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728C" w14:textId="77777777" w:rsidR="00E45438" w:rsidRPr="00721062" w:rsidRDefault="00702FBE" w:rsidP="00721062">
      <w:pPr>
        <w:pStyle w:val="BodyText"/>
        <w:spacing w:before="360" w:after="120"/>
        <w:jc w:val="center"/>
        <w:rPr>
          <w:rFonts w:ascii="Tahoma" w:hAnsi="Tahoma" w:cs="Tahoma"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>ПРЕДЛОЖЕНИЕ</w:t>
      </w:r>
    </w:p>
    <w:p w14:paraId="2B41792F" w14:textId="006067A9" w:rsidR="00721062" w:rsidRPr="00721062" w:rsidRDefault="00702FBE" w:rsidP="00721062">
      <w:pPr>
        <w:pStyle w:val="BodyText"/>
        <w:spacing w:after="120"/>
        <w:jc w:val="center"/>
        <w:rPr>
          <w:rStyle w:val="BodyTextChar"/>
          <w:rFonts w:ascii="Tahoma" w:hAnsi="Tahoma" w:cs="Tahoma"/>
          <w:b/>
          <w:bCs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 xml:space="preserve">за </w:t>
      </w:r>
      <w:r w:rsidR="00FE227F">
        <w:rPr>
          <w:rStyle w:val="BodyTextChar"/>
          <w:rFonts w:ascii="Tahoma" w:hAnsi="Tahoma" w:cs="Tahoma"/>
          <w:b/>
          <w:bCs/>
          <w:sz w:val="24"/>
          <w:szCs w:val="24"/>
        </w:rPr>
        <w:t>сключване на договор</w:t>
      </w: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 xml:space="preserve"> с предмет</w:t>
      </w:r>
    </w:p>
    <w:p w14:paraId="627EBD95" w14:textId="782FFBBC" w:rsidR="00FE227F" w:rsidRPr="00DF0FD2" w:rsidRDefault="00FE227F" w:rsidP="00FE227F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DF0FD2">
        <w:rPr>
          <w:rFonts w:ascii="Tahoma" w:hAnsi="Tahoma" w:cs="Tahoma"/>
        </w:rPr>
        <w:t xml:space="preserve">Извършване на оценка за съответствие със съществените изисквания към строежите и изготвяне на комплексен доклад за съответствие на инвестиционен проект, както и получаване на разрешение за строеж за обект и </w:t>
      </w:r>
    </w:p>
    <w:p w14:paraId="333BEC66" w14:textId="77777777" w:rsidR="00FE227F" w:rsidRPr="00DF0FD2" w:rsidRDefault="00FE227F" w:rsidP="00FE227F">
      <w:pPr>
        <w:spacing w:after="120"/>
        <w:jc w:val="both"/>
        <w:rPr>
          <w:rFonts w:ascii="Tahoma" w:hAnsi="Tahoma" w:cs="Tahoma"/>
        </w:rPr>
      </w:pPr>
      <w:r w:rsidRPr="00DF0FD2">
        <w:rPr>
          <w:rFonts w:ascii="Tahoma" w:hAnsi="Tahoma" w:cs="Tahoma"/>
        </w:rPr>
        <w:t xml:space="preserve">2. Упражняване на строителен надзор по време на строителството до получаване на Разрешение за ползване, включително изготвяне на технически паспорт за строежа на обект: </w:t>
      </w:r>
      <w:r w:rsidRPr="00DF0FD2">
        <w:rPr>
          <w:rFonts w:ascii="Tahoma" w:hAnsi="Tahoma" w:cs="Tahoma"/>
          <w:b/>
          <w:bCs/>
          <w:i/>
          <w:iCs/>
        </w:rPr>
        <w:t xml:space="preserve">Подмяна на уличен водопровод по ул. </w:t>
      </w:r>
      <w:r>
        <w:rPr>
          <w:rFonts w:ascii="Tahoma" w:hAnsi="Tahoma" w:cs="Tahoma"/>
          <w:b/>
          <w:bCs/>
          <w:i/>
          <w:iCs/>
        </w:rPr>
        <w:t>„</w:t>
      </w:r>
      <w:r w:rsidRPr="00DF0FD2">
        <w:rPr>
          <w:rFonts w:ascii="Tahoma" w:hAnsi="Tahoma" w:cs="Tahoma"/>
          <w:b/>
          <w:bCs/>
          <w:i/>
          <w:iCs/>
        </w:rPr>
        <w:t>Усойка</w:t>
      </w:r>
      <w:r>
        <w:rPr>
          <w:rFonts w:ascii="Tahoma" w:hAnsi="Tahoma" w:cs="Tahoma"/>
          <w:b/>
          <w:bCs/>
          <w:i/>
          <w:iCs/>
        </w:rPr>
        <w:t>“</w:t>
      </w:r>
      <w:r w:rsidRPr="00DF0FD2">
        <w:rPr>
          <w:rFonts w:ascii="Tahoma" w:hAnsi="Tahoma" w:cs="Tahoma"/>
          <w:b/>
          <w:bCs/>
          <w:i/>
          <w:iCs/>
        </w:rPr>
        <w:t xml:space="preserve"> в участъка от кръстовището с ул. </w:t>
      </w:r>
      <w:r>
        <w:rPr>
          <w:rFonts w:ascii="Tahoma" w:hAnsi="Tahoma" w:cs="Tahoma"/>
          <w:b/>
          <w:bCs/>
          <w:i/>
          <w:iCs/>
        </w:rPr>
        <w:t>„</w:t>
      </w:r>
      <w:r w:rsidRPr="00DF0FD2">
        <w:rPr>
          <w:rFonts w:ascii="Tahoma" w:hAnsi="Tahoma" w:cs="Tahoma"/>
          <w:b/>
          <w:bCs/>
          <w:i/>
          <w:iCs/>
        </w:rPr>
        <w:t>Цар Симеон I</w:t>
      </w:r>
      <w:r>
        <w:rPr>
          <w:rFonts w:ascii="Tahoma" w:hAnsi="Tahoma" w:cs="Tahoma"/>
          <w:b/>
          <w:bCs/>
          <w:i/>
          <w:iCs/>
        </w:rPr>
        <w:t>“</w:t>
      </w:r>
      <w:r w:rsidRPr="00DF0FD2">
        <w:rPr>
          <w:rFonts w:ascii="Tahoma" w:hAnsi="Tahoma" w:cs="Tahoma"/>
          <w:b/>
          <w:bCs/>
          <w:i/>
          <w:iCs/>
        </w:rPr>
        <w:t xml:space="preserve"> до ул. </w:t>
      </w:r>
      <w:r>
        <w:rPr>
          <w:rFonts w:ascii="Tahoma" w:hAnsi="Tahoma" w:cs="Tahoma"/>
          <w:b/>
          <w:bCs/>
          <w:i/>
          <w:iCs/>
        </w:rPr>
        <w:t>„</w:t>
      </w:r>
      <w:r w:rsidRPr="00DF0FD2">
        <w:rPr>
          <w:rFonts w:ascii="Tahoma" w:hAnsi="Tahoma" w:cs="Tahoma"/>
          <w:b/>
          <w:bCs/>
          <w:i/>
          <w:iCs/>
        </w:rPr>
        <w:t>22</w:t>
      </w:r>
      <w:r>
        <w:rPr>
          <w:rFonts w:ascii="Tahoma" w:hAnsi="Tahoma" w:cs="Tahoma"/>
          <w:b/>
          <w:bCs/>
          <w:i/>
          <w:iCs/>
        </w:rPr>
        <w:t>“</w:t>
      </w:r>
      <w:r w:rsidRPr="00DF0FD2">
        <w:rPr>
          <w:rFonts w:ascii="Tahoma" w:hAnsi="Tahoma" w:cs="Tahoma"/>
          <w:b/>
          <w:bCs/>
          <w:i/>
          <w:iCs/>
        </w:rPr>
        <w:t>, с. Мърчаево</w:t>
      </w:r>
      <w:r>
        <w:rPr>
          <w:rFonts w:ascii="Tahoma" w:hAnsi="Tahoma" w:cs="Tahoma"/>
          <w:b/>
          <w:bCs/>
          <w:i/>
          <w:iCs/>
        </w:rPr>
        <w:t>,</w:t>
      </w:r>
      <w:r w:rsidRPr="00DF0FD2">
        <w:rPr>
          <w:rFonts w:ascii="Tahoma" w:hAnsi="Tahoma" w:cs="Tahoma"/>
          <w:b/>
          <w:bCs/>
          <w:i/>
          <w:iCs/>
        </w:rPr>
        <w:t xml:space="preserve">  СО - район "Витоша".</w:t>
      </w:r>
    </w:p>
    <w:p w14:paraId="1CD9AF68" w14:textId="21BBECC9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След като се запознахме и приехме условията на поканата за оферти за възлагане на поръчка с горния предмет, включително всички приложения към нея, предлагаме с настоящето да изпълним поръчката в съответствие с техническите спецификации и изискванията на възложителя, на цени, които са посочени в </w:t>
      </w:r>
      <w:r w:rsidR="00FE227F" w:rsidRPr="00FE227F">
        <w:rPr>
          <w:rStyle w:val="BodyTextChar"/>
          <w:rFonts w:ascii="Tahoma" w:hAnsi="Tahoma" w:cs="Tahoma"/>
        </w:rPr>
        <w:t>Приложение 2 - Технически параметри на обекта</w:t>
      </w:r>
      <w:r w:rsidR="00FE227F">
        <w:rPr>
          <w:rStyle w:val="BodyTextChar"/>
          <w:rFonts w:ascii="Tahoma" w:hAnsi="Tahoma" w:cs="Tahoma"/>
        </w:rPr>
        <w:t>, част „Предложение на участника“</w:t>
      </w:r>
      <w:r w:rsidRPr="00721062">
        <w:rPr>
          <w:rStyle w:val="BodyTextChar"/>
          <w:rFonts w:ascii="Tahoma" w:hAnsi="Tahoma" w:cs="Tahoma"/>
        </w:rPr>
        <w:t>, и в съответствие с приложените спецификации, подчинени във всяко отношение на условията на проектодоговора.</w:t>
      </w:r>
    </w:p>
    <w:p w14:paraId="662ADB0E" w14:textId="4419D488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С подаването на настоящия документ декларираме, че приемаме условията и ще подпишем, в случай че бъдем избрани, </w:t>
      </w:r>
      <w:r w:rsidR="00636B19">
        <w:rPr>
          <w:rStyle w:val="BodyTextChar"/>
          <w:rFonts w:ascii="Tahoma" w:hAnsi="Tahoma" w:cs="Tahoma"/>
        </w:rPr>
        <w:t>п</w:t>
      </w:r>
      <w:r w:rsidRPr="00721062">
        <w:rPr>
          <w:rStyle w:val="BodyTextChar"/>
          <w:rFonts w:ascii="Tahoma" w:hAnsi="Tahoma" w:cs="Tahoma"/>
        </w:rPr>
        <w:t>роектодоговора, с който сме се запознали от поканата с горния предмет, включително всички приложения към нея.</w:t>
      </w:r>
    </w:p>
    <w:p w14:paraId="6CEF9871" w14:textId="14263311" w:rsidR="00E45438" w:rsidRPr="00721062" w:rsidRDefault="00702FBE" w:rsidP="00721062">
      <w:pPr>
        <w:pStyle w:val="BodyText"/>
        <w:tabs>
          <w:tab w:val="left" w:leader="dot" w:pos="657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b/>
          <w:bCs/>
        </w:rPr>
        <w:t xml:space="preserve">Тази оферта остава валидна за срок от </w:t>
      </w:r>
      <w:r w:rsidR="00721062">
        <w:rPr>
          <w:rStyle w:val="BodyTextChar"/>
          <w:rFonts w:ascii="Tahoma" w:hAnsi="Tahoma" w:cs="Tahoma"/>
          <w:b/>
          <w:bCs/>
        </w:rPr>
        <w:t>………..</w:t>
      </w:r>
      <w:r w:rsidRPr="00721062">
        <w:rPr>
          <w:rStyle w:val="BodyTextChar"/>
          <w:rFonts w:ascii="Tahoma" w:hAnsi="Tahoma" w:cs="Tahoma"/>
          <w:b/>
          <w:bCs/>
        </w:rPr>
        <w:t xml:space="preserve"> работни/календарни дни,</w:t>
      </w:r>
      <w:r w:rsidR="00721062">
        <w:rPr>
          <w:rStyle w:val="BodyTextChar"/>
          <w:rFonts w:ascii="Tahoma" w:hAnsi="Tahoma" w:cs="Tahoma"/>
          <w:b/>
          <w:bCs/>
        </w:rPr>
        <w:t xml:space="preserve"> </w:t>
      </w:r>
      <w:r w:rsidRPr="00721062">
        <w:rPr>
          <w:rStyle w:val="BodyTextChar"/>
          <w:rFonts w:ascii="Tahoma" w:hAnsi="Tahoma" w:cs="Tahoma"/>
        </w:rPr>
        <w:t>считано от крайната датата за подаване на оферти.</w:t>
      </w:r>
    </w:p>
    <w:p w14:paraId="1C990FD6" w14:textId="77777777" w:rsidR="00636B19" w:rsidRDefault="00636B19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</w:p>
    <w:p w14:paraId="3EB815A5" w14:textId="4AC57076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Име: </w:t>
      </w:r>
      <w:r w:rsidR="00636B19">
        <w:rPr>
          <w:rStyle w:val="BodyTextChar"/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372338AD" w14:textId="7EF56D8C" w:rsidR="00E45438" w:rsidRPr="00721062" w:rsidRDefault="00702FBE" w:rsidP="00721062">
      <w:pPr>
        <w:pStyle w:val="BodyText"/>
        <w:tabs>
          <w:tab w:val="left" w:pos="2136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в качеството на: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………………………………………………………………………………………………………………..</w:t>
      </w:r>
    </w:p>
    <w:p w14:paraId="5D42279A" w14:textId="78BB17A5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Фирма/участник: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……………………………………………………………………………………………………………….</w:t>
      </w:r>
    </w:p>
    <w:p w14:paraId="4DF62838" w14:textId="56FAC1C7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Адрес за кореспонденция: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</w:t>
      </w:r>
    </w:p>
    <w:p w14:paraId="7771CE0C" w14:textId="4BB44569" w:rsidR="00E45438" w:rsidRPr="00721062" w:rsidRDefault="00702FBE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3FA9D2A" w14:textId="604B6931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Електронен адрес: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…………………………………………………………………………………………………………….</w:t>
      </w:r>
    </w:p>
    <w:p w14:paraId="206C495F" w14:textId="0003CD88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ЕИК/Булстат: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…………………………………………..</w:t>
      </w:r>
    </w:p>
    <w:p w14:paraId="754797AD" w14:textId="182490A9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Седалище и адрес на управление: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……………………………………………………………………………………..</w:t>
      </w:r>
    </w:p>
    <w:p w14:paraId="5692C3B4" w14:textId="6F2FC021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 xml:space="preserve">BIC: </w:t>
      </w:r>
      <w:r w:rsidR="00636B19">
        <w:rPr>
          <w:rStyle w:val="BodyTextChar"/>
          <w:rFonts w:ascii="Tahoma" w:hAnsi="Tahoma" w:cs="Tahoma"/>
          <w:lang w:eastAsia="en-US"/>
        </w:rPr>
        <w:t>……………………………</w:t>
      </w:r>
    </w:p>
    <w:p w14:paraId="576AB3F8" w14:textId="601936D3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>IBAN:</w:t>
      </w:r>
      <w:r w:rsidR="00636B19">
        <w:rPr>
          <w:rStyle w:val="BodyTextChar"/>
          <w:rFonts w:ascii="Tahoma" w:hAnsi="Tahoma" w:cs="Tahoma"/>
          <w:lang w:eastAsia="en-US"/>
        </w:rPr>
        <w:t xml:space="preserve"> …………………………………………………………</w:t>
      </w:r>
    </w:p>
    <w:p w14:paraId="33871A4B" w14:textId="2BC5D8E1" w:rsidR="00E45438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Обслужваща банка: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…………………………………………………………………………………………………………..</w:t>
      </w:r>
    </w:p>
    <w:p w14:paraId="07060173" w14:textId="0C725B51" w:rsidR="00721062" w:rsidRDefault="00721062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</w:p>
    <w:p w14:paraId="726CDCE3" w14:textId="0192F883" w:rsid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  <w:r>
        <w:rPr>
          <w:rStyle w:val="BodyTextChar"/>
          <w:rFonts w:ascii="Tahoma" w:hAnsi="Tahoma" w:cs="Tahoma"/>
        </w:rPr>
        <w:t>Лице за контакт / Контролиращ служител от наша страна по договора</w:t>
      </w:r>
      <w:r w:rsidR="00636B19">
        <w:rPr>
          <w:rStyle w:val="BodyTextChar"/>
          <w:rFonts w:ascii="Tahoma" w:hAnsi="Tahoma" w:cs="Tahoma"/>
        </w:rPr>
        <w:t xml:space="preserve"> ще бъде</w:t>
      </w:r>
      <w:r>
        <w:rPr>
          <w:rStyle w:val="BodyTextChar"/>
          <w:rFonts w:ascii="Tahoma" w:hAnsi="Tahoma" w:cs="Tahoma"/>
        </w:rPr>
        <w:t>:</w:t>
      </w:r>
    </w:p>
    <w:p w14:paraId="76FC6A28" w14:textId="31926631" w:rsidR="00721062" w:rsidRP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Име: </w:t>
      </w:r>
      <w:r w:rsidR="00636B19">
        <w:rPr>
          <w:rStyle w:val="BodyTextChar"/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1A25F14B" w14:textId="4DD8D617" w:rsidR="00721062" w:rsidRPr="00721062" w:rsidRDefault="00721062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10889FC" w14:textId="77777777" w:rsidR="00E45438" w:rsidRPr="00721062" w:rsidRDefault="00702FBE" w:rsidP="00721062">
      <w:pPr>
        <w:spacing w:after="60"/>
        <w:rPr>
          <w:rFonts w:ascii="Tahoma" w:hAnsi="Tahoma" w:cs="Tahoma"/>
        </w:rPr>
        <w:sectPr w:rsidR="00E45438" w:rsidRPr="00721062" w:rsidSect="00FE227F">
          <w:headerReference w:type="default" r:id="rId6"/>
          <w:pgSz w:w="11909" w:h="16834"/>
          <w:pgMar w:top="1021" w:right="1247" w:bottom="794" w:left="1247" w:header="709" w:footer="1259" w:gutter="0"/>
          <w:pgNumType w:start="1"/>
          <w:cols w:space="720"/>
          <w:noEndnote/>
          <w:docGrid w:linePitch="360"/>
        </w:sectPr>
      </w:pP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78" behindDoc="0" locked="0" layoutInCell="1" allowOverlap="1" wp14:anchorId="07AD514B" wp14:editId="1F1450D6">
                <wp:simplePos x="0" y="0"/>
                <wp:positionH relativeFrom="page">
                  <wp:posOffset>779145</wp:posOffset>
                </wp:positionH>
                <wp:positionV relativeFrom="paragraph">
                  <wp:posOffset>546100</wp:posOffset>
                </wp:positionV>
                <wp:extent cx="2399030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43ABF6" w14:textId="41C3A1A8" w:rsidR="00E45438" w:rsidRDefault="00702FBE">
                            <w:pPr>
                              <w:pStyle w:val="BodyText"/>
                              <w:tabs>
                                <w:tab w:val="left" w:leader="dot" w:pos="3715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Подпис</w:t>
                            </w:r>
                            <w:r w:rsidR="00721062">
                              <w:rPr>
                                <w:rStyle w:val="BodyTextChar"/>
                                <w:b/>
                                <w:bCs/>
                              </w:rPr>
                              <w:t>*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AD51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35pt;margin-top:43pt;width:188.9pt;height:13.9pt;z-index:125829378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" filled="f" stroked="f">
                <v:textbox inset="0,0,0,0">
                  <w:txbxContent>
                    <w:p w14:paraId="4C43ABF6" w14:textId="41C3A1A8" w:rsidR="00E45438" w:rsidRDefault="00702FBE">
                      <w:pPr>
                        <w:pStyle w:val="BodyText"/>
                        <w:tabs>
                          <w:tab w:val="left" w:leader="dot" w:pos="3715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>Подпис</w:t>
                      </w:r>
                      <w:r w:rsidR="00721062">
                        <w:rPr>
                          <w:rStyle w:val="BodyTextChar"/>
                          <w:b/>
                          <w:bCs/>
                        </w:rPr>
                        <w:t>*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696DEA1F" wp14:editId="38BB92EF">
                <wp:simplePos x="0" y="0"/>
                <wp:positionH relativeFrom="page">
                  <wp:posOffset>4372610</wp:posOffset>
                </wp:positionH>
                <wp:positionV relativeFrom="paragraph">
                  <wp:posOffset>546100</wp:posOffset>
                </wp:positionV>
                <wp:extent cx="224917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109C7" w14:textId="77777777" w:rsidR="00E45438" w:rsidRDefault="00702FBE">
                            <w:pPr>
                              <w:pStyle w:val="BodyText"/>
                              <w:tabs>
                                <w:tab w:val="left" w:leader="dot" w:pos="3480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Дата: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6DEA1F" id="Shape 3" o:spid="_x0000_s1027" type="#_x0000_t202" style="position:absolute;margin-left:344.3pt;margin-top:43pt;width:177.1pt;height:13.9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" filled="f" stroked="f">
                <v:textbox inset="0,0,0,0">
                  <w:txbxContent>
                    <w:p w14:paraId="4AB109C7" w14:textId="77777777" w:rsidR="00E45438" w:rsidRDefault="00702FBE">
                      <w:pPr>
                        <w:pStyle w:val="BodyText"/>
                        <w:tabs>
                          <w:tab w:val="left" w:leader="dot" w:pos="3480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 xml:space="preserve">Дата: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7463D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326DB77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54BE2C1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EAE2940" w14:textId="77777777" w:rsidR="00E45438" w:rsidRPr="00721062" w:rsidRDefault="00E45438" w:rsidP="00721062">
      <w:pPr>
        <w:spacing w:after="60"/>
        <w:rPr>
          <w:rFonts w:ascii="Tahoma" w:hAnsi="Tahoma" w:cs="Tahoma"/>
        </w:rPr>
        <w:sectPr w:rsidR="00E45438" w:rsidRPr="00721062" w:rsidSect="00721062">
          <w:type w:val="continuous"/>
          <w:pgSz w:w="11909" w:h="16834"/>
          <w:pgMar w:top="1134" w:right="1247" w:bottom="1134" w:left="1247" w:header="0" w:footer="3" w:gutter="0"/>
          <w:cols w:space="720"/>
          <w:noEndnote/>
          <w:docGrid w:linePitch="360"/>
        </w:sectPr>
      </w:pPr>
    </w:p>
    <w:p w14:paraId="5CE7F154" w14:textId="77777777" w:rsidR="00721062" w:rsidRDefault="00721062" w:rsidP="00721062">
      <w:pPr>
        <w:pStyle w:val="BodyText"/>
        <w:spacing w:after="60"/>
        <w:rPr>
          <w:rStyle w:val="BodyTextChar"/>
          <w:rFonts w:ascii="Tahoma" w:hAnsi="Tahoma" w:cs="Tahoma"/>
          <w:i/>
          <w:iCs/>
          <w:sz w:val="20"/>
          <w:szCs w:val="20"/>
        </w:rPr>
      </w:pPr>
    </w:p>
    <w:p w14:paraId="1A714D40" w14:textId="1500DB40" w:rsidR="00E45438" w:rsidRPr="00721062" w:rsidRDefault="00702FBE" w:rsidP="00721062">
      <w:pPr>
        <w:pStyle w:val="BodyText"/>
        <w:spacing w:after="60"/>
        <w:rPr>
          <w:rFonts w:ascii="Tahoma" w:hAnsi="Tahoma" w:cs="Tahoma"/>
          <w:sz w:val="20"/>
          <w:szCs w:val="20"/>
        </w:rPr>
      </w:pPr>
      <w:r w:rsidRPr="00721062">
        <w:rPr>
          <w:rStyle w:val="BodyTextChar"/>
          <w:rFonts w:ascii="Tahoma" w:hAnsi="Tahoma" w:cs="Tahoma"/>
          <w:i/>
          <w:iCs/>
          <w:sz w:val="20"/>
          <w:szCs w:val="20"/>
        </w:rPr>
        <w:t>*Подписва от законния представител/и на участника.</w:t>
      </w:r>
    </w:p>
    <w:sectPr w:rsidR="00E45438" w:rsidRPr="00721062" w:rsidSect="00721062">
      <w:type w:val="continuous"/>
      <w:pgSz w:w="11909" w:h="16834"/>
      <w:pgMar w:top="1134" w:right="1247" w:bottom="113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8178" w14:textId="77777777" w:rsidR="00D77B61" w:rsidRDefault="00D77B61">
      <w:r>
        <w:separator/>
      </w:r>
    </w:p>
  </w:endnote>
  <w:endnote w:type="continuationSeparator" w:id="0">
    <w:p w14:paraId="280EDFB2" w14:textId="77777777" w:rsidR="00D77B61" w:rsidRDefault="00D7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74FD" w14:textId="77777777" w:rsidR="00D77B61" w:rsidRDefault="00D77B61"/>
  </w:footnote>
  <w:footnote w:type="continuationSeparator" w:id="0">
    <w:p w14:paraId="53FEABCE" w14:textId="77777777" w:rsidR="00D77B61" w:rsidRDefault="00D77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A34A" w14:textId="7D84EAEA" w:rsidR="00721062" w:rsidRPr="00721062" w:rsidRDefault="00721062" w:rsidP="00721062">
    <w:pPr>
      <w:pStyle w:val="BodyText"/>
      <w:spacing w:after="60"/>
      <w:jc w:val="right"/>
      <w:rPr>
        <w:rFonts w:ascii="Tahoma" w:hAnsi="Tahoma" w:cs="Tahoma"/>
        <w:color w:val="404040" w:themeColor="text1" w:themeTint="BF"/>
        <w:sz w:val="20"/>
        <w:szCs w:val="20"/>
      </w:rPr>
    </w:pPr>
    <w:r w:rsidRPr="00721062">
      <w:rPr>
        <w:rStyle w:val="BodyTextChar"/>
        <w:rFonts w:ascii="Tahoma" w:hAnsi="Tahoma" w:cs="Tahoma"/>
        <w:b/>
        <w:bCs/>
        <w:i/>
        <w:iCs/>
        <w:color w:val="404040" w:themeColor="text1" w:themeTint="BF"/>
        <w:sz w:val="20"/>
        <w:szCs w:val="20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38"/>
    <w:rsid w:val="00636B19"/>
    <w:rsid w:val="00702FBE"/>
    <w:rsid w:val="00721062"/>
    <w:rsid w:val="00B22024"/>
    <w:rsid w:val="00D77B61"/>
    <w:rsid w:val="00E45438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FF852"/>
  <w15:docId w15:val="{6785C95F-074D-4579-A10A-2D20277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160"/>
    </w:pPr>
    <w:rPr>
      <w:rFonts w:ascii="Bookman Old Style" w:eastAsia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0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Покана-10029517</dc:title>
  <dc:subject/>
  <dc:creator>Stamenova, Vanina</dc:creator>
  <cp:keywords>Серв.обслужване на лаб.уреди от Merck</cp:keywords>
  <cp:lastModifiedBy>Diyan Kurtev</cp:lastModifiedBy>
  <cp:revision>3</cp:revision>
  <dcterms:created xsi:type="dcterms:W3CDTF">2025-12-11T11:20:00Z</dcterms:created>
  <dcterms:modified xsi:type="dcterms:W3CDTF">2025-12-11T11:28:00Z</dcterms:modified>
</cp:coreProperties>
</file>