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45938B" w14:textId="77777777" w:rsidR="00CE392D" w:rsidRPr="00B351C9" w:rsidRDefault="00CE392D">
      <w:pPr>
        <w:rPr>
          <w:rFonts w:ascii="Verdana" w:hAnsi="Verdana"/>
          <w:sz w:val="20"/>
          <w:szCs w:val="20"/>
          <w:lang w:val="bg-BG"/>
        </w:rPr>
      </w:pPr>
    </w:p>
    <w:p w14:paraId="6545938C" w14:textId="77777777" w:rsidR="00CE392D" w:rsidRPr="00B351C9" w:rsidRDefault="00CE392D">
      <w:pPr>
        <w:rPr>
          <w:rFonts w:ascii="Verdana" w:hAnsi="Verdana"/>
          <w:sz w:val="20"/>
          <w:szCs w:val="20"/>
          <w:lang w:val="bg-BG"/>
        </w:rPr>
      </w:pPr>
    </w:p>
    <w:p w14:paraId="6545938D" w14:textId="77777777" w:rsidR="00CE392D" w:rsidRPr="007F1341" w:rsidRDefault="00CE392D" w:rsidP="00B2760E">
      <w:pPr>
        <w:suppressAutoHyphens/>
        <w:spacing w:before="1800" w:after="90"/>
        <w:jc w:val="center"/>
        <w:rPr>
          <w:rFonts w:ascii="Verdana" w:hAnsi="Verdana"/>
          <w:b/>
          <w:spacing w:val="-3"/>
          <w:sz w:val="28"/>
          <w:szCs w:val="28"/>
          <w:lang w:val="bg-BG"/>
        </w:rPr>
      </w:pPr>
      <w:bookmarkStart w:id="0" w:name="OLE_LINK1"/>
      <w:bookmarkStart w:id="1" w:name="OLE_LINK2"/>
      <w:r w:rsidRPr="007F1341">
        <w:rPr>
          <w:rFonts w:ascii="Verdana" w:hAnsi="Verdana"/>
          <w:b/>
          <w:spacing w:val="-3"/>
          <w:sz w:val="28"/>
          <w:szCs w:val="28"/>
          <w:lang w:val="bg-BG"/>
        </w:rPr>
        <w:t>ДОКУМЕНТ</w:t>
      </w:r>
      <w:r w:rsidR="00AE41CD" w:rsidRPr="007F1341">
        <w:rPr>
          <w:rFonts w:ascii="Verdana" w:hAnsi="Verdana"/>
          <w:b/>
          <w:spacing w:val="-3"/>
          <w:sz w:val="28"/>
          <w:szCs w:val="28"/>
          <w:lang w:val="bg-BG"/>
        </w:rPr>
        <w:t>АЦИЯ ЗА УЧАСТИЕ</w:t>
      </w:r>
    </w:p>
    <w:p w14:paraId="2D624CE4" w14:textId="77777777" w:rsidR="0040718B" w:rsidRDefault="0040718B" w:rsidP="008E7AC1">
      <w:pPr>
        <w:spacing w:before="90" w:after="90"/>
        <w:jc w:val="center"/>
        <w:outlineLvl w:val="0"/>
        <w:rPr>
          <w:rFonts w:ascii="Verdana" w:hAnsi="Verdana"/>
          <w:b/>
          <w:sz w:val="20"/>
          <w:szCs w:val="20"/>
          <w:lang w:val="bg-BG"/>
        </w:rPr>
      </w:pPr>
    </w:p>
    <w:p w14:paraId="2F2C937B" w14:textId="77777777" w:rsidR="0040718B" w:rsidRDefault="0040718B" w:rsidP="008E7AC1">
      <w:pPr>
        <w:spacing w:before="90" w:after="90"/>
        <w:jc w:val="center"/>
        <w:outlineLvl w:val="0"/>
        <w:rPr>
          <w:rFonts w:ascii="Verdana" w:hAnsi="Verdana"/>
          <w:b/>
          <w:sz w:val="20"/>
          <w:szCs w:val="20"/>
          <w:lang w:val="bg-BG"/>
        </w:rPr>
      </w:pPr>
    </w:p>
    <w:p w14:paraId="6545938E" w14:textId="77777777" w:rsidR="00CE392D" w:rsidRPr="00B351C9" w:rsidRDefault="00CE392D" w:rsidP="008E7AC1">
      <w:pPr>
        <w:spacing w:before="90" w:after="90"/>
        <w:jc w:val="center"/>
        <w:outlineLvl w:val="0"/>
        <w:rPr>
          <w:rFonts w:ascii="Verdana" w:hAnsi="Verdana"/>
          <w:b/>
          <w:sz w:val="20"/>
          <w:szCs w:val="20"/>
          <w:lang w:val="bg-BG"/>
        </w:rPr>
      </w:pPr>
      <w:r w:rsidRPr="00B351C9">
        <w:rPr>
          <w:rFonts w:ascii="Verdana" w:hAnsi="Verdana"/>
          <w:b/>
          <w:sz w:val="20"/>
          <w:szCs w:val="20"/>
          <w:lang w:val="bg-BG"/>
        </w:rPr>
        <w:t>“Софийска вода” АД</w:t>
      </w:r>
    </w:p>
    <w:p w14:paraId="6545938F" w14:textId="158E81AC" w:rsidR="00CE392D" w:rsidRPr="00B351C9" w:rsidRDefault="000E7546" w:rsidP="008E7AC1">
      <w:pPr>
        <w:spacing w:before="90" w:after="90"/>
        <w:jc w:val="center"/>
        <w:outlineLvl w:val="0"/>
        <w:rPr>
          <w:rFonts w:ascii="Verdana" w:hAnsi="Verdana"/>
          <w:b/>
          <w:sz w:val="20"/>
          <w:szCs w:val="20"/>
          <w:lang w:val="bg-BG"/>
        </w:rPr>
      </w:pPr>
      <w:r w:rsidRPr="00B351C9">
        <w:rPr>
          <w:rFonts w:ascii="Verdana" w:hAnsi="Verdana"/>
          <w:b/>
          <w:sz w:val="20"/>
          <w:szCs w:val="20"/>
          <w:lang w:val="bg-BG"/>
        </w:rPr>
        <w:t xml:space="preserve">Процедура </w:t>
      </w:r>
      <w:r w:rsidR="00CE392D" w:rsidRPr="00B351C9">
        <w:rPr>
          <w:rFonts w:ascii="Verdana" w:hAnsi="Verdana"/>
          <w:b/>
          <w:sz w:val="20"/>
          <w:szCs w:val="20"/>
          <w:lang w:val="bg-BG"/>
        </w:rPr>
        <w:t xml:space="preserve">№ </w:t>
      </w:r>
      <w:r w:rsidR="00291F03" w:rsidRPr="00B351C9">
        <w:rPr>
          <w:rFonts w:ascii="Verdana" w:hAnsi="Verdana"/>
          <w:b/>
          <w:sz w:val="20"/>
          <w:szCs w:val="20"/>
          <w:lang w:val="bg-BG"/>
        </w:rPr>
        <w:t>TT00</w:t>
      </w:r>
      <w:r w:rsidR="003E2BF8">
        <w:rPr>
          <w:rFonts w:ascii="Verdana" w:hAnsi="Verdana"/>
          <w:b/>
          <w:sz w:val="20"/>
          <w:szCs w:val="20"/>
          <w:lang w:val="bg-BG"/>
        </w:rPr>
        <w:t>1495</w:t>
      </w:r>
    </w:p>
    <w:bookmarkEnd w:id="0"/>
    <w:bookmarkEnd w:id="1"/>
    <w:p w14:paraId="65459390" w14:textId="527B08E3" w:rsidR="008C1793" w:rsidRPr="00B351C9" w:rsidRDefault="00A13B93" w:rsidP="00872D35">
      <w:pPr>
        <w:tabs>
          <w:tab w:val="left" w:pos="-720"/>
        </w:tabs>
        <w:suppressAutoHyphens/>
        <w:ind w:left="142"/>
        <w:jc w:val="center"/>
        <w:rPr>
          <w:rFonts w:ascii="Verdana" w:hAnsi="Verdana"/>
          <w:b/>
          <w:sz w:val="20"/>
          <w:szCs w:val="20"/>
          <w:lang w:val="bg-BG"/>
        </w:rPr>
      </w:pPr>
      <w:r w:rsidRPr="00B351C9">
        <w:rPr>
          <w:rFonts w:ascii="Verdana" w:hAnsi="Verdana"/>
          <w:b/>
          <w:sz w:val="20"/>
          <w:szCs w:val="20"/>
          <w:lang w:val="bg-BG"/>
        </w:rPr>
        <w:t xml:space="preserve">Предоставяне на право на ползване на </w:t>
      </w:r>
      <w:r w:rsidR="00DC33C1" w:rsidRPr="00B351C9">
        <w:rPr>
          <w:rFonts w:ascii="Verdana" w:hAnsi="Verdana"/>
          <w:b/>
          <w:sz w:val="20"/>
          <w:szCs w:val="20"/>
          <w:lang w:val="bg-BG"/>
        </w:rPr>
        <w:t>компютърна</w:t>
      </w:r>
      <w:r w:rsidRPr="00B351C9">
        <w:rPr>
          <w:rFonts w:ascii="Verdana" w:hAnsi="Verdana"/>
          <w:b/>
          <w:sz w:val="20"/>
          <w:szCs w:val="20"/>
          <w:lang w:val="bg-BG"/>
        </w:rPr>
        <w:t xml:space="preserve"> информационн</w:t>
      </w:r>
      <w:r w:rsidR="00140E15">
        <w:rPr>
          <w:rFonts w:ascii="Verdana" w:hAnsi="Verdana"/>
          <w:b/>
          <w:sz w:val="20"/>
          <w:szCs w:val="20"/>
          <w:lang w:val="bg-BG"/>
        </w:rPr>
        <w:t>а</w:t>
      </w:r>
      <w:r w:rsidRPr="00B351C9">
        <w:rPr>
          <w:rFonts w:ascii="Verdana" w:hAnsi="Verdana"/>
          <w:b/>
          <w:sz w:val="20"/>
          <w:szCs w:val="20"/>
          <w:lang w:val="bg-BG"/>
        </w:rPr>
        <w:t xml:space="preserve"> систем</w:t>
      </w:r>
      <w:r w:rsidR="00140E15">
        <w:rPr>
          <w:rFonts w:ascii="Verdana" w:hAnsi="Verdana"/>
          <w:b/>
          <w:sz w:val="20"/>
          <w:szCs w:val="20"/>
          <w:lang w:val="bg-BG"/>
        </w:rPr>
        <w:t>а</w:t>
      </w:r>
      <w:r w:rsidRPr="00B351C9">
        <w:rPr>
          <w:rFonts w:ascii="Verdana" w:hAnsi="Verdana"/>
          <w:b/>
          <w:sz w:val="20"/>
          <w:szCs w:val="20"/>
          <w:lang w:val="bg-BG"/>
        </w:rPr>
        <w:t xml:space="preserve"> „</w:t>
      </w:r>
      <w:proofErr w:type="spellStart"/>
      <w:r w:rsidR="00DC33C1" w:rsidRPr="00B351C9">
        <w:rPr>
          <w:rFonts w:ascii="Verdana" w:hAnsi="Verdana"/>
          <w:b/>
          <w:sz w:val="20"/>
          <w:szCs w:val="20"/>
          <w:lang w:val="bg-BG"/>
        </w:rPr>
        <w:t>Лакорда</w:t>
      </w:r>
      <w:proofErr w:type="spellEnd"/>
      <w:r w:rsidRPr="00B351C9">
        <w:rPr>
          <w:rFonts w:ascii="Verdana" w:hAnsi="Verdana"/>
          <w:b/>
          <w:sz w:val="20"/>
          <w:szCs w:val="20"/>
          <w:lang w:val="bg-BG"/>
        </w:rPr>
        <w:t>”</w:t>
      </w:r>
    </w:p>
    <w:p w14:paraId="65459391" w14:textId="77777777" w:rsidR="008C1793" w:rsidRPr="00B351C9" w:rsidRDefault="008C1793" w:rsidP="00F0068C">
      <w:pPr>
        <w:tabs>
          <w:tab w:val="left" w:pos="-720"/>
        </w:tabs>
        <w:suppressAutoHyphens/>
        <w:ind w:left="6525" w:hanging="1125"/>
        <w:rPr>
          <w:rFonts w:ascii="Verdana" w:hAnsi="Verdana"/>
          <w:sz w:val="20"/>
          <w:szCs w:val="20"/>
          <w:lang w:val="ru-RU"/>
        </w:rPr>
      </w:pPr>
    </w:p>
    <w:p w14:paraId="65459392" w14:textId="77777777" w:rsidR="00573582" w:rsidRPr="00B351C9" w:rsidRDefault="00573582" w:rsidP="00F0068C">
      <w:pPr>
        <w:tabs>
          <w:tab w:val="left" w:pos="-720"/>
        </w:tabs>
        <w:suppressAutoHyphens/>
        <w:ind w:left="6525" w:hanging="1125"/>
        <w:rPr>
          <w:rFonts w:ascii="Verdana" w:hAnsi="Verdana"/>
          <w:sz w:val="20"/>
          <w:szCs w:val="20"/>
          <w:lang w:val="ru-RU"/>
        </w:rPr>
      </w:pPr>
    </w:p>
    <w:p w14:paraId="65459393" w14:textId="77777777" w:rsidR="00573582" w:rsidRDefault="00573582" w:rsidP="00F0068C">
      <w:pPr>
        <w:tabs>
          <w:tab w:val="left" w:pos="-720"/>
        </w:tabs>
        <w:suppressAutoHyphens/>
        <w:ind w:left="6525" w:hanging="1125"/>
        <w:rPr>
          <w:rFonts w:ascii="Verdana" w:hAnsi="Verdana"/>
          <w:sz w:val="20"/>
          <w:szCs w:val="20"/>
          <w:lang w:val="en-US"/>
        </w:rPr>
      </w:pPr>
    </w:p>
    <w:p w14:paraId="469F788F" w14:textId="77777777" w:rsidR="00B351C9" w:rsidRDefault="00B351C9" w:rsidP="00F0068C">
      <w:pPr>
        <w:tabs>
          <w:tab w:val="left" w:pos="-720"/>
        </w:tabs>
        <w:suppressAutoHyphens/>
        <w:ind w:left="6525" w:hanging="1125"/>
        <w:rPr>
          <w:rFonts w:ascii="Verdana" w:hAnsi="Verdana"/>
          <w:sz w:val="20"/>
          <w:szCs w:val="20"/>
          <w:lang w:val="en-US"/>
        </w:rPr>
      </w:pPr>
    </w:p>
    <w:p w14:paraId="6EE0E555" w14:textId="77777777" w:rsidR="00B351C9" w:rsidRDefault="00B351C9" w:rsidP="00F0068C">
      <w:pPr>
        <w:tabs>
          <w:tab w:val="left" w:pos="-720"/>
        </w:tabs>
        <w:suppressAutoHyphens/>
        <w:ind w:left="6525" w:hanging="1125"/>
        <w:rPr>
          <w:rFonts w:ascii="Verdana" w:hAnsi="Verdana"/>
          <w:sz w:val="20"/>
          <w:szCs w:val="20"/>
          <w:lang w:val="en-US"/>
        </w:rPr>
      </w:pPr>
    </w:p>
    <w:p w14:paraId="44CAD07C" w14:textId="77777777" w:rsidR="00B351C9" w:rsidRDefault="00B351C9" w:rsidP="00F0068C">
      <w:pPr>
        <w:tabs>
          <w:tab w:val="left" w:pos="-720"/>
        </w:tabs>
        <w:suppressAutoHyphens/>
        <w:ind w:left="6525" w:hanging="1125"/>
        <w:rPr>
          <w:rFonts w:ascii="Verdana" w:hAnsi="Verdana"/>
          <w:sz w:val="20"/>
          <w:szCs w:val="20"/>
          <w:lang w:val="en-US"/>
        </w:rPr>
      </w:pPr>
    </w:p>
    <w:p w14:paraId="33AD0063" w14:textId="0AAF7EC6" w:rsidR="00B351C9" w:rsidRDefault="00B351C9" w:rsidP="00F0068C">
      <w:pPr>
        <w:tabs>
          <w:tab w:val="left" w:pos="-720"/>
        </w:tabs>
        <w:suppressAutoHyphens/>
        <w:ind w:left="6525" w:hanging="1125"/>
        <w:rPr>
          <w:rFonts w:ascii="Verdana" w:hAnsi="Verdana"/>
          <w:sz w:val="20"/>
          <w:szCs w:val="20"/>
          <w:lang w:val="en-US"/>
        </w:rPr>
      </w:pPr>
    </w:p>
    <w:p w14:paraId="0EF4998E" w14:textId="2BA982E5" w:rsidR="00B351C9" w:rsidRDefault="00B351C9" w:rsidP="00F0068C">
      <w:pPr>
        <w:tabs>
          <w:tab w:val="left" w:pos="-720"/>
        </w:tabs>
        <w:suppressAutoHyphens/>
        <w:ind w:left="6525" w:hanging="1125"/>
        <w:rPr>
          <w:rFonts w:ascii="Verdana" w:hAnsi="Verdana"/>
          <w:sz w:val="20"/>
          <w:szCs w:val="20"/>
          <w:lang w:val="en-US"/>
        </w:rPr>
      </w:pPr>
    </w:p>
    <w:p w14:paraId="58B389EB" w14:textId="77777777" w:rsidR="00B351C9" w:rsidRDefault="00B351C9" w:rsidP="00F0068C">
      <w:pPr>
        <w:tabs>
          <w:tab w:val="left" w:pos="-720"/>
        </w:tabs>
        <w:suppressAutoHyphens/>
        <w:ind w:left="6525" w:hanging="1125"/>
        <w:rPr>
          <w:rFonts w:ascii="Verdana" w:hAnsi="Verdana"/>
          <w:sz w:val="20"/>
          <w:szCs w:val="20"/>
          <w:lang w:val="en-US"/>
        </w:rPr>
      </w:pPr>
    </w:p>
    <w:p w14:paraId="7ABED216" w14:textId="77777777" w:rsidR="00B351C9" w:rsidRDefault="00B351C9" w:rsidP="00F0068C">
      <w:pPr>
        <w:tabs>
          <w:tab w:val="left" w:pos="-720"/>
        </w:tabs>
        <w:suppressAutoHyphens/>
        <w:ind w:left="6525" w:hanging="1125"/>
        <w:rPr>
          <w:rFonts w:ascii="Verdana" w:hAnsi="Verdana"/>
          <w:sz w:val="20"/>
          <w:szCs w:val="20"/>
          <w:lang w:val="en-US"/>
        </w:rPr>
      </w:pPr>
    </w:p>
    <w:p w14:paraId="058E8E68" w14:textId="77777777" w:rsidR="00B351C9" w:rsidRDefault="00B351C9" w:rsidP="00F0068C">
      <w:pPr>
        <w:tabs>
          <w:tab w:val="left" w:pos="-720"/>
        </w:tabs>
        <w:suppressAutoHyphens/>
        <w:ind w:left="6525" w:hanging="1125"/>
        <w:rPr>
          <w:rFonts w:ascii="Verdana" w:hAnsi="Verdana"/>
          <w:sz w:val="20"/>
          <w:szCs w:val="20"/>
          <w:lang w:val="en-US"/>
        </w:rPr>
      </w:pPr>
    </w:p>
    <w:p w14:paraId="48F9DB5C" w14:textId="77777777" w:rsidR="00B351C9" w:rsidRDefault="00B351C9" w:rsidP="00F0068C">
      <w:pPr>
        <w:tabs>
          <w:tab w:val="left" w:pos="-720"/>
        </w:tabs>
        <w:suppressAutoHyphens/>
        <w:ind w:left="6525" w:hanging="1125"/>
        <w:rPr>
          <w:rFonts w:ascii="Verdana" w:hAnsi="Verdana"/>
          <w:sz w:val="20"/>
          <w:szCs w:val="20"/>
          <w:lang w:val="en-US"/>
        </w:rPr>
      </w:pPr>
    </w:p>
    <w:p w14:paraId="34613F60" w14:textId="77777777" w:rsidR="00B351C9" w:rsidRDefault="00B351C9" w:rsidP="00F0068C">
      <w:pPr>
        <w:tabs>
          <w:tab w:val="left" w:pos="-720"/>
        </w:tabs>
        <w:suppressAutoHyphens/>
        <w:ind w:left="6525" w:hanging="1125"/>
        <w:rPr>
          <w:rFonts w:ascii="Verdana" w:hAnsi="Verdana"/>
          <w:sz w:val="20"/>
          <w:szCs w:val="20"/>
          <w:lang w:val="en-US"/>
        </w:rPr>
      </w:pPr>
    </w:p>
    <w:p w14:paraId="11C90F62" w14:textId="77777777" w:rsidR="00B351C9" w:rsidRDefault="00B351C9" w:rsidP="00F0068C">
      <w:pPr>
        <w:tabs>
          <w:tab w:val="left" w:pos="-720"/>
        </w:tabs>
        <w:suppressAutoHyphens/>
        <w:ind w:left="6525" w:hanging="1125"/>
        <w:rPr>
          <w:rFonts w:ascii="Verdana" w:hAnsi="Verdana"/>
          <w:sz w:val="20"/>
          <w:szCs w:val="20"/>
          <w:lang w:val="en-US"/>
        </w:rPr>
      </w:pPr>
    </w:p>
    <w:p w14:paraId="695FDD58" w14:textId="77777777" w:rsidR="00B351C9" w:rsidRDefault="00B351C9" w:rsidP="00F0068C">
      <w:pPr>
        <w:tabs>
          <w:tab w:val="left" w:pos="-720"/>
        </w:tabs>
        <w:suppressAutoHyphens/>
        <w:ind w:left="6525" w:hanging="1125"/>
        <w:rPr>
          <w:rFonts w:ascii="Verdana" w:hAnsi="Verdana"/>
          <w:sz w:val="20"/>
          <w:szCs w:val="20"/>
          <w:lang w:val="en-US"/>
        </w:rPr>
      </w:pPr>
    </w:p>
    <w:p w14:paraId="1DBB6265" w14:textId="77777777" w:rsidR="00B351C9" w:rsidRDefault="00B351C9" w:rsidP="00F0068C">
      <w:pPr>
        <w:tabs>
          <w:tab w:val="left" w:pos="-720"/>
        </w:tabs>
        <w:suppressAutoHyphens/>
        <w:ind w:left="6525" w:hanging="1125"/>
        <w:rPr>
          <w:rFonts w:ascii="Verdana" w:hAnsi="Verdana"/>
          <w:sz w:val="20"/>
          <w:szCs w:val="20"/>
          <w:lang w:val="en-US"/>
        </w:rPr>
      </w:pPr>
    </w:p>
    <w:p w14:paraId="38BA85F9" w14:textId="77777777" w:rsidR="00B351C9" w:rsidRDefault="00B351C9" w:rsidP="00F0068C">
      <w:pPr>
        <w:tabs>
          <w:tab w:val="left" w:pos="-720"/>
        </w:tabs>
        <w:suppressAutoHyphens/>
        <w:ind w:left="6525" w:hanging="1125"/>
        <w:rPr>
          <w:rFonts w:ascii="Verdana" w:hAnsi="Verdana"/>
          <w:sz w:val="20"/>
          <w:szCs w:val="20"/>
          <w:lang w:val="en-US"/>
        </w:rPr>
      </w:pPr>
    </w:p>
    <w:p w14:paraId="66B26DA8" w14:textId="77777777" w:rsidR="00B351C9" w:rsidRDefault="00B351C9" w:rsidP="00F0068C">
      <w:pPr>
        <w:tabs>
          <w:tab w:val="left" w:pos="-720"/>
        </w:tabs>
        <w:suppressAutoHyphens/>
        <w:ind w:left="6525" w:hanging="1125"/>
        <w:rPr>
          <w:rFonts w:ascii="Verdana" w:hAnsi="Verdana"/>
          <w:sz w:val="20"/>
          <w:szCs w:val="20"/>
          <w:lang w:val="en-US"/>
        </w:rPr>
      </w:pPr>
    </w:p>
    <w:p w14:paraId="6625BBD1" w14:textId="77777777" w:rsidR="00B351C9" w:rsidRDefault="00B351C9" w:rsidP="00F0068C">
      <w:pPr>
        <w:tabs>
          <w:tab w:val="left" w:pos="-720"/>
        </w:tabs>
        <w:suppressAutoHyphens/>
        <w:ind w:left="6525" w:hanging="1125"/>
        <w:rPr>
          <w:rFonts w:ascii="Verdana" w:hAnsi="Verdana"/>
          <w:sz w:val="20"/>
          <w:szCs w:val="20"/>
          <w:lang w:val="en-US"/>
        </w:rPr>
      </w:pPr>
    </w:p>
    <w:p w14:paraId="50A32F72" w14:textId="77777777" w:rsidR="00B351C9" w:rsidRDefault="00B351C9" w:rsidP="00F0068C">
      <w:pPr>
        <w:tabs>
          <w:tab w:val="left" w:pos="-720"/>
        </w:tabs>
        <w:suppressAutoHyphens/>
        <w:ind w:left="6525" w:hanging="1125"/>
        <w:rPr>
          <w:rFonts w:ascii="Verdana" w:hAnsi="Verdana"/>
          <w:sz w:val="20"/>
          <w:szCs w:val="20"/>
          <w:lang w:val="en-US"/>
        </w:rPr>
      </w:pPr>
    </w:p>
    <w:p w14:paraId="1F5FFF2F" w14:textId="77777777" w:rsidR="00B351C9" w:rsidRDefault="00B351C9" w:rsidP="00F0068C">
      <w:pPr>
        <w:tabs>
          <w:tab w:val="left" w:pos="-720"/>
        </w:tabs>
        <w:suppressAutoHyphens/>
        <w:ind w:left="6525" w:hanging="1125"/>
        <w:rPr>
          <w:rFonts w:ascii="Verdana" w:hAnsi="Verdana"/>
          <w:sz w:val="20"/>
          <w:szCs w:val="20"/>
          <w:lang w:val="en-US"/>
        </w:rPr>
      </w:pPr>
    </w:p>
    <w:p w14:paraId="40CD6E96" w14:textId="77777777" w:rsidR="00B351C9" w:rsidRDefault="00B351C9" w:rsidP="00F0068C">
      <w:pPr>
        <w:tabs>
          <w:tab w:val="left" w:pos="-720"/>
        </w:tabs>
        <w:suppressAutoHyphens/>
        <w:ind w:left="6525" w:hanging="1125"/>
        <w:rPr>
          <w:rFonts w:ascii="Verdana" w:hAnsi="Verdana"/>
          <w:sz w:val="20"/>
          <w:szCs w:val="20"/>
          <w:lang w:val="en-US"/>
        </w:rPr>
      </w:pPr>
    </w:p>
    <w:p w14:paraId="24185965" w14:textId="77777777" w:rsidR="00B351C9" w:rsidRDefault="00B351C9" w:rsidP="00F0068C">
      <w:pPr>
        <w:tabs>
          <w:tab w:val="left" w:pos="-720"/>
        </w:tabs>
        <w:suppressAutoHyphens/>
        <w:ind w:left="6525" w:hanging="1125"/>
        <w:rPr>
          <w:rFonts w:ascii="Verdana" w:hAnsi="Verdana"/>
          <w:sz w:val="20"/>
          <w:szCs w:val="20"/>
          <w:lang w:val="en-US"/>
        </w:rPr>
      </w:pPr>
    </w:p>
    <w:p w14:paraId="552A368E" w14:textId="77777777" w:rsidR="00B351C9" w:rsidRDefault="00B351C9" w:rsidP="00F0068C">
      <w:pPr>
        <w:tabs>
          <w:tab w:val="left" w:pos="-720"/>
        </w:tabs>
        <w:suppressAutoHyphens/>
        <w:ind w:left="6525" w:hanging="1125"/>
        <w:rPr>
          <w:rFonts w:ascii="Verdana" w:hAnsi="Verdana"/>
          <w:sz w:val="20"/>
          <w:szCs w:val="20"/>
          <w:lang w:val="en-US"/>
        </w:rPr>
      </w:pPr>
    </w:p>
    <w:p w14:paraId="4F7BCEA3" w14:textId="77777777" w:rsidR="00B351C9" w:rsidRPr="00B351C9" w:rsidRDefault="00B351C9" w:rsidP="00F0068C">
      <w:pPr>
        <w:tabs>
          <w:tab w:val="left" w:pos="-720"/>
        </w:tabs>
        <w:suppressAutoHyphens/>
        <w:ind w:left="6525" w:hanging="1125"/>
        <w:rPr>
          <w:rFonts w:ascii="Verdana" w:hAnsi="Verdana"/>
          <w:sz w:val="20"/>
          <w:szCs w:val="20"/>
          <w:lang w:val="en-US"/>
        </w:rPr>
      </w:pPr>
    </w:p>
    <w:p w14:paraId="65459394" w14:textId="77777777" w:rsidR="00573582" w:rsidRPr="00B351C9" w:rsidRDefault="00573582" w:rsidP="00F0068C">
      <w:pPr>
        <w:tabs>
          <w:tab w:val="left" w:pos="-720"/>
        </w:tabs>
        <w:suppressAutoHyphens/>
        <w:ind w:left="6525" w:hanging="1125"/>
        <w:rPr>
          <w:rFonts w:ascii="Verdana" w:hAnsi="Verdana"/>
          <w:sz w:val="20"/>
          <w:szCs w:val="20"/>
          <w:lang w:val="ru-RU"/>
        </w:rPr>
      </w:pPr>
    </w:p>
    <w:p w14:paraId="65459395" w14:textId="77777777" w:rsidR="00F0068C" w:rsidRPr="00B351C9" w:rsidRDefault="00F0068C" w:rsidP="00F0068C">
      <w:pPr>
        <w:tabs>
          <w:tab w:val="left" w:pos="-720"/>
        </w:tabs>
        <w:suppressAutoHyphens/>
        <w:ind w:left="6525" w:hanging="1125"/>
        <w:rPr>
          <w:rFonts w:ascii="Verdana" w:hAnsi="Verdana"/>
          <w:sz w:val="20"/>
          <w:szCs w:val="20"/>
          <w:lang w:val="bg-BG"/>
        </w:rPr>
      </w:pPr>
    </w:p>
    <w:p w14:paraId="65459396" w14:textId="77777777" w:rsidR="00CE392D" w:rsidRPr="00B351C9" w:rsidRDefault="00CE392D" w:rsidP="00F0068C">
      <w:pPr>
        <w:tabs>
          <w:tab w:val="left" w:pos="-720"/>
        </w:tabs>
        <w:suppressAutoHyphens/>
        <w:ind w:left="6525" w:hanging="1125"/>
        <w:rPr>
          <w:rFonts w:ascii="Verdana" w:hAnsi="Verdana"/>
          <w:sz w:val="20"/>
          <w:szCs w:val="20"/>
          <w:lang w:val="bg-BG"/>
        </w:rPr>
      </w:pPr>
      <w:r w:rsidRPr="00B351C9">
        <w:rPr>
          <w:rFonts w:ascii="Verdana" w:hAnsi="Verdana"/>
          <w:sz w:val="20"/>
          <w:szCs w:val="20"/>
          <w:lang w:val="bg-BG"/>
        </w:rPr>
        <w:t>Документацията изготви:</w:t>
      </w:r>
    </w:p>
    <w:p w14:paraId="65459397" w14:textId="77777777" w:rsidR="00CE392D" w:rsidRPr="00B351C9" w:rsidRDefault="00CE392D" w:rsidP="00F0068C">
      <w:pPr>
        <w:tabs>
          <w:tab w:val="left" w:pos="-720"/>
        </w:tabs>
        <w:suppressAutoHyphens/>
        <w:ind w:left="4860" w:firstLine="540"/>
        <w:rPr>
          <w:rFonts w:ascii="Verdana" w:hAnsi="Verdana"/>
          <w:sz w:val="20"/>
          <w:szCs w:val="20"/>
          <w:lang w:val="bg-BG"/>
        </w:rPr>
      </w:pPr>
      <w:r w:rsidRPr="00B351C9">
        <w:rPr>
          <w:rFonts w:ascii="Verdana" w:hAnsi="Verdana"/>
          <w:sz w:val="20"/>
          <w:szCs w:val="20"/>
          <w:lang w:val="bg-BG"/>
        </w:rPr>
        <w:t>Отдел “Снабдяване”</w:t>
      </w:r>
    </w:p>
    <w:p w14:paraId="65459398" w14:textId="77777777" w:rsidR="00CE392D" w:rsidRPr="00B351C9" w:rsidRDefault="00CE392D" w:rsidP="00F0068C">
      <w:pPr>
        <w:tabs>
          <w:tab w:val="left" w:pos="-720"/>
        </w:tabs>
        <w:suppressAutoHyphens/>
        <w:ind w:left="4860" w:firstLine="540"/>
        <w:rPr>
          <w:rFonts w:ascii="Verdana" w:hAnsi="Verdana"/>
          <w:sz w:val="20"/>
          <w:szCs w:val="20"/>
          <w:lang w:val="bg-BG"/>
        </w:rPr>
      </w:pPr>
      <w:r w:rsidRPr="00B351C9">
        <w:rPr>
          <w:rFonts w:ascii="Verdana" w:hAnsi="Verdana"/>
          <w:sz w:val="20"/>
          <w:szCs w:val="20"/>
          <w:lang w:val="bg-BG"/>
        </w:rPr>
        <w:t>“Софийска вода” АД</w:t>
      </w:r>
    </w:p>
    <w:p w14:paraId="65459399" w14:textId="77777777" w:rsidR="00CE392D" w:rsidRPr="00B351C9" w:rsidRDefault="00CE392D" w:rsidP="00F0068C">
      <w:pPr>
        <w:tabs>
          <w:tab w:val="left" w:pos="-720"/>
        </w:tabs>
        <w:suppressAutoHyphens/>
        <w:ind w:left="4860" w:firstLine="540"/>
        <w:rPr>
          <w:rFonts w:ascii="Verdana" w:hAnsi="Verdana" w:cs="Arial"/>
          <w:sz w:val="20"/>
          <w:szCs w:val="20"/>
          <w:lang w:val="ru-RU"/>
        </w:rPr>
      </w:pPr>
      <w:r w:rsidRPr="00B351C9">
        <w:rPr>
          <w:rFonts w:ascii="Verdana" w:hAnsi="Verdana" w:cs="Arial"/>
          <w:sz w:val="20"/>
          <w:szCs w:val="20"/>
          <w:lang w:val="bg-BG"/>
        </w:rPr>
        <w:t>град София 17</w:t>
      </w:r>
      <w:r w:rsidR="00F76800" w:rsidRPr="00B351C9">
        <w:rPr>
          <w:rFonts w:ascii="Verdana" w:hAnsi="Verdana" w:cs="Arial"/>
          <w:sz w:val="20"/>
          <w:szCs w:val="20"/>
          <w:lang w:val="bg-BG"/>
        </w:rPr>
        <w:t>66</w:t>
      </w:r>
    </w:p>
    <w:p w14:paraId="6545939A" w14:textId="77777777" w:rsidR="00CE392D" w:rsidRPr="00B351C9" w:rsidRDefault="00CE392D" w:rsidP="00F0068C">
      <w:pPr>
        <w:tabs>
          <w:tab w:val="left" w:pos="-720"/>
        </w:tabs>
        <w:suppressAutoHyphens/>
        <w:ind w:left="4860" w:firstLine="540"/>
        <w:rPr>
          <w:rFonts w:ascii="Verdana" w:hAnsi="Verdana" w:cs="Arial"/>
          <w:sz w:val="20"/>
          <w:szCs w:val="20"/>
          <w:lang w:val="ru-RU"/>
        </w:rPr>
      </w:pPr>
      <w:r w:rsidRPr="00B351C9">
        <w:rPr>
          <w:rFonts w:ascii="Verdana" w:hAnsi="Verdana" w:cs="Arial"/>
          <w:sz w:val="20"/>
          <w:szCs w:val="20"/>
          <w:lang w:val="bg-BG"/>
        </w:rPr>
        <w:t>район Младост</w:t>
      </w:r>
    </w:p>
    <w:p w14:paraId="6545939B" w14:textId="77777777" w:rsidR="00CE392D" w:rsidRPr="00B351C9" w:rsidRDefault="00CE392D" w:rsidP="00F0068C">
      <w:pPr>
        <w:tabs>
          <w:tab w:val="left" w:pos="-720"/>
        </w:tabs>
        <w:suppressAutoHyphens/>
        <w:ind w:left="4860" w:firstLine="540"/>
        <w:rPr>
          <w:rFonts w:ascii="Verdana" w:hAnsi="Verdana" w:cs="Arial"/>
          <w:sz w:val="20"/>
          <w:szCs w:val="20"/>
          <w:lang w:val="ru-RU"/>
        </w:rPr>
      </w:pPr>
      <w:r w:rsidRPr="00B351C9">
        <w:rPr>
          <w:rFonts w:ascii="Verdana" w:hAnsi="Verdana" w:cs="Arial"/>
          <w:sz w:val="20"/>
          <w:szCs w:val="20"/>
          <w:lang w:val="bg-BG"/>
        </w:rPr>
        <w:t>ж.к. Младост ІV</w:t>
      </w:r>
    </w:p>
    <w:p w14:paraId="6545939C" w14:textId="77777777" w:rsidR="00CE392D" w:rsidRPr="00B351C9" w:rsidRDefault="00CE392D" w:rsidP="00F0068C">
      <w:pPr>
        <w:tabs>
          <w:tab w:val="left" w:pos="-720"/>
        </w:tabs>
        <w:suppressAutoHyphens/>
        <w:ind w:left="4860" w:firstLine="540"/>
        <w:rPr>
          <w:rFonts w:ascii="Verdana" w:hAnsi="Verdana" w:cs="Arial"/>
          <w:sz w:val="20"/>
          <w:szCs w:val="20"/>
          <w:lang w:val="ru-RU"/>
        </w:rPr>
      </w:pPr>
      <w:r w:rsidRPr="00B351C9">
        <w:rPr>
          <w:rFonts w:ascii="Verdana" w:hAnsi="Verdana" w:cs="Arial"/>
          <w:sz w:val="20"/>
          <w:szCs w:val="20"/>
          <w:lang w:val="bg-BG"/>
        </w:rPr>
        <w:t>ул. "Бизнес парк" №1</w:t>
      </w:r>
    </w:p>
    <w:p w14:paraId="6545939D" w14:textId="77777777" w:rsidR="0051108E" w:rsidRPr="00B351C9" w:rsidRDefault="00CE392D" w:rsidP="00573582">
      <w:pPr>
        <w:tabs>
          <w:tab w:val="left" w:pos="-720"/>
        </w:tabs>
        <w:suppressAutoHyphens/>
        <w:spacing w:after="1080"/>
        <w:ind w:left="4859" w:firstLine="539"/>
        <w:rPr>
          <w:rFonts w:ascii="Verdana" w:hAnsi="Verdana" w:cs="Arial"/>
          <w:sz w:val="20"/>
          <w:szCs w:val="20"/>
          <w:lang w:val="en-US"/>
        </w:rPr>
      </w:pPr>
      <w:r w:rsidRPr="00B351C9">
        <w:rPr>
          <w:rFonts w:ascii="Verdana" w:hAnsi="Verdana" w:cs="Arial"/>
          <w:sz w:val="20"/>
          <w:szCs w:val="20"/>
          <w:lang w:val="bg-BG"/>
        </w:rPr>
        <w:t>сграда 2А</w:t>
      </w:r>
    </w:p>
    <w:p w14:paraId="6545939E" w14:textId="77777777" w:rsidR="00CE392D" w:rsidRPr="00B351C9" w:rsidRDefault="00CE392D" w:rsidP="006762AA">
      <w:pPr>
        <w:tabs>
          <w:tab w:val="left" w:pos="-720"/>
        </w:tabs>
        <w:suppressAutoHyphens/>
        <w:spacing w:before="480" w:after="480"/>
        <w:ind w:left="4859" w:firstLine="539"/>
        <w:rPr>
          <w:rFonts w:ascii="Verdana" w:hAnsi="Verdana" w:cs="Arial"/>
          <w:b/>
          <w:bCs/>
          <w:sz w:val="20"/>
          <w:szCs w:val="20"/>
          <w:lang w:val="ru-RU"/>
        </w:rPr>
        <w:sectPr w:rsidR="00CE392D" w:rsidRPr="00B351C9" w:rsidSect="000B65F0">
          <w:headerReference w:type="default" r:id="rId16"/>
          <w:footerReference w:type="default" r:id="rId17"/>
          <w:pgSz w:w="11906" w:h="16838"/>
          <w:pgMar w:top="1440" w:right="1440" w:bottom="1843" w:left="1440" w:header="709" w:footer="943" w:gutter="0"/>
          <w:cols w:space="708"/>
          <w:docGrid w:linePitch="360"/>
        </w:sectPr>
      </w:pPr>
    </w:p>
    <w:p w14:paraId="6545939F" w14:textId="77777777" w:rsidR="00CE392D" w:rsidRPr="00B351C9" w:rsidRDefault="00CE392D">
      <w:pPr>
        <w:ind w:left="720" w:hanging="720"/>
        <w:jc w:val="both"/>
        <w:rPr>
          <w:rFonts w:ascii="Verdana" w:hAnsi="Verdana"/>
          <w:b/>
          <w:sz w:val="20"/>
          <w:szCs w:val="20"/>
          <w:lang w:val="bg-BG"/>
        </w:rPr>
      </w:pPr>
      <w:r w:rsidRPr="00B351C9">
        <w:rPr>
          <w:rFonts w:ascii="Verdana" w:hAnsi="Verdana"/>
          <w:b/>
          <w:sz w:val="20"/>
          <w:szCs w:val="20"/>
          <w:lang w:val="bg-BG"/>
        </w:rPr>
        <w:lastRenderedPageBreak/>
        <w:t>“СОФИЙСКА ВОДА” АД</w:t>
      </w:r>
    </w:p>
    <w:p w14:paraId="654593A0" w14:textId="6B36F5DB" w:rsidR="00872D35" w:rsidRPr="00B351C9" w:rsidRDefault="00DC33C1" w:rsidP="00872D35">
      <w:pPr>
        <w:pStyle w:val="Heading7"/>
        <w:spacing w:before="120" w:after="360"/>
        <w:rPr>
          <w:rFonts w:ascii="Verdana" w:hAnsi="Verdana"/>
          <w:bCs/>
          <w:color w:val="auto"/>
          <w:sz w:val="20"/>
          <w:lang w:val="bg-BG"/>
        </w:rPr>
      </w:pPr>
      <w:r w:rsidRPr="00B351C9">
        <w:rPr>
          <w:rFonts w:ascii="Verdana" w:hAnsi="Verdana"/>
          <w:bCs/>
          <w:color w:val="auto"/>
          <w:sz w:val="20"/>
          <w:lang w:val="bg-BG"/>
        </w:rPr>
        <w:t>Предоставяне на право на ползване на компютърна информационн</w:t>
      </w:r>
      <w:r w:rsidR="00140E15">
        <w:rPr>
          <w:rFonts w:ascii="Verdana" w:hAnsi="Verdana"/>
          <w:bCs/>
          <w:color w:val="auto"/>
          <w:sz w:val="20"/>
          <w:lang w:val="bg-BG"/>
        </w:rPr>
        <w:t>а</w:t>
      </w:r>
      <w:r w:rsidRPr="00B351C9">
        <w:rPr>
          <w:rFonts w:ascii="Verdana" w:hAnsi="Verdana"/>
          <w:bCs/>
          <w:color w:val="auto"/>
          <w:sz w:val="20"/>
          <w:lang w:val="bg-BG"/>
        </w:rPr>
        <w:t xml:space="preserve"> систем</w:t>
      </w:r>
      <w:r w:rsidR="00140E15">
        <w:rPr>
          <w:rFonts w:ascii="Verdana" w:hAnsi="Verdana"/>
          <w:bCs/>
          <w:color w:val="auto"/>
          <w:sz w:val="20"/>
          <w:lang w:val="bg-BG"/>
        </w:rPr>
        <w:t>а</w:t>
      </w:r>
      <w:r w:rsidRPr="00B351C9">
        <w:rPr>
          <w:rFonts w:ascii="Verdana" w:hAnsi="Verdana"/>
          <w:bCs/>
          <w:color w:val="auto"/>
          <w:sz w:val="20"/>
          <w:lang w:val="bg-BG"/>
        </w:rPr>
        <w:t xml:space="preserve"> „</w:t>
      </w:r>
      <w:proofErr w:type="spellStart"/>
      <w:r w:rsidRPr="00B351C9">
        <w:rPr>
          <w:rFonts w:ascii="Verdana" w:hAnsi="Verdana"/>
          <w:bCs/>
          <w:color w:val="auto"/>
          <w:sz w:val="20"/>
          <w:lang w:val="bg-BG"/>
        </w:rPr>
        <w:t>Лакорда</w:t>
      </w:r>
      <w:proofErr w:type="spellEnd"/>
      <w:r w:rsidRPr="00B351C9">
        <w:rPr>
          <w:rFonts w:ascii="Verdana" w:hAnsi="Verdana"/>
          <w:bCs/>
          <w:color w:val="auto"/>
          <w:sz w:val="20"/>
          <w:lang w:val="bg-BG"/>
        </w:rPr>
        <w:t>”</w:t>
      </w:r>
    </w:p>
    <w:p w14:paraId="654593A1" w14:textId="77777777" w:rsidR="00CE392D" w:rsidRPr="00B351C9" w:rsidRDefault="00CE392D">
      <w:pPr>
        <w:pStyle w:val="Heading7"/>
        <w:spacing w:before="120" w:after="360"/>
        <w:rPr>
          <w:rFonts w:ascii="Verdana" w:hAnsi="Verdana"/>
          <w:color w:val="auto"/>
          <w:sz w:val="20"/>
          <w:lang w:val="bg-BG"/>
        </w:rPr>
      </w:pPr>
      <w:r w:rsidRPr="00B351C9">
        <w:rPr>
          <w:rFonts w:ascii="Verdana" w:hAnsi="Verdana"/>
          <w:color w:val="auto"/>
          <w:sz w:val="20"/>
          <w:lang w:val="bg-BG"/>
        </w:rPr>
        <w:t>СЪДЪРЖАНИЕ:</w:t>
      </w:r>
    </w:p>
    <w:p w14:paraId="654593A2" w14:textId="77777777" w:rsidR="005A7568" w:rsidRPr="00B351C9" w:rsidRDefault="005A7568" w:rsidP="005A7568">
      <w:pPr>
        <w:pStyle w:val="Heading7"/>
        <w:spacing w:before="120" w:after="360"/>
        <w:rPr>
          <w:rFonts w:ascii="Verdana" w:hAnsi="Verdana"/>
          <w:bCs/>
          <w:color w:val="auto"/>
          <w:sz w:val="20"/>
          <w:lang w:val="bg-BG"/>
        </w:rPr>
      </w:pPr>
      <w:r w:rsidRPr="00B351C9">
        <w:rPr>
          <w:rFonts w:ascii="Verdana" w:hAnsi="Verdana"/>
          <w:bCs/>
          <w:color w:val="auto"/>
          <w:sz w:val="20"/>
          <w:lang w:val="bg-BG"/>
        </w:rPr>
        <w:t xml:space="preserve">ИНСТРУКЦИИ КЪМ </w:t>
      </w:r>
      <w:r w:rsidR="00FB5E87" w:rsidRPr="00B351C9">
        <w:rPr>
          <w:rFonts w:ascii="Verdana" w:hAnsi="Verdana"/>
          <w:bCs/>
          <w:color w:val="auto"/>
          <w:sz w:val="20"/>
          <w:lang w:val="bg-BG"/>
        </w:rPr>
        <w:t>УЧАСТНИЦИТЕ</w:t>
      </w:r>
    </w:p>
    <w:p w14:paraId="654593A3" w14:textId="77777777" w:rsidR="005A7568" w:rsidRPr="00B351C9" w:rsidRDefault="005A7568" w:rsidP="005A7568">
      <w:pPr>
        <w:pStyle w:val="Heading7"/>
        <w:spacing w:before="120" w:after="360"/>
        <w:rPr>
          <w:rFonts w:ascii="Verdana" w:hAnsi="Verdana"/>
          <w:bCs/>
          <w:color w:val="auto"/>
          <w:sz w:val="20"/>
          <w:lang w:val="bg-BG"/>
        </w:rPr>
      </w:pPr>
      <w:r w:rsidRPr="00B351C9">
        <w:rPr>
          <w:rFonts w:ascii="Verdana" w:hAnsi="Verdana"/>
          <w:bCs/>
          <w:color w:val="auto"/>
          <w:sz w:val="20"/>
          <w:lang w:val="bg-BG"/>
        </w:rPr>
        <w:t>ТЕХНИЧЕСКО ЗАДАНИЕ – ПРЕДМЕТ НА ДОГОВОРА ЗА ДОСТАВКА</w:t>
      </w:r>
    </w:p>
    <w:p w14:paraId="654593A4" w14:textId="77777777" w:rsidR="005A7568" w:rsidRPr="00B351C9" w:rsidRDefault="005A7568" w:rsidP="005A7568">
      <w:pPr>
        <w:pStyle w:val="Heading7"/>
        <w:spacing w:before="120" w:after="360"/>
        <w:rPr>
          <w:rFonts w:ascii="Verdana" w:hAnsi="Verdana"/>
          <w:bCs/>
          <w:color w:val="auto"/>
          <w:sz w:val="20"/>
          <w:lang w:val="bg-BG"/>
        </w:rPr>
      </w:pPr>
      <w:r w:rsidRPr="00B351C9">
        <w:rPr>
          <w:rFonts w:ascii="Verdana" w:hAnsi="Verdana"/>
          <w:bCs/>
          <w:color w:val="auto"/>
          <w:sz w:val="20"/>
          <w:lang w:val="bg-BG"/>
        </w:rPr>
        <w:t>ПРИЛОЖЕНИЯ</w:t>
      </w:r>
    </w:p>
    <w:p w14:paraId="654593A5" w14:textId="77777777" w:rsidR="005A7568" w:rsidRPr="00B351C9" w:rsidRDefault="005A7568" w:rsidP="005A7568">
      <w:pPr>
        <w:pStyle w:val="Heading7"/>
        <w:spacing w:before="120" w:after="360"/>
        <w:rPr>
          <w:rFonts w:ascii="Verdana" w:hAnsi="Verdana"/>
          <w:bCs/>
          <w:color w:val="auto"/>
          <w:sz w:val="20"/>
          <w:lang w:val="bg-BG"/>
        </w:rPr>
      </w:pPr>
      <w:r w:rsidRPr="00B351C9">
        <w:rPr>
          <w:rFonts w:ascii="Verdana" w:hAnsi="Verdana"/>
          <w:bCs/>
          <w:color w:val="auto"/>
          <w:sz w:val="20"/>
          <w:lang w:val="bg-BG"/>
        </w:rPr>
        <w:t>РЕШЕНИЕ ЗА ОТКРИВАНЕ НА ПРОЦЕДУРА ЗА ВЪЗЛАГАНЕ НА ОБЩЕСТВЕНА ПОРЪЧКА</w:t>
      </w:r>
    </w:p>
    <w:p w14:paraId="654593A6" w14:textId="77777777" w:rsidR="00CE392D" w:rsidRPr="00B351C9" w:rsidRDefault="00CE392D" w:rsidP="005A7568">
      <w:pPr>
        <w:spacing w:line="360" w:lineRule="auto"/>
        <w:rPr>
          <w:rFonts w:ascii="Verdana" w:hAnsi="Verdana"/>
          <w:b/>
          <w:bCs/>
          <w:sz w:val="20"/>
          <w:szCs w:val="20"/>
          <w:lang w:val="bg-BG"/>
        </w:rPr>
        <w:sectPr w:rsidR="00CE392D" w:rsidRPr="00B351C9" w:rsidSect="000B65F0">
          <w:pgSz w:w="11906" w:h="16838"/>
          <w:pgMar w:top="1440" w:right="1440" w:bottom="1440" w:left="1440" w:header="709" w:footer="373" w:gutter="0"/>
          <w:cols w:space="708"/>
          <w:docGrid w:linePitch="360"/>
        </w:sectPr>
      </w:pPr>
    </w:p>
    <w:p w14:paraId="654593A7" w14:textId="77777777" w:rsidR="00CE392D" w:rsidRPr="00B351C9" w:rsidRDefault="00CE392D">
      <w:pPr>
        <w:pStyle w:val="Heading1"/>
        <w:jc w:val="center"/>
        <w:rPr>
          <w:rFonts w:ascii="Verdana" w:hAnsi="Verdana"/>
          <w:sz w:val="20"/>
          <w:szCs w:val="20"/>
          <w:lang w:val="bg-BG"/>
        </w:rPr>
      </w:pPr>
      <w:bookmarkStart w:id="2" w:name="_Ref534250921"/>
      <w:r w:rsidRPr="00B351C9">
        <w:rPr>
          <w:rFonts w:ascii="Verdana" w:hAnsi="Verdana"/>
          <w:sz w:val="20"/>
          <w:szCs w:val="20"/>
          <w:lang w:val="bg-BG"/>
        </w:rPr>
        <w:lastRenderedPageBreak/>
        <w:t xml:space="preserve">ИНСТРУКЦИИ КЪМ </w:t>
      </w:r>
      <w:r w:rsidR="00FB5E87" w:rsidRPr="00B351C9">
        <w:rPr>
          <w:rFonts w:ascii="Verdana" w:hAnsi="Verdana"/>
          <w:sz w:val="20"/>
          <w:szCs w:val="20"/>
          <w:lang w:val="bg-BG"/>
        </w:rPr>
        <w:t>УЧАСТНИЦ</w:t>
      </w:r>
      <w:r w:rsidRPr="00B351C9">
        <w:rPr>
          <w:rFonts w:ascii="Verdana" w:hAnsi="Verdana"/>
          <w:sz w:val="20"/>
          <w:szCs w:val="20"/>
          <w:lang w:val="bg-BG"/>
        </w:rPr>
        <w:t>ИТЕ</w:t>
      </w:r>
      <w:bookmarkEnd w:id="2"/>
    </w:p>
    <w:p w14:paraId="654593A8" w14:textId="77777777" w:rsidR="00CE392D" w:rsidRPr="00B351C9" w:rsidRDefault="00CE392D">
      <w:pPr>
        <w:rPr>
          <w:rFonts w:ascii="Verdana" w:hAnsi="Verdana"/>
          <w:sz w:val="20"/>
          <w:szCs w:val="20"/>
          <w:lang w:val="bg-BG"/>
        </w:rPr>
        <w:sectPr w:rsidR="00CE392D" w:rsidRPr="00B351C9" w:rsidSect="000B65F0">
          <w:pgSz w:w="11906" w:h="16838" w:code="9"/>
          <w:pgMar w:top="1440" w:right="1440" w:bottom="1440" w:left="1440" w:header="709" w:footer="940" w:gutter="0"/>
          <w:cols w:space="708"/>
          <w:vAlign w:val="center"/>
          <w:docGrid w:linePitch="360"/>
        </w:sectPr>
      </w:pPr>
    </w:p>
    <w:p w14:paraId="654593A9" w14:textId="77777777" w:rsidR="001C319E" w:rsidRPr="00B351C9" w:rsidRDefault="001C319E" w:rsidP="001C319E">
      <w:pPr>
        <w:keepLines/>
        <w:spacing w:after="240"/>
        <w:jc w:val="center"/>
        <w:rPr>
          <w:rFonts w:ascii="Verdana" w:hAnsi="Verdana"/>
          <w:b/>
          <w:sz w:val="20"/>
          <w:szCs w:val="20"/>
          <w:lang w:val="bg-BG"/>
        </w:rPr>
      </w:pPr>
      <w:bookmarkStart w:id="3" w:name="_Ref534249757"/>
      <w:r w:rsidRPr="00B351C9">
        <w:rPr>
          <w:rFonts w:ascii="Verdana" w:hAnsi="Verdana"/>
          <w:b/>
          <w:sz w:val="20"/>
          <w:szCs w:val="20"/>
          <w:lang w:val="bg-BG"/>
        </w:rPr>
        <w:lastRenderedPageBreak/>
        <w:t xml:space="preserve">ИНСТРУКЦИИ КЪМ </w:t>
      </w:r>
      <w:bookmarkEnd w:id="3"/>
      <w:r w:rsidR="00FB5E87" w:rsidRPr="00B351C9">
        <w:rPr>
          <w:rFonts w:ascii="Verdana" w:hAnsi="Verdana"/>
          <w:b/>
          <w:sz w:val="20"/>
          <w:szCs w:val="20"/>
          <w:lang w:val="bg-BG"/>
        </w:rPr>
        <w:t>УЧАСТНИЦИТЕ</w:t>
      </w:r>
    </w:p>
    <w:p w14:paraId="023B1D0D" w14:textId="77777777" w:rsidR="00CB6FBC" w:rsidRPr="001E4DEE" w:rsidRDefault="00CB6FBC" w:rsidP="00CB6FBC">
      <w:pPr>
        <w:numPr>
          <w:ilvl w:val="0"/>
          <w:numId w:val="7"/>
        </w:numPr>
        <w:spacing w:before="120" w:after="120"/>
        <w:ind w:left="709" w:hanging="709"/>
        <w:jc w:val="both"/>
        <w:rPr>
          <w:rFonts w:ascii="Verdana" w:hAnsi="Verdana" w:cs="Arial"/>
          <w:sz w:val="20"/>
          <w:szCs w:val="20"/>
          <w:lang w:val="bg-BG"/>
        </w:rPr>
      </w:pPr>
      <w:r w:rsidRPr="001E4DEE">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30D62815" w14:textId="77777777" w:rsidR="00CB6FBC" w:rsidRPr="001E4DEE" w:rsidRDefault="00CB6FBC" w:rsidP="00CB6FBC">
      <w:pPr>
        <w:numPr>
          <w:ilvl w:val="0"/>
          <w:numId w:val="7"/>
        </w:numPr>
        <w:spacing w:before="120" w:after="120"/>
        <w:ind w:left="709" w:hanging="709"/>
        <w:jc w:val="both"/>
        <w:rPr>
          <w:rFonts w:ascii="Verdana" w:hAnsi="Verdana" w:cs="Arial"/>
          <w:sz w:val="20"/>
          <w:szCs w:val="20"/>
          <w:lang w:val="bg-BG"/>
        </w:rPr>
      </w:pPr>
      <w:r w:rsidRPr="001E4DEE">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на сайта на Възложителя след регистрация на кандидата и </w:t>
      </w:r>
      <w:proofErr w:type="spellStart"/>
      <w:r w:rsidRPr="001E4DEE">
        <w:rPr>
          <w:rFonts w:ascii="Verdana" w:hAnsi="Verdana" w:cs="Arial"/>
          <w:sz w:val="20"/>
          <w:szCs w:val="20"/>
          <w:lang w:val="bg-BG"/>
        </w:rPr>
        <w:t>последващо</w:t>
      </w:r>
      <w:proofErr w:type="spellEnd"/>
      <w:r w:rsidRPr="001E4DEE">
        <w:rPr>
          <w:rFonts w:ascii="Verdana" w:hAnsi="Verdana" w:cs="Arial"/>
          <w:sz w:val="20"/>
          <w:szCs w:val="20"/>
          <w:lang w:val="bg-BG"/>
        </w:rPr>
        <w:t xml:space="preserve">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Пълният електронен вариант на документацията за участие включва всички документи и информация по чл.28, ал.1 и чл.29, ал.</w:t>
      </w:r>
      <w:r w:rsidRPr="001E4DEE">
        <w:rPr>
          <w:rFonts w:ascii="Verdana" w:hAnsi="Verdana" w:cs="Arial"/>
          <w:sz w:val="20"/>
          <w:szCs w:val="20"/>
        </w:rPr>
        <w:t>2</w:t>
      </w:r>
      <w:r w:rsidRPr="001E4DEE">
        <w:rPr>
          <w:rFonts w:ascii="Verdana" w:hAnsi="Verdana" w:cs="Arial"/>
          <w:sz w:val="20"/>
          <w:szCs w:val="20"/>
          <w:lang w:val="bg-BG"/>
        </w:rPr>
        <w:t xml:space="preserve"> от ЗОП, публикувани към момента на изтеглянето. </w:t>
      </w:r>
    </w:p>
    <w:p w14:paraId="22CC757D" w14:textId="77777777" w:rsidR="00CB6FBC" w:rsidRPr="001E4DEE" w:rsidRDefault="00CB6FBC" w:rsidP="00CB6FBC">
      <w:pPr>
        <w:numPr>
          <w:ilvl w:val="0"/>
          <w:numId w:val="7"/>
        </w:numPr>
        <w:spacing w:before="120" w:after="120"/>
        <w:ind w:left="709" w:hanging="709"/>
        <w:jc w:val="both"/>
        <w:rPr>
          <w:rFonts w:ascii="Verdana" w:hAnsi="Verdana" w:cs="Arial"/>
          <w:sz w:val="20"/>
          <w:szCs w:val="20"/>
          <w:lang w:val="bg-BG"/>
        </w:rPr>
      </w:pPr>
      <w:r w:rsidRPr="001E4DEE">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p>
    <w:p w14:paraId="18C40E4F" w14:textId="77777777" w:rsidR="00CB6FBC" w:rsidRPr="001E4DEE" w:rsidRDefault="00CB6FBC" w:rsidP="00CB6FBC">
      <w:pPr>
        <w:numPr>
          <w:ilvl w:val="0"/>
          <w:numId w:val="7"/>
        </w:numPr>
        <w:spacing w:before="120" w:after="120"/>
        <w:ind w:left="709" w:hanging="709"/>
        <w:jc w:val="both"/>
        <w:rPr>
          <w:rFonts w:ascii="Verdana" w:hAnsi="Verdana" w:cs="Arial"/>
          <w:sz w:val="20"/>
          <w:szCs w:val="20"/>
          <w:lang w:val="bg-BG"/>
        </w:rPr>
      </w:pPr>
      <w:r w:rsidRPr="001E4DEE">
        <w:rPr>
          <w:rFonts w:ascii="Verdana" w:hAnsi="Verdana" w:cs="Arial"/>
          <w:sz w:val="20"/>
          <w:szCs w:val="20"/>
          <w:lang w:val="bg-BG"/>
        </w:rPr>
        <w:t>Участниците трябва да уведомят ръководещия процедурата за явни двусмислия, грешки или пропуски в документацията за участие.</w:t>
      </w:r>
    </w:p>
    <w:p w14:paraId="654593AD" w14:textId="77777777" w:rsidR="00872D35" w:rsidRPr="00671719" w:rsidRDefault="000B7C71" w:rsidP="00872D35">
      <w:pPr>
        <w:numPr>
          <w:ilvl w:val="0"/>
          <w:numId w:val="7"/>
        </w:numPr>
        <w:spacing w:before="90" w:after="90"/>
        <w:ind w:left="709" w:hanging="709"/>
        <w:jc w:val="both"/>
        <w:rPr>
          <w:rFonts w:ascii="Verdana" w:hAnsi="Verdana" w:cs="Arial"/>
          <w:sz w:val="20"/>
          <w:szCs w:val="20"/>
          <w:lang w:val="ru-RU"/>
        </w:rPr>
      </w:pPr>
      <w:proofErr w:type="spellStart"/>
      <w:r w:rsidRPr="00671719">
        <w:rPr>
          <w:rFonts w:ascii="Verdana" w:hAnsi="Verdana" w:cs="Arial"/>
          <w:color w:val="000000"/>
          <w:sz w:val="20"/>
          <w:szCs w:val="20"/>
        </w:rPr>
        <w:t>Подробности</w:t>
      </w:r>
      <w:proofErr w:type="spellEnd"/>
      <w:r w:rsidRPr="00671719">
        <w:rPr>
          <w:rFonts w:ascii="Verdana" w:hAnsi="Verdana" w:cs="Arial"/>
          <w:color w:val="000000"/>
          <w:sz w:val="20"/>
          <w:szCs w:val="20"/>
        </w:rPr>
        <w:t xml:space="preserve"> </w:t>
      </w:r>
      <w:proofErr w:type="spellStart"/>
      <w:r w:rsidRPr="00671719">
        <w:rPr>
          <w:rFonts w:ascii="Verdana" w:hAnsi="Verdana" w:cs="Arial"/>
          <w:color w:val="000000"/>
          <w:sz w:val="20"/>
          <w:szCs w:val="20"/>
        </w:rPr>
        <w:t>за</w:t>
      </w:r>
      <w:proofErr w:type="spellEnd"/>
      <w:r w:rsidRPr="00671719">
        <w:rPr>
          <w:rFonts w:ascii="Verdana" w:hAnsi="Verdana" w:cs="Arial"/>
          <w:color w:val="000000"/>
          <w:sz w:val="20"/>
          <w:szCs w:val="20"/>
        </w:rPr>
        <w:t xml:space="preserve"> </w:t>
      </w:r>
      <w:proofErr w:type="spellStart"/>
      <w:r w:rsidRPr="00671719">
        <w:rPr>
          <w:rFonts w:ascii="Verdana" w:hAnsi="Verdana" w:cs="Arial"/>
          <w:color w:val="000000"/>
          <w:sz w:val="20"/>
          <w:szCs w:val="20"/>
        </w:rPr>
        <w:t>обществената</w:t>
      </w:r>
      <w:proofErr w:type="spellEnd"/>
      <w:r w:rsidRPr="00671719">
        <w:rPr>
          <w:rFonts w:ascii="Verdana" w:hAnsi="Verdana" w:cs="Arial"/>
          <w:color w:val="000000"/>
          <w:sz w:val="20"/>
          <w:szCs w:val="20"/>
        </w:rPr>
        <w:t xml:space="preserve"> </w:t>
      </w:r>
      <w:proofErr w:type="spellStart"/>
      <w:r w:rsidRPr="00671719">
        <w:rPr>
          <w:rFonts w:ascii="Verdana" w:hAnsi="Verdana" w:cs="Arial"/>
          <w:color w:val="000000"/>
          <w:sz w:val="20"/>
          <w:szCs w:val="20"/>
        </w:rPr>
        <w:t>поръчка</w:t>
      </w:r>
      <w:proofErr w:type="spellEnd"/>
      <w:r w:rsidRPr="00671719">
        <w:rPr>
          <w:rFonts w:ascii="Verdana" w:hAnsi="Verdana" w:cs="Arial"/>
          <w:color w:val="000000"/>
          <w:sz w:val="20"/>
          <w:szCs w:val="20"/>
        </w:rPr>
        <w:t xml:space="preserve"> и </w:t>
      </w:r>
      <w:proofErr w:type="spellStart"/>
      <w:r w:rsidRPr="00671719">
        <w:rPr>
          <w:rFonts w:ascii="Verdana" w:hAnsi="Verdana" w:cs="Arial"/>
          <w:color w:val="000000"/>
          <w:sz w:val="20"/>
          <w:szCs w:val="20"/>
        </w:rPr>
        <w:t>договора</w:t>
      </w:r>
      <w:proofErr w:type="spellEnd"/>
      <w:r w:rsidRPr="00671719">
        <w:rPr>
          <w:rFonts w:ascii="Verdana" w:hAnsi="Verdana" w:cs="Arial"/>
          <w:color w:val="000000"/>
          <w:sz w:val="20"/>
          <w:szCs w:val="20"/>
        </w:rPr>
        <w:t xml:space="preserve"> </w:t>
      </w:r>
      <w:r w:rsidR="00F71D97" w:rsidRPr="00671719">
        <w:rPr>
          <w:rFonts w:ascii="Verdana" w:hAnsi="Verdana" w:cs="Arial"/>
          <w:color w:val="000000"/>
          <w:sz w:val="20"/>
          <w:szCs w:val="20"/>
        </w:rPr>
        <w:t xml:space="preserve">- </w:t>
      </w:r>
      <w:proofErr w:type="spellStart"/>
      <w:r w:rsidRPr="00671719">
        <w:rPr>
          <w:rFonts w:ascii="Verdana" w:hAnsi="Verdana" w:cs="Arial"/>
          <w:color w:val="000000"/>
          <w:sz w:val="20"/>
          <w:szCs w:val="20"/>
        </w:rPr>
        <w:t>Предмет</w:t>
      </w:r>
      <w:proofErr w:type="spellEnd"/>
      <w:r w:rsidRPr="00671719">
        <w:rPr>
          <w:rFonts w:ascii="Verdana" w:hAnsi="Verdana" w:cs="Arial"/>
          <w:color w:val="000000"/>
          <w:sz w:val="20"/>
          <w:szCs w:val="20"/>
        </w:rPr>
        <w:t xml:space="preserve">: </w:t>
      </w:r>
    </w:p>
    <w:p w14:paraId="654593AE" w14:textId="3A4E793C" w:rsidR="00872D35" w:rsidRPr="00671719" w:rsidRDefault="00872D35" w:rsidP="00872D35">
      <w:pPr>
        <w:tabs>
          <w:tab w:val="left" w:pos="-720"/>
        </w:tabs>
        <w:suppressAutoHyphens/>
        <w:ind w:left="709"/>
        <w:rPr>
          <w:rFonts w:ascii="Verdana" w:hAnsi="Verdana" w:cs="Arial"/>
          <w:b/>
          <w:color w:val="000000"/>
          <w:sz w:val="20"/>
          <w:szCs w:val="20"/>
          <w:lang w:val="bg-BG"/>
        </w:rPr>
      </w:pPr>
      <w:r w:rsidRPr="00671719">
        <w:rPr>
          <w:rFonts w:ascii="Verdana" w:hAnsi="Verdana" w:cs="Arial"/>
          <w:b/>
          <w:color w:val="000000"/>
          <w:sz w:val="20"/>
          <w:szCs w:val="20"/>
          <w:lang w:val="en-US"/>
        </w:rPr>
        <w:tab/>
      </w:r>
      <w:r w:rsidR="00DC33C1" w:rsidRPr="00671719">
        <w:rPr>
          <w:rFonts w:ascii="Verdana" w:hAnsi="Verdana" w:cs="Arial"/>
          <w:b/>
          <w:color w:val="000000"/>
          <w:sz w:val="20"/>
          <w:szCs w:val="20"/>
          <w:lang w:val="bg-BG"/>
        </w:rPr>
        <w:t>Предоставяне на право на ползване на компютърна информационн</w:t>
      </w:r>
      <w:r w:rsidR="00140E15">
        <w:rPr>
          <w:rFonts w:ascii="Verdana" w:hAnsi="Verdana" w:cs="Arial"/>
          <w:b/>
          <w:color w:val="000000"/>
          <w:sz w:val="20"/>
          <w:szCs w:val="20"/>
          <w:lang w:val="bg-BG"/>
        </w:rPr>
        <w:t>а</w:t>
      </w:r>
      <w:r w:rsidR="00DC33C1" w:rsidRPr="00671719">
        <w:rPr>
          <w:rFonts w:ascii="Verdana" w:hAnsi="Verdana" w:cs="Arial"/>
          <w:b/>
          <w:color w:val="000000"/>
          <w:sz w:val="20"/>
          <w:szCs w:val="20"/>
          <w:lang w:val="bg-BG"/>
        </w:rPr>
        <w:t xml:space="preserve"> систем</w:t>
      </w:r>
      <w:r w:rsidR="00140E15">
        <w:rPr>
          <w:rFonts w:ascii="Verdana" w:hAnsi="Verdana" w:cs="Arial"/>
          <w:b/>
          <w:color w:val="000000"/>
          <w:sz w:val="20"/>
          <w:szCs w:val="20"/>
          <w:lang w:val="bg-BG"/>
        </w:rPr>
        <w:t>а</w:t>
      </w:r>
      <w:r w:rsidR="00DC33C1" w:rsidRPr="00671719">
        <w:rPr>
          <w:rFonts w:ascii="Verdana" w:hAnsi="Verdana" w:cs="Arial"/>
          <w:b/>
          <w:color w:val="000000"/>
          <w:sz w:val="20"/>
          <w:szCs w:val="20"/>
          <w:lang w:val="bg-BG"/>
        </w:rPr>
        <w:t xml:space="preserve"> „</w:t>
      </w:r>
      <w:proofErr w:type="spellStart"/>
      <w:r w:rsidR="00DC33C1" w:rsidRPr="00671719">
        <w:rPr>
          <w:rFonts w:ascii="Verdana" w:hAnsi="Verdana" w:cs="Arial"/>
          <w:b/>
          <w:color w:val="000000"/>
          <w:sz w:val="20"/>
          <w:szCs w:val="20"/>
          <w:lang w:val="bg-BG"/>
        </w:rPr>
        <w:t>Лакорда</w:t>
      </w:r>
      <w:proofErr w:type="spellEnd"/>
      <w:r w:rsidR="00DC33C1" w:rsidRPr="00671719">
        <w:rPr>
          <w:rFonts w:ascii="Verdana" w:hAnsi="Verdana" w:cs="Arial"/>
          <w:b/>
          <w:color w:val="000000"/>
          <w:sz w:val="20"/>
          <w:szCs w:val="20"/>
          <w:lang w:val="bg-BG"/>
        </w:rPr>
        <w:t>”</w:t>
      </w:r>
    </w:p>
    <w:p w14:paraId="654593AF" w14:textId="1A9D7E39" w:rsidR="000B7C71" w:rsidRPr="00671719" w:rsidRDefault="000B7C71" w:rsidP="00D01D93">
      <w:pPr>
        <w:keepLines/>
        <w:numPr>
          <w:ilvl w:val="0"/>
          <w:numId w:val="7"/>
        </w:numPr>
        <w:suppressAutoHyphens/>
        <w:spacing w:before="120" w:after="120"/>
        <w:ind w:left="709" w:hanging="709"/>
        <w:jc w:val="both"/>
        <w:rPr>
          <w:rFonts w:ascii="Verdana" w:hAnsi="Verdana"/>
          <w:color w:val="000000"/>
          <w:sz w:val="20"/>
          <w:szCs w:val="20"/>
          <w:lang w:val="bg-BG"/>
        </w:rPr>
      </w:pPr>
      <w:r w:rsidRPr="00671719">
        <w:rPr>
          <w:rFonts w:ascii="Verdana" w:hAnsi="Verdana"/>
          <w:color w:val="000000"/>
          <w:sz w:val="20"/>
          <w:szCs w:val="20"/>
          <w:lang w:val="bg-BG"/>
        </w:rPr>
        <w:t>Прогнозна</w:t>
      </w:r>
      <w:r w:rsidR="00F71D97" w:rsidRPr="00671719">
        <w:rPr>
          <w:rFonts w:ascii="Verdana" w:hAnsi="Verdana"/>
          <w:color w:val="000000"/>
          <w:sz w:val="20"/>
          <w:szCs w:val="20"/>
          <w:lang w:val="bg-BG"/>
        </w:rPr>
        <w:t>та</w:t>
      </w:r>
      <w:r w:rsidRPr="00671719">
        <w:rPr>
          <w:rFonts w:ascii="Verdana" w:hAnsi="Verdana"/>
          <w:color w:val="000000"/>
          <w:sz w:val="20"/>
          <w:szCs w:val="20"/>
          <w:lang w:val="bg-BG"/>
        </w:rPr>
        <w:t xml:space="preserve"> стойност на</w:t>
      </w:r>
      <w:r w:rsidR="0060010B" w:rsidRPr="00671719">
        <w:rPr>
          <w:rFonts w:ascii="Verdana" w:hAnsi="Verdana"/>
          <w:color w:val="000000"/>
          <w:sz w:val="20"/>
          <w:szCs w:val="20"/>
          <w:lang w:val="bg-BG"/>
        </w:rPr>
        <w:t xml:space="preserve"> договора е </w:t>
      </w:r>
      <w:r w:rsidR="002A57D9" w:rsidRPr="00671719">
        <w:rPr>
          <w:rFonts w:ascii="Verdana" w:hAnsi="Verdana"/>
          <w:color w:val="000000"/>
          <w:sz w:val="20"/>
          <w:szCs w:val="20"/>
          <w:lang w:val="bg-BG"/>
        </w:rPr>
        <w:t xml:space="preserve">9500 </w:t>
      </w:r>
      <w:r w:rsidR="00F71D97" w:rsidRPr="00671719">
        <w:rPr>
          <w:rFonts w:ascii="Verdana" w:hAnsi="Verdana"/>
          <w:color w:val="000000"/>
          <w:sz w:val="20"/>
          <w:szCs w:val="20"/>
          <w:lang w:val="bg-BG"/>
        </w:rPr>
        <w:t>лева без ДДС</w:t>
      </w:r>
      <w:r w:rsidRPr="00671719">
        <w:rPr>
          <w:rFonts w:ascii="Verdana" w:hAnsi="Verdana"/>
          <w:color w:val="000000"/>
          <w:sz w:val="20"/>
          <w:szCs w:val="20"/>
          <w:lang w:val="bg-BG"/>
        </w:rPr>
        <w:t>, която не е гарантирана и е само за информация</w:t>
      </w:r>
      <w:r w:rsidR="00F71D97" w:rsidRPr="00671719">
        <w:rPr>
          <w:rFonts w:ascii="Verdana" w:hAnsi="Verdana"/>
          <w:color w:val="000000"/>
          <w:sz w:val="20"/>
          <w:szCs w:val="20"/>
          <w:lang w:val="bg-BG"/>
        </w:rPr>
        <w:t>.</w:t>
      </w:r>
      <w:r w:rsidRPr="00671719">
        <w:rPr>
          <w:rFonts w:ascii="Verdana" w:hAnsi="Verdana"/>
          <w:color w:val="000000"/>
          <w:sz w:val="20"/>
          <w:szCs w:val="20"/>
          <w:lang w:val="bg-BG"/>
        </w:rPr>
        <w:t xml:space="preserve"> </w:t>
      </w:r>
    </w:p>
    <w:p w14:paraId="654593B0" w14:textId="77777777" w:rsidR="00A3089D" w:rsidRPr="00671719" w:rsidRDefault="00A3089D" w:rsidP="00D01D93">
      <w:pPr>
        <w:keepLines/>
        <w:numPr>
          <w:ilvl w:val="0"/>
          <w:numId w:val="7"/>
        </w:numPr>
        <w:suppressAutoHyphens/>
        <w:spacing w:before="120" w:after="120"/>
        <w:ind w:left="709" w:hanging="709"/>
        <w:jc w:val="both"/>
        <w:rPr>
          <w:rFonts w:ascii="Verdana" w:hAnsi="Verdana"/>
          <w:color w:val="000000"/>
          <w:sz w:val="20"/>
          <w:szCs w:val="20"/>
          <w:lang w:val="bg-BG"/>
        </w:rPr>
      </w:pPr>
      <w:r w:rsidRPr="00671719">
        <w:rPr>
          <w:rFonts w:ascii="Verdana" w:hAnsi="Verdana"/>
          <w:color w:val="000000"/>
          <w:sz w:val="20"/>
          <w:szCs w:val="20"/>
          <w:lang w:val="bg-BG"/>
        </w:rPr>
        <w:t>Срок на договора: Две години.</w:t>
      </w:r>
    </w:p>
    <w:p w14:paraId="654593B3" w14:textId="3F340316" w:rsidR="000B7C71" w:rsidRPr="00671719" w:rsidRDefault="000B7C71" w:rsidP="00D01D93">
      <w:pPr>
        <w:numPr>
          <w:ilvl w:val="0"/>
          <w:numId w:val="7"/>
        </w:numPr>
        <w:tabs>
          <w:tab w:val="left" w:pos="709"/>
        </w:tabs>
        <w:spacing w:before="120" w:after="120"/>
        <w:ind w:left="709" w:hanging="709"/>
        <w:jc w:val="both"/>
        <w:rPr>
          <w:rFonts w:ascii="Verdana" w:hAnsi="Verdana" w:cs="Arial"/>
          <w:color w:val="000000"/>
          <w:sz w:val="20"/>
          <w:szCs w:val="20"/>
          <w:lang w:val="bg-BG"/>
        </w:rPr>
      </w:pPr>
      <w:r w:rsidRPr="00671719">
        <w:rPr>
          <w:rFonts w:ascii="Verdana" w:hAnsi="Verdana" w:cs="Arial"/>
          <w:color w:val="000000"/>
          <w:sz w:val="20"/>
          <w:szCs w:val="20"/>
          <w:lang w:val="bg-BG"/>
        </w:rPr>
        <w:t xml:space="preserve">Размер на гаранцията за изпълнение – </w:t>
      </w:r>
      <w:r w:rsidR="00934D07" w:rsidRPr="00671719">
        <w:rPr>
          <w:rFonts w:ascii="Verdana" w:hAnsi="Verdana" w:cs="Arial"/>
          <w:color w:val="000000"/>
          <w:sz w:val="20"/>
          <w:szCs w:val="20"/>
          <w:lang w:val="bg-BG"/>
        </w:rPr>
        <w:t>3</w:t>
      </w:r>
      <w:r w:rsidRPr="00671719">
        <w:rPr>
          <w:rFonts w:ascii="Verdana" w:hAnsi="Verdana" w:cs="Arial"/>
          <w:color w:val="000000"/>
          <w:sz w:val="20"/>
          <w:szCs w:val="20"/>
          <w:lang w:val="bg-BG"/>
        </w:rPr>
        <w:t>% от стойност</w:t>
      </w:r>
      <w:r w:rsidR="007F07F7">
        <w:rPr>
          <w:rFonts w:ascii="Verdana" w:hAnsi="Verdana" w:cs="Arial"/>
          <w:color w:val="000000"/>
          <w:sz w:val="20"/>
          <w:szCs w:val="20"/>
          <w:lang w:val="bg-BG"/>
        </w:rPr>
        <w:t>та</w:t>
      </w:r>
      <w:r w:rsidRPr="00671719">
        <w:rPr>
          <w:rFonts w:ascii="Verdana" w:hAnsi="Verdana" w:cs="Arial"/>
          <w:color w:val="000000"/>
          <w:sz w:val="20"/>
          <w:szCs w:val="20"/>
          <w:lang w:val="bg-BG"/>
        </w:rPr>
        <w:t xml:space="preserve"> на </w:t>
      </w:r>
      <w:r w:rsidRPr="00671719">
        <w:rPr>
          <w:rFonts w:ascii="Verdana" w:hAnsi="Verdana"/>
          <w:color w:val="000000"/>
          <w:sz w:val="20"/>
          <w:szCs w:val="20"/>
          <w:lang w:val="bg-BG"/>
        </w:rPr>
        <w:t>договора</w:t>
      </w:r>
      <w:r w:rsidRPr="00671719">
        <w:rPr>
          <w:rFonts w:ascii="Verdana" w:hAnsi="Verdana" w:cs="Arial"/>
          <w:color w:val="000000"/>
          <w:sz w:val="20"/>
          <w:szCs w:val="20"/>
          <w:lang w:val="bg-BG"/>
        </w:rPr>
        <w:t>. Условията й са упоменати в договора</w:t>
      </w:r>
      <w:r w:rsidR="002B633E" w:rsidRPr="00671719">
        <w:rPr>
          <w:rFonts w:ascii="Verdana" w:hAnsi="Verdana" w:cs="Arial"/>
          <w:color w:val="000000"/>
          <w:sz w:val="20"/>
          <w:szCs w:val="20"/>
          <w:lang w:val="bg-BG"/>
        </w:rPr>
        <w:t>.</w:t>
      </w:r>
      <w:r w:rsidRPr="00671719">
        <w:rPr>
          <w:rFonts w:ascii="Verdana" w:hAnsi="Verdana" w:cs="Arial"/>
          <w:color w:val="000000"/>
          <w:sz w:val="20"/>
          <w:szCs w:val="20"/>
          <w:lang w:val="bg-BG"/>
        </w:rPr>
        <w:t xml:space="preserve"> </w:t>
      </w:r>
    </w:p>
    <w:p w14:paraId="565E4CEE" w14:textId="77777777" w:rsidR="008966C4" w:rsidRPr="001E4DEE" w:rsidRDefault="008966C4" w:rsidP="00987BA8">
      <w:pPr>
        <w:numPr>
          <w:ilvl w:val="1"/>
          <w:numId w:val="7"/>
        </w:numPr>
        <w:spacing w:before="120" w:after="120"/>
        <w:ind w:firstLine="277"/>
        <w:jc w:val="both"/>
        <w:rPr>
          <w:rFonts w:ascii="Verdana" w:hAnsi="Verdana" w:cs="Arial"/>
          <w:b/>
          <w:sz w:val="20"/>
          <w:szCs w:val="20"/>
        </w:rPr>
      </w:pPr>
      <w:proofErr w:type="spellStart"/>
      <w:r w:rsidRPr="001E4DEE">
        <w:rPr>
          <w:rFonts w:ascii="Verdana" w:hAnsi="Verdana" w:cs="Arial"/>
          <w:b/>
          <w:sz w:val="20"/>
          <w:szCs w:val="20"/>
        </w:rPr>
        <w:t>Вид</w:t>
      </w:r>
      <w:proofErr w:type="spellEnd"/>
      <w:r w:rsidRPr="001E4DEE">
        <w:rPr>
          <w:rFonts w:ascii="Verdana" w:hAnsi="Verdana" w:cs="Arial"/>
          <w:b/>
          <w:sz w:val="20"/>
          <w:szCs w:val="20"/>
        </w:rPr>
        <w:t xml:space="preserve"> </w:t>
      </w:r>
      <w:proofErr w:type="spellStart"/>
      <w:r w:rsidRPr="001E4DEE">
        <w:rPr>
          <w:rFonts w:ascii="Verdana" w:hAnsi="Verdana" w:cs="Arial"/>
          <w:b/>
          <w:sz w:val="20"/>
          <w:szCs w:val="20"/>
        </w:rPr>
        <w:t>на</w:t>
      </w:r>
      <w:proofErr w:type="spellEnd"/>
      <w:r w:rsidRPr="001E4DEE">
        <w:rPr>
          <w:rFonts w:ascii="Verdana" w:hAnsi="Verdana" w:cs="Arial"/>
          <w:b/>
          <w:sz w:val="20"/>
          <w:szCs w:val="20"/>
        </w:rPr>
        <w:t xml:space="preserve"> </w:t>
      </w:r>
      <w:proofErr w:type="spellStart"/>
      <w:r w:rsidRPr="001E4DEE">
        <w:rPr>
          <w:rFonts w:ascii="Verdana" w:hAnsi="Verdana" w:cs="Arial"/>
          <w:b/>
          <w:sz w:val="20"/>
          <w:szCs w:val="20"/>
        </w:rPr>
        <w:t>гаранциите</w:t>
      </w:r>
      <w:proofErr w:type="spellEnd"/>
      <w:r w:rsidRPr="001E4DEE">
        <w:rPr>
          <w:rFonts w:ascii="Verdana" w:hAnsi="Verdana" w:cs="Arial"/>
          <w:b/>
          <w:sz w:val="20"/>
          <w:szCs w:val="20"/>
        </w:rPr>
        <w:t>:</w:t>
      </w:r>
    </w:p>
    <w:p w14:paraId="7ABA35E0" w14:textId="77777777" w:rsidR="008966C4" w:rsidRPr="001E4DEE" w:rsidRDefault="008966C4" w:rsidP="00987BA8">
      <w:pPr>
        <w:numPr>
          <w:ilvl w:val="2"/>
          <w:numId w:val="7"/>
        </w:numPr>
        <w:spacing w:before="120" w:after="120"/>
        <w:ind w:left="1418" w:hanging="708"/>
        <w:jc w:val="both"/>
        <w:rPr>
          <w:rFonts w:ascii="Verdana" w:hAnsi="Verdana"/>
          <w:sz w:val="20"/>
          <w:szCs w:val="20"/>
          <w:lang w:val="bg-BG"/>
        </w:rPr>
      </w:pPr>
      <w:r w:rsidRPr="001E4DEE">
        <w:rPr>
          <w:rFonts w:ascii="Verdana" w:hAnsi="Verdana"/>
          <w:sz w:val="20"/>
          <w:szCs w:val="20"/>
          <w:lang w:val="bg-BG"/>
        </w:rPr>
        <w:t>Парични - внесени в Център за услуги Младост 4 на „Софийска вода” АД, намиращ се на адрес: град София 1766, район Младост, ж. к. Младост І</w:t>
      </w:r>
      <w:r w:rsidRPr="001E4DEE">
        <w:rPr>
          <w:rFonts w:ascii="Verdana" w:hAnsi="Verdana"/>
          <w:sz w:val="20"/>
          <w:szCs w:val="20"/>
        </w:rPr>
        <w:t>V</w:t>
      </w:r>
      <w:r w:rsidRPr="001E4DEE">
        <w:rPr>
          <w:rFonts w:ascii="Verdana" w:hAnsi="Verdana"/>
          <w:sz w:val="20"/>
          <w:szCs w:val="20"/>
          <w:lang w:val="bg-BG"/>
        </w:rPr>
        <w:t xml:space="preserve">, ул. "Бизнес парк" №1, сграда 2А, </w:t>
      </w:r>
      <w:r w:rsidRPr="001E4DEE">
        <w:rPr>
          <w:rFonts w:ascii="Verdana" w:hAnsi="Verdana"/>
          <w:i/>
          <w:sz w:val="20"/>
          <w:szCs w:val="20"/>
          <w:lang w:val="bg-BG"/>
        </w:rPr>
        <w:t>в случай че сумата е до 15 000 лв.;</w:t>
      </w:r>
    </w:p>
    <w:p w14:paraId="54B1D666" w14:textId="77777777" w:rsidR="008966C4" w:rsidRPr="001E4DEE" w:rsidRDefault="008966C4" w:rsidP="00987BA8">
      <w:pPr>
        <w:numPr>
          <w:ilvl w:val="2"/>
          <w:numId w:val="7"/>
        </w:numPr>
        <w:spacing w:before="120" w:after="120"/>
        <w:ind w:left="1418" w:hanging="708"/>
        <w:jc w:val="both"/>
        <w:rPr>
          <w:rFonts w:ascii="Verdana" w:hAnsi="Verdana"/>
          <w:sz w:val="20"/>
          <w:szCs w:val="20"/>
          <w:lang w:val="bg-BG"/>
        </w:rPr>
      </w:pPr>
      <w:r w:rsidRPr="001E4DEE">
        <w:rPr>
          <w:rFonts w:ascii="Verdana" w:hAnsi="Verdana"/>
          <w:sz w:val="20"/>
          <w:szCs w:val="20"/>
          <w:lang w:val="bg-BG"/>
        </w:rPr>
        <w:t xml:space="preserve">Парични по банков път с платежно нареждане по сметка на "Софийска вода" АД: Общинска банка, клон </w:t>
      </w:r>
      <w:proofErr w:type="spellStart"/>
      <w:r w:rsidRPr="001E4DEE">
        <w:rPr>
          <w:rFonts w:ascii="Verdana" w:hAnsi="Verdana"/>
          <w:sz w:val="20"/>
          <w:szCs w:val="20"/>
          <w:lang w:val="bg-BG"/>
        </w:rPr>
        <w:t>Денкоглу</w:t>
      </w:r>
      <w:proofErr w:type="spellEnd"/>
      <w:r w:rsidRPr="001E4DEE">
        <w:rPr>
          <w:rFonts w:ascii="Verdana" w:hAnsi="Verdana"/>
          <w:sz w:val="20"/>
          <w:szCs w:val="20"/>
          <w:lang w:val="bg-BG"/>
        </w:rPr>
        <w:t xml:space="preserve">, </w:t>
      </w:r>
      <w:r w:rsidRPr="001E4DEE">
        <w:rPr>
          <w:rFonts w:ascii="Verdana" w:hAnsi="Verdana"/>
          <w:sz w:val="20"/>
          <w:szCs w:val="20"/>
        </w:rPr>
        <w:t>IBAN</w:t>
      </w:r>
      <w:r w:rsidRPr="001E4DEE">
        <w:rPr>
          <w:rFonts w:ascii="Verdana" w:hAnsi="Verdana"/>
          <w:sz w:val="20"/>
          <w:szCs w:val="20"/>
          <w:lang w:val="bg-BG"/>
        </w:rPr>
        <w:t xml:space="preserve">: </w:t>
      </w:r>
      <w:r w:rsidRPr="001E4DEE">
        <w:rPr>
          <w:rFonts w:ascii="Verdana" w:hAnsi="Verdana"/>
          <w:sz w:val="20"/>
          <w:szCs w:val="20"/>
        </w:rPr>
        <w:t>BG</w:t>
      </w:r>
      <w:r w:rsidRPr="001E4DEE">
        <w:rPr>
          <w:rFonts w:ascii="Verdana" w:hAnsi="Verdana"/>
          <w:sz w:val="20"/>
          <w:szCs w:val="20"/>
          <w:lang w:val="bg-BG"/>
        </w:rPr>
        <w:t>07</w:t>
      </w:r>
      <w:r w:rsidRPr="001E4DEE">
        <w:rPr>
          <w:rFonts w:ascii="Verdana" w:hAnsi="Verdana"/>
          <w:sz w:val="20"/>
          <w:szCs w:val="20"/>
        </w:rPr>
        <w:t>SOMB</w:t>
      </w:r>
      <w:r w:rsidRPr="001E4DEE">
        <w:rPr>
          <w:rFonts w:ascii="Verdana" w:hAnsi="Verdana"/>
          <w:sz w:val="20"/>
          <w:szCs w:val="20"/>
          <w:lang w:val="bg-BG"/>
        </w:rPr>
        <w:t xml:space="preserve">91301010307902, </w:t>
      </w:r>
      <w:r w:rsidRPr="001E4DEE">
        <w:rPr>
          <w:rFonts w:ascii="Verdana" w:hAnsi="Verdana"/>
          <w:sz w:val="20"/>
          <w:szCs w:val="20"/>
        </w:rPr>
        <w:t>BIC</w:t>
      </w:r>
      <w:r w:rsidRPr="001E4DEE">
        <w:rPr>
          <w:rFonts w:ascii="Verdana" w:hAnsi="Verdana"/>
          <w:sz w:val="20"/>
          <w:szCs w:val="20"/>
          <w:lang w:val="bg-BG"/>
        </w:rPr>
        <w:t xml:space="preserve">: </w:t>
      </w:r>
      <w:r w:rsidRPr="001E4DEE">
        <w:rPr>
          <w:rFonts w:ascii="Verdana" w:hAnsi="Verdana"/>
          <w:sz w:val="20"/>
          <w:szCs w:val="20"/>
        </w:rPr>
        <w:t>SOMBBGSF</w:t>
      </w:r>
      <w:r w:rsidRPr="001E4DEE">
        <w:rPr>
          <w:rFonts w:ascii="Verdana" w:hAnsi="Verdana"/>
          <w:sz w:val="20"/>
          <w:szCs w:val="20"/>
          <w:lang w:val="bg-BG"/>
        </w:rPr>
        <w:t>, като в основанието се посочват видът на гаранцията (участие/изпълнение) и номерът на процедурата, за която се отнася;</w:t>
      </w:r>
    </w:p>
    <w:p w14:paraId="457AE2FE" w14:textId="77777777" w:rsidR="008966C4" w:rsidRPr="001E4DEE" w:rsidRDefault="008966C4" w:rsidP="00987BA8">
      <w:pPr>
        <w:numPr>
          <w:ilvl w:val="2"/>
          <w:numId w:val="7"/>
        </w:numPr>
        <w:spacing w:before="120" w:after="120"/>
        <w:ind w:left="1418" w:hanging="708"/>
        <w:jc w:val="both"/>
        <w:rPr>
          <w:rFonts w:ascii="Verdana" w:hAnsi="Verdana"/>
          <w:i/>
          <w:sz w:val="20"/>
          <w:szCs w:val="20"/>
          <w:lang w:val="bg-BG"/>
        </w:rPr>
      </w:pPr>
      <w:r w:rsidRPr="001E4DEE">
        <w:rPr>
          <w:rFonts w:ascii="Verdana" w:hAnsi="Verdana"/>
          <w:sz w:val="20"/>
          <w:szCs w:val="20"/>
          <w:lang w:val="bg-BG"/>
        </w:rPr>
        <w:t xml:space="preserve">Оригинална </w:t>
      </w:r>
      <w:r w:rsidRPr="001E4DEE">
        <w:rPr>
          <w:rFonts w:ascii="Verdana" w:hAnsi="Verdana" w:cs="Arial"/>
          <w:b/>
          <w:sz w:val="20"/>
          <w:szCs w:val="20"/>
          <w:u w:val="single"/>
          <w:lang w:val="bg-BG"/>
        </w:rPr>
        <w:t xml:space="preserve">неотменима и безусловна банкова гаранция </w:t>
      </w:r>
      <w:r w:rsidRPr="001E4DEE">
        <w:rPr>
          <w:rFonts w:ascii="Verdana" w:hAnsi="Verdana" w:cs="Arial"/>
          <w:sz w:val="20"/>
          <w:szCs w:val="20"/>
          <w:lang w:val="bg-BG"/>
        </w:rPr>
        <w:t xml:space="preserve">за </w:t>
      </w:r>
      <w:r w:rsidRPr="001E4DEE">
        <w:rPr>
          <w:rFonts w:ascii="Verdana" w:hAnsi="Verdana"/>
          <w:sz w:val="20"/>
          <w:szCs w:val="20"/>
          <w:lang w:val="bg-BG"/>
        </w:rPr>
        <w:t xml:space="preserve">участие/изпълнение със срок, посочен в договора. </w:t>
      </w:r>
    </w:p>
    <w:p w14:paraId="1662FF3F" w14:textId="77777777" w:rsidR="008966C4" w:rsidRPr="001E4DEE" w:rsidRDefault="008966C4" w:rsidP="008966C4">
      <w:pPr>
        <w:spacing w:before="120" w:after="120"/>
        <w:ind w:left="1440"/>
        <w:jc w:val="both"/>
        <w:rPr>
          <w:rFonts w:ascii="Verdana" w:hAnsi="Verdana"/>
          <w:i/>
          <w:sz w:val="20"/>
          <w:szCs w:val="20"/>
          <w:lang w:val="bg-BG"/>
        </w:rPr>
      </w:pPr>
      <w:r w:rsidRPr="001E4DEE">
        <w:rPr>
          <w:rFonts w:ascii="Verdana" w:hAnsi="Verdana" w:cs="Arial"/>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r w:rsidRPr="001E4DEE">
        <w:rPr>
          <w:rFonts w:ascii="Verdana" w:hAnsi="Verdana" w:cs="Arial"/>
          <w:sz w:val="20"/>
          <w:szCs w:val="20"/>
        </w:rPr>
        <w:t xml:space="preserve"> </w:t>
      </w:r>
      <w:r w:rsidRPr="001E4DEE">
        <w:rPr>
          <w:rFonts w:ascii="Verdana" w:hAnsi="Verdana" w:cs="Arial"/>
          <w:sz w:val="20"/>
          <w:szCs w:val="20"/>
          <w:lang w:val="bg-BG"/>
        </w:rPr>
        <w:t xml:space="preserve">Ангажиментът на Възложителя по освобождаване на предоставената гаранция се изчерпва с връщането на нейния оригинал на Доставчика, като Възложителят не се ангажира с изготвяне на допълнителни потвърждения, изпращане на междубанкови </w:t>
      </w:r>
      <w:r w:rsidRPr="001E4DEE">
        <w:rPr>
          <w:rFonts w:ascii="Verdana" w:hAnsi="Verdana" w:cs="Arial"/>
          <w:sz w:val="20"/>
          <w:szCs w:val="20"/>
        </w:rPr>
        <w:t xml:space="preserve">SWIFT </w:t>
      </w:r>
      <w:r w:rsidRPr="001E4DEE">
        <w:rPr>
          <w:rFonts w:ascii="Verdana" w:hAnsi="Verdana" w:cs="Arial"/>
          <w:sz w:val="20"/>
          <w:szCs w:val="20"/>
          <w:lang w:val="bg-BG"/>
        </w:rPr>
        <w:t xml:space="preserve">съобщения и заплащането на свързаните с това такси, в случай че обслужващата банка на Доставчика има някакви допълнителни специфични изисквания. </w:t>
      </w:r>
    </w:p>
    <w:p w14:paraId="6EE6C69C" w14:textId="77777777" w:rsidR="008966C4" w:rsidRPr="001E4DEE" w:rsidRDefault="008966C4" w:rsidP="00FC33D4">
      <w:pPr>
        <w:numPr>
          <w:ilvl w:val="1"/>
          <w:numId w:val="7"/>
        </w:numPr>
        <w:spacing w:before="120" w:after="120"/>
        <w:ind w:left="1418" w:hanging="709"/>
        <w:jc w:val="both"/>
        <w:rPr>
          <w:rFonts w:ascii="Verdana" w:hAnsi="Verdana" w:cs="Arial"/>
          <w:sz w:val="20"/>
          <w:szCs w:val="20"/>
          <w:lang w:val="bg-BG"/>
        </w:rPr>
      </w:pPr>
      <w:r w:rsidRPr="001E4DEE">
        <w:rPr>
          <w:rFonts w:ascii="Verdana" w:hAnsi="Verdana" w:cs="Arial"/>
          <w:sz w:val="20"/>
          <w:szCs w:val="20"/>
          <w:lang w:val="bg-BG"/>
        </w:rPr>
        <w:lastRenderedPageBreak/>
        <w:t>Възложител: “Софийска вода” АД, отдел “Снабдяване”, град София 1766</w:t>
      </w:r>
      <w:r w:rsidRPr="001E4DEE">
        <w:rPr>
          <w:rFonts w:ascii="Verdana" w:hAnsi="Verdana"/>
          <w:sz w:val="20"/>
          <w:szCs w:val="20"/>
          <w:lang w:val="bg-BG"/>
        </w:rPr>
        <w:t xml:space="preserve">, </w:t>
      </w:r>
      <w:r w:rsidRPr="001E4DEE">
        <w:rPr>
          <w:rFonts w:ascii="Verdana" w:hAnsi="Verdana" w:cs="Arial"/>
          <w:sz w:val="20"/>
          <w:szCs w:val="20"/>
          <w:lang w:val="bg-BG"/>
        </w:rPr>
        <w:t xml:space="preserve">район Младост, ж.к. Младост ІV, ул. "Бизнес парк" №1, сграда 2А, ръководещ процедурата: Звезделина Борисова, </w:t>
      </w:r>
    </w:p>
    <w:p w14:paraId="265E4DC1" w14:textId="77777777" w:rsidR="008966C4" w:rsidRPr="001E4DEE" w:rsidRDefault="008966C4" w:rsidP="008966C4">
      <w:pPr>
        <w:spacing w:before="120" w:after="120"/>
        <w:jc w:val="both"/>
        <w:rPr>
          <w:rFonts w:ascii="Verdana" w:hAnsi="Verdana" w:cs="Arial"/>
          <w:sz w:val="20"/>
          <w:szCs w:val="20"/>
          <w:lang w:val="bg-BG"/>
        </w:rPr>
      </w:pPr>
      <w:r w:rsidRPr="001E4DEE">
        <w:rPr>
          <w:rFonts w:ascii="Verdana" w:hAnsi="Verdana" w:cs="Arial"/>
          <w:sz w:val="20"/>
          <w:szCs w:val="20"/>
          <w:lang w:val="bg-BG"/>
        </w:rPr>
        <w:t xml:space="preserve">          тел: +359 2 81 22 182, Факс: +359 2 81 22 588/ 589.</w:t>
      </w:r>
    </w:p>
    <w:p w14:paraId="0AD99AFE" w14:textId="65C80ECF" w:rsidR="008966C4" w:rsidRPr="001E4DEE" w:rsidRDefault="008966C4" w:rsidP="00FC33D4">
      <w:pPr>
        <w:numPr>
          <w:ilvl w:val="0"/>
          <w:numId w:val="7"/>
        </w:numPr>
        <w:spacing w:before="120" w:after="120"/>
        <w:ind w:left="709" w:hanging="709"/>
        <w:jc w:val="both"/>
        <w:rPr>
          <w:rFonts w:ascii="Verdana" w:hAnsi="Verdana"/>
          <w:sz w:val="20"/>
          <w:szCs w:val="20"/>
          <w:lang w:val="bg-BG"/>
        </w:rPr>
      </w:pPr>
      <w:r w:rsidRPr="001E4DEE">
        <w:rPr>
          <w:rFonts w:ascii="Verdana" w:hAnsi="Verdana" w:cs="Tahoma"/>
          <w:sz w:val="20"/>
          <w:szCs w:val="20"/>
          <w:lang w:val="bg-BG"/>
        </w:rPr>
        <w:t xml:space="preserve">Лицата могат да поискат писмено от </w:t>
      </w:r>
      <w:r w:rsidR="00E16AF5">
        <w:rPr>
          <w:rFonts w:ascii="Verdana" w:hAnsi="Verdana" w:cs="Tahoma"/>
          <w:sz w:val="20"/>
          <w:szCs w:val="20"/>
          <w:lang w:val="bg-BG"/>
        </w:rPr>
        <w:t>В</w:t>
      </w:r>
      <w:r w:rsidRPr="001E4DEE">
        <w:rPr>
          <w:rFonts w:ascii="Verdana" w:hAnsi="Verdana" w:cs="Tahoma"/>
          <w:sz w:val="20"/>
          <w:szCs w:val="20"/>
          <w:lang w:val="bg-BG"/>
        </w:rPr>
        <w:t>ъзложителя разяснения по документацията за участие до 7 дни преди изтичането на срока за получаване на офертите. Възложителят публикува в профила на купувача</w:t>
      </w:r>
      <w:r w:rsidRPr="001E4DEE" w:rsidDel="00E61B7D">
        <w:rPr>
          <w:rFonts w:ascii="Verdana" w:hAnsi="Verdana" w:cs="Tahoma"/>
          <w:sz w:val="20"/>
          <w:szCs w:val="20"/>
          <w:lang w:val="bg-BG"/>
        </w:rPr>
        <w:t xml:space="preserve"> </w:t>
      </w:r>
      <w:r w:rsidRPr="001E4DEE">
        <w:rPr>
          <w:rFonts w:ascii="Verdana" w:hAnsi="Verdana" w:cs="Tahoma"/>
          <w:sz w:val="20"/>
          <w:szCs w:val="20"/>
          <w:lang w:val="bg-BG"/>
        </w:rPr>
        <w:t>и изпраща разясненията в 4-дневен срок от постъпването на искането.</w:t>
      </w:r>
      <w:r w:rsidRPr="001E4DEE">
        <w:rPr>
          <w:rFonts w:ascii="Verdana" w:hAnsi="Verdana" w:cs="Tahoma"/>
          <w:sz w:val="20"/>
          <w:szCs w:val="20"/>
        </w:rPr>
        <w:t xml:space="preserve"> </w:t>
      </w:r>
      <w:r w:rsidRPr="001E4DEE">
        <w:rPr>
          <w:rFonts w:ascii="Verdana" w:hAnsi="Verdana" w:cs="Arial"/>
          <w:sz w:val="20"/>
          <w:szCs w:val="20"/>
          <w:lang w:val="bg-BG"/>
        </w:rPr>
        <w:t xml:space="preserve">Исканията се адресират и се изпращат само до ръководещия процедурата </w:t>
      </w:r>
      <w:r w:rsidRPr="001E4DEE">
        <w:rPr>
          <w:rFonts w:ascii="Verdana" w:hAnsi="Verdana" w:cs="Arial"/>
          <w:b/>
          <w:sz w:val="20"/>
          <w:szCs w:val="20"/>
          <w:lang w:val="bg-BG"/>
        </w:rPr>
        <w:t xml:space="preserve">по факс на номера(та), указан(и) в документацията за участие </w:t>
      </w:r>
      <w:r w:rsidRPr="001E4DEE">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 Работното време на Деловодството на “Софийска вода” АД е между 8 и 16:30 часа всеки работен ден.</w:t>
      </w:r>
    </w:p>
    <w:p w14:paraId="591BA663" w14:textId="107224DE" w:rsidR="008966C4" w:rsidRPr="001E4DEE" w:rsidRDefault="008966C4" w:rsidP="00FC33D4">
      <w:pPr>
        <w:numPr>
          <w:ilvl w:val="1"/>
          <w:numId w:val="7"/>
        </w:numPr>
        <w:spacing w:before="120" w:after="120"/>
        <w:ind w:left="1418" w:hanging="709"/>
        <w:jc w:val="both"/>
        <w:rPr>
          <w:rFonts w:ascii="Verdana" w:hAnsi="Verdana" w:cs="Tahoma"/>
          <w:sz w:val="20"/>
          <w:szCs w:val="20"/>
          <w:lang w:val="bg-BG"/>
        </w:rPr>
      </w:pPr>
      <w:r w:rsidRPr="001E4DEE">
        <w:rPr>
          <w:rFonts w:ascii="Verdana" w:hAnsi="Verdana" w:cs="Tahoma"/>
          <w:sz w:val="20"/>
          <w:szCs w:val="20"/>
          <w:lang w:val="bg-BG"/>
        </w:rPr>
        <w:t xml:space="preserve">В случай че от предоставяне на разяснението от </w:t>
      </w:r>
      <w:r w:rsidR="00E16AF5">
        <w:rPr>
          <w:rFonts w:ascii="Verdana" w:hAnsi="Verdana" w:cs="Tahoma"/>
          <w:sz w:val="20"/>
          <w:szCs w:val="20"/>
          <w:lang w:val="bg-BG"/>
        </w:rPr>
        <w:t>В</w:t>
      </w:r>
      <w:r w:rsidRPr="001E4DEE">
        <w:rPr>
          <w:rFonts w:ascii="Verdana" w:hAnsi="Verdana" w:cs="Tahoma"/>
          <w:sz w:val="20"/>
          <w:szCs w:val="20"/>
          <w:lang w:val="bg-BG"/>
        </w:rPr>
        <w:t xml:space="preserve">ъзложителя до крайния срок за получаване на оферти или заявления за участие остават по-малко от 3 дни, </w:t>
      </w:r>
      <w:r w:rsidR="00E16AF5">
        <w:rPr>
          <w:rFonts w:ascii="Verdana" w:hAnsi="Verdana" w:cs="Tahoma"/>
          <w:sz w:val="20"/>
          <w:szCs w:val="20"/>
          <w:lang w:val="bg-BG"/>
        </w:rPr>
        <w:t>В</w:t>
      </w:r>
      <w:r w:rsidRPr="001E4DEE">
        <w:rPr>
          <w:rFonts w:ascii="Verdana" w:hAnsi="Verdana" w:cs="Tahoma"/>
          <w:sz w:val="20"/>
          <w:szCs w:val="20"/>
          <w:lang w:val="bg-BG"/>
        </w:rPr>
        <w:t>ъзложителят удължава срока за получаване на оферти или заявления за участие с толкова дни, колкото е забавата.</w:t>
      </w:r>
    </w:p>
    <w:p w14:paraId="14CB12F0" w14:textId="77777777" w:rsidR="008966C4" w:rsidRPr="001E4DEE" w:rsidRDefault="008966C4" w:rsidP="00FC33D4">
      <w:pPr>
        <w:numPr>
          <w:ilvl w:val="1"/>
          <w:numId w:val="7"/>
        </w:numPr>
        <w:spacing w:before="120" w:after="120"/>
        <w:ind w:left="1418" w:hanging="709"/>
        <w:jc w:val="both"/>
        <w:rPr>
          <w:rFonts w:ascii="Verdana" w:hAnsi="Verdana"/>
          <w:sz w:val="20"/>
          <w:szCs w:val="20"/>
          <w:lang w:val="bg-BG"/>
        </w:rPr>
      </w:pPr>
      <w:r w:rsidRPr="001E4DEE">
        <w:rPr>
          <w:rFonts w:ascii="Verdana" w:hAnsi="Verdana"/>
          <w:sz w:val="20"/>
          <w:szCs w:val="20"/>
          <w:lang w:val="bg-BG"/>
        </w:rPr>
        <w:t xml:space="preserve">Разяснението се изпраща до всички </w:t>
      </w:r>
      <w:r w:rsidRPr="001E4DEE">
        <w:rPr>
          <w:rFonts w:ascii="Verdana" w:hAnsi="Verdana" w:cs="Tahoma"/>
          <w:sz w:val="20"/>
          <w:szCs w:val="20"/>
          <w:lang w:val="bg-BG"/>
        </w:rPr>
        <w:t>лица</w:t>
      </w:r>
      <w:r w:rsidRPr="001E4DEE">
        <w:rPr>
          <w:rFonts w:ascii="Verdana" w:hAnsi="Verdana"/>
          <w:sz w:val="20"/>
          <w:szCs w:val="20"/>
          <w:lang w:val="bg-BG"/>
        </w:rPr>
        <w:t xml:space="preserve">, които към момента на изпращане на съответното разяснение са изтеглили </w:t>
      </w:r>
      <w:r w:rsidRPr="001E4DEE">
        <w:rPr>
          <w:rFonts w:ascii="Verdana" w:hAnsi="Verdana"/>
          <w:b/>
          <w:bCs/>
          <w:sz w:val="20"/>
          <w:szCs w:val="20"/>
          <w:lang w:val="bg-BG"/>
        </w:rPr>
        <w:t>пълния</w:t>
      </w:r>
      <w:r w:rsidRPr="001E4DEE">
        <w:rPr>
          <w:rFonts w:ascii="Verdana" w:hAnsi="Verdana"/>
          <w:sz w:val="20"/>
          <w:szCs w:val="20"/>
          <w:lang w:val="bg-BG"/>
        </w:rPr>
        <w:t xml:space="preserve"> електронен вариант на документацията за участие в обществената поръчка от</w:t>
      </w:r>
      <w:r w:rsidRPr="001E4DEE">
        <w:rPr>
          <w:rFonts w:ascii="Verdana" w:hAnsi="Verdana" w:cs="Arial"/>
          <w:sz w:val="20"/>
          <w:szCs w:val="20"/>
          <w:lang w:val="bg-BG"/>
        </w:rPr>
        <w:t xml:space="preserve"> преписката на процедурата в профила на купувача</w:t>
      </w:r>
      <w:r w:rsidRPr="001E4DEE">
        <w:rPr>
          <w:rFonts w:ascii="Verdana" w:hAnsi="Verdana"/>
          <w:sz w:val="20"/>
          <w:szCs w:val="20"/>
          <w:lang w:val="bg-BG"/>
        </w:rPr>
        <w:t xml:space="preserve"> в сайта на Възложителя - </w:t>
      </w:r>
      <w:hyperlink r:id="rId18" w:history="1">
        <w:r w:rsidRPr="001E4DEE">
          <w:rPr>
            <w:rFonts w:ascii="Verdana" w:hAnsi="Verdana" w:cs="Tahoma"/>
            <w:i/>
            <w:sz w:val="20"/>
            <w:szCs w:val="20"/>
            <w:lang w:val="bg-BG"/>
          </w:rPr>
          <w:t>www.sofiyskavoda.bg</w:t>
        </w:r>
      </w:hyperlink>
      <w:r w:rsidRPr="001E4DEE">
        <w:rPr>
          <w:rFonts w:ascii="Verdana" w:hAnsi="Verdana"/>
          <w:sz w:val="20"/>
          <w:szCs w:val="20"/>
          <w:lang w:val="bg-BG"/>
        </w:rPr>
        <w:t xml:space="preserve"> и </w:t>
      </w:r>
      <w:r w:rsidRPr="001E4DEE">
        <w:rPr>
          <w:rFonts w:ascii="Verdana" w:hAnsi="Verdana" w:cs="Tahoma"/>
          <w:sz w:val="20"/>
          <w:szCs w:val="20"/>
          <w:lang w:val="bg-BG"/>
        </w:rPr>
        <w:t>са посочили адрес за кореспонденция</w:t>
      </w:r>
      <w:r w:rsidRPr="001E4DEE">
        <w:rPr>
          <w:rFonts w:ascii="Verdana" w:hAnsi="Verdana"/>
          <w:sz w:val="20"/>
          <w:szCs w:val="20"/>
          <w:lang w:val="bg-BG"/>
        </w:rPr>
        <w:t xml:space="preserve">. </w:t>
      </w:r>
      <w:r w:rsidRPr="001E4DEE">
        <w:rPr>
          <w:rFonts w:ascii="Verdana" w:hAnsi="Verdana" w:cs="Tahoma"/>
          <w:sz w:val="20"/>
          <w:szCs w:val="20"/>
          <w:lang w:val="bg-BG"/>
        </w:rPr>
        <w:t xml:space="preserve">Ако лицата са посочили електронен адрес, разясненията се изпращат и на него в деня на публикуването им в профила на купувача. </w:t>
      </w:r>
      <w:r w:rsidRPr="001E4DEE">
        <w:rPr>
          <w:rFonts w:ascii="Verdana" w:hAnsi="Verdana"/>
          <w:b/>
          <w:bCs/>
          <w:sz w:val="20"/>
          <w:szCs w:val="20"/>
          <w:lang w:val="bg-BG"/>
        </w:rPr>
        <w:t xml:space="preserve">Пълният електронен вариант на документацията за участие </w:t>
      </w:r>
      <w:r w:rsidRPr="001E4DEE">
        <w:rPr>
          <w:rFonts w:ascii="Verdana" w:hAnsi="Verdana"/>
          <w:bCs/>
          <w:sz w:val="20"/>
          <w:szCs w:val="20"/>
          <w:lang w:val="bg-BG"/>
        </w:rPr>
        <w:t xml:space="preserve">включва </w:t>
      </w:r>
      <w:r w:rsidRPr="001E4DEE">
        <w:rPr>
          <w:rFonts w:ascii="Verdana" w:hAnsi="Verdana"/>
          <w:bCs/>
          <w:sz w:val="20"/>
          <w:szCs w:val="20"/>
          <w:u w:val="single"/>
          <w:lang w:val="bg-BG"/>
        </w:rPr>
        <w:t>всички</w:t>
      </w:r>
      <w:r w:rsidRPr="001E4DEE">
        <w:rPr>
          <w:rFonts w:ascii="Verdana" w:hAnsi="Verdana"/>
          <w:bCs/>
          <w:sz w:val="20"/>
          <w:szCs w:val="20"/>
          <w:lang w:val="bg-BG"/>
        </w:rPr>
        <w:t xml:space="preserve"> документи и информация по чл. 28, ал.1 и чл. 29, ал.2 от ЗОП, публикувани към момента на изтеглянето.</w:t>
      </w:r>
    </w:p>
    <w:p w14:paraId="4DA2350A" w14:textId="77777777" w:rsidR="008966C4" w:rsidRPr="001E4DEE" w:rsidRDefault="008966C4" w:rsidP="00FC33D4">
      <w:pPr>
        <w:numPr>
          <w:ilvl w:val="1"/>
          <w:numId w:val="7"/>
        </w:numPr>
        <w:spacing w:before="120" w:after="120"/>
        <w:ind w:left="1418" w:hanging="709"/>
        <w:jc w:val="both"/>
        <w:rPr>
          <w:rFonts w:ascii="Verdana" w:hAnsi="Verdana"/>
          <w:sz w:val="20"/>
          <w:szCs w:val="20"/>
          <w:lang w:val="bg-BG"/>
        </w:rPr>
      </w:pPr>
      <w:r w:rsidRPr="001E4DEE">
        <w:rPr>
          <w:rFonts w:ascii="Verdana" w:hAnsi="Verdana"/>
          <w:sz w:val="20"/>
          <w:szCs w:val="20"/>
          <w:lang w:val="bg-BG"/>
        </w:rPr>
        <w:t>Възложителят публикува и на електронната си страница разясненията по документацията за участие, без да отбелязва в отговора лицето, направило запитването.</w:t>
      </w:r>
    </w:p>
    <w:p w14:paraId="62D98EC8" w14:textId="77777777" w:rsidR="008966C4" w:rsidRPr="001E4DEE" w:rsidRDefault="008966C4" w:rsidP="00FC33D4">
      <w:pPr>
        <w:numPr>
          <w:ilvl w:val="0"/>
          <w:numId w:val="7"/>
        </w:numPr>
        <w:spacing w:before="120" w:after="120"/>
        <w:ind w:left="709" w:hanging="709"/>
        <w:jc w:val="both"/>
        <w:rPr>
          <w:rFonts w:ascii="Verdana" w:hAnsi="Verdana"/>
          <w:sz w:val="20"/>
          <w:szCs w:val="20"/>
          <w:lang w:val="bg-BG"/>
        </w:rPr>
      </w:pPr>
      <w:r w:rsidRPr="001E4DEE">
        <w:rPr>
          <w:rFonts w:ascii="Verdana" w:hAnsi="Verdana"/>
          <w:sz w:val="20"/>
          <w:szCs w:val="20"/>
          <w:lang w:val="bg-BG"/>
        </w:rPr>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бъде подадена на тези страници (чрез попълване 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документацията за участие, тя става </w:t>
      </w:r>
      <w:proofErr w:type="spellStart"/>
      <w:r w:rsidRPr="001E4DEE">
        <w:rPr>
          <w:rFonts w:ascii="Verdana" w:hAnsi="Verdana" w:cs="Tahoma"/>
          <w:sz w:val="20"/>
          <w:szCs w:val="20"/>
        </w:rPr>
        <w:t>невалидна</w:t>
      </w:r>
      <w:proofErr w:type="spellEnd"/>
      <w:r w:rsidRPr="001E4DEE">
        <w:rPr>
          <w:rFonts w:ascii="Verdana" w:hAnsi="Verdana"/>
          <w:sz w:val="20"/>
          <w:szCs w:val="20"/>
          <w:lang w:val="bg-BG"/>
        </w:rPr>
        <w:t>.</w:t>
      </w:r>
    </w:p>
    <w:p w14:paraId="4F4779CE" w14:textId="77777777" w:rsidR="008966C4" w:rsidRPr="001E4DEE" w:rsidRDefault="008966C4" w:rsidP="00FC33D4">
      <w:pPr>
        <w:numPr>
          <w:ilvl w:val="0"/>
          <w:numId w:val="7"/>
        </w:numPr>
        <w:spacing w:before="120" w:after="120"/>
        <w:ind w:left="709" w:hanging="709"/>
        <w:jc w:val="both"/>
        <w:rPr>
          <w:rFonts w:ascii="Verdana" w:hAnsi="Verdana"/>
          <w:sz w:val="20"/>
          <w:szCs w:val="20"/>
          <w:lang w:val="bg-BG"/>
        </w:rPr>
      </w:pPr>
      <w:r w:rsidRPr="001E4DEE">
        <w:rPr>
          <w:rFonts w:ascii="Verdana" w:hAnsi="Verdana"/>
          <w:sz w:val="20"/>
          <w:szCs w:val="20"/>
          <w:lang w:val="bg-BG"/>
        </w:rPr>
        <w:t xml:space="preserve">Документацията за участие е изготвена на български език и следва Участникът да я попълни на български език, </w:t>
      </w:r>
      <w:r w:rsidRPr="001E4DEE">
        <w:rPr>
          <w:rFonts w:ascii="Verdana" w:hAnsi="Verdana"/>
          <w:b/>
          <w:sz w:val="20"/>
          <w:szCs w:val="20"/>
          <w:lang w:val="bg-BG"/>
        </w:rPr>
        <w:t>като всички документи от предложението му, които са на чужд език, се прилагат заедно със заверен от участника превод на български език</w:t>
      </w:r>
      <w:r w:rsidRPr="001E4DEE">
        <w:rPr>
          <w:rFonts w:ascii="Verdana" w:hAnsi="Verdana"/>
          <w:sz w:val="20"/>
          <w:szCs w:val="20"/>
          <w:lang w:val="bg-BG"/>
        </w:rPr>
        <w:t>.</w:t>
      </w:r>
      <w:r w:rsidRPr="001E4DEE">
        <w:rPr>
          <w:rFonts w:ascii="Verdana" w:hAnsi="Verdana"/>
          <w:bCs/>
          <w:sz w:val="20"/>
          <w:szCs w:val="20"/>
          <w:lang w:val="bg-BG"/>
        </w:rPr>
        <w:t xml:space="preserve"> </w:t>
      </w:r>
      <w:r w:rsidRPr="001E4DEE">
        <w:rPr>
          <w:rFonts w:ascii="Verdana" w:hAnsi="Verdana"/>
          <w:sz w:val="20"/>
          <w:szCs w:val="20"/>
          <w:lang w:val="bg-BG"/>
        </w:rPr>
        <w:t>Когато участникът в процедура е чуждестранно физическо или юридическо лице или техни обединения, офертата се подава на български език, документът по чл. 56, ал. 1, т. 1 от ЗОП се представя в официален превод, а документите по чл. 56, ал. 1, т. 4, 5 и 11 от ЗОП, които са на чужд език, се представят и в превод.</w:t>
      </w:r>
    </w:p>
    <w:p w14:paraId="0418A3F0" w14:textId="77777777" w:rsidR="008966C4" w:rsidRPr="001E4DEE" w:rsidRDefault="008966C4" w:rsidP="00FC33D4">
      <w:pPr>
        <w:numPr>
          <w:ilvl w:val="0"/>
          <w:numId w:val="7"/>
        </w:numPr>
        <w:spacing w:before="120" w:after="120"/>
        <w:ind w:left="709" w:hanging="709"/>
        <w:jc w:val="both"/>
        <w:rPr>
          <w:rFonts w:ascii="Verdana" w:hAnsi="Verdana"/>
          <w:sz w:val="20"/>
          <w:szCs w:val="20"/>
          <w:lang w:val="bg-BG"/>
        </w:rPr>
      </w:pPr>
      <w:r w:rsidRPr="001E4DEE">
        <w:rPr>
          <w:rFonts w:ascii="Verdana" w:hAnsi="Verdana"/>
          <w:sz w:val="20"/>
          <w:szCs w:val="20"/>
          <w:lang w:val="bg-BG"/>
        </w:rPr>
        <w:t xml:space="preserve">Не се разрешава един участник да участва с повече от една оферта за една и съща обособена позиция от една и съща процедура. Свързани лица или свързани предприятия не може да бъдат самостоятелни кандидати или участници в една и съща процедура. В процедурата за възлагане на </w:t>
      </w:r>
      <w:r w:rsidRPr="001E4DEE">
        <w:rPr>
          <w:rFonts w:ascii="Verdana" w:hAnsi="Verdana"/>
          <w:sz w:val="20"/>
          <w:szCs w:val="20"/>
          <w:lang w:val="bg-BG"/>
        </w:rPr>
        <w:lastRenderedPageBreak/>
        <w:t xml:space="preserve">обществена поръчка едно физическо или юридическо лице може да участва само в едно обединение. </w:t>
      </w:r>
    </w:p>
    <w:p w14:paraId="4055E855" w14:textId="77777777" w:rsidR="008966C4" w:rsidRPr="001E4DEE" w:rsidRDefault="008966C4" w:rsidP="00FC33D4">
      <w:pPr>
        <w:numPr>
          <w:ilvl w:val="0"/>
          <w:numId w:val="7"/>
        </w:numPr>
        <w:spacing w:before="120" w:after="120"/>
        <w:ind w:left="709" w:hanging="709"/>
        <w:contextualSpacing/>
        <w:jc w:val="both"/>
        <w:rPr>
          <w:rFonts w:ascii="Verdana" w:hAnsi="Verdana"/>
          <w:sz w:val="20"/>
          <w:szCs w:val="20"/>
          <w:lang w:val="bg-BG"/>
        </w:rPr>
      </w:pPr>
      <w:r w:rsidRPr="001E4DEE">
        <w:rPr>
          <w:rFonts w:ascii="Verdana" w:hAnsi="Verdana"/>
          <w:sz w:val="20"/>
          <w:szCs w:val="20"/>
          <w:lang w:val="bg-BG"/>
        </w:rPr>
        <w:t>Не се допускат варианти. Оферти, които поставят допълнителни или алтернативни условия, могат да не бъдат разгледани и могат да бъдат отхвърлени на основание тези условия.</w:t>
      </w:r>
    </w:p>
    <w:p w14:paraId="3ABEDCEC" w14:textId="77777777" w:rsidR="008966C4" w:rsidRPr="001E4DEE" w:rsidRDefault="008966C4" w:rsidP="00FC33D4">
      <w:pPr>
        <w:numPr>
          <w:ilvl w:val="0"/>
          <w:numId w:val="7"/>
        </w:numPr>
        <w:spacing w:before="120" w:after="120"/>
        <w:ind w:left="709" w:hanging="709"/>
        <w:jc w:val="both"/>
        <w:rPr>
          <w:rFonts w:ascii="Verdana" w:hAnsi="Verdana"/>
          <w:sz w:val="20"/>
          <w:szCs w:val="20"/>
          <w:lang w:val="bg-BG"/>
        </w:rPr>
      </w:pPr>
      <w:r w:rsidRPr="001E4DEE">
        <w:rPr>
          <w:rFonts w:ascii="Verdana" w:hAnsi="Verdana"/>
          <w:sz w:val="20"/>
          <w:szCs w:val="20"/>
          <w:lang w:val="bg-BG"/>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w:t>
      </w:r>
    </w:p>
    <w:p w14:paraId="472E0D9F" w14:textId="77777777" w:rsidR="008966C4" w:rsidRPr="001E4DEE" w:rsidRDefault="008966C4" w:rsidP="00FC33D4">
      <w:pPr>
        <w:numPr>
          <w:ilvl w:val="0"/>
          <w:numId w:val="7"/>
        </w:numPr>
        <w:spacing w:before="120" w:after="120"/>
        <w:ind w:left="709" w:hanging="709"/>
        <w:contextualSpacing/>
        <w:jc w:val="both"/>
        <w:rPr>
          <w:rFonts w:ascii="Verdana" w:hAnsi="Verdana"/>
          <w:sz w:val="20"/>
          <w:szCs w:val="20"/>
          <w:lang w:val="bg-BG"/>
        </w:rPr>
      </w:pPr>
      <w:r w:rsidRPr="001E4DEE">
        <w:rPr>
          <w:rFonts w:ascii="Verdana" w:hAnsi="Verdana"/>
          <w:b/>
          <w:sz w:val="20"/>
          <w:szCs w:val="20"/>
          <w:lang w:val="bg-BG"/>
        </w:rPr>
        <w:t>Пликът с офертата съдържа три отделни запечатани непрозрачни и надписани плика</w:t>
      </w:r>
      <w:r w:rsidRPr="001E4DEE">
        <w:rPr>
          <w:rFonts w:ascii="Verdana" w:hAnsi="Verdana"/>
          <w:sz w:val="20"/>
          <w:szCs w:val="20"/>
          <w:lang w:val="bg-BG"/>
        </w:rPr>
        <w:t xml:space="preserve">, както следва: </w:t>
      </w:r>
    </w:p>
    <w:p w14:paraId="4CCD55F7" w14:textId="77777777" w:rsidR="008966C4" w:rsidRPr="001E4DEE" w:rsidRDefault="008966C4" w:rsidP="00FC33D4">
      <w:pPr>
        <w:numPr>
          <w:ilvl w:val="1"/>
          <w:numId w:val="7"/>
        </w:numPr>
        <w:spacing w:before="120" w:after="120"/>
        <w:ind w:left="1418" w:hanging="709"/>
        <w:contextualSpacing/>
        <w:jc w:val="both"/>
        <w:rPr>
          <w:rFonts w:ascii="Verdana" w:hAnsi="Verdana"/>
          <w:sz w:val="20"/>
          <w:szCs w:val="20"/>
        </w:rPr>
      </w:pPr>
      <w:proofErr w:type="spellStart"/>
      <w:r w:rsidRPr="001E4DEE">
        <w:rPr>
          <w:rFonts w:ascii="Verdana" w:hAnsi="Verdana"/>
          <w:sz w:val="20"/>
          <w:szCs w:val="20"/>
        </w:rPr>
        <w:t>Плик</w:t>
      </w:r>
      <w:proofErr w:type="spellEnd"/>
      <w:r w:rsidRPr="001E4DEE">
        <w:rPr>
          <w:rFonts w:ascii="Verdana" w:hAnsi="Verdana"/>
          <w:sz w:val="20"/>
          <w:szCs w:val="20"/>
        </w:rPr>
        <w:t xml:space="preserve"> № 1 с </w:t>
      </w:r>
      <w:proofErr w:type="spellStart"/>
      <w:r w:rsidRPr="001E4DEE">
        <w:rPr>
          <w:rFonts w:ascii="Verdana" w:hAnsi="Verdana"/>
          <w:sz w:val="20"/>
          <w:szCs w:val="20"/>
        </w:rPr>
        <w:t>надпис</w:t>
      </w:r>
      <w:proofErr w:type="spellEnd"/>
      <w:r w:rsidRPr="001E4DEE">
        <w:rPr>
          <w:rFonts w:ascii="Verdana" w:hAnsi="Verdana"/>
          <w:sz w:val="20"/>
          <w:szCs w:val="20"/>
        </w:rPr>
        <w:t xml:space="preserve"> "</w:t>
      </w:r>
      <w:proofErr w:type="spellStart"/>
      <w:r w:rsidRPr="001E4DEE">
        <w:rPr>
          <w:rFonts w:ascii="Verdana" w:hAnsi="Verdana"/>
          <w:sz w:val="20"/>
          <w:szCs w:val="20"/>
        </w:rPr>
        <w:t>Документи</w:t>
      </w:r>
      <w:proofErr w:type="spellEnd"/>
      <w:r w:rsidRPr="001E4DEE">
        <w:rPr>
          <w:rFonts w:ascii="Verdana" w:hAnsi="Verdana"/>
          <w:sz w:val="20"/>
          <w:szCs w:val="20"/>
        </w:rPr>
        <w:t xml:space="preserve"> </w:t>
      </w:r>
      <w:proofErr w:type="spellStart"/>
      <w:r w:rsidRPr="001E4DEE">
        <w:rPr>
          <w:rFonts w:ascii="Verdana" w:hAnsi="Verdana"/>
          <w:sz w:val="20"/>
          <w:szCs w:val="20"/>
        </w:rPr>
        <w:t>за</w:t>
      </w:r>
      <w:proofErr w:type="spellEnd"/>
      <w:r w:rsidRPr="001E4DEE">
        <w:rPr>
          <w:rFonts w:ascii="Verdana" w:hAnsi="Verdana"/>
          <w:sz w:val="20"/>
          <w:szCs w:val="20"/>
        </w:rPr>
        <w:t xml:space="preserve"> </w:t>
      </w:r>
      <w:proofErr w:type="spellStart"/>
      <w:r w:rsidRPr="001E4DEE">
        <w:rPr>
          <w:rFonts w:ascii="Verdana" w:hAnsi="Verdana"/>
          <w:sz w:val="20"/>
          <w:szCs w:val="20"/>
        </w:rPr>
        <w:t>подбор</w:t>
      </w:r>
      <w:proofErr w:type="spellEnd"/>
      <w:r w:rsidRPr="001E4DEE">
        <w:rPr>
          <w:rFonts w:ascii="Verdana" w:hAnsi="Verdana"/>
          <w:sz w:val="20"/>
          <w:szCs w:val="20"/>
        </w:rPr>
        <w:t xml:space="preserve">", в </w:t>
      </w:r>
      <w:proofErr w:type="spellStart"/>
      <w:r w:rsidRPr="001E4DEE">
        <w:rPr>
          <w:rFonts w:ascii="Verdana" w:hAnsi="Verdana"/>
          <w:sz w:val="20"/>
          <w:szCs w:val="20"/>
        </w:rPr>
        <w:t>който</w:t>
      </w:r>
      <w:proofErr w:type="spellEnd"/>
      <w:r w:rsidRPr="001E4DEE">
        <w:rPr>
          <w:rFonts w:ascii="Verdana" w:hAnsi="Verdana"/>
          <w:sz w:val="20"/>
          <w:szCs w:val="20"/>
        </w:rPr>
        <w:t xml:space="preserve"> </w:t>
      </w:r>
      <w:proofErr w:type="spellStart"/>
      <w:r w:rsidRPr="001E4DEE">
        <w:rPr>
          <w:rFonts w:ascii="Verdana" w:hAnsi="Verdana"/>
          <w:sz w:val="20"/>
          <w:szCs w:val="20"/>
        </w:rPr>
        <w:t>се</w:t>
      </w:r>
      <w:proofErr w:type="spellEnd"/>
      <w:r w:rsidRPr="001E4DEE">
        <w:rPr>
          <w:rFonts w:ascii="Verdana" w:hAnsi="Verdana"/>
          <w:sz w:val="20"/>
          <w:szCs w:val="20"/>
        </w:rPr>
        <w:t xml:space="preserve"> </w:t>
      </w:r>
      <w:proofErr w:type="spellStart"/>
      <w:r w:rsidRPr="001E4DEE">
        <w:rPr>
          <w:rFonts w:ascii="Verdana" w:hAnsi="Verdana"/>
          <w:sz w:val="20"/>
          <w:szCs w:val="20"/>
        </w:rPr>
        <w:t>поставят</w:t>
      </w:r>
      <w:proofErr w:type="spellEnd"/>
      <w:r w:rsidRPr="001E4DEE">
        <w:rPr>
          <w:rFonts w:ascii="Verdana" w:hAnsi="Verdana"/>
          <w:sz w:val="20"/>
          <w:szCs w:val="20"/>
        </w:rPr>
        <w:t xml:space="preserve"> </w:t>
      </w:r>
      <w:proofErr w:type="spellStart"/>
      <w:r w:rsidRPr="001E4DEE">
        <w:rPr>
          <w:rFonts w:ascii="Verdana" w:hAnsi="Verdana"/>
          <w:sz w:val="20"/>
          <w:szCs w:val="20"/>
        </w:rPr>
        <w:t>документите</w:t>
      </w:r>
      <w:proofErr w:type="spellEnd"/>
      <w:r w:rsidRPr="001E4DEE">
        <w:rPr>
          <w:rFonts w:ascii="Verdana" w:hAnsi="Verdana"/>
          <w:sz w:val="20"/>
          <w:szCs w:val="20"/>
        </w:rPr>
        <w:t xml:space="preserve"> и </w:t>
      </w:r>
      <w:proofErr w:type="spellStart"/>
      <w:r w:rsidRPr="001E4DEE">
        <w:rPr>
          <w:rFonts w:ascii="Verdana" w:hAnsi="Verdana"/>
          <w:sz w:val="20"/>
          <w:szCs w:val="20"/>
        </w:rPr>
        <w:t>информацията</w:t>
      </w:r>
      <w:proofErr w:type="spellEnd"/>
      <w:r w:rsidRPr="001E4DEE">
        <w:rPr>
          <w:rFonts w:ascii="Verdana" w:hAnsi="Verdana"/>
          <w:sz w:val="20"/>
          <w:szCs w:val="20"/>
        </w:rPr>
        <w:t xml:space="preserve"> </w:t>
      </w:r>
      <w:proofErr w:type="spellStart"/>
      <w:r w:rsidRPr="001E4DEE">
        <w:rPr>
          <w:rFonts w:ascii="Verdana" w:hAnsi="Verdana"/>
          <w:sz w:val="20"/>
          <w:szCs w:val="20"/>
        </w:rPr>
        <w:t>по</w:t>
      </w:r>
      <w:proofErr w:type="spellEnd"/>
      <w:r w:rsidRPr="001E4DEE">
        <w:rPr>
          <w:rFonts w:ascii="Verdana" w:hAnsi="Verdana"/>
          <w:sz w:val="20"/>
          <w:szCs w:val="20"/>
        </w:rPr>
        <w:t xml:space="preserve"> </w:t>
      </w:r>
      <w:proofErr w:type="spellStart"/>
      <w:r w:rsidRPr="001E4DEE">
        <w:rPr>
          <w:rFonts w:ascii="Verdana" w:hAnsi="Verdana"/>
          <w:sz w:val="20"/>
          <w:szCs w:val="20"/>
        </w:rPr>
        <w:t>чл</w:t>
      </w:r>
      <w:proofErr w:type="spellEnd"/>
      <w:r w:rsidRPr="001E4DEE">
        <w:rPr>
          <w:rFonts w:ascii="Verdana" w:hAnsi="Verdana"/>
          <w:sz w:val="20"/>
          <w:szCs w:val="20"/>
        </w:rPr>
        <w:t xml:space="preserve">. 56, </w:t>
      </w:r>
      <w:proofErr w:type="spellStart"/>
      <w:r w:rsidRPr="001E4DEE">
        <w:rPr>
          <w:rFonts w:ascii="Verdana" w:hAnsi="Verdana"/>
          <w:sz w:val="20"/>
          <w:szCs w:val="20"/>
        </w:rPr>
        <w:t>ал</w:t>
      </w:r>
      <w:proofErr w:type="spellEnd"/>
      <w:r w:rsidRPr="001E4DEE">
        <w:rPr>
          <w:rFonts w:ascii="Verdana" w:hAnsi="Verdana"/>
          <w:sz w:val="20"/>
          <w:szCs w:val="20"/>
        </w:rPr>
        <w:t>. 1, т. 1 - 5, 8, 11 – 14</w:t>
      </w:r>
      <w:r w:rsidRPr="001E4DEE">
        <w:rPr>
          <w:rFonts w:ascii="Verdana" w:hAnsi="Verdana"/>
          <w:sz w:val="20"/>
          <w:szCs w:val="20"/>
          <w:lang w:val="bg-BG"/>
        </w:rPr>
        <w:t xml:space="preserve"> от ЗОП, и в съответствие с изискванията на Възложителя, посочени в документацията</w:t>
      </w:r>
      <w:r w:rsidRPr="001E4DEE">
        <w:rPr>
          <w:rFonts w:ascii="Verdana" w:hAnsi="Verdana"/>
          <w:sz w:val="20"/>
          <w:szCs w:val="20"/>
        </w:rPr>
        <w:t xml:space="preserve">; </w:t>
      </w:r>
    </w:p>
    <w:p w14:paraId="7C67D053" w14:textId="77777777" w:rsidR="008966C4" w:rsidRPr="001E4DEE" w:rsidRDefault="008966C4" w:rsidP="00FC33D4">
      <w:pPr>
        <w:numPr>
          <w:ilvl w:val="1"/>
          <w:numId w:val="7"/>
        </w:numPr>
        <w:spacing w:before="120" w:after="120"/>
        <w:ind w:left="1418" w:hanging="709"/>
        <w:contextualSpacing/>
        <w:jc w:val="both"/>
        <w:rPr>
          <w:rFonts w:ascii="Verdana" w:hAnsi="Verdana"/>
          <w:sz w:val="20"/>
          <w:szCs w:val="20"/>
        </w:rPr>
      </w:pPr>
      <w:proofErr w:type="spellStart"/>
      <w:r w:rsidRPr="001E4DEE">
        <w:rPr>
          <w:rFonts w:ascii="Verdana" w:hAnsi="Verdana"/>
          <w:sz w:val="20"/>
          <w:szCs w:val="20"/>
        </w:rPr>
        <w:t>Плик</w:t>
      </w:r>
      <w:proofErr w:type="spellEnd"/>
      <w:r w:rsidRPr="001E4DEE">
        <w:rPr>
          <w:rFonts w:ascii="Verdana" w:hAnsi="Verdana"/>
          <w:sz w:val="20"/>
          <w:szCs w:val="20"/>
        </w:rPr>
        <w:t xml:space="preserve"> № 2 с </w:t>
      </w:r>
      <w:proofErr w:type="spellStart"/>
      <w:r w:rsidRPr="001E4DEE">
        <w:rPr>
          <w:rFonts w:ascii="Verdana" w:hAnsi="Verdana"/>
          <w:sz w:val="20"/>
          <w:szCs w:val="20"/>
        </w:rPr>
        <w:t>надпис</w:t>
      </w:r>
      <w:proofErr w:type="spellEnd"/>
      <w:r w:rsidRPr="001E4DEE">
        <w:rPr>
          <w:rFonts w:ascii="Verdana" w:hAnsi="Verdana"/>
          <w:sz w:val="20"/>
          <w:szCs w:val="20"/>
        </w:rPr>
        <w:t xml:space="preserve"> "</w:t>
      </w:r>
      <w:proofErr w:type="spellStart"/>
      <w:r w:rsidRPr="001E4DEE">
        <w:rPr>
          <w:rFonts w:ascii="Verdana" w:hAnsi="Verdana"/>
          <w:sz w:val="20"/>
          <w:szCs w:val="20"/>
        </w:rPr>
        <w:t>Предложение</w:t>
      </w:r>
      <w:proofErr w:type="spellEnd"/>
      <w:r w:rsidRPr="001E4DEE">
        <w:rPr>
          <w:rFonts w:ascii="Verdana" w:hAnsi="Verdana"/>
          <w:sz w:val="20"/>
          <w:szCs w:val="20"/>
        </w:rPr>
        <w:t xml:space="preserve"> </w:t>
      </w:r>
      <w:proofErr w:type="spellStart"/>
      <w:r w:rsidRPr="001E4DEE">
        <w:rPr>
          <w:rFonts w:ascii="Verdana" w:hAnsi="Verdana"/>
          <w:sz w:val="20"/>
          <w:szCs w:val="20"/>
        </w:rPr>
        <w:t>за</w:t>
      </w:r>
      <w:proofErr w:type="spellEnd"/>
      <w:r w:rsidRPr="001E4DEE">
        <w:rPr>
          <w:rFonts w:ascii="Verdana" w:hAnsi="Verdana"/>
          <w:sz w:val="20"/>
          <w:szCs w:val="20"/>
        </w:rPr>
        <w:t xml:space="preserve"> </w:t>
      </w:r>
      <w:proofErr w:type="spellStart"/>
      <w:r w:rsidRPr="001E4DEE">
        <w:rPr>
          <w:rFonts w:ascii="Verdana" w:hAnsi="Verdana"/>
          <w:sz w:val="20"/>
          <w:szCs w:val="20"/>
        </w:rPr>
        <w:t>изпълнение</w:t>
      </w:r>
      <w:proofErr w:type="spellEnd"/>
      <w:r w:rsidRPr="001E4DEE">
        <w:rPr>
          <w:rFonts w:ascii="Verdana" w:hAnsi="Verdana"/>
          <w:sz w:val="20"/>
          <w:szCs w:val="20"/>
        </w:rPr>
        <w:t xml:space="preserve"> </w:t>
      </w:r>
      <w:proofErr w:type="spellStart"/>
      <w:r w:rsidRPr="001E4DEE">
        <w:rPr>
          <w:rFonts w:ascii="Verdana" w:hAnsi="Verdana"/>
          <w:sz w:val="20"/>
          <w:szCs w:val="20"/>
        </w:rPr>
        <w:t>на</w:t>
      </w:r>
      <w:proofErr w:type="spellEnd"/>
      <w:r w:rsidRPr="001E4DEE">
        <w:rPr>
          <w:rFonts w:ascii="Verdana" w:hAnsi="Verdana"/>
          <w:sz w:val="20"/>
          <w:szCs w:val="20"/>
        </w:rPr>
        <w:t xml:space="preserve"> </w:t>
      </w:r>
      <w:proofErr w:type="spellStart"/>
      <w:r w:rsidRPr="001E4DEE">
        <w:rPr>
          <w:rFonts w:ascii="Verdana" w:hAnsi="Verdana"/>
          <w:sz w:val="20"/>
          <w:szCs w:val="20"/>
        </w:rPr>
        <w:t>поръчката</w:t>
      </w:r>
      <w:proofErr w:type="spellEnd"/>
      <w:r w:rsidRPr="001E4DEE">
        <w:rPr>
          <w:rFonts w:ascii="Verdana" w:hAnsi="Verdana"/>
          <w:sz w:val="20"/>
          <w:szCs w:val="20"/>
        </w:rPr>
        <w:t xml:space="preserve">", в </w:t>
      </w:r>
      <w:proofErr w:type="spellStart"/>
      <w:r w:rsidRPr="001E4DEE">
        <w:rPr>
          <w:rFonts w:ascii="Verdana" w:hAnsi="Verdana"/>
          <w:sz w:val="20"/>
          <w:szCs w:val="20"/>
        </w:rPr>
        <w:t>който</w:t>
      </w:r>
      <w:proofErr w:type="spellEnd"/>
      <w:r w:rsidRPr="001E4DEE">
        <w:rPr>
          <w:rFonts w:ascii="Verdana" w:hAnsi="Verdana"/>
          <w:sz w:val="20"/>
          <w:szCs w:val="20"/>
        </w:rPr>
        <w:t xml:space="preserve"> </w:t>
      </w:r>
      <w:proofErr w:type="spellStart"/>
      <w:r w:rsidRPr="001E4DEE">
        <w:rPr>
          <w:rFonts w:ascii="Verdana" w:hAnsi="Verdana"/>
          <w:sz w:val="20"/>
          <w:szCs w:val="20"/>
        </w:rPr>
        <w:t>се</w:t>
      </w:r>
      <w:proofErr w:type="spellEnd"/>
      <w:r w:rsidRPr="001E4DEE">
        <w:rPr>
          <w:rFonts w:ascii="Verdana" w:hAnsi="Verdana"/>
          <w:sz w:val="20"/>
          <w:szCs w:val="20"/>
        </w:rPr>
        <w:t xml:space="preserve"> </w:t>
      </w:r>
      <w:proofErr w:type="spellStart"/>
      <w:r w:rsidRPr="001E4DEE">
        <w:rPr>
          <w:rFonts w:ascii="Verdana" w:hAnsi="Verdana"/>
          <w:sz w:val="20"/>
          <w:szCs w:val="20"/>
        </w:rPr>
        <w:t>поставя</w:t>
      </w:r>
      <w:proofErr w:type="spellEnd"/>
      <w:r w:rsidRPr="001E4DEE">
        <w:rPr>
          <w:rFonts w:ascii="Verdana" w:hAnsi="Verdana"/>
          <w:sz w:val="20"/>
          <w:szCs w:val="20"/>
        </w:rPr>
        <w:t xml:space="preserve"> </w:t>
      </w:r>
      <w:proofErr w:type="spellStart"/>
      <w:r w:rsidRPr="001E4DEE">
        <w:rPr>
          <w:rFonts w:ascii="Verdana" w:hAnsi="Verdana"/>
          <w:sz w:val="20"/>
          <w:szCs w:val="20"/>
        </w:rPr>
        <w:t>техническото</w:t>
      </w:r>
      <w:proofErr w:type="spellEnd"/>
      <w:r w:rsidRPr="001E4DEE">
        <w:rPr>
          <w:rFonts w:ascii="Verdana" w:hAnsi="Verdana"/>
          <w:sz w:val="20"/>
          <w:szCs w:val="20"/>
        </w:rPr>
        <w:t xml:space="preserve"> </w:t>
      </w:r>
      <w:proofErr w:type="spellStart"/>
      <w:r w:rsidRPr="001E4DEE">
        <w:rPr>
          <w:rFonts w:ascii="Verdana" w:hAnsi="Verdana"/>
          <w:sz w:val="20"/>
          <w:szCs w:val="20"/>
        </w:rPr>
        <w:t>предложение</w:t>
      </w:r>
      <w:proofErr w:type="spellEnd"/>
      <w:r w:rsidRPr="001E4DEE">
        <w:rPr>
          <w:rFonts w:ascii="Verdana" w:hAnsi="Verdana"/>
          <w:sz w:val="20"/>
          <w:szCs w:val="20"/>
        </w:rPr>
        <w:t xml:space="preserve">, и </w:t>
      </w:r>
      <w:proofErr w:type="spellStart"/>
      <w:r w:rsidRPr="001E4DEE">
        <w:rPr>
          <w:rFonts w:ascii="Verdana" w:hAnsi="Verdana"/>
          <w:sz w:val="20"/>
          <w:szCs w:val="20"/>
        </w:rPr>
        <w:t>ако</w:t>
      </w:r>
      <w:proofErr w:type="spellEnd"/>
      <w:r w:rsidRPr="001E4DEE">
        <w:rPr>
          <w:rFonts w:ascii="Verdana" w:hAnsi="Verdana"/>
          <w:sz w:val="20"/>
          <w:szCs w:val="20"/>
        </w:rPr>
        <w:t xml:space="preserve"> е </w:t>
      </w:r>
      <w:proofErr w:type="spellStart"/>
      <w:r w:rsidRPr="001E4DEE">
        <w:rPr>
          <w:rFonts w:ascii="Verdana" w:hAnsi="Verdana"/>
          <w:sz w:val="20"/>
          <w:szCs w:val="20"/>
        </w:rPr>
        <w:t>приложимо</w:t>
      </w:r>
      <w:proofErr w:type="spellEnd"/>
      <w:r w:rsidRPr="001E4DEE">
        <w:rPr>
          <w:rFonts w:ascii="Verdana" w:hAnsi="Verdana"/>
          <w:sz w:val="20"/>
          <w:szCs w:val="20"/>
        </w:rPr>
        <w:t xml:space="preserve"> - </w:t>
      </w:r>
      <w:proofErr w:type="spellStart"/>
      <w:r w:rsidRPr="001E4DEE">
        <w:rPr>
          <w:rFonts w:ascii="Verdana" w:hAnsi="Verdana"/>
          <w:sz w:val="20"/>
          <w:szCs w:val="20"/>
        </w:rPr>
        <w:t>декларацията</w:t>
      </w:r>
      <w:proofErr w:type="spellEnd"/>
      <w:r w:rsidRPr="001E4DEE">
        <w:rPr>
          <w:rFonts w:ascii="Verdana" w:hAnsi="Verdana"/>
          <w:sz w:val="20"/>
          <w:szCs w:val="20"/>
        </w:rPr>
        <w:t xml:space="preserve"> </w:t>
      </w:r>
      <w:proofErr w:type="spellStart"/>
      <w:r w:rsidRPr="001E4DEE">
        <w:rPr>
          <w:rFonts w:ascii="Verdana" w:hAnsi="Verdana"/>
          <w:sz w:val="20"/>
          <w:szCs w:val="20"/>
        </w:rPr>
        <w:t>по</w:t>
      </w:r>
      <w:proofErr w:type="spellEnd"/>
      <w:r w:rsidRPr="001E4DEE">
        <w:rPr>
          <w:rFonts w:ascii="Verdana" w:hAnsi="Verdana"/>
          <w:sz w:val="20"/>
          <w:szCs w:val="20"/>
        </w:rPr>
        <w:t xml:space="preserve"> </w:t>
      </w:r>
      <w:proofErr w:type="spellStart"/>
      <w:r w:rsidRPr="001E4DEE">
        <w:rPr>
          <w:rFonts w:ascii="Verdana" w:hAnsi="Verdana"/>
          <w:sz w:val="20"/>
          <w:szCs w:val="20"/>
        </w:rPr>
        <w:t>чл</w:t>
      </w:r>
      <w:proofErr w:type="spellEnd"/>
      <w:r w:rsidRPr="001E4DEE">
        <w:rPr>
          <w:rFonts w:ascii="Verdana" w:hAnsi="Verdana"/>
          <w:sz w:val="20"/>
          <w:szCs w:val="20"/>
        </w:rPr>
        <w:t xml:space="preserve">. 33, </w:t>
      </w:r>
      <w:proofErr w:type="spellStart"/>
      <w:r w:rsidRPr="001E4DEE">
        <w:rPr>
          <w:rFonts w:ascii="Verdana" w:hAnsi="Verdana"/>
          <w:sz w:val="20"/>
          <w:szCs w:val="20"/>
        </w:rPr>
        <w:t>ал</w:t>
      </w:r>
      <w:proofErr w:type="spellEnd"/>
      <w:r w:rsidRPr="001E4DEE">
        <w:rPr>
          <w:rFonts w:ascii="Verdana" w:hAnsi="Verdana"/>
          <w:sz w:val="20"/>
          <w:szCs w:val="20"/>
        </w:rPr>
        <w:t>. 4</w:t>
      </w:r>
      <w:r w:rsidRPr="001E4DEE">
        <w:rPr>
          <w:rFonts w:ascii="Verdana" w:hAnsi="Verdana"/>
          <w:sz w:val="20"/>
          <w:szCs w:val="20"/>
          <w:lang w:val="bg-BG"/>
        </w:rPr>
        <w:t xml:space="preserve"> от ЗОП, в съответствие с изискванията на Възложителя, посочени в документацията</w:t>
      </w:r>
      <w:r w:rsidRPr="001E4DEE">
        <w:rPr>
          <w:rFonts w:ascii="Verdana" w:hAnsi="Verdana"/>
          <w:sz w:val="20"/>
          <w:szCs w:val="20"/>
        </w:rPr>
        <w:t xml:space="preserve">; </w:t>
      </w:r>
    </w:p>
    <w:p w14:paraId="35AFFA10" w14:textId="77777777" w:rsidR="008966C4" w:rsidRPr="001E4DEE" w:rsidRDefault="008966C4" w:rsidP="00FC33D4">
      <w:pPr>
        <w:numPr>
          <w:ilvl w:val="1"/>
          <w:numId w:val="7"/>
        </w:numPr>
        <w:spacing w:before="120" w:after="120"/>
        <w:ind w:left="1418" w:hanging="709"/>
        <w:contextualSpacing/>
        <w:jc w:val="both"/>
        <w:rPr>
          <w:rFonts w:ascii="Verdana" w:hAnsi="Verdana"/>
          <w:sz w:val="20"/>
          <w:szCs w:val="20"/>
          <w:lang w:val="bg-BG"/>
        </w:rPr>
      </w:pPr>
      <w:proofErr w:type="spellStart"/>
      <w:r w:rsidRPr="001E4DEE">
        <w:rPr>
          <w:rFonts w:ascii="Verdana" w:hAnsi="Verdana"/>
          <w:sz w:val="20"/>
          <w:szCs w:val="20"/>
        </w:rPr>
        <w:t>Плик</w:t>
      </w:r>
      <w:proofErr w:type="spellEnd"/>
      <w:r w:rsidRPr="001E4DEE">
        <w:rPr>
          <w:rFonts w:ascii="Verdana" w:hAnsi="Verdana"/>
          <w:sz w:val="20"/>
          <w:szCs w:val="20"/>
        </w:rPr>
        <w:t xml:space="preserve"> № 3 с </w:t>
      </w:r>
      <w:proofErr w:type="spellStart"/>
      <w:r w:rsidRPr="001E4DEE">
        <w:rPr>
          <w:rFonts w:ascii="Verdana" w:hAnsi="Verdana"/>
          <w:sz w:val="20"/>
          <w:szCs w:val="20"/>
        </w:rPr>
        <w:t>надпис</w:t>
      </w:r>
      <w:proofErr w:type="spellEnd"/>
      <w:r w:rsidRPr="001E4DEE">
        <w:rPr>
          <w:rFonts w:ascii="Verdana" w:hAnsi="Verdana"/>
          <w:sz w:val="20"/>
          <w:szCs w:val="20"/>
        </w:rPr>
        <w:t xml:space="preserve"> "</w:t>
      </w:r>
      <w:proofErr w:type="spellStart"/>
      <w:r w:rsidRPr="001E4DEE">
        <w:rPr>
          <w:rFonts w:ascii="Verdana" w:hAnsi="Verdana"/>
          <w:sz w:val="20"/>
          <w:szCs w:val="20"/>
        </w:rPr>
        <w:t>Предлагана</w:t>
      </w:r>
      <w:proofErr w:type="spellEnd"/>
      <w:r w:rsidRPr="001E4DEE">
        <w:rPr>
          <w:rFonts w:ascii="Verdana" w:hAnsi="Verdana"/>
          <w:sz w:val="20"/>
          <w:szCs w:val="20"/>
        </w:rPr>
        <w:t xml:space="preserve"> </w:t>
      </w:r>
      <w:proofErr w:type="spellStart"/>
      <w:r w:rsidRPr="001E4DEE">
        <w:rPr>
          <w:rFonts w:ascii="Verdana" w:hAnsi="Verdana"/>
          <w:sz w:val="20"/>
          <w:szCs w:val="20"/>
        </w:rPr>
        <w:t>цена</w:t>
      </w:r>
      <w:proofErr w:type="spellEnd"/>
      <w:r w:rsidRPr="001E4DEE">
        <w:rPr>
          <w:rFonts w:ascii="Verdana" w:hAnsi="Verdana"/>
          <w:sz w:val="20"/>
          <w:szCs w:val="20"/>
        </w:rPr>
        <w:t xml:space="preserve">", </w:t>
      </w:r>
      <w:proofErr w:type="spellStart"/>
      <w:r w:rsidRPr="001E4DEE">
        <w:rPr>
          <w:rFonts w:ascii="Verdana" w:hAnsi="Verdana"/>
          <w:sz w:val="20"/>
          <w:szCs w:val="20"/>
        </w:rPr>
        <w:t>който</w:t>
      </w:r>
      <w:proofErr w:type="spellEnd"/>
      <w:r w:rsidRPr="001E4DEE">
        <w:rPr>
          <w:rFonts w:ascii="Verdana" w:hAnsi="Verdana"/>
          <w:sz w:val="20"/>
          <w:szCs w:val="20"/>
        </w:rPr>
        <w:t xml:space="preserve"> </w:t>
      </w:r>
      <w:proofErr w:type="spellStart"/>
      <w:r w:rsidRPr="001E4DEE">
        <w:rPr>
          <w:rFonts w:ascii="Verdana" w:hAnsi="Verdana"/>
          <w:sz w:val="20"/>
          <w:szCs w:val="20"/>
        </w:rPr>
        <w:t>съдържа</w:t>
      </w:r>
      <w:proofErr w:type="spellEnd"/>
      <w:r w:rsidRPr="001E4DEE">
        <w:rPr>
          <w:rFonts w:ascii="Verdana" w:hAnsi="Verdana"/>
          <w:sz w:val="20"/>
          <w:szCs w:val="20"/>
        </w:rPr>
        <w:t xml:space="preserve"> </w:t>
      </w:r>
      <w:proofErr w:type="spellStart"/>
      <w:r w:rsidRPr="001E4DEE">
        <w:rPr>
          <w:rFonts w:ascii="Verdana" w:hAnsi="Verdana"/>
          <w:sz w:val="20"/>
          <w:szCs w:val="20"/>
        </w:rPr>
        <w:t>ценовото</w:t>
      </w:r>
      <w:proofErr w:type="spellEnd"/>
      <w:r w:rsidRPr="001E4DEE">
        <w:rPr>
          <w:rFonts w:ascii="Verdana" w:hAnsi="Verdana"/>
          <w:sz w:val="20"/>
          <w:szCs w:val="20"/>
        </w:rPr>
        <w:t xml:space="preserve"> </w:t>
      </w:r>
      <w:proofErr w:type="spellStart"/>
      <w:r w:rsidRPr="001E4DEE">
        <w:rPr>
          <w:rFonts w:ascii="Verdana" w:hAnsi="Verdana"/>
          <w:sz w:val="20"/>
          <w:szCs w:val="20"/>
        </w:rPr>
        <w:t>предложение</w:t>
      </w:r>
      <w:proofErr w:type="spellEnd"/>
      <w:r w:rsidRPr="001E4DEE">
        <w:rPr>
          <w:rFonts w:ascii="Verdana" w:hAnsi="Verdana"/>
          <w:sz w:val="20"/>
          <w:szCs w:val="20"/>
        </w:rPr>
        <w:t xml:space="preserve"> </w:t>
      </w:r>
      <w:proofErr w:type="spellStart"/>
      <w:r w:rsidRPr="001E4DEE">
        <w:rPr>
          <w:rFonts w:ascii="Verdana" w:hAnsi="Verdana"/>
          <w:sz w:val="20"/>
          <w:szCs w:val="20"/>
        </w:rPr>
        <w:t>на</w:t>
      </w:r>
      <w:proofErr w:type="spellEnd"/>
      <w:r w:rsidRPr="001E4DEE">
        <w:rPr>
          <w:rFonts w:ascii="Verdana" w:hAnsi="Verdana"/>
          <w:sz w:val="20"/>
          <w:szCs w:val="20"/>
        </w:rPr>
        <w:t xml:space="preserve"> </w:t>
      </w:r>
      <w:proofErr w:type="spellStart"/>
      <w:r w:rsidRPr="001E4DEE">
        <w:rPr>
          <w:rFonts w:ascii="Verdana" w:hAnsi="Verdana"/>
          <w:sz w:val="20"/>
          <w:szCs w:val="20"/>
        </w:rPr>
        <w:t>участника</w:t>
      </w:r>
      <w:proofErr w:type="spellEnd"/>
      <w:r w:rsidRPr="001E4DEE">
        <w:rPr>
          <w:rFonts w:ascii="Verdana" w:hAnsi="Verdana"/>
          <w:sz w:val="20"/>
          <w:szCs w:val="20"/>
          <w:lang w:val="bg-BG"/>
        </w:rPr>
        <w:t xml:space="preserve">, в съответствие с изискванията на Възложителя, посочени в документацията. </w:t>
      </w:r>
    </w:p>
    <w:p w14:paraId="3B18FFAB" w14:textId="0703C959" w:rsidR="008966C4" w:rsidRPr="001E4DEE" w:rsidRDefault="008966C4" w:rsidP="00987BA8">
      <w:pPr>
        <w:numPr>
          <w:ilvl w:val="0"/>
          <w:numId w:val="7"/>
        </w:numPr>
        <w:spacing w:before="120" w:after="120"/>
        <w:ind w:left="709" w:hanging="709"/>
        <w:contextualSpacing/>
        <w:jc w:val="both"/>
        <w:rPr>
          <w:rFonts w:ascii="Verdana" w:hAnsi="Verdana"/>
          <w:sz w:val="20"/>
          <w:szCs w:val="20"/>
          <w:lang w:val="bg-BG"/>
        </w:rPr>
      </w:pPr>
      <w:r w:rsidRPr="001E4DEE">
        <w:rPr>
          <w:rFonts w:ascii="Verdana" w:hAnsi="Verdana"/>
          <w:b/>
          <w:sz w:val="20"/>
          <w:szCs w:val="20"/>
          <w:lang w:val="bg-BG"/>
        </w:rPr>
        <w:t>Пликът (пакетът) с офертата, включително и плик №1, №2 и №3 трябва да са обозначени със следния надпис: Процедура № ТТ0014</w:t>
      </w:r>
      <w:r>
        <w:rPr>
          <w:rFonts w:ascii="Verdana" w:hAnsi="Verdana"/>
          <w:b/>
          <w:sz w:val="20"/>
          <w:szCs w:val="20"/>
          <w:lang w:val="bg-BG"/>
        </w:rPr>
        <w:t>95</w:t>
      </w:r>
      <w:r w:rsidRPr="001E4DEE">
        <w:rPr>
          <w:rFonts w:ascii="Verdana" w:hAnsi="Verdana"/>
          <w:b/>
          <w:sz w:val="20"/>
          <w:szCs w:val="20"/>
        </w:rPr>
        <w:t xml:space="preserve"> </w:t>
      </w:r>
      <w:r w:rsidRPr="001E4DEE">
        <w:rPr>
          <w:rFonts w:ascii="Verdana" w:hAnsi="Verdana"/>
          <w:b/>
          <w:sz w:val="20"/>
          <w:szCs w:val="20"/>
          <w:lang w:val="bg-BG"/>
        </w:rPr>
        <w:t>“</w:t>
      </w:r>
      <w:r w:rsidRPr="008966C4">
        <w:rPr>
          <w:rFonts w:ascii="Verdana" w:hAnsi="Verdana" w:cs="Arial"/>
          <w:b/>
          <w:color w:val="000000"/>
          <w:sz w:val="20"/>
          <w:szCs w:val="20"/>
          <w:lang w:val="en-US"/>
        </w:rPr>
        <w:t xml:space="preserve"> </w:t>
      </w:r>
      <w:r w:rsidRPr="00671719">
        <w:rPr>
          <w:rFonts w:ascii="Verdana" w:hAnsi="Verdana" w:cs="Arial"/>
          <w:b/>
          <w:color w:val="000000"/>
          <w:sz w:val="20"/>
          <w:szCs w:val="20"/>
          <w:lang w:val="bg-BG"/>
        </w:rPr>
        <w:t>Предоставяне на право на ползване на компютърна информационн</w:t>
      </w:r>
      <w:r w:rsidR="000E328F">
        <w:rPr>
          <w:rFonts w:ascii="Verdana" w:hAnsi="Verdana" w:cs="Arial"/>
          <w:b/>
          <w:color w:val="000000"/>
          <w:sz w:val="20"/>
          <w:szCs w:val="20"/>
          <w:lang w:val="bg-BG"/>
        </w:rPr>
        <w:t>а</w:t>
      </w:r>
      <w:r w:rsidRPr="00671719">
        <w:rPr>
          <w:rFonts w:ascii="Verdana" w:hAnsi="Verdana" w:cs="Arial"/>
          <w:b/>
          <w:color w:val="000000"/>
          <w:sz w:val="20"/>
          <w:szCs w:val="20"/>
          <w:lang w:val="bg-BG"/>
        </w:rPr>
        <w:t xml:space="preserve"> систем</w:t>
      </w:r>
      <w:r w:rsidR="000E328F">
        <w:rPr>
          <w:rFonts w:ascii="Verdana" w:hAnsi="Verdana" w:cs="Arial"/>
          <w:b/>
          <w:color w:val="000000"/>
          <w:sz w:val="20"/>
          <w:szCs w:val="20"/>
          <w:lang w:val="bg-BG"/>
        </w:rPr>
        <w:t>а</w:t>
      </w:r>
      <w:r w:rsidRPr="00671719">
        <w:rPr>
          <w:rFonts w:ascii="Verdana" w:hAnsi="Verdana" w:cs="Arial"/>
          <w:b/>
          <w:color w:val="000000"/>
          <w:sz w:val="20"/>
          <w:szCs w:val="20"/>
          <w:lang w:val="bg-BG"/>
        </w:rPr>
        <w:t xml:space="preserve"> „</w:t>
      </w:r>
      <w:proofErr w:type="spellStart"/>
      <w:r w:rsidRPr="00671719">
        <w:rPr>
          <w:rFonts w:ascii="Verdana" w:hAnsi="Verdana" w:cs="Arial"/>
          <w:b/>
          <w:color w:val="000000"/>
          <w:sz w:val="20"/>
          <w:szCs w:val="20"/>
          <w:lang w:val="bg-BG"/>
        </w:rPr>
        <w:t>Лакорда</w:t>
      </w:r>
      <w:proofErr w:type="spellEnd"/>
      <w:r w:rsidRPr="00671719">
        <w:rPr>
          <w:rFonts w:ascii="Verdana" w:hAnsi="Verdana" w:cs="Arial"/>
          <w:b/>
          <w:color w:val="000000"/>
          <w:sz w:val="20"/>
          <w:szCs w:val="20"/>
          <w:lang w:val="bg-BG"/>
        </w:rPr>
        <w:t>”</w:t>
      </w:r>
      <w:r w:rsidRPr="001E4DEE">
        <w:rPr>
          <w:rFonts w:ascii="Verdana" w:hAnsi="Verdana"/>
          <w:sz w:val="20"/>
          <w:szCs w:val="20"/>
          <w:lang w:val="bg-BG"/>
        </w:rPr>
        <w:t>“, наименование, адрес за кореспонденция, телефон и по възможност факс и електронен адрес.</w:t>
      </w:r>
    </w:p>
    <w:p w14:paraId="49152461" w14:textId="24BE3676" w:rsidR="008966C4" w:rsidRPr="001E4DEE" w:rsidRDefault="008966C4" w:rsidP="00987BA8">
      <w:pPr>
        <w:numPr>
          <w:ilvl w:val="0"/>
          <w:numId w:val="7"/>
        </w:numPr>
        <w:spacing w:before="120" w:after="120"/>
        <w:ind w:left="709" w:hanging="709"/>
        <w:jc w:val="both"/>
        <w:rPr>
          <w:rFonts w:ascii="Verdana" w:hAnsi="Verdana"/>
          <w:sz w:val="20"/>
          <w:szCs w:val="20"/>
          <w:lang w:val="bg-BG"/>
        </w:rPr>
      </w:pPr>
      <w:r w:rsidRPr="001E4DEE">
        <w:rPr>
          <w:rFonts w:ascii="Verdana" w:hAnsi="Verdana"/>
          <w:sz w:val="20"/>
          <w:szCs w:val="20"/>
          <w:lang w:val="bg-BG"/>
        </w:rPr>
        <w:t>Офертите за участие се подават в Деловодството на “Софийска вода” АД, град София 1766, район Младост, ж. к. Младост І</w:t>
      </w:r>
      <w:r w:rsidRPr="001E4DEE">
        <w:rPr>
          <w:rFonts w:ascii="Verdana" w:hAnsi="Verdana"/>
          <w:sz w:val="20"/>
          <w:szCs w:val="20"/>
        </w:rPr>
        <w:t>V</w:t>
      </w:r>
      <w:r w:rsidRPr="001E4DEE">
        <w:rPr>
          <w:rFonts w:ascii="Verdana" w:hAnsi="Verdana"/>
          <w:sz w:val="20"/>
          <w:szCs w:val="20"/>
          <w:lang w:val="bg-BG"/>
        </w:rPr>
        <w:t xml:space="preserve">, ул. "Бизнес парк" №1, сграда 2А, не по-късно от </w:t>
      </w:r>
      <w:r w:rsidRPr="001E4DEE">
        <w:rPr>
          <w:rFonts w:ascii="Verdana" w:hAnsi="Verdana"/>
          <w:b/>
          <w:sz w:val="20"/>
          <w:szCs w:val="20"/>
        </w:rPr>
        <w:t>09</w:t>
      </w:r>
      <w:r w:rsidRPr="001E4DEE">
        <w:rPr>
          <w:rFonts w:ascii="Verdana" w:hAnsi="Verdana"/>
          <w:b/>
          <w:sz w:val="20"/>
          <w:szCs w:val="20"/>
          <w:lang w:val="bg-BG"/>
        </w:rPr>
        <w:t>:</w:t>
      </w:r>
      <w:r w:rsidR="00C1629B">
        <w:rPr>
          <w:rFonts w:ascii="Verdana" w:hAnsi="Verdana"/>
          <w:b/>
          <w:sz w:val="20"/>
          <w:szCs w:val="20"/>
          <w:lang w:val="en-US"/>
        </w:rPr>
        <w:t>3</w:t>
      </w:r>
      <w:r w:rsidRPr="001E4DEE">
        <w:rPr>
          <w:rFonts w:ascii="Verdana" w:hAnsi="Verdana"/>
          <w:b/>
          <w:sz w:val="20"/>
          <w:szCs w:val="20"/>
          <w:lang w:val="bg-BG"/>
        </w:rPr>
        <w:t>0 часа</w:t>
      </w:r>
      <w:r w:rsidRPr="001E4DEE">
        <w:rPr>
          <w:rFonts w:ascii="Verdana" w:hAnsi="Verdana"/>
          <w:b/>
          <w:sz w:val="20"/>
          <w:szCs w:val="20"/>
        </w:rPr>
        <w:t xml:space="preserve"> </w:t>
      </w:r>
      <w:r w:rsidRPr="001E4DEE">
        <w:rPr>
          <w:rFonts w:ascii="Verdana" w:hAnsi="Verdana"/>
          <w:b/>
          <w:sz w:val="20"/>
          <w:szCs w:val="20"/>
          <w:lang w:val="bg-BG"/>
        </w:rPr>
        <w:t>на</w:t>
      </w:r>
      <w:r w:rsidRPr="001E4DEE">
        <w:rPr>
          <w:rFonts w:ascii="Verdana" w:hAnsi="Verdana"/>
          <w:b/>
          <w:sz w:val="20"/>
          <w:szCs w:val="20"/>
        </w:rPr>
        <w:t xml:space="preserve"> </w:t>
      </w:r>
      <w:r w:rsidR="00C1629B">
        <w:rPr>
          <w:rFonts w:ascii="Verdana" w:hAnsi="Verdana"/>
          <w:b/>
          <w:color w:val="000000" w:themeColor="text1"/>
          <w:sz w:val="20"/>
          <w:szCs w:val="20"/>
        </w:rPr>
        <w:t>28.03</w:t>
      </w:r>
      <w:r w:rsidRPr="009D7E22">
        <w:rPr>
          <w:rFonts w:ascii="Verdana" w:hAnsi="Verdana"/>
          <w:b/>
          <w:color w:val="000000" w:themeColor="text1"/>
          <w:sz w:val="20"/>
          <w:szCs w:val="20"/>
          <w:lang w:val="bg-BG"/>
        </w:rPr>
        <w:t>.</w:t>
      </w:r>
      <w:r w:rsidRPr="009D7E22">
        <w:rPr>
          <w:rFonts w:ascii="Verdana" w:hAnsi="Verdana"/>
          <w:b/>
          <w:color w:val="000000" w:themeColor="text1"/>
          <w:sz w:val="20"/>
          <w:szCs w:val="20"/>
        </w:rPr>
        <w:t>201</w:t>
      </w:r>
      <w:r w:rsidRPr="009D7E22">
        <w:rPr>
          <w:rFonts w:ascii="Verdana" w:hAnsi="Verdana"/>
          <w:b/>
          <w:color w:val="000000" w:themeColor="text1"/>
          <w:sz w:val="20"/>
          <w:szCs w:val="20"/>
          <w:lang w:val="bg-BG"/>
        </w:rPr>
        <w:t xml:space="preserve">6 </w:t>
      </w:r>
      <w:r w:rsidRPr="001E4DEE">
        <w:rPr>
          <w:rFonts w:ascii="Verdana" w:hAnsi="Verdana"/>
          <w:b/>
          <w:sz w:val="20"/>
          <w:szCs w:val="20"/>
          <w:lang w:val="bg-BG"/>
        </w:rPr>
        <w:t xml:space="preserve">г. </w:t>
      </w:r>
      <w:r w:rsidRPr="001E4DEE">
        <w:rPr>
          <w:rFonts w:ascii="Verdana" w:hAnsi="Verdana"/>
          <w:sz w:val="20"/>
          <w:szCs w:val="20"/>
          <w:lang w:val="bg-BG"/>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w:t>
      </w:r>
      <w:proofErr w:type="spellStart"/>
      <w:r w:rsidRPr="001E4DEE">
        <w:rPr>
          <w:rFonts w:ascii="Verdana" w:hAnsi="Verdana" w:cs="Tahoma"/>
          <w:sz w:val="20"/>
          <w:szCs w:val="20"/>
        </w:rPr>
        <w:t>регистър</w:t>
      </w:r>
      <w:proofErr w:type="spellEnd"/>
      <w:r w:rsidRPr="001E4DEE">
        <w:rPr>
          <w:rFonts w:ascii="Verdana" w:hAnsi="Verdana"/>
          <w:sz w:val="20"/>
          <w:szCs w:val="20"/>
          <w:lang w:val="bg-BG"/>
        </w:rPr>
        <w:t>, за което на приносителя се издава документ.</w:t>
      </w:r>
    </w:p>
    <w:p w14:paraId="4B216E3C" w14:textId="77777777" w:rsidR="008966C4" w:rsidRPr="001E4DEE" w:rsidRDefault="008966C4" w:rsidP="00987BA8">
      <w:pPr>
        <w:numPr>
          <w:ilvl w:val="0"/>
          <w:numId w:val="7"/>
        </w:numPr>
        <w:spacing w:before="120" w:after="120"/>
        <w:ind w:left="709" w:hanging="709"/>
        <w:jc w:val="both"/>
        <w:rPr>
          <w:rFonts w:ascii="Verdana" w:hAnsi="Verdana"/>
          <w:sz w:val="20"/>
          <w:szCs w:val="20"/>
        </w:rPr>
      </w:pPr>
      <w:r w:rsidRPr="001E4DEE">
        <w:rPr>
          <w:rFonts w:ascii="Verdana" w:hAnsi="Verdana"/>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proofErr w:type="spellStart"/>
      <w:r w:rsidRPr="001E4DEE">
        <w:rPr>
          <w:rFonts w:ascii="Verdana" w:hAnsi="Verdana"/>
          <w:sz w:val="20"/>
          <w:szCs w:val="20"/>
        </w:rPr>
        <w:t>Тези</w:t>
      </w:r>
      <w:proofErr w:type="spellEnd"/>
      <w:r w:rsidRPr="001E4DEE">
        <w:rPr>
          <w:rFonts w:ascii="Verdana" w:hAnsi="Verdana"/>
          <w:sz w:val="20"/>
          <w:szCs w:val="20"/>
        </w:rPr>
        <w:t xml:space="preserve"> </w:t>
      </w:r>
      <w:proofErr w:type="spellStart"/>
      <w:r w:rsidRPr="001E4DEE">
        <w:rPr>
          <w:rFonts w:ascii="Verdana" w:hAnsi="Verdana" w:cs="Tahoma"/>
          <w:sz w:val="20"/>
          <w:szCs w:val="20"/>
        </w:rPr>
        <w:t>обстоятелства</w:t>
      </w:r>
      <w:proofErr w:type="spellEnd"/>
      <w:r w:rsidRPr="001E4DEE">
        <w:rPr>
          <w:rFonts w:ascii="Verdana" w:hAnsi="Verdana"/>
          <w:sz w:val="20"/>
          <w:szCs w:val="20"/>
        </w:rPr>
        <w:t xml:space="preserve"> </w:t>
      </w:r>
      <w:proofErr w:type="spellStart"/>
      <w:r w:rsidRPr="001E4DEE">
        <w:rPr>
          <w:rFonts w:ascii="Verdana" w:hAnsi="Verdana"/>
          <w:sz w:val="20"/>
          <w:szCs w:val="20"/>
        </w:rPr>
        <w:t>се</w:t>
      </w:r>
      <w:proofErr w:type="spellEnd"/>
      <w:r w:rsidRPr="001E4DEE">
        <w:rPr>
          <w:rFonts w:ascii="Verdana" w:hAnsi="Verdana"/>
          <w:sz w:val="20"/>
          <w:szCs w:val="20"/>
        </w:rPr>
        <w:t xml:space="preserve"> </w:t>
      </w:r>
      <w:proofErr w:type="spellStart"/>
      <w:r w:rsidRPr="001E4DEE">
        <w:rPr>
          <w:rFonts w:ascii="Verdana" w:hAnsi="Verdana"/>
          <w:sz w:val="20"/>
          <w:szCs w:val="20"/>
        </w:rPr>
        <w:t>отбелязват</w:t>
      </w:r>
      <w:proofErr w:type="spellEnd"/>
      <w:r w:rsidRPr="001E4DEE">
        <w:rPr>
          <w:rFonts w:ascii="Verdana" w:hAnsi="Verdana"/>
          <w:sz w:val="20"/>
          <w:szCs w:val="20"/>
        </w:rPr>
        <w:t xml:space="preserve"> </w:t>
      </w:r>
      <w:proofErr w:type="spellStart"/>
      <w:r w:rsidRPr="001E4DEE">
        <w:rPr>
          <w:rFonts w:ascii="Verdana" w:hAnsi="Verdana"/>
          <w:sz w:val="20"/>
          <w:szCs w:val="20"/>
        </w:rPr>
        <w:t>във</w:t>
      </w:r>
      <w:proofErr w:type="spellEnd"/>
      <w:r w:rsidRPr="001E4DEE">
        <w:rPr>
          <w:rFonts w:ascii="Verdana" w:hAnsi="Verdana"/>
          <w:sz w:val="20"/>
          <w:szCs w:val="20"/>
        </w:rPr>
        <w:t xml:space="preserve"> </w:t>
      </w:r>
      <w:proofErr w:type="spellStart"/>
      <w:r w:rsidRPr="001E4DEE">
        <w:rPr>
          <w:rFonts w:ascii="Verdana" w:hAnsi="Verdana"/>
          <w:sz w:val="20"/>
          <w:szCs w:val="20"/>
        </w:rPr>
        <w:t>входящия</w:t>
      </w:r>
      <w:proofErr w:type="spellEnd"/>
      <w:r w:rsidRPr="001E4DEE">
        <w:rPr>
          <w:rFonts w:ascii="Verdana" w:hAnsi="Verdana"/>
          <w:sz w:val="20"/>
          <w:szCs w:val="20"/>
        </w:rPr>
        <w:t xml:space="preserve"> </w:t>
      </w:r>
      <w:proofErr w:type="spellStart"/>
      <w:r w:rsidRPr="001E4DEE">
        <w:rPr>
          <w:rFonts w:ascii="Verdana" w:hAnsi="Verdana"/>
          <w:sz w:val="20"/>
          <w:szCs w:val="20"/>
        </w:rPr>
        <w:t>регистър</w:t>
      </w:r>
      <w:proofErr w:type="spellEnd"/>
      <w:r w:rsidRPr="001E4DEE">
        <w:rPr>
          <w:rFonts w:ascii="Verdana" w:hAnsi="Verdana"/>
          <w:sz w:val="20"/>
          <w:szCs w:val="20"/>
        </w:rPr>
        <w:t>.</w:t>
      </w:r>
    </w:p>
    <w:p w14:paraId="5C8EDB32" w14:textId="77777777" w:rsidR="008966C4" w:rsidRPr="001E4DEE" w:rsidRDefault="008966C4" w:rsidP="00987BA8">
      <w:pPr>
        <w:numPr>
          <w:ilvl w:val="0"/>
          <w:numId w:val="7"/>
        </w:numPr>
        <w:spacing w:before="120" w:after="120"/>
        <w:ind w:left="709" w:hanging="709"/>
        <w:jc w:val="both"/>
        <w:rPr>
          <w:rFonts w:ascii="Verdana" w:hAnsi="Verdana"/>
          <w:sz w:val="20"/>
          <w:szCs w:val="20"/>
        </w:rPr>
      </w:pPr>
      <w:proofErr w:type="spellStart"/>
      <w:r w:rsidRPr="001E4DEE">
        <w:rPr>
          <w:rFonts w:ascii="Verdana" w:hAnsi="Verdana"/>
          <w:sz w:val="20"/>
          <w:szCs w:val="20"/>
        </w:rPr>
        <w:t>Офертите</w:t>
      </w:r>
      <w:proofErr w:type="spellEnd"/>
      <w:r w:rsidRPr="001E4DEE">
        <w:rPr>
          <w:rFonts w:ascii="Verdana" w:hAnsi="Verdana"/>
          <w:sz w:val="20"/>
          <w:szCs w:val="20"/>
        </w:rPr>
        <w:t xml:space="preserve"> </w:t>
      </w:r>
      <w:proofErr w:type="spellStart"/>
      <w:r w:rsidRPr="001E4DEE">
        <w:rPr>
          <w:rFonts w:ascii="Verdana" w:hAnsi="Verdana"/>
          <w:sz w:val="20"/>
          <w:szCs w:val="20"/>
        </w:rPr>
        <w:t>трябва</w:t>
      </w:r>
      <w:proofErr w:type="spellEnd"/>
      <w:r w:rsidRPr="001E4DEE">
        <w:rPr>
          <w:rFonts w:ascii="Verdana" w:hAnsi="Verdana"/>
          <w:sz w:val="20"/>
          <w:szCs w:val="20"/>
        </w:rPr>
        <w:t xml:space="preserve"> </w:t>
      </w:r>
      <w:proofErr w:type="spellStart"/>
      <w:r w:rsidRPr="001E4DEE">
        <w:rPr>
          <w:rFonts w:ascii="Verdana" w:hAnsi="Verdana"/>
          <w:sz w:val="20"/>
          <w:szCs w:val="20"/>
        </w:rPr>
        <w:t>да</w:t>
      </w:r>
      <w:proofErr w:type="spellEnd"/>
      <w:r w:rsidRPr="001E4DEE">
        <w:rPr>
          <w:rFonts w:ascii="Verdana" w:hAnsi="Verdana"/>
          <w:sz w:val="20"/>
          <w:szCs w:val="20"/>
        </w:rPr>
        <w:t xml:space="preserve"> </w:t>
      </w:r>
      <w:proofErr w:type="spellStart"/>
      <w:r w:rsidRPr="001E4DEE">
        <w:rPr>
          <w:rFonts w:ascii="Verdana" w:hAnsi="Verdana"/>
          <w:sz w:val="20"/>
          <w:szCs w:val="20"/>
        </w:rPr>
        <w:t>са</w:t>
      </w:r>
      <w:proofErr w:type="spellEnd"/>
      <w:r w:rsidRPr="001E4DEE">
        <w:rPr>
          <w:rFonts w:ascii="Verdana" w:hAnsi="Verdana"/>
          <w:sz w:val="20"/>
          <w:szCs w:val="20"/>
        </w:rPr>
        <w:t xml:space="preserve"> </w:t>
      </w:r>
      <w:proofErr w:type="spellStart"/>
      <w:r w:rsidRPr="001E4DEE">
        <w:rPr>
          <w:rFonts w:ascii="Verdana" w:hAnsi="Verdana"/>
          <w:sz w:val="20"/>
          <w:szCs w:val="20"/>
        </w:rPr>
        <w:t>със</w:t>
      </w:r>
      <w:proofErr w:type="spellEnd"/>
      <w:r w:rsidRPr="001E4DEE">
        <w:rPr>
          <w:rFonts w:ascii="Verdana" w:hAnsi="Verdana"/>
          <w:sz w:val="20"/>
          <w:szCs w:val="20"/>
        </w:rPr>
        <w:t xml:space="preserve"> </w:t>
      </w:r>
      <w:proofErr w:type="spellStart"/>
      <w:r w:rsidRPr="001E4DEE">
        <w:rPr>
          <w:rFonts w:ascii="Verdana" w:hAnsi="Verdana"/>
          <w:sz w:val="20"/>
          <w:szCs w:val="20"/>
        </w:rPr>
        <w:t>срок</w:t>
      </w:r>
      <w:proofErr w:type="spellEnd"/>
      <w:r w:rsidRPr="001E4DEE">
        <w:rPr>
          <w:rFonts w:ascii="Verdana" w:hAnsi="Verdana"/>
          <w:sz w:val="20"/>
          <w:szCs w:val="20"/>
        </w:rPr>
        <w:t xml:space="preserve"> </w:t>
      </w:r>
      <w:proofErr w:type="spellStart"/>
      <w:r w:rsidRPr="001E4DEE">
        <w:rPr>
          <w:rFonts w:ascii="Verdana" w:hAnsi="Verdana"/>
          <w:sz w:val="20"/>
          <w:szCs w:val="20"/>
        </w:rPr>
        <w:t>на</w:t>
      </w:r>
      <w:proofErr w:type="spellEnd"/>
      <w:r w:rsidRPr="001E4DEE">
        <w:rPr>
          <w:rFonts w:ascii="Verdana" w:hAnsi="Verdana"/>
          <w:sz w:val="20"/>
          <w:szCs w:val="20"/>
        </w:rPr>
        <w:t xml:space="preserve"> </w:t>
      </w:r>
      <w:proofErr w:type="spellStart"/>
      <w:r w:rsidRPr="001E4DEE">
        <w:rPr>
          <w:rFonts w:ascii="Verdana" w:hAnsi="Verdana"/>
          <w:sz w:val="20"/>
          <w:szCs w:val="20"/>
        </w:rPr>
        <w:t>валидност</w:t>
      </w:r>
      <w:proofErr w:type="spellEnd"/>
      <w:r w:rsidRPr="001E4DEE">
        <w:rPr>
          <w:rFonts w:ascii="Verdana" w:hAnsi="Verdana"/>
          <w:sz w:val="20"/>
          <w:szCs w:val="20"/>
        </w:rPr>
        <w:t xml:space="preserve"> </w:t>
      </w:r>
      <w:proofErr w:type="spellStart"/>
      <w:r w:rsidRPr="001E4DEE">
        <w:rPr>
          <w:rFonts w:ascii="Verdana" w:hAnsi="Verdana"/>
          <w:b/>
          <w:sz w:val="20"/>
          <w:szCs w:val="20"/>
        </w:rPr>
        <w:t>най-малко</w:t>
      </w:r>
      <w:proofErr w:type="spellEnd"/>
      <w:r w:rsidRPr="001E4DEE">
        <w:rPr>
          <w:rFonts w:ascii="Verdana" w:hAnsi="Verdana"/>
          <w:b/>
          <w:sz w:val="20"/>
          <w:szCs w:val="20"/>
        </w:rPr>
        <w:t xml:space="preserve"> 150 </w:t>
      </w:r>
      <w:proofErr w:type="spellStart"/>
      <w:r w:rsidRPr="001E4DEE">
        <w:rPr>
          <w:rFonts w:ascii="Verdana" w:hAnsi="Verdana"/>
          <w:b/>
          <w:sz w:val="20"/>
          <w:szCs w:val="20"/>
        </w:rPr>
        <w:t>дни</w:t>
      </w:r>
      <w:proofErr w:type="spellEnd"/>
      <w:r w:rsidRPr="001E4DEE">
        <w:rPr>
          <w:rFonts w:ascii="Verdana" w:hAnsi="Verdana"/>
          <w:sz w:val="20"/>
          <w:szCs w:val="20"/>
        </w:rPr>
        <w:t xml:space="preserve"> </w:t>
      </w:r>
      <w:proofErr w:type="spellStart"/>
      <w:r w:rsidRPr="001E4DEE">
        <w:rPr>
          <w:rFonts w:ascii="Verdana" w:hAnsi="Verdana"/>
          <w:sz w:val="20"/>
          <w:szCs w:val="20"/>
        </w:rPr>
        <w:t>след</w:t>
      </w:r>
      <w:proofErr w:type="spellEnd"/>
      <w:r w:rsidRPr="001E4DEE">
        <w:rPr>
          <w:rFonts w:ascii="Verdana" w:hAnsi="Verdana"/>
          <w:sz w:val="20"/>
          <w:szCs w:val="20"/>
        </w:rPr>
        <w:t xml:space="preserve"> </w:t>
      </w:r>
      <w:proofErr w:type="spellStart"/>
      <w:r w:rsidRPr="001E4DEE">
        <w:rPr>
          <w:rFonts w:ascii="Verdana" w:hAnsi="Verdana" w:cs="Tahoma"/>
          <w:sz w:val="20"/>
          <w:szCs w:val="20"/>
        </w:rPr>
        <w:t>крайния</w:t>
      </w:r>
      <w:proofErr w:type="spellEnd"/>
      <w:r w:rsidRPr="001E4DEE">
        <w:rPr>
          <w:rFonts w:ascii="Verdana" w:hAnsi="Verdana"/>
          <w:sz w:val="20"/>
          <w:szCs w:val="20"/>
        </w:rPr>
        <w:t xml:space="preserve"> </w:t>
      </w:r>
      <w:proofErr w:type="spellStart"/>
      <w:r w:rsidRPr="001E4DEE">
        <w:rPr>
          <w:rFonts w:ascii="Verdana" w:hAnsi="Verdana"/>
          <w:sz w:val="20"/>
          <w:szCs w:val="20"/>
        </w:rPr>
        <w:t>срок</w:t>
      </w:r>
      <w:proofErr w:type="spellEnd"/>
      <w:r w:rsidRPr="001E4DEE">
        <w:rPr>
          <w:rFonts w:ascii="Verdana" w:hAnsi="Verdana"/>
          <w:sz w:val="20"/>
          <w:szCs w:val="20"/>
        </w:rPr>
        <w:t xml:space="preserve"> </w:t>
      </w:r>
      <w:proofErr w:type="spellStart"/>
      <w:r w:rsidRPr="001E4DEE">
        <w:rPr>
          <w:rFonts w:ascii="Verdana" w:hAnsi="Verdana"/>
          <w:sz w:val="20"/>
          <w:szCs w:val="20"/>
        </w:rPr>
        <w:t>за</w:t>
      </w:r>
      <w:proofErr w:type="spellEnd"/>
      <w:r w:rsidRPr="001E4DEE">
        <w:rPr>
          <w:rFonts w:ascii="Verdana" w:hAnsi="Verdana"/>
          <w:sz w:val="20"/>
          <w:szCs w:val="20"/>
        </w:rPr>
        <w:t xml:space="preserve"> </w:t>
      </w:r>
      <w:proofErr w:type="spellStart"/>
      <w:r w:rsidRPr="001E4DEE">
        <w:rPr>
          <w:rFonts w:ascii="Verdana" w:hAnsi="Verdana"/>
          <w:sz w:val="20"/>
          <w:szCs w:val="20"/>
        </w:rPr>
        <w:t>получаването</w:t>
      </w:r>
      <w:proofErr w:type="spellEnd"/>
      <w:r w:rsidRPr="001E4DEE">
        <w:rPr>
          <w:rFonts w:ascii="Verdana" w:hAnsi="Verdana"/>
          <w:sz w:val="20"/>
          <w:szCs w:val="20"/>
        </w:rPr>
        <w:t xml:space="preserve"> </w:t>
      </w:r>
      <w:proofErr w:type="spellStart"/>
      <w:r w:rsidRPr="001E4DEE">
        <w:rPr>
          <w:rFonts w:ascii="Verdana" w:hAnsi="Verdana"/>
          <w:sz w:val="20"/>
          <w:szCs w:val="20"/>
        </w:rPr>
        <w:t>им</w:t>
      </w:r>
      <w:proofErr w:type="spellEnd"/>
      <w:r w:rsidRPr="001E4DEE">
        <w:rPr>
          <w:rFonts w:ascii="Verdana" w:hAnsi="Verdana"/>
          <w:sz w:val="20"/>
          <w:szCs w:val="20"/>
        </w:rPr>
        <w:t>.</w:t>
      </w:r>
    </w:p>
    <w:p w14:paraId="2C4E6AA3" w14:textId="77777777" w:rsidR="00987BA8" w:rsidRPr="001E4DEE" w:rsidRDefault="00987BA8" w:rsidP="00987BA8">
      <w:pPr>
        <w:numPr>
          <w:ilvl w:val="0"/>
          <w:numId w:val="7"/>
        </w:numPr>
        <w:spacing w:before="120" w:after="120"/>
        <w:ind w:left="709" w:hanging="709"/>
        <w:contextualSpacing/>
        <w:jc w:val="both"/>
        <w:rPr>
          <w:rFonts w:ascii="Verdana" w:hAnsi="Verdana" w:cs="Arial"/>
          <w:b/>
          <w:sz w:val="20"/>
          <w:szCs w:val="20"/>
          <w:lang w:val="bg-BG"/>
        </w:rPr>
      </w:pPr>
      <w:r w:rsidRPr="001E4DEE">
        <w:rPr>
          <w:rFonts w:ascii="Verdana" w:hAnsi="Verdana" w:cs="Arial"/>
          <w:b/>
          <w:sz w:val="20"/>
          <w:szCs w:val="20"/>
          <w:lang w:val="bg-BG"/>
        </w:rPr>
        <w:t>Критерии за подбор и изисквания към участниците:</w:t>
      </w:r>
    </w:p>
    <w:p w14:paraId="575DA709" w14:textId="77777777" w:rsidR="00987BA8" w:rsidRPr="001E4DEE" w:rsidRDefault="00987BA8" w:rsidP="00FC33D4">
      <w:pPr>
        <w:numPr>
          <w:ilvl w:val="1"/>
          <w:numId w:val="7"/>
        </w:numPr>
        <w:spacing w:before="90" w:after="90"/>
        <w:ind w:left="1418" w:hanging="709"/>
        <w:jc w:val="both"/>
        <w:rPr>
          <w:rFonts w:ascii="Verdana" w:hAnsi="Verdana" w:cs="Arial"/>
          <w:sz w:val="20"/>
          <w:szCs w:val="20"/>
          <w:lang w:val="bg-BG"/>
        </w:rPr>
      </w:pPr>
      <w:r w:rsidRPr="001E4DEE">
        <w:rPr>
          <w:rFonts w:ascii="Verdana" w:hAnsi="Verdana" w:cs="Arial"/>
          <w:sz w:val="20"/>
          <w:szCs w:val="20"/>
          <w:lang w:val="bg-BG"/>
        </w:rPr>
        <w:t>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чл.47, ал.1, т. 1 (а, б, в, г, д), т.2, т.3, т.4, ал.2, т. 1, 2, 2а, 5, ал.5, т.1 и т.2 и чл.48 от ЗОП.</w:t>
      </w:r>
    </w:p>
    <w:p w14:paraId="294C4354" w14:textId="0AF2ED10" w:rsidR="00434730" w:rsidRPr="00434730" w:rsidRDefault="00434730" w:rsidP="00FC33D4">
      <w:pPr>
        <w:pStyle w:val="ListParagraph"/>
        <w:numPr>
          <w:ilvl w:val="1"/>
          <w:numId w:val="7"/>
        </w:numPr>
        <w:tabs>
          <w:tab w:val="left" w:pos="993"/>
        </w:tabs>
        <w:ind w:left="1418" w:hanging="709"/>
        <w:rPr>
          <w:rFonts w:ascii="Verdana" w:hAnsi="Verdana" w:cs="Arial"/>
          <w:sz w:val="20"/>
          <w:szCs w:val="20"/>
          <w:lang w:val="ru-RU"/>
        </w:rPr>
      </w:pPr>
      <w:proofErr w:type="spellStart"/>
      <w:r w:rsidRPr="00434730">
        <w:rPr>
          <w:rFonts w:ascii="Verdana" w:eastAsia="Times New Roman" w:hAnsi="Verdana" w:cs="Arial"/>
          <w:sz w:val="20"/>
          <w:szCs w:val="20"/>
          <w:lang w:val="ru-RU"/>
        </w:rPr>
        <w:t>Участникът</w:t>
      </w:r>
      <w:proofErr w:type="spellEnd"/>
      <w:r w:rsidRPr="00434730">
        <w:rPr>
          <w:rFonts w:ascii="Verdana" w:eastAsia="Times New Roman" w:hAnsi="Verdana" w:cs="Arial"/>
          <w:sz w:val="20"/>
          <w:szCs w:val="20"/>
          <w:lang w:val="ru-RU"/>
        </w:rPr>
        <w:t xml:space="preserve"> </w:t>
      </w:r>
      <w:proofErr w:type="spellStart"/>
      <w:r w:rsidRPr="00434730">
        <w:rPr>
          <w:rFonts w:ascii="Verdana" w:eastAsia="Times New Roman" w:hAnsi="Verdana" w:cs="Arial"/>
          <w:sz w:val="20"/>
          <w:szCs w:val="20"/>
          <w:lang w:val="ru-RU"/>
        </w:rPr>
        <w:t>трябва</w:t>
      </w:r>
      <w:proofErr w:type="spellEnd"/>
      <w:r w:rsidRPr="00434730">
        <w:rPr>
          <w:rFonts w:ascii="Verdana" w:eastAsia="Times New Roman" w:hAnsi="Verdana" w:cs="Arial"/>
          <w:sz w:val="20"/>
          <w:szCs w:val="20"/>
          <w:lang w:val="ru-RU"/>
        </w:rPr>
        <w:t xml:space="preserve"> да </w:t>
      </w:r>
      <w:proofErr w:type="spellStart"/>
      <w:r w:rsidRPr="00434730">
        <w:rPr>
          <w:rFonts w:ascii="Verdana" w:eastAsia="Times New Roman" w:hAnsi="Verdana" w:cs="Arial"/>
          <w:sz w:val="20"/>
          <w:szCs w:val="20"/>
          <w:lang w:val="ru-RU"/>
        </w:rPr>
        <w:t>представи</w:t>
      </w:r>
      <w:proofErr w:type="spellEnd"/>
      <w:r w:rsidRPr="00434730">
        <w:rPr>
          <w:rFonts w:ascii="Verdana" w:eastAsia="Times New Roman" w:hAnsi="Verdana" w:cs="Arial"/>
          <w:sz w:val="20"/>
          <w:szCs w:val="20"/>
          <w:lang w:val="ru-RU"/>
        </w:rPr>
        <w:t xml:space="preserve"> оферта за участие, </w:t>
      </w:r>
      <w:proofErr w:type="spellStart"/>
      <w:r w:rsidRPr="00434730">
        <w:rPr>
          <w:rFonts w:ascii="Verdana" w:eastAsia="Times New Roman" w:hAnsi="Verdana" w:cs="Arial"/>
          <w:sz w:val="20"/>
          <w:szCs w:val="20"/>
          <w:lang w:val="ru-RU"/>
        </w:rPr>
        <w:t>отговаряща</w:t>
      </w:r>
      <w:proofErr w:type="spellEnd"/>
      <w:r w:rsidRPr="00434730">
        <w:rPr>
          <w:rFonts w:ascii="Verdana" w:eastAsia="Times New Roman" w:hAnsi="Verdana" w:cs="Arial"/>
          <w:sz w:val="20"/>
          <w:szCs w:val="20"/>
          <w:lang w:val="ru-RU"/>
        </w:rPr>
        <w:t xml:space="preserve"> на </w:t>
      </w:r>
      <w:proofErr w:type="spellStart"/>
      <w:r w:rsidRPr="00434730">
        <w:rPr>
          <w:rFonts w:ascii="Verdana" w:eastAsia="Times New Roman" w:hAnsi="Verdana" w:cs="Arial"/>
          <w:sz w:val="20"/>
          <w:szCs w:val="20"/>
          <w:lang w:val="ru-RU"/>
        </w:rPr>
        <w:t>изискванията</w:t>
      </w:r>
      <w:proofErr w:type="spellEnd"/>
      <w:r w:rsidRPr="00434730">
        <w:rPr>
          <w:rFonts w:ascii="Verdana" w:eastAsia="Times New Roman" w:hAnsi="Verdana" w:cs="Arial"/>
          <w:sz w:val="20"/>
          <w:szCs w:val="20"/>
          <w:lang w:val="ru-RU"/>
        </w:rPr>
        <w:t xml:space="preserve"> на </w:t>
      </w:r>
      <w:proofErr w:type="spellStart"/>
      <w:r w:rsidRPr="00434730">
        <w:rPr>
          <w:rFonts w:ascii="Verdana" w:eastAsia="Times New Roman" w:hAnsi="Verdana" w:cs="Arial"/>
          <w:sz w:val="20"/>
          <w:szCs w:val="20"/>
          <w:lang w:val="ru-RU"/>
        </w:rPr>
        <w:t>документацията</w:t>
      </w:r>
      <w:proofErr w:type="spellEnd"/>
      <w:r w:rsidRPr="00434730">
        <w:rPr>
          <w:rFonts w:ascii="Verdana" w:eastAsia="Times New Roman" w:hAnsi="Verdana" w:cs="Arial"/>
          <w:sz w:val="20"/>
          <w:szCs w:val="20"/>
          <w:lang w:val="ru-RU"/>
        </w:rPr>
        <w:t xml:space="preserve"> за участие.</w:t>
      </w:r>
    </w:p>
    <w:p w14:paraId="6ED12DB3" w14:textId="77777777" w:rsidR="00987BA8" w:rsidRPr="001E4DEE" w:rsidRDefault="00987BA8" w:rsidP="00987BA8">
      <w:pPr>
        <w:numPr>
          <w:ilvl w:val="0"/>
          <w:numId w:val="7"/>
        </w:numPr>
        <w:spacing w:before="90" w:after="90"/>
        <w:ind w:left="709" w:hanging="709"/>
        <w:jc w:val="both"/>
        <w:rPr>
          <w:rFonts w:ascii="Verdana" w:hAnsi="Verdana" w:cs="Arial"/>
          <w:b/>
          <w:i/>
          <w:sz w:val="20"/>
          <w:szCs w:val="20"/>
          <w:lang w:val="bg-BG"/>
        </w:rPr>
      </w:pPr>
      <w:r w:rsidRPr="001E4DEE">
        <w:rPr>
          <w:rFonts w:ascii="Verdana" w:hAnsi="Verdana" w:cs="Arial"/>
          <w:b/>
          <w:sz w:val="20"/>
          <w:szCs w:val="20"/>
          <w:lang w:val="bg-BG"/>
        </w:rPr>
        <w:t xml:space="preserve">Декларациите и документите в плик №3 „Предлагана цена” трябва да са подписани на всяка страница от оторизираното за това лице. </w:t>
      </w:r>
      <w:r w:rsidRPr="001E4DEE">
        <w:rPr>
          <w:rFonts w:ascii="Verdana" w:hAnsi="Verdana" w:cs="Arial"/>
          <w:b/>
          <w:i/>
          <w:sz w:val="20"/>
          <w:szCs w:val="20"/>
          <w:lang w:val="bg-BG"/>
        </w:rPr>
        <w:t>Представените копия на документи следва да бъдат заверени от участника.</w:t>
      </w:r>
    </w:p>
    <w:p w14:paraId="69D32DA7" w14:textId="38CC0507" w:rsidR="00987BA8" w:rsidRPr="001E4DEE" w:rsidRDefault="00987BA8" w:rsidP="00987BA8">
      <w:pPr>
        <w:numPr>
          <w:ilvl w:val="0"/>
          <w:numId w:val="7"/>
        </w:numPr>
        <w:spacing w:before="90" w:after="90"/>
        <w:ind w:left="709" w:hanging="709"/>
        <w:jc w:val="both"/>
        <w:rPr>
          <w:rFonts w:ascii="Verdana" w:hAnsi="Verdana" w:cs="Arial"/>
          <w:sz w:val="20"/>
          <w:szCs w:val="20"/>
          <w:lang w:val="bg-BG"/>
        </w:rPr>
      </w:pPr>
      <w:r w:rsidRPr="001E4DEE">
        <w:rPr>
          <w:rFonts w:ascii="Verdana" w:hAnsi="Verdana" w:cs="Arial"/>
          <w:sz w:val="20"/>
          <w:szCs w:val="20"/>
          <w:lang w:val="bg-BG"/>
        </w:rPr>
        <w:t xml:space="preserve">При подаване на офертата и при спазване на изискването на чл.57, ал.2, т.2 от ЗОП, участникът може да посочи коя част от нея има конфиденциален характер и да изиска от </w:t>
      </w:r>
      <w:r w:rsidR="00E16AF5">
        <w:rPr>
          <w:rFonts w:ascii="Verdana" w:hAnsi="Verdana" w:cs="Arial"/>
          <w:sz w:val="20"/>
          <w:szCs w:val="20"/>
          <w:lang w:val="bg-BG"/>
        </w:rPr>
        <w:t>В</w:t>
      </w:r>
      <w:r w:rsidRPr="001E4DEE">
        <w:rPr>
          <w:rFonts w:ascii="Verdana" w:hAnsi="Verdana" w:cs="Arial"/>
          <w:sz w:val="20"/>
          <w:szCs w:val="20"/>
          <w:lang w:val="bg-BG"/>
        </w:rPr>
        <w:t>ъзложителя да не я разкрива.</w:t>
      </w:r>
    </w:p>
    <w:p w14:paraId="658B42CC" w14:textId="77777777" w:rsidR="00987BA8" w:rsidRPr="001E4DEE" w:rsidRDefault="00987BA8" w:rsidP="00987BA8">
      <w:pPr>
        <w:numPr>
          <w:ilvl w:val="0"/>
          <w:numId w:val="7"/>
        </w:numPr>
        <w:spacing w:before="120" w:after="120"/>
        <w:ind w:left="709" w:hanging="709"/>
        <w:contextualSpacing/>
        <w:jc w:val="both"/>
        <w:rPr>
          <w:rFonts w:ascii="Verdana" w:hAnsi="Verdana" w:cs="Arial"/>
          <w:b/>
          <w:sz w:val="20"/>
          <w:szCs w:val="20"/>
          <w:lang w:val="bg-BG"/>
        </w:rPr>
      </w:pPr>
      <w:r w:rsidRPr="001E4DEE">
        <w:rPr>
          <w:rFonts w:ascii="Verdana" w:hAnsi="Verdana" w:cs="Arial"/>
          <w:b/>
          <w:sz w:val="20"/>
          <w:szCs w:val="20"/>
          <w:lang w:val="bg-BG"/>
        </w:rPr>
        <w:lastRenderedPageBreak/>
        <w:t xml:space="preserve">Запечатан плик №1 „Документи за подбор“ трябва да съдържа следните документи: </w:t>
      </w:r>
    </w:p>
    <w:p w14:paraId="2A8E71DD" w14:textId="77777777" w:rsidR="00987BA8" w:rsidRPr="001E4DEE" w:rsidRDefault="00987BA8" w:rsidP="00FC33D4">
      <w:pPr>
        <w:numPr>
          <w:ilvl w:val="1"/>
          <w:numId w:val="7"/>
        </w:numPr>
        <w:spacing w:before="90" w:after="90"/>
        <w:ind w:left="1418" w:hanging="709"/>
        <w:jc w:val="both"/>
        <w:rPr>
          <w:rFonts w:ascii="Verdana" w:hAnsi="Verdana" w:cs="Arial"/>
          <w:sz w:val="20"/>
          <w:szCs w:val="20"/>
          <w:lang w:val="bg-BG"/>
        </w:rPr>
      </w:pPr>
      <w:r w:rsidRPr="001E4DEE">
        <w:rPr>
          <w:rFonts w:ascii="Verdana" w:hAnsi="Verdana" w:cs="Arial"/>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p w14:paraId="35B2F863" w14:textId="77777777" w:rsidR="00987BA8" w:rsidRPr="001E4DEE" w:rsidRDefault="00987BA8" w:rsidP="00FC33D4">
      <w:pPr>
        <w:numPr>
          <w:ilvl w:val="1"/>
          <w:numId w:val="7"/>
        </w:numPr>
        <w:spacing w:before="90" w:after="90"/>
        <w:ind w:firstLine="277"/>
        <w:jc w:val="both"/>
        <w:rPr>
          <w:rFonts w:ascii="Verdana" w:hAnsi="Verdana" w:cs="Arial"/>
          <w:sz w:val="20"/>
          <w:szCs w:val="20"/>
          <w:lang w:val="bg-BG"/>
        </w:rPr>
      </w:pPr>
      <w:r w:rsidRPr="001E4DEE">
        <w:rPr>
          <w:rFonts w:ascii="Verdana" w:hAnsi="Verdana" w:cs="Arial"/>
          <w:sz w:val="20"/>
          <w:szCs w:val="20"/>
          <w:lang w:val="bg-BG"/>
        </w:rPr>
        <w:t xml:space="preserve">Декларация по чл. 47, ал. 9 от ЗОП (по образец от документацията); </w:t>
      </w:r>
    </w:p>
    <w:p w14:paraId="6249E196" w14:textId="77777777" w:rsidR="00987BA8" w:rsidRPr="001E4DEE" w:rsidRDefault="00987BA8" w:rsidP="00FC33D4">
      <w:pPr>
        <w:pStyle w:val="p55"/>
        <w:numPr>
          <w:ilvl w:val="1"/>
          <w:numId w:val="7"/>
        </w:numPr>
        <w:tabs>
          <w:tab w:val="clear" w:pos="1600"/>
          <w:tab w:val="left" w:pos="1418"/>
        </w:tabs>
        <w:spacing w:before="120" w:after="120" w:line="240" w:lineRule="auto"/>
        <w:ind w:left="1418" w:hanging="709"/>
        <w:jc w:val="both"/>
        <w:rPr>
          <w:rFonts w:ascii="Verdana" w:hAnsi="Verdana" w:cs="Arial"/>
          <w:snapToGrid/>
          <w:color w:val="auto"/>
          <w:sz w:val="20"/>
          <w:szCs w:val="20"/>
          <w:lang w:val="bg-BG"/>
        </w:rPr>
      </w:pPr>
      <w:proofErr w:type="spellStart"/>
      <w:r w:rsidRPr="001E4DEE">
        <w:rPr>
          <w:rFonts w:ascii="Verdana" w:hAnsi="Verdana"/>
          <w:sz w:val="20"/>
          <w:szCs w:val="20"/>
          <w:shd w:val="clear" w:color="auto" w:fill="FFFFFF"/>
        </w:rPr>
        <w:t>Декларация</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по</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образец</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по</w:t>
      </w:r>
      <w:proofErr w:type="spellEnd"/>
      <w:r w:rsidRPr="001E4DEE">
        <w:rPr>
          <w:rFonts w:ascii="Verdana" w:hAnsi="Verdana"/>
          <w:sz w:val="20"/>
          <w:szCs w:val="20"/>
          <w:shd w:val="clear" w:color="auto" w:fill="FFFFFF"/>
        </w:rPr>
        <w:t xml:space="preserve"> чл.3, т.8 и чл.4 </w:t>
      </w:r>
      <w:proofErr w:type="spellStart"/>
      <w:r w:rsidRPr="001E4DEE">
        <w:rPr>
          <w:rFonts w:ascii="Verdana" w:hAnsi="Verdana"/>
          <w:sz w:val="20"/>
          <w:szCs w:val="20"/>
          <w:shd w:val="clear" w:color="auto" w:fill="FFFFFF"/>
        </w:rPr>
        <w:t>от</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Закона</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за</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икономическите</w:t>
      </w:r>
      <w:proofErr w:type="spellEnd"/>
      <w:r w:rsidRPr="001E4DEE">
        <w:rPr>
          <w:rFonts w:ascii="Verdana" w:hAnsi="Verdana"/>
          <w:sz w:val="20"/>
          <w:szCs w:val="20"/>
          <w:shd w:val="clear" w:color="auto" w:fill="FFFFFF"/>
        </w:rPr>
        <w:t xml:space="preserve"> и </w:t>
      </w:r>
      <w:proofErr w:type="spellStart"/>
      <w:r w:rsidRPr="001E4DEE">
        <w:rPr>
          <w:rFonts w:ascii="Verdana" w:hAnsi="Verdana"/>
          <w:sz w:val="20"/>
          <w:szCs w:val="20"/>
          <w:shd w:val="clear" w:color="auto" w:fill="FFFFFF"/>
        </w:rPr>
        <w:t>финансовите</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отношения</w:t>
      </w:r>
      <w:proofErr w:type="spellEnd"/>
      <w:r w:rsidRPr="001E4DEE">
        <w:rPr>
          <w:rFonts w:ascii="Verdana" w:hAnsi="Verdana"/>
          <w:sz w:val="20"/>
          <w:szCs w:val="20"/>
          <w:shd w:val="clear" w:color="auto" w:fill="FFFFFF"/>
        </w:rPr>
        <w:t xml:space="preserve"> с </w:t>
      </w:r>
      <w:proofErr w:type="spellStart"/>
      <w:r w:rsidRPr="001E4DEE">
        <w:rPr>
          <w:rFonts w:ascii="Verdana" w:hAnsi="Verdana"/>
          <w:sz w:val="20"/>
          <w:szCs w:val="20"/>
          <w:shd w:val="clear" w:color="auto" w:fill="FFFFFF"/>
        </w:rPr>
        <w:t>дружествата</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регистрирани</w:t>
      </w:r>
      <w:proofErr w:type="spellEnd"/>
      <w:r w:rsidRPr="001E4DEE">
        <w:rPr>
          <w:rFonts w:ascii="Verdana" w:hAnsi="Verdana"/>
          <w:sz w:val="20"/>
          <w:szCs w:val="20"/>
          <w:shd w:val="clear" w:color="auto" w:fill="FFFFFF"/>
        </w:rPr>
        <w:t xml:space="preserve"> в </w:t>
      </w:r>
      <w:proofErr w:type="spellStart"/>
      <w:r w:rsidRPr="001E4DEE">
        <w:rPr>
          <w:rFonts w:ascii="Verdana" w:hAnsi="Verdana"/>
          <w:sz w:val="20"/>
          <w:szCs w:val="20"/>
          <w:shd w:val="clear" w:color="auto" w:fill="FFFFFF"/>
        </w:rPr>
        <w:t>юрисдикции</w:t>
      </w:r>
      <w:proofErr w:type="spellEnd"/>
      <w:r w:rsidRPr="001E4DEE">
        <w:rPr>
          <w:rFonts w:ascii="Verdana" w:hAnsi="Verdana"/>
          <w:sz w:val="20"/>
          <w:szCs w:val="20"/>
          <w:shd w:val="clear" w:color="auto" w:fill="FFFFFF"/>
        </w:rPr>
        <w:t xml:space="preserve"> с </w:t>
      </w:r>
      <w:proofErr w:type="spellStart"/>
      <w:r w:rsidRPr="001E4DEE">
        <w:rPr>
          <w:rFonts w:ascii="Verdana" w:hAnsi="Verdana"/>
          <w:sz w:val="20"/>
          <w:szCs w:val="20"/>
          <w:shd w:val="clear" w:color="auto" w:fill="FFFFFF"/>
        </w:rPr>
        <w:t>преференциален</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данъчен</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режим</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свързаните</w:t>
      </w:r>
      <w:proofErr w:type="spellEnd"/>
      <w:r w:rsidRPr="001E4DEE">
        <w:rPr>
          <w:rFonts w:ascii="Verdana" w:hAnsi="Verdana"/>
          <w:sz w:val="20"/>
          <w:szCs w:val="20"/>
          <w:shd w:val="clear" w:color="auto" w:fill="FFFFFF"/>
        </w:rPr>
        <w:t xml:space="preserve"> с </w:t>
      </w:r>
      <w:proofErr w:type="spellStart"/>
      <w:r w:rsidRPr="001E4DEE">
        <w:rPr>
          <w:rFonts w:ascii="Verdana" w:hAnsi="Verdana"/>
          <w:sz w:val="20"/>
          <w:szCs w:val="20"/>
          <w:shd w:val="clear" w:color="auto" w:fill="FFFFFF"/>
        </w:rPr>
        <w:t>тях</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лица</w:t>
      </w:r>
      <w:proofErr w:type="spellEnd"/>
      <w:r w:rsidRPr="001E4DEE">
        <w:rPr>
          <w:rFonts w:ascii="Verdana" w:hAnsi="Verdana"/>
          <w:sz w:val="20"/>
          <w:szCs w:val="20"/>
          <w:shd w:val="clear" w:color="auto" w:fill="FFFFFF"/>
        </w:rPr>
        <w:t xml:space="preserve"> и </w:t>
      </w:r>
      <w:proofErr w:type="spellStart"/>
      <w:r w:rsidRPr="001E4DEE">
        <w:rPr>
          <w:rFonts w:ascii="Verdana" w:hAnsi="Verdana"/>
          <w:sz w:val="20"/>
          <w:szCs w:val="20"/>
          <w:shd w:val="clear" w:color="auto" w:fill="FFFFFF"/>
        </w:rPr>
        <w:t>техните</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действителни</w:t>
      </w:r>
      <w:proofErr w:type="spellEnd"/>
      <w:r w:rsidRPr="001E4DEE">
        <w:rPr>
          <w:rFonts w:ascii="Verdana" w:hAnsi="Verdana"/>
          <w:sz w:val="20"/>
          <w:szCs w:val="20"/>
          <w:shd w:val="clear" w:color="auto" w:fill="FFFFFF"/>
        </w:rPr>
        <w:t xml:space="preserve"> </w:t>
      </w:r>
      <w:proofErr w:type="spellStart"/>
      <w:r w:rsidRPr="001E4DEE">
        <w:rPr>
          <w:rFonts w:ascii="Verdana" w:hAnsi="Verdana"/>
          <w:sz w:val="20"/>
          <w:szCs w:val="20"/>
          <w:shd w:val="clear" w:color="auto" w:fill="FFFFFF"/>
        </w:rPr>
        <w:t>собственици</w:t>
      </w:r>
      <w:proofErr w:type="spellEnd"/>
      <w:r w:rsidRPr="001E4DEE">
        <w:rPr>
          <w:rFonts w:ascii="Verdana" w:hAnsi="Verdana"/>
          <w:sz w:val="20"/>
          <w:szCs w:val="20"/>
          <w:shd w:val="clear" w:color="auto" w:fill="FFFFFF"/>
        </w:rPr>
        <w:t>.</w:t>
      </w:r>
    </w:p>
    <w:p w14:paraId="476012C1" w14:textId="77777777" w:rsidR="00987BA8" w:rsidRPr="001E4DEE" w:rsidRDefault="00987BA8" w:rsidP="00FC33D4">
      <w:pPr>
        <w:numPr>
          <w:ilvl w:val="1"/>
          <w:numId w:val="7"/>
        </w:numPr>
        <w:spacing w:before="90" w:after="90"/>
        <w:ind w:left="1418" w:hanging="709"/>
        <w:jc w:val="both"/>
        <w:rPr>
          <w:rFonts w:ascii="Verdana" w:hAnsi="Verdana" w:cs="Arial"/>
          <w:sz w:val="20"/>
          <w:szCs w:val="20"/>
          <w:lang w:val="bg-BG"/>
        </w:rPr>
      </w:pPr>
      <w:r w:rsidRPr="001E4DEE">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4BBC5918" w14:textId="77777777" w:rsidR="00987BA8" w:rsidRPr="001E4DEE" w:rsidRDefault="00987BA8" w:rsidP="00FC33D4">
      <w:pPr>
        <w:numPr>
          <w:ilvl w:val="1"/>
          <w:numId w:val="7"/>
        </w:numPr>
        <w:spacing w:before="90" w:after="90"/>
        <w:ind w:firstLine="277"/>
        <w:jc w:val="both"/>
        <w:rPr>
          <w:rFonts w:ascii="Verdana" w:hAnsi="Verdana" w:cs="Arial"/>
          <w:sz w:val="20"/>
          <w:szCs w:val="20"/>
          <w:lang w:val="bg-BG"/>
        </w:rPr>
      </w:pPr>
      <w:r w:rsidRPr="001E4DEE">
        <w:rPr>
          <w:rFonts w:ascii="Verdana" w:hAnsi="Verdana" w:cs="Arial"/>
          <w:sz w:val="20"/>
          <w:szCs w:val="20"/>
          <w:lang w:val="bg-BG"/>
        </w:rPr>
        <w:t>Декларация по чл. 56, ал.1, т.6 (по образец от документацията)</w:t>
      </w:r>
      <w:r w:rsidRPr="001E4DEE">
        <w:rPr>
          <w:rFonts w:ascii="Verdana" w:hAnsi="Verdana"/>
          <w:sz w:val="20"/>
          <w:szCs w:val="20"/>
        </w:rPr>
        <w:t>;</w:t>
      </w:r>
    </w:p>
    <w:p w14:paraId="13B2C58A" w14:textId="77777777" w:rsidR="00987BA8" w:rsidRPr="001E4DEE" w:rsidRDefault="00987BA8" w:rsidP="00FC33D4">
      <w:pPr>
        <w:numPr>
          <w:ilvl w:val="1"/>
          <w:numId w:val="7"/>
        </w:numPr>
        <w:spacing w:before="90" w:after="90"/>
        <w:ind w:left="1418" w:hanging="709"/>
        <w:jc w:val="both"/>
        <w:rPr>
          <w:rFonts w:ascii="Verdana" w:hAnsi="Verdana" w:cs="Tahoma"/>
          <w:sz w:val="20"/>
          <w:szCs w:val="20"/>
          <w:lang w:val="bg-BG"/>
        </w:rPr>
      </w:pPr>
      <w:r w:rsidRPr="001E4DEE">
        <w:rPr>
          <w:rFonts w:ascii="Verdana" w:hAnsi="Verdana" w:cs="Arial"/>
          <w:sz w:val="20"/>
          <w:szCs w:val="20"/>
          <w:lang w:val="bg-BG"/>
        </w:rPr>
        <w:t>Декларация от участника за автономност на офертата (по образец от документацията);</w:t>
      </w:r>
    </w:p>
    <w:p w14:paraId="6E9C860E" w14:textId="0AE10471" w:rsidR="006342CC" w:rsidRPr="006342CC" w:rsidRDefault="00F07389" w:rsidP="00FC33D4">
      <w:pPr>
        <w:numPr>
          <w:ilvl w:val="1"/>
          <w:numId w:val="7"/>
        </w:numPr>
        <w:spacing w:before="90" w:after="90"/>
        <w:ind w:left="1418" w:hanging="709"/>
        <w:jc w:val="both"/>
        <w:rPr>
          <w:rFonts w:ascii="Verdana" w:hAnsi="Verdana"/>
          <w:sz w:val="20"/>
          <w:szCs w:val="20"/>
          <w:lang w:val="ru-RU"/>
        </w:rPr>
      </w:pPr>
      <w:r w:rsidRPr="00671719">
        <w:rPr>
          <w:rFonts w:ascii="Verdana" w:hAnsi="Verdana"/>
          <w:sz w:val="20"/>
          <w:szCs w:val="20"/>
          <w:lang w:val="ru-RU"/>
        </w:rPr>
        <w:t xml:space="preserve">Декларация от участника, че е </w:t>
      </w:r>
      <w:proofErr w:type="spellStart"/>
      <w:r w:rsidRPr="00671719">
        <w:rPr>
          <w:rFonts w:ascii="Verdana" w:hAnsi="Verdana"/>
          <w:sz w:val="20"/>
          <w:szCs w:val="20"/>
          <w:lang w:val="ru-RU"/>
        </w:rPr>
        <w:t>производител</w:t>
      </w:r>
      <w:proofErr w:type="spellEnd"/>
      <w:r w:rsidRPr="00671719">
        <w:rPr>
          <w:rFonts w:ascii="Verdana" w:hAnsi="Verdana"/>
          <w:sz w:val="20"/>
          <w:szCs w:val="20"/>
          <w:lang w:val="ru-RU"/>
        </w:rPr>
        <w:t xml:space="preserve"> на </w:t>
      </w:r>
      <w:proofErr w:type="spellStart"/>
      <w:r w:rsidRPr="00671719">
        <w:rPr>
          <w:rFonts w:ascii="Verdana" w:hAnsi="Verdana"/>
          <w:sz w:val="20"/>
          <w:szCs w:val="20"/>
          <w:lang w:val="ru-RU"/>
        </w:rPr>
        <w:t>базата</w:t>
      </w:r>
      <w:proofErr w:type="spellEnd"/>
      <w:r w:rsidRPr="00671719">
        <w:rPr>
          <w:rFonts w:ascii="Verdana" w:hAnsi="Verdana"/>
          <w:sz w:val="20"/>
          <w:szCs w:val="20"/>
          <w:lang w:val="ru-RU"/>
        </w:rPr>
        <w:t xml:space="preserve"> </w:t>
      </w:r>
      <w:proofErr w:type="spellStart"/>
      <w:r w:rsidRPr="00671719">
        <w:rPr>
          <w:rFonts w:ascii="Verdana" w:hAnsi="Verdana"/>
          <w:sz w:val="20"/>
          <w:szCs w:val="20"/>
          <w:lang w:val="ru-RU"/>
        </w:rPr>
        <w:t>да</w:t>
      </w:r>
      <w:r w:rsidR="000E328F">
        <w:rPr>
          <w:rFonts w:ascii="Verdana" w:hAnsi="Verdana"/>
          <w:sz w:val="20"/>
          <w:szCs w:val="20"/>
          <w:lang w:val="ru-RU"/>
        </w:rPr>
        <w:t>н</w:t>
      </w:r>
      <w:r w:rsidRPr="00671719">
        <w:rPr>
          <w:rFonts w:ascii="Verdana" w:hAnsi="Verdana"/>
          <w:sz w:val="20"/>
          <w:szCs w:val="20"/>
          <w:lang w:val="ru-RU"/>
        </w:rPr>
        <w:t>ни</w:t>
      </w:r>
      <w:proofErr w:type="spellEnd"/>
      <w:r w:rsidRPr="00671719">
        <w:rPr>
          <w:rFonts w:ascii="Verdana" w:hAnsi="Verdana"/>
          <w:sz w:val="20"/>
          <w:szCs w:val="20"/>
          <w:lang w:val="ru-RU"/>
        </w:rPr>
        <w:t xml:space="preserve"> «</w:t>
      </w:r>
      <w:proofErr w:type="spellStart"/>
      <w:r w:rsidR="008B2716" w:rsidRPr="00671719">
        <w:rPr>
          <w:rFonts w:ascii="Verdana" w:hAnsi="Verdana"/>
          <w:sz w:val="20"/>
          <w:szCs w:val="20"/>
          <w:lang w:val="ru-RU"/>
        </w:rPr>
        <w:t>Лакорда</w:t>
      </w:r>
      <w:proofErr w:type="spellEnd"/>
      <w:r w:rsidRPr="00671719">
        <w:rPr>
          <w:rFonts w:ascii="Verdana" w:hAnsi="Verdana"/>
          <w:sz w:val="20"/>
          <w:szCs w:val="20"/>
          <w:lang w:val="ru-RU"/>
        </w:rPr>
        <w:t>»</w:t>
      </w:r>
      <w:r w:rsidR="006342CC" w:rsidRPr="00671719">
        <w:rPr>
          <w:rFonts w:ascii="Verdana" w:hAnsi="Verdana"/>
          <w:sz w:val="20"/>
          <w:szCs w:val="20"/>
          <w:lang w:val="en-US"/>
        </w:rPr>
        <w:t>.</w:t>
      </w:r>
    </w:p>
    <w:p w14:paraId="654593DB" w14:textId="01953BD5" w:rsidR="0020758D" w:rsidRPr="006342CC" w:rsidRDefault="0020758D" w:rsidP="00FC33D4">
      <w:pPr>
        <w:numPr>
          <w:ilvl w:val="1"/>
          <w:numId w:val="7"/>
        </w:numPr>
        <w:spacing w:before="90" w:after="90"/>
        <w:ind w:left="1418" w:hanging="709"/>
        <w:jc w:val="both"/>
        <w:rPr>
          <w:rFonts w:ascii="Verdana" w:hAnsi="Verdana"/>
          <w:sz w:val="20"/>
          <w:szCs w:val="20"/>
          <w:lang w:val="ru-RU"/>
        </w:rPr>
      </w:pPr>
      <w:r w:rsidRPr="006342CC">
        <w:rPr>
          <w:rFonts w:ascii="Verdana" w:hAnsi="Verdana"/>
          <w:sz w:val="20"/>
          <w:szCs w:val="20"/>
          <w:lang w:val="ru-RU"/>
        </w:rPr>
        <w:t xml:space="preserve">Декларация /по образец/, че </w:t>
      </w:r>
      <w:proofErr w:type="spellStart"/>
      <w:r w:rsidR="00E16AF5">
        <w:rPr>
          <w:rFonts w:ascii="Verdana" w:hAnsi="Verdana"/>
          <w:sz w:val="20"/>
          <w:szCs w:val="20"/>
          <w:lang w:val="ru-RU"/>
        </w:rPr>
        <w:t>у</w:t>
      </w:r>
      <w:r w:rsidRPr="006342CC">
        <w:rPr>
          <w:rFonts w:ascii="Verdana" w:hAnsi="Verdana"/>
          <w:sz w:val="20"/>
          <w:szCs w:val="20"/>
          <w:lang w:val="ru-RU"/>
        </w:rPr>
        <w:t>частникът</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няма</w:t>
      </w:r>
      <w:proofErr w:type="spellEnd"/>
      <w:r w:rsidRPr="006342CC">
        <w:rPr>
          <w:rFonts w:ascii="Verdana" w:hAnsi="Verdana"/>
          <w:sz w:val="20"/>
          <w:szCs w:val="20"/>
          <w:lang w:val="ru-RU"/>
        </w:rPr>
        <w:t xml:space="preserve"> да </w:t>
      </w:r>
      <w:proofErr w:type="spellStart"/>
      <w:r w:rsidRPr="006342CC">
        <w:rPr>
          <w:rFonts w:ascii="Verdana" w:hAnsi="Verdana"/>
          <w:sz w:val="20"/>
          <w:szCs w:val="20"/>
          <w:lang w:val="ru-RU"/>
        </w:rPr>
        <w:t>ползва</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подизпълнители</w:t>
      </w:r>
      <w:proofErr w:type="spellEnd"/>
      <w:r w:rsidRPr="006342CC">
        <w:rPr>
          <w:rFonts w:ascii="Verdana" w:hAnsi="Verdana"/>
          <w:sz w:val="20"/>
          <w:szCs w:val="20"/>
          <w:lang w:val="ru-RU"/>
        </w:rPr>
        <w:t xml:space="preserve"> или </w:t>
      </w:r>
      <w:proofErr w:type="spellStart"/>
      <w:r w:rsidRPr="006342CC">
        <w:rPr>
          <w:rFonts w:ascii="Verdana" w:hAnsi="Verdana"/>
          <w:sz w:val="20"/>
          <w:szCs w:val="20"/>
          <w:lang w:val="ru-RU"/>
        </w:rPr>
        <w:t>списък</w:t>
      </w:r>
      <w:proofErr w:type="spellEnd"/>
      <w:r w:rsidRPr="006342CC">
        <w:rPr>
          <w:rFonts w:ascii="Verdana" w:hAnsi="Verdana"/>
          <w:sz w:val="20"/>
          <w:szCs w:val="20"/>
          <w:lang w:val="ru-RU"/>
        </w:rPr>
        <w:t xml:space="preserve"> на </w:t>
      </w:r>
      <w:proofErr w:type="spellStart"/>
      <w:r w:rsidRPr="006342CC">
        <w:rPr>
          <w:rFonts w:ascii="Verdana" w:hAnsi="Verdana"/>
          <w:sz w:val="20"/>
          <w:szCs w:val="20"/>
          <w:lang w:val="ru-RU"/>
        </w:rPr>
        <w:t>евентуалните</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подизпълнители</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както</w:t>
      </w:r>
      <w:proofErr w:type="spellEnd"/>
      <w:r w:rsidRPr="006342CC">
        <w:rPr>
          <w:rFonts w:ascii="Verdana" w:hAnsi="Verdana"/>
          <w:sz w:val="20"/>
          <w:szCs w:val="20"/>
          <w:lang w:val="ru-RU"/>
        </w:rPr>
        <w:t xml:space="preserve"> и </w:t>
      </w:r>
      <w:proofErr w:type="spellStart"/>
      <w:r w:rsidRPr="006342CC">
        <w:rPr>
          <w:rFonts w:ascii="Verdana" w:hAnsi="Verdana"/>
          <w:sz w:val="20"/>
          <w:szCs w:val="20"/>
          <w:lang w:val="ru-RU"/>
        </w:rPr>
        <w:t>видът</w:t>
      </w:r>
      <w:proofErr w:type="spellEnd"/>
      <w:r w:rsidRPr="006342CC">
        <w:rPr>
          <w:rFonts w:ascii="Verdana" w:hAnsi="Verdana"/>
          <w:sz w:val="20"/>
          <w:szCs w:val="20"/>
          <w:lang w:val="ru-RU"/>
        </w:rPr>
        <w:t xml:space="preserve"> на </w:t>
      </w:r>
      <w:proofErr w:type="spellStart"/>
      <w:r w:rsidRPr="006342CC">
        <w:rPr>
          <w:rFonts w:ascii="Verdana" w:hAnsi="Verdana"/>
          <w:sz w:val="20"/>
          <w:szCs w:val="20"/>
          <w:lang w:val="ru-RU"/>
        </w:rPr>
        <w:t>работите</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които</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ще</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извършват</w:t>
      </w:r>
      <w:proofErr w:type="spellEnd"/>
      <w:r w:rsidRPr="006342CC">
        <w:rPr>
          <w:rFonts w:ascii="Verdana" w:hAnsi="Verdana"/>
          <w:sz w:val="20"/>
          <w:szCs w:val="20"/>
          <w:lang w:val="ru-RU"/>
        </w:rPr>
        <w:t xml:space="preserve"> и </w:t>
      </w:r>
      <w:proofErr w:type="spellStart"/>
      <w:r w:rsidRPr="006342CC">
        <w:rPr>
          <w:rFonts w:ascii="Verdana" w:hAnsi="Verdana"/>
          <w:sz w:val="20"/>
          <w:szCs w:val="20"/>
          <w:lang w:val="ru-RU"/>
        </w:rPr>
        <w:t>делът</w:t>
      </w:r>
      <w:proofErr w:type="spellEnd"/>
      <w:r w:rsidRPr="006342CC">
        <w:rPr>
          <w:rFonts w:ascii="Verdana" w:hAnsi="Verdana"/>
          <w:sz w:val="20"/>
          <w:szCs w:val="20"/>
          <w:lang w:val="ru-RU"/>
        </w:rPr>
        <w:t xml:space="preserve"> на </w:t>
      </w:r>
      <w:proofErr w:type="spellStart"/>
      <w:r w:rsidRPr="006342CC">
        <w:rPr>
          <w:rFonts w:ascii="Verdana" w:hAnsi="Verdana"/>
          <w:sz w:val="20"/>
          <w:szCs w:val="20"/>
          <w:lang w:val="ru-RU"/>
        </w:rPr>
        <w:t>тяхното</w:t>
      </w:r>
      <w:proofErr w:type="spellEnd"/>
      <w:r w:rsidRPr="006342CC">
        <w:rPr>
          <w:rFonts w:ascii="Verdana" w:hAnsi="Verdana"/>
          <w:sz w:val="20"/>
          <w:szCs w:val="20"/>
          <w:lang w:val="ru-RU"/>
        </w:rPr>
        <w:t xml:space="preserve"> участие. </w:t>
      </w:r>
      <w:proofErr w:type="spellStart"/>
      <w:r w:rsidRPr="006342CC">
        <w:rPr>
          <w:rFonts w:ascii="Verdana" w:hAnsi="Verdana"/>
          <w:sz w:val="20"/>
          <w:szCs w:val="20"/>
          <w:lang w:val="ru-RU"/>
        </w:rPr>
        <w:t>Участникът</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изцяло</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отговаря</w:t>
      </w:r>
      <w:proofErr w:type="spellEnd"/>
      <w:r w:rsidRPr="006342CC">
        <w:rPr>
          <w:rFonts w:ascii="Verdana" w:hAnsi="Verdana"/>
          <w:sz w:val="20"/>
          <w:szCs w:val="20"/>
          <w:lang w:val="ru-RU"/>
        </w:rPr>
        <w:t xml:space="preserve"> за </w:t>
      </w:r>
      <w:proofErr w:type="spellStart"/>
      <w:r w:rsidRPr="006342CC">
        <w:rPr>
          <w:rFonts w:ascii="Verdana" w:hAnsi="Verdana"/>
          <w:sz w:val="20"/>
          <w:szCs w:val="20"/>
          <w:lang w:val="ru-RU"/>
        </w:rPr>
        <w:t>работата</w:t>
      </w:r>
      <w:proofErr w:type="spellEnd"/>
      <w:r w:rsidRPr="006342CC">
        <w:rPr>
          <w:rFonts w:ascii="Verdana" w:hAnsi="Verdana"/>
          <w:sz w:val="20"/>
          <w:szCs w:val="20"/>
          <w:lang w:val="ru-RU"/>
        </w:rPr>
        <w:t xml:space="preserve"> на </w:t>
      </w:r>
      <w:proofErr w:type="spellStart"/>
      <w:r w:rsidRPr="006342CC">
        <w:rPr>
          <w:rFonts w:ascii="Verdana" w:hAnsi="Verdana"/>
          <w:sz w:val="20"/>
          <w:szCs w:val="20"/>
          <w:lang w:val="ru-RU"/>
        </w:rPr>
        <w:t>подизпълни</w:t>
      </w:r>
      <w:r w:rsidR="000E328F">
        <w:rPr>
          <w:rFonts w:ascii="Verdana" w:hAnsi="Verdana"/>
          <w:sz w:val="20"/>
          <w:szCs w:val="20"/>
          <w:lang w:val="ru-RU"/>
        </w:rPr>
        <w:t>тели</w:t>
      </w:r>
      <w:r w:rsidRPr="006342CC">
        <w:rPr>
          <w:rFonts w:ascii="Verdana" w:hAnsi="Verdana"/>
          <w:sz w:val="20"/>
          <w:szCs w:val="20"/>
          <w:lang w:val="ru-RU"/>
        </w:rPr>
        <w:t>те</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като</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документите</w:t>
      </w:r>
      <w:proofErr w:type="spellEnd"/>
      <w:r w:rsidRPr="006342CC">
        <w:rPr>
          <w:rFonts w:ascii="Verdana" w:hAnsi="Verdana"/>
          <w:sz w:val="20"/>
          <w:szCs w:val="20"/>
          <w:lang w:val="ru-RU"/>
        </w:rPr>
        <w:t xml:space="preserve"> по чл.56, </w:t>
      </w:r>
      <w:proofErr w:type="gramStart"/>
      <w:r w:rsidRPr="00671719">
        <w:rPr>
          <w:rFonts w:ascii="Verdana" w:hAnsi="Verdana"/>
          <w:sz w:val="20"/>
          <w:szCs w:val="20"/>
          <w:lang w:val="ru-RU"/>
        </w:rPr>
        <w:t>ал</w:t>
      </w:r>
      <w:proofErr w:type="gramEnd"/>
      <w:r w:rsidRPr="00671719">
        <w:rPr>
          <w:rFonts w:ascii="Verdana" w:hAnsi="Verdana"/>
          <w:sz w:val="20"/>
          <w:szCs w:val="20"/>
          <w:lang w:val="ru-RU"/>
        </w:rPr>
        <w:t xml:space="preserve">.2 от ЗОП се </w:t>
      </w:r>
      <w:r w:rsidRPr="006342CC">
        <w:rPr>
          <w:rFonts w:ascii="Verdana" w:hAnsi="Verdana"/>
          <w:sz w:val="20"/>
          <w:szCs w:val="20"/>
          <w:lang w:val="ru-RU"/>
        </w:rPr>
        <w:t xml:space="preserve">представят за </w:t>
      </w:r>
      <w:proofErr w:type="spellStart"/>
      <w:r w:rsidRPr="006342CC">
        <w:rPr>
          <w:rFonts w:ascii="Verdana" w:hAnsi="Verdana"/>
          <w:sz w:val="20"/>
          <w:szCs w:val="20"/>
          <w:lang w:val="ru-RU"/>
        </w:rPr>
        <w:t>всеки</w:t>
      </w:r>
      <w:proofErr w:type="spellEnd"/>
      <w:r w:rsidRPr="006342CC">
        <w:rPr>
          <w:rFonts w:ascii="Verdana" w:hAnsi="Verdana"/>
          <w:sz w:val="20"/>
          <w:szCs w:val="20"/>
          <w:lang w:val="ru-RU"/>
        </w:rPr>
        <w:t xml:space="preserve"> един от </w:t>
      </w:r>
      <w:proofErr w:type="spellStart"/>
      <w:r w:rsidRPr="006342CC">
        <w:rPr>
          <w:rFonts w:ascii="Verdana" w:hAnsi="Verdana"/>
          <w:sz w:val="20"/>
          <w:szCs w:val="20"/>
          <w:lang w:val="ru-RU"/>
        </w:rPr>
        <w:t>подизпълни</w:t>
      </w:r>
      <w:r w:rsidR="000E328F">
        <w:rPr>
          <w:rFonts w:ascii="Verdana" w:hAnsi="Verdana"/>
          <w:sz w:val="20"/>
          <w:szCs w:val="20"/>
          <w:lang w:val="ru-RU"/>
        </w:rPr>
        <w:t>тели</w:t>
      </w:r>
      <w:r w:rsidRPr="006342CC">
        <w:rPr>
          <w:rFonts w:ascii="Verdana" w:hAnsi="Verdana"/>
          <w:sz w:val="20"/>
          <w:szCs w:val="20"/>
          <w:lang w:val="ru-RU"/>
        </w:rPr>
        <w:t>те</w:t>
      </w:r>
      <w:proofErr w:type="spellEnd"/>
      <w:r w:rsidRPr="006342CC">
        <w:rPr>
          <w:rFonts w:ascii="Verdana" w:hAnsi="Verdana"/>
          <w:sz w:val="20"/>
          <w:szCs w:val="20"/>
          <w:lang w:val="ru-RU"/>
        </w:rPr>
        <w:t xml:space="preserve">, а </w:t>
      </w:r>
      <w:proofErr w:type="spellStart"/>
      <w:r w:rsidRPr="006342CC">
        <w:rPr>
          <w:rFonts w:ascii="Verdana" w:hAnsi="Verdana"/>
          <w:sz w:val="20"/>
          <w:szCs w:val="20"/>
          <w:lang w:val="ru-RU"/>
        </w:rPr>
        <w:t>изискванията</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към</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тях</w:t>
      </w:r>
      <w:proofErr w:type="spellEnd"/>
      <w:r w:rsidRPr="006342CC">
        <w:rPr>
          <w:rFonts w:ascii="Verdana" w:hAnsi="Verdana"/>
          <w:sz w:val="20"/>
          <w:szCs w:val="20"/>
          <w:lang w:val="ru-RU"/>
        </w:rPr>
        <w:t xml:space="preserve"> се </w:t>
      </w:r>
      <w:proofErr w:type="spellStart"/>
      <w:r w:rsidRPr="006342CC">
        <w:rPr>
          <w:rFonts w:ascii="Verdana" w:hAnsi="Verdana"/>
          <w:sz w:val="20"/>
          <w:szCs w:val="20"/>
          <w:lang w:val="ru-RU"/>
        </w:rPr>
        <w:t>прилагат</w:t>
      </w:r>
      <w:proofErr w:type="spellEnd"/>
      <w:r w:rsidRPr="006342CC">
        <w:rPr>
          <w:rFonts w:ascii="Verdana" w:hAnsi="Verdana"/>
          <w:sz w:val="20"/>
          <w:szCs w:val="20"/>
          <w:lang w:val="ru-RU"/>
        </w:rPr>
        <w:t xml:space="preserve"> </w:t>
      </w:r>
      <w:proofErr w:type="spellStart"/>
      <w:r w:rsidRPr="006342CC">
        <w:rPr>
          <w:rFonts w:ascii="Verdana" w:hAnsi="Verdana"/>
          <w:sz w:val="20"/>
          <w:szCs w:val="20"/>
          <w:lang w:val="ru-RU"/>
        </w:rPr>
        <w:t>съобразно</w:t>
      </w:r>
      <w:proofErr w:type="spellEnd"/>
      <w:r w:rsidRPr="006342CC">
        <w:rPr>
          <w:rFonts w:ascii="Verdana" w:hAnsi="Verdana"/>
          <w:sz w:val="20"/>
          <w:szCs w:val="20"/>
          <w:lang w:val="ru-RU"/>
        </w:rPr>
        <w:t xml:space="preserve"> вида и дела на </w:t>
      </w:r>
      <w:proofErr w:type="spellStart"/>
      <w:r w:rsidRPr="006342CC">
        <w:rPr>
          <w:rFonts w:ascii="Verdana" w:hAnsi="Verdana"/>
          <w:sz w:val="20"/>
          <w:szCs w:val="20"/>
          <w:lang w:val="ru-RU"/>
        </w:rPr>
        <w:t>тяхното</w:t>
      </w:r>
      <w:proofErr w:type="spellEnd"/>
      <w:r w:rsidRPr="006342CC">
        <w:rPr>
          <w:rFonts w:ascii="Verdana" w:hAnsi="Verdana"/>
          <w:sz w:val="20"/>
          <w:szCs w:val="20"/>
          <w:lang w:val="ru-RU"/>
        </w:rPr>
        <w:t xml:space="preserve"> участие. </w:t>
      </w:r>
    </w:p>
    <w:p w14:paraId="654593DC" w14:textId="55251C17" w:rsidR="00647024" w:rsidRPr="006342CC" w:rsidRDefault="00647024" w:rsidP="006E65D2">
      <w:pPr>
        <w:numPr>
          <w:ilvl w:val="1"/>
          <w:numId w:val="7"/>
        </w:numPr>
        <w:spacing w:before="90" w:after="90"/>
        <w:ind w:left="709" w:firstLine="0"/>
        <w:jc w:val="both"/>
        <w:rPr>
          <w:rFonts w:ascii="Verdana" w:hAnsi="Verdana"/>
          <w:bCs/>
          <w:sz w:val="20"/>
          <w:szCs w:val="20"/>
          <w:lang w:val="ru-RU"/>
        </w:rPr>
      </w:pPr>
      <w:r w:rsidRPr="006342CC">
        <w:rPr>
          <w:rFonts w:ascii="Verdana" w:hAnsi="Verdana"/>
          <w:sz w:val="20"/>
          <w:szCs w:val="20"/>
          <w:lang w:val="ru-RU"/>
        </w:rPr>
        <w:t xml:space="preserve">Декларация от </w:t>
      </w:r>
      <w:r w:rsidR="00E16AF5">
        <w:rPr>
          <w:rFonts w:ascii="Verdana" w:hAnsi="Verdana"/>
          <w:sz w:val="20"/>
          <w:szCs w:val="20"/>
          <w:lang w:val="ru-RU"/>
        </w:rPr>
        <w:t>у</w:t>
      </w:r>
      <w:r w:rsidRPr="006342CC">
        <w:rPr>
          <w:rFonts w:ascii="Verdana" w:hAnsi="Verdana"/>
          <w:sz w:val="20"/>
          <w:szCs w:val="20"/>
          <w:lang w:val="ru-RU"/>
        </w:rPr>
        <w:t xml:space="preserve">частника за </w:t>
      </w:r>
      <w:proofErr w:type="spellStart"/>
      <w:r w:rsidRPr="006342CC">
        <w:rPr>
          <w:rFonts w:ascii="Verdana" w:hAnsi="Verdana"/>
          <w:sz w:val="20"/>
          <w:szCs w:val="20"/>
          <w:lang w:val="ru-RU"/>
        </w:rPr>
        <w:t>автономност</w:t>
      </w:r>
      <w:proofErr w:type="spellEnd"/>
      <w:r w:rsidRPr="006342CC">
        <w:rPr>
          <w:rFonts w:ascii="Verdana" w:hAnsi="Verdana"/>
          <w:sz w:val="20"/>
          <w:szCs w:val="20"/>
          <w:lang w:val="ru-RU"/>
        </w:rPr>
        <w:t xml:space="preserve"> на </w:t>
      </w:r>
      <w:proofErr w:type="spellStart"/>
      <w:r w:rsidRPr="006342CC">
        <w:rPr>
          <w:rFonts w:ascii="Verdana" w:hAnsi="Verdana"/>
          <w:sz w:val="20"/>
          <w:szCs w:val="20"/>
          <w:lang w:val="ru-RU"/>
        </w:rPr>
        <w:t>офертата</w:t>
      </w:r>
      <w:proofErr w:type="spellEnd"/>
      <w:r w:rsidRPr="006342CC">
        <w:rPr>
          <w:rFonts w:ascii="Verdana" w:hAnsi="Verdana"/>
          <w:sz w:val="20"/>
          <w:szCs w:val="20"/>
          <w:lang w:val="ru-RU"/>
        </w:rPr>
        <w:t xml:space="preserve"> /по образец</w:t>
      </w:r>
      <w:r w:rsidRPr="006342CC">
        <w:rPr>
          <w:rFonts w:ascii="Verdana" w:hAnsi="Verdana"/>
          <w:bCs/>
          <w:sz w:val="20"/>
          <w:szCs w:val="20"/>
          <w:lang w:val="ru-RU"/>
        </w:rPr>
        <w:t>/;</w:t>
      </w:r>
    </w:p>
    <w:p w14:paraId="654593DE" w14:textId="77777777" w:rsidR="00647024" w:rsidRPr="006342CC" w:rsidRDefault="00647024" w:rsidP="006E65D2">
      <w:pPr>
        <w:numPr>
          <w:ilvl w:val="1"/>
          <w:numId w:val="7"/>
        </w:numPr>
        <w:tabs>
          <w:tab w:val="left" w:pos="851"/>
        </w:tabs>
        <w:spacing w:before="90" w:after="90"/>
        <w:ind w:left="1418" w:hanging="709"/>
        <w:jc w:val="both"/>
        <w:rPr>
          <w:rFonts w:ascii="Verdana" w:hAnsi="Verdana"/>
          <w:bCs/>
          <w:sz w:val="20"/>
          <w:szCs w:val="20"/>
          <w:lang w:val="ru-RU"/>
        </w:rPr>
      </w:pPr>
      <w:proofErr w:type="spellStart"/>
      <w:r w:rsidRPr="006342CC">
        <w:rPr>
          <w:rFonts w:ascii="Verdana" w:hAnsi="Verdana"/>
          <w:sz w:val="20"/>
          <w:szCs w:val="20"/>
          <w:lang w:val="ru-RU"/>
        </w:rPr>
        <w:t>Списък</w:t>
      </w:r>
      <w:proofErr w:type="spellEnd"/>
      <w:r w:rsidRPr="006342CC">
        <w:rPr>
          <w:rFonts w:ascii="Verdana" w:hAnsi="Verdana"/>
          <w:bCs/>
          <w:sz w:val="20"/>
          <w:szCs w:val="20"/>
          <w:lang w:val="ru-RU"/>
        </w:rPr>
        <w:t xml:space="preserve"> на </w:t>
      </w:r>
      <w:proofErr w:type="spellStart"/>
      <w:r w:rsidRPr="006342CC">
        <w:rPr>
          <w:rFonts w:ascii="Verdana" w:hAnsi="Verdana"/>
          <w:bCs/>
          <w:sz w:val="20"/>
          <w:szCs w:val="20"/>
          <w:lang w:val="ru-RU"/>
        </w:rPr>
        <w:t>документите</w:t>
      </w:r>
      <w:proofErr w:type="spellEnd"/>
      <w:r w:rsidRPr="006342CC">
        <w:rPr>
          <w:rFonts w:ascii="Verdana" w:hAnsi="Verdana"/>
          <w:bCs/>
          <w:sz w:val="20"/>
          <w:szCs w:val="20"/>
          <w:lang w:val="ru-RU"/>
        </w:rPr>
        <w:t xml:space="preserve">, </w:t>
      </w:r>
      <w:proofErr w:type="spellStart"/>
      <w:r w:rsidRPr="006342CC">
        <w:rPr>
          <w:rFonts w:ascii="Verdana" w:hAnsi="Verdana"/>
          <w:bCs/>
          <w:sz w:val="20"/>
          <w:szCs w:val="20"/>
          <w:lang w:val="ru-RU"/>
        </w:rPr>
        <w:t>съдържащи</w:t>
      </w:r>
      <w:proofErr w:type="spellEnd"/>
      <w:r w:rsidRPr="006342CC">
        <w:rPr>
          <w:rFonts w:ascii="Verdana" w:hAnsi="Verdana"/>
          <w:bCs/>
          <w:sz w:val="20"/>
          <w:szCs w:val="20"/>
          <w:lang w:val="ru-RU"/>
        </w:rPr>
        <w:t xml:space="preserve"> се в </w:t>
      </w:r>
      <w:proofErr w:type="spellStart"/>
      <w:r w:rsidRPr="006342CC">
        <w:rPr>
          <w:rFonts w:ascii="Verdana" w:hAnsi="Verdana"/>
          <w:bCs/>
          <w:sz w:val="20"/>
          <w:szCs w:val="20"/>
          <w:lang w:val="ru-RU"/>
        </w:rPr>
        <w:t>Плик</w:t>
      </w:r>
      <w:proofErr w:type="spellEnd"/>
      <w:r w:rsidRPr="006342CC">
        <w:rPr>
          <w:rFonts w:ascii="Verdana" w:hAnsi="Verdana"/>
          <w:bCs/>
          <w:sz w:val="20"/>
          <w:szCs w:val="20"/>
          <w:lang w:val="ru-RU"/>
        </w:rPr>
        <w:t xml:space="preserve"> №1 „</w:t>
      </w:r>
      <w:proofErr w:type="spellStart"/>
      <w:r w:rsidRPr="006342CC">
        <w:rPr>
          <w:rFonts w:ascii="Verdana" w:hAnsi="Verdana"/>
          <w:bCs/>
          <w:sz w:val="20"/>
          <w:szCs w:val="20"/>
          <w:lang w:val="ru-RU"/>
        </w:rPr>
        <w:t>Документи</w:t>
      </w:r>
      <w:proofErr w:type="spellEnd"/>
      <w:r w:rsidRPr="006342CC">
        <w:rPr>
          <w:rFonts w:ascii="Verdana" w:hAnsi="Verdana"/>
          <w:bCs/>
          <w:sz w:val="20"/>
          <w:szCs w:val="20"/>
          <w:lang w:val="ru-RU"/>
        </w:rPr>
        <w:t xml:space="preserve"> за подбор” /по образец/, подписан от участника;</w:t>
      </w:r>
    </w:p>
    <w:p w14:paraId="654593DF" w14:textId="66CAB754" w:rsidR="00647024" w:rsidRPr="00434730" w:rsidRDefault="006E65D2" w:rsidP="00D01D93">
      <w:pPr>
        <w:numPr>
          <w:ilvl w:val="0"/>
          <w:numId w:val="7"/>
        </w:numPr>
        <w:spacing w:before="90" w:after="90"/>
        <w:ind w:left="709" w:hanging="709"/>
        <w:jc w:val="both"/>
        <w:rPr>
          <w:rFonts w:ascii="Verdana" w:hAnsi="Verdana"/>
          <w:b/>
          <w:bCs/>
          <w:sz w:val="20"/>
          <w:szCs w:val="20"/>
          <w:lang w:val="ru-RU"/>
        </w:rPr>
      </w:pPr>
      <w:r w:rsidRPr="001E4DEE">
        <w:rPr>
          <w:rFonts w:ascii="Verdana" w:hAnsi="Verdana" w:cs="Arial"/>
          <w:b/>
          <w:sz w:val="20"/>
          <w:szCs w:val="20"/>
          <w:lang w:val="bg-BG"/>
        </w:rPr>
        <w:t>Запечатан непрозрачен Плик № 2 „Предложение за изпълнение на поръчката”</w:t>
      </w:r>
      <w:r w:rsidR="00647024" w:rsidRPr="00434730">
        <w:rPr>
          <w:rFonts w:ascii="Verdana" w:hAnsi="Verdana"/>
          <w:b/>
          <w:sz w:val="20"/>
          <w:szCs w:val="20"/>
          <w:lang w:val="ru-RU"/>
        </w:rPr>
        <w:t xml:space="preserve">, </w:t>
      </w:r>
      <w:proofErr w:type="spellStart"/>
      <w:r w:rsidR="00647024" w:rsidRPr="00434730">
        <w:rPr>
          <w:rFonts w:ascii="Verdana" w:hAnsi="Verdana"/>
          <w:b/>
          <w:sz w:val="20"/>
          <w:szCs w:val="20"/>
          <w:lang w:val="ru-RU"/>
        </w:rPr>
        <w:t>който</w:t>
      </w:r>
      <w:proofErr w:type="spellEnd"/>
      <w:r w:rsidR="00647024" w:rsidRPr="00434730">
        <w:rPr>
          <w:rFonts w:ascii="Verdana" w:hAnsi="Verdana"/>
          <w:b/>
          <w:sz w:val="20"/>
          <w:szCs w:val="20"/>
          <w:lang w:val="ru-RU"/>
        </w:rPr>
        <w:t xml:space="preserve"> </w:t>
      </w:r>
      <w:proofErr w:type="spellStart"/>
      <w:r w:rsidR="00647024" w:rsidRPr="00434730">
        <w:rPr>
          <w:rFonts w:ascii="Verdana" w:hAnsi="Verdana"/>
          <w:sz w:val="20"/>
          <w:szCs w:val="20"/>
          <w:lang w:val="ru-RU"/>
        </w:rPr>
        <w:t>трябва</w:t>
      </w:r>
      <w:proofErr w:type="spellEnd"/>
      <w:r w:rsidR="00647024" w:rsidRPr="00434730">
        <w:rPr>
          <w:rFonts w:ascii="Verdana" w:hAnsi="Verdana"/>
          <w:sz w:val="20"/>
          <w:szCs w:val="20"/>
          <w:lang w:val="ru-RU"/>
        </w:rPr>
        <w:t xml:space="preserve"> да </w:t>
      </w:r>
      <w:proofErr w:type="spellStart"/>
      <w:r w:rsidR="00647024" w:rsidRPr="00434730">
        <w:rPr>
          <w:rFonts w:ascii="Verdana" w:hAnsi="Verdana"/>
          <w:sz w:val="20"/>
          <w:szCs w:val="20"/>
          <w:lang w:val="ru-RU"/>
        </w:rPr>
        <w:t>съдържа</w:t>
      </w:r>
      <w:proofErr w:type="spellEnd"/>
      <w:r w:rsidR="00647024" w:rsidRPr="00434730">
        <w:rPr>
          <w:rFonts w:ascii="Verdana" w:hAnsi="Verdana"/>
          <w:b/>
          <w:sz w:val="20"/>
          <w:szCs w:val="20"/>
          <w:lang w:val="ru-RU"/>
        </w:rPr>
        <w:t xml:space="preserve"> </w:t>
      </w:r>
      <w:proofErr w:type="spellStart"/>
      <w:r w:rsidR="00647024" w:rsidRPr="00434730">
        <w:rPr>
          <w:rFonts w:ascii="Verdana" w:hAnsi="Verdana"/>
          <w:sz w:val="20"/>
          <w:szCs w:val="20"/>
          <w:lang w:val="ru-RU"/>
        </w:rPr>
        <w:t>следните</w:t>
      </w:r>
      <w:proofErr w:type="spellEnd"/>
      <w:r w:rsidR="00647024" w:rsidRPr="00434730">
        <w:rPr>
          <w:rFonts w:ascii="Verdana" w:hAnsi="Verdana"/>
          <w:sz w:val="20"/>
          <w:szCs w:val="20"/>
          <w:lang w:val="ru-RU"/>
        </w:rPr>
        <w:t xml:space="preserve"> </w:t>
      </w:r>
      <w:proofErr w:type="spellStart"/>
      <w:r w:rsidR="00647024" w:rsidRPr="00434730">
        <w:rPr>
          <w:rFonts w:ascii="Verdana" w:hAnsi="Verdana"/>
          <w:sz w:val="20"/>
          <w:szCs w:val="20"/>
          <w:lang w:val="ru-RU"/>
        </w:rPr>
        <w:t>документи</w:t>
      </w:r>
      <w:proofErr w:type="spellEnd"/>
      <w:r w:rsidR="00647024" w:rsidRPr="00434730">
        <w:rPr>
          <w:rFonts w:ascii="Verdana" w:hAnsi="Verdana"/>
          <w:sz w:val="20"/>
          <w:szCs w:val="20"/>
          <w:lang w:val="ru-RU"/>
        </w:rPr>
        <w:t xml:space="preserve">, </w:t>
      </w:r>
      <w:proofErr w:type="spellStart"/>
      <w:r w:rsidR="00647024" w:rsidRPr="00434730">
        <w:rPr>
          <w:rFonts w:ascii="Verdana" w:hAnsi="Verdana"/>
          <w:bCs/>
          <w:sz w:val="20"/>
          <w:szCs w:val="20"/>
          <w:lang w:val="ru-RU"/>
        </w:rPr>
        <w:t>попълнени</w:t>
      </w:r>
      <w:proofErr w:type="spellEnd"/>
      <w:r w:rsidR="00647024" w:rsidRPr="00434730">
        <w:rPr>
          <w:rFonts w:ascii="Verdana" w:hAnsi="Verdana"/>
          <w:bCs/>
          <w:sz w:val="20"/>
          <w:szCs w:val="20"/>
          <w:lang w:val="ru-RU"/>
        </w:rPr>
        <w:t xml:space="preserve"> на </w:t>
      </w:r>
      <w:proofErr w:type="spellStart"/>
      <w:r w:rsidR="00647024" w:rsidRPr="00434730">
        <w:rPr>
          <w:rFonts w:ascii="Verdana" w:hAnsi="Verdana"/>
          <w:bCs/>
          <w:sz w:val="20"/>
          <w:szCs w:val="20"/>
          <w:lang w:val="ru-RU"/>
        </w:rPr>
        <w:t>съответните</w:t>
      </w:r>
      <w:proofErr w:type="spellEnd"/>
      <w:r w:rsidR="00647024" w:rsidRPr="00434730">
        <w:rPr>
          <w:rFonts w:ascii="Verdana" w:hAnsi="Verdana"/>
          <w:bCs/>
          <w:sz w:val="20"/>
          <w:szCs w:val="20"/>
          <w:lang w:val="ru-RU"/>
        </w:rPr>
        <w:t xml:space="preserve"> места</w:t>
      </w:r>
      <w:r w:rsidR="00647024" w:rsidRPr="00434730">
        <w:rPr>
          <w:rFonts w:ascii="Verdana" w:hAnsi="Verdana"/>
          <w:sz w:val="20"/>
          <w:szCs w:val="20"/>
          <w:lang w:val="ru-RU"/>
        </w:rPr>
        <w:t>:</w:t>
      </w:r>
    </w:p>
    <w:p w14:paraId="654593E0" w14:textId="0428F2EC" w:rsidR="003373DF" w:rsidRDefault="003373DF" w:rsidP="006E65D2">
      <w:pPr>
        <w:pStyle w:val="ListParagraph"/>
        <w:numPr>
          <w:ilvl w:val="1"/>
          <w:numId w:val="7"/>
        </w:numPr>
        <w:tabs>
          <w:tab w:val="left" w:pos="1560"/>
        </w:tabs>
        <w:ind w:left="1418" w:hanging="709"/>
        <w:jc w:val="both"/>
        <w:rPr>
          <w:rFonts w:ascii="Verdana" w:eastAsia="Times New Roman" w:hAnsi="Verdana"/>
          <w:bCs/>
          <w:sz w:val="20"/>
          <w:szCs w:val="20"/>
          <w:lang w:val="ru-RU"/>
        </w:rPr>
      </w:pPr>
      <w:r w:rsidRPr="00545B9A">
        <w:rPr>
          <w:rFonts w:ascii="Verdana" w:eastAsia="Times New Roman" w:hAnsi="Verdana"/>
          <w:bCs/>
          <w:sz w:val="20"/>
          <w:szCs w:val="20"/>
          <w:lang w:val="ru-RU"/>
        </w:rPr>
        <w:t xml:space="preserve">Проект на договор: С </w:t>
      </w:r>
      <w:proofErr w:type="spellStart"/>
      <w:r w:rsidRPr="00545B9A">
        <w:rPr>
          <w:rFonts w:ascii="Verdana" w:eastAsia="Times New Roman" w:hAnsi="Verdana"/>
          <w:bCs/>
          <w:sz w:val="20"/>
          <w:szCs w:val="20"/>
          <w:lang w:val="ru-RU"/>
        </w:rPr>
        <w:t>оглед</w:t>
      </w:r>
      <w:proofErr w:type="spellEnd"/>
      <w:r w:rsidRPr="00545B9A">
        <w:rPr>
          <w:rFonts w:ascii="Verdana" w:eastAsia="Times New Roman" w:hAnsi="Verdana"/>
          <w:bCs/>
          <w:sz w:val="20"/>
          <w:szCs w:val="20"/>
          <w:lang w:val="ru-RU"/>
        </w:rPr>
        <w:t xml:space="preserve"> </w:t>
      </w:r>
      <w:proofErr w:type="spellStart"/>
      <w:r w:rsidRPr="00545B9A">
        <w:rPr>
          <w:rFonts w:ascii="Verdana" w:eastAsia="Times New Roman" w:hAnsi="Verdana"/>
          <w:bCs/>
          <w:sz w:val="20"/>
          <w:szCs w:val="20"/>
          <w:lang w:val="ru-RU"/>
        </w:rPr>
        <w:t>спецификата</w:t>
      </w:r>
      <w:proofErr w:type="spellEnd"/>
      <w:r w:rsidRPr="00545B9A">
        <w:rPr>
          <w:rFonts w:ascii="Verdana" w:eastAsia="Times New Roman" w:hAnsi="Verdana"/>
          <w:bCs/>
          <w:sz w:val="20"/>
          <w:szCs w:val="20"/>
          <w:lang w:val="ru-RU"/>
        </w:rPr>
        <w:t xml:space="preserve"> на </w:t>
      </w:r>
      <w:proofErr w:type="spellStart"/>
      <w:r w:rsidRPr="00545B9A">
        <w:rPr>
          <w:rFonts w:ascii="Verdana" w:eastAsia="Times New Roman" w:hAnsi="Verdana"/>
          <w:bCs/>
          <w:sz w:val="20"/>
          <w:szCs w:val="20"/>
          <w:lang w:val="ru-RU"/>
        </w:rPr>
        <w:t>дейността</w:t>
      </w:r>
      <w:proofErr w:type="spellEnd"/>
      <w:r w:rsidRPr="00545B9A">
        <w:rPr>
          <w:rFonts w:ascii="Verdana" w:eastAsia="Times New Roman" w:hAnsi="Verdana"/>
          <w:bCs/>
          <w:sz w:val="20"/>
          <w:szCs w:val="20"/>
          <w:lang w:val="ru-RU"/>
        </w:rPr>
        <w:t xml:space="preserve"> си, </w:t>
      </w:r>
      <w:proofErr w:type="spellStart"/>
      <w:r w:rsidRPr="00545B9A">
        <w:rPr>
          <w:rFonts w:ascii="Verdana" w:eastAsia="Times New Roman" w:hAnsi="Verdana"/>
          <w:bCs/>
          <w:sz w:val="20"/>
          <w:szCs w:val="20"/>
          <w:lang w:val="ru-RU"/>
        </w:rPr>
        <w:t>участникът</w:t>
      </w:r>
      <w:proofErr w:type="spellEnd"/>
      <w:r w:rsidRPr="00545B9A">
        <w:rPr>
          <w:rFonts w:ascii="Verdana" w:eastAsia="Times New Roman" w:hAnsi="Verdana"/>
          <w:bCs/>
          <w:sz w:val="20"/>
          <w:szCs w:val="20"/>
          <w:lang w:val="ru-RU"/>
        </w:rPr>
        <w:t xml:space="preserve"> </w:t>
      </w:r>
      <w:proofErr w:type="spellStart"/>
      <w:r w:rsidRPr="00545B9A">
        <w:rPr>
          <w:rFonts w:ascii="Verdana" w:eastAsia="Times New Roman" w:hAnsi="Verdana"/>
          <w:bCs/>
          <w:sz w:val="20"/>
          <w:szCs w:val="20"/>
          <w:lang w:val="ru-RU"/>
        </w:rPr>
        <w:t>следва</w:t>
      </w:r>
      <w:proofErr w:type="spellEnd"/>
      <w:r w:rsidRPr="00545B9A">
        <w:rPr>
          <w:rFonts w:ascii="Verdana" w:eastAsia="Times New Roman" w:hAnsi="Verdana"/>
          <w:bCs/>
          <w:sz w:val="20"/>
          <w:szCs w:val="20"/>
          <w:lang w:val="ru-RU"/>
        </w:rPr>
        <w:t xml:space="preserve"> да </w:t>
      </w:r>
      <w:proofErr w:type="spellStart"/>
      <w:r w:rsidRPr="00545B9A">
        <w:rPr>
          <w:rFonts w:ascii="Verdana" w:eastAsia="Times New Roman" w:hAnsi="Verdana"/>
          <w:bCs/>
          <w:sz w:val="20"/>
          <w:szCs w:val="20"/>
          <w:lang w:val="ru-RU"/>
        </w:rPr>
        <w:t>изготви</w:t>
      </w:r>
      <w:proofErr w:type="spellEnd"/>
      <w:r w:rsidRPr="00545B9A">
        <w:rPr>
          <w:rFonts w:ascii="Verdana" w:eastAsia="Times New Roman" w:hAnsi="Verdana"/>
          <w:bCs/>
          <w:sz w:val="20"/>
          <w:szCs w:val="20"/>
          <w:lang w:val="ru-RU"/>
        </w:rPr>
        <w:t xml:space="preserve"> и </w:t>
      </w:r>
      <w:proofErr w:type="spellStart"/>
      <w:r w:rsidRPr="00545B9A">
        <w:rPr>
          <w:rFonts w:ascii="Verdana" w:eastAsia="Times New Roman" w:hAnsi="Verdana"/>
          <w:bCs/>
          <w:sz w:val="20"/>
          <w:szCs w:val="20"/>
          <w:lang w:val="ru-RU"/>
        </w:rPr>
        <w:t>предостави</w:t>
      </w:r>
      <w:proofErr w:type="spellEnd"/>
      <w:r w:rsidRPr="00545B9A">
        <w:rPr>
          <w:rFonts w:ascii="Verdana" w:eastAsia="Times New Roman" w:hAnsi="Verdana"/>
          <w:bCs/>
          <w:sz w:val="20"/>
          <w:szCs w:val="20"/>
          <w:lang w:val="ru-RU"/>
        </w:rPr>
        <w:t xml:space="preserve"> на </w:t>
      </w:r>
      <w:proofErr w:type="spellStart"/>
      <w:r w:rsidRPr="00545B9A">
        <w:rPr>
          <w:rFonts w:ascii="Verdana" w:eastAsia="Times New Roman" w:hAnsi="Verdana"/>
          <w:bCs/>
          <w:sz w:val="20"/>
          <w:szCs w:val="20"/>
          <w:lang w:val="ru-RU"/>
        </w:rPr>
        <w:t>Възложителя</w:t>
      </w:r>
      <w:proofErr w:type="spellEnd"/>
      <w:r w:rsidRPr="00545B9A">
        <w:rPr>
          <w:rFonts w:ascii="Verdana" w:eastAsia="Times New Roman" w:hAnsi="Verdana"/>
          <w:bCs/>
          <w:sz w:val="20"/>
          <w:szCs w:val="20"/>
          <w:lang w:val="ru-RU"/>
        </w:rPr>
        <w:t xml:space="preserve"> Проект на договор, в </w:t>
      </w:r>
      <w:proofErr w:type="spellStart"/>
      <w:r w:rsidRPr="00545B9A">
        <w:rPr>
          <w:rFonts w:ascii="Verdana" w:eastAsia="Times New Roman" w:hAnsi="Verdana"/>
          <w:bCs/>
          <w:sz w:val="20"/>
          <w:szCs w:val="20"/>
          <w:lang w:val="ru-RU"/>
        </w:rPr>
        <w:t>съответствие</w:t>
      </w:r>
      <w:proofErr w:type="spellEnd"/>
      <w:r w:rsidRPr="00545B9A">
        <w:rPr>
          <w:rFonts w:ascii="Verdana" w:eastAsia="Times New Roman" w:hAnsi="Verdana"/>
          <w:bCs/>
          <w:sz w:val="20"/>
          <w:szCs w:val="20"/>
          <w:lang w:val="ru-RU"/>
        </w:rPr>
        <w:t xml:space="preserve"> с </w:t>
      </w:r>
      <w:proofErr w:type="spellStart"/>
      <w:r w:rsidRPr="00545B9A">
        <w:rPr>
          <w:rFonts w:ascii="Verdana" w:eastAsia="Times New Roman" w:hAnsi="Verdana"/>
          <w:bCs/>
          <w:sz w:val="20"/>
          <w:szCs w:val="20"/>
          <w:lang w:val="ru-RU"/>
        </w:rPr>
        <w:t>изискванията</w:t>
      </w:r>
      <w:proofErr w:type="spellEnd"/>
      <w:r w:rsidRPr="00545B9A">
        <w:rPr>
          <w:rFonts w:ascii="Verdana" w:eastAsia="Times New Roman" w:hAnsi="Verdana"/>
          <w:bCs/>
          <w:sz w:val="20"/>
          <w:szCs w:val="20"/>
          <w:lang w:val="ru-RU"/>
        </w:rPr>
        <w:t xml:space="preserve"> на </w:t>
      </w:r>
      <w:proofErr w:type="spellStart"/>
      <w:r w:rsidRPr="00545B9A">
        <w:rPr>
          <w:rFonts w:ascii="Verdana" w:eastAsia="Times New Roman" w:hAnsi="Verdana"/>
          <w:bCs/>
          <w:sz w:val="20"/>
          <w:szCs w:val="20"/>
          <w:lang w:val="ru-RU"/>
        </w:rPr>
        <w:t>Техническото</w:t>
      </w:r>
      <w:proofErr w:type="spellEnd"/>
      <w:r w:rsidRPr="00545B9A">
        <w:rPr>
          <w:rFonts w:ascii="Verdana" w:eastAsia="Times New Roman" w:hAnsi="Verdana"/>
          <w:bCs/>
          <w:sz w:val="20"/>
          <w:szCs w:val="20"/>
          <w:lang w:val="ru-RU"/>
        </w:rPr>
        <w:t xml:space="preserve"> задание. </w:t>
      </w:r>
      <w:proofErr w:type="spellStart"/>
      <w:proofErr w:type="gramStart"/>
      <w:r w:rsidRPr="00545B9A">
        <w:rPr>
          <w:rFonts w:ascii="Verdana" w:eastAsia="Times New Roman" w:hAnsi="Verdana"/>
          <w:bCs/>
          <w:sz w:val="20"/>
          <w:szCs w:val="20"/>
          <w:lang w:val="ru-RU"/>
        </w:rPr>
        <w:t>Клаузите</w:t>
      </w:r>
      <w:proofErr w:type="spellEnd"/>
      <w:r w:rsidRPr="00545B9A">
        <w:rPr>
          <w:rFonts w:ascii="Verdana" w:eastAsia="Times New Roman" w:hAnsi="Verdana"/>
          <w:bCs/>
          <w:sz w:val="20"/>
          <w:szCs w:val="20"/>
          <w:lang w:val="ru-RU"/>
        </w:rPr>
        <w:t xml:space="preserve"> на проекта на договор </w:t>
      </w:r>
      <w:proofErr w:type="spellStart"/>
      <w:r w:rsidRPr="00545B9A">
        <w:rPr>
          <w:rFonts w:ascii="Verdana" w:eastAsia="Times New Roman" w:hAnsi="Verdana"/>
          <w:bCs/>
          <w:sz w:val="20"/>
          <w:szCs w:val="20"/>
          <w:lang w:val="ru-RU"/>
        </w:rPr>
        <w:t>са</w:t>
      </w:r>
      <w:proofErr w:type="spellEnd"/>
      <w:r w:rsidRPr="00545B9A">
        <w:rPr>
          <w:rFonts w:ascii="Verdana" w:eastAsia="Times New Roman" w:hAnsi="Verdana"/>
          <w:bCs/>
          <w:sz w:val="20"/>
          <w:szCs w:val="20"/>
          <w:lang w:val="ru-RU"/>
        </w:rPr>
        <w:t xml:space="preserve"> </w:t>
      </w:r>
      <w:proofErr w:type="spellStart"/>
      <w:r w:rsidRPr="00545B9A">
        <w:rPr>
          <w:rFonts w:ascii="Verdana" w:eastAsia="Times New Roman" w:hAnsi="Verdana"/>
          <w:bCs/>
          <w:sz w:val="20"/>
          <w:szCs w:val="20"/>
          <w:lang w:val="ru-RU"/>
        </w:rPr>
        <w:t>обект</w:t>
      </w:r>
      <w:proofErr w:type="spellEnd"/>
      <w:r w:rsidRPr="00545B9A">
        <w:rPr>
          <w:rFonts w:ascii="Verdana" w:eastAsia="Times New Roman" w:hAnsi="Verdana"/>
          <w:bCs/>
          <w:sz w:val="20"/>
          <w:szCs w:val="20"/>
          <w:lang w:val="ru-RU"/>
        </w:rPr>
        <w:t xml:space="preserve"> на </w:t>
      </w:r>
      <w:r w:rsidR="00545B9A">
        <w:rPr>
          <w:rFonts w:ascii="Verdana" w:eastAsia="Times New Roman" w:hAnsi="Verdana"/>
          <w:bCs/>
          <w:sz w:val="20"/>
          <w:szCs w:val="20"/>
        </w:rPr>
        <w:t>договаряне</w:t>
      </w:r>
      <w:r w:rsidRPr="00545B9A">
        <w:rPr>
          <w:rFonts w:ascii="Verdana" w:eastAsia="Times New Roman" w:hAnsi="Verdana"/>
          <w:bCs/>
          <w:sz w:val="20"/>
          <w:szCs w:val="20"/>
          <w:lang w:val="ru-RU"/>
        </w:rPr>
        <w:t>.</w:t>
      </w:r>
      <w:proofErr w:type="gramEnd"/>
    </w:p>
    <w:p w14:paraId="3E470F33" w14:textId="6DC9FCAB" w:rsidR="008C23BA" w:rsidRPr="008C23BA" w:rsidRDefault="00AE4397" w:rsidP="001964B4">
      <w:pPr>
        <w:pStyle w:val="ListParagraph"/>
        <w:numPr>
          <w:ilvl w:val="1"/>
          <w:numId w:val="7"/>
        </w:numPr>
        <w:ind w:left="1418" w:hanging="709"/>
        <w:rPr>
          <w:rFonts w:ascii="Verdana" w:eastAsia="Times New Roman" w:hAnsi="Verdana"/>
          <w:bCs/>
          <w:sz w:val="20"/>
          <w:szCs w:val="20"/>
          <w:lang w:val="ru-RU"/>
        </w:rPr>
      </w:pPr>
      <w:proofErr w:type="spellStart"/>
      <w:r w:rsidRPr="008C23BA">
        <w:rPr>
          <w:rFonts w:ascii="Verdana" w:hAnsi="Verdana"/>
          <w:bCs/>
          <w:sz w:val="20"/>
          <w:szCs w:val="20"/>
          <w:lang w:val="ru-RU"/>
        </w:rPr>
        <w:t>Списък</w:t>
      </w:r>
      <w:proofErr w:type="spellEnd"/>
      <w:r w:rsidRPr="008C23BA">
        <w:rPr>
          <w:rFonts w:ascii="Verdana" w:hAnsi="Verdana"/>
          <w:bCs/>
          <w:sz w:val="20"/>
          <w:szCs w:val="20"/>
          <w:lang w:val="ru-RU"/>
        </w:rPr>
        <w:t xml:space="preserve"> на </w:t>
      </w:r>
      <w:proofErr w:type="spellStart"/>
      <w:r w:rsidRPr="008C23BA">
        <w:rPr>
          <w:rFonts w:ascii="Verdana" w:hAnsi="Verdana"/>
          <w:bCs/>
          <w:sz w:val="20"/>
          <w:szCs w:val="20"/>
          <w:lang w:val="ru-RU"/>
        </w:rPr>
        <w:t>документите</w:t>
      </w:r>
      <w:proofErr w:type="spellEnd"/>
      <w:r w:rsidRPr="008C23BA">
        <w:rPr>
          <w:rFonts w:ascii="Verdana" w:hAnsi="Verdana"/>
          <w:bCs/>
          <w:sz w:val="20"/>
          <w:szCs w:val="20"/>
          <w:lang w:val="ru-RU"/>
        </w:rPr>
        <w:t xml:space="preserve">, </w:t>
      </w:r>
      <w:proofErr w:type="spellStart"/>
      <w:r w:rsidRPr="008C23BA">
        <w:rPr>
          <w:rFonts w:ascii="Verdana" w:hAnsi="Verdana"/>
          <w:bCs/>
          <w:sz w:val="20"/>
          <w:szCs w:val="20"/>
          <w:lang w:val="ru-RU"/>
        </w:rPr>
        <w:t>съдържащи</w:t>
      </w:r>
      <w:proofErr w:type="spellEnd"/>
      <w:r w:rsidRPr="008C23BA">
        <w:rPr>
          <w:rFonts w:ascii="Verdana" w:hAnsi="Verdana"/>
          <w:bCs/>
          <w:sz w:val="20"/>
          <w:szCs w:val="20"/>
          <w:lang w:val="ru-RU"/>
        </w:rPr>
        <w:t xml:space="preserve"> се в </w:t>
      </w:r>
      <w:proofErr w:type="spellStart"/>
      <w:r w:rsidRPr="008C23BA">
        <w:rPr>
          <w:rFonts w:ascii="Verdana" w:hAnsi="Verdana"/>
          <w:bCs/>
          <w:sz w:val="20"/>
          <w:szCs w:val="20"/>
          <w:lang w:val="ru-RU"/>
        </w:rPr>
        <w:t>Плик</w:t>
      </w:r>
      <w:proofErr w:type="spellEnd"/>
      <w:r w:rsidRPr="008C23BA">
        <w:rPr>
          <w:rFonts w:ascii="Verdana" w:hAnsi="Verdana"/>
          <w:bCs/>
          <w:sz w:val="20"/>
          <w:szCs w:val="20"/>
          <w:lang w:val="ru-RU"/>
        </w:rPr>
        <w:t xml:space="preserve"> №2 „</w:t>
      </w:r>
      <w:r w:rsidRPr="00AE4397">
        <w:t xml:space="preserve"> </w:t>
      </w:r>
      <w:r w:rsidRPr="008C23BA">
        <w:rPr>
          <w:rFonts w:ascii="Verdana" w:hAnsi="Verdana"/>
          <w:bCs/>
          <w:sz w:val="20"/>
          <w:szCs w:val="20"/>
          <w:lang w:val="ru-RU"/>
        </w:rPr>
        <w:t xml:space="preserve">Предложение за </w:t>
      </w:r>
      <w:proofErr w:type="spellStart"/>
      <w:r w:rsidRPr="008C23BA">
        <w:rPr>
          <w:rFonts w:ascii="Verdana" w:hAnsi="Verdana"/>
          <w:bCs/>
          <w:sz w:val="20"/>
          <w:szCs w:val="20"/>
          <w:lang w:val="ru-RU"/>
        </w:rPr>
        <w:t>изпълнение</w:t>
      </w:r>
      <w:proofErr w:type="spellEnd"/>
      <w:r w:rsidRPr="008C23BA">
        <w:rPr>
          <w:rFonts w:ascii="Verdana" w:hAnsi="Verdana"/>
          <w:bCs/>
          <w:sz w:val="20"/>
          <w:szCs w:val="20"/>
          <w:lang w:val="ru-RU"/>
        </w:rPr>
        <w:t xml:space="preserve"> на </w:t>
      </w:r>
      <w:proofErr w:type="spellStart"/>
      <w:r w:rsidRPr="008C23BA">
        <w:rPr>
          <w:rFonts w:ascii="Verdana" w:hAnsi="Verdana"/>
          <w:bCs/>
          <w:sz w:val="20"/>
          <w:szCs w:val="20"/>
          <w:lang w:val="ru-RU"/>
        </w:rPr>
        <w:t>поръчката</w:t>
      </w:r>
      <w:proofErr w:type="spellEnd"/>
      <w:r w:rsidR="008C23BA" w:rsidRPr="008C23BA">
        <w:rPr>
          <w:rFonts w:ascii="Verdana" w:eastAsia="Times New Roman" w:hAnsi="Verdana"/>
          <w:bCs/>
          <w:sz w:val="20"/>
          <w:szCs w:val="20"/>
          <w:lang w:val="ru-RU"/>
        </w:rPr>
        <w:t>”</w:t>
      </w:r>
      <w:r w:rsidR="008C23BA">
        <w:rPr>
          <w:rFonts w:ascii="Verdana" w:eastAsia="Times New Roman" w:hAnsi="Verdana"/>
          <w:bCs/>
          <w:sz w:val="20"/>
          <w:szCs w:val="20"/>
          <w:lang w:val="ru-RU"/>
        </w:rPr>
        <w:t xml:space="preserve"> </w:t>
      </w:r>
      <w:r w:rsidR="008C23BA" w:rsidRPr="008C23BA">
        <w:rPr>
          <w:rFonts w:ascii="Verdana" w:eastAsia="Times New Roman" w:hAnsi="Verdana"/>
          <w:bCs/>
          <w:sz w:val="20"/>
          <w:szCs w:val="20"/>
          <w:lang w:val="ru-RU"/>
        </w:rPr>
        <w:t xml:space="preserve"> /по образец/, подписан от участника;</w:t>
      </w:r>
    </w:p>
    <w:p w14:paraId="654593E1" w14:textId="760A7BA7" w:rsidR="00106C71" w:rsidRPr="00434730" w:rsidRDefault="001964B4" w:rsidP="00D01D93">
      <w:pPr>
        <w:numPr>
          <w:ilvl w:val="0"/>
          <w:numId w:val="7"/>
        </w:numPr>
        <w:spacing w:before="90" w:after="90"/>
        <w:ind w:left="709" w:hanging="709"/>
        <w:jc w:val="both"/>
        <w:rPr>
          <w:rFonts w:ascii="Verdana" w:hAnsi="Verdana"/>
          <w:bCs/>
          <w:sz w:val="20"/>
          <w:szCs w:val="20"/>
          <w:lang w:val="ru-RU"/>
        </w:rPr>
      </w:pPr>
      <w:r w:rsidRPr="001E4DEE">
        <w:rPr>
          <w:rFonts w:ascii="Verdana" w:hAnsi="Verdana"/>
          <w:b/>
          <w:bCs/>
          <w:sz w:val="20"/>
          <w:szCs w:val="20"/>
          <w:lang w:val="bg-BG"/>
        </w:rPr>
        <w:t>Запечатан непрозрачен Плик №3 „Предлагана цена”</w:t>
      </w:r>
      <w:r w:rsidR="00647024" w:rsidRPr="00434730">
        <w:rPr>
          <w:rFonts w:ascii="Verdana" w:hAnsi="Verdana"/>
          <w:bCs/>
          <w:sz w:val="20"/>
          <w:szCs w:val="20"/>
          <w:lang w:val="ru-RU"/>
        </w:rPr>
        <w:t xml:space="preserve">, </w:t>
      </w:r>
      <w:proofErr w:type="spellStart"/>
      <w:r w:rsidR="00647024" w:rsidRPr="00434730">
        <w:rPr>
          <w:rFonts w:ascii="Verdana" w:hAnsi="Verdana"/>
          <w:bCs/>
          <w:sz w:val="20"/>
          <w:szCs w:val="20"/>
          <w:lang w:val="ru-RU"/>
        </w:rPr>
        <w:t>който</w:t>
      </w:r>
      <w:proofErr w:type="spellEnd"/>
      <w:r w:rsidR="00647024" w:rsidRPr="00434730">
        <w:rPr>
          <w:rFonts w:ascii="Verdana" w:hAnsi="Verdana"/>
          <w:bCs/>
          <w:sz w:val="20"/>
          <w:szCs w:val="20"/>
          <w:lang w:val="ru-RU"/>
        </w:rPr>
        <w:t xml:space="preserve"> </w:t>
      </w:r>
      <w:proofErr w:type="spellStart"/>
      <w:r w:rsidR="00647024" w:rsidRPr="00434730">
        <w:rPr>
          <w:rFonts w:ascii="Verdana" w:hAnsi="Verdana"/>
          <w:bCs/>
          <w:sz w:val="20"/>
          <w:szCs w:val="20"/>
          <w:lang w:val="ru-RU"/>
        </w:rPr>
        <w:t>трябва</w:t>
      </w:r>
      <w:proofErr w:type="spellEnd"/>
      <w:r w:rsidR="00647024" w:rsidRPr="00434730">
        <w:rPr>
          <w:rFonts w:ascii="Verdana" w:hAnsi="Verdana"/>
          <w:bCs/>
          <w:sz w:val="20"/>
          <w:szCs w:val="20"/>
          <w:lang w:val="ru-RU"/>
        </w:rPr>
        <w:t xml:space="preserve"> да </w:t>
      </w:r>
      <w:proofErr w:type="spellStart"/>
      <w:r w:rsidR="00647024" w:rsidRPr="00434730">
        <w:rPr>
          <w:rFonts w:ascii="Verdana" w:hAnsi="Verdana"/>
          <w:bCs/>
          <w:sz w:val="20"/>
          <w:szCs w:val="20"/>
          <w:lang w:val="ru-RU"/>
        </w:rPr>
        <w:t>съдържа</w:t>
      </w:r>
      <w:proofErr w:type="spellEnd"/>
      <w:r w:rsidR="00106C71" w:rsidRPr="00434730">
        <w:rPr>
          <w:rFonts w:ascii="Verdana" w:hAnsi="Verdana"/>
          <w:bCs/>
          <w:sz w:val="20"/>
          <w:szCs w:val="20"/>
          <w:lang w:val="ru-RU"/>
        </w:rPr>
        <w:t xml:space="preserve"> </w:t>
      </w:r>
      <w:proofErr w:type="spellStart"/>
      <w:r w:rsidR="00106C71" w:rsidRPr="00434730">
        <w:rPr>
          <w:rFonts w:ascii="Verdana" w:hAnsi="Verdana"/>
          <w:bCs/>
          <w:sz w:val="20"/>
          <w:szCs w:val="20"/>
          <w:lang w:val="ru-RU"/>
        </w:rPr>
        <w:t>следните</w:t>
      </w:r>
      <w:proofErr w:type="spellEnd"/>
      <w:r w:rsidR="00106C71" w:rsidRPr="00434730">
        <w:rPr>
          <w:rFonts w:ascii="Verdana" w:hAnsi="Verdana"/>
          <w:bCs/>
          <w:sz w:val="20"/>
          <w:szCs w:val="20"/>
          <w:lang w:val="ru-RU"/>
        </w:rPr>
        <w:t xml:space="preserve"> </w:t>
      </w:r>
      <w:proofErr w:type="spellStart"/>
      <w:r w:rsidR="00106C71" w:rsidRPr="00434730">
        <w:rPr>
          <w:rFonts w:ascii="Verdana" w:hAnsi="Verdana"/>
          <w:bCs/>
          <w:sz w:val="20"/>
          <w:szCs w:val="20"/>
          <w:lang w:val="ru-RU"/>
        </w:rPr>
        <w:t>документи</w:t>
      </w:r>
      <w:proofErr w:type="spellEnd"/>
      <w:r w:rsidR="00106C71" w:rsidRPr="00434730">
        <w:rPr>
          <w:rFonts w:ascii="Verdana" w:hAnsi="Verdana"/>
          <w:bCs/>
          <w:sz w:val="20"/>
          <w:szCs w:val="20"/>
          <w:lang w:val="ru-RU"/>
        </w:rPr>
        <w:t>:</w:t>
      </w:r>
    </w:p>
    <w:p w14:paraId="654593E2" w14:textId="77777777" w:rsidR="00623B5F" w:rsidRPr="00434730" w:rsidRDefault="00623B5F" w:rsidP="001964B4">
      <w:pPr>
        <w:numPr>
          <w:ilvl w:val="1"/>
          <w:numId w:val="7"/>
        </w:numPr>
        <w:tabs>
          <w:tab w:val="left" w:pos="1276"/>
        </w:tabs>
        <w:spacing w:before="90" w:after="90"/>
        <w:ind w:firstLine="277"/>
        <w:jc w:val="both"/>
        <w:rPr>
          <w:rFonts w:ascii="Verdana" w:hAnsi="Verdana"/>
          <w:bCs/>
          <w:sz w:val="20"/>
          <w:szCs w:val="20"/>
          <w:lang w:val="bg-BG"/>
        </w:rPr>
      </w:pPr>
      <w:r w:rsidRPr="00434730">
        <w:rPr>
          <w:rFonts w:ascii="Verdana" w:hAnsi="Verdana"/>
          <w:bCs/>
          <w:sz w:val="20"/>
          <w:szCs w:val="20"/>
          <w:lang w:val="bg-BG"/>
        </w:rPr>
        <w:lastRenderedPageBreak/>
        <w:t>Таблица „Ценова таблица” от Раздел Б: „Цени и данни“</w:t>
      </w:r>
      <w:r w:rsidR="00872D35" w:rsidRPr="00434730">
        <w:rPr>
          <w:rFonts w:ascii="Verdana" w:hAnsi="Verdana"/>
          <w:bCs/>
          <w:sz w:val="20"/>
          <w:szCs w:val="20"/>
          <w:lang w:val="en-US"/>
        </w:rPr>
        <w:t>.</w:t>
      </w:r>
      <w:r w:rsidRPr="00434730">
        <w:rPr>
          <w:rFonts w:ascii="Verdana" w:hAnsi="Verdana"/>
          <w:bCs/>
          <w:sz w:val="20"/>
          <w:szCs w:val="20"/>
          <w:lang w:val="bg-BG"/>
        </w:rPr>
        <w:t xml:space="preserve"> /по образец/. </w:t>
      </w:r>
    </w:p>
    <w:p w14:paraId="654593E3" w14:textId="77777777" w:rsidR="00623B5F" w:rsidRPr="00434730" w:rsidRDefault="00623B5F" w:rsidP="001964B4">
      <w:pPr>
        <w:numPr>
          <w:ilvl w:val="1"/>
          <w:numId w:val="7"/>
        </w:numPr>
        <w:tabs>
          <w:tab w:val="left" w:pos="1276"/>
        </w:tabs>
        <w:spacing w:before="90" w:after="90"/>
        <w:ind w:left="1276" w:hanging="567"/>
        <w:jc w:val="both"/>
        <w:rPr>
          <w:rFonts w:ascii="Verdana" w:hAnsi="Verdana"/>
          <w:bCs/>
          <w:sz w:val="20"/>
          <w:szCs w:val="20"/>
          <w:lang w:val="bg-BG"/>
        </w:rPr>
      </w:pPr>
      <w:r w:rsidRPr="00434730">
        <w:rPr>
          <w:rFonts w:ascii="Verdana" w:hAnsi="Verdana"/>
          <w:bCs/>
          <w:sz w:val="20"/>
          <w:szCs w:val="20"/>
          <w:lang w:val="bg-BG"/>
        </w:rPr>
        <w:t>Участникът трябва да попълни Ценовата таблица, съгласно изискванията на документацията за участие, включително:</w:t>
      </w:r>
    </w:p>
    <w:p w14:paraId="654593E4" w14:textId="1695EB9E" w:rsidR="00623B5F" w:rsidRPr="00434730" w:rsidRDefault="00623B5F" w:rsidP="00623B5F">
      <w:pPr>
        <w:numPr>
          <w:ilvl w:val="2"/>
          <w:numId w:val="7"/>
        </w:numPr>
        <w:tabs>
          <w:tab w:val="left" w:pos="1276"/>
        </w:tabs>
        <w:spacing w:before="90" w:after="90"/>
        <w:jc w:val="both"/>
        <w:rPr>
          <w:rFonts w:ascii="Verdana" w:hAnsi="Verdana"/>
          <w:bCs/>
          <w:sz w:val="20"/>
          <w:szCs w:val="20"/>
          <w:lang w:val="bg-BG"/>
        </w:rPr>
      </w:pPr>
      <w:r w:rsidRPr="00434730">
        <w:rPr>
          <w:rFonts w:ascii="Verdana" w:hAnsi="Verdana"/>
          <w:sz w:val="20"/>
          <w:szCs w:val="20"/>
          <w:lang w:val="bg-BG"/>
        </w:rPr>
        <w:t xml:space="preserve">Единичните цени оферирани от </w:t>
      </w:r>
      <w:r w:rsidR="00E16AF5">
        <w:rPr>
          <w:rFonts w:ascii="Verdana" w:hAnsi="Verdana"/>
          <w:sz w:val="20"/>
          <w:szCs w:val="20"/>
          <w:lang w:val="bg-BG"/>
        </w:rPr>
        <w:t>у</w:t>
      </w:r>
      <w:r w:rsidRPr="00434730">
        <w:rPr>
          <w:rFonts w:ascii="Verdana" w:hAnsi="Verdana"/>
          <w:sz w:val="20"/>
          <w:szCs w:val="20"/>
          <w:lang w:val="bg-BG"/>
        </w:rPr>
        <w:t xml:space="preserve">частника в Ценовата таблица трябва да се представят в български лева, без ДДС и закръглени </w:t>
      </w:r>
      <w:r w:rsidRPr="00434730">
        <w:rPr>
          <w:rFonts w:ascii="Verdana" w:hAnsi="Verdana"/>
          <w:sz w:val="20"/>
          <w:szCs w:val="20"/>
          <w:u w:val="single"/>
          <w:lang w:val="bg-BG"/>
        </w:rPr>
        <w:t>до втория знак след десетичната запетая</w:t>
      </w:r>
      <w:r w:rsidRPr="00434730">
        <w:rPr>
          <w:rFonts w:ascii="Verdana" w:hAnsi="Verdana"/>
          <w:sz w:val="20"/>
          <w:szCs w:val="20"/>
          <w:lang w:val="bg-BG"/>
        </w:rPr>
        <w:t>;</w:t>
      </w:r>
    </w:p>
    <w:p w14:paraId="654593E5" w14:textId="107CDCE0" w:rsidR="00623B5F" w:rsidRPr="00434730" w:rsidRDefault="00623B5F" w:rsidP="00623B5F">
      <w:pPr>
        <w:numPr>
          <w:ilvl w:val="2"/>
          <w:numId w:val="7"/>
        </w:numPr>
        <w:tabs>
          <w:tab w:val="left" w:pos="1276"/>
        </w:tabs>
        <w:spacing w:before="90" w:after="90"/>
        <w:jc w:val="both"/>
        <w:rPr>
          <w:rFonts w:ascii="Verdana" w:hAnsi="Verdana"/>
          <w:bCs/>
          <w:sz w:val="20"/>
          <w:szCs w:val="20"/>
          <w:lang w:val="bg-BG"/>
        </w:rPr>
      </w:pPr>
      <w:r w:rsidRPr="00434730">
        <w:rPr>
          <w:rFonts w:ascii="Verdana" w:hAnsi="Verdana"/>
          <w:sz w:val="20"/>
          <w:szCs w:val="20"/>
          <w:lang w:val="bg-BG"/>
        </w:rPr>
        <w:t xml:space="preserve">Всички празни клетки в Ценовата таблица </w:t>
      </w:r>
      <w:r w:rsidR="00FD2B61" w:rsidRPr="00434730">
        <w:rPr>
          <w:rFonts w:ascii="Verdana" w:hAnsi="Verdana"/>
          <w:sz w:val="20"/>
          <w:szCs w:val="20"/>
          <w:lang w:val="bg-BG"/>
        </w:rPr>
        <w:t>трябва да бъдат попълнени.</w:t>
      </w:r>
      <w:r w:rsidRPr="00434730">
        <w:rPr>
          <w:rFonts w:ascii="Verdana" w:hAnsi="Verdana"/>
          <w:sz w:val="20"/>
          <w:szCs w:val="20"/>
        </w:rPr>
        <w:t xml:space="preserve"> </w:t>
      </w:r>
      <w:r w:rsidRPr="00434730">
        <w:rPr>
          <w:rFonts w:ascii="Verdana" w:hAnsi="Verdana"/>
          <w:sz w:val="20"/>
          <w:szCs w:val="20"/>
          <w:lang w:val="bg-BG"/>
        </w:rPr>
        <w:t xml:space="preserve">В случай, че не е попълнена дори една клетка срещу дадена позиция (ред) от Ценовата таблица, ще се счита, че </w:t>
      </w:r>
      <w:r w:rsidR="00E16AF5">
        <w:rPr>
          <w:rFonts w:ascii="Verdana" w:hAnsi="Verdana"/>
          <w:sz w:val="20"/>
          <w:szCs w:val="20"/>
          <w:lang w:val="bg-BG"/>
        </w:rPr>
        <w:t>у</w:t>
      </w:r>
      <w:r w:rsidRPr="00434730">
        <w:rPr>
          <w:rFonts w:ascii="Verdana" w:hAnsi="Verdana"/>
          <w:sz w:val="20"/>
          <w:szCs w:val="20"/>
          <w:lang w:val="bg-BG"/>
        </w:rPr>
        <w:t>частникът не е попълнил коректно таблицата и предложението му няма да бъде оценявано.</w:t>
      </w:r>
    </w:p>
    <w:p w14:paraId="654593E6" w14:textId="77777777" w:rsidR="00623B5F" w:rsidRPr="00434730" w:rsidRDefault="00623B5F" w:rsidP="00623B5F">
      <w:pPr>
        <w:numPr>
          <w:ilvl w:val="2"/>
          <w:numId w:val="7"/>
        </w:numPr>
        <w:tabs>
          <w:tab w:val="left" w:pos="1276"/>
        </w:tabs>
        <w:spacing w:before="90" w:after="90"/>
        <w:jc w:val="both"/>
        <w:rPr>
          <w:rFonts w:ascii="Verdana" w:hAnsi="Verdana"/>
          <w:bCs/>
          <w:sz w:val="20"/>
          <w:szCs w:val="20"/>
          <w:lang w:val="bg-BG"/>
        </w:rPr>
      </w:pPr>
      <w:r w:rsidRPr="00434730">
        <w:rPr>
          <w:rFonts w:ascii="Verdana" w:hAnsi="Verdana"/>
          <w:sz w:val="20"/>
          <w:szCs w:val="20"/>
          <w:lang w:val="bg-BG"/>
        </w:rPr>
        <w:t xml:space="preserve">Оферираните Единичните цени следва да включват всички договорни задължения на </w:t>
      </w:r>
      <w:r w:rsidR="00771189" w:rsidRPr="00434730">
        <w:rPr>
          <w:rFonts w:ascii="Verdana" w:hAnsi="Verdana"/>
          <w:sz w:val="20"/>
          <w:szCs w:val="20"/>
          <w:lang w:val="bg-BG"/>
        </w:rPr>
        <w:t>Изпълнителя</w:t>
      </w:r>
      <w:r w:rsidRPr="00434730">
        <w:rPr>
          <w:rFonts w:ascii="Verdana" w:hAnsi="Verdana"/>
          <w:sz w:val="20"/>
          <w:szCs w:val="20"/>
          <w:lang w:val="bg-BG"/>
        </w:rPr>
        <w:t xml:space="preserve"> по договора, било подразбиращи се или изрично упоменати;</w:t>
      </w:r>
    </w:p>
    <w:p w14:paraId="5561A51B" w14:textId="77777777" w:rsidR="001964B4" w:rsidRDefault="001964B4" w:rsidP="00623B5F">
      <w:pPr>
        <w:numPr>
          <w:ilvl w:val="2"/>
          <w:numId w:val="7"/>
        </w:numPr>
        <w:tabs>
          <w:tab w:val="left" w:pos="1276"/>
        </w:tabs>
        <w:spacing w:before="90" w:after="90"/>
        <w:jc w:val="both"/>
        <w:rPr>
          <w:rFonts w:ascii="Verdana" w:hAnsi="Verdana"/>
          <w:bCs/>
          <w:sz w:val="20"/>
          <w:szCs w:val="20"/>
          <w:lang w:val="bg-BG"/>
        </w:rPr>
      </w:pPr>
      <w:r w:rsidRPr="001E4DEE">
        <w:rPr>
          <w:rFonts w:ascii="Verdana" w:hAnsi="Verdana"/>
          <w:sz w:val="20"/>
          <w:szCs w:val="20"/>
          <w:lang w:val="bg-BG"/>
        </w:rPr>
        <w:t xml:space="preserve">Цените ще са </w:t>
      </w:r>
      <w:r w:rsidRPr="001E4DEE">
        <w:rPr>
          <w:rFonts w:ascii="Verdana" w:hAnsi="Verdana"/>
          <w:b/>
          <w:sz w:val="20"/>
          <w:szCs w:val="20"/>
          <w:lang w:val="bg-BG"/>
        </w:rPr>
        <w:t>постоянни</w:t>
      </w:r>
      <w:r w:rsidRPr="001E4DEE">
        <w:rPr>
          <w:rFonts w:ascii="Verdana" w:hAnsi="Verdana"/>
          <w:sz w:val="20"/>
          <w:szCs w:val="20"/>
          <w:lang w:val="bg-BG"/>
        </w:rPr>
        <w:t xml:space="preserve"> за срока на Договора, освен в хипотезата на чл. 43, ал. 2, т.1 - г, т. 3 и т. 4 от ЗОП</w:t>
      </w:r>
      <w:r w:rsidRPr="00434730">
        <w:rPr>
          <w:rFonts w:ascii="Verdana" w:hAnsi="Verdana"/>
          <w:bCs/>
          <w:sz w:val="20"/>
          <w:szCs w:val="20"/>
          <w:lang w:val="bg-BG"/>
        </w:rPr>
        <w:t xml:space="preserve"> </w:t>
      </w:r>
    </w:p>
    <w:p w14:paraId="654593E8" w14:textId="1E07EFFA" w:rsidR="00623B5F" w:rsidRPr="00434730" w:rsidRDefault="00623B5F" w:rsidP="00623B5F">
      <w:pPr>
        <w:numPr>
          <w:ilvl w:val="2"/>
          <w:numId w:val="7"/>
        </w:numPr>
        <w:tabs>
          <w:tab w:val="left" w:pos="1276"/>
        </w:tabs>
        <w:spacing w:before="90" w:after="90"/>
        <w:jc w:val="both"/>
        <w:rPr>
          <w:rFonts w:ascii="Verdana" w:hAnsi="Verdana"/>
          <w:bCs/>
          <w:sz w:val="20"/>
          <w:szCs w:val="20"/>
          <w:lang w:val="bg-BG"/>
        </w:rPr>
      </w:pPr>
      <w:r w:rsidRPr="00434730">
        <w:rPr>
          <w:rFonts w:ascii="Verdana" w:hAnsi="Verdana"/>
          <w:bCs/>
          <w:sz w:val="20"/>
          <w:szCs w:val="20"/>
          <w:lang w:val="bg-BG"/>
        </w:rPr>
        <w:t>Цените трябва да са крайни и от тях следва да са приспаднати всички възможни отстъпки.</w:t>
      </w:r>
    </w:p>
    <w:p w14:paraId="654593E9" w14:textId="77777777" w:rsidR="0020758D" w:rsidRPr="006342CC" w:rsidRDefault="0020758D" w:rsidP="00D01D93">
      <w:pPr>
        <w:numPr>
          <w:ilvl w:val="0"/>
          <w:numId w:val="7"/>
        </w:numPr>
        <w:spacing w:before="90" w:after="90"/>
        <w:ind w:left="709" w:hanging="709"/>
        <w:jc w:val="both"/>
        <w:rPr>
          <w:rFonts w:ascii="Verdana" w:hAnsi="Verdana"/>
          <w:b/>
          <w:bCs/>
          <w:sz w:val="20"/>
          <w:szCs w:val="20"/>
          <w:lang w:val="ru-RU"/>
        </w:rPr>
      </w:pPr>
      <w:r w:rsidRPr="006342CC">
        <w:rPr>
          <w:rFonts w:ascii="Verdana" w:hAnsi="Verdana"/>
          <w:bCs/>
          <w:sz w:val="20"/>
          <w:szCs w:val="20"/>
          <w:lang w:val="bg-BG"/>
        </w:rPr>
        <w:t xml:space="preserve">Липсата или несъответствието с посочените в документацията изисквания, на която и да е от горните категории информация и документи, приложени в </w:t>
      </w:r>
      <w:r w:rsidRPr="006342CC">
        <w:rPr>
          <w:rFonts w:ascii="Verdana" w:hAnsi="Verdana"/>
          <w:sz w:val="20"/>
          <w:szCs w:val="20"/>
          <w:lang w:val="bg-BG"/>
        </w:rPr>
        <w:t>офертата</w:t>
      </w:r>
      <w:r w:rsidR="005378C0" w:rsidRPr="006342CC">
        <w:rPr>
          <w:rFonts w:ascii="Verdana" w:hAnsi="Verdana"/>
          <w:sz w:val="20"/>
          <w:szCs w:val="20"/>
          <w:lang w:val="bg-BG"/>
        </w:rPr>
        <w:t>,</w:t>
      </w:r>
      <w:r w:rsidRPr="006342CC">
        <w:rPr>
          <w:rFonts w:ascii="Verdana" w:hAnsi="Verdana"/>
          <w:sz w:val="20"/>
          <w:szCs w:val="20"/>
          <w:lang w:val="bg-BG"/>
        </w:rPr>
        <w:t xml:space="preserve"> (включително допълнително представени документи за подбор, изискани от комисията) </w:t>
      </w:r>
      <w:r w:rsidRPr="006342CC">
        <w:rPr>
          <w:rFonts w:ascii="Verdana" w:hAnsi="Verdana"/>
          <w:bCs/>
          <w:sz w:val="20"/>
          <w:szCs w:val="20"/>
          <w:lang w:val="bg-BG"/>
        </w:rPr>
        <w:t xml:space="preserve">е несъответствие на офертата с изискванията на Възложителя и ще доведе до дисквалификация на участника. </w:t>
      </w:r>
    </w:p>
    <w:p w14:paraId="654593EA" w14:textId="77777777" w:rsidR="00647024" w:rsidRPr="006342CC" w:rsidRDefault="00647024"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Участник, чиято оферта не отговаря на изискванията на документацията за участие, ще бъде отстранен от участие в процедурата.</w:t>
      </w:r>
    </w:p>
    <w:p w14:paraId="654593EB" w14:textId="77777777" w:rsidR="00647024" w:rsidRPr="006342CC" w:rsidRDefault="00647024"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w:t>
      </w:r>
    </w:p>
    <w:p w14:paraId="654593EC" w14:textId="77777777" w:rsidR="00647024" w:rsidRPr="006342CC" w:rsidRDefault="00647024"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14:paraId="654593ED" w14:textId="77777777" w:rsidR="00647024" w:rsidRPr="006342CC" w:rsidRDefault="00647024"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Комисията отваря плик №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w:t>
      </w:r>
    </w:p>
    <w:p w14:paraId="654593EE" w14:textId="77777777" w:rsidR="00647024" w:rsidRPr="006342CC" w:rsidRDefault="00647024"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654593EF" w14:textId="5FB9B7A9" w:rsidR="00CF7CDD" w:rsidRPr="006342CC" w:rsidRDefault="00CF7CDD"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 xml:space="preserve">Комисията разглежда документите в Плик №1 за съответствие с критериите за подбор, поставени от </w:t>
      </w:r>
      <w:r w:rsidR="00E16AF5">
        <w:rPr>
          <w:rFonts w:ascii="Verdana" w:hAnsi="Verdana"/>
          <w:sz w:val="20"/>
          <w:szCs w:val="20"/>
          <w:lang w:val="bg-BG"/>
        </w:rPr>
        <w:t>В</w:t>
      </w:r>
      <w:r w:rsidRPr="006342CC">
        <w:rPr>
          <w:rFonts w:ascii="Verdana" w:hAnsi="Verdana"/>
          <w:sz w:val="20"/>
          <w:szCs w:val="20"/>
          <w:lang w:val="bg-BG"/>
        </w:rPr>
        <w:t>ъзложителя, и съставя протокол.</w:t>
      </w:r>
    </w:p>
    <w:p w14:paraId="654593F0" w14:textId="77777777" w:rsidR="00647024" w:rsidRPr="006342CC" w:rsidRDefault="00647024"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 xml:space="preserve">Когато установи липса на документи и/или несъответствия с критериите за подбор или с други изисквания на </w:t>
      </w:r>
      <w:r w:rsidR="008D5E8A" w:rsidRPr="006342CC">
        <w:rPr>
          <w:rFonts w:ascii="Verdana" w:hAnsi="Verdana"/>
          <w:sz w:val="20"/>
          <w:szCs w:val="20"/>
          <w:lang w:val="bg-BG"/>
        </w:rPr>
        <w:t>В</w:t>
      </w:r>
      <w:r w:rsidRPr="006342CC">
        <w:rPr>
          <w:rFonts w:ascii="Verdana" w:hAnsi="Verdana"/>
          <w:sz w:val="20"/>
          <w:szCs w:val="20"/>
          <w:lang w:val="bg-BG"/>
        </w:rPr>
        <w:t>ъзложителя, комисията изпраща протокола по предходния член до всички участници.</w:t>
      </w:r>
    </w:p>
    <w:p w14:paraId="654593F1" w14:textId="334C4546" w:rsidR="00647024" w:rsidRPr="006342CC" w:rsidRDefault="00647024"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 xml:space="preserve">Участниците представят на комисията съответните документи в срок </w:t>
      </w:r>
      <w:r w:rsidR="00A63FF5" w:rsidRPr="006342CC">
        <w:rPr>
          <w:rFonts w:ascii="Verdana" w:hAnsi="Verdana"/>
          <w:sz w:val="20"/>
          <w:szCs w:val="20"/>
          <w:lang w:val="bg-BG"/>
        </w:rPr>
        <w:t xml:space="preserve">от </w:t>
      </w:r>
      <w:r w:rsidRPr="006342CC">
        <w:rPr>
          <w:rFonts w:ascii="Verdana" w:hAnsi="Verdana"/>
          <w:sz w:val="20"/>
          <w:szCs w:val="20"/>
          <w:lang w:val="bg-BG"/>
        </w:rPr>
        <w:t>5</w:t>
      </w:r>
      <w:r w:rsidR="00BD6AE8" w:rsidRPr="006342CC">
        <w:rPr>
          <w:rFonts w:ascii="Verdana" w:hAnsi="Verdana"/>
          <w:sz w:val="20"/>
          <w:szCs w:val="20"/>
          <w:lang w:val="bg-BG"/>
        </w:rPr>
        <w:t xml:space="preserve"> </w:t>
      </w:r>
      <w:r w:rsidR="00CF7CDD" w:rsidRPr="006342CC">
        <w:rPr>
          <w:rFonts w:ascii="Verdana" w:hAnsi="Verdana"/>
          <w:sz w:val="20"/>
          <w:szCs w:val="20"/>
          <w:lang w:val="bg-BG"/>
        </w:rPr>
        <w:t>(пет)</w:t>
      </w:r>
      <w:r w:rsidRPr="006342CC">
        <w:rPr>
          <w:rFonts w:ascii="Verdana" w:hAnsi="Verdana"/>
          <w:sz w:val="20"/>
          <w:szCs w:val="20"/>
          <w:lang w:val="bg-BG"/>
        </w:rPr>
        <w:t xml:space="preserve"> работни дни от получаването на протокола с констатациите относно документите, съдържащи се в плик № 1 от </w:t>
      </w:r>
      <w:r w:rsidR="00337103" w:rsidRPr="006342CC">
        <w:rPr>
          <w:rFonts w:ascii="Verdana" w:hAnsi="Verdana"/>
          <w:sz w:val="20"/>
          <w:szCs w:val="20"/>
          <w:lang w:val="bg-BG"/>
        </w:rPr>
        <w:t xml:space="preserve">подадените </w:t>
      </w:r>
      <w:r w:rsidRPr="006342CC">
        <w:rPr>
          <w:rFonts w:ascii="Verdana" w:hAnsi="Verdana"/>
          <w:sz w:val="20"/>
          <w:szCs w:val="20"/>
          <w:lang w:val="bg-BG"/>
        </w:rPr>
        <w:t>оферти. Участникът няма право да представя други документи</w:t>
      </w:r>
      <w:r w:rsidR="000E328F">
        <w:rPr>
          <w:rFonts w:ascii="Verdana" w:hAnsi="Verdana"/>
          <w:sz w:val="20"/>
          <w:szCs w:val="20"/>
          <w:lang w:val="bg-BG"/>
        </w:rPr>
        <w:t>,</w:t>
      </w:r>
      <w:r w:rsidRPr="006342CC">
        <w:rPr>
          <w:rFonts w:ascii="Verdana" w:hAnsi="Verdana"/>
          <w:sz w:val="20"/>
          <w:szCs w:val="20"/>
          <w:lang w:val="bg-BG"/>
        </w:rPr>
        <w:t xml:space="preserve"> освен липсващите и тези за отстраняване на несъответствията, посочени в протокола на комисията.</w:t>
      </w:r>
    </w:p>
    <w:p w14:paraId="654593F2" w14:textId="77777777" w:rsidR="00CF7CDD" w:rsidRPr="006342CC" w:rsidRDefault="00647024"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lastRenderedPageBreak/>
        <w:t>След изтичането на срока по предходния член</w:t>
      </w:r>
      <w:r w:rsidR="008022BB" w:rsidRPr="006342CC">
        <w:rPr>
          <w:rFonts w:ascii="Verdana" w:hAnsi="Verdana"/>
          <w:sz w:val="20"/>
          <w:szCs w:val="20"/>
          <w:lang w:val="bg-BG"/>
        </w:rPr>
        <w:t>,</w:t>
      </w:r>
      <w:r w:rsidRPr="006342CC">
        <w:rPr>
          <w:rFonts w:ascii="Verdana" w:hAnsi="Verdana"/>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w:t>
      </w:r>
      <w:r w:rsidR="00411660" w:rsidRPr="006342CC">
        <w:rPr>
          <w:rFonts w:ascii="Verdana" w:hAnsi="Verdana"/>
          <w:sz w:val="20"/>
          <w:szCs w:val="20"/>
          <w:lang w:val="bg-BG"/>
        </w:rPr>
        <w:t>В</w:t>
      </w:r>
      <w:r w:rsidRPr="006342CC">
        <w:rPr>
          <w:rFonts w:ascii="Verdana" w:hAnsi="Verdana"/>
          <w:sz w:val="20"/>
          <w:szCs w:val="20"/>
          <w:lang w:val="bg-BG"/>
        </w:rPr>
        <w:t>ъзложителя.</w:t>
      </w:r>
    </w:p>
    <w:p w14:paraId="654593F3" w14:textId="77777777" w:rsidR="00647024" w:rsidRPr="006342CC" w:rsidRDefault="00647024"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Комисията не разглежда документите в плик № 2 на участниците, които не отговарят на критериите за подбор.</w:t>
      </w:r>
    </w:p>
    <w:p w14:paraId="654593F4" w14:textId="14838F4F" w:rsidR="00647024" w:rsidRPr="006342CC" w:rsidRDefault="00647024"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 xml:space="preserve">Комисията пристъпва към преглед на документите в Плик №2 „Предложение за изпълнение на поръчката” на всеки </w:t>
      </w:r>
      <w:r w:rsidR="00E16AF5">
        <w:rPr>
          <w:rFonts w:ascii="Verdana" w:hAnsi="Verdana"/>
          <w:sz w:val="20"/>
          <w:szCs w:val="20"/>
          <w:lang w:val="bg-BG"/>
        </w:rPr>
        <w:t>у</w:t>
      </w:r>
      <w:r w:rsidRPr="006342CC">
        <w:rPr>
          <w:rFonts w:ascii="Verdana" w:hAnsi="Verdana"/>
          <w:sz w:val="20"/>
          <w:szCs w:val="20"/>
          <w:lang w:val="bg-BG"/>
        </w:rPr>
        <w:t>частник, чи</w:t>
      </w:r>
      <w:r w:rsidR="008D5E8A" w:rsidRPr="006342CC">
        <w:rPr>
          <w:rFonts w:ascii="Verdana" w:hAnsi="Verdana"/>
          <w:sz w:val="20"/>
          <w:szCs w:val="20"/>
          <w:lang w:val="bg-BG"/>
        </w:rPr>
        <w:t>и</w:t>
      </w:r>
      <w:r w:rsidRPr="006342CC">
        <w:rPr>
          <w:rFonts w:ascii="Verdana" w:hAnsi="Verdana"/>
          <w:sz w:val="20"/>
          <w:szCs w:val="20"/>
          <w:lang w:val="bg-BG"/>
        </w:rPr>
        <w:t>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плик № 3 „Предлагана цена”).</w:t>
      </w:r>
    </w:p>
    <w:p w14:paraId="654593F5" w14:textId="0635238E" w:rsidR="007E5FDF" w:rsidRPr="006342CC" w:rsidRDefault="007E5FDF"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 xml:space="preserve">Комисията отваря Плик № 3 „Предлагана цена“ на </w:t>
      </w:r>
      <w:r w:rsidR="00E16AF5">
        <w:rPr>
          <w:rFonts w:ascii="Verdana" w:hAnsi="Verdana"/>
          <w:sz w:val="20"/>
          <w:szCs w:val="20"/>
          <w:lang w:val="bg-BG"/>
        </w:rPr>
        <w:t>у</w:t>
      </w:r>
      <w:r w:rsidRPr="006342CC">
        <w:rPr>
          <w:rFonts w:ascii="Verdana" w:hAnsi="Verdana"/>
          <w:sz w:val="20"/>
          <w:szCs w:val="20"/>
          <w:lang w:val="bg-BG"/>
        </w:rPr>
        <w:t xml:space="preserve">частника, чието съдържание на Плик №2 „Предложение за изпълнение на поръчката“ отговаря на изискванията на </w:t>
      </w:r>
      <w:r w:rsidR="00E16AF5">
        <w:rPr>
          <w:rFonts w:ascii="Verdana" w:hAnsi="Verdana"/>
          <w:sz w:val="20"/>
          <w:szCs w:val="20"/>
          <w:lang w:val="bg-BG"/>
        </w:rPr>
        <w:t>В</w:t>
      </w:r>
      <w:r w:rsidRPr="006342CC">
        <w:rPr>
          <w:rFonts w:ascii="Verdana" w:hAnsi="Verdana"/>
          <w:sz w:val="20"/>
          <w:szCs w:val="20"/>
          <w:lang w:val="bg-BG"/>
        </w:rPr>
        <w:t>ъзложителя.</w:t>
      </w:r>
    </w:p>
    <w:p w14:paraId="654593F6" w14:textId="77777777" w:rsidR="007E5FDF" w:rsidRPr="006342CC" w:rsidRDefault="007E5FDF"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 xml:space="preserve">Мястото, часът и датата на отваряне на плик №3 „Предлагана цена” ще бъдат обявени в раздел „Обществени поръчки и покани за оферти” на сайта на Възложителя – </w:t>
      </w:r>
      <w:proofErr w:type="spellStart"/>
      <w:r w:rsidRPr="006342CC">
        <w:rPr>
          <w:rFonts w:ascii="Verdana" w:hAnsi="Verdana"/>
          <w:sz w:val="20"/>
          <w:szCs w:val="20"/>
          <w:lang w:val="bg-BG"/>
        </w:rPr>
        <w:t>www</w:t>
      </w:r>
      <w:proofErr w:type="spellEnd"/>
      <w:r w:rsidRPr="006342CC">
        <w:rPr>
          <w:rFonts w:ascii="Verdana" w:hAnsi="Verdana"/>
          <w:sz w:val="20"/>
          <w:szCs w:val="20"/>
          <w:lang w:val="bg-BG"/>
        </w:rPr>
        <w:t>.</w:t>
      </w:r>
      <w:proofErr w:type="spellStart"/>
      <w:r w:rsidRPr="006342CC">
        <w:rPr>
          <w:rFonts w:ascii="Verdana" w:hAnsi="Verdana"/>
          <w:sz w:val="20"/>
          <w:szCs w:val="20"/>
          <w:lang w:val="bg-BG"/>
        </w:rPr>
        <w:t>sofiyskavoda</w:t>
      </w:r>
      <w:proofErr w:type="spellEnd"/>
      <w:r w:rsidRPr="006342CC">
        <w:rPr>
          <w:rFonts w:ascii="Verdana" w:hAnsi="Verdana"/>
          <w:sz w:val="20"/>
          <w:szCs w:val="20"/>
          <w:lang w:val="bg-BG"/>
        </w:rPr>
        <w:t>.</w:t>
      </w:r>
      <w:proofErr w:type="spellStart"/>
      <w:r w:rsidRPr="006342CC">
        <w:rPr>
          <w:rFonts w:ascii="Verdana" w:hAnsi="Verdana"/>
          <w:sz w:val="20"/>
          <w:szCs w:val="20"/>
          <w:lang w:val="bg-BG"/>
        </w:rPr>
        <w:t>bg</w:t>
      </w:r>
      <w:proofErr w:type="spellEnd"/>
      <w:r w:rsidRPr="006342CC">
        <w:rPr>
          <w:rFonts w:ascii="Verdana" w:hAnsi="Verdana"/>
          <w:sz w:val="20"/>
          <w:szCs w:val="20"/>
          <w:lang w:val="bg-BG"/>
        </w:rPr>
        <w:t xml:space="preserve">. </w:t>
      </w:r>
    </w:p>
    <w:p w14:paraId="654593F7" w14:textId="77777777" w:rsidR="00357A32" w:rsidRPr="006342CC" w:rsidRDefault="00CF7CDD"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С участника, чи</w:t>
      </w:r>
      <w:r w:rsidR="007E5FDF" w:rsidRPr="006342CC">
        <w:rPr>
          <w:rFonts w:ascii="Verdana" w:hAnsi="Verdana"/>
          <w:sz w:val="20"/>
          <w:szCs w:val="20"/>
          <w:lang w:val="bg-BG"/>
        </w:rPr>
        <w:t>й</w:t>
      </w:r>
      <w:r w:rsidR="0059363A" w:rsidRPr="006342CC">
        <w:rPr>
          <w:rFonts w:ascii="Verdana" w:hAnsi="Verdana"/>
          <w:sz w:val="20"/>
          <w:szCs w:val="20"/>
          <w:lang w:val="bg-BG"/>
        </w:rPr>
        <w:t>то представени документи в плик №3 „Предлагана цена” отговарят на изискванията на документацията за участие</w:t>
      </w:r>
      <w:r w:rsidR="00BD6AE8" w:rsidRPr="006342CC">
        <w:rPr>
          <w:rFonts w:ascii="Verdana" w:hAnsi="Verdana"/>
          <w:sz w:val="20"/>
          <w:szCs w:val="20"/>
          <w:lang w:val="bg-BG"/>
        </w:rPr>
        <w:t>,</w:t>
      </w:r>
      <w:r w:rsidR="0059363A" w:rsidRPr="006342CC">
        <w:rPr>
          <w:rFonts w:ascii="Verdana" w:hAnsi="Verdana"/>
          <w:sz w:val="20"/>
          <w:szCs w:val="20"/>
          <w:lang w:val="bg-BG"/>
        </w:rPr>
        <w:t xml:space="preserve"> ще бъде проведено само едно индивидуално договаряне, за конкретните дата и час, за което той ще бъде допълнително писмено информиран. </w:t>
      </w:r>
    </w:p>
    <w:p w14:paraId="654593F8" w14:textId="4C3042B0" w:rsidR="00357A32" w:rsidRPr="00AE4397" w:rsidRDefault="0059363A" w:rsidP="00D01D93">
      <w:pPr>
        <w:numPr>
          <w:ilvl w:val="0"/>
          <w:numId w:val="7"/>
        </w:numPr>
        <w:spacing w:before="90" w:after="90"/>
        <w:ind w:left="709" w:hanging="709"/>
        <w:jc w:val="both"/>
        <w:rPr>
          <w:rFonts w:ascii="Verdana" w:hAnsi="Verdana"/>
          <w:color w:val="000000" w:themeColor="text1"/>
          <w:sz w:val="20"/>
          <w:szCs w:val="20"/>
          <w:lang w:val="bg-BG"/>
        </w:rPr>
      </w:pPr>
      <w:r w:rsidRPr="00AE4397">
        <w:rPr>
          <w:rFonts w:ascii="Verdana" w:hAnsi="Verdana"/>
          <w:color w:val="000000" w:themeColor="text1"/>
          <w:sz w:val="20"/>
          <w:szCs w:val="20"/>
          <w:lang w:val="bg-BG"/>
        </w:rPr>
        <w:t xml:space="preserve">На договаряне подлежи оферираното от </w:t>
      </w:r>
      <w:r w:rsidR="00E16AF5">
        <w:rPr>
          <w:rFonts w:ascii="Verdana" w:hAnsi="Verdana"/>
          <w:color w:val="000000" w:themeColor="text1"/>
          <w:sz w:val="20"/>
          <w:szCs w:val="20"/>
          <w:lang w:val="bg-BG"/>
        </w:rPr>
        <w:t>у</w:t>
      </w:r>
      <w:r w:rsidRPr="00AE4397">
        <w:rPr>
          <w:rFonts w:ascii="Verdana" w:hAnsi="Verdana"/>
          <w:color w:val="000000" w:themeColor="text1"/>
          <w:sz w:val="20"/>
          <w:szCs w:val="20"/>
          <w:lang w:val="bg-BG"/>
        </w:rPr>
        <w:t>частника ценово предложение</w:t>
      </w:r>
      <w:r w:rsidR="003373DF" w:rsidRPr="00AE4397">
        <w:rPr>
          <w:rFonts w:ascii="Verdana" w:hAnsi="Verdana"/>
          <w:color w:val="000000" w:themeColor="text1"/>
          <w:sz w:val="20"/>
          <w:szCs w:val="20"/>
          <w:lang w:val="bg-BG"/>
        </w:rPr>
        <w:t xml:space="preserve"> и клаузите на проекта на договора от Плик 2</w:t>
      </w:r>
      <w:r w:rsidRPr="00AE4397">
        <w:rPr>
          <w:rFonts w:ascii="Verdana" w:hAnsi="Verdana"/>
          <w:color w:val="000000" w:themeColor="text1"/>
          <w:sz w:val="20"/>
          <w:szCs w:val="20"/>
          <w:lang w:val="bg-BG"/>
        </w:rPr>
        <w:t>. При договарянето не се приемат по–високи ценови предложения по единични и/или общи цени от първоначално предложените от съответния участник.</w:t>
      </w:r>
    </w:p>
    <w:p w14:paraId="654593F9" w14:textId="727B4622" w:rsidR="00357A32" w:rsidRPr="006342CC" w:rsidRDefault="00434730" w:rsidP="00434730">
      <w:pPr>
        <w:numPr>
          <w:ilvl w:val="0"/>
          <w:numId w:val="7"/>
        </w:numPr>
        <w:spacing w:before="90" w:after="90"/>
        <w:ind w:left="709" w:hanging="709"/>
        <w:jc w:val="both"/>
        <w:rPr>
          <w:rFonts w:ascii="Verdana" w:hAnsi="Verdana"/>
          <w:sz w:val="20"/>
          <w:szCs w:val="20"/>
          <w:lang w:val="bg-BG"/>
        </w:rPr>
      </w:pPr>
      <w:r w:rsidRPr="00AE4397">
        <w:rPr>
          <w:rFonts w:ascii="Verdana" w:hAnsi="Verdana"/>
          <w:color w:val="000000" w:themeColor="text1"/>
          <w:sz w:val="20"/>
          <w:szCs w:val="20"/>
          <w:lang w:val="bg-BG"/>
        </w:rPr>
        <w:tab/>
        <w:t xml:space="preserve">След провеждане на договарянето с </w:t>
      </w:r>
      <w:r w:rsidR="00E16AF5">
        <w:rPr>
          <w:rFonts w:ascii="Verdana" w:hAnsi="Verdana"/>
          <w:color w:val="000000" w:themeColor="text1"/>
          <w:sz w:val="20"/>
          <w:szCs w:val="20"/>
          <w:lang w:val="bg-BG"/>
        </w:rPr>
        <w:t>у</w:t>
      </w:r>
      <w:r w:rsidRPr="00AE4397">
        <w:rPr>
          <w:rFonts w:ascii="Verdana" w:hAnsi="Verdana"/>
          <w:color w:val="000000" w:themeColor="text1"/>
          <w:sz w:val="20"/>
          <w:szCs w:val="20"/>
          <w:lang w:val="bg-BG"/>
        </w:rPr>
        <w:t xml:space="preserve">частника, офертата му, в случай че бъде постигнато съгласие по договаряните клаузи, както и в случай, че отговаря на изискванията на документацията за участие,  ще бъде оценена </w:t>
      </w:r>
      <w:r w:rsidR="0059363A" w:rsidRPr="00AE4397">
        <w:rPr>
          <w:rFonts w:ascii="Verdana" w:hAnsi="Verdana"/>
          <w:color w:val="000000" w:themeColor="text1"/>
          <w:sz w:val="20"/>
          <w:szCs w:val="20"/>
          <w:lang w:val="bg-BG"/>
        </w:rPr>
        <w:t>окончателно по критерий „</w:t>
      </w:r>
      <w:r w:rsidR="0059363A" w:rsidRPr="00AE4397">
        <w:rPr>
          <w:rFonts w:ascii="Verdana" w:hAnsi="Verdana"/>
          <w:b/>
          <w:color w:val="000000" w:themeColor="text1"/>
          <w:sz w:val="20"/>
          <w:szCs w:val="20"/>
          <w:lang w:val="bg-BG"/>
        </w:rPr>
        <w:t>най-ниска цена</w:t>
      </w:r>
      <w:r w:rsidR="0059363A" w:rsidRPr="00AE4397">
        <w:rPr>
          <w:rFonts w:ascii="Verdana" w:hAnsi="Verdana"/>
          <w:color w:val="000000" w:themeColor="text1"/>
          <w:sz w:val="20"/>
          <w:szCs w:val="20"/>
          <w:lang w:val="bg-BG"/>
        </w:rPr>
        <w:t>“</w:t>
      </w:r>
      <w:r w:rsidR="00AB5788" w:rsidRPr="00AE4397">
        <w:rPr>
          <w:rFonts w:ascii="Verdana" w:hAnsi="Verdana"/>
          <w:color w:val="000000" w:themeColor="text1"/>
          <w:sz w:val="20"/>
          <w:szCs w:val="20"/>
        </w:rPr>
        <w:t xml:space="preserve"> </w:t>
      </w:r>
      <w:r w:rsidR="00AB5788" w:rsidRPr="00AE4397">
        <w:rPr>
          <w:rFonts w:ascii="Verdana" w:hAnsi="Verdana"/>
          <w:color w:val="000000" w:themeColor="text1"/>
          <w:sz w:val="20"/>
          <w:szCs w:val="20"/>
          <w:lang w:val="bg-BG"/>
        </w:rPr>
        <w:t>в „Ценова таблица” от Раздел Б:</w:t>
      </w:r>
      <w:r w:rsidR="00AB5788" w:rsidRPr="006342CC">
        <w:rPr>
          <w:rFonts w:ascii="Verdana" w:hAnsi="Verdana"/>
          <w:sz w:val="20"/>
          <w:szCs w:val="20"/>
          <w:lang w:val="bg-BG"/>
        </w:rPr>
        <w:t xml:space="preserve"> „Цени и данни“</w:t>
      </w:r>
      <w:r w:rsidR="0059363A" w:rsidRPr="006342CC">
        <w:rPr>
          <w:rFonts w:ascii="Verdana" w:hAnsi="Verdana"/>
          <w:sz w:val="20"/>
          <w:szCs w:val="20"/>
          <w:lang w:val="bg-BG"/>
        </w:rPr>
        <w:t xml:space="preserve">. </w:t>
      </w:r>
    </w:p>
    <w:p w14:paraId="654593FA" w14:textId="77777777" w:rsidR="00CF7CDD" w:rsidRPr="006342CC" w:rsidRDefault="00E413DA" w:rsidP="00994433">
      <w:pPr>
        <w:pStyle w:val="ListParagraph"/>
        <w:numPr>
          <w:ilvl w:val="1"/>
          <w:numId w:val="7"/>
        </w:numPr>
        <w:spacing w:before="120" w:after="120" w:line="240" w:lineRule="auto"/>
        <w:ind w:left="1418" w:hanging="709"/>
        <w:contextualSpacing/>
        <w:jc w:val="both"/>
        <w:rPr>
          <w:rFonts w:ascii="Verdana" w:hAnsi="Verdana"/>
          <w:sz w:val="20"/>
          <w:szCs w:val="20"/>
        </w:rPr>
      </w:pPr>
      <w:r w:rsidRPr="006342CC">
        <w:rPr>
          <w:rFonts w:ascii="Verdana" w:hAnsi="Verdana"/>
          <w:sz w:val="20"/>
          <w:szCs w:val="20"/>
        </w:rPr>
        <w:t xml:space="preserve">Участниците попълват единичните си цени в Ценовите таблици от Раздел </w:t>
      </w:r>
      <w:r w:rsidRPr="006342CC">
        <w:rPr>
          <w:rFonts w:ascii="Verdana" w:hAnsi="Verdana" w:cs="Arial"/>
          <w:sz w:val="20"/>
          <w:szCs w:val="20"/>
        </w:rPr>
        <w:t xml:space="preserve">Б: „Цени и данни”, приложени в </w:t>
      </w:r>
      <w:r w:rsidRPr="006342CC">
        <w:rPr>
          <w:rFonts w:ascii="Verdana" w:hAnsi="Verdana"/>
          <w:sz w:val="20"/>
          <w:szCs w:val="20"/>
        </w:rPr>
        <w:t xml:space="preserve">документацията за участие. </w:t>
      </w:r>
    </w:p>
    <w:p w14:paraId="654593FB" w14:textId="77777777" w:rsidR="0063374F" w:rsidRPr="006342CC" w:rsidRDefault="00E413DA" w:rsidP="00994433">
      <w:pPr>
        <w:pStyle w:val="ListParagraph"/>
        <w:numPr>
          <w:ilvl w:val="1"/>
          <w:numId w:val="7"/>
        </w:numPr>
        <w:spacing w:before="120" w:after="120" w:line="240" w:lineRule="auto"/>
        <w:ind w:left="1418" w:hanging="709"/>
        <w:contextualSpacing/>
        <w:jc w:val="both"/>
        <w:rPr>
          <w:rFonts w:ascii="Verdana" w:hAnsi="Verdana"/>
          <w:sz w:val="20"/>
          <w:szCs w:val="20"/>
        </w:rPr>
      </w:pPr>
      <w:r w:rsidRPr="006342CC">
        <w:rPr>
          <w:rFonts w:ascii="Verdana" w:hAnsi="Verdana"/>
          <w:sz w:val="20"/>
          <w:szCs w:val="20"/>
        </w:rPr>
        <w:t>Оценяваното ценово предложение на всеки</w:t>
      </w:r>
      <w:r w:rsidR="0063374F" w:rsidRPr="006342CC">
        <w:rPr>
          <w:rFonts w:ascii="Verdana" w:hAnsi="Verdana"/>
          <w:sz w:val="20"/>
          <w:szCs w:val="20"/>
        </w:rPr>
        <w:t xml:space="preserve"> допуснат</w:t>
      </w:r>
      <w:r w:rsidRPr="006342CC">
        <w:rPr>
          <w:rFonts w:ascii="Verdana" w:hAnsi="Verdana"/>
          <w:sz w:val="20"/>
          <w:szCs w:val="20"/>
        </w:rPr>
        <w:t xml:space="preserve"> участник се получава</w:t>
      </w:r>
      <w:r w:rsidR="0063374F" w:rsidRPr="006342CC">
        <w:rPr>
          <w:rFonts w:ascii="Verdana" w:hAnsi="Verdana"/>
          <w:sz w:val="20"/>
          <w:szCs w:val="20"/>
        </w:rPr>
        <w:t>,</w:t>
      </w:r>
      <w:r w:rsidRPr="006342CC">
        <w:rPr>
          <w:rFonts w:ascii="Verdana" w:hAnsi="Verdana"/>
          <w:sz w:val="20"/>
          <w:szCs w:val="20"/>
        </w:rPr>
        <w:t xml:space="preserve"> като всички единични цени се съб</w:t>
      </w:r>
      <w:r w:rsidR="00705568" w:rsidRPr="006342CC">
        <w:rPr>
          <w:rFonts w:ascii="Verdana" w:hAnsi="Verdana"/>
          <w:sz w:val="20"/>
          <w:szCs w:val="20"/>
        </w:rPr>
        <w:t>е</w:t>
      </w:r>
      <w:r w:rsidRPr="006342CC">
        <w:rPr>
          <w:rFonts w:ascii="Verdana" w:hAnsi="Verdana"/>
          <w:sz w:val="20"/>
          <w:szCs w:val="20"/>
        </w:rPr>
        <w:t xml:space="preserve">рат. Участникът с най-нисък общ сбор ще бъде класиран на първо място и ще бъде избран за Изпълнител. </w:t>
      </w:r>
    </w:p>
    <w:p w14:paraId="654593FC" w14:textId="7E3E6B47" w:rsidR="00CA20BC" w:rsidRPr="006342CC" w:rsidRDefault="00E413DA" w:rsidP="00994433">
      <w:pPr>
        <w:pStyle w:val="ListParagraph"/>
        <w:numPr>
          <w:ilvl w:val="1"/>
          <w:numId w:val="7"/>
        </w:numPr>
        <w:spacing w:before="120" w:after="120" w:line="240" w:lineRule="auto"/>
        <w:ind w:left="1418" w:hanging="709"/>
        <w:contextualSpacing/>
        <w:jc w:val="both"/>
        <w:rPr>
          <w:rFonts w:ascii="Verdana" w:hAnsi="Verdana"/>
          <w:sz w:val="20"/>
          <w:szCs w:val="20"/>
        </w:rPr>
      </w:pPr>
      <w:r w:rsidRPr="006342CC">
        <w:rPr>
          <w:rFonts w:ascii="Verdana" w:hAnsi="Verdana"/>
          <w:sz w:val="20"/>
          <w:szCs w:val="20"/>
        </w:rPr>
        <w:t xml:space="preserve">На оценка подлежат само цените, оферирани от </w:t>
      </w:r>
      <w:r w:rsidR="00E16AF5">
        <w:rPr>
          <w:rFonts w:ascii="Verdana" w:hAnsi="Verdana"/>
          <w:sz w:val="20"/>
          <w:szCs w:val="20"/>
        </w:rPr>
        <w:t>у</w:t>
      </w:r>
      <w:r w:rsidRPr="006342CC">
        <w:rPr>
          <w:rFonts w:ascii="Verdana" w:hAnsi="Verdana"/>
          <w:sz w:val="20"/>
          <w:szCs w:val="20"/>
        </w:rPr>
        <w:t>частника в Ценовите таблици от Раздел Б: Цени и данни от документацията за участие.</w:t>
      </w:r>
    </w:p>
    <w:p w14:paraId="64ECF963" w14:textId="77777777" w:rsidR="00994433" w:rsidRPr="001E4DEE" w:rsidRDefault="00994433" w:rsidP="00994433">
      <w:pPr>
        <w:numPr>
          <w:ilvl w:val="0"/>
          <w:numId w:val="7"/>
        </w:numPr>
        <w:spacing w:before="90" w:after="90"/>
        <w:ind w:left="709" w:hanging="709"/>
        <w:jc w:val="both"/>
        <w:rPr>
          <w:rFonts w:ascii="Verdana" w:hAnsi="Verdana" w:cs="Arial"/>
          <w:sz w:val="20"/>
          <w:szCs w:val="20"/>
          <w:lang w:val="bg-BG"/>
        </w:rPr>
      </w:pPr>
      <w:r w:rsidRPr="001E4DEE">
        <w:rPr>
          <w:rFonts w:ascii="Verdana" w:hAnsi="Verdana"/>
          <w:bCs/>
          <w:sz w:val="20"/>
          <w:szCs w:val="20"/>
          <w:lang w:val="bg-BG"/>
        </w:rPr>
        <w:t>Възложителят</w:t>
      </w:r>
      <w:r w:rsidRPr="001E4DEE">
        <w:rPr>
          <w:rFonts w:ascii="Verdana" w:hAnsi="Verdana" w:cs="Tahoma"/>
          <w:sz w:val="20"/>
          <w:szCs w:val="20"/>
          <w:lang w:val="bg-BG"/>
        </w:rPr>
        <w:t xml:space="preserve"> изпраща на участниците в тридневен срок от издаването му решението, с което обявява класирането на участниците и участника, определен за Доставчик, както и отстранените от участие в процедурата участници и мотивите за това</w:t>
      </w:r>
      <w:r w:rsidRPr="001E4DEE">
        <w:rPr>
          <w:rFonts w:ascii="Verdana" w:hAnsi="Verdana"/>
          <w:sz w:val="20"/>
          <w:szCs w:val="20"/>
          <w:lang w:val="bg-BG"/>
        </w:rPr>
        <w:t xml:space="preserve">. </w:t>
      </w:r>
    </w:p>
    <w:p w14:paraId="72282B9F" w14:textId="3BA67668" w:rsidR="00994433" w:rsidRPr="001E4DEE" w:rsidRDefault="00994433" w:rsidP="00994433">
      <w:pPr>
        <w:numPr>
          <w:ilvl w:val="0"/>
          <w:numId w:val="7"/>
        </w:numPr>
        <w:spacing w:before="90" w:after="90"/>
        <w:ind w:left="709" w:hanging="709"/>
        <w:jc w:val="both"/>
        <w:rPr>
          <w:rFonts w:ascii="Verdana" w:hAnsi="Verdana"/>
          <w:bCs/>
          <w:sz w:val="20"/>
          <w:szCs w:val="20"/>
          <w:lang w:val="bg-BG"/>
        </w:rPr>
      </w:pPr>
      <w:r w:rsidRPr="001E4DEE">
        <w:rPr>
          <w:rFonts w:ascii="Verdana" w:hAnsi="Verdana"/>
          <w:bCs/>
          <w:sz w:val="20"/>
          <w:szCs w:val="20"/>
          <w:lang w:val="bg-BG"/>
        </w:rPr>
        <w:t xml:space="preserve">Всички действия на </w:t>
      </w:r>
      <w:r w:rsidR="000E328F">
        <w:rPr>
          <w:rFonts w:ascii="Verdana" w:hAnsi="Verdana"/>
          <w:bCs/>
          <w:sz w:val="20"/>
          <w:szCs w:val="20"/>
          <w:lang w:val="bg-BG"/>
        </w:rPr>
        <w:t>В</w:t>
      </w:r>
      <w:r w:rsidRPr="001E4DEE">
        <w:rPr>
          <w:rFonts w:ascii="Verdana" w:hAnsi="Verdana"/>
          <w:bCs/>
          <w:sz w:val="20"/>
          <w:szCs w:val="20"/>
          <w:lang w:val="bg-BG"/>
        </w:rPr>
        <w:t>ъзложителя към участниците са в писмен вид. 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Pr="001E4DEE">
        <w:rPr>
          <w:rFonts w:ascii="Verdana" w:hAnsi="Verdana"/>
          <w:sz w:val="20"/>
          <w:szCs w:val="20"/>
        </w:rPr>
        <w:t xml:space="preserve"> </w:t>
      </w:r>
      <w:r w:rsidRPr="001E4DEE">
        <w:rPr>
          <w:rFonts w:ascii="Verdana" w:hAnsi="Verdana"/>
          <w:bCs/>
          <w:sz w:val="20"/>
          <w:szCs w:val="20"/>
          <w:lang w:val="bg-BG"/>
        </w:rPr>
        <w:t>Търсенето на неофициални контакти с Възложителя</w:t>
      </w:r>
      <w:r w:rsidR="000E328F">
        <w:rPr>
          <w:rFonts w:ascii="Verdana" w:hAnsi="Verdana"/>
          <w:bCs/>
          <w:sz w:val="20"/>
          <w:szCs w:val="20"/>
          <w:lang w:val="bg-BG"/>
        </w:rPr>
        <w:t>,</w:t>
      </w:r>
      <w:r w:rsidRPr="001E4DEE">
        <w:rPr>
          <w:rFonts w:ascii="Verdana" w:hAnsi="Verdana"/>
          <w:bCs/>
          <w:sz w:val="20"/>
          <w:szCs w:val="20"/>
          <w:lang w:val="bg-BG"/>
        </w:rPr>
        <w:t xml:space="preserve"> или с който и да е негов представител</w:t>
      </w:r>
      <w:r w:rsidR="000E328F">
        <w:rPr>
          <w:rFonts w:ascii="Verdana" w:hAnsi="Verdana"/>
          <w:bCs/>
          <w:sz w:val="20"/>
          <w:szCs w:val="20"/>
          <w:lang w:val="bg-BG"/>
        </w:rPr>
        <w:t>,</w:t>
      </w:r>
      <w:r w:rsidRPr="001E4DEE">
        <w:rPr>
          <w:rFonts w:ascii="Verdana" w:hAnsi="Verdana"/>
          <w:bCs/>
          <w:sz w:val="20"/>
          <w:szCs w:val="20"/>
          <w:lang w:val="bg-BG"/>
        </w:rPr>
        <w:t xml:space="preserve"> преди обявяване на резултата не се допуска. </w:t>
      </w:r>
    </w:p>
    <w:p w14:paraId="0A1E58BE" w14:textId="40DEE157" w:rsidR="00994433" w:rsidRPr="001E4DEE" w:rsidRDefault="00994433" w:rsidP="00994433">
      <w:pPr>
        <w:numPr>
          <w:ilvl w:val="0"/>
          <w:numId w:val="7"/>
        </w:numPr>
        <w:spacing w:before="90" w:after="90"/>
        <w:ind w:left="709" w:hanging="709"/>
        <w:jc w:val="both"/>
        <w:rPr>
          <w:rFonts w:ascii="Verdana" w:hAnsi="Verdana"/>
          <w:bCs/>
          <w:sz w:val="20"/>
          <w:szCs w:val="20"/>
          <w:lang w:val="bg-BG"/>
        </w:rPr>
      </w:pPr>
      <w:r w:rsidRPr="001E4DEE">
        <w:rPr>
          <w:rFonts w:ascii="Verdana" w:hAnsi="Verdana"/>
          <w:bCs/>
          <w:sz w:val="20"/>
          <w:szCs w:val="20"/>
          <w:lang w:val="bg-BG"/>
        </w:rPr>
        <w:t xml:space="preserve">Решенията на </w:t>
      </w:r>
      <w:r w:rsidR="00E16AF5">
        <w:rPr>
          <w:rFonts w:ascii="Verdana" w:hAnsi="Verdana"/>
          <w:bCs/>
          <w:sz w:val="20"/>
          <w:szCs w:val="20"/>
          <w:lang w:val="bg-BG"/>
        </w:rPr>
        <w:t>В</w:t>
      </w:r>
      <w:r w:rsidRPr="001E4DEE">
        <w:rPr>
          <w:rFonts w:ascii="Verdana" w:hAnsi="Verdana"/>
          <w:bCs/>
          <w:sz w:val="20"/>
          <w:szCs w:val="20"/>
          <w:lang w:val="bg-BG"/>
        </w:rPr>
        <w:t xml:space="preserve">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w:t>
      </w:r>
      <w:r w:rsidRPr="001E4DEE">
        <w:rPr>
          <w:rFonts w:ascii="Verdana" w:hAnsi="Verdana"/>
          <w:bCs/>
          <w:sz w:val="20"/>
          <w:szCs w:val="20"/>
          <w:lang w:val="bg-BG"/>
        </w:rPr>
        <w:lastRenderedPageBreak/>
        <w:t>факс или по електронен път при условията и по реда на Закона за електронния документ и електронния подпис.</w:t>
      </w:r>
    </w:p>
    <w:p w14:paraId="493F2CBE" w14:textId="41778ADE" w:rsidR="00994433" w:rsidRPr="001E4DEE" w:rsidRDefault="00994433" w:rsidP="00994433">
      <w:pPr>
        <w:numPr>
          <w:ilvl w:val="0"/>
          <w:numId w:val="7"/>
        </w:numPr>
        <w:spacing w:before="90" w:after="90"/>
        <w:ind w:left="709" w:hanging="709"/>
        <w:jc w:val="both"/>
        <w:rPr>
          <w:rFonts w:ascii="Verdana" w:hAnsi="Verdana"/>
          <w:bCs/>
          <w:sz w:val="20"/>
          <w:szCs w:val="20"/>
          <w:lang w:val="bg-BG"/>
        </w:rPr>
      </w:pPr>
      <w:r w:rsidRPr="001E4DEE">
        <w:rPr>
          <w:rFonts w:ascii="Verdana" w:hAnsi="Verdana"/>
          <w:bCs/>
          <w:sz w:val="20"/>
          <w:szCs w:val="20"/>
          <w:lang w:val="bg-BG"/>
        </w:rPr>
        <w:t xml:space="preserve">Информацията и детайлите, предоставени от </w:t>
      </w:r>
      <w:r w:rsidR="00E16AF5">
        <w:rPr>
          <w:rFonts w:ascii="Verdana" w:hAnsi="Verdana"/>
          <w:bCs/>
          <w:sz w:val="20"/>
          <w:szCs w:val="20"/>
          <w:lang w:val="bg-BG"/>
        </w:rPr>
        <w:t>у</w:t>
      </w:r>
      <w:r w:rsidRPr="001E4DEE">
        <w:rPr>
          <w:rFonts w:ascii="Verdana" w:hAnsi="Verdana"/>
          <w:bCs/>
          <w:sz w:val="20"/>
          <w:szCs w:val="20"/>
          <w:lang w:val="bg-BG"/>
        </w:rPr>
        <w:t>частника, заедно с предложението му, подадени за целите на оценяването, няма да се публикуват или правят достояние от Възложителя на друга страна, освен в предвидените от закона случаи.</w:t>
      </w:r>
    </w:p>
    <w:p w14:paraId="17A445F3" w14:textId="6E0C8FDE" w:rsidR="00994433" w:rsidRPr="001E4DEE" w:rsidRDefault="00994433" w:rsidP="00994433">
      <w:pPr>
        <w:numPr>
          <w:ilvl w:val="0"/>
          <w:numId w:val="7"/>
        </w:numPr>
        <w:spacing w:before="90" w:after="90"/>
        <w:ind w:left="709" w:hanging="709"/>
        <w:jc w:val="both"/>
        <w:rPr>
          <w:rFonts w:ascii="Verdana" w:hAnsi="Verdana"/>
          <w:bCs/>
          <w:sz w:val="20"/>
          <w:szCs w:val="20"/>
          <w:lang w:val="bg-BG"/>
        </w:rPr>
      </w:pPr>
      <w:r w:rsidRPr="001E4DEE">
        <w:rPr>
          <w:rFonts w:ascii="Verdana" w:hAnsi="Verdana"/>
          <w:bCs/>
          <w:sz w:val="20"/>
          <w:szCs w:val="20"/>
          <w:lang w:val="bg-BG"/>
        </w:rPr>
        <w:t xml:space="preserve">Всички части на тази документация за участие, където се изисква информация от </w:t>
      </w:r>
      <w:r w:rsidR="000E328F">
        <w:rPr>
          <w:rFonts w:ascii="Verdana" w:hAnsi="Verdana"/>
          <w:bCs/>
          <w:sz w:val="20"/>
          <w:szCs w:val="20"/>
          <w:lang w:val="bg-BG"/>
        </w:rPr>
        <w:t>у</w:t>
      </w:r>
      <w:r w:rsidRPr="001E4DEE">
        <w:rPr>
          <w:rFonts w:ascii="Verdana" w:hAnsi="Verdana"/>
          <w:bCs/>
          <w:sz w:val="20"/>
          <w:szCs w:val="20"/>
          <w:lang w:val="bg-BG"/>
        </w:rPr>
        <w:t xml:space="preserve">частника, трябва да бъдат попълнени съгласно указанията. Пропускането на която и да е част, може да доведе до дисквалификация на съответния </w:t>
      </w:r>
      <w:r w:rsidR="000E328F">
        <w:rPr>
          <w:rFonts w:ascii="Verdana" w:hAnsi="Verdana"/>
          <w:bCs/>
          <w:sz w:val="20"/>
          <w:szCs w:val="20"/>
          <w:lang w:val="bg-BG"/>
        </w:rPr>
        <w:t>у</w:t>
      </w:r>
      <w:r w:rsidRPr="001E4DEE">
        <w:rPr>
          <w:rFonts w:ascii="Verdana" w:hAnsi="Verdana"/>
          <w:bCs/>
          <w:sz w:val="20"/>
          <w:szCs w:val="20"/>
          <w:lang w:val="bg-BG"/>
        </w:rPr>
        <w:t>частник.</w:t>
      </w:r>
    </w:p>
    <w:p w14:paraId="141C355A" w14:textId="77777777" w:rsidR="00994433" w:rsidRPr="001E4DEE" w:rsidRDefault="00994433" w:rsidP="00994433">
      <w:pPr>
        <w:numPr>
          <w:ilvl w:val="0"/>
          <w:numId w:val="7"/>
        </w:numPr>
        <w:spacing w:before="90" w:after="90"/>
        <w:ind w:left="709" w:hanging="709"/>
        <w:jc w:val="both"/>
        <w:rPr>
          <w:rFonts w:ascii="Verdana" w:hAnsi="Verdana"/>
          <w:bCs/>
          <w:sz w:val="20"/>
          <w:szCs w:val="20"/>
          <w:lang w:val="bg-BG"/>
        </w:rPr>
      </w:pPr>
      <w:r w:rsidRPr="001E4DEE">
        <w:rPr>
          <w:rFonts w:ascii="Verdana" w:hAnsi="Verdana"/>
          <w:bCs/>
          <w:sz w:val="20"/>
          <w:szCs w:val="20"/>
          <w:lang w:val="bg-BG"/>
        </w:rPr>
        <w:t xml:space="preserve">Когато участник в процедурата е обединение, което не е юридическо лице: </w:t>
      </w:r>
    </w:p>
    <w:p w14:paraId="19376868" w14:textId="77777777" w:rsidR="00994433" w:rsidRPr="001E4DEE" w:rsidRDefault="00994433" w:rsidP="00994433">
      <w:pPr>
        <w:pStyle w:val="ListParagraph"/>
        <w:numPr>
          <w:ilvl w:val="1"/>
          <w:numId w:val="7"/>
        </w:numPr>
        <w:spacing w:before="120" w:after="120" w:line="240" w:lineRule="auto"/>
        <w:ind w:left="1418" w:hanging="709"/>
        <w:contextualSpacing/>
        <w:jc w:val="both"/>
        <w:rPr>
          <w:rFonts w:ascii="Verdana" w:hAnsi="Verdana"/>
          <w:bCs/>
          <w:sz w:val="20"/>
          <w:szCs w:val="20"/>
        </w:rPr>
      </w:pPr>
      <w:r w:rsidRPr="001E4DEE">
        <w:rPr>
          <w:rFonts w:ascii="Verdana" w:hAnsi="Verdana"/>
          <w:bCs/>
          <w:sz w:val="20"/>
          <w:szCs w:val="20"/>
        </w:rPr>
        <w:t xml:space="preserve">документите по чл.56, ал. 1, т. 1, букви "а" и "б" от ЗОП се представят за всяко физическо или юридическо лице, включено в обединението; </w:t>
      </w:r>
    </w:p>
    <w:p w14:paraId="7DAD25C9" w14:textId="77777777" w:rsidR="00994433" w:rsidRPr="001E4DEE" w:rsidRDefault="00994433" w:rsidP="00994433">
      <w:pPr>
        <w:pStyle w:val="ListParagraph"/>
        <w:numPr>
          <w:ilvl w:val="1"/>
          <w:numId w:val="7"/>
        </w:numPr>
        <w:spacing w:before="120" w:after="120" w:line="240" w:lineRule="auto"/>
        <w:ind w:left="1418" w:hanging="709"/>
        <w:contextualSpacing/>
        <w:jc w:val="both"/>
        <w:rPr>
          <w:rFonts w:ascii="Verdana" w:hAnsi="Verdana"/>
          <w:bCs/>
          <w:sz w:val="20"/>
          <w:szCs w:val="20"/>
        </w:rPr>
      </w:pPr>
      <w:r w:rsidRPr="001E4DEE">
        <w:rPr>
          <w:rFonts w:ascii="Verdana" w:hAnsi="Verdana"/>
          <w:bCs/>
          <w:sz w:val="20"/>
          <w:szCs w:val="20"/>
        </w:rPr>
        <w:t xml:space="preserve">документите по чл. 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14:paraId="768F7F36" w14:textId="77777777" w:rsidR="00994433" w:rsidRPr="001E4DEE" w:rsidRDefault="00994433" w:rsidP="00994433">
      <w:pPr>
        <w:pStyle w:val="ListParagraph"/>
        <w:numPr>
          <w:ilvl w:val="1"/>
          <w:numId w:val="7"/>
        </w:numPr>
        <w:spacing w:before="120" w:after="120" w:line="240" w:lineRule="auto"/>
        <w:ind w:left="1418" w:hanging="709"/>
        <w:contextualSpacing/>
        <w:jc w:val="both"/>
        <w:rPr>
          <w:rFonts w:ascii="Verdana" w:hAnsi="Verdana"/>
          <w:bCs/>
          <w:sz w:val="20"/>
          <w:szCs w:val="20"/>
        </w:rPr>
      </w:pPr>
      <w:r w:rsidRPr="001E4DEE">
        <w:rPr>
          <w:rFonts w:ascii="Verdana" w:hAnsi="Verdana"/>
          <w:bCs/>
          <w:sz w:val="20"/>
          <w:szCs w:val="20"/>
        </w:rPr>
        <w:t>декларация по чл. 56, ал. 1, т. 11 от ЗОП се представя само за участниците в обединението, които ще изпълняват дейности, свързани със строителство или услуги;</w:t>
      </w:r>
    </w:p>
    <w:p w14:paraId="7A1029BC" w14:textId="77777777" w:rsidR="00994433" w:rsidRPr="001E4DEE" w:rsidRDefault="00994433" w:rsidP="0038360F">
      <w:pPr>
        <w:numPr>
          <w:ilvl w:val="0"/>
          <w:numId w:val="7"/>
        </w:numPr>
        <w:spacing w:before="90" w:after="90"/>
        <w:ind w:left="709" w:hanging="709"/>
        <w:jc w:val="both"/>
        <w:rPr>
          <w:rFonts w:ascii="Verdana" w:hAnsi="Verdana"/>
          <w:sz w:val="20"/>
          <w:szCs w:val="20"/>
          <w:lang w:val="bg-BG"/>
        </w:rPr>
      </w:pPr>
      <w:r w:rsidRPr="001E4DEE">
        <w:rPr>
          <w:rFonts w:ascii="Verdana" w:hAnsi="Verdana"/>
          <w:sz w:val="20"/>
          <w:szCs w:val="20"/>
          <w:lang w:val="bg-BG"/>
        </w:rPr>
        <w:t xml:space="preserve">При </w:t>
      </w:r>
      <w:proofErr w:type="spellStart"/>
      <w:r w:rsidRPr="001E4DEE">
        <w:rPr>
          <w:rFonts w:ascii="Verdana" w:hAnsi="Verdana" w:cs="Tahoma"/>
          <w:sz w:val="20"/>
          <w:szCs w:val="20"/>
        </w:rPr>
        <w:t>подписване</w:t>
      </w:r>
      <w:proofErr w:type="spellEnd"/>
      <w:r w:rsidRPr="001E4DEE">
        <w:rPr>
          <w:rFonts w:ascii="Verdana" w:hAnsi="Verdana"/>
          <w:sz w:val="20"/>
          <w:szCs w:val="20"/>
          <w:lang w:val="bg-BG"/>
        </w:rPr>
        <w:t xml:space="preserve"> на договор за обществената поръчка с избрания Доставчик, последният е длъжен да представи следните документи:</w:t>
      </w:r>
    </w:p>
    <w:p w14:paraId="591DF985" w14:textId="5F5FF190" w:rsidR="00994433" w:rsidRPr="001E4DEE" w:rsidRDefault="00994433" w:rsidP="001420AD">
      <w:pPr>
        <w:pStyle w:val="ListParagraph"/>
        <w:numPr>
          <w:ilvl w:val="1"/>
          <w:numId w:val="7"/>
        </w:numPr>
        <w:spacing w:before="120" w:after="120" w:line="240" w:lineRule="auto"/>
        <w:ind w:left="1418" w:hanging="709"/>
        <w:contextualSpacing/>
        <w:jc w:val="both"/>
        <w:rPr>
          <w:rFonts w:ascii="Verdana" w:hAnsi="Verdana"/>
          <w:sz w:val="20"/>
          <w:szCs w:val="20"/>
        </w:rPr>
      </w:pPr>
      <w:r w:rsidRPr="001E4DEE">
        <w:rPr>
          <w:rFonts w:ascii="Verdana" w:hAnsi="Verdana"/>
          <w:sz w:val="20"/>
          <w:szCs w:val="20"/>
        </w:rPr>
        <w:t>документи</w:t>
      </w:r>
      <w:r w:rsidRPr="001E4DEE">
        <w:rPr>
          <w:rFonts w:ascii="Verdana" w:hAnsi="Verdana"/>
          <w:bCs/>
          <w:sz w:val="20"/>
          <w:szCs w:val="20"/>
        </w:rPr>
        <w:t xml:space="preserve"> от съответните компетентни органи, за удостоверяване на липсата на обстоятелствата по чл.47, ал. 1, т. 1-4 от ЗОП 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w:t>
      </w:r>
      <w:r w:rsidR="000E328F">
        <w:rPr>
          <w:rFonts w:ascii="Verdana" w:hAnsi="Verdana"/>
          <w:bCs/>
          <w:sz w:val="20"/>
          <w:szCs w:val="20"/>
        </w:rPr>
        <w:t>В</w:t>
      </w:r>
      <w:r w:rsidRPr="001E4DEE">
        <w:rPr>
          <w:rFonts w:ascii="Verdana" w:hAnsi="Verdana"/>
          <w:bCs/>
          <w:sz w:val="20"/>
          <w:szCs w:val="20"/>
        </w:rPr>
        <w:t xml:space="preserve">ъзложителя. </w:t>
      </w:r>
      <w:r w:rsidRPr="001E4DEE">
        <w:rPr>
          <w:rFonts w:ascii="Verdana" w:hAnsi="Verdana"/>
          <w:sz w:val="20"/>
          <w:szCs w:val="20"/>
        </w:rPr>
        <w:t>В случай, че Доставчикът е обединение, което не е юридическо лице тези документи се представят за всеки един от участниците в обединението, а за обединението се представя регистрация по Булстат или еквивалентен документ за регистрация от държавата, в която са установени чуждестранните лица от обединението;</w:t>
      </w:r>
    </w:p>
    <w:p w14:paraId="6DFA56A1" w14:textId="77777777" w:rsidR="00994433" w:rsidRPr="001E4DEE" w:rsidRDefault="00994433" w:rsidP="001420AD">
      <w:pPr>
        <w:pStyle w:val="ListParagraph"/>
        <w:numPr>
          <w:ilvl w:val="1"/>
          <w:numId w:val="7"/>
        </w:numPr>
        <w:spacing w:before="120" w:after="120" w:line="240" w:lineRule="auto"/>
        <w:ind w:left="1418" w:hanging="709"/>
        <w:contextualSpacing/>
        <w:jc w:val="both"/>
        <w:rPr>
          <w:rFonts w:ascii="Verdana" w:hAnsi="Verdana"/>
          <w:bCs/>
          <w:sz w:val="20"/>
          <w:szCs w:val="20"/>
        </w:rPr>
      </w:pPr>
      <w:r w:rsidRPr="001E4DEE">
        <w:rPr>
          <w:rFonts w:ascii="Verdana" w:hAnsi="Verdana"/>
          <w:bCs/>
          <w:sz w:val="20"/>
          <w:szCs w:val="20"/>
        </w:rPr>
        <w:t>гаранция за изпълнение на договора;</w:t>
      </w:r>
    </w:p>
    <w:p w14:paraId="37DA4D3C" w14:textId="77777777" w:rsidR="00994433" w:rsidRPr="001E4DEE" w:rsidRDefault="00994433" w:rsidP="001420AD">
      <w:pPr>
        <w:pStyle w:val="ListParagraph"/>
        <w:numPr>
          <w:ilvl w:val="1"/>
          <w:numId w:val="7"/>
        </w:numPr>
        <w:spacing w:before="120" w:after="120" w:line="240" w:lineRule="auto"/>
        <w:ind w:left="1418" w:hanging="709"/>
        <w:contextualSpacing/>
        <w:jc w:val="both"/>
        <w:rPr>
          <w:rFonts w:ascii="Verdana" w:hAnsi="Verdana"/>
          <w:bCs/>
          <w:sz w:val="20"/>
          <w:szCs w:val="20"/>
        </w:rPr>
      </w:pPr>
      <w:r w:rsidRPr="001E4DEE">
        <w:rPr>
          <w:rFonts w:ascii="Verdana" w:hAnsi="Verdana"/>
          <w:sz w:val="20"/>
          <w:szCs w:val="20"/>
        </w:rPr>
        <w:t>документи</w:t>
      </w:r>
      <w:r w:rsidRPr="001E4DEE">
        <w:rPr>
          <w:rFonts w:ascii="Verdana" w:hAnsi="Verdana"/>
          <w:bCs/>
          <w:sz w:val="20"/>
          <w:szCs w:val="20"/>
        </w:rPr>
        <w:t xml:space="preserve">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458A47B0" w14:textId="3FF5B0B8" w:rsidR="00994433" w:rsidRDefault="00994433" w:rsidP="001420AD">
      <w:pPr>
        <w:pStyle w:val="ListParagraph"/>
        <w:numPr>
          <w:ilvl w:val="1"/>
          <w:numId w:val="7"/>
        </w:numPr>
        <w:spacing w:before="120" w:after="120" w:line="240" w:lineRule="auto"/>
        <w:ind w:left="1418" w:hanging="709"/>
        <w:contextualSpacing/>
        <w:jc w:val="both"/>
        <w:rPr>
          <w:rFonts w:ascii="Verdana" w:hAnsi="Verdana"/>
          <w:sz w:val="20"/>
          <w:szCs w:val="20"/>
        </w:rPr>
      </w:pPr>
      <w:r w:rsidRPr="001E4DEE">
        <w:rPr>
          <w:rFonts w:ascii="Verdana" w:hAnsi="Verdana"/>
          <w:bCs/>
          <w:sz w:val="20"/>
          <w:szCs w:val="20"/>
        </w:rPr>
        <w:t xml:space="preserve">при непредставяне на съответните документи съгласно </w:t>
      </w:r>
      <w:proofErr w:type="spellStart"/>
      <w:r w:rsidRPr="001E4DEE">
        <w:rPr>
          <w:rFonts w:ascii="Verdana" w:hAnsi="Verdana"/>
          <w:bCs/>
          <w:sz w:val="20"/>
          <w:szCs w:val="20"/>
        </w:rPr>
        <w:t>чл</w:t>
      </w:r>
      <w:proofErr w:type="spellEnd"/>
      <w:r w:rsidRPr="001E4DEE">
        <w:rPr>
          <w:rFonts w:ascii="Verdana" w:hAnsi="Verdana"/>
          <w:bCs/>
          <w:sz w:val="20"/>
          <w:szCs w:val="20"/>
        </w:rPr>
        <w:t>, 42 от ЗОП от определения за Доставчик участник, Възложителят не сключва договор с него.</w:t>
      </w:r>
      <w:r w:rsidR="001420AD">
        <w:rPr>
          <w:rFonts w:ascii="Verdana" w:hAnsi="Verdana"/>
          <w:sz w:val="20"/>
          <w:szCs w:val="20"/>
        </w:rPr>
        <w:t xml:space="preserve"> </w:t>
      </w:r>
    </w:p>
    <w:p w14:paraId="6545940B" w14:textId="77777777" w:rsidR="007C149C" w:rsidRPr="006342CC" w:rsidRDefault="007C149C"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 xml:space="preserve">Комисията при необходимост може по всяко време: </w:t>
      </w:r>
    </w:p>
    <w:p w14:paraId="6545940C" w14:textId="77777777" w:rsidR="007C149C" w:rsidRPr="006342CC" w:rsidRDefault="007C149C" w:rsidP="001420AD">
      <w:pPr>
        <w:numPr>
          <w:ilvl w:val="1"/>
          <w:numId w:val="7"/>
        </w:numPr>
        <w:spacing w:before="90" w:after="90"/>
        <w:ind w:left="709" w:firstLine="0"/>
        <w:jc w:val="both"/>
        <w:rPr>
          <w:rFonts w:ascii="Verdana" w:hAnsi="Verdana"/>
          <w:sz w:val="20"/>
          <w:szCs w:val="20"/>
          <w:lang w:val="bg-BG"/>
        </w:rPr>
      </w:pPr>
      <w:r w:rsidRPr="006342CC">
        <w:rPr>
          <w:rFonts w:ascii="Verdana" w:hAnsi="Verdana"/>
          <w:sz w:val="20"/>
          <w:szCs w:val="20"/>
          <w:lang w:val="bg-BG"/>
        </w:rPr>
        <w:t>да проверява заявените от участниците данни, включително чрез изискване на информация от други органи и лица;</w:t>
      </w:r>
    </w:p>
    <w:p w14:paraId="6545940D" w14:textId="77777777" w:rsidR="007C149C" w:rsidRPr="006342CC" w:rsidRDefault="007C149C" w:rsidP="001420AD">
      <w:pPr>
        <w:numPr>
          <w:ilvl w:val="1"/>
          <w:numId w:val="7"/>
        </w:numPr>
        <w:spacing w:before="90" w:after="90"/>
        <w:ind w:left="709" w:firstLine="0"/>
        <w:jc w:val="both"/>
        <w:rPr>
          <w:rFonts w:ascii="Verdana" w:hAnsi="Verdana"/>
          <w:sz w:val="20"/>
          <w:szCs w:val="20"/>
          <w:lang w:val="bg-BG"/>
        </w:rPr>
      </w:pPr>
      <w:r w:rsidRPr="006342CC">
        <w:rPr>
          <w:rFonts w:ascii="Verdana" w:hAnsi="Verdana"/>
          <w:sz w:val="20"/>
          <w:szCs w:val="20"/>
          <w:lang w:val="bg-BG"/>
        </w:rPr>
        <w:t xml:space="preserve">да изисква от участниците: </w:t>
      </w:r>
    </w:p>
    <w:p w14:paraId="6545940E" w14:textId="77777777" w:rsidR="007C149C" w:rsidRPr="006342CC" w:rsidRDefault="007C149C" w:rsidP="001420AD">
      <w:pPr>
        <w:numPr>
          <w:ilvl w:val="2"/>
          <w:numId w:val="7"/>
        </w:numPr>
        <w:spacing w:before="90" w:after="90"/>
        <w:ind w:left="709" w:firstLine="0"/>
        <w:jc w:val="both"/>
        <w:rPr>
          <w:rFonts w:ascii="Verdana" w:hAnsi="Verdana"/>
          <w:sz w:val="20"/>
          <w:szCs w:val="20"/>
          <w:lang w:val="bg-BG"/>
        </w:rPr>
      </w:pPr>
      <w:r w:rsidRPr="006342CC">
        <w:rPr>
          <w:rFonts w:ascii="Verdana" w:hAnsi="Verdana"/>
          <w:sz w:val="20"/>
          <w:szCs w:val="20"/>
          <w:lang w:val="bg-BG"/>
        </w:rPr>
        <w:t>разяснения за заявени от тях данни;</w:t>
      </w:r>
    </w:p>
    <w:p w14:paraId="6545940F" w14:textId="77777777" w:rsidR="007C149C" w:rsidRPr="006342CC" w:rsidRDefault="007C149C" w:rsidP="001420AD">
      <w:pPr>
        <w:numPr>
          <w:ilvl w:val="2"/>
          <w:numId w:val="7"/>
        </w:numPr>
        <w:spacing w:before="90" w:after="90"/>
        <w:ind w:left="709" w:firstLine="0"/>
        <w:jc w:val="both"/>
        <w:rPr>
          <w:rFonts w:ascii="Verdana" w:hAnsi="Verdana"/>
          <w:sz w:val="20"/>
          <w:szCs w:val="20"/>
          <w:lang w:val="bg-BG"/>
        </w:rPr>
      </w:pPr>
      <w:r w:rsidRPr="006342CC">
        <w:rPr>
          <w:rFonts w:ascii="Verdana" w:hAnsi="Verdan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65459410" w14:textId="3A12A6A0" w:rsidR="00C3732D" w:rsidRPr="006342CC" w:rsidRDefault="00C3732D" w:rsidP="00D01D93">
      <w:pPr>
        <w:numPr>
          <w:ilvl w:val="0"/>
          <w:numId w:val="7"/>
        </w:numPr>
        <w:spacing w:before="90" w:after="90"/>
        <w:ind w:left="709" w:hanging="709"/>
        <w:jc w:val="both"/>
        <w:rPr>
          <w:rFonts w:ascii="Verdana" w:hAnsi="Verdana"/>
          <w:sz w:val="20"/>
          <w:szCs w:val="20"/>
          <w:lang w:val="bg-BG"/>
        </w:rPr>
      </w:pPr>
      <w:r w:rsidRPr="006342CC">
        <w:rPr>
          <w:rFonts w:ascii="Verdana" w:hAnsi="Verdana"/>
          <w:sz w:val="20"/>
          <w:szCs w:val="20"/>
          <w:lang w:val="bg-BG"/>
        </w:rPr>
        <w:t xml:space="preserve">Възложителят не дължи възстановяване на разходите, направени от </w:t>
      </w:r>
      <w:r w:rsidR="00E16AF5">
        <w:rPr>
          <w:rFonts w:ascii="Verdana" w:hAnsi="Verdana"/>
          <w:sz w:val="20"/>
          <w:szCs w:val="20"/>
          <w:lang w:val="bg-BG"/>
        </w:rPr>
        <w:t>у</w:t>
      </w:r>
      <w:r w:rsidRPr="006342CC">
        <w:rPr>
          <w:rFonts w:ascii="Verdana" w:hAnsi="Verdana"/>
          <w:sz w:val="20"/>
          <w:szCs w:val="20"/>
          <w:lang w:val="bg-BG"/>
        </w:rPr>
        <w:t>частник, във връзка с участ</w:t>
      </w:r>
      <w:r w:rsidR="00177745" w:rsidRPr="006342CC">
        <w:rPr>
          <w:rFonts w:ascii="Verdana" w:hAnsi="Verdana"/>
          <w:sz w:val="20"/>
          <w:szCs w:val="20"/>
          <w:lang w:val="bg-BG"/>
        </w:rPr>
        <w:t>ието му по настоящата процедура.</w:t>
      </w:r>
    </w:p>
    <w:p w14:paraId="65459411" w14:textId="77777777" w:rsidR="00177745" w:rsidRPr="006342CC" w:rsidRDefault="00177745" w:rsidP="00D01D93">
      <w:pPr>
        <w:numPr>
          <w:ilvl w:val="0"/>
          <w:numId w:val="7"/>
        </w:numPr>
        <w:spacing w:before="90" w:after="90"/>
        <w:ind w:left="709" w:hanging="709"/>
        <w:jc w:val="both"/>
        <w:rPr>
          <w:rFonts w:ascii="Verdana" w:hAnsi="Verdana"/>
          <w:sz w:val="20"/>
          <w:szCs w:val="20"/>
          <w:lang w:val="bg-BG"/>
        </w:rPr>
        <w:sectPr w:rsidR="00177745" w:rsidRPr="006342CC" w:rsidSect="000B65F0">
          <w:pgSz w:w="11909" w:h="16834" w:code="9"/>
          <w:pgMar w:top="907" w:right="1440" w:bottom="1276" w:left="1440" w:header="709" w:footer="324" w:gutter="0"/>
          <w:cols w:space="708"/>
        </w:sectPr>
      </w:pPr>
    </w:p>
    <w:p w14:paraId="65459412" w14:textId="4F896347" w:rsidR="00590D7B" w:rsidRPr="00784E5B" w:rsidRDefault="00590D7B" w:rsidP="001420AD">
      <w:pPr>
        <w:keepNext/>
        <w:spacing w:before="240"/>
        <w:jc w:val="center"/>
        <w:outlineLvl w:val="0"/>
        <w:rPr>
          <w:rFonts w:ascii="Verdana" w:hAnsi="Verdana" w:cs="Arial"/>
          <w:b/>
          <w:bCs/>
          <w:kern w:val="32"/>
          <w:sz w:val="20"/>
          <w:szCs w:val="20"/>
          <w:lang w:val="bg-BG"/>
        </w:rPr>
      </w:pPr>
      <w:r w:rsidRPr="00784E5B">
        <w:rPr>
          <w:rFonts w:ascii="Verdana" w:hAnsi="Verdana" w:cs="Arial"/>
          <w:b/>
          <w:bCs/>
          <w:kern w:val="32"/>
          <w:sz w:val="20"/>
          <w:szCs w:val="20"/>
          <w:lang w:val="bg-BG"/>
        </w:rPr>
        <w:lastRenderedPageBreak/>
        <w:t>ТЕХНИЧЕСКО ЗАДАНИЕ – ПРЕДМЕТ НА ДОГОВОРА</w:t>
      </w:r>
    </w:p>
    <w:p w14:paraId="65459413" w14:textId="77777777" w:rsidR="00590D7B" w:rsidRPr="00784E5B" w:rsidRDefault="00590D7B" w:rsidP="001420AD">
      <w:pPr>
        <w:keepNext/>
        <w:spacing w:before="240" w:after="60"/>
        <w:jc w:val="center"/>
        <w:outlineLvl w:val="0"/>
        <w:rPr>
          <w:rFonts w:ascii="Verdana" w:hAnsi="Verdana" w:cs="Arial"/>
          <w:b/>
          <w:bCs/>
          <w:kern w:val="32"/>
          <w:sz w:val="20"/>
          <w:szCs w:val="20"/>
          <w:highlight w:val="lightGray"/>
          <w:lang w:val="bg-BG"/>
        </w:rPr>
        <w:sectPr w:rsidR="00590D7B" w:rsidRPr="00784E5B" w:rsidSect="000B65F0">
          <w:pgSz w:w="11906" w:h="16838"/>
          <w:pgMar w:top="1440" w:right="1440" w:bottom="1440" w:left="1440" w:header="709" w:footer="303" w:gutter="0"/>
          <w:cols w:space="708"/>
          <w:vAlign w:val="center"/>
          <w:docGrid w:linePitch="360"/>
        </w:sectPr>
      </w:pPr>
    </w:p>
    <w:p w14:paraId="65459414" w14:textId="77777777" w:rsidR="00590D7B" w:rsidRPr="00E34AA8" w:rsidRDefault="00590D7B" w:rsidP="00590D7B">
      <w:pPr>
        <w:spacing w:before="120" w:after="120"/>
        <w:jc w:val="center"/>
        <w:rPr>
          <w:rFonts w:ascii="Verdana" w:hAnsi="Verdana"/>
          <w:b/>
          <w:bCs/>
          <w:snapToGrid w:val="0"/>
          <w:sz w:val="20"/>
          <w:szCs w:val="20"/>
          <w:lang w:val="bg-BG"/>
        </w:rPr>
      </w:pPr>
      <w:r w:rsidRPr="00E34AA8">
        <w:rPr>
          <w:rFonts w:ascii="Verdana" w:hAnsi="Verdana"/>
          <w:b/>
          <w:bCs/>
          <w:snapToGrid w:val="0"/>
          <w:sz w:val="20"/>
          <w:szCs w:val="20"/>
          <w:lang w:val="bg-BG"/>
        </w:rPr>
        <w:lastRenderedPageBreak/>
        <w:t>ПРЕДМЕТ НА ДОГОВОРА</w:t>
      </w:r>
    </w:p>
    <w:p w14:paraId="65459416" w14:textId="4D498540" w:rsidR="00171BF2" w:rsidRPr="006342CC" w:rsidRDefault="000B65F0" w:rsidP="000B65F0">
      <w:pPr>
        <w:pStyle w:val="ListParagraph"/>
        <w:numPr>
          <w:ilvl w:val="0"/>
          <w:numId w:val="32"/>
        </w:numPr>
        <w:rPr>
          <w:rFonts w:ascii="Verdana" w:hAnsi="Verdana"/>
          <w:b/>
          <w:bCs/>
          <w:sz w:val="20"/>
          <w:szCs w:val="20"/>
        </w:rPr>
      </w:pPr>
      <w:r w:rsidRPr="006342CC">
        <w:rPr>
          <w:rFonts w:ascii="Verdana" w:hAnsi="Verdana"/>
          <w:b/>
          <w:bCs/>
          <w:sz w:val="20"/>
          <w:szCs w:val="20"/>
        </w:rPr>
        <w:t>Предмет: Отстъпване на Право на ползване на компютърна информационна система „ЛАКОРДА“ за две години за следните модули:</w:t>
      </w:r>
    </w:p>
    <w:p w14:paraId="65459417" w14:textId="77777777" w:rsidR="00DA2BA6" w:rsidRPr="006342CC" w:rsidRDefault="00703701" w:rsidP="00E34AA8">
      <w:pPr>
        <w:pStyle w:val="ListParagraph"/>
        <w:ind w:left="720"/>
        <w:rPr>
          <w:rFonts w:ascii="Verdana" w:hAnsi="Verdana"/>
          <w:b/>
          <w:bCs/>
          <w:sz w:val="20"/>
          <w:szCs w:val="20"/>
        </w:rPr>
      </w:pPr>
      <w:r w:rsidRPr="00E34AA8">
        <w:rPr>
          <w:rFonts w:ascii="Verdana" w:hAnsi="Verdana"/>
          <w:b/>
          <w:bCs/>
          <w:sz w:val="20"/>
          <w:szCs w:val="20"/>
        </w:rPr>
        <w:t>Таблица 1</w:t>
      </w:r>
    </w:p>
    <w:tbl>
      <w:tblPr>
        <w:tblW w:w="7867" w:type="dxa"/>
        <w:tblInd w:w="750" w:type="dxa"/>
        <w:tblLayout w:type="fixed"/>
        <w:tblCellMar>
          <w:left w:w="70" w:type="dxa"/>
          <w:right w:w="70" w:type="dxa"/>
        </w:tblCellMar>
        <w:tblLook w:val="04A0" w:firstRow="1" w:lastRow="0" w:firstColumn="1" w:lastColumn="0" w:noHBand="0" w:noVBand="1"/>
      </w:tblPr>
      <w:tblGrid>
        <w:gridCol w:w="779"/>
        <w:gridCol w:w="5671"/>
        <w:gridCol w:w="1417"/>
      </w:tblGrid>
      <w:tr w:rsidR="000B65F0" w:rsidRPr="00E34AA8" w14:paraId="6545941B" w14:textId="77777777" w:rsidTr="000B65F0">
        <w:trPr>
          <w:trHeight w:val="241"/>
        </w:trPr>
        <w:tc>
          <w:tcPr>
            <w:tcW w:w="779" w:type="dxa"/>
            <w:tcBorders>
              <w:top w:val="single" w:sz="4" w:space="0" w:color="auto"/>
              <w:left w:val="single" w:sz="4" w:space="0" w:color="auto"/>
              <w:bottom w:val="single" w:sz="4" w:space="0" w:color="auto"/>
              <w:right w:val="single" w:sz="4" w:space="0" w:color="auto"/>
            </w:tcBorders>
            <w:shd w:val="pct10" w:color="auto" w:fill="auto"/>
            <w:vAlign w:val="center"/>
          </w:tcPr>
          <w:p w14:paraId="65459418" w14:textId="77777777" w:rsidR="000B65F0" w:rsidRPr="006342CC" w:rsidRDefault="000B65F0" w:rsidP="000B65F0">
            <w:pPr>
              <w:jc w:val="center"/>
              <w:rPr>
                <w:rFonts w:ascii="Verdana" w:hAnsi="Verdana"/>
                <w:b/>
                <w:color w:val="000000"/>
                <w:sz w:val="20"/>
                <w:szCs w:val="20"/>
                <w:lang w:val="bg-BG"/>
              </w:rPr>
            </w:pPr>
            <w:r w:rsidRPr="006342CC">
              <w:rPr>
                <w:rFonts w:ascii="Verdana" w:hAnsi="Verdana"/>
                <w:b/>
                <w:color w:val="000000"/>
                <w:sz w:val="20"/>
                <w:szCs w:val="20"/>
                <w:lang w:val="bg-BG"/>
              </w:rPr>
              <w:t>№</w:t>
            </w:r>
          </w:p>
        </w:tc>
        <w:tc>
          <w:tcPr>
            <w:tcW w:w="567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5459419" w14:textId="77777777" w:rsidR="000B65F0" w:rsidRPr="00E34AA8" w:rsidRDefault="000B65F0" w:rsidP="000B65F0">
            <w:pPr>
              <w:jc w:val="center"/>
              <w:rPr>
                <w:rFonts w:ascii="Verdana" w:hAnsi="Verdana"/>
                <w:b/>
                <w:color w:val="000000"/>
                <w:sz w:val="20"/>
                <w:szCs w:val="20"/>
                <w:lang w:val="bg-BG" w:eastAsia="bg-BG"/>
              </w:rPr>
            </w:pPr>
            <w:r w:rsidRPr="006342CC">
              <w:rPr>
                <w:rFonts w:ascii="Verdana" w:hAnsi="Verdana"/>
                <w:b/>
                <w:color w:val="000000"/>
                <w:sz w:val="20"/>
                <w:szCs w:val="20"/>
              </w:rPr>
              <w:t xml:space="preserve">Windows/ Web </w:t>
            </w:r>
            <w:proofErr w:type="spellStart"/>
            <w:r w:rsidRPr="006342CC">
              <w:rPr>
                <w:rFonts w:ascii="Verdana" w:hAnsi="Verdana"/>
                <w:b/>
                <w:color w:val="000000"/>
                <w:sz w:val="20"/>
                <w:szCs w:val="20"/>
              </w:rPr>
              <w:t>Модули</w:t>
            </w:r>
            <w:proofErr w:type="spellEnd"/>
          </w:p>
        </w:tc>
        <w:tc>
          <w:tcPr>
            <w:tcW w:w="1417" w:type="dxa"/>
            <w:tcBorders>
              <w:top w:val="single" w:sz="4" w:space="0" w:color="auto"/>
              <w:left w:val="nil"/>
              <w:bottom w:val="single" w:sz="4" w:space="0" w:color="auto"/>
              <w:right w:val="single" w:sz="4" w:space="0" w:color="auto"/>
            </w:tcBorders>
            <w:shd w:val="pct10" w:color="auto" w:fill="auto"/>
            <w:noWrap/>
            <w:vAlign w:val="center"/>
            <w:hideMark/>
          </w:tcPr>
          <w:p w14:paraId="6545941A" w14:textId="77777777" w:rsidR="000B65F0" w:rsidRPr="00E34AA8" w:rsidRDefault="000B65F0" w:rsidP="000B65F0">
            <w:pPr>
              <w:jc w:val="center"/>
              <w:rPr>
                <w:rFonts w:ascii="Verdana" w:hAnsi="Verdana"/>
                <w:b/>
                <w:color w:val="000000"/>
                <w:sz w:val="20"/>
                <w:szCs w:val="20"/>
              </w:rPr>
            </w:pPr>
            <w:r w:rsidRPr="00E34AA8">
              <w:rPr>
                <w:rFonts w:ascii="Verdana" w:hAnsi="Verdana"/>
                <w:b/>
                <w:color w:val="000000"/>
                <w:sz w:val="20"/>
                <w:szCs w:val="20"/>
                <w:lang w:val="bg-BG"/>
              </w:rPr>
              <w:t>Брой л</w:t>
            </w:r>
            <w:proofErr w:type="spellStart"/>
            <w:r w:rsidRPr="00E34AA8">
              <w:rPr>
                <w:rFonts w:ascii="Verdana" w:hAnsi="Verdana"/>
                <w:b/>
                <w:color w:val="000000"/>
                <w:sz w:val="20"/>
                <w:szCs w:val="20"/>
              </w:rPr>
              <w:t>ицензи</w:t>
            </w:r>
            <w:proofErr w:type="spellEnd"/>
          </w:p>
        </w:tc>
      </w:tr>
      <w:tr w:rsidR="000B65F0" w:rsidRPr="00E34AA8" w14:paraId="6545941F" w14:textId="77777777" w:rsidTr="000B65F0">
        <w:trPr>
          <w:trHeight w:val="241"/>
        </w:trPr>
        <w:tc>
          <w:tcPr>
            <w:tcW w:w="779" w:type="dxa"/>
            <w:tcBorders>
              <w:top w:val="nil"/>
              <w:left w:val="single" w:sz="4" w:space="0" w:color="auto"/>
              <w:bottom w:val="single" w:sz="4" w:space="0" w:color="auto"/>
              <w:right w:val="single" w:sz="4" w:space="0" w:color="auto"/>
            </w:tcBorders>
          </w:tcPr>
          <w:p w14:paraId="6545941C" w14:textId="77777777" w:rsidR="000B65F0" w:rsidRPr="006342CC" w:rsidRDefault="000B65F0" w:rsidP="00765A26">
            <w:pPr>
              <w:rPr>
                <w:rFonts w:ascii="Verdana" w:hAnsi="Verdana"/>
                <w:color w:val="000000"/>
                <w:sz w:val="20"/>
                <w:szCs w:val="20"/>
                <w:lang w:val="bg-BG"/>
              </w:rPr>
            </w:pPr>
            <w:r w:rsidRPr="006342CC">
              <w:rPr>
                <w:rFonts w:ascii="Verdana" w:hAnsi="Verdana"/>
                <w:color w:val="000000"/>
                <w:sz w:val="20"/>
                <w:szCs w:val="20"/>
                <w:lang w:val="bg-BG"/>
              </w:rPr>
              <w:t>1</w:t>
            </w:r>
          </w:p>
        </w:tc>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6545941D" w14:textId="77777777" w:rsidR="000B65F0" w:rsidRPr="006342CC" w:rsidRDefault="000B65F0" w:rsidP="00765A26">
            <w:pPr>
              <w:rPr>
                <w:rFonts w:ascii="Verdana" w:hAnsi="Verdana"/>
                <w:color w:val="000000"/>
                <w:sz w:val="20"/>
                <w:szCs w:val="20"/>
              </w:rPr>
            </w:pPr>
            <w:r w:rsidRPr="006342CC">
              <w:rPr>
                <w:rFonts w:ascii="Verdana" w:hAnsi="Verdana"/>
                <w:color w:val="000000"/>
                <w:sz w:val="20"/>
                <w:szCs w:val="20"/>
              </w:rPr>
              <w:t>БЪЛГАРСКО ПРАВО</w:t>
            </w:r>
          </w:p>
        </w:tc>
        <w:tc>
          <w:tcPr>
            <w:tcW w:w="1417" w:type="dxa"/>
            <w:tcBorders>
              <w:top w:val="nil"/>
              <w:left w:val="nil"/>
              <w:bottom w:val="single" w:sz="4" w:space="0" w:color="auto"/>
              <w:right w:val="single" w:sz="4" w:space="0" w:color="auto"/>
            </w:tcBorders>
            <w:shd w:val="clear" w:color="auto" w:fill="auto"/>
            <w:noWrap/>
            <w:vAlign w:val="center"/>
            <w:hideMark/>
          </w:tcPr>
          <w:p w14:paraId="6545941E" w14:textId="77777777" w:rsidR="000B65F0" w:rsidRPr="00E34AA8" w:rsidRDefault="000B65F0" w:rsidP="00765A26">
            <w:pPr>
              <w:jc w:val="center"/>
              <w:rPr>
                <w:rFonts w:ascii="Verdana" w:hAnsi="Verdana"/>
                <w:color w:val="000000"/>
                <w:sz w:val="20"/>
                <w:szCs w:val="20"/>
              </w:rPr>
            </w:pPr>
            <w:r w:rsidRPr="006342CC">
              <w:rPr>
                <w:rFonts w:ascii="Verdana" w:hAnsi="Verdana"/>
                <w:color w:val="000000"/>
                <w:sz w:val="20"/>
                <w:szCs w:val="20"/>
              </w:rPr>
              <w:t>10</w:t>
            </w:r>
          </w:p>
        </w:tc>
      </w:tr>
      <w:tr w:rsidR="000B65F0" w:rsidRPr="00E34AA8" w14:paraId="65459423" w14:textId="77777777" w:rsidTr="000B65F0">
        <w:trPr>
          <w:trHeight w:val="241"/>
        </w:trPr>
        <w:tc>
          <w:tcPr>
            <w:tcW w:w="779" w:type="dxa"/>
            <w:tcBorders>
              <w:top w:val="nil"/>
              <w:left w:val="single" w:sz="4" w:space="0" w:color="auto"/>
              <w:bottom w:val="single" w:sz="4" w:space="0" w:color="auto"/>
              <w:right w:val="single" w:sz="4" w:space="0" w:color="auto"/>
            </w:tcBorders>
          </w:tcPr>
          <w:p w14:paraId="65459420" w14:textId="77777777" w:rsidR="000B65F0" w:rsidRPr="006342CC" w:rsidRDefault="000B65F0" w:rsidP="00765A26">
            <w:pPr>
              <w:rPr>
                <w:rFonts w:ascii="Verdana" w:hAnsi="Verdana"/>
                <w:color w:val="000000"/>
                <w:sz w:val="20"/>
                <w:szCs w:val="20"/>
                <w:lang w:val="bg-BG"/>
              </w:rPr>
            </w:pPr>
            <w:r w:rsidRPr="006342CC">
              <w:rPr>
                <w:rFonts w:ascii="Verdana" w:hAnsi="Verdana"/>
                <w:color w:val="000000"/>
                <w:sz w:val="20"/>
                <w:szCs w:val="20"/>
                <w:lang w:val="bg-BG"/>
              </w:rPr>
              <w:t>2</w:t>
            </w:r>
          </w:p>
        </w:tc>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65459421" w14:textId="77777777" w:rsidR="000B65F0" w:rsidRPr="006342CC" w:rsidRDefault="000B65F0" w:rsidP="00765A26">
            <w:pPr>
              <w:rPr>
                <w:rFonts w:ascii="Verdana" w:hAnsi="Verdana"/>
                <w:color w:val="000000"/>
                <w:sz w:val="20"/>
                <w:szCs w:val="20"/>
              </w:rPr>
            </w:pPr>
            <w:r w:rsidRPr="006342CC">
              <w:rPr>
                <w:rFonts w:ascii="Verdana" w:hAnsi="Verdana"/>
                <w:color w:val="000000"/>
                <w:sz w:val="20"/>
                <w:szCs w:val="20"/>
              </w:rPr>
              <w:t>СЪДЕБНА ПРАКТИКА</w:t>
            </w:r>
          </w:p>
        </w:tc>
        <w:tc>
          <w:tcPr>
            <w:tcW w:w="1417" w:type="dxa"/>
            <w:tcBorders>
              <w:top w:val="nil"/>
              <w:left w:val="nil"/>
              <w:bottom w:val="single" w:sz="4" w:space="0" w:color="auto"/>
              <w:right w:val="single" w:sz="4" w:space="0" w:color="auto"/>
            </w:tcBorders>
            <w:shd w:val="clear" w:color="auto" w:fill="auto"/>
            <w:noWrap/>
            <w:vAlign w:val="center"/>
            <w:hideMark/>
          </w:tcPr>
          <w:p w14:paraId="65459422" w14:textId="77777777" w:rsidR="000B65F0" w:rsidRPr="00E34AA8" w:rsidRDefault="000B65F0" w:rsidP="00765A26">
            <w:pPr>
              <w:jc w:val="center"/>
              <w:rPr>
                <w:rFonts w:ascii="Verdana" w:hAnsi="Verdana"/>
                <w:color w:val="000000"/>
                <w:sz w:val="20"/>
                <w:szCs w:val="20"/>
              </w:rPr>
            </w:pPr>
            <w:r w:rsidRPr="006342CC">
              <w:rPr>
                <w:rFonts w:ascii="Verdana" w:hAnsi="Verdana"/>
                <w:color w:val="000000"/>
                <w:sz w:val="20"/>
                <w:szCs w:val="20"/>
              </w:rPr>
              <w:t>7</w:t>
            </w:r>
          </w:p>
        </w:tc>
      </w:tr>
      <w:tr w:rsidR="000B65F0" w:rsidRPr="00E34AA8" w14:paraId="65459427" w14:textId="77777777" w:rsidTr="000B65F0">
        <w:trPr>
          <w:trHeight w:val="241"/>
        </w:trPr>
        <w:tc>
          <w:tcPr>
            <w:tcW w:w="779" w:type="dxa"/>
            <w:tcBorders>
              <w:top w:val="nil"/>
              <w:left w:val="single" w:sz="4" w:space="0" w:color="auto"/>
              <w:bottom w:val="single" w:sz="4" w:space="0" w:color="auto"/>
              <w:right w:val="single" w:sz="4" w:space="0" w:color="auto"/>
            </w:tcBorders>
          </w:tcPr>
          <w:p w14:paraId="65459424" w14:textId="77777777" w:rsidR="000B65F0" w:rsidRPr="006342CC" w:rsidRDefault="000B65F0" w:rsidP="00765A26">
            <w:pPr>
              <w:rPr>
                <w:rFonts w:ascii="Verdana" w:hAnsi="Verdana"/>
                <w:color w:val="000000"/>
                <w:sz w:val="20"/>
                <w:szCs w:val="20"/>
                <w:lang w:val="bg-BG"/>
              </w:rPr>
            </w:pPr>
            <w:r w:rsidRPr="006342CC">
              <w:rPr>
                <w:rFonts w:ascii="Verdana" w:hAnsi="Verdana"/>
                <w:color w:val="000000"/>
                <w:sz w:val="20"/>
                <w:szCs w:val="20"/>
                <w:lang w:val="bg-BG"/>
              </w:rPr>
              <w:t>3</w:t>
            </w:r>
          </w:p>
        </w:tc>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65459425" w14:textId="77777777" w:rsidR="000B65F0" w:rsidRPr="006342CC" w:rsidRDefault="000B65F0" w:rsidP="00765A26">
            <w:pPr>
              <w:rPr>
                <w:rFonts w:ascii="Verdana" w:hAnsi="Verdana"/>
                <w:color w:val="000000"/>
                <w:sz w:val="20"/>
                <w:szCs w:val="20"/>
              </w:rPr>
            </w:pPr>
            <w:r w:rsidRPr="006342CC">
              <w:rPr>
                <w:rFonts w:ascii="Verdana" w:hAnsi="Verdana"/>
                <w:color w:val="000000"/>
                <w:sz w:val="20"/>
                <w:szCs w:val="20"/>
              </w:rPr>
              <w:t>ПРАВО НА ЕВРОПЕЙСКИЯ СЪЮЗ</w:t>
            </w:r>
          </w:p>
        </w:tc>
        <w:tc>
          <w:tcPr>
            <w:tcW w:w="1417" w:type="dxa"/>
            <w:tcBorders>
              <w:top w:val="nil"/>
              <w:left w:val="nil"/>
              <w:bottom w:val="single" w:sz="4" w:space="0" w:color="auto"/>
              <w:right w:val="single" w:sz="4" w:space="0" w:color="auto"/>
            </w:tcBorders>
            <w:shd w:val="clear" w:color="auto" w:fill="auto"/>
            <w:noWrap/>
            <w:vAlign w:val="center"/>
            <w:hideMark/>
          </w:tcPr>
          <w:p w14:paraId="65459426" w14:textId="77777777" w:rsidR="000B65F0" w:rsidRPr="00E34AA8" w:rsidRDefault="000B65F0" w:rsidP="00765A26">
            <w:pPr>
              <w:jc w:val="center"/>
              <w:rPr>
                <w:rFonts w:ascii="Verdana" w:hAnsi="Verdana"/>
                <w:color w:val="000000"/>
                <w:sz w:val="20"/>
                <w:szCs w:val="20"/>
              </w:rPr>
            </w:pPr>
            <w:r w:rsidRPr="006342CC">
              <w:rPr>
                <w:rFonts w:ascii="Verdana" w:hAnsi="Verdana"/>
                <w:color w:val="000000"/>
                <w:sz w:val="20"/>
                <w:szCs w:val="20"/>
              </w:rPr>
              <w:t>7</w:t>
            </w:r>
          </w:p>
        </w:tc>
      </w:tr>
      <w:tr w:rsidR="000B65F0" w:rsidRPr="00E34AA8" w14:paraId="6545942B" w14:textId="77777777" w:rsidTr="000B65F0">
        <w:trPr>
          <w:trHeight w:val="241"/>
        </w:trPr>
        <w:tc>
          <w:tcPr>
            <w:tcW w:w="779" w:type="dxa"/>
            <w:tcBorders>
              <w:top w:val="nil"/>
              <w:left w:val="single" w:sz="4" w:space="0" w:color="auto"/>
              <w:bottom w:val="single" w:sz="4" w:space="0" w:color="auto"/>
              <w:right w:val="single" w:sz="4" w:space="0" w:color="auto"/>
            </w:tcBorders>
          </w:tcPr>
          <w:p w14:paraId="65459428" w14:textId="77777777" w:rsidR="000B65F0" w:rsidRPr="006342CC" w:rsidRDefault="000B65F0" w:rsidP="00765A26">
            <w:pPr>
              <w:rPr>
                <w:rFonts w:ascii="Verdana" w:hAnsi="Verdana"/>
                <w:color w:val="000000"/>
                <w:sz w:val="20"/>
                <w:szCs w:val="20"/>
                <w:lang w:val="bg-BG"/>
              </w:rPr>
            </w:pPr>
            <w:r w:rsidRPr="006342CC">
              <w:rPr>
                <w:rFonts w:ascii="Verdana" w:hAnsi="Verdana"/>
                <w:color w:val="000000"/>
                <w:sz w:val="20"/>
                <w:szCs w:val="20"/>
                <w:lang w:val="bg-BG"/>
              </w:rPr>
              <w:t>4</w:t>
            </w:r>
          </w:p>
        </w:tc>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65459429" w14:textId="77777777" w:rsidR="000B65F0" w:rsidRPr="006342CC" w:rsidRDefault="000B65F0" w:rsidP="00765A26">
            <w:pPr>
              <w:rPr>
                <w:rFonts w:ascii="Verdana" w:hAnsi="Verdana"/>
                <w:color w:val="000000"/>
                <w:sz w:val="20"/>
                <w:szCs w:val="20"/>
              </w:rPr>
            </w:pPr>
            <w:r w:rsidRPr="006342CC">
              <w:rPr>
                <w:rFonts w:ascii="Verdana" w:hAnsi="Verdana"/>
                <w:color w:val="000000"/>
                <w:sz w:val="20"/>
                <w:szCs w:val="20"/>
              </w:rPr>
              <w:t>МЕЖДУНАРОДНА ПРАКТИКА</w:t>
            </w:r>
          </w:p>
        </w:tc>
        <w:tc>
          <w:tcPr>
            <w:tcW w:w="1417" w:type="dxa"/>
            <w:tcBorders>
              <w:top w:val="nil"/>
              <w:left w:val="nil"/>
              <w:bottom w:val="single" w:sz="4" w:space="0" w:color="auto"/>
              <w:right w:val="single" w:sz="4" w:space="0" w:color="auto"/>
            </w:tcBorders>
            <w:shd w:val="clear" w:color="auto" w:fill="auto"/>
            <w:noWrap/>
            <w:vAlign w:val="center"/>
            <w:hideMark/>
          </w:tcPr>
          <w:p w14:paraId="6545942A" w14:textId="77777777" w:rsidR="000B65F0" w:rsidRPr="00E34AA8" w:rsidRDefault="000B65F0" w:rsidP="00765A26">
            <w:pPr>
              <w:jc w:val="center"/>
              <w:rPr>
                <w:rFonts w:ascii="Verdana" w:hAnsi="Verdana"/>
                <w:color w:val="000000"/>
                <w:sz w:val="20"/>
                <w:szCs w:val="20"/>
              </w:rPr>
            </w:pPr>
            <w:r w:rsidRPr="006342CC">
              <w:rPr>
                <w:rFonts w:ascii="Verdana" w:hAnsi="Verdana"/>
                <w:color w:val="000000"/>
                <w:sz w:val="20"/>
                <w:szCs w:val="20"/>
              </w:rPr>
              <w:t>3</w:t>
            </w:r>
          </w:p>
        </w:tc>
      </w:tr>
      <w:tr w:rsidR="000B65F0" w:rsidRPr="00E34AA8" w14:paraId="6545942F" w14:textId="77777777" w:rsidTr="000B65F0">
        <w:trPr>
          <w:trHeight w:val="241"/>
        </w:trPr>
        <w:tc>
          <w:tcPr>
            <w:tcW w:w="779" w:type="dxa"/>
            <w:tcBorders>
              <w:top w:val="nil"/>
              <w:left w:val="single" w:sz="4" w:space="0" w:color="auto"/>
              <w:bottom w:val="single" w:sz="4" w:space="0" w:color="auto"/>
              <w:right w:val="single" w:sz="4" w:space="0" w:color="auto"/>
            </w:tcBorders>
          </w:tcPr>
          <w:p w14:paraId="6545942C" w14:textId="77777777" w:rsidR="000B65F0" w:rsidRPr="006342CC" w:rsidRDefault="000B65F0" w:rsidP="00765A26">
            <w:pPr>
              <w:rPr>
                <w:rFonts w:ascii="Verdana" w:hAnsi="Verdana"/>
                <w:color w:val="000000"/>
                <w:sz w:val="20"/>
                <w:szCs w:val="20"/>
                <w:lang w:val="bg-BG"/>
              </w:rPr>
            </w:pPr>
            <w:r w:rsidRPr="006342CC">
              <w:rPr>
                <w:rFonts w:ascii="Verdana" w:hAnsi="Verdana"/>
                <w:color w:val="000000"/>
                <w:sz w:val="20"/>
                <w:szCs w:val="20"/>
                <w:lang w:val="bg-BG"/>
              </w:rPr>
              <w:t>5</w:t>
            </w:r>
          </w:p>
        </w:tc>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6545942D" w14:textId="77777777" w:rsidR="000B65F0" w:rsidRPr="006342CC" w:rsidRDefault="000B65F0" w:rsidP="00765A26">
            <w:pPr>
              <w:rPr>
                <w:rFonts w:ascii="Verdana" w:hAnsi="Verdana"/>
                <w:color w:val="000000"/>
                <w:sz w:val="20"/>
                <w:szCs w:val="20"/>
              </w:rPr>
            </w:pPr>
            <w:r w:rsidRPr="006342CC">
              <w:rPr>
                <w:rFonts w:ascii="Verdana" w:hAnsi="Verdana"/>
                <w:color w:val="000000"/>
                <w:sz w:val="20"/>
                <w:szCs w:val="20"/>
              </w:rPr>
              <w:t>ПРОЦЕДУРИ И ФОРМУЛЯРИ</w:t>
            </w:r>
          </w:p>
        </w:tc>
        <w:tc>
          <w:tcPr>
            <w:tcW w:w="1417" w:type="dxa"/>
            <w:tcBorders>
              <w:top w:val="nil"/>
              <w:left w:val="nil"/>
              <w:bottom w:val="single" w:sz="4" w:space="0" w:color="auto"/>
              <w:right w:val="single" w:sz="4" w:space="0" w:color="auto"/>
            </w:tcBorders>
            <w:shd w:val="clear" w:color="auto" w:fill="auto"/>
            <w:noWrap/>
            <w:vAlign w:val="center"/>
            <w:hideMark/>
          </w:tcPr>
          <w:p w14:paraId="6545942E" w14:textId="77777777" w:rsidR="000B65F0" w:rsidRPr="00E34AA8" w:rsidRDefault="000B65F0" w:rsidP="00765A26">
            <w:pPr>
              <w:jc w:val="center"/>
              <w:rPr>
                <w:rFonts w:ascii="Verdana" w:hAnsi="Verdana"/>
                <w:color w:val="000000"/>
                <w:sz w:val="20"/>
                <w:szCs w:val="20"/>
              </w:rPr>
            </w:pPr>
            <w:r w:rsidRPr="006342CC">
              <w:rPr>
                <w:rFonts w:ascii="Verdana" w:hAnsi="Verdana"/>
                <w:color w:val="000000"/>
                <w:sz w:val="20"/>
                <w:szCs w:val="20"/>
              </w:rPr>
              <w:t>10</w:t>
            </w:r>
          </w:p>
        </w:tc>
      </w:tr>
      <w:tr w:rsidR="000B65F0" w:rsidRPr="00E34AA8" w14:paraId="65459433" w14:textId="77777777" w:rsidTr="000B65F0">
        <w:trPr>
          <w:trHeight w:val="241"/>
        </w:trPr>
        <w:tc>
          <w:tcPr>
            <w:tcW w:w="779" w:type="dxa"/>
            <w:tcBorders>
              <w:top w:val="nil"/>
              <w:left w:val="single" w:sz="4" w:space="0" w:color="auto"/>
              <w:bottom w:val="single" w:sz="4" w:space="0" w:color="auto"/>
              <w:right w:val="single" w:sz="4" w:space="0" w:color="auto"/>
            </w:tcBorders>
          </w:tcPr>
          <w:p w14:paraId="65459430" w14:textId="77777777" w:rsidR="000B65F0" w:rsidRPr="006342CC" w:rsidRDefault="000B65F0" w:rsidP="00765A26">
            <w:pPr>
              <w:rPr>
                <w:rFonts w:ascii="Verdana" w:hAnsi="Verdana"/>
                <w:color w:val="000000"/>
                <w:sz w:val="20"/>
                <w:szCs w:val="20"/>
                <w:lang w:val="bg-BG"/>
              </w:rPr>
            </w:pPr>
            <w:r w:rsidRPr="006342CC">
              <w:rPr>
                <w:rFonts w:ascii="Verdana" w:hAnsi="Verdana"/>
                <w:color w:val="000000"/>
                <w:sz w:val="20"/>
                <w:szCs w:val="20"/>
                <w:lang w:val="bg-BG"/>
              </w:rPr>
              <w:t>6</w:t>
            </w:r>
          </w:p>
        </w:tc>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65459431" w14:textId="77777777" w:rsidR="000B65F0" w:rsidRPr="006342CC" w:rsidRDefault="000B65F0" w:rsidP="00765A26">
            <w:pPr>
              <w:rPr>
                <w:rFonts w:ascii="Verdana" w:hAnsi="Verdana"/>
                <w:color w:val="000000"/>
                <w:sz w:val="20"/>
                <w:szCs w:val="20"/>
              </w:rPr>
            </w:pPr>
            <w:r w:rsidRPr="006342CC">
              <w:rPr>
                <w:rFonts w:ascii="Verdana" w:hAnsi="Verdana"/>
                <w:color w:val="000000"/>
                <w:sz w:val="20"/>
                <w:szCs w:val="20"/>
              </w:rPr>
              <w:t>КАПИТАЛ</w:t>
            </w:r>
          </w:p>
        </w:tc>
        <w:tc>
          <w:tcPr>
            <w:tcW w:w="1417" w:type="dxa"/>
            <w:tcBorders>
              <w:top w:val="nil"/>
              <w:left w:val="nil"/>
              <w:bottom w:val="single" w:sz="4" w:space="0" w:color="auto"/>
              <w:right w:val="single" w:sz="4" w:space="0" w:color="auto"/>
            </w:tcBorders>
            <w:shd w:val="clear" w:color="auto" w:fill="auto"/>
            <w:noWrap/>
            <w:vAlign w:val="center"/>
            <w:hideMark/>
          </w:tcPr>
          <w:p w14:paraId="65459432" w14:textId="77777777" w:rsidR="000B65F0" w:rsidRPr="00E34AA8" w:rsidRDefault="000B65F0" w:rsidP="00765A26">
            <w:pPr>
              <w:jc w:val="center"/>
              <w:rPr>
                <w:rFonts w:ascii="Verdana" w:hAnsi="Verdana"/>
                <w:color w:val="000000"/>
                <w:sz w:val="20"/>
                <w:szCs w:val="20"/>
              </w:rPr>
            </w:pPr>
            <w:r w:rsidRPr="006342CC">
              <w:rPr>
                <w:rFonts w:ascii="Verdana" w:hAnsi="Verdana"/>
                <w:color w:val="000000"/>
                <w:sz w:val="20"/>
                <w:szCs w:val="20"/>
              </w:rPr>
              <w:t>10</w:t>
            </w:r>
          </w:p>
        </w:tc>
      </w:tr>
      <w:tr w:rsidR="000B65F0" w:rsidRPr="00E34AA8" w14:paraId="65459437" w14:textId="77777777" w:rsidTr="000B65F0">
        <w:trPr>
          <w:trHeight w:val="241"/>
        </w:trPr>
        <w:tc>
          <w:tcPr>
            <w:tcW w:w="779" w:type="dxa"/>
            <w:tcBorders>
              <w:top w:val="nil"/>
              <w:left w:val="single" w:sz="4" w:space="0" w:color="auto"/>
              <w:bottom w:val="single" w:sz="4" w:space="0" w:color="auto"/>
              <w:right w:val="single" w:sz="4" w:space="0" w:color="auto"/>
            </w:tcBorders>
          </w:tcPr>
          <w:p w14:paraId="65459434" w14:textId="77777777" w:rsidR="000B65F0" w:rsidRPr="006342CC" w:rsidRDefault="000B65F0" w:rsidP="00765A26">
            <w:pPr>
              <w:rPr>
                <w:rFonts w:ascii="Verdana" w:hAnsi="Verdana"/>
                <w:color w:val="000000"/>
                <w:sz w:val="20"/>
                <w:szCs w:val="20"/>
                <w:lang w:val="bg-BG"/>
              </w:rPr>
            </w:pPr>
            <w:r w:rsidRPr="006342CC">
              <w:rPr>
                <w:rFonts w:ascii="Verdana" w:hAnsi="Verdana"/>
                <w:color w:val="000000"/>
                <w:sz w:val="20"/>
                <w:szCs w:val="20"/>
                <w:lang w:val="bg-BG"/>
              </w:rPr>
              <w:t>7</w:t>
            </w:r>
          </w:p>
        </w:tc>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65459435" w14:textId="77777777" w:rsidR="000B65F0" w:rsidRPr="006342CC" w:rsidRDefault="000B65F0" w:rsidP="00765A26">
            <w:pPr>
              <w:rPr>
                <w:rFonts w:ascii="Verdana" w:hAnsi="Verdana"/>
                <w:color w:val="000000"/>
                <w:sz w:val="20"/>
                <w:szCs w:val="20"/>
              </w:rPr>
            </w:pPr>
            <w:r w:rsidRPr="006342CC">
              <w:rPr>
                <w:rFonts w:ascii="Verdana" w:hAnsi="Verdana"/>
                <w:color w:val="000000"/>
                <w:sz w:val="20"/>
                <w:szCs w:val="20"/>
              </w:rPr>
              <w:t>БИЗНЕС РЕГИСТЪР</w:t>
            </w:r>
          </w:p>
        </w:tc>
        <w:tc>
          <w:tcPr>
            <w:tcW w:w="1417" w:type="dxa"/>
            <w:tcBorders>
              <w:top w:val="nil"/>
              <w:left w:val="nil"/>
              <w:bottom w:val="single" w:sz="4" w:space="0" w:color="auto"/>
              <w:right w:val="single" w:sz="4" w:space="0" w:color="auto"/>
            </w:tcBorders>
            <w:shd w:val="clear" w:color="auto" w:fill="auto"/>
            <w:noWrap/>
            <w:vAlign w:val="center"/>
            <w:hideMark/>
          </w:tcPr>
          <w:p w14:paraId="65459436" w14:textId="77777777" w:rsidR="000B65F0" w:rsidRPr="00E34AA8" w:rsidRDefault="000B65F0" w:rsidP="00765A26">
            <w:pPr>
              <w:jc w:val="center"/>
              <w:rPr>
                <w:rFonts w:ascii="Verdana" w:hAnsi="Verdana"/>
                <w:color w:val="000000"/>
                <w:sz w:val="20"/>
                <w:szCs w:val="20"/>
              </w:rPr>
            </w:pPr>
            <w:r w:rsidRPr="006342CC">
              <w:rPr>
                <w:rFonts w:ascii="Verdana" w:hAnsi="Verdana"/>
                <w:color w:val="000000"/>
                <w:sz w:val="20"/>
                <w:szCs w:val="20"/>
              </w:rPr>
              <w:t>10</w:t>
            </w:r>
          </w:p>
        </w:tc>
      </w:tr>
      <w:tr w:rsidR="000B65F0" w:rsidRPr="00E34AA8" w14:paraId="6545943B" w14:textId="77777777" w:rsidTr="000B65F0">
        <w:trPr>
          <w:trHeight w:val="241"/>
        </w:trPr>
        <w:tc>
          <w:tcPr>
            <w:tcW w:w="779" w:type="dxa"/>
            <w:tcBorders>
              <w:top w:val="nil"/>
              <w:left w:val="single" w:sz="4" w:space="0" w:color="auto"/>
              <w:bottom w:val="single" w:sz="4" w:space="0" w:color="auto"/>
              <w:right w:val="single" w:sz="4" w:space="0" w:color="auto"/>
            </w:tcBorders>
          </w:tcPr>
          <w:p w14:paraId="65459438" w14:textId="77777777" w:rsidR="000B65F0" w:rsidRPr="006342CC" w:rsidRDefault="000B65F0" w:rsidP="00765A26">
            <w:pPr>
              <w:rPr>
                <w:rFonts w:ascii="Verdana" w:hAnsi="Verdana"/>
                <w:color w:val="000000"/>
                <w:sz w:val="20"/>
                <w:szCs w:val="20"/>
                <w:lang w:val="bg-BG"/>
              </w:rPr>
            </w:pPr>
            <w:r w:rsidRPr="006342CC">
              <w:rPr>
                <w:rFonts w:ascii="Verdana" w:hAnsi="Verdana"/>
                <w:color w:val="000000"/>
                <w:sz w:val="20"/>
                <w:szCs w:val="20"/>
                <w:lang w:val="bg-BG"/>
              </w:rPr>
              <w:t>8</w:t>
            </w:r>
          </w:p>
        </w:tc>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65459439" w14:textId="77777777" w:rsidR="000B65F0" w:rsidRPr="006342CC" w:rsidRDefault="000B65F0" w:rsidP="00765A26">
            <w:pPr>
              <w:rPr>
                <w:rFonts w:ascii="Verdana" w:hAnsi="Verdana"/>
                <w:color w:val="000000"/>
                <w:sz w:val="20"/>
                <w:szCs w:val="20"/>
              </w:rPr>
            </w:pPr>
            <w:r w:rsidRPr="006342CC">
              <w:rPr>
                <w:rFonts w:ascii="Verdana" w:hAnsi="Verdana"/>
                <w:color w:val="000000"/>
                <w:sz w:val="20"/>
                <w:szCs w:val="20"/>
              </w:rPr>
              <w:t>БИЗНЕС СКАН</w:t>
            </w:r>
          </w:p>
        </w:tc>
        <w:tc>
          <w:tcPr>
            <w:tcW w:w="1417" w:type="dxa"/>
            <w:tcBorders>
              <w:top w:val="nil"/>
              <w:left w:val="nil"/>
              <w:bottom w:val="single" w:sz="4" w:space="0" w:color="auto"/>
              <w:right w:val="single" w:sz="4" w:space="0" w:color="auto"/>
            </w:tcBorders>
            <w:shd w:val="clear" w:color="auto" w:fill="auto"/>
            <w:noWrap/>
            <w:vAlign w:val="center"/>
            <w:hideMark/>
          </w:tcPr>
          <w:p w14:paraId="6545943A" w14:textId="77777777" w:rsidR="000B65F0" w:rsidRPr="00E34AA8" w:rsidRDefault="000B65F0" w:rsidP="00765A26">
            <w:pPr>
              <w:jc w:val="center"/>
              <w:rPr>
                <w:rFonts w:ascii="Verdana" w:hAnsi="Verdana"/>
                <w:color w:val="000000"/>
                <w:sz w:val="20"/>
                <w:szCs w:val="20"/>
              </w:rPr>
            </w:pPr>
            <w:r w:rsidRPr="006342CC">
              <w:rPr>
                <w:rFonts w:ascii="Verdana" w:hAnsi="Verdana"/>
                <w:color w:val="000000"/>
                <w:sz w:val="20"/>
                <w:szCs w:val="20"/>
              </w:rPr>
              <w:t>5</w:t>
            </w:r>
          </w:p>
        </w:tc>
      </w:tr>
      <w:tr w:rsidR="000B65F0" w:rsidRPr="00E34AA8" w14:paraId="6545943F" w14:textId="77777777" w:rsidTr="000B65F0">
        <w:trPr>
          <w:trHeight w:val="241"/>
        </w:trPr>
        <w:tc>
          <w:tcPr>
            <w:tcW w:w="779" w:type="dxa"/>
            <w:tcBorders>
              <w:top w:val="nil"/>
              <w:left w:val="single" w:sz="4" w:space="0" w:color="auto"/>
              <w:bottom w:val="single" w:sz="4" w:space="0" w:color="auto"/>
              <w:right w:val="single" w:sz="4" w:space="0" w:color="auto"/>
            </w:tcBorders>
          </w:tcPr>
          <w:p w14:paraId="6545943C" w14:textId="77777777" w:rsidR="000B65F0" w:rsidRPr="006342CC" w:rsidRDefault="000B65F0" w:rsidP="00765A26">
            <w:pPr>
              <w:rPr>
                <w:rFonts w:ascii="Verdana" w:hAnsi="Verdana"/>
                <w:color w:val="000000"/>
                <w:sz w:val="20"/>
                <w:szCs w:val="20"/>
                <w:lang w:val="bg-BG"/>
              </w:rPr>
            </w:pPr>
            <w:r w:rsidRPr="006342CC">
              <w:rPr>
                <w:rFonts w:ascii="Verdana" w:hAnsi="Verdana"/>
                <w:color w:val="000000"/>
                <w:sz w:val="20"/>
                <w:szCs w:val="20"/>
                <w:lang w:val="bg-BG"/>
              </w:rPr>
              <w:t>9</w:t>
            </w:r>
          </w:p>
        </w:tc>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6545943D" w14:textId="77777777" w:rsidR="000B65F0" w:rsidRPr="006342CC" w:rsidRDefault="000B65F0" w:rsidP="00765A26">
            <w:pPr>
              <w:rPr>
                <w:rFonts w:ascii="Verdana" w:hAnsi="Verdana"/>
                <w:color w:val="000000"/>
                <w:sz w:val="20"/>
                <w:szCs w:val="20"/>
              </w:rPr>
            </w:pPr>
            <w:r w:rsidRPr="006342CC">
              <w:rPr>
                <w:rFonts w:ascii="Verdana" w:hAnsi="Verdana"/>
                <w:color w:val="000000"/>
                <w:sz w:val="20"/>
                <w:szCs w:val="20"/>
              </w:rPr>
              <w:t>МАРКЕТ ЛИДЕР</w:t>
            </w:r>
          </w:p>
        </w:tc>
        <w:tc>
          <w:tcPr>
            <w:tcW w:w="1417" w:type="dxa"/>
            <w:tcBorders>
              <w:top w:val="nil"/>
              <w:left w:val="nil"/>
              <w:bottom w:val="single" w:sz="4" w:space="0" w:color="auto"/>
              <w:right w:val="single" w:sz="4" w:space="0" w:color="auto"/>
            </w:tcBorders>
            <w:shd w:val="clear" w:color="auto" w:fill="auto"/>
            <w:noWrap/>
            <w:vAlign w:val="center"/>
            <w:hideMark/>
          </w:tcPr>
          <w:p w14:paraId="6545943E" w14:textId="77777777" w:rsidR="000B65F0" w:rsidRPr="00E34AA8" w:rsidRDefault="000B65F0" w:rsidP="00765A26">
            <w:pPr>
              <w:jc w:val="center"/>
              <w:rPr>
                <w:rFonts w:ascii="Verdana" w:hAnsi="Verdana"/>
                <w:color w:val="000000"/>
                <w:sz w:val="20"/>
                <w:szCs w:val="20"/>
              </w:rPr>
            </w:pPr>
            <w:r w:rsidRPr="006342CC">
              <w:rPr>
                <w:rFonts w:ascii="Verdana" w:hAnsi="Verdana"/>
                <w:color w:val="000000"/>
                <w:sz w:val="20"/>
                <w:szCs w:val="20"/>
              </w:rPr>
              <w:t>1</w:t>
            </w:r>
          </w:p>
        </w:tc>
      </w:tr>
      <w:tr w:rsidR="000B65F0" w:rsidRPr="00E34AA8" w14:paraId="65459443" w14:textId="77777777" w:rsidTr="000B65F0">
        <w:trPr>
          <w:trHeight w:val="241"/>
        </w:trPr>
        <w:tc>
          <w:tcPr>
            <w:tcW w:w="779" w:type="dxa"/>
            <w:tcBorders>
              <w:top w:val="nil"/>
              <w:left w:val="single" w:sz="4" w:space="0" w:color="auto"/>
              <w:bottom w:val="single" w:sz="4" w:space="0" w:color="auto"/>
              <w:right w:val="single" w:sz="4" w:space="0" w:color="auto"/>
            </w:tcBorders>
          </w:tcPr>
          <w:p w14:paraId="65459440" w14:textId="77777777" w:rsidR="000B65F0" w:rsidRPr="006342CC" w:rsidRDefault="000B65F0" w:rsidP="00765A26">
            <w:pPr>
              <w:rPr>
                <w:rFonts w:ascii="Verdana" w:hAnsi="Verdana"/>
                <w:color w:val="000000"/>
                <w:sz w:val="20"/>
                <w:szCs w:val="20"/>
                <w:lang w:val="bg-BG"/>
              </w:rPr>
            </w:pPr>
            <w:r w:rsidRPr="006342CC">
              <w:rPr>
                <w:rFonts w:ascii="Verdana" w:hAnsi="Verdana"/>
                <w:color w:val="000000"/>
                <w:sz w:val="20"/>
                <w:szCs w:val="20"/>
                <w:lang w:val="bg-BG"/>
              </w:rPr>
              <w:t>10</w:t>
            </w:r>
          </w:p>
        </w:tc>
        <w:tc>
          <w:tcPr>
            <w:tcW w:w="5671" w:type="dxa"/>
            <w:tcBorders>
              <w:top w:val="nil"/>
              <w:left w:val="single" w:sz="4" w:space="0" w:color="auto"/>
              <w:bottom w:val="single" w:sz="4" w:space="0" w:color="auto"/>
              <w:right w:val="single" w:sz="4" w:space="0" w:color="auto"/>
            </w:tcBorders>
            <w:shd w:val="clear" w:color="auto" w:fill="auto"/>
            <w:noWrap/>
            <w:vAlign w:val="bottom"/>
            <w:hideMark/>
          </w:tcPr>
          <w:p w14:paraId="65459441" w14:textId="77777777" w:rsidR="000B65F0" w:rsidRPr="006342CC" w:rsidRDefault="000B65F0" w:rsidP="00765A26">
            <w:pPr>
              <w:rPr>
                <w:rFonts w:ascii="Verdana" w:hAnsi="Verdana"/>
                <w:color w:val="000000"/>
                <w:sz w:val="20"/>
                <w:szCs w:val="20"/>
              </w:rPr>
            </w:pPr>
            <w:r w:rsidRPr="006342CC">
              <w:rPr>
                <w:rFonts w:ascii="Verdana" w:hAnsi="Verdana"/>
                <w:color w:val="000000"/>
                <w:sz w:val="20"/>
                <w:szCs w:val="20"/>
              </w:rPr>
              <w:t>ACTS IN ENGLISH</w:t>
            </w:r>
          </w:p>
        </w:tc>
        <w:tc>
          <w:tcPr>
            <w:tcW w:w="1417" w:type="dxa"/>
            <w:tcBorders>
              <w:top w:val="nil"/>
              <w:left w:val="nil"/>
              <w:bottom w:val="single" w:sz="4" w:space="0" w:color="auto"/>
              <w:right w:val="single" w:sz="4" w:space="0" w:color="auto"/>
            </w:tcBorders>
            <w:shd w:val="clear" w:color="auto" w:fill="auto"/>
            <w:noWrap/>
            <w:vAlign w:val="center"/>
            <w:hideMark/>
          </w:tcPr>
          <w:p w14:paraId="65459442" w14:textId="77777777" w:rsidR="000B65F0" w:rsidRPr="00E34AA8" w:rsidRDefault="000B65F0" w:rsidP="00765A26">
            <w:pPr>
              <w:jc w:val="center"/>
              <w:rPr>
                <w:rFonts w:ascii="Verdana" w:hAnsi="Verdana"/>
                <w:color w:val="000000"/>
                <w:sz w:val="20"/>
                <w:szCs w:val="20"/>
              </w:rPr>
            </w:pPr>
            <w:r w:rsidRPr="006342CC">
              <w:rPr>
                <w:rFonts w:ascii="Verdana" w:hAnsi="Verdana"/>
                <w:color w:val="000000"/>
                <w:sz w:val="20"/>
                <w:szCs w:val="20"/>
              </w:rPr>
              <w:t>2</w:t>
            </w:r>
          </w:p>
        </w:tc>
      </w:tr>
    </w:tbl>
    <w:p w14:paraId="65459444" w14:textId="77777777" w:rsidR="000B65F0" w:rsidRPr="006342CC" w:rsidRDefault="000B65F0" w:rsidP="000B65F0">
      <w:pPr>
        <w:rPr>
          <w:rFonts w:ascii="Verdana" w:hAnsi="Verdana"/>
          <w:bCs/>
          <w:spacing w:val="-3"/>
          <w:sz w:val="20"/>
          <w:szCs w:val="20"/>
          <w:lang w:val="bg-BG"/>
        </w:rPr>
      </w:pPr>
    </w:p>
    <w:p w14:paraId="65459446" w14:textId="1889CB75" w:rsidR="00DA2BA6" w:rsidRPr="00E34AA8" w:rsidRDefault="000B65F0" w:rsidP="00E34AA8">
      <w:pPr>
        <w:pStyle w:val="ListParagraph"/>
        <w:numPr>
          <w:ilvl w:val="0"/>
          <w:numId w:val="32"/>
        </w:numPr>
        <w:jc w:val="both"/>
        <w:rPr>
          <w:rFonts w:ascii="Verdana" w:hAnsi="Verdana"/>
          <w:bCs/>
          <w:spacing w:val="-3"/>
          <w:sz w:val="20"/>
          <w:szCs w:val="20"/>
        </w:rPr>
      </w:pPr>
      <w:r w:rsidRPr="006342CC">
        <w:rPr>
          <w:rFonts w:ascii="Verdana" w:hAnsi="Verdana"/>
          <w:bCs/>
          <w:spacing w:val="-3"/>
          <w:sz w:val="20"/>
          <w:szCs w:val="20"/>
        </w:rPr>
        <w:t>Правото на ползване да включва и правото на Възложителя да получава актуализации на базата данни и на софтуера чрез Интернет.</w:t>
      </w:r>
    </w:p>
    <w:p w14:paraId="65459447" w14:textId="77777777" w:rsidR="00DA2BA6" w:rsidRPr="00E34AA8" w:rsidRDefault="000B65F0" w:rsidP="00E34AA8">
      <w:pPr>
        <w:pStyle w:val="ListParagraph"/>
        <w:numPr>
          <w:ilvl w:val="0"/>
          <w:numId w:val="32"/>
        </w:numPr>
        <w:jc w:val="both"/>
        <w:rPr>
          <w:rFonts w:ascii="Verdana" w:hAnsi="Verdana"/>
          <w:bCs/>
          <w:spacing w:val="-3"/>
          <w:sz w:val="20"/>
          <w:szCs w:val="20"/>
        </w:rPr>
      </w:pPr>
      <w:r w:rsidRPr="006342CC">
        <w:rPr>
          <w:rFonts w:ascii="Verdana" w:hAnsi="Verdana"/>
          <w:bCs/>
          <w:spacing w:val="-3"/>
          <w:sz w:val="20"/>
          <w:szCs w:val="20"/>
        </w:rPr>
        <w:t>Доставчикът се задължава да предоставя актуализации и поддръжка на продуктите според общите условия на производителя.</w:t>
      </w:r>
    </w:p>
    <w:p w14:paraId="65459448" w14:textId="372470B3" w:rsidR="00DA2BA6" w:rsidRPr="006342CC" w:rsidRDefault="00171BF2" w:rsidP="00E34AA8">
      <w:pPr>
        <w:pStyle w:val="ListParagraph"/>
        <w:numPr>
          <w:ilvl w:val="0"/>
          <w:numId w:val="32"/>
        </w:numPr>
        <w:jc w:val="both"/>
        <w:rPr>
          <w:rFonts w:ascii="Verdana" w:hAnsi="Verdana"/>
          <w:bCs/>
          <w:spacing w:val="-3"/>
          <w:sz w:val="20"/>
          <w:szCs w:val="20"/>
        </w:rPr>
      </w:pPr>
      <w:r w:rsidRPr="006342CC">
        <w:rPr>
          <w:rFonts w:ascii="Verdana" w:hAnsi="Verdana"/>
          <w:bCs/>
          <w:spacing w:val="-3"/>
          <w:sz w:val="20"/>
          <w:szCs w:val="20"/>
        </w:rPr>
        <w:t xml:space="preserve">Срокът за стартиране на услугите по договора </w:t>
      </w:r>
      <w:r w:rsidR="00593276">
        <w:rPr>
          <w:rFonts w:ascii="Verdana" w:hAnsi="Verdana"/>
          <w:bCs/>
          <w:spacing w:val="-3"/>
          <w:sz w:val="20"/>
          <w:szCs w:val="20"/>
        </w:rPr>
        <w:t>–</w:t>
      </w:r>
      <w:r w:rsidR="00DB1570">
        <w:rPr>
          <w:rFonts w:ascii="Verdana" w:hAnsi="Verdana"/>
          <w:bCs/>
          <w:spacing w:val="-3"/>
          <w:sz w:val="20"/>
          <w:szCs w:val="20"/>
        </w:rPr>
        <w:t xml:space="preserve"> </w:t>
      </w:r>
      <w:r w:rsidR="00593276">
        <w:rPr>
          <w:rFonts w:ascii="Verdana" w:hAnsi="Verdana"/>
          <w:bCs/>
          <w:spacing w:val="-3"/>
          <w:sz w:val="20"/>
          <w:szCs w:val="20"/>
        </w:rPr>
        <w:t>не по-рано от</w:t>
      </w:r>
      <w:r w:rsidRPr="006342CC">
        <w:rPr>
          <w:rFonts w:ascii="Verdana" w:hAnsi="Verdana"/>
          <w:bCs/>
          <w:spacing w:val="-3"/>
          <w:sz w:val="20"/>
          <w:szCs w:val="20"/>
        </w:rPr>
        <w:t xml:space="preserve"> </w:t>
      </w:r>
      <w:r w:rsidR="00DB1570">
        <w:rPr>
          <w:rFonts w:ascii="Verdana" w:hAnsi="Verdana"/>
          <w:bCs/>
          <w:spacing w:val="-3"/>
          <w:sz w:val="20"/>
          <w:szCs w:val="20"/>
        </w:rPr>
        <w:t>01.09</w:t>
      </w:r>
      <w:r w:rsidR="00BC706C">
        <w:rPr>
          <w:rFonts w:ascii="Verdana" w:hAnsi="Verdana"/>
          <w:bCs/>
          <w:spacing w:val="-3"/>
          <w:sz w:val="20"/>
          <w:szCs w:val="20"/>
        </w:rPr>
        <w:t>.2016</w:t>
      </w:r>
      <w:r w:rsidRPr="006342CC">
        <w:rPr>
          <w:rFonts w:ascii="Verdana" w:hAnsi="Verdana"/>
          <w:bCs/>
          <w:spacing w:val="-3"/>
          <w:sz w:val="20"/>
          <w:szCs w:val="20"/>
        </w:rPr>
        <w:t xml:space="preserve">г. </w:t>
      </w:r>
    </w:p>
    <w:p w14:paraId="65459449" w14:textId="385D1A35" w:rsidR="00DA2BA6" w:rsidRPr="00E34AA8" w:rsidRDefault="00171BF2" w:rsidP="00E34AA8">
      <w:pPr>
        <w:pStyle w:val="ListParagraph"/>
        <w:numPr>
          <w:ilvl w:val="0"/>
          <w:numId w:val="32"/>
        </w:numPr>
        <w:jc w:val="both"/>
        <w:rPr>
          <w:rFonts w:ascii="Verdana" w:hAnsi="Verdana"/>
          <w:bCs/>
          <w:spacing w:val="-3"/>
          <w:sz w:val="20"/>
          <w:szCs w:val="20"/>
        </w:rPr>
      </w:pPr>
      <w:r w:rsidRPr="006342CC">
        <w:rPr>
          <w:rFonts w:ascii="Verdana" w:hAnsi="Verdana"/>
          <w:bCs/>
          <w:spacing w:val="-3"/>
          <w:sz w:val="20"/>
          <w:szCs w:val="20"/>
        </w:rPr>
        <w:t>Изпълнителят се задължава до 5</w:t>
      </w:r>
      <w:r w:rsidRPr="00E34AA8">
        <w:rPr>
          <w:rFonts w:ascii="Verdana" w:hAnsi="Verdana"/>
          <w:bCs/>
          <w:spacing w:val="-3"/>
          <w:sz w:val="20"/>
          <w:szCs w:val="20"/>
        </w:rPr>
        <w:t xml:space="preserve"> работни</w:t>
      </w:r>
      <w:r w:rsidR="005006AD" w:rsidRPr="00E34AA8">
        <w:rPr>
          <w:rFonts w:ascii="Verdana" w:hAnsi="Verdana"/>
          <w:bCs/>
          <w:spacing w:val="-3"/>
          <w:sz w:val="20"/>
          <w:szCs w:val="20"/>
        </w:rPr>
        <w:t xml:space="preserve"> дни</w:t>
      </w:r>
      <w:r w:rsidRPr="00E34AA8">
        <w:rPr>
          <w:rFonts w:ascii="Verdana" w:hAnsi="Verdana"/>
          <w:bCs/>
          <w:spacing w:val="-3"/>
          <w:sz w:val="20"/>
          <w:szCs w:val="20"/>
        </w:rPr>
        <w:t xml:space="preserve"> преди дата</w:t>
      </w:r>
      <w:r w:rsidR="00DB1570">
        <w:rPr>
          <w:rFonts w:ascii="Verdana" w:hAnsi="Verdana"/>
          <w:bCs/>
          <w:spacing w:val="-3"/>
          <w:sz w:val="20"/>
          <w:szCs w:val="20"/>
        </w:rPr>
        <w:t>та</w:t>
      </w:r>
      <w:r w:rsidRPr="00E34AA8">
        <w:rPr>
          <w:rFonts w:ascii="Verdana" w:hAnsi="Verdana"/>
          <w:bCs/>
          <w:spacing w:val="-3"/>
          <w:sz w:val="20"/>
          <w:szCs w:val="20"/>
        </w:rPr>
        <w:t xml:space="preserve"> на стартиране на услугите по </w:t>
      </w:r>
      <w:proofErr w:type="spellStart"/>
      <w:r w:rsidRPr="00E34AA8">
        <w:rPr>
          <w:rFonts w:ascii="Verdana" w:hAnsi="Verdana"/>
          <w:bCs/>
          <w:spacing w:val="-3"/>
          <w:sz w:val="20"/>
          <w:szCs w:val="20"/>
        </w:rPr>
        <w:t>договра</w:t>
      </w:r>
      <w:proofErr w:type="spellEnd"/>
      <w:r w:rsidRPr="00E34AA8">
        <w:rPr>
          <w:rFonts w:ascii="Verdana" w:hAnsi="Verdana"/>
          <w:bCs/>
          <w:spacing w:val="-3"/>
          <w:sz w:val="20"/>
          <w:szCs w:val="20"/>
        </w:rPr>
        <w:t>, но не и преди подписване на договора, да предостави документ за право на ползване на продуктите</w:t>
      </w:r>
      <w:r w:rsidR="00DB1570">
        <w:rPr>
          <w:rFonts w:ascii="Verdana" w:hAnsi="Verdana"/>
          <w:bCs/>
          <w:spacing w:val="-3"/>
          <w:sz w:val="20"/>
          <w:szCs w:val="20"/>
        </w:rPr>
        <w:t>,</w:t>
      </w:r>
      <w:r w:rsidRPr="00E34AA8">
        <w:rPr>
          <w:rFonts w:ascii="Verdana" w:hAnsi="Verdana"/>
          <w:bCs/>
          <w:spacing w:val="-3"/>
          <w:sz w:val="20"/>
          <w:szCs w:val="20"/>
        </w:rPr>
        <w:t xml:space="preserve"> предмет на договора и да извърши </w:t>
      </w:r>
      <w:proofErr w:type="spellStart"/>
      <w:r w:rsidRPr="00E34AA8">
        <w:rPr>
          <w:rFonts w:ascii="Verdana" w:hAnsi="Verdana"/>
          <w:bCs/>
          <w:spacing w:val="-3"/>
          <w:sz w:val="20"/>
          <w:szCs w:val="20"/>
        </w:rPr>
        <w:t>необхдимите</w:t>
      </w:r>
      <w:proofErr w:type="spellEnd"/>
      <w:r w:rsidRPr="00E34AA8">
        <w:rPr>
          <w:rFonts w:ascii="Verdana" w:hAnsi="Verdana"/>
          <w:bCs/>
          <w:spacing w:val="-3"/>
          <w:sz w:val="20"/>
          <w:szCs w:val="20"/>
        </w:rPr>
        <w:t xml:space="preserve"> настройки за безпроблемната работа със системата (при необходимост).</w:t>
      </w:r>
    </w:p>
    <w:p w14:paraId="334F9B59" w14:textId="3A2E5E97" w:rsidR="00671719" w:rsidRPr="00671719" w:rsidRDefault="00671719" w:rsidP="00671719">
      <w:pPr>
        <w:pStyle w:val="ListParagraph"/>
        <w:numPr>
          <w:ilvl w:val="0"/>
          <w:numId w:val="32"/>
        </w:numPr>
        <w:jc w:val="both"/>
        <w:rPr>
          <w:rFonts w:ascii="Verdana" w:hAnsi="Verdana"/>
          <w:bCs/>
          <w:spacing w:val="-3"/>
          <w:sz w:val="20"/>
          <w:szCs w:val="20"/>
        </w:rPr>
      </w:pPr>
      <w:r w:rsidRPr="00671719">
        <w:rPr>
          <w:rFonts w:ascii="Verdana" w:hAnsi="Verdana"/>
          <w:bCs/>
          <w:spacing w:val="-3"/>
          <w:sz w:val="20"/>
          <w:szCs w:val="20"/>
        </w:rPr>
        <w:t xml:space="preserve">В случай че Изпълнителят не изпълни задължението си за уведомяване по чл. </w:t>
      </w:r>
      <w:r>
        <w:rPr>
          <w:rFonts w:ascii="Verdana" w:hAnsi="Verdana"/>
          <w:bCs/>
          <w:spacing w:val="-3"/>
          <w:sz w:val="20"/>
          <w:szCs w:val="20"/>
        </w:rPr>
        <w:t>5</w:t>
      </w:r>
      <w:r w:rsidRPr="00671719">
        <w:rPr>
          <w:rFonts w:ascii="Verdana" w:hAnsi="Verdana"/>
          <w:bCs/>
          <w:spacing w:val="-3"/>
          <w:sz w:val="20"/>
          <w:szCs w:val="20"/>
        </w:rPr>
        <w:t xml:space="preserve"> от Раздел  - Техническо задание, същият дължи заплащане на неустойка в размер на 1,5 % от стойността на договора</w:t>
      </w:r>
      <w:r>
        <w:rPr>
          <w:rFonts w:ascii="Verdana" w:hAnsi="Verdana"/>
          <w:bCs/>
          <w:spacing w:val="-3"/>
          <w:sz w:val="20"/>
          <w:szCs w:val="20"/>
        </w:rPr>
        <w:t>.</w:t>
      </w:r>
      <w:r w:rsidRPr="00671719">
        <w:rPr>
          <w:rFonts w:ascii="Verdana" w:hAnsi="Verdana"/>
          <w:bCs/>
          <w:spacing w:val="-3"/>
          <w:sz w:val="20"/>
          <w:szCs w:val="20"/>
        </w:rPr>
        <w:t xml:space="preserve"> </w:t>
      </w:r>
    </w:p>
    <w:p w14:paraId="10077CB4" w14:textId="77777777" w:rsidR="00671719" w:rsidRPr="00671719" w:rsidRDefault="00671719" w:rsidP="00671719">
      <w:pPr>
        <w:pStyle w:val="ListParagraph"/>
        <w:numPr>
          <w:ilvl w:val="0"/>
          <w:numId w:val="32"/>
        </w:numPr>
        <w:jc w:val="both"/>
        <w:rPr>
          <w:rFonts w:ascii="Verdana" w:hAnsi="Verdana"/>
          <w:bCs/>
          <w:spacing w:val="-3"/>
          <w:sz w:val="20"/>
          <w:szCs w:val="20"/>
        </w:rPr>
      </w:pPr>
      <w:r w:rsidRPr="00671719">
        <w:rPr>
          <w:rFonts w:ascii="Verdana" w:hAnsi="Verdana"/>
          <w:bCs/>
          <w:spacing w:val="-3"/>
          <w:sz w:val="20"/>
          <w:szCs w:val="20"/>
        </w:rPr>
        <w:t xml:space="preserve">Прекратяване: </w:t>
      </w:r>
    </w:p>
    <w:p w14:paraId="7ECDB453" w14:textId="1FEFA08C" w:rsidR="00671719" w:rsidRDefault="00671719" w:rsidP="009D7E22">
      <w:pPr>
        <w:pStyle w:val="ListParagraph"/>
        <w:ind w:left="360"/>
        <w:jc w:val="both"/>
        <w:rPr>
          <w:rFonts w:ascii="Verdana" w:hAnsi="Verdana"/>
          <w:bCs/>
          <w:spacing w:val="-3"/>
          <w:sz w:val="20"/>
          <w:szCs w:val="20"/>
        </w:rPr>
      </w:pPr>
      <w:r w:rsidRPr="00671719">
        <w:rPr>
          <w:rFonts w:ascii="Verdana" w:hAnsi="Verdana"/>
          <w:bCs/>
          <w:spacing w:val="-3"/>
          <w:sz w:val="20"/>
          <w:szCs w:val="20"/>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r w:rsidR="00063021">
        <w:rPr>
          <w:rFonts w:ascii="Verdana" w:hAnsi="Verdana"/>
          <w:bCs/>
          <w:spacing w:val="-3"/>
          <w:sz w:val="20"/>
          <w:szCs w:val="20"/>
        </w:rPr>
        <w:t xml:space="preserve"> </w:t>
      </w:r>
      <w:r w:rsidRPr="00063021">
        <w:rPr>
          <w:rFonts w:ascii="Verdana" w:hAnsi="Verdana"/>
          <w:bCs/>
          <w:spacing w:val="-3"/>
          <w:sz w:val="20"/>
          <w:szCs w:val="20"/>
        </w:rPr>
        <w:t>ако Изпълнителят забави предоставянето на документа за право на ползване на продукта с повече от 10 работни дни, то ще се счита, че Изпълнителят е в съществено неизпълнение на Договора. В такъв случай Възложителят има право да прекрати едностранно Договора поради неизпълнение от страна на Изпълнителя и да наложи на Изпълнителя неустойка в размер на 10% от стойността на договора.</w:t>
      </w:r>
    </w:p>
    <w:p w14:paraId="01B5A27B" w14:textId="7772A05B" w:rsidR="00E37076" w:rsidRDefault="00E37076" w:rsidP="00E37076">
      <w:pPr>
        <w:pStyle w:val="ListParagraph"/>
        <w:numPr>
          <w:ilvl w:val="0"/>
          <w:numId w:val="32"/>
        </w:numPr>
        <w:jc w:val="both"/>
        <w:rPr>
          <w:rFonts w:ascii="Verdana" w:hAnsi="Verdana"/>
          <w:bCs/>
          <w:spacing w:val="-3"/>
          <w:sz w:val="20"/>
          <w:szCs w:val="20"/>
        </w:rPr>
      </w:pPr>
      <w:r>
        <w:rPr>
          <w:rFonts w:ascii="Verdana" w:hAnsi="Verdana"/>
          <w:bCs/>
          <w:spacing w:val="-3"/>
          <w:sz w:val="20"/>
          <w:szCs w:val="20"/>
        </w:rPr>
        <w:t>Цени и заплащане</w:t>
      </w:r>
    </w:p>
    <w:p w14:paraId="388E20E1" w14:textId="037EAE36" w:rsidR="00E37076" w:rsidRPr="00EA2C97" w:rsidRDefault="00E37076" w:rsidP="009D7E22">
      <w:pPr>
        <w:widowControl w:val="0"/>
        <w:spacing w:before="120" w:after="120"/>
        <w:ind w:left="426"/>
        <w:contextualSpacing/>
        <w:jc w:val="both"/>
        <w:rPr>
          <w:rFonts w:ascii="Verdana" w:hAnsi="Verdana"/>
          <w:sz w:val="20"/>
          <w:szCs w:val="20"/>
          <w:lang w:val="bg-BG"/>
        </w:rPr>
      </w:pPr>
      <w:r>
        <w:rPr>
          <w:rFonts w:ascii="Verdana" w:hAnsi="Verdana"/>
          <w:bCs/>
          <w:spacing w:val="-3"/>
          <w:sz w:val="20"/>
          <w:szCs w:val="20"/>
          <w:lang w:val="bg-BG"/>
        </w:rPr>
        <w:t xml:space="preserve">8.1 </w:t>
      </w:r>
      <w:r w:rsidRPr="00EA2C97">
        <w:rPr>
          <w:rFonts w:ascii="Verdana" w:hAnsi="Verdana"/>
          <w:sz w:val="20"/>
          <w:szCs w:val="20"/>
          <w:lang w:val="bg-BG"/>
        </w:rPr>
        <w:t>Всички цени са в български лева, без ДДС и закръглени с точност до втория знак след десетичната запетая.</w:t>
      </w:r>
    </w:p>
    <w:p w14:paraId="1F742951" w14:textId="77777777" w:rsidR="00E37076" w:rsidRDefault="00E37076" w:rsidP="009D7E22">
      <w:pPr>
        <w:widowControl w:val="0"/>
        <w:spacing w:before="120" w:after="120"/>
        <w:ind w:left="993"/>
        <w:contextualSpacing/>
        <w:jc w:val="both"/>
        <w:rPr>
          <w:rFonts w:ascii="Verdana" w:hAnsi="Verdana"/>
          <w:sz w:val="20"/>
          <w:szCs w:val="20"/>
          <w:lang w:val="bg-BG"/>
        </w:rPr>
      </w:pPr>
    </w:p>
    <w:p w14:paraId="3F9030D4" w14:textId="2DEDF75B" w:rsidR="00E37076" w:rsidRPr="00EA2C97" w:rsidRDefault="00E37076" w:rsidP="009D7E22">
      <w:pPr>
        <w:widowControl w:val="0"/>
        <w:spacing w:before="120" w:after="120"/>
        <w:ind w:left="426"/>
        <w:contextualSpacing/>
        <w:jc w:val="both"/>
        <w:rPr>
          <w:rFonts w:ascii="Verdana" w:hAnsi="Verdana"/>
          <w:sz w:val="20"/>
          <w:szCs w:val="20"/>
          <w:lang w:val="bg-BG"/>
        </w:rPr>
      </w:pPr>
      <w:r>
        <w:rPr>
          <w:rFonts w:ascii="Verdana" w:hAnsi="Verdana"/>
          <w:sz w:val="20"/>
          <w:szCs w:val="20"/>
          <w:lang w:val="bg-BG"/>
        </w:rPr>
        <w:t xml:space="preserve">8.2 </w:t>
      </w:r>
      <w:r w:rsidRPr="00EA2C97">
        <w:rPr>
          <w:rFonts w:ascii="Verdana" w:hAnsi="Verdana"/>
          <w:sz w:val="20"/>
          <w:szCs w:val="20"/>
          <w:lang w:val="bg-BG"/>
        </w:rPr>
        <w:t xml:space="preserve">Цените по договора включват всички договорни задължения на Изпълнителя по </w:t>
      </w:r>
      <w:hyperlink r:id="rId19" w:anchor="договор" w:history="1">
        <w:r w:rsidRPr="00EA2C97">
          <w:rPr>
            <w:rFonts w:ascii="Verdana" w:hAnsi="Verdana"/>
            <w:sz w:val="20"/>
            <w:szCs w:val="20"/>
            <w:u w:val="single"/>
            <w:lang w:val="bg-BG"/>
          </w:rPr>
          <w:t>Договора</w:t>
        </w:r>
      </w:hyperlink>
      <w:r w:rsidRPr="00EA2C97">
        <w:rPr>
          <w:rFonts w:ascii="Verdana" w:hAnsi="Verdana"/>
          <w:sz w:val="20"/>
          <w:szCs w:val="20"/>
          <w:lang w:val="bg-BG"/>
        </w:rPr>
        <w:t xml:space="preserve">. </w:t>
      </w:r>
    </w:p>
    <w:p w14:paraId="4661D886" w14:textId="77777777" w:rsidR="00E37076" w:rsidRDefault="00E37076" w:rsidP="009D7E22">
      <w:pPr>
        <w:widowControl w:val="0"/>
        <w:spacing w:before="120" w:after="120"/>
        <w:ind w:left="720"/>
        <w:contextualSpacing/>
        <w:jc w:val="both"/>
        <w:rPr>
          <w:rFonts w:ascii="Verdana" w:hAnsi="Verdana"/>
          <w:sz w:val="20"/>
          <w:szCs w:val="20"/>
          <w:lang w:val="bg-BG"/>
        </w:rPr>
      </w:pPr>
    </w:p>
    <w:p w14:paraId="2336EAD7" w14:textId="3DE29E63" w:rsidR="00E37076" w:rsidRPr="00EA2C97" w:rsidRDefault="00E37076" w:rsidP="009D7E22">
      <w:pPr>
        <w:widowControl w:val="0"/>
        <w:spacing w:before="120" w:after="120"/>
        <w:ind w:left="426"/>
        <w:contextualSpacing/>
        <w:jc w:val="both"/>
        <w:rPr>
          <w:rFonts w:ascii="Verdana" w:hAnsi="Verdana"/>
          <w:sz w:val="20"/>
          <w:szCs w:val="20"/>
          <w:lang w:val="bg-BG"/>
        </w:rPr>
      </w:pPr>
      <w:r>
        <w:rPr>
          <w:rFonts w:ascii="Verdana" w:hAnsi="Verdana"/>
          <w:sz w:val="20"/>
          <w:szCs w:val="20"/>
          <w:lang w:val="bg-BG"/>
        </w:rPr>
        <w:t xml:space="preserve">8.3 Заплащането от </w:t>
      </w:r>
      <w:proofErr w:type="spellStart"/>
      <w:r>
        <w:rPr>
          <w:rFonts w:ascii="Verdana" w:hAnsi="Verdana"/>
          <w:sz w:val="20"/>
          <w:szCs w:val="20"/>
          <w:lang w:val="bg-BG"/>
        </w:rPr>
        <w:t>стрна</w:t>
      </w:r>
      <w:proofErr w:type="spellEnd"/>
      <w:r>
        <w:rPr>
          <w:rFonts w:ascii="Verdana" w:hAnsi="Verdana"/>
          <w:sz w:val="20"/>
          <w:szCs w:val="20"/>
          <w:lang w:val="bg-BG"/>
        </w:rPr>
        <w:t xml:space="preserve"> на Възложителя се</w:t>
      </w:r>
      <w:r w:rsidRPr="00EA2C97">
        <w:rPr>
          <w:rFonts w:ascii="Verdana" w:hAnsi="Verdana"/>
          <w:sz w:val="20"/>
          <w:szCs w:val="20"/>
          <w:lang w:val="bg-BG"/>
        </w:rPr>
        <w:t xml:space="preserve"> извършва в срок от </w:t>
      </w:r>
      <w:r>
        <w:rPr>
          <w:rFonts w:ascii="Verdana" w:hAnsi="Verdana"/>
          <w:sz w:val="20"/>
          <w:szCs w:val="20"/>
          <w:lang w:val="bg-BG"/>
        </w:rPr>
        <w:t>45</w:t>
      </w:r>
      <w:r w:rsidRPr="00EA2C97">
        <w:rPr>
          <w:rFonts w:ascii="Verdana" w:hAnsi="Verdana"/>
          <w:sz w:val="20"/>
          <w:szCs w:val="20"/>
          <w:lang w:val="bg-BG"/>
        </w:rPr>
        <w:t xml:space="preserve"> (</w:t>
      </w:r>
      <w:r>
        <w:rPr>
          <w:rFonts w:ascii="Verdana" w:hAnsi="Verdana"/>
          <w:sz w:val="20"/>
          <w:szCs w:val="20"/>
          <w:lang w:val="bg-BG"/>
        </w:rPr>
        <w:t>четиридесет и пет</w:t>
      </w:r>
      <w:r w:rsidRPr="00EA2C97">
        <w:rPr>
          <w:rFonts w:ascii="Verdana" w:hAnsi="Verdana"/>
          <w:sz w:val="20"/>
          <w:szCs w:val="20"/>
          <w:lang w:val="bg-BG"/>
        </w:rPr>
        <w:t>) календарни дни от датата на издаване от страна на Изпълнителя на оригинална фактура.</w:t>
      </w:r>
    </w:p>
    <w:p w14:paraId="1495D0B2" w14:textId="77777777" w:rsidR="00E37076" w:rsidRPr="00063021" w:rsidRDefault="00E37076" w:rsidP="009D7E22">
      <w:pPr>
        <w:pStyle w:val="ListParagraph"/>
        <w:ind w:left="360"/>
        <w:jc w:val="both"/>
        <w:rPr>
          <w:rFonts w:ascii="Verdana" w:hAnsi="Verdana"/>
          <w:bCs/>
          <w:spacing w:val="-3"/>
          <w:sz w:val="20"/>
          <w:szCs w:val="20"/>
        </w:rPr>
      </w:pPr>
    </w:p>
    <w:p w14:paraId="0E9719F3" w14:textId="77777777" w:rsidR="00A40C48" w:rsidRPr="00671719" w:rsidRDefault="00A40C48" w:rsidP="00671719">
      <w:pPr>
        <w:pStyle w:val="ListParagraph"/>
        <w:ind w:left="792"/>
        <w:jc w:val="both"/>
        <w:rPr>
          <w:rFonts w:ascii="Verdana" w:hAnsi="Verdana"/>
          <w:bCs/>
          <w:spacing w:val="-3"/>
          <w:sz w:val="20"/>
          <w:szCs w:val="20"/>
        </w:rPr>
      </w:pPr>
    </w:p>
    <w:p w14:paraId="65459451" w14:textId="77777777" w:rsidR="00765A26" w:rsidRPr="00671719" w:rsidRDefault="00765A26" w:rsidP="00590D7B">
      <w:pPr>
        <w:jc w:val="center"/>
        <w:rPr>
          <w:rFonts w:ascii="Verdana" w:hAnsi="Verdana"/>
          <w:b/>
          <w:bCs/>
          <w:sz w:val="20"/>
          <w:szCs w:val="20"/>
          <w:lang w:val="bg-BG" w:eastAsia="bg-BG"/>
        </w:rPr>
      </w:pPr>
      <w:bookmarkStart w:id="4" w:name="RANGE!A1:D24"/>
      <w:bookmarkStart w:id="5" w:name="RANGE!A1:D28"/>
      <w:bookmarkStart w:id="6" w:name="RANGE!A1:D17"/>
      <w:bookmarkEnd w:id="4"/>
      <w:bookmarkEnd w:id="5"/>
      <w:bookmarkEnd w:id="6"/>
    </w:p>
    <w:p w14:paraId="65459452" w14:textId="77777777" w:rsidR="00765A26" w:rsidRPr="00B30ABE" w:rsidRDefault="00765A26" w:rsidP="00590D7B">
      <w:pPr>
        <w:jc w:val="center"/>
        <w:rPr>
          <w:rFonts w:ascii="Verdana" w:hAnsi="Verdana"/>
          <w:b/>
          <w:bCs/>
          <w:sz w:val="20"/>
          <w:szCs w:val="20"/>
          <w:lang w:val="bg-BG" w:eastAsia="bg-BG"/>
        </w:rPr>
      </w:pPr>
    </w:p>
    <w:p w14:paraId="65459453" w14:textId="77777777" w:rsidR="00765A26" w:rsidRPr="00B30ABE" w:rsidRDefault="00765A26" w:rsidP="00590D7B">
      <w:pPr>
        <w:jc w:val="center"/>
        <w:rPr>
          <w:rFonts w:ascii="Verdana" w:hAnsi="Verdana"/>
          <w:b/>
          <w:bCs/>
          <w:sz w:val="20"/>
          <w:szCs w:val="20"/>
          <w:lang w:val="bg-BG" w:eastAsia="bg-BG"/>
        </w:rPr>
      </w:pPr>
    </w:p>
    <w:p w14:paraId="65459454" w14:textId="77777777" w:rsidR="00765A26" w:rsidRPr="00B30ABE" w:rsidRDefault="00765A26" w:rsidP="00590D7B">
      <w:pPr>
        <w:jc w:val="center"/>
        <w:rPr>
          <w:rFonts w:ascii="Verdana" w:hAnsi="Verdana"/>
          <w:b/>
          <w:bCs/>
          <w:sz w:val="20"/>
          <w:szCs w:val="20"/>
          <w:lang w:val="bg-BG" w:eastAsia="bg-BG"/>
        </w:rPr>
      </w:pPr>
    </w:p>
    <w:p w14:paraId="65459455" w14:textId="77777777" w:rsidR="00765A26" w:rsidRPr="00B30ABE" w:rsidRDefault="00765A26" w:rsidP="00590D7B">
      <w:pPr>
        <w:jc w:val="center"/>
        <w:rPr>
          <w:rFonts w:ascii="Verdana" w:hAnsi="Verdana"/>
          <w:b/>
          <w:bCs/>
          <w:sz w:val="20"/>
          <w:szCs w:val="20"/>
          <w:lang w:val="bg-BG" w:eastAsia="bg-BG"/>
        </w:rPr>
      </w:pPr>
    </w:p>
    <w:p w14:paraId="65459456" w14:textId="77777777" w:rsidR="00765A26" w:rsidRPr="00B30ABE" w:rsidRDefault="00765A26" w:rsidP="00590D7B">
      <w:pPr>
        <w:jc w:val="center"/>
        <w:rPr>
          <w:rFonts w:ascii="Verdana" w:hAnsi="Verdana"/>
          <w:b/>
          <w:bCs/>
          <w:sz w:val="20"/>
          <w:szCs w:val="20"/>
          <w:lang w:val="bg-BG" w:eastAsia="bg-BG"/>
        </w:rPr>
      </w:pPr>
    </w:p>
    <w:p w14:paraId="65459457" w14:textId="77777777" w:rsidR="00765A26" w:rsidRPr="00B30ABE" w:rsidRDefault="00765A26" w:rsidP="00590D7B">
      <w:pPr>
        <w:jc w:val="center"/>
        <w:rPr>
          <w:rFonts w:ascii="Verdana" w:hAnsi="Verdana"/>
          <w:b/>
          <w:bCs/>
          <w:sz w:val="20"/>
          <w:szCs w:val="20"/>
          <w:lang w:val="bg-BG" w:eastAsia="bg-BG"/>
        </w:rPr>
      </w:pPr>
    </w:p>
    <w:p w14:paraId="65459458" w14:textId="77777777" w:rsidR="00765A26" w:rsidRPr="00B30ABE" w:rsidRDefault="00765A26" w:rsidP="00590D7B">
      <w:pPr>
        <w:jc w:val="center"/>
        <w:rPr>
          <w:rFonts w:ascii="Verdana" w:hAnsi="Verdana"/>
          <w:b/>
          <w:bCs/>
          <w:sz w:val="20"/>
          <w:szCs w:val="20"/>
          <w:lang w:val="bg-BG" w:eastAsia="bg-BG"/>
        </w:rPr>
      </w:pPr>
    </w:p>
    <w:p w14:paraId="65459459" w14:textId="77777777" w:rsidR="00765A26" w:rsidRPr="00B30ABE" w:rsidRDefault="00765A26" w:rsidP="00590D7B">
      <w:pPr>
        <w:jc w:val="center"/>
        <w:rPr>
          <w:rFonts w:ascii="Verdana" w:hAnsi="Verdana"/>
          <w:b/>
          <w:bCs/>
          <w:sz w:val="20"/>
          <w:szCs w:val="20"/>
          <w:lang w:val="bg-BG" w:eastAsia="bg-BG"/>
        </w:rPr>
      </w:pPr>
    </w:p>
    <w:p w14:paraId="6545945A" w14:textId="77777777" w:rsidR="00765A26" w:rsidRPr="00B30ABE" w:rsidRDefault="00765A26" w:rsidP="00590D7B">
      <w:pPr>
        <w:jc w:val="center"/>
        <w:rPr>
          <w:rFonts w:ascii="Verdana" w:hAnsi="Verdana"/>
          <w:b/>
          <w:bCs/>
          <w:sz w:val="20"/>
          <w:szCs w:val="20"/>
          <w:lang w:val="bg-BG" w:eastAsia="bg-BG"/>
        </w:rPr>
      </w:pPr>
    </w:p>
    <w:p w14:paraId="6545945B" w14:textId="77777777" w:rsidR="00765A26" w:rsidRPr="00B30ABE" w:rsidRDefault="00765A26" w:rsidP="00590D7B">
      <w:pPr>
        <w:jc w:val="center"/>
        <w:rPr>
          <w:rFonts w:ascii="Verdana" w:hAnsi="Verdana"/>
          <w:b/>
          <w:bCs/>
          <w:sz w:val="20"/>
          <w:szCs w:val="20"/>
          <w:lang w:val="bg-BG" w:eastAsia="bg-BG"/>
        </w:rPr>
      </w:pPr>
    </w:p>
    <w:p w14:paraId="6545945C" w14:textId="77777777" w:rsidR="00765A26" w:rsidRPr="00B30ABE" w:rsidRDefault="00765A26" w:rsidP="00590D7B">
      <w:pPr>
        <w:jc w:val="center"/>
        <w:rPr>
          <w:rFonts w:ascii="Verdana" w:hAnsi="Verdana"/>
          <w:b/>
          <w:bCs/>
          <w:sz w:val="20"/>
          <w:szCs w:val="20"/>
          <w:lang w:val="bg-BG" w:eastAsia="bg-BG"/>
        </w:rPr>
      </w:pPr>
    </w:p>
    <w:p w14:paraId="6545945D" w14:textId="77777777" w:rsidR="00765A26" w:rsidRPr="00B30ABE" w:rsidRDefault="00765A26" w:rsidP="00590D7B">
      <w:pPr>
        <w:jc w:val="center"/>
        <w:rPr>
          <w:rFonts w:ascii="Verdana" w:hAnsi="Verdana"/>
          <w:b/>
          <w:bCs/>
          <w:sz w:val="20"/>
          <w:szCs w:val="20"/>
          <w:lang w:val="bg-BG" w:eastAsia="bg-BG"/>
        </w:rPr>
      </w:pPr>
    </w:p>
    <w:p w14:paraId="6545945E" w14:textId="77777777" w:rsidR="00765A26" w:rsidRPr="00B30ABE" w:rsidRDefault="00765A26" w:rsidP="00590D7B">
      <w:pPr>
        <w:jc w:val="center"/>
        <w:rPr>
          <w:rFonts w:ascii="Verdana" w:hAnsi="Verdana"/>
          <w:b/>
          <w:bCs/>
          <w:sz w:val="20"/>
          <w:szCs w:val="20"/>
          <w:lang w:val="bg-BG" w:eastAsia="bg-BG"/>
        </w:rPr>
      </w:pPr>
    </w:p>
    <w:p w14:paraId="6545945F" w14:textId="77777777" w:rsidR="00765A26" w:rsidRPr="00B30ABE" w:rsidRDefault="00765A26" w:rsidP="00590D7B">
      <w:pPr>
        <w:jc w:val="center"/>
        <w:rPr>
          <w:rFonts w:ascii="Verdana" w:hAnsi="Verdana"/>
          <w:b/>
          <w:bCs/>
          <w:sz w:val="20"/>
          <w:szCs w:val="20"/>
          <w:lang w:val="bg-BG" w:eastAsia="bg-BG"/>
        </w:rPr>
      </w:pPr>
    </w:p>
    <w:p w14:paraId="65459460" w14:textId="77777777" w:rsidR="00765A26" w:rsidRPr="00B30ABE" w:rsidRDefault="00765A26" w:rsidP="00590D7B">
      <w:pPr>
        <w:jc w:val="center"/>
        <w:rPr>
          <w:rFonts w:ascii="Verdana" w:hAnsi="Verdana"/>
          <w:b/>
          <w:bCs/>
          <w:sz w:val="20"/>
          <w:szCs w:val="20"/>
          <w:lang w:val="bg-BG" w:eastAsia="bg-BG"/>
        </w:rPr>
      </w:pPr>
    </w:p>
    <w:p w14:paraId="65459461" w14:textId="77777777" w:rsidR="00765A26" w:rsidRPr="00B30ABE" w:rsidRDefault="00765A26" w:rsidP="00590D7B">
      <w:pPr>
        <w:jc w:val="center"/>
        <w:rPr>
          <w:rFonts w:ascii="Verdana" w:hAnsi="Verdana"/>
          <w:b/>
          <w:bCs/>
          <w:sz w:val="20"/>
          <w:szCs w:val="20"/>
          <w:lang w:val="bg-BG" w:eastAsia="bg-BG"/>
        </w:rPr>
      </w:pPr>
    </w:p>
    <w:p w14:paraId="65459462" w14:textId="77777777" w:rsidR="00765A26" w:rsidRPr="00B30ABE" w:rsidRDefault="00765A26" w:rsidP="00590D7B">
      <w:pPr>
        <w:jc w:val="center"/>
        <w:rPr>
          <w:rFonts w:ascii="Verdana" w:hAnsi="Verdana"/>
          <w:b/>
          <w:bCs/>
          <w:sz w:val="20"/>
          <w:szCs w:val="20"/>
          <w:lang w:val="bg-BG" w:eastAsia="bg-BG"/>
        </w:rPr>
      </w:pPr>
    </w:p>
    <w:p w14:paraId="65459463" w14:textId="77777777" w:rsidR="00765A26" w:rsidRPr="00B30ABE" w:rsidRDefault="00765A26" w:rsidP="00590D7B">
      <w:pPr>
        <w:jc w:val="center"/>
        <w:rPr>
          <w:rFonts w:ascii="Verdana" w:hAnsi="Verdana"/>
          <w:b/>
          <w:bCs/>
          <w:sz w:val="20"/>
          <w:szCs w:val="20"/>
          <w:lang w:val="bg-BG" w:eastAsia="bg-BG"/>
        </w:rPr>
      </w:pPr>
    </w:p>
    <w:p w14:paraId="65459464" w14:textId="77777777" w:rsidR="00765A26" w:rsidRPr="00B30ABE" w:rsidRDefault="00765A26" w:rsidP="00590D7B">
      <w:pPr>
        <w:jc w:val="center"/>
        <w:rPr>
          <w:rFonts w:ascii="Verdana" w:hAnsi="Verdana"/>
          <w:b/>
          <w:bCs/>
          <w:sz w:val="20"/>
          <w:szCs w:val="20"/>
          <w:lang w:val="bg-BG" w:eastAsia="bg-BG"/>
        </w:rPr>
      </w:pPr>
    </w:p>
    <w:p w14:paraId="65459465" w14:textId="77777777" w:rsidR="00765A26" w:rsidRPr="00B30ABE" w:rsidRDefault="00765A26" w:rsidP="00590D7B">
      <w:pPr>
        <w:jc w:val="center"/>
        <w:rPr>
          <w:rFonts w:ascii="Verdana" w:hAnsi="Verdana"/>
          <w:b/>
          <w:bCs/>
          <w:sz w:val="20"/>
          <w:szCs w:val="20"/>
          <w:lang w:val="bg-BG" w:eastAsia="bg-BG"/>
        </w:rPr>
      </w:pPr>
    </w:p>
    <w:p w14:paraId="65459466" w14:textId="77777777" w:rsidR="00765A26" w:rsidRPr="00B30ABE" w:rsidRDefault="00765A26" w:rsidP="00590D7B">
      <w:pPr>
        <w:jc w:val="center"/>
        <w:rPr>
          <w:rFonts w:ascii="Verdana" w:hAnsi="Verdana"/>
          <w:b/>
          <w:bCs/>
          <w:sz w:val="20"/>
          <w:szCs w:val="20"/>
          <w:lang w:val="bg-BG" w:eastAsia="bg-BG"/>
        </w:rPr>
      </w:pPr>
    </w:p>
    <w:p w14:paraId="65459467" w14:textId="77777777" w:rsidR="00765A26" w:rsidRPr="00B30ABE" w:rsidRDefault="00765A26" w:rsidP="00590D7B">
      <w:pPr>
        <w:jc w:val="center"/>
        <w:rPr>
          <w:rFonts w:ascii="Verdana" w:hAnsi="Verdana"/>
          <w:b/>
          <w:bCs/>
          <w:sz w:val="20"/>
          <w:szCs w:val="20"/>
          <w:lang w:val="bg-BG" w:eastAsia="bg-BG"/>
        </w:rPr>
      </w:pPr>
    </w:p>
    <w:p w14:paraId="65459468" w14:textId="77777777" w:rsidR="00765A26" w:rsidRPr="00B30ABE" w:rsidRDefault="00765A26" w:rsidP="00590D7B">
      <w:pPr>
        <w:jc w:val="center"/>
        <w:rPr>
          <w:rFonts w:ascii="Verdana" w:hAnsi="Verdana"/>
          <w:b/>
          <w:bCs/>
          <w:sz w:val="20"/>
          <w:szCs w:val="20"/>
          <w:lang w:val="bg-BG" w:eastAsia="bg-BG"/>
        </w:rPr>
      </w:pPr>
    </w:p>
    <w:p w14:paraId="65459469" w14:textId="77777777" w:rsidR="00765A26" w:rsidRPr="00B30ABE" w:rsidRDefault="00765A26" w:rsidP="00590D7B">
      <w:pPr>
        <w:jc w:val="center"/>
        <w:rPr>
          <w:rFonts w:ascii="Verdana" w:hAnsi="Verdana"/>
          <w:b/>
          <w:bCs/>
          <w:sz w:val="20"/>
          <w:szCs w:val="20"/>
          <w:lang w:val="bg-BG" w:eastAsia="bg-BG"/>
        </w:rPr>
      </w:pPr>
    </w:p>
    <w:p w14:paraId="6545946A" w14:textId="77777777" w:rsidR="00765A26" w:rsidRPr="00B30ABE" w:rsidRDefault="00765A26" w:rsidP="00590D7B">
      <w:pPr>
        <w:jc w:val="center"/>
        <w:rPr>
          <w:rFonts w:ascii="Verdana" w:hAnsi="Verdana"/>
          <w:b/>
          <w:bCs/>
          <w:sz w:val="20"/>
          <w:szCs w:val="20"/>
          <w:lang w:val="bg-BG" w:eastAsia="bg-BG"/>
        </w:rPr>
      </w:pPr>
    </w:p>
    <w:p w14:paraId="6545946B" w14:textId="77777777" w:rsidR="00765A26" w:rsidRPr="00B30ABE" w:rsidRDefault="00765A26" w:rsidP="00590D7B">
      <w:pPr>
        <w:jc w:val="center"/>
        <w:rPr>
          <w:rFonts w:ascii="Verdana" w:hAnsi="Verdana"/>
          <w:b/>
          <w:bCs/>
          <w:sz w:val="20"/>
          <w:szCs w:val="20"/>
          <w:lang w:val="bg-BG" w:eastAsia="bg-BG"/>
        </w:rPr>
      </w:pPr>
    </w:p>
    <w:p w14:paraId="6545946C" w14:textId="77777777" w:rsidR="00765A26" w:rsidRPr="00B30ABE" w:rsidRDefault="00765A26" w:rsidP="00590D7B">
      <w:pPr>
        <w:jc w:val="center"/>
        <w:rPr>
          <w:rFonts w:ascii="Verdana" w:hAnsi="Verdana"/>
          <w:b/>
          <w:bCs/>
          <w:sz w:val="20"/>
          <w:szCs w:val="20"/>
          <w:lang w:val="bg-BG" w:eastAsia="bg-BG"/>
        </w:rPr>
      </w:pPr>
    </w:p>
    <w:p w14:paraId="6545946D" w14:textId="77777777" w:rsidR="00765A26" w:rsidRPr="00B30ABE" w:rsidRDefault="00765A26" w:rsidP="00590D7B">
      <w:pPr>
        <w:jc w:val="center"/>
        <w:rPr>
          <w:rFonts w:ascii="Verdana" w:hAnsi="Verdana"/>
          <w:b/>
          <w:bCs/>
          <w:sz w:val="20"/>
          <w:szCs w:val="20"/>
          <w:lang w:val="bg-BG" w:eastAsia="bg-BG"/>
        </w:rPr>
      </w:pPr>
    </w:p>
    <w:p w14:paraId="6545946E" w14:textId="77777777" w:rsidR="00765A26" w:rsidRPr="00B30ABE" w:rsidRDefault="00765A26" w:rsidP="00590D7B">
      <w:pPr>
        <w:jc w:val="center"/>
        <w:rPr>
          <w:rFonts w:ascii="Verdana" w:hAnsi="Verdana"/>
          <w:b/>
          <w:bCs/>
          <w:sz w:val="20"/>
          <w:szCs w:val="20"/>
          <w:lang w:val="bg-BG" w:eastAsia="bg-BG"/>
        </w:rPr>
      </w:pPr>
    </w:p>
    <w:p w14:paraId="6545946F" w14:textId="77777777" w:rsidR="00765A26" w:rsidRPr="00B30ABE" w:rsidRDefault="00765A26" w:rsidP="00590D7B">
      <w:pPr>
        <w:jc w:val="center"/>
        <w:rPr>
          <w:rFonts w:ascii="Verdana" w:hAnsi="Verdana"/>
          <w:b/>
          <w:bCs/>
          <w:sz w:val="20"/>
          <w:szCs w:val="20"/>
          <w:lang w:val="bg-BG" w:eastAsia="bg-BG"/>
        </w:rPr>
      </w:pPr>
    </w:p>
    <w:p w14:paraId="65459470" w14:textId="77777777" w:rsidR="00765A26" w:rsidRPr="00B30ABE" w:rsidRDefault="00765A26" w:rsidP="00590D7B">
      <w:pPr>
        <w:jc w:val="center"/>
        <w:rPr>
          <w:rFonts w:ascii="Verdana" w:hAnsi="Verdana"/>
          <w:b/>
          <w:bCs/>
          <w:sz w:val="20"/>
          <w:szCs w:val="20"/>
          <w:lang w:val="bg-BG" w:eastAsia="bg-BG"/>
        </w:rPr>
      </w:pPr>
    </w:p>
    <w:p w14:paraId="65459471" w14:textId="77777777" w:rsidR="00765A26" w:rsidRPr="00B30ABE" w:rsidRDefault="00765A26" w:rsidP="00590D7B">
      <w:pPr>
        <w:jc w:val="center"/>
        <w:rPr>
          <w:rFonts w:ascii="Verdana" w:hAnsi="Verdana"/>
          <w:b/>
          <w:bCs/>
          <w:sz w:val="20"/>
          <w:szCs w:val="20"/>
          <w:lang w:val="bg-BG" w:eastAsia="bg-BG"/>
        </w:rPr>
      </w:pPr>
    </w:p>
    <w:p w14:paraId="65459472" w14:textId="77777777" w:rsidR="00765A26" w:rsidRPr="00B30ABE" w:rsidRDefault="00765A26" w:rsidP="00590D7B">
      <w:pPr>
        <w:jc w:val="center"/>
        <w:rPr>
          <w:rFonts w:ascii="Verdana" w:hAnsi="Verdana"/>
          <w:b/>
          <w:bCs/>
          <w:sz w:val="20"/>
          <w:szCs w:val="20"/>
          <w:lang w:val="bg-BG" w:eastAsia="bg-BG"/>
        </w:rPr>
      </w:pPr>
    </w:p>
    <w:p w14:paraId="65459473" w14:textId="77777777" w:rsidR="00765A26" w:rsidRPr="00B30ABE" w:rsidRDefault="00765A26" w:rsidP="00590D7B">
      <w:pPr>
        <w:jc w:val="center"/>
        <w:rPr>
          <w:rFonts w:ascii="Verdana" w:hAnsi="Verdana"/>
          <w:b/>
          <w:bCs/>
          <w:sz w:val="20"/>
          <w:szCs w:val="20"/>
          <w:lang w:val="bg-BG" w:eastAsia="bg-BG"/>
        </w:rPr>
      </w:pPr>
    </w:p>
    <w:p w14:paraId="65459474" w14:textId="77777777" w:rsidR="00765A26" w:rsidRPr="00B30ABE" w:rsidRDefault="00765A26" w:rsidP="00590D7B">
      <w:pPr>
        <w:jc w:val="center"/>
        <w:rPr>
          <w:rFonts w:ascii="Verdana" w:hAnsi="Verdana"/>
          <w:b/>
          <w:bCs/>
          <w:sz w:val="20"/>
          <w:szCs w:val="20"/>
          <w:lang w:val="bg-BG" w:eastAsia="bg-BG"/>
        </w:rPr>
      </w:pPr>
    </w:p>
    <w:p w14:paraId="65459475" w14:textId="77777777" w:rsidR="00765A26" w:rsidRDefault="00765A26" w:rsidP="00590D7B">
      <w:pPr>
        <w:jc w:val="center"/>
        <w:rPr>
          <w:rFonts w:ascii="Verdana" w:hAnsi="Verdana"/>
          <w:b/>
          <w:bCs/>
          <w:sz w:val="20"/>
          <w:szCs w:val="20"/>
          <w:lang w:val="en-US" w:eastAsia="bg-BG"/>
        </w:rPr>
      </w:pPr>
    </w:p>
    <w:p w14:paraId="36FD3B10" w14:textId="36A70491" w:rsidR="00BB6028" w:rsidRDefault="00BB6028" w:rsidP="00590D7B">
      <w:pPr>
        <w:jc w:val="center"/>
        <w:rPr>
          <w:rFonts w:ascii="Verdana" w:hAnsi="Verdana"/>
          <w:b/>
          <w:bCs/>
          <w:sz w:val="20"/>
          <w:szCs w:val="20"/>
          <w:lang w:val="en-US" w:eastAsia="bg-BG"/>
        </w:rPr>
      </w:pPr>
    </w:p>
    <w:p w14:paraId="7FE2B0D6" w14:textId="77777777" w:rsidR="00BB6028" w:rsidRDefault="00BB6028" w:rsidP="00590D7B">
      <w:pPr>
        <w:jc w:val="center"/>
        <w:rPr>
          <w:rFonts w:ascii="Verdana" w:hAnsi="Verdana"/>
          <w:b/>
          <w:bCs/>
          <w:sz w:val="20"/>
          <w:szCs w:val="20"/>
          <w:lang w:val="en-US" w:eastAsia="bg-BG"/>
        </w:rPr>
      </w:pPr>
    </w:p>
    <w:p w14:paraId="464B5597" w14:textId="77777777" w:rsidR="00BB6028" w:rsidRDefault="00BB6028" w:rsidP="00590D7B">
      <w:pPr>
        <w:jc w:val="center"/>
        <w:rPr>
          <w:rFonts w:ascii="Verdana" w:hAnsi="Verdana"/>
          <w:b/>
          <w:bCs/>
          <w:sz w:val="20"/>
          <w:szCs w:val="20"/>
          <w:lang w:val="en-US" w:eastAsia="bg-BG"/>
        </w:rPr>
      </w:pPr>
    </w:p>
    <w:p w14:paraId="0B8197F3" w14:textId="77777777" w:rsidR="00BB6028" w:rsidRDefault="00BB6028" w:rsidP="00590D7B">
      <w:pPr>
        <w:jc w:val="center"/>
        <w:rPr>
          <w:rFonts w:ascii="Verdana" w:hAnsi="Verdana"/>
          <w:b/>
          <w:bCs/>
          <w:sz w:val="20"/>
          <w:szCs w:val="20"/>
          <w:lang w:val="en-US" w:eastAsia="bg-BG"/>
        </w:rPr>
      </w:pPr>
    </w:p>
    <w:p w14:paraId="0EFDF713" w14:textId="77777777" w:rsidR="00BB6028" w:rsidRDefault="00BB6028" w:rsidP="00590D7B">
      <w:pPr>
        <w:jc w:val="center"/>
        <w:rPr>
          <w:rFonts w:ascii="Verdana" w:hAnsi="Verdana"/>
          <w:b/>
          <w:bCs/>
          <w:sz w:val="20"/>
          <w:szCs w:val="20"/>
          <w:lang w:val="en-US" w:eastAsia="bg-BG"/>
        </w:rPr>
      </w:pPr>
    </w:p>
    <w:p w14:paraId="0DC4F235" w14:textId="77777777" w:rsidR="00BB6028" w:rsidRDefault="00BB6028" w:rsidP="00590D7B">
      <w:pPr>
        <w:jc w:val="center"/>
        <w:rPr>
          <w:rFonts w:ascii="Verdana" w:hAnsi="Verdana"/>
          <w:b/>
          <w:bCs/>
          <w:sz w:val="20"/>
          <w:szCs w:val="20"/>
          <w:lang w:val="en-US" w:eastAsia="bg-BG"/>
        </w:rPr>
      </w:pPr>
    </w:p>
    <w:p w14:paraId="0D558BD8" w14:textId="77777777" w:rsidR="00BB6028" w:rsidRDefault="00BB6028" w:rsidP="00590D7B">
      <w:pPr>
        <w:jc w:val="center"/>
        <w:rPr>
          <w:rFonts w:ascii="Verdana" w:hAnsi="Verdana"/>
          <w:b/>
          <w:bCs/>
          <w:sz w:val="20"/>
          <w:szCs w:val="20"/>
          <w:lang w:val="en-US" w:eastAsia="bg-BG"/>
        </w:rPr>
      </w:pPr>
    </w:p>
    <w:p w14:paraId="6A6C5306" w14:textId="77777777" w:rsidR="00BB6028" w:rsidRDefault="00BB6028" w:rsidP="00590D7B">
      <w:pPr>
        <w:jc w:val="center"/>
        <w:rPr>
          <w:rFonts w:ascii="Verdana" w:hAnsi="Verdana"/>
          <w:b/>
          <w:bCs/>
          <w:sz w:val="20"/>
          <w:szCs w:val="20"/>
          <w:lang w:val="en-US" w:eastAsia="bg-BG"/>
        </w:rPr>
      </w:pPr>
    </w:p>
    <w:p w14:paraId="7F0BB5AB" w14:textId="77777777" w:rsidR="00BB6028" w:rsidRDefault="00BB6028" w:rsidP="00590D7B">
      <w:pPr>
        <w:jc w:val="center"/>
        <w:rPr>
          <w:rFonts w:ascii="Verdana" w:hAnsi="Verdana"/>
          <w:b/>
          <w:bCs/>
          <w:sz w:val="20"/>
          <w:szCs w:val="20"/>
          <w:lang w:val="en-US" w:eastAsia="bg-BG"/>
        </w:rPr>
      </w:pPr>
    </w:p>
    <w:p w14:paraId="5D414085" w14:textId="77777777" w:rsidR="00BB6028" w:rsidRDefault="00BB6028" w:rsidP="00590D7B">
      <w:pPr>
        <w:jc w:val="center"/>
        <w:rPr>
          <w:rFonts w:ascii="Verdana" w:hAnsi="Verdana"/>
          <w:b/>
          <w:bCs/>
          <w:sz w:val="20"/>
          <w:szCs w:val="20"/>
          <w:lang w:val="en-US" w:eastAsia="bg-BG"/>
        </w:rPr>
      </w:pPr>
    </w:p>
    <w:p w14:paraId="45A38ABA" w14:textId="77777777" w:rsidR="00BB6028" w:rsidRDefault="00BB6028" w:rsidP="00590D7B">
      <w:pPr>
        <w:jc w:val="center"/>
        <w:rPr>
          <w:rFonts w:ascii="Verdana" w:hAnsi="Verdana"/>
          <w:b/>
          <w:bCs/>
          <w:sz w:val="20"/>
          <w:szCs w:val="20"/>
          <w:lang w:val="en-US" w:eastAsia="bg-BG"/>
        </w:rPr>
      </w:pPr>
    </w:p>
    <w:p w14:paraId="3A2B967D" w14:textId="77777777" w:rsidR="00BB6028" w:rsidRDefault="00BB6028" w:rsidP="00590D7B">
      <w:pPr>
        <w:jc w:val="center"/>
        <w:rPr>
          <w:rFonts w:ascii="Verdana" w:hAnsi="Verdana"/>
          <w:b/>
          <w:bCs/>
          <w:sz w:val="20"/>
          <w:szCs w:val="20"/>
          <w:lang w:val="en-US" w:eastAsia="bg-BG"/>
        </w:rPr>
      </w:pPr>
    </w:p>
    <w:p w14:paraId="3A4CDD25" w14:textId="77777777" w:rsidR="00BB6028" w:rsidRDefault="00BB6028" w:rsidP="00590D7B">
      <w:pPr>
        <w:jc w:val="center"/>
        <w:rPr>
          <w:rFonts w:ascii="Verdana" w:hAnsi="Verdana"/>
          <w:b/>
          <w:bCs/>
          <w:sz w:val="20"/>
          <w:szCs w:val="20"/>
          <w:lang w:val="en-US" w:eastAsia="bg-BG"/>
        </w:rPr>
      </w:pPr>
    </w:p>
    <w:p w14:paraId="2103B6E1" w14:textId="77777777" w:rsidR="00BB6028" w:rsidRDefault="00BB6028" w:rsidP="00590D7B">
      <w:pPr>
        <w:jc w:val="center"/>
        <w:rPr>
          <w:rFonts w:ascii="Verdana" w:hAnsi="Verdana"/>
          <w:b/>
          <w:bCs/>
          <w:sz w:val="20"/>
          <w:szCs w:val="20"/>
          <w:lang w:val="en-US" w:eastAsia="bg-BG"/>
        </w:rPr>
      </w:pPr>
    </w:p>
    <w:p w14:paraId="7E51C799" w14:textId="77777777" w:rsidR="00BB6028" w:rsidRDefault="00BB6028" w:rsidP="00590D7B">
      <w:pPr>
        <w:jc w:val="center"/>
        <w:rPr>
          <w:rFonts w:ascii="Verdana" w:hAnsi="Verdana"/>
          <w:b/>
          <w:bCs/>
          <w:sz w:val="20"/>
          <w:szCs w:val="20"/>
          <w:lang w:val="en-US" w:eastAsia="bg-BG"/>
        </w:rPr>
      </w:pPr>
    </w:p>
    <w:p w14:paraId="1C30A9A3" w14:textId="77777777" w:rsidR="00BB6028" w:rsidRDefault="00BB6028" w:rsidP="00590D7B">
      <w:pPr>
        <w:jc w:val="center"/>
        <w:rPr>
          <w:rFonts w:ascii="Verdana" w:hAnsi="Verdana"/>
          <w:b/>
          <w:bCs/>
          <w:sz w:val="20"/>
          <w:szCs w:val="20"/>
          <w:lang w:val="en-US" w:eastAsia="bg-BG"/>
        </w:rPr>
      </w:pPr>
    </w:p>
    <w:p w14:paraId="6F7C7371" w14:textId="77777777" w:rsidR="00BB6028" w:rsidRDefault="00BB6028" w:rsidP="00590D7B">
      <w:pPr>
        <w:jc w:val="center"/>
        <w:rPr>
          <w:rFonts w:ascii="Verdana" w:hAnsi="Verdana"/>
          <w:b/>
          <w:bCs/>
          <w:sz w:val="20"/>
          <w:szCs w:val="20"/>
          <w:lang w:val="en-US" w:eastAsia="bg-BG"/>
        </w:rPr>
      </w:pPr>
    </w:p>
    <w:p w14:paraId="1465B19C" w14:textId="77777777" w:rsidR="00BB6028" w:rsidRDefault="00BB6028" w:rsidP="00590D7B">
      <w:pPr>
        <w:jc w:val="center"/>
        <w:rPr>
          <w:rFonts w:ascii="Verdana" w:hAnsi="Verdana"/>
          <w:b/>
          <w:bCs/>
          <w:sz w:val="20"/>
          <w:szCs w:val="20"/>
          <w:lang w:val="en-US" w:eastAsia="bg-BG"/>
        </w:rPr>
      </w:pPr>
    </w:p>
    <w:p w14:paraId="1C5B7561" w14:textId="77777777" w:rsidR="00BB6028" w:rsidRDefault="00BB6028" w:rsidP="00590D7B">
      <w:pPr>
        <w:jc w:val="center"/>
        <w:rPr>
          <w:rFonts w:ascii="Verdana" w:hAnsi="Verdana"/>
          <w:b/>
          <w:bCs/>
          <w:sz w:val="20"/>
          <w:szCs w:val="20"/>
          <w:lang w:val="en-US" w:eastAsia="bg-BG"/>
        </w:rPr>
      </w:pPr>
    </w:p>
    <w:p w14:paraId="19DD73DA" w14:textId="77777777" w:rsidR="00BB6028" w:rsidRDefault="00BB6028" w:rsidP="00590D7B">
      <w:pPr>
        <w:jc w:val="center"/>
        <w:rPr>
          <w:rFonts w:ascii="Verdana" w:hAnsi="Verdana"/>
          <w:b/>
          <w:bCs/>
          <w:sz w:val="20"/>
          <w:szCs w:val="20"/>
          <w:lang w:val="en-US" w:eastAsia="bg-BG"/>
        </w:rPr>
      </w:pPr>
    </w:p>
    <w:p w14:paraId="50F4CE76" w14:textId="77777777" w:rsidR="00BB6028" w:rsidRDefault="00BB6028" w:rsidP="00590D7B">
      <w:pPr>
        <w:jc w:val="center"/>
        <w:rPr>
          <w:rFonts w:ascii="Verdana" w:hAnsi="Verdana"/>
          <w:b/>
          <w:bCs/>
          <w:sz w:val="20"/>
          <w:szCs w:val="20"/>
          <w:lang w:val="en-US" w:eastAsia="bg-BG"/>
        </w:rPr>
      </w:pPr>
    </w:p>
    <w:p w14:paraId="6F3A43DF" w14:textId="77777777" w:rsidR="00BB6028" w:rsidRPr="00BB6028" w:rsidRDefault="00BB6028" w:rsidP="00590D7B">
      <w:pPr>
        <w:jc w:val="center"/>
        <w:rPr>
          <w:rFonts w:ascii="Verdana" w:hAnsi="Verdana"/>
          <w:b/>
          <w:bCs/>
          <w:sz w:val="20"/>
          <w:szCs w:val="20"/>
          <w:lang w:val="en-US" w:eastAsia="bg-BG"/>
        </w:rPr>
      </w:pPr>
    </w:p>
    <w:p w14:paraId="65459476" w14:textId="77777777" w:rsidR="00765A26" w:rsidRPr="00B30ABE" w:rsidRDefault="00765A26" w:rsidP="00590D7B">
      <w:pPr>
        <w:jc w:val="center"/>
        <w:rPr>
          <w:rFonts w:ascii="Verdana" w:hAnsi="Verdana"/>
          <w:b/>
          <w:bCs/>
          <w:sz w:val="20"/>
          <w:szCs w:val="20"/>
          <w:lang w:val="bg-BG" w:eastAsia="bg-BG"/>
        </w:rPr>
      </w:pPr>
    </w:p>
    <w:p w14:paraId="65459477" w14:textId="77777777" w:rsidR="00765A26" w:rsidRPr="00B30ABE" w:rsidRDefault="00765A26" w:rsidP="00590D7B">
      <w:pPr>
        <w:jc w:val="center"/>
        <w:rPr>
          <w:rFonts w:ascii="Verdana" w:hAnsi="Verdana"/>
          <w:b/>
          <w:bCs/>
          <w:sz w:val="20"/>
          <w:szCs w:val="20"/>
          <w:lang w:val="bg-BG" w:eastAsia="bg-BG"/>
        </w:rPr>
      </w:pPr>
    </w:p>
    <w:p w14:paraId="65459478" w14:textId="77777777" w:rsidR="00765A26" w:rsidRPr="00B30ABE" w:rsidRDefault="00765A26" w:rsidP="00590D7B">
      <w:pPr>
        <w:jc w:val="center"/>
        <w:rPr>
          <w:rFonts w:ascii="Verdana" w:hAnsi="Verdana"/>
          <w:b/>
          <w:bCs/>
          <w:sz w:val="20"/>
          <w:szCs w:val="20"/>
          <w:lang w:val="bg-BG" w:eastAsia="bg-BG"/>
        </w:rPr>
      </w:pPr>
    </w:p>
    <w:p w14:paraId="65459479" w14:textId="77777777" w:rsidR="00765A26" w:rsidRPr="00B30ABE" w:rsidRDefault="00765A26" w:rsidP="00590D7B">
      <w:pPr>
        <w:jc w:val="center"/>
        <w:rPr>
          <w:rFonts w:ascii="Verdana" w:hAnsi="Verdana"/>
          <w:b/>
          <w:bCs/>
          <w:sz w:val="20"/>
          <w:szCs w:val="20"/>
          <w:lang w:val="bg-BG" w:eastAsia="bg-BG"/>
        </w:rPr>
      </w:pPr>
    </w:p>
    <w:p w14:paraId="6545947A" w14:textId="77777777" w:rsidR="00765A26" w:rsidRPr="00B30ABE" w:rsidRDefault="00765A26" w:rsidP="00590D7B">
      <w:pPr>
        <w:jc w:val="center"/>
        <w:rPr>
          <w:rFonts w:ascii="Verdana" w:hAnsi="Verdana"/>
          <w:b/>
          <w:bCs/>
          <w:sz w:val="20"/>
          <w:szCs w:val="20"/>
          <w:lang w:val="bg-BG" w:eastAsia="bg-BG"/>
        </w:rPr>
      </w:pPr>
      <w:r w:rsidRPr="00B30ABE">
        <w:rPr>
          <w:rFonts w:ascii="Verdana" w:hAnsi="Verdana"/>
          <w:b/>
          <w:bCs/>
          <w:sz w:val="20"/>
          <w:szCs w:val="20"/>
          <w:lang w:val="bg-BG" w:eastAsia="bg-BG"/>
        </w:rPr>
        <w:t>ЦЕНОВА ТАБЛИЦА</w:t>
      </w:r>
    </w:p>
    <w:p w14:paraId="6545947B" w14:textId="77777777" w:rsidR="00765A26" w:rsidRPr="00B30ABE" w:rsidRDefault="00765A26" w:rsidP="00590D7B">
      <w:pPr>
        <w:jc w:val="center"/>
        <w:rPr>
          <w:rFonts w:ascii="Verdana" w:hAnsi="Verdana"/>
          <w:b/>
          <w:bCs/>
          <w:sz w:val="20"/>
          <w:szCs w:val="20"/>
          <w:lang w:val="bg-BG" w:eastAsia="bg-BG"/>
        </w:rPr>
      </w:pPr>
    </w:p>
    <w:p w14:paraId="6545947C" w14:textId="77777777" w:rsidR="00765A26" w:rsidRPr="00B30ABE" w:rsidRDefault="00765A26" w:rsidP="00590D7B">
      <w:pPr>
        <w:jc w:val="center"/>
        <w:rPr>
          <w:rFonts w:ascii="Verdana" w:hAnsi="Verdana"/>
          <w:b/>
          <w:bCs/>
          <w:sz w:val="20"/>
          <w:szCs w:val="20"/>
          <w:lang w:val="bg-BG" w:eastAsia="bg-BG"/>
        </w:rPr>
      </w:pPr>
    </w:p>
    <w:p w14:paraId="6545947D" w14:textId="77777777" w:rsidR="00765A26" w:rsidRPr="00B30ABE" w:rsidRDefault="00765A26" w:rsidP="00590D7B">
      <w:pPr>
        <w:jc w:val="center"/>
        <w:rPr>
          <w:rFonts w:ascii="Verdana" w:hAnsi="Verdana"/>
          <w:b/>
          <w:bCs/>
          <w:sz w:val="20"/>
          <w:szCs w:val="20"/>
          <w:lang w:val="bg-BG" w:eastAsia="bg-BG"/>
        </w:rPr>
      </w:pPr>
    </w:p>
    <w:p w14:paraId="6545947E" w14:textId="77777777" w:rsidR="00765A26" w:rsidRPr="00B30ABE" w:rsidRDefault="00765A26" w:rsidP="00590D7B">
      <w:pPr>
        <w:jc w:val="center"/>
        <w:rPr>
          <w:rFonts w:ascii="Verdana" w:hAnsi="Verdana"/>
          <w:b/>
          <w:bCs/>
          <w:sz w:val="20"/>
          <w:szCs w:val="20"/>
          <w:lang w:val="bg-BG" w:eastAsia="bg-BG"/>
        </w:rPr>
      </w:pPr>
    </w:p>
    <w:p w14:paraId="6545947F" w14:textId="77777777" w:rsidR="00765A26" w:rsidRPr="00B30ABE" w:rsidRDefault="00765A26" w:rsidP="00590D7B">
      <w:pPr>
        <w:jc w:val="center"/>
        <w:rPr>
          <w:rFonts w:ascii="Verdana" w:hAnsi="Verdana"/>
          <w:b/>
          <w:bCs/>
          <w:sz w:val="20"/>
          <w:szCs w:val="20"/>
          <w:lang w:val="bg-BG" w:eastAsia="bg-BG"/>
        </w:rPr>
      </w:pPr>
    </w:p>
    <w:p w14:paraId="65459480" w14:textId="77777777" w:rsidR="00765A26" w:rsidRPr="00B30ABE" w:rsidRDefault="00765A26" w:rsidP="00590D7B">
      <w:pPr>
        <w:jc w:val="center"/>
        <w:rPr>
          <w:rFonts w:ascii="Verdana" w:hAnsi="Verdana"/>
          <w:b/>
          <w:bCs/>
          <w:sz w:val="20"/>
          <w:szCs w:val="20"/>
          <w:lang w:val="bg-BG" w:eastAsia="bg-BG"/>
        </w:rPr>
      </w:pPr>
    </w:p>
    <w:p w14:paraId="65459481" w14:textId="77777777" w:rsidR="00765A26" w:rsidRPr="00B30ABE" w:rsidRDefault="00765A26" w:rsidP="00590D7B">
      <w:pPr>
        <w:jc w:val="center"/>
        <w:rPr>
          <w:rFonts w:ascii="Verdana" w:hAnsi="Verdana"/>
          <w:b/>
          <w:bCs/>
          <w:sz w:val="20"/>
          <w:szCs w:val="20"/>
          <w:lang w:val="bg-BG" w:eastAsia="bg-BG"/>
        </w:rPr>
      </w:pPr>
    </w:p>
    <w:p w14:paraId="65459482" w14:textId="77777777" w:rsidR="00765A26" w:rsidRPr="00B30ABE" w:rsidRDefault="00765A26" w:rsidP="00590D7B">
      <w:pPr>
        <w:jc w:val="center"/>
        <w:rPr>
          <w:rFonts w:ascii="Verdana" w:hAnsi="Verdana"/>
          <w:b/>
          <w:bCs/>
          <w:sz w:val="20"/>
          <w:szCs w:val="20"/>
          <w:lang w:val="bg-BG" w:eastAsia="bg-BG"/>
        </w:rPr>
      </w:pPr>
    </w:p>
    <w:p w14:paraId="65459483" w14:textId="77777777" w:rsidR="00765A26" w:rsidRPr="00B30ABE" w:rsidRDefault="00765A26" w:rsidP="00590D7B">
      <w:pPr>
        <w:jc w:val="center"/>
        <w:rPr>
          <w:rFonts w:ascii="Verdana" w:hAnsi="Verdana"/>
          <w:b/>
          <w:bCs/>
          <w:sz w:val="20"/>
          <w:szCs w:val="20"/>
          <w:lang w:val="bg-BG" w:eastAsia="bg-BG"/>
        </w:rPr>
      </w:pPr>
    </w:p>
    <w:p w14:paraId="65459484" w14:textId="77777777" w:rsidR="00765A26" w:rsidRPr="00B30ABE" w:rsidRDefault="00765A26" w:rsidP="00590D7B">
      <w:pPr>
        <w:jc w:val="center"/>
        <w:rPr>
          <w:rFonts w:ascii="Verdana" w:hAnsi="Verdana"/>
          <w:b/>
          <w:bCs/>
          <w:sz w:val="20"/>
          <w:szCs w:val="20"/>
          <w:lang w:val="bg-BG" w:eastAsia="bg-BG"/>
        </w:rPr>
      </w:pPr>
    </w:p>
    <w:p w14:paraId="65459485" w14:textId="77777777" w:rsidR="00765A26" w:rsidRPr="00B30ABE" w:rsidRDefault="00765A26" w:rsidP="00590D7B">
      <w:pPr>
        <w:jc w:val="center"/>
        <w:rPr>
          <w:rFonts w:ascii="Verdana" w:hAnsi="Verdana"/>
          <w:b/>
          <w:bCs/>
          <w:sz w:val="20"/>
          <w:szCs w:val="20"/>
          <w:lang w:val="bg-BG" w:eastAsia="bg-BG"/>
        </w:rPr>
      </w:pPr>
    </w:p>
    <w:p w14:paraId="65459486" w14:textId="77777777" w:rsidR="00765A26" w:rsidRPr="00B30ABE" w:rsidRDefault="00765A26" w:rsidP="00590D7B">
      <w:pPr>
        <w:jc w:val="center"/>
        <w:rPr>
          <w:rFonts w:ascii="Verdana" w:hAnsi="Verdana"/>
          <w:b/>
          <w:bCs/>
          <w:sz w:val="20"/>
          <w:szCs w:val="20"/>
          <w:lang w:val="bg-BG" w:eastAsia="bg-BG"/>
        </w:rPr>
      </w:pPr>
    </w:p>
    <w:p w14:paraId="65459487" w14:textId="77777777" w:rsidR="00765A26" w:rsidRPr="00B30ABE" w:rsidRDefault="00765A26" w:rsidP="00590D7B">
      <w:pPr>
        <w:jc w:val="center"/>
        <w:rPr>
          <w:rFonts w:ascii="Verdana" w:hAnsi="Verdana"/>
          <w:b/>
          <w:bCs/>
          <w:sz w:val="20"/>
          <w:szCs w:val="20"/>
          <w:lang w:val="bg-BG" w:eastAsia="bg-BG"/>
        </w:rPr>
      </w:pPr>
    </w:p>
    <w:p w14:paraId="65459488" w14:textId="77777777" w:rsidR="00765A26" w:rsidRPr="00B30ABE" w:rsidRDefault="00765A26" w:rsidP="00590D7B">
      <w:pPr>
        <w:jc w:val="center"/>
        <w:rPr>
          <w:rFonts w:ascii="Verdana" w:hAnsi="Verdana"/>
          <w:b/>
          <w:bCs/>
          <w:sz w:val="20"/>
          <w:szCs w:val="20"/>
          <w:lang w:val="bg-BG" w:eastAsia="bg-BG"/>
        </w:rPr>
      </w:pPr>
    </w:p>
    <w:p w14:paraId="65459489" w14:textId="77777777" w:rsidR="00765A26" w:rsidRPr="00B30ABE" w:rsidRDefault="00765A26" w:rsidP="00590D7B">
      <w:pPr>
        <w:jc w:val="center"/>
        <w:rPr>
          <w:rFonts w:ascii="Verdana" w:hAnsi="Verdana"/>
          <w:b/>
          <w:bCs/>
          <w:sz w:val="20"/>
          <w:szCs w:val="20"/>
          <w:lang w:val="bg-BG" w:eastAsia="bg-BG"/>
        </w:rPr>
      </w:pPr>
    </w:p>
    <w:p w14:paraId="6545948A" w14:textId="77777777" w:rsidR="00765A26" w:rsidRPr="00B30ABE" w:rsidRDefault="00765A26" w:rsidP="00590D7B">
      <w:pPr>
        <w:jc w:val="center"/>
        <w:rPr>
          <w:rFonts w:ascii="Verdana" w:hAnsi="Verdana"/>
          <w:b/>
          <w:bCs/>
          <w:sz w:val="20"/>
          <w:szCs w:val="20"/>
          <w:lang w:val="bg-BG" w:eastAsia="bg-BG"/>
        </w:rPr>
      </w:pPr>
    </w:p>
    <w:p w14:paraId="6545948B" w14:textId="77777777" w:rsidR="00765A26" w:rsidRPr="00B30ABE" w:rsidRDefault="00765A26" w:rsidP="00590D7B">
      <w:pPr>
        <w:jc w:val="center"/>
        <w:rPr>
          <w:rFonts w:ascii="Verdana" w:hAnsi="Verdana"/>
          <w:b/>
          <w:bCs/>
          <w:sz w:val="20"/>
          <w:szCs w:val="20"/>
          <w:lang w:val="bg-BG" w:eastAsia="bg-BG"/>
        </w:rPr>
      </w:pPr>
    </w:p>
    <w:p w14:paraId="6545948C" w14:textId="77777777" w:rsidR="00765A26" w:rsidRPr="00B30ABE" w:rsidRDefault="00765A26" w:rsidP="00590D7B">
      <w:pPr>
        <w:jc w:val="center"/>
        <w:rPr>
          <w:rFonts w:ascii="Verdana" w:hAnsi="Verdana"/>
          <w:b/>
          <w:bCs/>
          <w:sz w:val="20"/>
          <w:szCs w:val="20"/>
          <w:lang w:val="bg-BG" w:eastAsia="bg-BG"/>
        </w:rPr>
      </w:pPr>
    </w:p>
    <w:p w14:paraId="6545948D" w14:textId="77777777" w:rsidR="00765A26" w:rsidRPr="00B30ABE" w:rsidRDefault="00765A26" w:rsidP="00590D7B">
      <w:pPr>
        <w:jc w:val="center"/>
        <w:rPr>
          <w:rFonts w:ascii="Verdana" w:hAnsi="Verdana"/>
          <w:b/>
          <w:bCs/>
          <w:sz w:val="20"/>
          <w:szCs w:val="20"/>
          <w:lang w:val="bg-BG" w:eastAsia="bg-BG"/>
        </w:rPr>
      </w:pPr>
    </w:p>
    <w:p w14:paraId="6545948E" w14:textId="77777777" w:rsidR="00765A26" w:rsidRPr="00B30ABE" w:rsidRDefault="00765A26" w:rsidP="00590D7B">
      <w:pPr>
        <w:jc w:val="center"/>
        <w:rPr>
          <w:rFonts w:ascii="Verdana" w:hAnsi="Verdana"/>
          <w:b/>
          <w:bCs/>
          <w:sz w:val="20"/>
          <w:szCs w:val="20"/>
          <w:lang w:val="bg-BG" w:eastAsia="bg-BG"/>
        </w:rPr>
      </w:pPr>
    </w:p>
    <w:p w14:paraId="6545948F" w14:textId="77777777" w:rsidR="00765A26" w:rsidRPr="00B30ABE" w:rsidRDefault="00765A26" w:rsidP="00590D7B">
      <w:pPr>
        <w:jc w:val="center"/>
        <w:rPr>
          <w:rFonts w:ascii="Verdana" w:hAnsi="Verdana"/>
          <w:b/>
          <w:bCs/>
          <w:sz w:val="20"/>
          <w:szCs w:val="20"/>
          <w:lang w:val="bg-BG" w:eastAsia="bg-BG"/>
        </w:rPr>
      </w:pPr>
    </w:p>
    <w:p w14:paraId="65459490" w14:textId="77777777" w:rsidR="00765A26" w:rsidRPr="00B30ABE" w:rsidRDefault="00765A26" w:rsidP="00590D7B">
      <w:pPr>
        <w:jc w:val="center"/>
        <w:rPr>
          <w:rFonts w:ascii="Verdana" w:hAnsi="Verdana"/>
          <w:b/>
          <w:bCs/>
          <w:sz w:val="20"/>
          <w:szCs w:val="20"/>
          <w:lang w:val="bg-BG" w:eastAsia="bg-BG"/>
        </w:rPr>
      </w:pPr>
    </w:p>
    <w:p w14:paraId="65459491" w14:textId="77777777" w:rsidR="00765A26" w:rsidRPr="00B30ABE" w:rsidRDefault="00765A26" w:rsidP="00590D7B">
      <w:pPr>
        <w:jc w:val="center"/>
        <w:rPr>
          <w:rFonts w:ascii="Verdana" w:hAnsi="Verdana"/>
          <w:b/>
          <w:bCs/>
          <w:sz w:val="20"/>
          <w:szCs w:val="20"/>
          <w:lang w:val="bg-BG" w:eastAsia="bg-BG"/>
        </w:rPr>
      </w:pPr>
    </w:p>
    <w:p w14:paraId="65459492" w14:textId="77777777" w:rsidR="00765A26" w:rsidRPr="00B30ABE" w:rsidRDefault="00765A26" w:rsidP="00590D7B">
      <w:pPr>
        <w:jc w:val="center"/>
        <w:rPr>
          <w:rFonts w:ascii="Verdana" w:hAnsi="Verdana"/>
          <w:b/>
          <w:bCs/>
          <w:sz w:val="20"/>
          <w:szCs w:val="20"/>
          <w:lang w:val="bg-BG" w:eastAsia="bg-BG"/>
        </w:rPr>
      </w:pPr>
    </w:p>
    <w:p w14:paraId="65459493" w14:textId="77777777" w:rsidR="00765A26" w:rsidRPr="00B30ABE" w:rsidRDefault="00765A26" w:rsidP="00590D7B">
      <w:pPr>
        <w:jc w:val="center"/>
        <w:rPr>
          <w:rFonts w:ascii="Verdana" w:hAnsi="Verdana"/>
          <w:b/>
          <w:bCs/>
          <w:sz w:val="20"/>
          <w:szCs w:val="20"/>
          <w:lang w:val="bg-BG" w:eastAsia="bg-BG"/>
        </w:rPr>
      </w:pPr>
    </w:p>
    <w:p w14:paraId="65459494" w14:textId="77777777" w:rsidR="00765A26" w:rsidRPr="00B30ABE" w:rsidRDefault="00765A26" w:rsidP="00590D7B">
      <w:pPr>
        <w:jc w:val="center"/>
        <w:rPr>
          <w:rFonts w:ascii="Verdana" w:hAnsi="Verdana"/>
          <w:b/>
          <w:bCs/>
          <w:sz w:val="20"/>
          <w:szCs w:val="20"/>
          <w:lang w:val="bg-BG" w:eastAsia="bg-BG"/>
        </w:rPr>
      </w:pPr>
    </w:p>
    <w:p w14:paraId="65459495" w14:textId="77777777" w:rsidR="00765A26" w:rsidRDefault="00765A26" w:rsidP="00590D7B">
      <w:pPr>
        <w:jc w:val="center"/>
        <w:rPr>
          <w:rFonts w:ascii="Verdana" w:hAnsi="Verdana"/>
          <w:b/>
          <w:bCs/>
          <w:sz w:val="20"/>
          <w:szCs w:val="20"/>
          <w:lang w:val="en-US" w:eastAsia="bg-BG"/>
        </w:rPr>
      </w:pPr>
    </w:p>
    <w:p w14:paraId="7BB2DD8E" w14:textId="3141C7D1" w:rsidR="00BB6028" w:rsidRDefault="00BB6028" w:rsidP="00590D7B">
      <w:pPr>
        <w:jc w:val="center"/>
        <w:rPr>
          <w:rFonts w:ascii="Verdana" w:hAnsi="Verdana"/>
          <w:b/>
          <w:bCs/>
          <w:sz w:val="20"/>
          <w:szCs w:val="20"/>
          <w:lang w:val="en-US" w:eastAsia="bg-BG"/>
        </w:rPr>
      </w:pPr>
    </w:p>
    <w:p w14:paraId="506AEE38" w14:textId="77777777" w:rsidR="00BB6028" w:rsidRDefault="00BB6028" w:rsidP="00590D7B">
      <w:pPr>
        <w:jc w:val="center"/>
        <w:rPr>
          <w:rFonts w:ascii="Verdana" w:hAnsi="Verdana"/>
          <w:b/>
          <w:bCs/>
          <w:sz w:val="20"/>
          <w:szCs w:val="20"/>
          <w:lang w:val="en-US" w:eastAsia="bg-BG"/>
        </w:rPr>
      </w:pPr>
    </w:p>
    <w:p w14:paraId="1473BCC0" w14:textId="77777777" w:rsidR="00BB6028" w:rsidRDefault="00BB6028" w:rsidP="00590D7B">
      <w:pPr>
        <w:jc w:val="center"/>
        <w:rPr>
          <w:rFonts w:ascii="Verdana" w:hAnsi="Verdana"/>
          <w:b/>
          <w:bCs/>
          <w:sz w:val="20"/>
          <w:szCs w:val="20"/>
          <w:lang w:val="en-US" w:eastAsia="bg-BG"/>
        </w:rPr>
      </w:pPr>
    </w:p>
    <w:p w14:paraId="49677C2F" w14:textId="77777777" w:rsidR="00BB6028" w:rsidRDefault="00BB6028" w:rsidP="00590D7B">
      <w:pPr>
        <w:jc w:val="center"/>
        <w:rPr>
          <w:rFonts w:ascii="Verdana" w:hAnsi="Verdana"/>
          <w:b/>
          <w:bCs/>
          <w:sz w:val="20"/>
          <w:szCs w:val="20"/>
          <w:lang w:val="en-US" w:eastAsia="bg-BG"/>
        </w:rPr>
      </w:pPr>
    </w:p>
    <w:p w14:paraId="755A996C" w14:textId="77777777" w:rsidR="00BB6028" w:rsidRDefault="00BB6028" w:rsidP="00590D7B">
      <w:pPr>
        <w:jc w:val="center"/>
        <w:rPr>
          <w:rFonts w:ascii="Verdana" w:hAnsi="Verdana"/>
          <w:b/>
          <w:bCs/>
          <w:sz w:val="20"/>
          <w:szCs w:val="20"/>
          <w:lang w:val="en-US" w:eastAsia="bg-BG"/>
        </w:rPr>
      </w:pPr>
    </w:p>
    <w:p w14:paraId="3E161660" w14:textId="77777777" w:rsidR="00BB6028" w:rsidRPr="00BB6028" w:rsidRDefault="00BB6028" w:rsidP="00590D7B">
      <w:pPr>
        <w:jc w:val="center"/>
        <w:rPr>
          <w:rFonts w:ascii="Verdana" w:hAnsi="Verdana"/>
          <w:b/>
          <w:bCs/>
          <w:sz w:val="20"/>
          <w:szCs w:val="20"/>
          <w:lang w:val="en-US" w:eastAsia="bg-BG"/>
        </w:rPr>
      </w:pPr>
    </w:p>
    <w:p w14:paraId="65459496" w14:textId="77777777" w:rsidR="00765A26" w:rsidRPr="00B30ABE" w:rsidRDefault="00765A26" w:rsidP="00590D7B">
      <w:pPr>
        <w:jc w:val="center"/>
        <w:rPr>
          <w:rFonts w:ascii="Verdana" w:hAnsi="Verdana"/>
          <w:b/>
          <w:bCs/>
          <w:sz w:val="20"/>
          <w:szCs w:val="20"/>
          <w:lang w:val="bg-BG" w:eastAsia="bg-BG"/>
        </w:rPr>
      </w:pPr>
    </w:p>
    <w:p w14:paraId="65459497" w14:textId="77777777" w:rsidR="00765A26" w:rsidRPr="00593276" w:rsidRDefault="00765A26" w:rsidP="00590D7B">
      <w:pPr>
        <w:jc w:val="center"/>
        <w:rPr>
          <w:rFonts w:ascii="Verdana" w:hAnsi="Verdana"/>
          <w:b/>
          <w:bCs/>
          <w:sz w:val="20"/>
          <w:szCs w:val="20"/>
          <w:lang w:val="bg-BG" w:eastAsia="bg-BG"/>
        </w:rPr>
      </w:pPr>
      <w:r w:rsidRPr="00593276">
        <w:rPr>
          <w:rFonts w:ascii="Verdana" w:hAnsi="Verdana"/>
          <w:b/>
          <w:bCs/>
          <w:sz w:val="20"/>
          <w:szCs w:val="20"/>
          <w:lang w:val="bg-BG" w:eastAsia="bg-BG"/>
        </w:rPr>
        <w:lastRenderedPageBreak/>
        <w:t>Ценова таблица</w:t>
      </w:r>
    </w:p>
    <w:p w14:paraId="65459498" w14:textId="77777777" w:rsidR="00765A26" w:rsidRPr="00593276" w:rsidRDefault="00765A26" w:rsidP="00590D7B">
      <w:pPr>
        <w:jc w:val="center"/>
        <w:rPr>
          <w:rFonts w:ascii="Verdana" w:hAnsi="Verdana"/>
          <w:b/>
          <w:bCs/>
          <w:sz w:val="20"/>
          <w:szCs w:val="20"/>
          <w:lang w:val="bg-BG" w:eastAsia="bg-BG"/>
        </w:rPr>
      </w:pPr>
    </w:p>
    <w:tbl>
      <w:tblPr>
        <w:tblW w:w="7967" w:type="dxa"/>
        <w:tblInd w:w="750" w:type="dxa"/>
        <w:tblLayout w:type="fixed"/>
        <w:tblCellMar>
          <w:left w:w="70" w:type="dxa"/>
          <w:right w:w="70" w:type="dxa"/>
        </w:tblCellMar>
        <w:tblLook w:val="04A0" w:firstRow="1" w:lastRow="0" w:firstColumn="1" w:lastColumn="0" w:noHBand="0" w:noVBand="1"/>
      </w:tblPr>
      <w:tblGrid>
        <w:gridCol w:w="779"/>
        <w:gridCol w:w="3503"/>
        <w:gridCol w:w="1842"/>
        <w:gridCol w:w="1843"/>
      </w:tblGrid>
      <w:tr w:rsidR="00963BFD" w:rsidRPr="00593276" w14:paraId="6545949D" w14:textId="77777777" w:rsidTr="00BB6028">
        <w:trPr>
          <w:trHeight w:val="241"/>
        </w:trPr>
        <w:tc>
          <w:tcPr>
            <w:tcW w:w="779" w:type="dxa"/>
            <w:tcBorders>
              <w:top w:val="single" w:sz="4" w:space="0" w:color="auto"/>
              <w:left w:val="single" w:sz="4" w:space="0" w:color="auto"/>
              <w:bottom w:val="single" w:sz="4" w:space="0" w:color="auto"/>
              <w:right w:val="single" w:sz="4" w:space="0" w:color="auto"/>
            </w:tcBorders>
            <w:shd w:val="pct10" w:color="auto" w:fill="auto"/>
            <w:vAlign w:val="center"/>
          </w:tcPr>
          <w:p w14:paraId="65459499" w14:textId="77777777" w:rsidR="00963BFD" w:rsidRPr="006342CC" w:rsidRDefault="00963BFD" w:rsidP="00765A26">
            <w:pPr>
              <w:jc w:val="center"/>
              <w:rPr>
                <w:rFonts w:ascii="Verdana" w:hAnsi="Verdana"/>
                <w:b/>
                <w:color w:val="000000"/>
                <w:sz w:val="20"/>
                <w:szCs w:val="20"/>
                <w:lang w:val="bg-BG"/>
              </w:rPr>
            </w:pPr>
            <w:r w:rsidRPr="006342CC">
              <w:rPr>
                <w:rFonts w:ascii="Verdana" w:hAnsi="Verdana"/>
                <w:b/>
                <w:color w:val="000000"/>
                <w:sz w:val="20"/>
                <w:szCs w:val="20"/>
                <w:lang w:val="bg-BG"/>
              </w:rPr>
              <w:t>№</w:t>
            </w:r>
          </w:p>
        </w:tc>
        <w:tc>
          <w:tcPr>
            <w:tcW w:w="3503"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545949A" w14:textId="77777777" w:rsidR="00963BFD" w:rsidRPr="006342CC" w:rsidRDefault="00963BFD" w:rsidP="00765A26">
            <w:pPr>
              <w:jc w:val="center"/>
              <w:rPr>
                <w:rFonts w:ascii="Verdana" w:hAnsi="Verdana"/>
                <w:b/>
                <w:color w:val="000000"/>
                <w:sz w:val="20"/>
                <w:szCs w:val="20"/>
                <w:lang w:val="bg-BG" w:eastAsia="bg-BG"/>
              </w:rPr>
            </w:pPr>
            <w:r w:rsidRPr="006342CC">
              <w:rPr>
                <w:rFonts w:ascii="Verdana" w:hAnsi="Verdana"/>
                <w:b/>
                <w:color w:val="000000"/>
                <w:sz w:val="20"/>
                <w:szCs w:val="20"/>
              </w:rPr>
              <w:t xml:space="preserve">Windows/ Web </w:t>
            </w:r>
            <w:proofErr w:type="spellStart"/>
            <w:r w:rsidRPr="006342CC">
              <w:rPr>
                <w:rFonts w:ascii="Verdana" w:hAnsi="Verdana"/>
                <w:b/>
                <w:color w:val="000000"/>
                <w:sz w:val="20"/>
                <w:szCs w:val="20"/>
              </w:rPr>
              <w:t>Модули</w:t>
            </w:r>
            <w:proofErr w:type="spellEnd"/>
          </w:p>
        </w:tc>
        <w:tc>
          <w:tcPr>
            <w:tcW w:w="1842" w:type="dxa"/>
            <w:tcBorders>
              <w:top w:val="single" w:sz="4" w:space="0" w:color="auto"/>
              <w:left w:val="nil"/>
              <w:bottom w:val="single" w:sz="4" w:space="0" w:color="auto"/>
              <w:right w:val="single" w:sz="4" w:space="0" w:color="auto"/>
            </w:tcBorders>
            <w:shd w:val="pct10" w:color="auto" w:fill="auto"/>
            <w:noWrap/>
            <w:vAlign w:val="center"/>
            <w:hideMark/>
          </w:tcPr>
          <w:p w14:paraId="6545949B" w14:textId="77777777" w:rsidR="00963BFD" w:rsidRPr="00E34AA8" w:rsidRDefault="00963BFD" w:rsidP="00765A26">
            <w:pPr>
              <w:jc w:val="center"/>
              <w:rPr>
                <w:rFonts w:ascii="Verdana" w:hAnsi="Verdana"/>
                <w:b/>
                <w:color w:val="000000"/>
                <w:sz w:val="20"/>
                <w:szCs w:val="20"/>
              </w:rPr>
            </w:pPr>
            <w:r w:rsidRPr="006342CC">
              <w:rPr>
                <w:rFonts w:ascii="Verdana" w:hAnsi="Verdana"/>
                <w:b/>
                <w:color w:val="000000"/>
                <w:sz w:val="20"/>
                <w:szCs w:val="20"/>
                <w:lang w:val="bg-BG"/>
              </w:rPr>
              <w:t>Брой л</w:t>
            </w:r>
            <w:proofErr w:type="spellStart"/>
            <w:r w:rsidRPr="00E34AA8">
              <w:rPr>
                <w:rFonts w:ascii="Verdana" w:hAnsi="Verdana"/>
                <w:b/>
                <w:color w:val="000000"/>
                <w:sz w:val="20"/>
                <w:szCs w:val="20"/>
              </w:rPr>
              <w:t>ицензи</w:t>
            </w:r>
            <w:proofErr w:type="spellEnd"/>
          </w:p>
        </w:tc>
        <w:tc>
          <w:tcPr>
            <w:tcW w:w="1843" w:type="dxa"/>
            <w:tcBorders>
              <w:top w:val="single" w:sz="4" w:space="0" w:color="auto"/>
              <w:left w:val="nil"/>
              <w:bottom w:val="single" w:sz="4" w:space="0" w:color="auto"/>
              <w:right w:val="single" w:sz="4" w:space="0" w:color="auto"/>
            </w:tcBorders>
            <w:shd w:val="pct10" w:color="auto" w:fill="auto"/>
          </w:tcPr>
          <w:p w14:paraId="6545949C" w14:textId="05311C47" w:rsidR="00963BFD" w:rsidRPr="00593276" w:rsidRDefault="00963BFD" w:rsidP="00765A26">
            <w:pPr>
              <w:jc w:val="center"/>
              <w:rPr>
                <w:rFonts w:ascii="Verdana" w:hAnsi="Verdana"/>
                <w:b/>
                <w:color w:val="000000"/>
                <w:sz w:val="20"/>
                <w:szCs w:val="20"/>
                <w:lang w:val="en-US"/>
              </w:rPr>
            </w:pPr>
            <w:r w:rsidRPr="00E34AA8">
              <w:rPr>
                <w:rFonts w:ascii="Verdana" w:hAnsi="Verdana"/>
                <w:b/>
                <w:color w:val="000000"/>
                <w:sz w:val="20"/>
                <w:szCs w:val="20"/>
                <w:lang w:val="bg-BG"/>
              </w:rPr>
              <w:t>Единична цена в лева без ДДС</w:t>
            </w:r>
            <w:r w:rsidR="00593276">
              <w:rPr>
                <w:rFonts w:ascii="Verdana" w:hAnsi="Verdana"/>
                <w:b/>
                <w:color w:val="000000"/>
                <w:sz w:val="20"/>
                <w:szCs w:val="20"/>
                <w:lang w:val="bg-BG"/>
              </w:rPr>
              <w:t xml:space="preserve"> </w:t>
            </w:r>
            <w:r w:rsidR="00593276">
              <w:rPr>
                <w:rFonts w:ascii="Verdana" w:hAnsi="Verdana"/>
                <w:b/>
                <w:color w:val="000000"/>
                <w:sz w:val="20"/>
                <w:szCs w:val="20"/>
                <w:lang w:val="en-US"/>
              </w:rPr>
              <w:t>(</w:t>
            </w:r>
            <w:r w:rsidR="00593276">
              <w:rPr>
                <w:rFonts w:ascii="Verdana" w:hAnsi="Verdana"/>
                <w:b/>
                <w:color w:val="000000"/>
                <w:sz w:val="20"/>
                <w:szCs w:val="20"/>
                <w:lang w:val="bg-BG"/>
              </w:rPr>
              <w:t>за една година</w:t>
            </w:r>
            <w:r w:rsidR="00593276">
              <w:rPr>
                <w:rFonts w:ascii="Verdana" w:hAnsi="Verdana"/>
                <w:b/>
                <w:color w:val="000000"/>
                <w:sz w:val="20"/>
                <w:szCs w:val="20"/>
                <w:lang w:val="en-US"/>
              </w:rPr>
              <w:t>)</w:t>
            </w:r>
          </w:p>
        </w:tc>
      </w:tr>
      <w:tr w:rsidR="00963BFD" w:rsidRPr="00593276" w14:paraId="654594A2" w14:textId="77777777" w:rsidTr="00BB6028">
        <w:trPr>
          <w:trHeight w:val="241"/>
        </w:trPr>
        <w:tc>
          <w:tcPr>
            <w:tcW w:w="779" w:type="dxa"/>
            <w:tcBorders>
              <w:top w:val="nil"/>
              <w:left w:val="single" w:sz="4" w:space="0" w:color="auto"/>
              <w:bottom w:val="single" w:sz="4" w:space="0" w:color="auto"/>
              <w:right w:val="single" w:sz="4" w:space="0" w:color="auto"/>
            </w:tcBorders>
          </w:tcPr>
          <w:p w14:paraId="6545949E" w14:textId="77777777" w:rsidR="00963BFD" w:rsidRPr="006342CC" w:rsidRDefault="00963BFD" w:rsidP="00765A26">
            <w:pPr>
              <w:rPr>
                <w:rFonts w:ascii="Verdana" w:hAnsi="Verdana"/>
                <w:color w:val="000000"/>
                <w:sz w:val="20"/>
                <w:szCs w:val="20"/>
                <w:lang w:val="bg-BG"/>
              </w:rPr>
            </w:pPr>
            <w:r w:rsidRPr="006342CC">
              <w:rPr>
                <w:rFonts w:ascii="Verdana" w:hAnsi="Verdana"/>
                <w:color w:val="000000"/>
                <w:sz w:val="20"/>
                <w:szCs w:val="20"/>
                <w:lang w:val="bg-BG"/>
              </w:rPr>
              <w:t>1</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545949F" w14:textId="77777777" w:rsidR="00963BFD" w:rsidRPr="006342CC" w:rsidRDefault="00963BFD" w:rsidP="00765A26">
            <w:pPr>
              <w:rPr>
                <w:rFonts w:ascii="Verdana" w:hAnsi="Verdana"/>
                <w:color w:val="000000"/>
                <w:sz w:val="20"/>
                <w:szCs w:val="20"/>
              </w:rPr>
            </w:pPr>
            <w:r w:rsidRPr="006342CC">
              <w:rPr>
                <w:rFonts w:ascii="Verdana" w:hAnsi="Verdana"/>
                <w:color w:val="000000"/>
                <w:sz w:val="20"/>
                <w:szCs w:val="20"/>
              </w:rPr>
              <w:t>БЪЛГАРСКО ПРАВО</w:t>
            </w:r>
          </w:p>
        </w:tc>
        <w:tc>
          <w:tcPr>
            <w:tcW w:w="1842" w:type="dxa"/>
            <w:tcBorders>
              <w:top w:val="nil"/>
              <w:left w:val="nil"/>
              <w:bottom w:val="single" w:sz="4" w:space="0" w:color="auto"/>
              <w:right w:val="single" w:sz="4" w:space="0" w:color="auto"/>
            </w:tcBorders>
            <w:shd w:val="clear" w:color="auto" w:fill="auto"/>
            <w:noWrap/>
            <w:vAlign w:val="center"/>
            <w:hideMark/>
          </w:tcPr>
          <w:p w14:paraId="654594A0" w14:textId="77777777" w:rsidR="00963BFD" w:rsidRPr="00E34AA8" w:rsidRDefault="00963BFD" w:rsidP="00765A26">
            <w:pPr>
              <w:jc w:val="center"/>
              <w:rPr>
                <w:rFonts w:ascii="Verdana" w:hAnsi="Verdana"/>
                <w:color w:val="000000"/>
                <w:sz w:val="20"/>
                <w:szCs w:val="20"/>
              </w:rPr>
            </w:pPr>
            <w:r w:rsidRPr="006342CC">
              <w:rPr>
                <w:rFonts w:ascii="Verdana" w:hAnsi="Verdana"/>
                <w:color w:val="000000"/>
                <w:sz w:val="20"/>
                <w:szCs w:val="20"/>
              </w:rPr>
              <w:t>10</w:t>
            </w:r>
          </w:p>
        </w:tc>
        <w:tc>
          <w:tcPr>
            <w:tcW w:w="1843" w:type="dxa"/>
            <w:tcBorders>
              <w:top w:val="nil"/>
              <w:left w:val="nil"/>
              <w:bottom w:val="single" w:sz="4" w:space="0" w:color="auto"/>
              <w:right w:val="single" w:sz="4" w:space="0" w:color="auto"/>
            </w:tcBorders>
          </w:tcPr>
          <w:p w14:paraId="654594A1" w14:textId="77777777" w:rsidR="00963BFD" w:rsidRPr="00E34AA8" w:rsidRDefault="00963BFD" w:rsidP="00765A26">
            <w:pPr>
              <w:jc w:val="center"/>
              <w:rPr>
                <w:rFonts w:ascii="Verdana" w:hAnsi="Verdana"/>
                <w:color w:val="000000"/>
                <w:sz w:val="20"/>
                <w:szCs w:val="20"/>
              </w:rPr>
            </w:pPr>
          </w:p>
        </w:tc>
      </w:tr>
      <w:tr w:rsidR="00963BFD" w:rsidRPr="00593276" w14:paraId="654594A7" w14:textId="77777777" w:rsidTr="00BB6028">
        <w:trPr>
          <w:trHeight w:val="241"/>
        </w:trPr>
        <w:tc>
          <w:tcPr>
            <w:tcW w:w="779" w:type="dxa"/>
            <w:tcBorders>
              <w:top w:val="nil"/>
              <w:left w:val="single" w:sz="4" w:space="0" w:color="auto"/>
              <w:bottom w:val="single" w:sz="4" w:space="0" w:color="auto"/>
              <w:right w:val="single" w:sz="4" w:space="0" w:color="auto"/>
            </w:tcBorders>
          </w:tcPr>
          <w:p w14:paraId="654594A3" w14:textId="77777777" w:rsidR="00963BFD" w:rsidRPr="006342CC" w:rsidRDefault="00963BFD" w:rsidP="00765A26">
            <w:pPr>
              <w:rPr>
                <w:rFonts w:ascii="Verdana" w:hAnsi="Verdana"/>
                <w:color w:val="000000"/>
                <w:sz w:val="20"/>
                <w:szCs w:val="20"/>
                <w:lang w:val="bg-BG"/>
              </w:rPr>
            </w:pPr>
            <w:r w:rsidRPr="006342CC">
              <w:rPr>
                <w:rFonts w:ascii="Verdana" w:hAnsi="Verdana"/>
                <w:color w:val="000000"/>
                <w:sz w:val="20"/>
                <w:szCs w:val="20"/>
                <w:lang w:val="bg-BG"/>
              </w:rPr>
              <w:t>2</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54594A4" w14:textId="77777777" w:rsidR="00963BFD" w:rsidRPr="006342CC" w:rsidRDefault="00963BFD" w:rsidP="00765A26">
            <w:pPr>
              <w:rPr>
                <w:rFonts w:ascii="Verdana" w:hAnsi="Verdana"/>
                <w:color w:val="000000"/>
                <w:sz w:val="20"/>
                <w:szCs w:val="20"/>
              </w:rPr>
            </w:pPr>
            <w:r w:rsidRPr="006342CC">
              <w:rPr>
                <w:rFonts w:ascii="Verdana" w:hAnsi="Verdana"/>
                <w:color w:val="000000"/>
                <w:sz w:val="20"/>
                <w:szCs w:val="20"/>
              </w:rPr>
              <w:t>СЪДЕБНА ПРАКТИКА</w:t>
            </w:r>
          </w:p>
        </w:tc>
        <w:tc>
          <w:tcPr>
            <w:tcW w:w="1842" w:type="dxa"/>
            <w:tcBorders>
              <w:top w:val="nil"/>
              <w:left w:val="nil"/>
              <w:bottom w:val="single" w:sz="4" w:space="0" w:color="auto"/>
              <w:right w:val="single" w:sz="4" w:space="0" w:color="auto"/>
            </w:tcBorders>
            <w:shd w:val="clear" w:color="auto" w:fill="auto"/>
            <w:noWrap/>
            <w:vAlign w:val="center"/>
            <w:hideMark/>
          </w:tcPr>
          <w:p w14:paraId="654594A5" w14:textId="77777777" w:rsidR="00963BFD" w:rsidRPr="00E34AA8" w:rsidRDefault="00963BFD" w:rsidP="00765A26">
            <w:pPr>
              <w:jc w:val="center"/>
              <w:rPr>
                <w:rFonts w:ascii="Verdana" w:hAnsi="Verdana"/>
                <w:color w:val="000000"/>
                <w:sz w:val="20"/>
                <w:szCs w:val="20"/>
              </w:rPr>
            </w:pPr>
            <w:r w:rsidRPr="006342CC">
              <w:rPr>
                <w:rFonts w:ascii="Verdana" w:hAnsi="Verdana"/>
                <w:color w:val="000000"/>
                <w:sz w:val="20"/>
                <w:szCs w:val="20"/>
              </w:rPr>
              <w:t>7</w:t>
            </w:r>
          </w:p>
        </w:tc>
        <w:tc>
          <w:tcPr>
            <w:tcW w:w="1843" w:type="dxa"/>
            <w:tcBorders>
              <w:top w:val="nil"/>
              <w:left w:val="nil"/>
              <w:bottom w:val="single" w:sz="4" w:space="0" w:color="auto"/>
              <w:right w:val="single" w:sz="4" w:space="0" w:color="auto"/>
            </w:tcBorders>
          </w:tcPr>
          <w:p w14:paraId="654594A6" w14:textId="77777777" w:rsidR="00963BFD" w:rsidRPr="00E34AA8" w:rsidRDefault="00963BFD" w:rsidP="00765A26">
            <w:pPr>
              <w:jc w:val="center"/>
              <w:rPr>
                <w:rFonts w:ascii="Verdana" w:hAnsi="Verdana"/>
                <w:color w:val="000000"/>
                <w:sz w:val="20"/>
                <w:szCs w:val="20"/>
              </w:rPr>
            </w:pPr>
          </w:p>
        </w:tc>
      </w:tr>
      <w:tr w:rsidR="00963BFD" w:rsidRPr="00593276" w14:paraId="654594AC" w14:textId="77777777" w:rsidTr="00BB6028">
        <w:trPr>
          <w:trHeight w:val="241"/>
        </w:trPr>
        <w:tc>
          <w:tcPr>
            <w:tcW w:w="779" w:type="dxa"/>
            <w:tcBorders>
              <w:top w:val="nil"/>
              <w:left w:val="single" w:sz="4" w:space="0" w:color="auto"/>
              <w:bottom w:val="single" w:sz="4" w:space="0" w:color="auto"/>
              <w:right w:val="single" w:sz="4" w:space="0" w:color="auto"/>
            </w:tcBorders>
          </w:tcPr>
          <w:p w14:paraId="654594A8" w14:textId="77777777" w:rsidR="00963BFD" w:rsidRPr="006342CC" w:rsidRDefault="00963BFD" w:rsidP="00765A26">
            <w:pPr>
              <w:rPr>
                <w:rFonts w:ascii="Verdana" w:hAnsi="Verdana"/>
                <w:color w:val="000000"/>
                <w:sz w:val="20"/>
                <w:szCs w:val="20"/>
                <w:lang w:val="bg-BG"/>
              </w:rPr>
            </w:pPr>
            <w:r w:rsidRPr="006342CC">
              <w:rPr>
                <w:rFonts w:ascii="Verdana" w:hAnsi="Verdana"/>
                <w:color w:val="000000"/>
                <w:sz w:val="20"/>
                <w:szCs w:val="20"/>
                <w:lang w:val="bg-BG"/>
              </w:rPr>
              <w:t>3</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54594A9" w14:textId="77777777" w:rsidR="00963BFD" w:rsidRPr="006342CC" w:rsidRDefault="00963BFD" w:rsidP="00765A26">
            <w:pPr>
              <w:rPr>
                <w:rFonts w:ascii="Verdana" w:hAnsi="Verdana"/>
                <w:color w:val="000000"/>
                <w:sz w:val="20"/>
                <w:szCs w:val="20"/>
              </w:rPr>
            </w:pPr>
            <w:r w:rsidRPr="006342CC">
              <w:rPr>
                <w:rFonts w:ascii="Verdana" w:hAnsi="Verdana"/>
                <w:color w:val="000000"/>
                <w:sz w:val="20"/>
                <w:szCs w:val="20"/>
              </w:rPr>
              <w:t>ПРАВО НА ЕВРОПЕЙСКИЯ СЪЮЗ</w:t>
            </w:r>
          </w:p>
        </w:tc>
        <w:tc>
          <w:tcPr>
            <w:tcW w:w="1842" w:type="dxa"/>
            <w:tcBorders>
              <w:top w:val="nil"/>
              <w:left w:val="nil"/>
              <w:bottom w:val="single" w:sz="4" w:space="0" w:color="auto"/>
              <w:right w:val="single" w:sz="4" w:space="0" w:color="auto"/>
            </w:tcBorders>
            <w:shd w:val="clear" w:color="auto" w:fill="auto"/>
            <w:noWrap/>
            <w:vAlign w:val="center"/>
            <w:hideMark/>
          </w:tcPr>
          <w:p w14:paraId="654594AA" w14:textId="77777777" w:rsidR="00963BFD" w:rsidRPr="00E34AA8" w:rsidRDefault="00963BFD" w:rsidP="00765A26">
            <w:pPr>
              <w:jc w:val="center"/>
              <w:rPr>
                <w:rFonts w:ascii="Verdana" w:hAnsi="Verdana"/>
                <w:color w:val="000000"/>
                <w:sz w:val="20"/>
                <w:szCs w:val="20"/>
              </w:rPr>
            </w:pPr>
            <w:r w:rsidRPr="006342CC">
              <w:rPr>
                <w:rFonts w:ascii="Verdana" w:hAnsi="Verdana"/>
                <w:color w:val="000000"/>
                <w:sz w:val="20"/>
                <w:szCs w:val="20"/>
              </w:rPr>
              <w:t>7</w:t>
            </w:r>
          </w:p>
        </w:tc>
        <w:tc>
          <w:tcPr>
            <w:tcW w:w="1843" w:type="dxa"/>
            <w:tcBorders>
              <w:top w:val="nil"/>
              <w:left w:val="nil"/>
              <w:bottom w:val="single" w:sz="4" w:space="0" w:color="auto"/>
              <w:right w:val="single" w:sz="4" w:space="0" w:color="auto"/>
            </w:tcBorders>
          </w:tcPr>
          <w:p w14:paraId="654594AB" w14:textId="77777777" w:rsidR="00963BFD" w:rsidRPr="00E34AA8" w:rsidRDefault="00963BFD" w:rsidP="00765A26">
            <w:pPr>
              <w:jc w:val="center"/>
              <w:rPr>
                <w:rFonts w:ascii="Verdana" w:hAnsi="Verdana"/>
                <w:color w:val="000000"/>
                <w:sz w:val="20"/>
                <w:szCs w:val="20"/>
              </w:rPr>
            </w:pPr>
          </w:p>
        </w:tc>
      </w:tr>
      <w:tr w:rsidR="00963BFD" w:rsidRPr="00593276" w14:paraId="654594B1" w14:textId="77777777" w:rsidTr="00BB6028">
        <w:trPr>
          <w:trHeight w:val="241"/>
        </w:trPr>
        <w:tc>
          <w:tcPr>
            <w:tcW w:w="779" w:type="dxa"/>
            <w:tcBorders>
              <w:top w:val="nil"/>
              <w:left w:val="single" w:sz="4" w:space="0" w:color="auto"/>
              <w:bottom w:val="single" w:sz="4" w:space="0" w:color="auto"/>
              <w:right w:val="single" w:sz="4" w:space="0" w:color="auto"/>
            </w:tcBorders>
          </w:tcPr>
          <w:p w14:paraId="654594AD" w14:textId="77777777" w:rsidR="00963BFD" w:rsidRPr="006342CC" w:rsidRDefault="00963BFD" w:rsidP="00765A26">
            <w:pPr>
              <w:rPr>
                <w:rFonts w:ascii="Verdana" w:hAnsi="Verdana"/>
                <w:color w:val="000000"/>
                <w:sz w:val="20"/>
                <w:szCs w:val="20"/>
                <w:lang w:val="bg-BG"/>
              </w:rPr>
            </w:pPr>
            <w:r w:rsidRPr="006342CC">
              <w:rPr>
                <w:rFonts w:ascii="Verdana" w:hAnsi="Verdana"/>
                <w:color w:val="000000"/>
                <w:sz w:val="20"/>
                <w:szCs w:val="20"/>
                <w:lang w:val="bg-BG"/>
              </w:rPr>
              <w:t>4</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54594AE" w14:textId="77777777" w:rsidR="00963BFD" w:rsidRPr="006342CC" w:rsidRDefault="00963BFD" w:rsidP="00765A26">
            <w:pPr>
              <w:rPr>
                <w:rFonts w:ascii="Verdana" w:hAnsi="Verdana"/>
                <w:color w:val="000000"/>
                <w:sz w:val="20"/>
                <w:szCs w:val="20"/>
              </w:rPr>
            </w:pPr>
            <w:r w:rsidRPr="006342CC">
              <w:rPr>
                <w:rFonts w:ascii="Verdana" w:hAnsi="Verdana"/>
                <w:color w:val="000000"/>
                <w:sz w:val="20"/>
                <w:szCs w:val="20"/>
              </w:rPr>
              <w:t>МЕЖДУНАРОДНА ПРАКТИКА</w:t>
            </w:r>
          </w:p>
        </w:tc>
        <w:tc>
          <w:tcPr>
            <w:tcW w:w="1842" w:type="dxa"/>
            <w:tcBorders>
              <w:top w:val="nil"/>
              <w:left w:val="nil"/>
              <w:bottom w:val="single" w:sz="4" w:space="0" w:color="auto"/>
              <w:right w:val="single" w:sz="4" w:space="0" w:color="auto"/>
            </w:tcBorders>
            <w:shd w:val="clear" w:color="auto" w:fill="auto"/>
            <w:noWrap/>
            <w:vAlign w:val="center"/>
            <w:hideMark/>
          </w:tcPr>
          <w:p w14:paraId="654594AF" w14:textId="77777777" w:rsidR="00963BFD" w:rsidRPr="00E34AA8" w:rsidRDefault="00963BFD" w:rsidP="00765A26">
            <w:pPr>
              <w:jc w:val="center"/>
              <w:rPr>
                <w:rFonts w:ascii="Verdana" w:hAnsi="Verdana"/>
                <w:color w:val="000000"/>
                <w:sz w:val="20"/>
                <w:szCs w:val="20"/>
              </w:rPr>
            </w:pPr>
            <w:r w:rsidRPr="006342CC">
              <w:rPr>
                <w:rFonts w:ascii="Verdana" w:hAnsi="Verdana"/>
                <w:color w:val="000000"/>
                <w:sz w:val="20"/>
                <w:szCs w:val="20"/>
              </w:rPr>
              <w:t>3</w:t>
            </w:r>
          </w:p>
        </w:tc>
        <w:tc>
          <w:tcPr>
            <w:tcW w:w="1843" w:type="dxa"/>
            <w:tcBorders>
              <w:top w:val="nil"/>
              <w:left w:val="nil"/>
              <w:bottom w:val="single" w:sz="4" w:space="0" w:color="auto"/>
              <w:right w:val="single" w:sz="4" w:space="0" w:color="auto"/>
            </w:tcBorders>
          </w:tcPr>
          <w:p w14:paraId="654594B0" w14:textId="77777777" w:rsidR="00963BFD" w:rsidRPr="00E34AA8" w:rsidRDefault="00963BFD" w:rsidP="00765A26">
            <w:pPr>
              <w:jc w:val="center"/>
              <w:rPr>
                <w:rFonts w:ascii="Verdana" w:hAnsi="Verdana"/>
                <w:color w:val="000000"/>
                <w:sz w:val="20"/>
                <w:szCs w:val="20"/>
              </w:rPr>
            </w:pPr>
          </w:p>
        </w:tc>
      </w:tr>
      <w:tr w:rsidR="00963BFD" w:rsidRPr="00593276" w14:paraId="654594B6" w14:textId="77777777" w:rsidTr="00BB6028">
        <w:trPr>
          <w:trHeight w:val="241"/>
        </w:trPr>
        <w:tc>
          <w:tcPr>
            <w:tcW w:w="779" w:type="dxa"/>
            <w:tcBorders>
              <w:top w:val="nil"/>
              <w:left w:val="single" w:sz="4" w:space="0" w:color="auto"/>
              <w:bottom w:val="single" w:sz="4" w:space="0" w:color="auto"/>
              <w:right w:val="single" w:sz="4" w:space="0" w:color="auto"/>
            </w:tcBorders>
          </w:tcPr>
          <w:p w14:paraId="654594B2" w14:textId="77777777" w:rsidR="00963BFD" w:rsidRPr="006342CC" w:rsidRDefault="00963BFD" w:rsidP="00765A26">
            <w:pPr>
              <w:rPr>
                <w:rFonts w:ascii="Verdana" w:hAnsi="Verdana"/>
                <w:color w:val="000000"/>
                <w:sz w:val="20"/>
                <w:szCs w:val="20"/>
                <w:lang w:val="bg-BG"/>
              </w:rPr>
            </w:pPr>
            <w:r w:rsidRPr="006342CC">
              <w:rPr>
                <w:rFonts w:ascii="Verdana" w:hAnsi="Verdana"/>
                <w:color w:val="000000"/>
                <w:sz w:val="20"/>
                <w:szCs w:val="20"/>
                <w:lang w:val="bg-BG"/>
              </w:rPr>
              <w:t>5</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54594B3" w14:textId="77777777" w:rsidR="00963BFD" w:rsidRPr="006342CC" w:rsidRDefault="00963BFD" w:rsidP="00765A26">
            <w:pPr>
              <w:rPr>
                <w:rFonts w:ascii="Verdana" w:hAnsi="Verdana"/>
                <w:color w:val="000000"/>
                <w:sz w:val="20"/>
                <w:szCs w:val="20"/>
              </w:rPr>
            </w:pPr>
            <w:r w:rsidRPr="006342CC">
              <w:rPr>
                <w:rFonts w:ascii="Verdana" w:hAnsi="Verdana"/>
                <w:color w:val="000000"/>
                <w:sz w:val="20"/>
                <w:szCs w:val="20"/>
              </w:rPr>
              <w:t>ПРОЦЕДУРИ И ФОРМУЛЯРИ</w:t>
            </w:r>
          </w:p>
        </w:tc>
        <w:tc>
          <w:tcPr>
            <w:tcW w:w="1842" w:type="dxa"/>
            <w:tcBorders>
              <w:top w:val="nil"/>
              <w:left w:val="nil"/>
              <w:bottom w:val="single" w:sz="4" w:space="0" w:color="auto"/>
              <w:right w:val="single" w:sz="4" w:space="0" w:color="auto"/>
            </w:tcBorders>
            <w:shd w:val="clear" w:color="auto" w:fill="auto"/>
            <w:noWrap/>
            <w:vAlign w:val="center"/>
            <w:hideMark/>
          </w:tcPr>
          <w:p w14:paraId="654594B4" w14:textId="77777777" w:rsidR="00963BFD" w:rsidRPr="00E34AA8" w:rsidRDefault="00963BFD" w:rsidP="00765A26">
            <w:pPr>
              <w:jc w:val="center"/>
              <w:rPr>
                <w:rFonts w:ascii="Verdana" w:hAnsi="Verdana"/>
                <w:color w:val="000000"/>
                <w:sz w:val="20"/>
                <w:szCs w:val="20"/>
              </w:rPr>
            </w:pPr>
            <w:r w:rsidRPr="006342CC">
              <w:rPr>
                <w:rFonts w:ascii="Verdana" w:hAnsi="Verdana"/>
                <w:color w:val="000000"/>
                <w:sz w:val="20"/>
                <w:szCs w:val="20"/>
              </w:rPr>
              <w:t>10</w:t>
            </w:r>
          </w:p>
        </w:tc>
        <w:tc>
          <w:tcPr>
            <w:tcW w:w="1843" w:type="dxa"/>
            <w:tcBorders>
              <w:top w:val="nil"/>
              <w:left w:val="nil"/>
              <w:bottom w:val="single" w:sz="4" w:space="0" w:color="auto"/>
              <w:right w:val="single" w:sz="4" w:space="0" w:color="auto"/>
            </w:tcBorders>
          </w:tcPr>
          <w:p w14:paraId="654594B5" w14:textId="77777777" w:rsidR="00963BFD" w:rsidRPr="00E34AA8" w:rsidRDefault="00963BFD" w:rsidP="00765A26">
            <w:pPr>
              <w:jc w:val="center"/>
              <w:rPr>
                <w:rFonts w:ascii="Verdana" w:hAnsi="Verdana"/>
                <w:color w:val="000000"/>
                <w:sz w:val="20"/>
                <w:szCs w:val="20"/>
              </w:rPr>
            </w:pPr>
          </w:p>
        </w:tc>
      </w:tr>
      <w:tr w:rsidR="00963BFD" w:rsidRPr="00593276" w14:paraId="654594BB" w14:textId="77777777" w:rsidTr="00BB6028">
        <w:trPr>
          <w:trHeight w:val="241"/>
        </w:trPr>
        <w:tc>
          <w:tcPr>
            <w:tcW w:w="779" w:type="dxa"/>
            <w:tcBorders>
              <w:top w:val="nil"/>
              <w:left w:val="single" w:sz="4" w:space="0" w:color="auto"/>
              <w:bottom w:val="single" w:sz="4" w:space="0" w:color="auto"/>
              <w:right w:val="single" w:sz="4" w:space="0" w:color="auto"/>
            </w:tcBorders>
          </w:tcPr>
          <w:p w14:paraId="654594B7" w14:textId="77777777" w:rsidR="00963BFD" w:rsidRPr="006342CC" w:rsidRDefault="00963BFD" w:rsidP="00765A26">
            <w:pPr>
              <w:rPr>
                <w:rFonts w:ascii="Verdana" w:hAnsi="Verdana"/>
                <w:color w:val="000000"/>
                <w:sz w:val="20"/>
                <w:szCs w:val="20"/>
                <w:lang w:val="bg-BG"/>
              </w:rPr>
            </w:pPr>
            <w:r w:rsidRPr="006342CC">
              <w:rPr>
                <w:rFonts w:ascii="Verdana" w:hAnsi="Verdana"/>
                <w:color w:val="000000"/>
                <w:sz w:val="20"/>
                <w:szCs w:val="20"/>
                <w:lang w:val="bg-BG"/>
              </w:rPr>
              <w:t>6</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54594B8" w14:textId="77777777" w:rsidR="00963BFD" w:rsidRPr="006342CC" w:rsidRDefault="00963BFD" w:rsidP="00765A26">
            <w:pPr>
              <w:rPr>
                <w:rFonts w:ascii="Verdana" w:hAnsi="Verdana"/>
                <w:color w:val="000000"/>
                <w:sz w:val="20"/>
                <w:szCs w:val="20"/>
              </w:rPr>
            </w:pPr>
            <w:r w:rsidRPr="006342CC">
              <w:rPr>
                <w:rFonts w:ascii="Verdana" w:hAnsi="Verdana"/>
                <w:color w:val="000000"/>
                <w:sz w:val="20"/>
                <w:szCs w:val="20"/>
              </w:rPr>
              <w:t>КАПИТАЛ</w:t>
            </w:r>
          </w:p>
        </w:tc>
        <w:tc>
          <w:tcPr>
            <w:tcW w:w="1842" w:type="dxa"/>
            <w:tcBorders>
              <w:top w:val="nil"/>
              <w:left w:val="nil"/>
              <w:bottom w:val="single" w:sz="4" w:space="0" w:color="auto"/>
              <w:right w:val="single" w:sz="4" w:space="0" w:color="auto"/>
            </w:tcBorders>
            <w:shd w:val="clear" w:color="auto" w:fill="auto"/>
            <w:noWrap/>
            <w:vAlign w:val="center"/>
            <w:hideMark/>
          </w:tcPr>
          <w:p w14:paraId="654594B9" w14:textId="77777777" w:rsidR="00963BFD" w:rsidRPr="00E34AA8" w:rsidRDefault="00963BFD" w:rsidP="00765A26">
            <w:pPr>
              <w:jc w:val="center"/>
              <w:rPr>
                <w:rFonts w:ascii="Verdana" w:hAnsi="Verdana"/>
                <w:color w:val="000000"/>
                <w:sz w:val="20"/>
                <w:szCs w:val="20"/>
              </w:rPr>
            </w:pPr>
            <w:r w:rsidRPr="006342CC">
              <w:rPr>
                <w:rFonts w:ascii="Verdana" w:hAnsi="Verdana"/>
                <w:color w:val="000000"/>
                <w:sz w:val="20"/>
                <w:szCs w:val="20"/>
              </w:rPr>
              <w:t>10</w:t>
            </w:r>
          </w:p>
        </w:tc>
        <w:tc>
          <w:tcPr>
            <w:tcW w:w="1843" w:type="dxa"/>
            <w:tcBorders>
              <w:top w:val="nil"/>
              <w:left w:val="nil"/>
              <w:bottom w:val="single" w:sz="4" w:space="0" w:color="auto"/>
              <w:right w:val="single" w:sz="4" w:space="0" w:color="auto"/>
            </w:tcBorders>
          </w:tcPr>
          <w:p w14:paraId="654594BA" w14:textId="77777777" w:rsidR="00963BFD" w:rsidRPr="00E34AA8" w:rsidRDefault="00963BFD" w:rsidP="00765A26">
            <w:pPr>
              <w:jc w:val="center"/>
              <w:rPr>
                <w:rFonts w:ascii="Verdana" w:hAnsi="Verdana"/>
                <w:color w:val="000000"/>
                <w:sz w:val="20"/>
                <w:szCs w:val="20"/>
              </w:rPr>
            </w:pPr>
          </w:p>
        </w:tc>
      </w:tr>
      <w:tr w:rsidR="00963BFD" w:rsidRPr="00593276" w14:paraId="654594C0" w14:textId="77777777" w:rsidTr="00BB6028">
        <w:trPr>
          <w:trHeight w:val="241"/>
        </w:trPr>
        <w:tc>
          <w:tcPr>
            <w:tcW w:w="779" w:type="dxa"/>
            <w:tcBorders>
              <w:top w:val="nil"/>
              <w:left w:val="single" w:sz="4" w:space="0" w:color="auto"/>
              <w:bottom w:val="single" w:sz="4" w:space="0" w:color="auto"/>
              <w:right w:val="single" w:sz="4" w:space="0" w:color="auto"/>
            </w:tcBorders>
          </w:tcPr>
          <w:p w14:paraId="654594BC" w14:textId="77777777" w:rsidR="00963BFD" w:rsidRPr="006342CC" w:rsidRDefault="00963BFD" w:rsidP="00765A26">
            <w:pPr>
              <w:rPr>
                <w:rFonts w:ascii="Verdana" w:hAnsi="Verdana"/>
                <w:color w:val="000000"/>
                <w:sz w:val="20"/>
                <w:szCs w:val="20"/>
                <w:lang w:val="bg-BG"/>
              </w:rPr>
            </w:pPr>
            <w:r w:rsidRPr="006342CC">
              <w:rPr>
                <w:rFonts w:ascii="Verdana" w:hAnsi="Verdana"/>
                <w:color w:val="000000"/>
                <w:sz w:val="20"/>
                <w:szCs w:val="20"/>
                <w:lang w:val="bg-BG"/>
              </w:rPr>
              <w:t>7</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54594BD" w14:textId="77777777" w:rsidR="00963BFD" w:rsidRPr="006342CC" w:rsidRDefault="00963BFD" w:rsidP="00765A26">
            <w:pPr>
              <w:rPr>
                <w:rFonts w:ascii="Verdana" w:hAnsi="Verdana"/>
                <w:color w:val="000000"/>
                <w:sz w:val="20"/>
                <w:szCs w:val="20"/>
              </w:rPr>
            </w:pPr>
            <w:r w:rsidRPr="006342CC">
              <w:rPr>
                <w:rFonts w:ascii="Verdana" w:hAnsi="Verdana"/>
                <w:color w:val="000000"/>
                <w:sz w:val="20"/>
                <w:szCs w:val="20"/>
              </w:rPr>
              <w:t>БИЗНЕС РЕГИСТЪР</w:t>
            </w:r>
          </w:p>
        </w:tc>
        <w:tc>
          <w:tcPr>
            <w:tcW w:w="1842" w:type="dxa"/>
            <w:tcBorders>
              <w:top w:val="nil"/>
              <w:left w:val="nil"/>
              <w:bottom w:val="single" w:sz="4" w:space="0" w:color="auto"/>
              <w:right w:val="single" w:sz="4" w:space="0" w:color="auto"/>
            </w:tcBorders>
            <w:shd w:val="clear" w:color="auto" w:fill="auto"/>
            <w:noWrap/>
            <w:vAlign w:val="center"/>
            <w:hideMark/>
          </w:tcPr>
          <w:p w14:paraId="654594BE" w14:textId="77777777" w:rsidR="00963BFD" w:rsidRPr="00E34AA8" w:rsidRDefault="00963BFD" w:rsidP="00765A26">
            <w:pPr>
              <w:jc w:val="center"/>
              <w:rPr>
                <w:rFonts w:ascii="Verdana" w:hAnsi="Verdana"/>
                <w:color w:val="000000"/>
                <w:sz w:val="20"/>
                <w:szCs w:val="20"/>
              </w:rPr>
            </w:pPr>
            <w:r w:rsidRPr="00E34AA8">
              <w:rPr>
                <w:rFonts w:ascii="Verdana" w:hAnsi="Verdana"/>
                <w:color w:val="000000"/>
                <w:sz w:val="20"/>
                <w:szCs w:val="20"/>
              </w:rPr>
              <w:t>10</w:t>
            </w:r>
          </w:p>
        </w:tc>
        <w:tc>
          <w:tcPr>
            <w:tcW w:w="1843" w:type="dxa"/>
            <w:tcBorders>
              <w:top w:val="nil"/>
              <w:left w:val="nil"/>
              <w:bottom w:val="single" w:sz="4" w:space="0" w:color="auto"/>
              <w:right w:val="single" w:sz="4" w:space="0" w:color="auto"/>
            </w:tcBorders>
          </w:tcPr>
          <w:p w14:paraId="654594BF" w14:textId="77777777" w:rsidR="00963BFD" w:rsidRPr="00E34AA8" w:rsidRDefault="00963BFD" w:rsidP="00765A26">
            <w:pPr>
              <w:jc w:val="center"/>
              <w:rPr>
                <w:rFonts w:ascii="Verdana" w:hAnsi="Verdana"/>
                <w:color w:val="000000"/>
                <w:sz w:val="20"/>
                <w:szCs w:val="20"/>
              </w:rPr>
            </w:pPr>
          </w:p>
        </w:tc>
      </w:tr>
      <w:tr w:rsidR="00963BFD" w:rsidRPr="00593276" w14:paraId="654594C5" w14:textId="77777777" w:rsidTr="00BB6028">
        <w:trPr>
          <w:trHeight w:val="241"/>
        </w:trPr>
        <w:tc>
          <w:tcPr>
            <w:tcW w:w="779" w:type="dxa"/>
            <w:tcBorders>
              <w:top w:val="nil"/>
              <w:left w:val="single" w:sz="4" w:space="0" w:color="auto"/>
              <w:bottom w:val="single" w:sz="4" w:space="0" w:color="auto"/>
              <w:right w:val="single" w:sz="4" w:space="0" w:color="auto"/>
            </w:tcBorders>
          </w:tcPr>
          <w:p w14:paraId="654594C1" w14:textId="77777777" w:rsidR="00963BFD" w:rsidRPr="006342CC" w:rsidRDefault="00963BFD" w:rsidP="00765A26">
            <w:pPr>
              <w:rPr>
                <w:rFonts w:ascii="Verdana" w:hAnsi="Verdana"/>
                <w:color w:val="000000"/>
                <w:sz w:val="20"/>
                <w:szCs w:val="20"/>
                <w:lang w:val="bg-BG"/>
              </w:rPr>
            </w:pPr>
            <w:r w:rsidRPr="006342CC">
              <w:rPr>
                <w:rFonts w:ascii="Verdana" w:hAnsi="Verdana"/>
                <w:color w:val="000000"/>
                <w:sz w:val="20"/>
                <w:szCs w:val="20"/>
                <w:lang w:val="bg-BG"/>
              </w:rPr>
              <w:t>8</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54594C2" w14:textId="77777777" w:rsidR="00963BFD" w:rsidRPr="006342CC" w:rsidRDefault="00963BFD" w:rsidP="00765A26">
            <w:pPr>
              <w:rPr>
                <w:rFonts w:ascii="Verdana" w:hAnsi="Verdana"/>
                <w:color w:val="000000"/>
                <w:sz w:val="20"/>
                <w:szCs w:val="20"/>
              </w:rPr>
            </w:pPr>
            <w:r w:rsidRPr="006342CC">
              <w:rPr>
                <w:rFonts w:ascii="Verdana" w:hAnsi="Verdana"/>
                <w:color w:val="000000"/>
                <w:sz w:val="20"/>
                <w:szCs w:val="20"/>
              </w:rPr>
              <w:t>БИЗНЕС СКАН</w:t>
            </w:r>
          </w:p>
        </w:tc>
        <w:tc>
          <w:tcPr>
            <w:tcW w:w="1842" w:type="dxa"/>
            <w:tcBorders>
              <w:top w:val="nil"/>
              <w:left w:val="nil"/>
              <w:bottom w:val="single" w:sz="4" w:space="0" w:color="auto"/>
              <w:right w:val="single" w:sz="4" w:space="0" w:color="auto"/>
            </w:tcBorders>
            <w:shd w:val="clear" w:color="auto" w:fill="auto"/>
            <w:noWrap/>
            <w:vAlign w:val="center"/>
            <w:hideMark/>
          </w:tcPr>
          <w:p w14:paraId="654594C3" w14:textId="77777777" w:rsidR="00963BFD" w:rsidRPr="00E34AA8" w:rsidRDefault="00963BFD" w:rsidP="00765A26">
            <w:pPr>
              <w:jc w:val="center"/>
              <w:rPr>
                <w:rFonts w:ascii="Verdana" w:hAnsi="Verdana"/>
                <w:color w:val="000000"/>
                <w:sz w:val="20"/>
                <w:szCs w:val="20"/>
              </w:rPr>
            </w:pPr>
            <w:r w:rsidRPr="006342CC">
              <w:rPr>
                <w:rFonts w:ascii="Verdana" w:hAnsi="Verdana"/>
                <w:color w:val="000000"/>
                <w:sz w:val="20"/>
                <w:szCs w:val="20"/>
              </w:rPr>
              <w:t>5</w:t>
            </w:r>
          </w:p>
        </w:tc>
        <w:tc>
          <w:tcPr>
            <w:tcW w:w="1843" w:type="dxa"/>
            <w:tcBorders>
              <w:top w:val="nil"/>
              <w:left w:val="nil"/>
              <w:bottom w:val="single" w:sz="4" w:space="0" w:color="auto"/>
              <w:right w:val="single" w:sz="4" w:space="0" w:color="auto"/>
            </w:tcBorders>
          </w:tcPr>
          <w:p w14:paraId="654594C4" w14:textId="77777777" w:rsidR="00963BFD" w:rsidRPr="00E34AA8" w:rsidRDefault="00963BFD" w:rsidP="00765A26">
            <w:pPr>
              <w:jc w:val="center"/>
              <w:rPr>
                <w:rFonts w:ascii="Verdana" w:hAnsi="Verdana"/>
                <w:color w:val="000000"/>
                <w:sz w:val="20"/>
                <w:szCs w:val="20"/>
              </w:rPr>
            </w:pPr>
          </w:p>
        </w:tc>
      </w:tr>
      <w:tr w:rsidR="00963BFD" w:rsidRPr="00593276" w14:paraId="654594CA" w14:textId="77777777" w:rsidTr="00BB6028">
        <w:trPr>
          <w:trHeight w:val="241"/>
        </w:trPr>
        <w:tc>
          <w:tcPr>
            <w:tcW w:w="779" w:type="dxa"/>
            <w:tcBorders>
              <w:top w:val="nil"/>
              <w:left w:val="single" w:sz="4" w:space="0" w:color="auto"/>
              <w:bottom w:val="single" w:sz="4" w:space="0" w:color="auto"/>
              <w:right w:val="single" w:sz="4" w:space="0" w:color="auto"/>
            </w:tcBorders>
          </w:tcPr>
          <w:p w14:paraId="654594C6" w14:textId="77777777" w:rsidR="00963BFD" w:rsidRPr="006342CC" w:rsidRDefault="00963BFD" w:rsidP="00765A26">
            <w:pPr>
              <w:rPr>
                <w:rFonts w:ascii="Verdana" w:hAnsi="Verdana"/>
                <w:color w:val="000000"/>
                <w:sz w:val="20"/>
                <w:szCs w:val="20"/>
                <w:lang w:val="bg-BG"/>
              </w:rPr>
            </w:pPr>
            <w:r w:rsidRPr="006342CC">
              <w:rPr>
                <w:rFonts w:ascii="Verdana" w:hAnsi="Verdana"/>
                <w:color w:val="000000"/>
                <w:sz w:val="20"/>
                <w:szCs w:val="20"/>
                <w:lang w:val="bg-BG"/>
              </w:rPr>
              <w:t>9</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54594C7" w14:textId="77777777" w:rsidR="00963BFD" w:rsidRPr="006342CC" w:rsidRDefault="00963BFD" w:rsidP="00765A26">
            <w:pPr>
              <w:rPr>
                <w:rFonts w:ascii="Verdana" w:hAnsi="Verdana"/>
                <w:color w:val="000000"/>
                <w:sz w:val="20"/>
                <w:szCs w:val="20"/>
              </w:rPr>
            </w:pPr>
            <w:r w:rsidRPr="006342CC">
              <w:rPr>
                <w:rFonts w:ascii="Verdana" w:hAnsi="Verdana"/>
                <w:color w:val="000000"/>
                <w:sz w:val="20"/>
                <w:szCs w:val="20"/>
              </w:rPr>
              <w:t>МАРКЕТ ЛИДЕР</w:t>
            </w:r>
          </w:p>
        </w:tc>
        <w:tc>
          <w:tcPr>
            <w:tcW w:w="1842" w:type="dxa"/>
            <w:tcBorders>
              <w:top w:val="nil"/>
              <w:left w:val="nil"/>
              <w:bottom w:val="single" w:sz="4" w:space="0" w:color="auto"/>
              <w:right w:val="single" w:sz="4" w:space="0" w:color="auto"/>
            </w:tcBorders>
            <w:shd w:val="clear" w:color="auto" w:fill="auto"/>
            <w:noWrap/>
            <w:vAlign w:val="center"/>
            <w:hideMark/>
          </w:tcPr>
          <w:p w14:paraId="654594C8" w14:textId="77777777" w:rsidR="00963BFD" w:rsidRPr="00E34AA8" w:rsidRDefault="00963BFD" w:rsidP="00765A26">
            <w:pPr>
              <w:jc w:val="center"/>
              <w:rPr>
                <w:rFonts w:ascii="Verdana" w:hAnsi="Verdana"/>
                <w:color w:val="000000"/>
                <w:sz w:val="20"/>
                <w:szCs w:val="20"/>
              </w:rPr>
            </w:pPr>
            <w:r w:rsidRPr="006342CC">
              <w:rPr>
                <w:rFonts w:ascii="Verdana" w:hAnsi="Verdana"/>
                <w:color w:val="000000"/>
                <w:sz w:val="20"/>
                <w:szCs w:val="20"/>
              </w:rPr>
              <w:t>1</w:t>
            </w:r>
          </w:p>
        </w:tc>
        <w:tc>
          <w:tcPr>
            <w:tcW w:w="1843" w:type="dxa"/>
            <w:tcBorders>
              <w:top w:val="nil"/>
              <w:left w:val="nil"/>
              <w:bottom w:val="single" w:sz="4" w:space="0" w:color="auto"/>
              <w:right w:val="single" w:sz="4" w:space="0" w:color="auto"/>
            </w:tcBorders>
          </w:tcPr>
          <w:p w14:paraId="654594C9" w14:textId="77777777" w:rsidR="00963BFD" w:rsidRPr="00E34AA8" w:rsidRDefault="00963BFD" w:rsidP="00765A26">
            <w:pPr>
              <w:jc w:val="center"/>
              <w:rPr>
                <w:rFonts w:ascii="Verdana" w:hAnsi="Verdana"/>
                <w:color w:val="000000"/>
                <w:sz w:val="20"/>
                <w:szCs w:val="20"/>
              </w:rPr>
            </w:pPr>
          </w:p>
        </w:tc>
      </w:tr>
      <w:tr w:rsidR="00963BFD" w:rsidRPr="00593276" w14:paraId="654594CF" w14:textId="77777777" w:rsidTr="00BB6028">
        <w:trPr>
          <w:trHeight w:val="241"/>
        </w:trPr>
        <w:tc>
          <w:tcPr>
            <w:tcW w:w="779" w:type="dxa"/>
            <w:tcBorders>
              <w:top w:val="nil"/>
              <w:left w:val="single" w:sz="4" w:space="0" w:color="auto"/>
              <w:bottom w:val="single" w:sz="4" w:space="0" w:color="auto"/>
              <w:right w:val="single" w:sz="4" w:space="0" w:color="auto"/>
            </w:tcBorders>
          </w:tcPr>
          <w:p w14:paraId="654594CB" w14:textId="77777777" w:rsidR="00963BFD" w:rsidRPr="006342CC" w:rsidRDefault="00963BFD" w:rsidP="00765A26">
            <w:pPr>
              <w:rPr>
                <w:rFonts w:ascii="Verdana" w:hAnsi="Verdana"/>
                <w:color w:val="000000"/>
                <w:sz w:val="20"/>
                <w:szCs w:val="20"/>
                <w:lang w:val="bg-BG"/>
              </w:rPr>
            </w:pPr>
            <w:r w:rsidRPr="006342CC">
              <w:rPr>
                <w:rFonts w:ascii="Verdana" w:hAnsi="Verdana"/>
                <w:color w:val="000000"/>
                <w:sz w:val="20"/>
                <w:szCs w:val="20"/>
                <w:lang w:val="bg-BG"/>
              </w:rPr>
              <w:t>10</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54594CC" w14:textId="77777777" w:rsidR="00963BFD" w:rsidRPr="006342CC" w:rsidRDefault="00963BFD" w:rsidP="00765A26">
            <w:pPr>
              <w:rPr>
                <w:rFonts w:ascii="Verdana" w:hAnsi="Verdana"/>
                <w:color w:val="000000"/>
                <w:sz w:val="20"/>
                <w:szCs w:val="20"/>
              </w:rPr>
            </w:pPr>
            <w:r w:rsidRPr="006342CC">
              <w:rPr>
                <w:rFonts w:ascii="Verdana" w:hAnsi="Verdana"/>
                <w:color w:val="000000"/>
                <w:sz w:val="20"/>
                <w:szCs w:val="20"/>
              </w:rPr>
              <w:t>ACTS IN ENGLISH</w:t>
            </w:r>
          </w:p>
        </w:tc>
        <w:tc>
          <w:tcPr>
            <w:tcW w:w="1842" w:type="dxa"/>
            <w:tcBorders>
              <w:top w:val="nil"/>
              <w:left w:val="nil"/>
              <w:bottom w:val="single" w:sz="4" w:space="0" w:color="auto"/>
              <w:right w:val="single" w:sz="4" w:space="0" w:color="auto"/>
            </w:tcBorders>
            <w:shd w:val="clear" w:color="auto" w:fill="auto"/>
            <w:noWrap/>
            <w:vAlign w:val="center"/>
            <w:hideMark/>
          </w:tcPr>
          <w:p w14:paraId="654594CD" w14:textId="77777777" w:rsidR="00963BFD" w:rsidRPr="00E34AA8" w:rsidRDefault="00963BFD" w:rsidP="00765A26">
            <w:pPr>
              <w:jc w:val="center"/>
              <w:rPr>
                <w:rFonts w:ascii="Verdana" w:hAnsi="Verdana"/>
                <w:color w:val="000000"/>
                <w:sz w:val="20"/>
                <w:szCs w:val="20"/>
              </w:rPr>
            </w:pPr>
            <w:r w:rsidRPr="006342CC">
              <w:rPr>
                <w:rFonts w:ascii="Verdana" w:hAnsi="Verdana"/>
                <w:color w:val="000000"/>
                <w:sz w:val="20"/>
                <w:szCs w:val="20"/>
              </w:rPr>
              <w:t>2</w:t>
            </w:r>
          </w:p>
        </w:tc>
        <w:tc>
          <w:tcPr>
            <w:tcW w:w="1843" w:type="dxa"/>
            <w:tcBorders>
              <w:top w:val="nil"/>
              <w:left w:val="nil"/>
              <w:bottom w:val="single" w:sz="4" w:space="0" w:color="auto"/>
              <w:right w:val="single" w:sz="4" w:space="0" w:color="auto"/>
            </w:tcBorders>
          </w:tcPr>
          <w:p w14:paraId="654594CE" w14:textId="77777777" w:rsidR="00963BFD" w:rsidRPr="00E34AA8" w:rsidRDefault="00963BFD" w:rsidP="00765A26">
            <w:pPr>
              <w:jc w:val="center"/>
              <w:rPr>
                <w:rFonts w:ascii="Verdana" w:hAnsi="Verdana"/>
                <w:color w:val="000000"/>
                <w:sz w:val="20"/>
                <w:szCs w:val="20"/>
              </w:rPr>
            </w:pPr>
          </w:p>
        </w:tc>
      </w:tr>
      <w:tr w:rsidR="00BB6028" w:rsidRPr="00593276" w14:paraId="654594D4" w14:textId="77777777" w:rsidTr="00115C8C">
        <w:trPr>
          <w:trHeight w:val="241"/>
        </w:trPr>
        <w:tc>
          <w:tcPr>
            <w:tcW w:w="779" w:type="dxa"/>
            <w:tcBorders>
              <w:top w:val="single" w:sz="4" w:space="0" w:color="auto"/>
              <w:left w:val="single" w:sz="4" w:space="0" w:color="auto"/>
              <w:bottom w:val="single" w:sz="4" w:space="0" w:color="auto"/>
              <w:right w:val="single" w:sz="4" w:space="0" w:color="auto"/>
            </w:tcBorders>
          </w:tcPr>
          <w:p w14:paraId="654594D0" w14:textId="77777777" w:rsidR="00BB6028" w:rsidRPr="006342CC" w:rsidRDefault="00BB6028" w:rsidP="00963BFD">
            <w:pPr>
              <w:jc w:val="right"/>
              <w:rPr>
                <w:rFonts w:ascii="Verdana" w:hAnsi="Verdana"/>
                <w:b/>
                <w:color w:val="000000"/>
                <w:sz w:val="20"/>
                <w:szCs w:val="20"/>
                <w:lang w:val="bg-BG"/>
              </w:rPr>
            </w:pPr>
          </w:p>
        </w:tc>
        <w:tc>
          <w:tcPr>
            <w:tcW w:w="534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4594D2" w14:textId="494F5FC1" w:rsidR="00BB6028" w:rsidRPr="006342CC" w:rsidRDefault="00BB6028" w:rsidP="00963BFD">
            <w:pPr>
              <w:jc w:val="right"/>
              <w:rPr>
                <w:rFonts w:ascii="Verdana" w:hAnsi="Verdana"/>
                <w:b/>
                <w:color w:val="000000"/>
                <w:sz w:val="20"/>
                <w:szCs w:val="20"/>
              </w:rPr>
            </w:pPr>
            <w:r w:rsidRPr="006342CC">
              <w:rPr>
                <w:rFonts w:ascii="Verdana" w:hAnsi="Verdana"/>
                <w:b/>
                <w:color w:val="000000"/>
                <w:sz w:val="20"/>
                <w:szCs w:val="20"/>
                <w:lang w:val="bg-BG"/>
              </w:rPr>
              <w:t>ОБЩО</w:t>
            </w:r>
            <w:r>
              <w:rPr>
                <w:rFonts w:ascii="Verdana" w:hAnsi="Verdana"/>
                <w:b/>
                <w:color w:val="000000"/>
                <w:sz w:val="20"/>
                <w:szCs w:val="20"/>
                <w:lang w:val="bg-BG"/>
              </w:rPr>
              <w:t xml:space="preserve"> ЗА ЕДНА ГОДИНА</w:t>
            </w:r>
            <w:r w:rsidRPr="006342CC">
              <w:rPr>
                <w:rFonts w:ascii="Verdana" w:hAnsi="Verdana"/>
                <w:b/>
                <w:color w:val="000000"/>
                <w:sz w:val="20"/>
                <w:szCs w:val="20"/>
                <w:lang w:val="bg-BG"/>
              </w:rPr>
              <w:t>:</w:t>
            </w:r>
          </w:p>
        </w:tc>
        <w:tc>
          <w:tcPr>
            <w:tcW w:w="1843" w:type="dxa"/>
            <w:tcBorders>
              <w:top w:val="single" w:sz="4" w:space="0" w:color="auto"/>
              <w:left w:val="nil"/>
              <w:bottom w:val="single" w:sz="4" w:space="0" w:color="auto"/>
              <w:right w:val="single" w:sz="4" w:space="0" w:color="auto"/>
            </w:tcBorders>
          </w:tcPr>
          <w:p w14:paraId="654594D3" w14:textId="77777777" w:rsidR="00BB6028" w:rsidRPr="006342CC" w:rsidRDefault="00BB6028" w:rsidP="00963BFD">
            <w:pPr>
              <w:jc w:val="right"/>
              <w:rPr>
                <w:rFonts w:ascii="Verdana" w:hAnsi="Verdana"/>
                <w:b/>
                <w:color w:val="000000"/>
                <w:sz w:val="20"/>
                <w:szCs w:val="20"/>
              </w:rPr>
            </w:pPr>
          </w:p>
        </w:tc>
      </w:tr>
      <w:tr w:rsidR="00BB6028" w:rsidRPr="00593276" w14:paraId="5E040F2E" w14:textId="77777777" w:rsidTr="00BB6028">
        <w:trPr>
          <w:trHeight w:val="365"/>
        </w:trPr>
        <w:tc>
          <w:tcPr>
            <w:tcW w:w="779" w:type="dxa"/>
            <w:tcBorders>
              <w:top w:val="single" w:sz="4" w:space="0" w:color="auto"/>
              <w:left w:val="single" w:sz="4" w:space="0" w:color="auto"/>
              <w:bottom w:val="single" w:sz="4" w:space="0" w:color="auto"/>
              <w:right w:val="single" w:sz="4" w:space="0" w:color="auto"/>
            </w:tcBorders>
          </w:tcPr>
          <w:p w14:paraId="720AD29B" w14:textId="77777777" w:rsidR="00BB6028" w:rsidRPr="006342CC" w:rsidRDefault="00BB6028" w:rsidP="00963BFD">
            <w:pPr>
              <w:jc w:val="right"/>
              <w:rPr>
                <w:rFonts w:ascii="Verdana" w:hAnsi="Verdana"/>
                <w:b/>
                <w:color w:val="000000"/>
                <w:sz w:val="20"/>
                <w:szCs w:val="20"/>
                <w:lang w:val="bg-BG"/>
              </w:rPr>
            </w:pPr>
          </w:p>
        </w:tc>
        <w:tc>
          <w:tcPr>
            <w:tcW w:w="534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D296A72" w14:textId="06C6D1E1" w:rsidR="00BB6028" w:rsidRPr="00BB6028" w:rsidRDefault="00BB6028" w:rsidP="00BB6028">
            <w:pPr>
              <w:jc w:val="right"/>
              <w:rPr>
                <w:rFonts w:ascii="Verdana" w:hAnsi="Verdana"/>
                <w:b/>
                <w:color w:val="000000"/>
                <w:sz w:val="20"/>
                <w:szCs w:val="20"/>
                <w:lang w:val="bg-BG"/>
              </w:rPr>
            </w:pPr>
            <w:r>
              <w:rPr>
                <w:rFonts w:ascii="Verdana" w:hAnsi="Verdana"/>
                <w:b/>
                <w:color w:val="000000"/>
                <w:sz w:val="20"/>
                <w:szCs w:val="20"/>
                <w:lang w:val="bg-BG"/>
              </w:rPr>
              <w:t>ОБЩО ЗА ДВЕ ГОДИНИ:</w:t>
            </w:r>
          </w:p>
        </w:tc>
        <w:tc>
          <w:tcPr>
            <w:tcW w:w="1843" w:type="dxa"/>
            <w:tcBorders>
              <w:top w:val="single" w:sz="4" w:space="0" w:color="auto"/>
              <w:left w:val="nil"/>
              <w:bottom w:val="single" w:sz="4" w:space="0" w:color="auto"/>
              <w:right w:val="single" w:sz="4" w:space="0" w:color="auto"/>
            </w:tcBorders>
          </w:tcPr>
          <w:p w14:paraId="08E5413A" w14:textId="77777777" w:rsidR="00BB6028" w:rsidRPr="006342CC" w:rsidRDefault="00BB6028" w:rsidP="00963BFD">
            <w:pPr>
              <w:jc w:val="right"/>
              <w:rPr>
                <w:rFonts w:ascii="Verdana" w:hAnsi="Verdana"/>
                <w:b/>
                <w:color w:val="000000"/>
                <w:sz w:val="20"/>
                <w:szCs w:val="20"/>
              </w:rPr>
            </w:pPr>
          </w:p>
        </w:tc>
      </w:tr>
    </w:tbl>
    <w:p w14:paraId="654594D5" w14:textId="77777777" w:rsidR="00765A26" w:rsidRPr="00593276" w:rsidRDefault="00765A26" w:rsidP="00590D7B">
      <w:pPr>
        <w:jc w:val="center"/>
        <w:rPr>
          <w:rFonts w:ascii="Verdana" w:hAnsi="Verdana"/>
          <w:b/>
          <w:bCs/>
          <w:sz w:val="20"/>
          <w:szCs w:val="20"/>
          <w:lang w:val="bg-BG" w:eastAsia="bg-BG"/>
        </w:rPr>
      </w:pPr>
    </w:p>
    <w:p w14:paraId="654594D6" w14:textId="77777777" w:rsidR="00765A26" w:rsidRPr="00593276" w:rsidRDefault="00765A26" w:rsidP="00590D7B">
      <w:pPr>
        <w:jc w:val="center"/>
        <w:rPr>
          <w:rFonts w:ascii="Verdana" w:hAnsi="Verdana"/>
          <w:b/>
          <w:bCs/>
          <w:sz w:val="20"/>
          <w:szCs w:val="20"/>
          <w:lang w:val="bg-BG" w:eastAsia="bg-BG"/>
        </w:rPr>
      </w:pPr>
    </w:p>
    <w:p w14:paraId="654594D7" w14:textId="77777777" w:rsidR="00765A26" w:rsidRPr="00593276" w:rsidRDefault="00765A26" w:rsidP="00590D7B">
      <w:pPr>
        <w:jc w:val="center"/>
        <w:rPr>
          <w:rFonts w:ascii="Verdana" w:hAnsi="Verdana"/>
          <w:b/>
          <w:bCs/>
          <w:sz w:val="20"/>
          <w:szCs w:val="20"/>
          <w:lang w:val="bg-BG" w:eastAsia="bg-BG"/>
        </w:rPr>
      </w:pPr>
    </w:p>
    <w:p w14:paraId="654594D8" w14:textId="77777777" w:rsidR="00963BFD" w:rsidRPr="00B30ABE" w:rsidRDefault="00963BFD" w:rsidP="00590D7B">
      <w:pPr>
        <w:jc w:val="center"/>
        <w:rPr>
          <w:rFonts w:ascii="Verdana" w:hAnsi="Verdana"/>
          <w:b/>
          <w:bCs/>
          <w:sz w:val="20"/>
          <w:szCs w:val="20"/>
          <w:lang w:val="bg-BG" w:eastAsia="bg-BG"/>
        </w:rPr>
      </w:pPr>
    </w:p>
    <w:p w14:paraId="654594D9" w14:textId="77777777" w:rsidR="00590D7B" w:rsidRPr="00B30ABE" w:rsidRDefault="000B65F0" w:rsidP="00590D7B">
      <w:pPr>
        <w:jc w:val="center"/>
        <w:rPr>
          <w:rFonts w:ascii="Verdana" w:hAnsi="Verdana"/>
          <w:b/>
          <w:bCs/>
          <w:sz w:val="20"/>
          <w:szCs w:val="20"/>
          <w:lang w:val="bg-BG" w:eastAsia="bg-BG"/>
        </w:rPr>
      </w:pPr>
      <w:r w:rsidRPr="00B30ABE">
        <w:rPr>
          <w:rFonts w:ascii="Verdana" w:hAnsi="Verdana"/>
          <w:b/>
          <w:bCs/>
          <w:sz w:val="20"/>
          <w:szCs w:val="20"/>
          <w:lang w:val="bg-BG" w:eastAsia="bg-BG"/>
        </w:rPr>
        <w:t>П</w:t>
      </w:r>
      <w:r w:rsidR="00590D7B" w:rsidRPr="00B30ABE">
        <w:rPr>
          <w:rFonts w:ascii="Verdana" w:hAnsi="Verdana"/>
          <w:b/>
          <w:bCs/>
          <w:sz w:val="20"/>
          <w:szCs w:val="20"/>
          <w:lang w:val="bg-BG" w:eastAsia="bg-BG"/>
        </w:rPr>
        <w:t>ОДПИС И ПЕЧАТ:</w:t>
      </w:r>
    </w:p>
    <w:p w14:paraId="654594DA" w14:textId="77777777" w:rsidR="00590D7B" w:rsidRPr="00B30ABE" w:rsidRDefault="00590D7B" w:rsidP="00590D7B">
      <w:pPr>
        <w:jc w:val="center"/>
        <w:rPr>
          <w:rFonts w:ascii="Verdana" w:hAnsi="Verdana"/>
          <w:b/>
          <w:bCs/>
          <w:sz w:val="20"/>
          <w:szCs w:val="20"/>
          <w:lang w:val="bg-BG" w:eastAsia="bg-BG"/>
        </w:rPr>
      </w:pPr>
      <w:r w:rsidRPr="00B30ABE">
        <w:rPr>
          <w:rFonts w:ascii="Verdana" w:hAnsi="Verdana"/>
          <w:b/>
          <w:bCs/>
          <w:sz w:val="20"/>
          <w:szCs w:val="20"/>
          <w:lang w:val="bg-BG" w:eastAsia="bg-BG"/>
        </w:rPr>
        <w:tab/>
      </w:r>
      <w:r w:rsidRPr="00B30ABE">
        <w:rPr>
          <w:rFonts w:ascii="Verdana" w:hAnsi="Verdana"/>
          <w:b/>
          <w:bCs/>
          <w:sz w:val="20"/>
          <w:szCs w:val="20"/>
          <w:lang w:val="bg-BG" w:eastAsia="bg-BG"/>
        </w:rPr>
        <w:tab/>
      </w:r>
      <w:r w:rsidRPr="00B30ABE">
        <w:rPr>
          <w:rFonts w:ascii="Verdana" w:hAnsi="Verdana"/>
          <w:b/>
          <w:bCs/>
          <w:sz w:val="20"/>
          <w:szCs w:val="20"/>
          <w:lang w:val="bg-BG" w:eastAsia="bg-BG"/>
        </w:rPr>
        <w:tab/>
      </w:r>
      <w:r w:rsidRPr="00B30ABE">
        <w:rPr>
          <w:rFonts w:ascii="Verdana" w:hAnsi="Verdana"/>
          <w:b/>
          <w:bCs/>
          <w:sz w:val="20"/>
          <w:szCs w:val="20"/>
          <w:lang w:val="bg-BG" w:eastAsia="bg-BG"/>
        </w:rPr>
        <w:tab/>
      </w:r>
      <w:r w:rsidRPr="00B30ABE">
        <w:rPr>
          <w:rFonts w:ascii="Verdana" w:hAnsi="Verdana"/>
          <w:b/>
          <w:bCs/>
          <w:sz w:val="20"/>
          <w:szCs w:val="20"/>
          <w:lang w:val="bg-BG" w:eastAsia="bg-BG"/>
        </w:rPr>
        <w:tab/>
      </w:r>
    </w:p>
    <w:p w14:paraId="654594DB" w14:textId="77777777" w:rsidR="003E0F06" w:rsidRPr="00AE4397" w:rsidRDefault="003E0F06" w:rsidP="00590D7B">
      <w:pPr>
        <w:jc w:val="center"/>
        <w:rPr>
          <w:rFonts w:ascii="Verdana" w:hAnsi="Verdana"/>
          <w:b/>
          <w:bCs/>
          <w:sz w:val="20"/>
          <w:szCs w:val="20"/>
          <w:lang w:val="bg-BG" w:eastAsia="bg-BG"/>
        </w:rPr>
      </w:pPr>
    </w:p>
    <w:p w14:paraId="654594DC" w14:textId="77777777" w:rsidR="00590D7B" w:rsidRPr="00AE4397" w:rsidRDefault="00590D7B" w:rsidP="00590D7B">
      <w:pPr>
        <w:rPr>
          <w:rFonts w:ascii="Verdana" w:hAnsi="Verdana"/>
          <w:sz w:val="20"/>
          <w:szCs w:val="20"/>
          <w:highlight w:val="lightGray"/>
          <w:lang w:val="bg-BG"/>
        </w:rPr>
        <w:sectPr w:rsidR="00590D7B" w:rsidRPr="00AE4397" w:rsidSect="000B65F0">
          <w:footerReference w:type="default" r:id="rId20"/>
          <w:pgSz w:w="11907" w:h="16840" w:code="9"/>
          <w:pgMar w:top="1418" w:right="1418" w:bottom="737" w:left="1418" w:header="737" w:footer="398" w:gutter="0"/>
          <w:cols w:space="708"/>
          <w:docGrid w:linePitch="360"/>
        </w:sectPr>
      </w:pPr>
    </w:p>
    <w:p w14:paraId="01293FB9" w14:textId="77777777" w:rsidR="005815EE" w:rsidRPr="005815EE" w:rsidRDefault="005815EE" w:rsidP="005815EE">
      <w:pPr>
        <w:spacing w:after="120" w:line="480" w:lineRule="auto"/>
        <w:ind w:left="900"/>
        <w:jc w:val="both"/>
        <w:rPr>
          <w:rFonts w:ascii="Verdana" w:hAnsi="Verdana"/>
          <w:sz w:val="20"/>
          <w:szCs w:val="20"/>
          <w:lang w:val="en-US"/>
        </w:rPr>
      </w:pPr>
      <w:bookmarkStart w:id="7" w:name="_Ref88458120"/>
      <w:r w:rsidRPr="005815EE">
        <w:rPr>
          <w:rFonts w:ascii="Verdana" w:hAnsi="Verdana" w:cs="Arial"/>
          <w:sz w:val="20"/>
          <w:szCs w:val="20"/>
          <w:lang w:val="bg-BG"/>
        </w:rPr>
        <w:lastRenderedPageBreak/>
        <w:t>ПРЕДСТАВЯНЕ НА УЧАСТНИКА</w:t>
      </w:r>
      <w:r w:rsidRPr="005815EE" w:rsidDel="000D2471">
        <w:rPr>
          <w:rFonts w:ascii="Verdana" w:hAnsi="Verdana"/>
          <w:sz w:val="20"/>
          <w:szCs w:val="20"/>
          <w:lang w:val="bg-BG"/>
        </w:rPr>
        <w:t xml:space="preserve"> </w:t>
      </w:r>
    </w:p>
    <w:p w14:paraId="267E3B28"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bg-BG"/>
        </w:rPr>
      </w:pPr>
      <w:r w:rsidRPr="005815EE">
        <w:rPr>
          <w:rFonts w:ascii="Verdana" w:hAnsi="Verdana"/>
          <w:sz w:val="20"/>
          <w:szCs w:val="20"/>
          <w:lang w:val="bg-BG"/>
        </w:rPr>
        <w:t>1.Наименование на фирмата:__________________________________</w:t>
      </w:r>
    </w:p>
    <w:p w14:paraId="53B021AE"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en-US"/>
        </w:rPr>
      </w:pPr>
      <w:r w:rsidRPr="005815EE">
        <w:rPr>
          <w:rFonts w:ascii="Verdana" w:hAnsi="Verdana"/>
          <w:sz w:val="20"/>
          <w:szCs w:val="20"/>
          <w:lang w:val="en-US"/>
        </w:rPr>
        <w:t>2</w:t>
      </w:r>
      <w:r w:rsidRPr="005815EE">
        <w:rPr>
          <w:rFonts w:ascii="Verdana" w:hAnsi="Verdana"/>
          <w:sz w:val="20"/>
          <w:szCs w:val="20"/>
          <w:lang w:val="bg-BG"/>
        </w:rPr>
        <w:t>.Седалище и адрес на управление: ________________________________</w:t>
      </w:r>
    </w:p>
    <w:p w14:paraId="270905BD"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en-US"/>
        </w:rPr>
      </w:pPr>
      <w:r w:rsidRPr="005815EE">
        <w:rPr>
          <w:rFonts w:ascii="Verdana" w:hAnsi="Verdana"/>
          <w:sz w:val="20"/>
          <w:szCs w:val="20"/>
          <w:lang w:val="bg-BG"/>
        </w:rPr>
        <w:t>3. Адрес за кореспонденция: ________________________________</w:t>
      </w:r>
    </w:p>
    <w:p w14:paraId="202DE6A6"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bg-BG"/>
        </w:rPr>
      </w:pPr>
      <w:r w:rsidRPr="005815EE">
        <w:rPr>
          <w:rFonts w:ascii="Verdana" w:hAnsi="Verdana"/>
          <w:sz w:val="20"/>
          <w:szCs w:val="20"/>
          <w:lang w:val="bg-BG"/>
        </w:rPr>
        <w:t xml:space="preserve">4. Телефон: ___________ Телефакс: ____________ </w:t>
      </w:r>
      <w:r w:rsidRPr="005815EE">
        <w:rPr>
          <w:rFonts w:ascii="Verdana" w:hAnsi="Verdana"/>
          <w:sz w:val="20"/>
          <w:szCs w:val="20"/>
        </w:rPr>
        <w:t>E</w:t>
      </w:r>
      <w:r w:rsidRPr="005815EE">
        <w:rPr>
          <w:rFonts w:ascii="Verdana" w:hAnsi="Verdana"/>
          <w:sz w:val="20"/>
          <w:szCs w:val="20"/>
          <w:lang w:val="bg-BG"/>
        </w:rPr>
        <w:t>-</w:t>
      </w:r>
      <w:r w:rsidRPr="005815EE">
        <w:rPr>
          <w:rFonts w:ascii="Verdana" w:hAnsi="Verdana"/>
          <w:sz w:val="20"/>
          <w:szCs w:val="20"/>
        </w:rPr>
        <w:t>mail</w:t>
      </w:r>
      <w:r w:rsidRPr="005815EE">
        <w:rPr>
          <w:rFonts w:ascii="Verdana" w:hAnsi="Verdana"/>
          <w:sz w:val="20"/>
          <w:szCs w:val="20"/>
          <w:lang w:val="bg-BG"/>
        </w:rPr>
        <w:t>: ___________</w:t>
      </w:r>
    </w:p>
    <w:p w14:paraId="1BF6309E"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bg-BG"/>
        </w:rPr>
      </w:pPr>
      <w:r w:rsidRPr="005815EE">
        <w:rPr>
          <w:rFonts w:ascii="Verdana" w:hAnsi="Verdana"/>
          <w:sz w:val="20"/>
          <w:szCs w:val="20"/>
          <w:lang w:val="bg-BG"/>
        </w:rPr>
        <w:t>5. ЕИК /Булстат: _____________________________________</w:t>
      </w:r>
    </w:p>
    <w:p w14:paraId="4EB3EDB9" w14:textId="77777777" w:rsidR="005815EE" w:rsidRPr="005815EE" w:rsidRDefault="005815EE" w:rsidP="005815EE">
      <w:pPr>
        <w:tabs>
          <w:tab w:val="left" w:pos="993"/>
        </w:tabs>
        <w:overflowPunct w:val="0"/>
        <w:autoSpaceDE w:val="0"/>
        <w:autoSpaceDN w:val="0"/>
        <w:spacing w:before="120" w:after="120"/>
        <w:ind w:firstLine="720"/>
        <w:jc w:val="both"/>
        <w:rPr>
          <w:rFonts w:ascii="Verdana" w:hAnsi="Verdana"/>
          <w:sz w:val="20"/>
          <w:szCs w:val="20"/>
          <w:lang w:val="bg-BG"/>
        </w:rPr>
      </w:pPr>
      <w:r w:rsidRPr="005815EE">
        <w:rPr>
          <w:rFonts w:ascii="Verdana" w:hAnsi="Verdana"/>
          <w:sz w:val="20"/>
          <w:szCs w:val="20"/>
          <w:lang w:val="bg-BG"/>
        </w:rPr>
        <w:t>6.</w:t>
      </w:r>
      <w:r w:rsidRPr="005815EE">
        <w:rPr>
          <w:rFonts w:ascii="Verdana" w:hAnsi="Verdana" w:cs="Arial"/>
          <w:sz w:val="20"/>
          <w:szCs w:val="20"/>
          <w:lang w:val="bg-BG"/>
        </w:rPr>
        <w:t>Друга идентифицираща информация (в съответствие със законодателството на държавата</w:t>
      </w:r>
      <w:r w:rsidRPr="005815EE" w:rsidDel="00BE1862">
        <w:rPr>
          <w:rFonts w:ascii="Verdana" w:hAnsi="Verdana"/>
          <w:sz w:val="20"/>
          <w:szCs w:val="20"/>
          <w:lang w:val="bg-BG"/>
        </w:rPr>
        <w:t xml:space="preserve"> </w:t>
      </w:r>
      <w:r w:rsidRPr="005815EE">
        <w:rPr>
          <w:rFonts w:ascii="Verdana" w:hAnsi="Verdana"/>
          <w:sz w:val="20"/>
          <w:szCs w:val="20"/>
          <w:lang w:val="bg-BG"/>
        </w:rPr>
        <w:t xml:space="preserve">____________________________ </w:t>
      </w:r>
    </w:p>
    <w:p w14:paraId="67B3A141"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bg-BG"/>
        </w:rPr>
      </w:pPr>
      <w:r w:rsidRPr="005815EE">
        <w:rPr>
          <w:rFonts w:ascii="Verdana" w:hAnsi="Verdana"/>
          <w:sz w:val="20"/>
          <w:szCs w:val="20"/>
          <w:lang w:val="bg-BG"/>
        </w:rPr>
        <w:t>7. Допълнителна информация:</w:t>
      </w:r>
    </w:p>
    <w:p w14:paraId="713E2CA7"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bg-BG"/>
        </w:rPr>
      </w:pPr>
      <w:r w:rsidRPr="005815EE">
        <w:rPr>
          <w:rFonts w:ascii="Verdana" w:hAnsi="Verdana"/>
          <w:sz w:val="20"/>
          <w:szCs w:val="20"/>
          <w:lang w:val="bg-BG"/>
        </w:rPr>
        <w:t>Банкова сметка (посочването е задължително, в случай че гаранцията за участие е под формата на парична сума)</w:t>
      </w:r>
    </w:p>
    <w:p w14:paraId="7943EE09"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bg-BG"/>
        </w:rPr>
      </w:pPr>
      <w:r w:rsidRPr="005815EE">
        <w:rPr>
          <w:rFonts w:ascii="Verdana" w:hAnsi="Verdana"/>
          <w:sz w:val="20"/>
          <w:szCs w:val="20"/>
        </w:rPr>
        <w:t>IBAN</w:t>
      </w:r>
      <w:r w:rsidRPr="005815EE">
        <w:rPr>
          <w:rFonts w:ascii="Verdana" w:hAnsi="Verdana"/>
          <w:sz w:val="20"/>
          <w:szCs w:val="20"/>
          <w:lang w:val="bg-BG"/>
        </w:rPr>
        <w:t>: _______________________________________________</w:t>
      </w:r>
    </w:p>
    <w:p w14:paraId="3E0FDAB6"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bg-BG"/>
        </w:rPr>
      </w:pPr>
      <w:r w:rsidRPr="005815EE">
        <w:rPr>
          <w:rFonts w:ascii="Verdana" w:hAnsi="Verdana"/>
          <w:sz w:val="20"/>
          <w:szCs w:val="20"/>
        </w:rPr>
        <w:t>BIC</w:t>
      </w:r>
      <w:r w:rsidRPr="005815EE">
        <w:rPr>
          <w:rFonts w:ascii="Verdana" w:hAnsi="Verdana"/>
          <w:sz w:val="20"/>
          <w:szCs w:val="20"/>
          <w:lang w:val="bg-BG"/>
        </w:rPr>
        <w:t>: ____________________________________________________</w:t>
      </w:r>
    </w:p>
    <w:p w14:paraId="0146534F" w14:textId="77777777" w:rsidR="005815EE" w:rsidRPr="005815EE" w:rsidRDefault="005815EE" w:rsidP="005815EE">
      <w:pPr>
        <w:spacing w:before="120" w:after="120" w:line="480" w:lineRule="auto"/>
        <w:ind w:firstLine="720"/>
        <w:rPr>
          <w:rFonts w:ascii="Verdana" w:hAnsi="Verdana"/>
          <w:sz w:val="20"/>
          <w:szCs w:val="20"/>
          <w:lang w:val="bg-BG"/>
        </w:rPr>
      </w:pPr>
      <w:r w:rsidRPr="005815EE">
        <w:rPr>
          <w:rFonts w:ascii="Verdana" w:hAnsi="Verdana"/>
          <w:bCs/>
          <w:sz w:val="20"/>
          <w:szCs w:val="20"/>
          <w:lang w:val="bg-BG"/>
        </w:rPr>
        <w:t>Обслужваща банка: ______________________________________________</w:t>
      </w:r>
    </w:p>
    <w:p w14:paraId="01F6B35A"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bg-BG"/>
        </w:rPr>
      </w:pPr>
    </w:p>
    <w:p w14:paraId="704B3945" w14:textId="77777777" w:rsidR="005815EE" w:rsidRPr="005815EE" w:rsidRDefault="00B673A3" w:rsidP="005815EE">
      <w:pPr>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rPr>
        <w:pict w14:anchorId="423F92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8" type="#_x0000_t136" style="position:absolute;left:0;text-align:left;margin-left:-9.65pt;margin-top:-65.65pt;width:472.15pt;height:33.55pt;rotation:-3094277fd;z-index:-251655168" strokecolor="#969696">
            <v:shadow color="#868686"/>
            <v:textpath style="font-family:&quot;Bookman Old Style&quot;;v-text-kern:t" trim="t" fitpath="t" string="МОЛЯ, ПОПЪЛНЕТЕ"/>
          </v:shape>
        </w:pict>
      </w:r>
    </w:p>
    <w:p w14:paraId="10E0EC8A" w14:textId="77777777" w:rsidR="005815EE" w:rsidRPr="005815EE" w:rsidRDefault="005815EE" w:rsidP="005815EE">
      <w:pPr>
        <w:overflowPunct w:val="0"/>
        <w:autoSpaceDE w:val="0"/>
        <w:autoSpaceDN w:val="0"/>
        <w:spacing w:before="120" w:after="120"/>
        <w:ind w:right="209" w:firstLine="720"/>
        <w:jc w:val="right"/>
        <w:rPr>
          <w:rFonts w:ascii="Verdana" w:hAnsi="Verdana"/>
          <w:sz w:val="20"/>
          <w:szCs w:val="20"/>
          <w:lang w:val="bg-BG"/>
        </w:rPr>
      </w:pPr>
      <w:r w:rsidRPr="005815EE">
        <w:rPr>
          <w:rFonts w:ascii="Verdana" w:hAnsi="Verdana"/>
          <w:sz w:val="20"/>
          <w:szCs w:val="20"/>
          <w:lang w:val="bg-BG"/>
        </w:rPr>
        <w:t>Дата: _____________</w:t>
      </w:r>
      <w:r w:rsidRPr="005815EE">
        <w:rPr>
          <w:rFonts w:ascii="Verdana" w:hAnsi="Verdana"/>
          <w:sz w:val="20"/>
          <w:szCs w:val="20"/>
        </w:rPr>
        <w:t>                                </w:t>
      </w:r>
      <w:r w:rsidRPr="005815EE">
        <w:rPr>
          <w:rFonts w:ascii="Verdana" w:hAnsi="Verdana"/>
          <w:sz w:val="20"/>
          <w:szCs w:val="20"/>
          <w:lang w:val="bg-BG"/>
        </w:rPr>
        <w:t xml:space="preserve"> _______________________</w:t>
      </w:r>
    </w:p>
    <w:p w14:paraId="1FDF149F" w14:textId="77777777" w:rsidR="005815EE" w:rsidRPr="005815EE" w:rsidRDefault="005815EE" w:rsidP="005815EE">
      <w:pPr>
        <w:overflowPunct w:val="0"/>
        <w:autoSpaceDE w:val="0"/>
        <w:autoSpaceDN w:val="0"/>
        <w:spacing w:after="120"/>
        <w:ind w:right="209" w:firstLine="1860"/>
        <w:jc w:val="right"/>
        <w:rPr>
          <w:rFonts w:ascii="Verdana" w:hAnsi="Verdana"/>
          <w:sz w:val="20"/>
          <w:szCs w:val="20"/>
          <w:lang w:val="bg-BG"/>
        </w:rPr>
      </w:pPr>
      <w:r w:rsidRPr="005815EE">
        <w:rPr>
          <w:rFonts w:ascii="Verdana" w:hAnsi="Verdana"/>
          <w:sz w:val="20"/>
          <w:szCs w:val="20"/>
          <w:lang w:val="bg-BG"/>
        </w:rPr>
        <w:t>(Печат, име и подпис)</w:t>
      </w:r>
    </w:p>
    <w:p w14:paraId="4C26CADD"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bg-BG"/>
        </w:rPr>
      </w:pPr>
    </w:p>
    <w:p w14:paraId="0741557B" w14:textId="77777777" w:rsidR="005815EE" w:rsidRPr="005815EE" w:rsidRDefault="005815EE" w:rsidP="005815EE">
      <w:pPr>
        <w:overflowPunct w:val="0"/>
        <w:autoSpaceDE w:val="0"/>
        <w:autoSpaceDN w:val="0"/>
        <w:spacing w:before="120" w:after="120"/>
        <w:ind w:firstLine="720"/>
        <w:jc w:val="both"/>
        <w:rPr>
          <w:rFonts w:ascii="Verdana" w:hAnsi="Verdana"/>
          <w:sz w:val="20"/>
          <w:szCs w:val="20"/>
          <w:lang w:val="bg-BG"/>
        </w:rPr>
      </w:pPr>
    </w:p>
    <w:p w14:paraId="70791750" w14:textId="77777777" w:rsidR="005815EE" w:rsidRPr="005815EE" w:rsidRDefault="005815EE" w:rsidP="005815EE">
      <w:pPr>
        <w:overflowPunct w:val="0"/>
        <w:autoSpaceDE w:val="0"/>
        <w:autoSpaceDN w:val="0"/>
        <w:adjustRightInd w:val="0"/>
        <w:spacing w:before="120" w:after="120"/>
        <w:jc w:val="both"/>
        <w:outlineLvl w:val="0"/>
        <w:rPr>
          <w:rFonts w:ascii="Verdana" w:hAnsi="Verdana" w:cs="Arial"/>
          <w:bCs/>
          <w:sz w:val="20"/>
          <w:szCs w:val="20"/>
          <w:lang w:val="bg-BG"/>
        </w:rPr>
        <w:sectPr w:rsidR="005815EE" w:rsidRPr="005815EE" w:rsidSect="00140E15">
          <w:headerReference w:type="default" r:id="rId21"/>
          <w:footerReference w:type="default" r:id="rId22"/>
          <w:pgSz w:w="11909" w:h="16834" w:code="9"/>
          <w:pgMar w:top="662" w:right="929" w:bottom="1078" w:left="1440" w:header="709" w:footer="0" w:gutter="0"/>
          <w:cols w:space="708"/>
        </w:sectPr>
      </w:pPr>
    </w:p>
    <w:p w14:paraId="4D0E3649" w14:textId="77777777" w:rsidR="005815EE" w:rsidRPr="005815EE" w:rsidRDefault="005815EE" w:rsidP="005815EE">
      <w:pPr>
        <w:spacing w:after="200" w:line="276" w:lineRule="auto"/>
        <w:jc w:val="center"/>
        <w:rPr>
          <w:rFonts w:ascii="Verdana" w:eastAsia="Calibri" w:hAnsi="Verdana"/>
          <w:b/>
          <w:sz w:val="20"/>
          <w:szCs w:val="20"/>
          <w:lang w:val="bg-BG"/>
        </w:rPr>
      </w:pPr>
      <w:r w:rsidRPr="005815EE">
        <w:rPr>
          <w:rFonts w:ascii="Verdana" w:eastAsia="Calibri" w:hAnsi="Verdana"/>
          <w:b/>
          <w:sz w:val="20"/>
          <w:szCs w:val="20"/>
          <w:lang w:val="bg-BG"/>
        </w:rPr>
        <w:lastRenderedPageBreak/>
        <w:t xml:space="preserve">Д Е К Л А Р А Ц И Я </w:t>
      </w:r>
    </w:p>
    <w:p w14:paraId="35457373" w14:textId="77777777" w:rsidR="005815EE" w:rsidRPr="005815EE" w:rsidRDefault="005815EE" w:rsidP="005815EE">
      <w:pPr>
        <w:spacing w:after="200" w:line="276" w:lineRule="auto"/>
        <w:jc w:val="center"/>
        <w:rPr>
          <w:rFonts w:ascii="Verdana" w:eastAsia="Calibri" w:hAnsi="Verdana"/>
          <w:b/>
          <w:sz w:val="20"/>
          <w:szCs w:val="20"/>
          <w:lang w:val="bg-BG"/>
        </w:rPr>
      </w:pPr>
      <w:r w:rsidRPr="005815EE">
        <w:rPr>
          <w:rFonts w:ascii="Verdana" w:eastAsia="Calibri" w:hAnsi="Verdana"/>
          <w:b/>
          <w:sz w:val="20"/>
          <w:szCs w:val="20"/>
          <w:lang w:val="bg-BG"/>
        </w:rPr>
        <w:t>по чл. 47, ал. 9 от Закона за обществени поръчки</w:t>
      </w:r>
    </w:p>
    <w:p w14:paraId="446ACFF4" w14:textId="77777777" w:rsidR="005815EE" w:rsidRPr="005815EE" w:rsidRDefault="005815EE" w:rsidP="005815EE">
      <w:pPr>
        <w:rPr>
          <w:rFonts w:ascii="Verdana" w:eastAsia="Calibri" w:hAnsi="Verdana"/>
          <w:sz w:val="20"/>
          <w:szCs w:val="20"/>
          <w:lang w:val="bg-BG"/>
        </w:rPr>
      </w:pPr>
      <w:r w:rsidRPr="005815EE">
        <w:rPr>
          <w:rFonts w:ascii="Verdana" w:eastAsia="Calibri" w:hAnsi="Verdana"/>
          <w:b/>
          <w:sz w:val="20"/>
          <w:szCs w:val="20"/>
          <w:lang w:val="bg-BG"/>
        </w:rPr>
        <w:t>Долуподписаните:</w:t>
      </w:r>
      <w:r w:rsidRPr="005815EE">
        <w:rPr>
          <w:rFonts w:ascii="Verdana" w:eastAsia="Calibri" w:hAnsi="Verdana"/>
          <w:sz w:val="20"/>
          <w:szCs w:val="20"/>
          <w:lang w:val="bg-BG"/>
        </w:rPr>
        <w:t xml:space="preserve"> </w:t>
      </w:r>
    </w:p>
    <w:p w14:paraId="50B8A0ED"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 xml:space="preserve">1. ........................................................................................., </w:t>
      </w:r>
    </w:p>
    <w:p w14:paraId="56028368" w14:textId="77777777" w:rsidR="005815EE" w:rsidRPr="005815EE" w:rsidRDefault="005815EE" w:rsidP="005815EE">
      <w:pPr>
        <w:ind w:left="3540" w:firstLine="708"/>
        <w:rPr>
          <w:rFonts w:ascii="Verdana" w:eastAsia="Calibri" w:hAnsi="Verdana"/>
          <w:i/>
          <w:sz w:val="20"/>
          <w:szCs w:val="20"/>
          <w:lang w:val="bg-BG"/>
        </w:rPr>
      </w:pPr>
      <w:r w:rsidRPr="005815EE">
        <w:rPr>
          <w:rFonts w:ascii="Verdana" w:eastAsia="Calibri" w:hAnsi="Verdana"/>
          <w:i/>
          <w:sz w:val="20"/>
          <w:szCs w:val="20"/>
          <w:lang w:val="bg-BG"/>
        </w:rPr>
        <w:t>(трите имена)</w:t>
      </w:r>
    </w:p>
    <w:p w14:paraId="3978086B"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Номер на документа за самоличност (ако е приложимо) …………………………………</w:t>
      </w:r>
    </w:p>
    <w:p w14:paraId="4CE7D054"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Гражданин на …………………………………………………………………………….........................</w:t>
      </w:r>
    </w:p>
    <w:p w14:paraId="74301016" w14:textId="77777777" w:rsidR="005815EE" w:rsidRPr="005815EE" w:rsidRDefault="005815EE" w:rsidP="005815EE">
      <w:pPr>
        <w:ind w:left="3540" w:firstLine="708"/>
        <w:rPr>
          <w:rFonts w:ascii="Verdana" w:eastAsia="Calibri" w:hAnsi="Verdana"/>
          <w:i/>
          <w:sz w:val="20"/>
          <w:szCs w:val="20"/>
          <w:lang w:val="bg-BG"/>
        </w:rPr>
      </w:pPr>
      <w:r w:rsidRPr="005815EE">
        <w:rPr>
          <w:rFonts w:ascii="Verdana" w:eastAsia="Calibri" w:hAnsi="Verdana"/>
          <w:i/>
          <w:sz w:val="20"/>
          <w:szCs w:val="20"/>
          <w:lang w:val="bg-BG"/>
        </w:rPr>
        <w:t>(държава)</w:t>
      </w:r>
    </w:p>
    <w:p w14:paraId="72E61992"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Постоянен адрес: …………………………………………………………………………………………………</w:t>
      </w:r>
    </w:p>
    <w:p w14:paraId="006FE05E"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В качеството си на .................................................................................</w:t>
      </w:r>
    </w:p>
    <w:p w14:paraId="5EFF2008" w14:textId="77777777" w:rsidR="005815EE" w:rsidRPr="005815EE" w:rsidRDefault="005815EE" w:rsidP="005815EE">
      <w:pPr>
        <w:jc w:val="center"/>
        <w:rPr>
          <w:rFonts w:ascii="Verdana" w:eastAsia="Calibri" w:hAnsi="Verdana"/>
          <w:i/>
          <w:sz w:val="20"/>
          <w:szCs w:val="20"/>
          <w:lang w:val="bg-BG"/>
        </w:rPr>
      </w:pPr>
      <w:r w:rsidRPr="005815EE">
        <w:rPr>
          <w:rFonts w:ascii="Verdana" w:eastAsia="Calibri" w:hAnsi="Verdana"/>
          <w:i/>
          <w:sz w:val="20"/>
          <w:szCs w:val="20"/>
          <w:lang w:val="bg-BG"/>
        </w:rPr>
        <w:t xml:space="preserve">( управител, </w:t>
      </w:r>
      <w:proofErr w:type="spellStart"/>
      <w:r w:rsidRPr="005815EE">
        <w:rPr>
          <w:rFonts w:ascii="Verdana" w:eastAsia="Calibri" w:hAnsi="Verdana"/>
          <w:i/>
          <w:sz w:val="20"/>
          <w:szCs w:val="20"/>
          <w:lang w:val="bg-BG"/>
        </w:rPr>
        <w:t>Доставчикен</w:t>
      </w:r>
      <w:proofErr w:type="spellEnd"/>
      <w:r w:rsidRPr="005815EE">
        <w:rPr>
          <w:rFonts w:ascii="Verdana" w:eastAsia="Calibri" w:hAnsi="Verdana"/>
          <w:i/>
          <w:sz w:val="20"/>
          <w:szCs w:val="20"/>
          <w:lang w:val="bg-BG"/>
        </w:rPr>
        <w:t xml:space="preserve"> директор,…)</w:t>
      </w:r>
    </w:p>
    <w:p w14:paraId="7C7CC159"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На фирма ......................................................................................................</w:t>
      </w:r>
    </w:p>
    <w:p w14:paraId="591274F5" w14:textId="77777777" w:rsidR="005815EE" w:rsidRPr="005815EE" w:rsidRDefault="005815EE" w:rsidP="005815EE">
      <w:pPr>
        <w:ind w:left="1416" w:firstLine="708"/>
        <w:rPr>
          <w:rFonts w:ascii="Verdana" w:eastAsia="Calibri" w:hAnsi="Verdana"/>
          <w:i/>
          <w:sz w:val="20"/>
          <w:szCs w:val="20"/>
          <w:lang w:val="bg-BG"/>
        </w:rPr>
      </w:pPr>
      <w:r w:rsidRPr="005815EE">
        <w:rPr>
          <w:rFonts w:ascii="Verdana" w:eastAsia="Calibri" w:hAnsi="Verdana"/>
          <w:i/>
          <w:sz w:val="20"/>
          <w:szCs w:val="20"/>
          <w:lang w:val="bg-BG"/>
        </w:rPr>
        <w:t>(наименование на участника)</w:t>
      </w:r>
    </w:p>
    <w:p w14:paraId="341DBE23" w14:textId="77777777" w:rsidR="005815EE" w:rsidRPr="005815EE" w:rsidRDefault="005815EE" w:rsidP="005815EE">
      <w:pPr>
        <w:rPr>
          <w:rFonts w:ascii="Verdana" w:eastAsia="Calibri" w:hAnsi="Verdana"/>
          <w:sz w:val="20"/>
          <w:szCs w:val="20"/>
          <w:lang w:val="bg-BG"/>
        </w:rPr>
      </w:pPr>
    </w:p>
    <w:p w14:paraId="7414041A" w14:textId="77777777" w:rsidR="005815EE" w:rsidRPr="005815EE" w:rsidRDefault="005815EE" w:rsidP="005815EE">
      <w:pPr>
        <w:rPr>
          <w:rFonts w:ascii="Verdana" w:eastAsia="Calibri" w:hAnsi="Verdana"/>
          <w:sz w:val="20"/>
          <w:szCs w:val="20"/>
          <w:lang w:val="bg-BG"/>
        </w:rPr>
      </w:pPr>
      <w:r w:rsidRPr="005815EE">
        <w:rPr>
          <w:rFonts w:ascii="Verdana" w:eastAsia="Calibri" w:hAnsi="Verdana"/>
          <w:b/>
          <w:sz w:val="20"/>
          <w:szCs w:val="20"/>
          <w:lang w:val="bg-BG"/>
        </w:rPr>
        <w:t>2*.</w:t>
      </w:r>
      <w:r w:rsidRPr="005815EE">
        <w:rPr>
          <w:rFonts w:ascii="Verdana" w:eastAsia="Calibri" w:hAnsi="Verdana"/>
          <w:sz w:val="20"/>
          <w:szCs w:val="20"/>
          <w:lang w:val="bg-BG"/>
        </w:rPr>
        <w:t xml:space="preserve">........................................................................................., </w:t>
      </w:r>
    </w:p>
    <w:p w14:paraId="3EEE4CE9" w14:textId="77777777" w:rsidR="005815EE" w:rsidRPr="005815EE" w:rsidRDefault="005815EE" w:rsidP="005815EE">
      <w:pPr>
        <w:ind w:left="3540" w:firstLine="708"/>
        <w:rPr>
          <w:rFonts w:ascii="Verdana" w:eastAsia="Calibri" w:hAnsi="Verdana"/>
          <w:i/>
          <w:sz w:val="20"/>
          <w:szCs w:val="20"/>
          <w:lang w:val="bg-BG"/>
        </w:rPr>
      </w:pPr>
      <w:r w:rsidRPr="005815EE">
        <w:rPr>
          <w:rFonts w:ascii="Verdana" w:eastAsia="Calibri" w:hAnsi="Verdana"/>
          <w:i/>
          <w:sz w:val="20"/>
          <w:szCs w:val="20"/>
          <w:lang w:val="bg-BG"/>
        </w:rPr>
        <w:t>(трите имена)</w:t>
      </w:r>
    </w:p>
    <w:p w14:paraId="57095D09"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Номер на документа за самоличност (ако е приложимо) ……………………………………</w:t>
      </w:r>
    </w:p>
    <w:p w14:paraId="1D430CAC"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Гражданин на ……………………………………………………………………………...........................</w:t>
      </w:r>
    </w:p>
    <w:p w14:paraId="3049D344" w14:textId="77777777" w:rsidR="005815EE" w:rsidRPr="005815EE" w:rsidRDefault="005815EE" w:rsidP="005815EE">
      <w:pPr>
        <w:ind w:left="3540" w:firstLine="708"/>
        <w:rPr>
          <w:rFonts w:ascii="Verdana" w:eastAsia="Calibri" w:hAnsi="Verdana"/>
          <w:i/>
          <w:sz w:val="20"/>
          <w:szCs w:val="20"/>
          <w:lang w:val="bg-BG"/>
        </w:rPr>
      </w:pPr>
      <w:r w:rsidRPr="005815EE">
        <w:rPr>
          <w:rFonts w:ascii="Verdana" w:eastAsia="Calibri" w:hAnsi="Verdana"/>
          <w:i/>
          <w:sz w:val="20"/>
          <w:szCs w:val="20"/>
          <w:lang w:val="bg-BG"/>
        </w:rPr>
        <w:t>(държава)</w:t>
      </w:r>
    </w:p>
    <w:p w14:paraId="1B3A94B3"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Постоянен адрес: ……………………………………………………………………………………………………</w:t>
      </w:r>
    </w:p>
    <w:p w14:paraId="316744F6"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В качеството си на .....................................................................................</w:t>
      </w:r>
    </w:p>
    <w:p w14:paraId="61CD521A" w14:textId="77777777" w:rsidR="005815EE" w:rsidRPr="005815EE" w:rsidRDefault="005815EE" w:rsidP="005815EE">
      <w:pPr>
        <w:jc w:val="center"/>
        <w:rPr>
          <w:rFonts w:ascii="Verdana" w:eastAsia="Calibri" w:hAnsi="Verdana"/>
          <w:i/>
          <w:sz w:val="20"/>
          <w:szCs w:val="20"/>
          <w:lang w:val="bg-BG"/>
        </w:rPr>
      </w:pPr>
      <w:r w:rsidRPr="005815EE">
        <w:rPr>
          <w:rFonts w:ascii="Verdana" w:eastAsia="Calibri" w:hAnsi="Verdana"/>
          <w:i/>
          <w:sz w:val="20"/>
          <w:szCs w:val="20"/>
          <w:lang w:val="bg-BG"/>
        </w:rPr>
        <w:t xml:space="preserve">( управител, </w:t>
      </w:r>
      <w:proofErr w:type="spellStart"/>
      <w:r w:rsidRPr="005815EE">
        <w:rPr>
          <w:rFonts w:ascii="Verdana" w:eastAsia="Calibri" w:hAnsi="Verdana"/>
          <w:i/>
          <w:sz w:val="20"/>
          <w:szCs w:val="20"/>
          <w:lang w:val="bg-BG"/>
        </w:rPr>
        <w:t>Доставчикен</w:t>
      </w:r>
      <w:proofErr w:type="spellEnd"/>
      <w:r w:rsidRPr="005815EE">
        <w:rPr>
          <w:rFonts w:ascii="Verdana" w:eastAsia="Calibri" w:hAnsi="Verdana"/>
          <w:i/>
          <w:sz w:val="20"/>
          <w:szCs w:val="20"/>
          <w:lang w:val="bg-BG"/>
        </w:rPr>
        <w:t xml:space="preserve"> директор,…)</w:t>
      </w:r>
    </w:p>
    <w:p w14:paraId="1CD3AD41"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На фирма ......................................................................................................</w:t>
      </w:r>
    </w:p>
    <w:p w14:paraId="7FAA491D" w14:textId="77777777" w:rsidR="005815EE" w:rsidRPr="005815EE" w:rsidRDefault="005815EE" w:rsidP="005815EE">
      <w:pPr>
        <w:ind w:left="1416" w:firstLine="708"/>
        <w:rPr>
          <w:rFonts w:ascii="Verdana" w:eastAsia="Calibri" w:hAnsi="Verdana"/>
          <w:i/>
          <w:sz w:val="20"/>
          <w:szCs w:val="20"/>
          <w:lang w:val="bg-BG"/>
        </w:rPr>
      </w:pPr>
      <w:r w:rsidRPr="005815EE">
        <w:rPr>
          <w:rFonts w:ascii="Verdana" w:eastAsia="Calibri" w:hAnsi="Verdana"/>
          <w:i/>
          <w:sz w:val="20"/>
          <w:szCs w:val="20"/>
          <w:lang w:val="bg-BG"/>
        </w:rPr>
        <w:t>(наименование на участника</w:t>
      </w:r>
    </w:p>
    <w:p w14:paraId="42C3C7B5" w14:textId="77777777" w:rsidR="005815EE" w:rsidRPr="005815EE" w:rsidRDefault="005815EE" w:rsidP="005815EE">
      <w:pPr>
        <w:rPr>
          <w:rFonts w:ascii="Verdana" w:eastAsia="Calibri" w:hAnsi="Verdana"/>
          <w:sz w:val="20"/>
          <w:szCs w:val="20"/>
          <w:lang w:val="bg-BG"/>
        </w:rPr>
      </w:pPr>
    </w:p>
    <w:p w14:paraId="6BD1536D" w14:textId="77777777" w:rsidR="005815EE" w:rsidRPr="005815EE" w:rsidRDefault="005815EE" w:rsidP="005815EE">
      <w:pPr>
        <w:rPr>
          <w:rFonts w:ascii="Verdana" w:eastAsia="Calibri" w:hAnsi="Verdana"/>
          <w:sz w:val="20"/>
          <w:szCs w:val="20"/>
          <w:lang w:val="bg-BG"/>
        </w:rPr>
      </w:pPr>
    </w:p>
    <w:p w14:paraId="587A7348" w14:textId="77777777" w:rsidR="005815EE" w:rsidRPr="005815EE" w:rsidRDefault="005815EE" w:rsidP="005815EE">
      <w:pPr>
        <w:rPr>
          <w:rFonts w:ascii="Verdana" w:eastAsia="Calibri" w:hAnsi="Verdana"/>
          <w:sz w:val="20"/>
          <w:szCs w:val="20"/>
          <w:lang w:val="bg-BG"/>
        </w:rPr>
      </w:pPr>
    </w:p>
    <w:p w14:paraId="6CA58691"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 xml:space="preserve">Във връзка с участието в обществена поръчка с предмет </w:t>
      </w:r>
    </w:p>
    <w:p w14:paraId="25285AB8" w14:textId="77777777" w:rsidR="005815EE" w:rsidRPr="005815EE" w:rsidRDefault="005815EE" w:rsidP="005815EE">
      <w:pPr>
        <w:rPr>
          <w:rFonts w:ascii="Verdana" w:eastAsia="Calibri" w:hAnsi="Verdana"/>
          <w:sz w:val="20"/>
          <w:szCs w:val="20"/>
          <w:lang w:val="bg-BG"/>
        </w:rPr>
      </w:pPr>
      <w:r w:rsidRPr="005815EE">
        <w:rPr>
          <w:rFonts w:ascii="Verdana" w:eastAsia="Calibri" w:hAnsi="Verdana"/>
          <w:sz w:val="20"/>
          <w:szCs w:val="20"/>
          <w:lang w:val="bg-BG"/>
        </w:rPr>
        <w:t>…………………………………………………………………………………………………………………………………………………………………………………………………………………………………………………………………………</w:t>
      </w:r>
    </w:p>
    <w:p w14:paraId="182D0A01" w14:textId="77777777" w:rsidR="005815EE" w:rsidRPr="005815EE" w:rsidRDefault="005815EE" w:rsidP="005815EE">
      <w:pPr>
        <w:spacing w:before="120" w:after="120" w:line="276" w:lineRule="auto"/>
        <w:jc w:val="center"/>
        <w:rPr>
          <w:rFonts w:ascii="Verdana" w:eastAsia="Calibri" w:hAnsi="Verdana"/>
          <w:b/>
          <w:sz w:val="20"/>
          <w:szCs w:val="20"/>
          <w:lang w:val="bg-BG"/>
        </w:rPr>
      </w:pPr>
      <w:r w:rsidRPr="005815EE">
        <w:rPr>
          <w:rFonts w:ascii="Verdana" w:eastAsia="Calibri" w:hAnsi="Verdana"/>
          <w:b/>
          <w:sz w:val="20"/>
          <w:szCs w:val="20"/>
          <w:lang w:val="bg-BG"/>
        </w:rPr>
        <w:t>Д Е К Л А Р И Р А М :</w:t>
      </w:r>
    </w:p>
    <w:p w14:paraId="12E594F1" w14:textId="77777777" w:rsidR="005815EE" w:rsidRPr="005815EE" w:rsidRDefault="005815EE" w:rsidP="005815EE">
      <w:pPr>
        <w:numPr>
          <w:ilvl w:val="0"/>
          <w:numId w:val="37"/>
        </w:numPr>
        <w:contextualSpacing/>
        <w:jc w:val="both"/>
        <w:rPr>
          <w:rFonts w:ascii="Verdana" w:eastAsia="Calibri" w:hAnsi="Verdana"/>
          <w:sz w:val="20"/>
          <w:szCs w:val="20"/>
          <w:lang w:val="bg-BG"/>
        </w:rPr>
      </w:pPr>
      <w:r w:rsidRPr="005815EE">
        <w:rPr>
          <w:rFonts w:ascii="Verdana" w:eastAsia="Calibri" w:hAnsi="Verdana"/>
          <w:sz w:val="20"/>
          <w:szCs w:val="20"/>
          <w:lang w:val="bg-BG"/>
        </w:rPr>
        <w:t xml:space="preserve">Не съм осъден с влязла в сила присъда, освен ако съм реабилитиран, за: </w:t>
      </w:r>
    </w:p>
    <w:p w14:paraId="0C8FAD75" w14:textId="77777777" w:rsidR="005815EE" w:rsidRPr="005815EE" w:rsidRDefault="005815EE" w:rsidP="005815EE">
      <w:pPr>
        <w:jc w:val="both"/>
        <w:rPr>
          <w:rFonts w:ascii="Verdana" w:eastAsia="Calibri" w:hAnsi="Verdana"/>
          <w:sz w:val="20"/>
          <w:szCs w:val="20"/>
          <w:lang w:val="bg-BG"/>
        </w:rPr>
      </w:pPr>
      <w:r w:rsidRPr="005815EE">
        <w:rPr>
          <w:rFonts w:ascii="Verdana" w:eastAsia="Calibri" w:hAnsi="Verdana"/>
          <w:sz w:val="20"/>
          <w:szCs w:val="20"/>
          <w:lang w:val="bg-BG"/>
        </w:rPr>
        <w:t xml:space="preserve">а)престъпление против финансовата, данъчната или осигурителната система, включително изпиране на пари, по чл. 253 - 260 от Наказателния кодекс; </w:t>
      </w:r>
    </w:p>
    <w:p w14:paraId="7EFE150D" w14:textId="77777777" w:rsidR="005815EE" w:rsidRPr="005815EE" w:rsidRDefault="005815EE" w:rsidP="005815EE">
      <w:pPr>
        <w:jc w:val="both"/>
        <w:rPr>
          <w:rFonts w:ascii="Verdana" w:eastAsia="Calibri" w:hAnsi="Verdana"/>
          <w:sz w:val="20"/>
          <w:szCs w:val="20"/>
          <w:lang w:val="bg-BG"/>
        </w:rPr>
      </w:pPr>
      <w:r w:rsidRPr="005815EE">
        <w:rPr>
          <w:rFonts w:ascii="Verdana" w:eastAsia="Calibri" w:hAnsi="Verdana"/>
          <w:sz w:val="20"/>
          <w:szCs w:val="20"/>
          <w:lang w:val="bg-BG"/>
        </w:rPr>
        <w:t xml:space="preserve">б) подкуп по чл. 301 - 307 от Наказателния кодекс; </w:t>
      </w:r>
    </w:p>
    <w:p w14:paraId="747A92B9" w14:textId="77777777" w:rsidR="005815EE" w:rsidRPr="005815EE" w:rsidRDefault="005815EE" w:rsidP="005815EE">
      <w:pPr>
        <w:jc w:val="both"/>
        <w:rPr>
          <w:rFonts w:ascii="Verdana" w:eastAsia="Calibri" w:hAnsi="Verdana"/>
          <w:sz w:val="20"/>
          <w:szCs w:val="20"/>
          <w:lang w:val="bg-BG"/>
        </w:rPr>
      </w:pPr>
      <w:r w:rsidRPr="005815EE">
        <w:rPr>
          <w:rFonts w:ascii="Verdana" w:eastAsia="Calibri" w:hAnsi="Verdana"/>
          <w:sz w:val="20"/>
          <w:szCs w:val="20"/>
          <w:lang w:val="bg-BG"/>
        </w:rPr>
        <w:t xml:space="preserve">в)участие в организирана престъпна група по чл. 321 и 321а от Наказателния кодекс; </w:t>
      </w:r>
    </w:p>
    <w:p w14:paraId="1D5BBEEB" w14:textId="77777777" w:rsidR="005815EE" w:rsidRPr="005815EE" w:rsidRDefault="005815EE" w:rsidP="005815EE">
      <w:pPr>
        <w:jc w:val="both"/>
        <w:rPr>
          <w:rFonts w:ascii="Verdana" w:eastAsia="Calibri" w:hAnsi="Verdana"/>
          <w:sz w:val="20"/>
          <w:szCs w:val="20"/>
          <w:lang w:val="bg-BG"/>
        </w:rPr>
      </w:pPr>
      <w:r w:rsidRPr="005815EE">
        <w:rPr>
          <w:rFonts w:ascii="Verdana" w:eastAsia="Calibri" w:hAnsi="Verdana"/>
          <w:sz w:val="20"/>
          <w:szCs w:val="20"/>
          <w:lang w:val="bg-BG"/>
        </w:rPr>
        <w:t xml:space="preserve">г)престъпление против собствеността по чл. 194 - 217 от Наказателния кодекс; </w:t>
      </w:r>
    </w:p>
    <w:p w14:paraId="63B7ECA6" w14:textId="77777777" w:rsidR="005815EE" w:rsidRPr="005815EE" w:rsidRDefault="005815EE" w:rsidP="005815EE">
      <w:pPr>
        <w:jc w:val="both"/>
        <w:rPr>
          <w:rFonts w:ascii="Verdana" w:eastAsia="Calibri" w:hAnsi="Verdana"/>
          <w:sz w:val="20"/>
          <w:szCs w:val="20"/>
          <w:lang w:val="bg-BG"/>
        </w:rPr>
      </w:pPr>
      <w:r w:rsidRPr="005815EE">
        <w:rPr>
          <w:rFonts w:ascii="Verdana" w:eastAsia="Calibri" w:hAnsi="Verdana"/>
          <w:sz w:val="20"/>
          <w:szCs w:val="20"/>
          <w:lang w:val="bg-BG"/>
        </w:rPr>
        <w:t xml:space="preserve">д) престъпление против стопанството по чл. 219 - 252 от Наказателния кодекс; </w:t>
      </w:r>
    </w:p>
    <w:p w14:paraId="21FE8DC0" w14:textId="77777777" w:rsidR="005815EE" w:rsidRPr="005815EE" w:rsidRDefault="005815EE" w:rsidP="005815EE">
      <w:pPr>
        <w:numPr>
          <w:ilvl w:val="0"/>
          <w:numId w:val="37"/>
        </w:numPr>
        <w:contextualSpacing/>
        <w:jc w:val="both"/>
        <w:rPr>
          <w:rFonts w:ascii="Verdana" w:eastAsia="Calibri" w:hAnsi="Verdana"/>
          <w:sz w:val="20"/>
          <w:szCs w:val="20"/>
          <w:lang w:val="bg-BG"/>
        </w:rPr>
      </w:pPr>
      <w:r w:rsidRPr="005815EE">
        <w:rPr>
          <w:rFonts w:ascii="Verdana" w:eastAsia="Calibri" w:hAnsi="Verdana"/>
          <w:sz w:val="20"/>
          <w:szCs w:val="20"/>
          <w:lang w:val="bg-BG"/>
        </w:rPr>
        <w:t>Не съм лишен от правото да упражнява</w:t>
      </w:r>
      <w:r w:rsidRPr="005815EE">
        <w:rPr>
          <w:rFonts w:ascii="Verdana" w:hAnsi="Verdana"/>
          <w:sz w:val="20"/>
          <w:szCs w:val="20"/>
          <w:lang w:val="bg-BG"/>
        </w:rPr>
        <w:t>м</w:t>
      </w:r>
      <w:r w:rsidRPr="005815EE">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p w14:paraId="3D90B260" w14:textId="77777777" w:rsidR="005815EE" w:rsidRPr="005815EE" w:rsidRDefault="005815EE" w:rsidP="005815EE">
      <w:pPr>
        <w:numPr>
          <w:ilvl w:val="0"/>
          <w:numId w:val="37"/>
        </w:numPr>
        <w:contextualSpacing/>
        <w:jc w:val="both"/>
        <w:rPr>
          <w:rFonts w:ascii="Verdana" w:eastAsia="Calibri" w:hAnsi="Verdana"/>
          <w:sz w:val="20"/>
          <w:szCs w:val="20"/>
          <w:lang w:val="bg-BG"/>
        </w:rPr>
      </w:pPr>
      <w:r w:rsidRPr="005815EE">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7317EC7B" w14:textId="7D0BEFAF" w:rsidR="005815EE" w:rsidRPr="005815EE" w:rsidRDefault="005815EE" w:rsidP="005815EE">
      <w:pPr>
        <w:numPr>
          <w:ilvl w:val="0"/>
          <w:numId w:val="37"/>
        </w:numPr>
        <w:contextualSpacing/>
        <w:jc w:val="both"/>
        <w:rPr>
          <w:rFonts w:ascii="Verdana" w:eastAsia="Calibri" w:hAnsi="Verdana"/>
          <w:sz w:val="20"/>
          <w:szCs w:val="20"/>
          <w:lang w:val="bg-BG"/>
        </w:rPr>
      </w:pPr>
      <w:r w:rsidRPr="005815EE">
        <w:rPr>
          <w:rFonts w:ascii="Verdana" w:eastAsia="Calibri" w:hAnsi="Verdana"/>
          <w:sz w:val="20"/>
          <w:szCs w:val="20"/>
          <w:lang w:val="bg-BG"/>
        </w:rPr>
        <w:t xml:space="preserve">Не съм свързано лице по смисъла на § 1, т. 23а от допълнителните разпоредби на ЗОП с </w:t>
      </w:r>
      <w:r w:rsidR="00E16AF5">
        <w:rPr>
          <w:rFonts w:ascii="Verdana" w:eastAsia="Calibri" w:hAnsi="Verdana"/>
          <w:sz w:val="20"/>
          <w:szCs w:val="20"/>
          <w:lang w:val="bg-BG"/>
        </w:rPr>
        <w:t>В</w:t>
      </w:r>
      <w:r w:rsidRPr="005815EE">
        <w:rPr>
          <w:rFonts w:ascii="Verdana" w:eastAsia="Calibri" w:hAnsi="Verdana"/>
          <w:sz w:val="20"/>
          <w:szCs w:val="20"/>
          <w:lang w:val="bg-BG"/>
        </w:rPr>
        <w:t>ъзложителя или със служители на ръководна длъжност в неговата организация;</w:t>
      </w:r>
    </w:p>
    <w:p w14:paraId="77D82231" w14:textId="77777777" w:rsidR="005815EE" w:rsidRPr="005815EE" w:rsidRDefault="005815EE" w:rsidP="005815EE">
      <w:pPr>
        <w:jc w:val="both"/>
        <w:rPr>
          <w:rFonts w:ascii="Verdana" w:eastAsia="Calibri" w:hAnsi="Verdana"/>
          <w:sz w:val="20"/>
          <w:szCs w:val="20"/>
          <w:lang w:val="bg-BG"/>
        </w:rPr>
      </w:pPr>
    </w:p>
    <w:p w14:paraId="39A4A737" w14:textId="77777777" w:rsidR="005815EE" w:rsidRPr="005815EE" w:rsidRDefault="005815EE" w:rsidP="005815EE">
      <w:pPr>
        <w:jc w:val="both"/>
        <w:rPr>
          <w:rFonts w:ascii="Verdana" w:eastAsia="Calibri" w:hAnsi="Verdana"/>
          <w:b/>
          <w:sz w:val="20"/>
          <w:szCs w:val="20"/>
          <w:lang w:val="bg-BG"/>
        </w:rPr>
      </w:pPr>
      <w:r w:rsidRPr="005815EE">
        <w:rPr>
          <w:rFonts w:ascii="Verdana" w:eastAsia="Calibri" w:hAnsi="Verdana"/>
          <w:b/>
          <w:sz w:val="20"/>
          <w:szCs w:val="20"/>
          <w:lang w:val="bg-BG"/>
        </w:rPr>
        <w:t>Представляваният от мен участник /</w:t>
      </w:r>
      <w:proofErr w:type="spellStart"/>
      <w:r w:rsidRPr="005815EE">
        <w:rPr>
          <w:rFonts w:ascii="Verdana" w:eastAsia="Calibri" w:hAnsi="Verdana"/>
          <w:b/>
          <w:sz w:val="20"/>
          <w:szCs w:val="20"/>
          <w:lang w:val="bg-BG"/>
        </w:rPr>
        <w:t>участник</w:t>
      </w:r>
      <w:proofErr w:type="spellEnd"/>
      <w:r w:rsidRPr="005815EE">
        <w:rPr>
          <w:rFonts w:ascii="Verdana" w:eastAsia="Calibri" w:hAnsi="Verdana"/>
          <w:b/>
          <w:sz w:val="20"/>
          <w:szCs w:val="20"/>
          <w:lang w:val="bg-BG"/>
        </w:rPr>
        <w:t xml:space="preserve"> в обединение</w:t>
      </w:r>
    </w:p>
    <w:p w14:paraId="7CAFB4BB" w14:textId="77777777" w:rsidR="005815EE" w:rsidRPr="005815EE" w:rsidRDefault="005815EE" w:rsidP="005815EE">
      <w:pPr>
        <w:numPr>
          <w:ilvl w:val="0"/>
          <w:numId w:val="37"/>
        </w:numPr>
        <w:contextualSpacing/>
        <w:jc w:val="both"/>
        <w:rPr>
          <w:rFonts w:ascii="Verdana" w:eastAsia="Calibri" w:hAnsi="Verdana"/>
          <w:sz w:val="20"/>
          <w:szCs w:val="20"/>
          <w:lang w:val="bg-BG"/>
        </w:rPr>
      </w:pPr>
      <w:r w:rsidRPr="005815EE">
        <w:rPr>
          <w:rFonts w:ascii="Verdana" w:eastAsia="Calibri" w:hAnsi="Verdana"/>
          <w:sz w:val="20"/>
          <w:szCs w:val="20"/>
          <w:lang w:val="bg-BG"/>
        </w:rPr>
        <w:t xml:space="preserve">Не е обявен в несъстоятелност; </w:t>
      </w:r>
    </w:p>
    <w:p w14:paraId="7BB55C45" w14:textId="77777777" w:rsidR="005815EE" w:rsidRPr="005815EE" w:rsidRDefault="005815EE" w:rsidP="005815EE">
      <w:pPr>
        <w:numPr>
          <w:ilvl w:val="0"/>
          <w:numId w:val="37"/>
        </w:numPr>
        <w:contextualSpacing/>
        <w:jc w:val="both"/>
        <w:rPr>
          <w:rFonts w:ascii="Verdana" w:eastAsia="Calibri" w:hAnsi="Verdana"/>
          <w:sz w:val="20"/>
          <w:szCs w:val="20"/>
          <w:lang w:val="bg-BG"/>
        </w:rPr>
      </w:pPr>
      <w:r w:rsidRPr="005815EE">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77A1CA75" w14:textId="77777777" w:rsidR="005815EE" w:rsidRPr="005815EE" w:rsidRDefault="005815EE" w:rsidP="005815EE">
      <w:pPr>
        <w:numPr>
          <w:ilvl w:val="0"/>
          <w:numId w:val="37"/>
        </w:numPr>
        <w:contextualSpacing/>
        <w:jc w:val="both"/>
        <w:rPr>
          <w:rFonts w:ascii="Verdana" w:eastAsia="Calibri" w:hAnsi="Verdana"/>
          <w:sz w:val="20"/>
          <w:szCs w:val="20"/>
          <w:lang w:val="bg-BG"/>
        </w:rPr>
      </w:pPr>
      <w:r w:rsidRPr="005815EE">
        <w:rPr>
          <w:rFonts w:ascii="Verdana" w:eastAsia="Calibri" w:hAnsi="Verdana"/>
          <w:sz w:val="20"/>
          <w:szCs w:val="20"/>
          <w:lang w:val="bg-BG"/>
        </w:rPr>
        <w:t xml:space="preserve">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w:t>
      </w:r>
      <w:r w:rsidRPr="005815EE">
        <w:rPr>
          <w:rFonts w:ascii="Verdana" w:eastAsia="Calibri" w:hAnsi="Verdana"/>
          <w:sz w:val="20"/>
          <w:szCs w:val="20"/>
          <w:lang w:val="bg-BG"/>
        </w:rPr>
        <w:lastRenderedPageBreak/>
        <w:t>актове, включително когато дейността му е под разпореждане на съда, и не е преустановил дейността си;</w:t>
      </w:r>
    </w:p>
    <w:p w14:paraId="14E0F367" w14:textId="77777777" w:rsidR="005815EE" w:rsidRPr="005815EE" w:rsidRDefault="005815EE" w:rsidP="005815EE">
      <w:pPr>
        <w:numPr>
          <w:ilvl w:val="0"/>
          <w:numId w:val="37"/>
        </w:numPr>
        <w:contextualSpacing/>
        <w:jc w:val="both"/>
        <w:rPr>
          <w:rFonts w:ascii="Verdana" w:eastAsia="Calibri" w:hAnsi="Verdana"/>
          <w:sz w:val="20"/>
          <w:szCs w:val="20"/>
          <w:lang w:val="bg-BG"/>
        </w:rPr>
      </w:pPr>
      <w:r w:rsidRPr="005815EE">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14E66480" w14:textId="77777777" w:rsidR="005815EE" w:rsidRPr="005815EE" w:rsidRDefault="005815EE" w:rsidP="005815EE">
      <w:pPr>
        <w:numPr>
          <w:ilvl w:val="0"/>
          <w:numId w:val="37"/>
        </w:numPr>
        <w:contextualSpacing/>
        <w:jc w:val="both"/>
        <w:rPr>
          <w:rFonts w:ascii="Verdana" w:eastAsia="Calibri" w:hAnsi="Verdana"/>
          <w:sz w:val="20"/>
          <w:szCs w:val="20"/>
          <w:lang w:val="bg-BG"/>
        </w:rPr>
      </w:pPr>
      <w:r w:rsidRPr="005815EE">
        <w:rPr>
          <w:rFonts w:ascii="Verdana" w:eastAsia="Calibri" w:hAnsi="Verdana"/>
          <w:sz w:val="20"/>
          <w:szCs w:val="20"/>
          <w:lang w:val="bg-BG"/>
        </w:rPr>
        <w:t xml:space="preserve">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няма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65AA512C" w14:textId="77777777" w:rsidR="005815EE" w:rsidRPr="005815EE" w:rsidRDefault="005815EE" w:rsidP="005815EE">
      <w:pPr>
        <w:numPr>
          <w:ilvl w:val="0"/>
          <w:numId w:val="37"/>
        </w:numPr>
        <w:contextualSpacing/>
        <w:jc w:val="both"/>
        <w:rPr>
          <w:rFonts w:ascii="Verdana" w:eastAsia="Calibri" w:hAnsi="Verdana"/>
          <w:sz w:val="20"/>
          <w:szCs w:val="20"/>
          <w:lang w:val="bg-BG"/>
        </w:rPr>
      </w:pPr>
      <w:r w:rsidRPr="005815EE">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51F8FA8C" w14:textId="77777777" w:rsidR="005815EE" w:rsidRPr="005815EE" w:rsidRDefault="005815EE" w:rsidP="005815EE">
      <w:pPr>
        <w:ind w:left="720"/>
        <w:jc w:val="both"/>
        <w:rPr>
          <w:rFonts w:ascii="Verdana" w:eastAsia="Calibri" w:hAnsi="Verdana"/>
          <w:sz w:val="20"/>
          <w:szCs w:val="20"/>
          <w:lang w:val="bg-BG"/>
        </w:rPr>
      </w:pPr>
    </w:p>
    <w:p w14:paraId="57B0A679" w14:textId="77777777" w:rsidR="005815EE" w:rsidRPr="005815EE" w:rsidRDefault="005815EE" w:rsidP="005815EE">
      <w:pPr>
        <w:ind w:firstLine="360"/>
        <w:jc w:val="both"/>
        <w:rPr>
          <w:rFonts w:ascii="Verdana" w:eastAsia="Calibri" w:hAnsi="Verdana"/>
          <w:b/>
          <w:i/>
          <w:sz w:val="20"/>
          <w:szCs w:val="20"/>
          <w:lang w:val="bg-BG"/>
        </w:rPr>
      </w:pPr>
      <w:r w:rsidRPr="005815EE">
        <w:rPr>
          <w:rFonts w:ascii="Verdana" w:eastAsia="Calibri" w:hAnsi="Verdana"/>
          <w:b/>
          <w:i/>
          <w:sz w:val="20"/>
          <w:szCs w:val="20"/>
          <w:lang w:val="bg-BG"/>
        </w:rPr>
        <w:t xml:space="preserve">Информация относно публичните регистри, в които се съдържат </w:t>
      </w:r>
      <w:r w:rsidRPr="005815EE">
        <w:rPr>
          <w:rFonts w:ascii="Verdana" w:eastAsia="Calibri" w:hAnsi="Verdana"/>
          <w:b/>
          <w:i/>
          <w:color w:val="000000"/>
          <w:sz w:val="20"/>
          <w:szCs w:val="20"/>
          <w:lang w:val="bg-BG"/>
        </w:rPr>
        <w:t xml:space="preserve">посочените </w:t>
      </w:r>
      <w:r w:rsidRPr="005815EE">
        <w:rPr>
          <w:rFonts w:ascii="Verdana" w:eastAsia="Calibri" w:hAnsi="Verdana"/>
          <w:b/>
          <w:i/>
          <w:sz w:val="20"/>
          <w:szCs w:val="20"/>
          <w:lang w:val="bg-BG"/>
        </w:rPr>
        <w:t>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p>
    <w:p w14:paraId="2EEF5317" w14:textId="77777777" w:rsidR="005815EE" w:rsidRPr="005815EE" w:rsidRDefault="005815EE" w:rsidP="005815EE">
      <w:pPr>
        <w:ind w:firstLine="360"/>
        <w:jc w:val="both"/>
        <w:rPr>
          <w:rFonts w:ascii="Verdana" w:eastAsia="Calibri" w:hAnsi="Verdana"/>
          <w:sz w:val="20"/>
          <w:szCs w:val="20"/>
          <w:lang w:val="bg-BG"/>
        </w:rPr>
      </w:pPr>
    </w:p>
    <w:p w14:paraId="2E5358BF" w14:textId="77777777" w:rsidR="005815EE" w:rsidRPr="005815EE" w:rsidRDefault="005815EE" w:rsidP="005815EE">
      <w:pPr>
        <w:numPr>
          <w:ilvl w:val="0"/>
          <w:numId w:val="38"/>
        </w:numPr>
        <w:contextualSpacing/>
        <w:jc w:val="both"/>
        <w:rPr>
          <w:rFonts w:ascii="Verdana" w:eastAsia="Calibri" w:hAnsi="Verdana"/>
          <w:sz w:val="20"/>
          <w:szCs w:val="20"/>
          <w:lang w:val="bg-BG"/>
        </w:rPr>
      </w:pPr>
      <w:r w:rsidRPr="005815EE">
        <w:rPr>
          <w:rFonts w:ascii="Verdana" w:eastAsia="Calibri" w:hAnsi="Verdana"/>
          <w:sz w:val="20"/>
          <w:szCs w:val="20"/>
          <w:lang w:val="bg-BG"/>
        </w:rPr>
        <w:t>По т.1 от декларацията ……………………………………………………………………………</w:t>
      </w:r>
    </w:p>
    <w:p w14:paraId="4E80647D" w14:textId="77777777" w:rsidR="005815EE" w:rsidRPr="005815EE" w:rsidRDefault="005815EE" w:rsidP="005815EE">
      <w:pPr>
        <w:ind w:left="720"/>
        <w:contextualSpacing/>
        <w:jc w:val="both"/>
        <w:rPr>
          <w:rFonts w:ascii="Verdana" w:eastAsia="Calibri" w:hAnsi="Verdana"/>
          <w:sz w:val="20"/>
          <w:szCs w:val="20"/>
          <w:lang w:val="bg-BG"/>
        </w:rPr>
      </w:pPr>
      <w:r w:rsidRPr="005815EE">
        <w:rPr>
          <w:rFonts w:ascii="Verdana" w:eastAsia="Calibri" w:hAnsi="Verdana"/>
          <w:sz w:val="20"/>
          <w:szCs w:val="20"/>
          <w:lang w:val="bg-BG"/>
        </w:rPr>
        <w:t>……………………………………………………………………………………………………………………</w:t>
      </w:r>
    </w:p>
    <w:p w14:paraId="2E9BE5BB" w14:textId="77777777" w:rsidR="005815EE" w:rsidRPr="005815EE" w:rsidRDefault="005815EE" w:rsidP="005815EE">
      <w:pPr>
        <w:numPr>
          <w:ilvl w:val="0"/>
          <w:numId w:val="38"/>
        </w:numPr>
        <w:contextualSpacing/>
        <w:jc w:val="both"/>
        <w:rPr>
          <w:rFonts w:ascii="Verdana" w:eastAsia="Calibri" w:hAnsi="Verdana"/>
          <w:sz w:val="20"/>
          <w:szCs w:val="20"/>
          <w:lang w:val="bg-BG"/>
        </w:rPr>
      </w:pPr>
      <w:r w:rsidRPr="005815EE">
        <w:rPr>
          <w:rFonts w:ascii="Verdana" w:eastAsia="Calibri" w:hAnsi="Verdana"/>
          <w:sz w:val="20"/>
          <w:szCs w:val="20"/>
          <w:lang w:val="bg-BG"/>
        </w:rPr>
        <w:t>По т.2 от декларацията ……………………………………………………………………………</w:t>
      </w:r>
    </w:p>
    <w:p w14:paraId="2DC8F400" w14:textId="77777777" w:rsidR="005815EE" w:rsidRPr="005815EE" w:rsidRDefault="005815EE" w:rsidP="005815EE">
      <w:pPr>
        <w:numPr>
          <w:ilvl w:val="0"/>
          <w:numId w:val="38"/>
        </w:numPr>
        <w:contextualSpacing/>
        <w:jc w:val="both"/>
        <w:rPr>
          <w:rFonts w:ascii="Verdana" w:eastAsia="Calibri" w:hAnsi="Verdana"/>
          <w:sz w:val="20"/>
          <w:szCs w:val="20"/>
          <w:lang w:val="bg-BG"/>
        </w:rPr>
      </w:pPr>
      <w:r w:rsidRPr="005815EE">
        <w:rPr>
          <w:rFonts w:ascii="Verdana" w:eastAsia="Calibri" w:hAnsi="Verdana"/>
          <w:sz w:val="20"/>
          <w:szCs w:val="20"/>
          <w:lang w:val="bg-BG"/>
        </w:rPr>
        <w:t>……………………………………………………………………………………………………………………</w:t>
      </w:r>
    </w:p>
    <w:p w14:paraId="11457F44" w14:textId="77777777" w:rsidR="005815EE" w:rsidRPr="005815EE" w:rsidRDefault="005815EE" w:rsidP="005815EE">
      <w:pPr>
        <w:numPr>
          <w:ilvl w:val="0"/>
          <w:numId w:val="38"/>
        </w:numPr>
        <w:contextualSpacing/>
        <w:jc w:val="both"/>
        <w:rPr>
          <w:rFonts w:ascii="Verdana" w:eastAsia="Calibri" w:hAnsi="Verdana"/>
          <w:sz w:val="20"/>
          <w:szCs w:val="20"/>
          <w:lang w:val="bg-BG"/>
        </w:rPr>
      </w:pPr>
      <w:r w:rsidRPr="005815EE">
        <w:rPr>
          <w:rFonts w:ascii="Verdana" w:eastAsia="Calibri" w:hAnsi="Verdana"/>
          <w:sz w:val="20"/>
          <w:szCs w:val="20"/>
          <w:lang w:val="bg-BG"/>
        </w:rPr>
        <w:t>По т.3 от декларацията ……………………………………………………………………………..</w:t>
      </w:r>
    </w:p>
    <w:p w14:paraId="32301052" w14:textId="77777777" w:rsidR="005815EE" w:rsidRPr="005815EE" w:rsidRDefault="005815EE" w:rsidP="005815EE">
      <w:pPr>
        <w:ind w:left="720"/>
        <w:contextualSpacing/>
        <w:jc w:val="both"/>
        <w:rPr>
          <w:rFonts w:ascii="Verdana" w:eastAsia="Calibri" w:hAnsi="Verdana"/>
          <w:sz w:val="20"/>
          <w:szCs w:val="20"/>
          <w:lang w:val="bg-BG"/>
        </w:rPr>
      </w:pPr>
      <w:r w:rsidRPr="005815EE">
        <w:rPr>
          <w:rFonts w:ascii="Verdana" w:eastAsia="Calibri" w:hAnsi="Verdana"/>
          <w:sz w:val="20"/>
          <w:szCs w:val="20"/>
          <w:lang w:val="bg-BG"/>
        </w:rPr>
        <w:t>………………………………………………………………………………………………………………………</w:t>
      </w:r>
    </w:p>
    <w:p w14:paraId="78EEF19A" w14:textId="77777777" w:rsidR="005815EE" w:rsidRPr="005815EE" w:rsidRDefault="005815EE" w:rsidP="005815EE">
      <w:pPr>
        <w:numPr>
          <w:ilvl w:val="0"/>
          <w:numId w:val="38"/>
        </w:numPr>
        <w:contextualSpacing/>
        <w:jc w:val="both"/>
        <w:rPr>
          <w:rFonts w:ascii="Verdana" w:eastAsia="Calibri" w:hAnsi="Verdana"/>
          <w:sz w:val="20"/>
          <w:szCs w:val="20"/>
          <w:lang w:val="bg-BG"/>
        </w:rPr>
      </w:pPr>
      <w:r w:rsidRPr="005815EE">
        <w:rPr>
          <w:rFonts w:ascii="Verdana" w:eastAsia="Calibri" w:hAnsi="Verdana"/>
          <w:sz w:val="20"/>
          <w:szCs w:val="20"/>
          <w:lang w:val="bg-BG"/>
        </w:rPr>
        <w:t>По т.4 от декларацията ………………………………………………………………………………</w:t>
      </w:r>
    </w:p>
    <w:p w14:paraId="01B79CA8" w14:textId="77777777" w:rsidR="005815EE" w:rsidRPr="005815EE" w:rsidRDefault="005815EE" w:rsidP="005815EE">
      <w:pPr>
        <w:ind w:left="720"/>
        <w:contextualSpacing/>
        <w:jc w:val="both"/>
        <w:rPr>
          <w:rFonts w:ascii="Verdana" w:eastAsia="Calibri" w:hAnsi="Verdana"/>
          <w:sz w:val="20"/>
          <w:szCs w:val="20"/>
          <w:lang w:val="bg-BG"/>
        </w:rPr>
      </w:pPr>
      <w:r w:rsidRPr="005815EE">
        <w:rPr>
          <w:rFonts w:ascii="Verdana" w:eastAsia="Calibri" w:hAnsi="Verdana"/>
          <w:sz w:val="20"/>
          <w:szCs w:val="20"/>
          <w:lang w:val="bg-BG"/>
        </w:rPr>
        <w:t>…………………………………………………………………………………………………………………………</w:t>
      </w:r>
    </w:p>
    <w:p w14:paraId="7C01884F" w14:textId="77777777" w:rsidR="005815EE" w:rsidRPr="005815EE" w:rsidRDefault="005815EE" w:rsidP="005815EE">
      <w:pPr>
        <w:numPr>
          <w:ilvl w:val="0"/>
          <w:numId w:val="38"/>
        </w:numPr>
        <w:contextualSpacing/>
        <w:jc w:val="both"/>
        <w:rPr>
          <w:rFonts w:ascii="Verdana" w:eastAsia="Calibri" w:hAnsi="Verdana"/>
          <w:sz w:val="20"/>
          <w:szCs w:val="20"/>
          <w:lang w:val="bg-BG"/>
        </w:rPr>
      </w:pPr>
      <w:r w:rsidRPr="005815EE">
        <w:rPr>
          <w:rFonts w:ascii="Verdana" w:eastAsia="Calibri" w:hAnsi="Verdana"/>
          <w:sz w:val="20"/>
          <w:szCs w:val="20"/>
          <w:lang w:val="bg-BG"/>
        </w:rPr>
        <w:t>По т.5 от декларацията ………………………………………………………………………………</w:t>
      </w:r>
    </w:p>
    <w:p w14:paraId="61D73024" w14:textId="77777777" w:rsidR="005815EE" w:rsidRPr="005815EE" w:rsidRDefault="005815EE" w:rsidP="005815EE">
      <w:pPr>
        <w:ind w:left="720"/>
        <w:contextualSpacing/>
        <w:jc w:val="both"/>
        <w:rPr>
          <w:rFonts w:ascii="Verdana" w:eastAsia="Calibri" w:hAnsi="Verdana"/>
          <w:sz w:val="20"/>
          <w:szCs w:val="20"/>
          <w:lang w:val="bg-BG"/>
        </w:rPr>
      </w:pPr>
      <w:r w:rsidRPr="005815EE">
        <w:rPr>
          <w:rFonts w:ascii="Verdana" w:eastAsia="Calibri" w:hAnsi="Verdana"/>
          <w:sz w:val="20"/>
          <w:szCs w:val="20"/>
          <w:lang w:val="bg-BG"/>
        </w:rPr>
        <w:t>…………………………………………………………………………………………………………………………</w:t>
      </w:r>
    </w:p>
    <w:p w14:paraId="175EC626" w14:textId="77777777" w:rsidR="005815EE" w:rsidRPr="005815EE" w:rsidRDefault="005815EE" w:rsidP="005815EE">
      <w:pPr>
        <w:numPr>
          <w:ilvl w:val="0"/>
          <w:numId w:val="38"/>
        </w:numPr>
        <w:contextualSpacing/>
        <w:jc w:val="both"/>
        <w:rPr>
          <w:rFonts w:ascii="Verdana" w:eastAsia="Calibri" w:hAnsi="Verdana"/>
          <w:sz w:val="20"/>
          <w:szCs w:val="20"/>
          <w:lang w:val="bg-BG"/>
        </w:rPr>
      </w:pPr>
      <w:r w:rsidRPr="005815EE">
        <w:rPr>
          <w:rFonts w:ascii="Verdana" w:eastAsia="Calibri" w:hAnsi="Verdana"/>
          <w:sz w:val="20"/>
          <w:szCs w:val="20"/>
          <w:lang w:val="bg-BG"/>
        </w:rPr>
        <w:t>По т.6 от декларацията ………………………………………………………………………………</w:t>
      </w:r>
    </w:p>
    <w:p w14:paraId="29E456F4" w14:textId="77777777" w:rsidR="005815EE" w:rsidRPr="005815EE" w:rsidRDefault="005815EE" w:rsidP="005815EE">
      <w:pPr>
        <w:ind w:left="720"/>
        <w:contextualSpacing/>
        <w:jc w:val="both"/>
        <w:rPr>
          <w:rFonts w:ascii="Verdana" w:eastAsia="Calibri" w:hAnsi="Verdana"/>
          <w:sz w:val="20"/>
          <w:szCs w:val="20"/>
          <w:lang w:val="bg-BG"/>
        </w:rPr>
      </w:pPr>
      <w:r w:rsidRPr="005815EE">
        <w:rPr>
          <w:rFonts w:ascii="Verdana" w:eastAsia="Calibri" w:hAnsi="Verdana"/>
          <w:sz w:val="20"/>
          <w:szCs w:val="20"/>
          <w:lang w:val="bg-BG"/>
        </w:rPr>
        <w:t>…………………………………………………………………………………………………………………………</w:t>
      </w:r>
    </w:p>
    <w:p w14:paraId="37E89C7E" w14:textId="77777777" w:rsidR="005815EE" w:rsidRPr="005815EE" w:rsidRDefault="005815EE" w:rsidP="005815EE">
      <w:pPr>
        <w:numPr>
          <w:ilvl w:val="0"/>
          <w:numId w:val="38"/>
        </w:numPr>
        <w:contextualSpacing/>
        <w:jc w:val="both"/>
        <w:rPr>
          <w:rFonts w:ascii="Verdana" w:eastAsia="Calibri" w:hAnsi="Verdana"/>
          <w:sz w:val="20"/>
          <w:szCs w:val="20"/>
          <w:lang w:val="bg-BG"/>
        </w:rPr>
      </w:pPr>
      <w:r w:rsidRPr="005815EE">
        <w:rPr>
          <w:rFonts w:ascii="Verdana" w:eastAsia="Calibri" w:hAnsi="Verdana"/>
          <w:sz w:val="20"/>
          <w:szCs w:val="20"/>
          <w:lang w:val="bg-BG"/>
        </w:rPr>
        <w:t>По т.7 от декларацията ………………………………………………………………………………</w:t>
      </w:r>
    </w:p>
    <w:p w14:paraId="71C85D0B" w14:textId="77777777" w:rsidR="005815EE" w:rsidRPr="005815EE" w:rsidRDefault="005815EE" w:rsidP="005815EE">
      <w:pPr>
        <w:ind w:left="720"/>
        <w:contextualSpacing/>
        <w:jc w:val="both"/>
        <w:rPr>
          <w:rFonts w:ascii="Verdana" w:eastAsia="Calibri" w:hAnsi="Verdana"/>
          <w:sz w:val="20"/>
          <w:szCs w:val="20"/>
          <w:lang w:val="bg-BG"/>
        </w:rPr>
      </w:pPr>
      <w:r w:rsidRPr="005815EE">
        <w:rPr>
          <w:rFonts w:ascii="Verdana" w:eastAsia="Calibri" w:hAnsi="Verdana"/>
          <w:sz w:val="20"/>
          <w:szCs w:val="20"/>
          <w:lang w:val="bg-BG"/>
        </w:rPr>
        <w:t>…………………………………………………………………………………………………………………………</w:t>
      </w:r>
    </w:p>
    <w:p w14:paraId="2EA675F1" w14:textId="77777777" w:rsidR="005815EE" w:rsidRPr="005815EE" w:rsidRDefault="005815EE" w:rsidP="005815EE">
      <w:pPr>
        <w:numPr>
          <w:ilvl w:val="0"/>
          <w:numId w:val="38"/>
        </w:numPr>
        <w:contextualSpacing/>
        <w:jc w:val="both"/>
        <w:rPr>
          <w:rFonts w:ascii="Verdana" w:eastAsia="Calibri" w:hAnsi="Verdana"/>
          <w:sz w:val="20"/>
          <w:szCs w:val="20"/>
          <w:lang w:val="bg-BG"/>
        </w:rPr>
      </w:pPr>
      <w:r w:rsidRPr="005815EE">
        <w:rPr>
          <w:rFonts w:ascii="Verdana" w:eastAsia="Calibri" w:hAnsi="Verdana"/>
          <w:sz w:val="20"/>
          <w:szCs w:val="20"/>
          <w:lang w:val="bg-BG"/>
        </w:rPr>
        <w:t>По т.8 от декларацията ………………………………………………………………………………</w:t>
      </w:r>
    </w:p>
    <w:p w14:paraId="43077DA3" w14:textId="77777777" w:rsidR="005815EE" w:rsidRPr="005815EE" w:rsidRDefault="005815EE" w:rsidP="005815EE">
      <w:pPr>
        <w:ind w:left="720"/>
        <w:contextualSpacing/>
        <w:jc w:val="both"/>
        <w:rPr>
          <w:rFonts w:ascii="Verdana" w:eastAsia="Calibri" w:hAnsi="Verdana"/>
          <w:sz w:val="20"/>
          <w:szCs w:val="20"/>
          <w:lang w:val="bg-BG"/>
        </w:rPr>
      </w:pPr>
      <w:r w:rsidRPr="005815EE">
        <w:rPr>
          <w:rFonts w:ascii="Verdana" w:eastAsia="Calibri" w:hAnsi="Verdana"/>
          <w:sz w:val="20"/>
          <w:szCs w:val="20"/>
          <w:lang w:val="bg-BG"/>
        </w:rPr>
        <w:t>…………………………………………………………………………………………………………………………</w:t>
      </w:r>
    </w:p>
    <w:p w14:paraId="116B9CF3" w14:textId="77777777" w:rsidR="005815EE" w:rsidRPr="005815EE" w:rsidRDefault="005815EE" w:rsidP="005815EE">
      <w:pPr>
        <w:numPr>
          <w:ilvl w:val="0"/>
          <w:numId w:val="38"/>
        </w:numPr>
        <w:contextualSpacing/>
        <w:jc w:val="both"/>
        <w:rPr>
          <w:rFonts w:ascii="Verdana" w:eastAsia="Calibri" w:hAnsi="Verdana"/>
          <w:sz w:val="20"/>
          <w:szCs w:val="20"/>
          <w:lang w:val="bg-BG"/>
        </w:rPr>
      </w:pPr>
      <w:r w:rsidRPr="005815EE">
        <w:rPr>
          <w:rFonts w:ascii="Verdana" w:eastAsia="Calibri" w:hAnsi="Verdana"/>
          <w:sz w:val="20"/>
          <w:szCs w:val="20"/>
          <w:lang w:val="bg-BG"/>
        </w:rPr>
        <w:t>По т.9 от декларацията ………………………………………………………………………………</w:t>
      </w:r>
    </w:p>
    <w:p w14:paraId="6870DBBC" w14:textId="77777777" w:rsidR="005815EE" w:rsidRPr="005815EE" w:rsidRDefault="005815EE" w:rsidP="005815EE">
      <w:pPr>
        <w:ind w:left="720"/>
        <w:contextualSpacing/>
        <w:jc w:val="both"/>
        <w:rPr>
          <w:rFonts w:ascii="Verdana" w:eastAsia="Calibri" w:hAnsi="Verdana"/>
          <w:sz w:val="20"/>
          <w:szCs w:val="20"/>
          <w:lang w:val="bg-BG"/>
        </w:rPr>
      </w:pPr>
      <w:r w:rsidRPr="005815EE">
        <w:rPr>
          <w:rFonts w:ascii="Verdana" w:eastAsia="Calibri" w:hAnsi="Verdana"/>
          <w:sz w:val="20"/>
          <w:szCs w:val="20"/>
          <w:lang w:val="bg-BG"/>
        </w:rPr>
        <w:t>…………………………………………………………………………………………………………………………</w:t>
      </w:r>
    </w:p>
    <w:p w14:paraId="4CAAA3BF" w14:textId="77777777" w:rsidR="005815EE" w:rsidRPr="005815EE" w:rsidRDefault="005815EE" w:rsidP="005815EE">
      <w:pPr>
        <w:numPr>
          <w:ilvl w:val="0"/>
          <w:numId w:val="38"/>
        </w:numPr>
        <w:contextualSpacing/>
        <w:jc w:val="both"/>
        <w:rPr>
          <w:rFonts w:ascii="Verdana" w:eastAsia="Calibri" w:hAnsi="Verdana"/>
          <w:sz w:val="20"/>
          <w:szCs w:val="20"/>
          <w:lang w:val="bg-BG"/>
        </w:rPr>
      </w:pPr>
      <w:r w:rsidRPr="005815EE">
        <w:rPr>
          <w:rFonts w:ascii="Verdana" w:eastAsia="Calibri" w:hAnsi="Verdana"/>
          <w:sz w:val="20"/>
          <w:szCs w:val="20"/>
          <w:lang w:val="bg-BG"/>
        </w:rPr>
        <w:t>По т.10 от декларацията ………………………………………………………………………………</w:t>
      </w:r>
    </w:p>
    <w:p w14:paraId="4958B82B" w14:textId="77777777" w:rsidR="005815EE" w:rsidRPr="005815EE" w:rsidRDefault="005815EE" w:rsidP="005815EE">
      <w:pPr>
        <w:ind w:left="720"/>
        <w:contextualSpacing/>
        <w:jc w:val="both"/>
        <w:rPr>
          <w:rFonts w:ascii="Verdana" w:eastAsia="Calibri" w:hAnsi="Verdana"/>
          <w:sz w:val="20"/>
          <w:szCs w:val="20"/>
          <w:lang w:val="bg-BG"/>
        </w:rPr>
      </w:pPr>
      <w:r w:rsidRPr="005815EE">
        <w:rPr>
          <w:rFonts w:ascii="Verdana" w:eastAsia="Calibri" w:hAnsi="Verdana"/>
          <w:sz w:val="20"/>
          <w:szCs w:val="20"/>
          <w:lang w:val="bg-BG"/>
        </w:rPr>
        <w:t>…………………………………………………………………………………………………………………………</w:t>
      </w:r>
    </w:p>
    <w:p w14:paraId="6B9E2508" w14:textId="77777777" w:rsidR="005815EE" w:rsidRPr="005815EE" w:rsidRDefault="005815EE" w:rsidP="005815EE">
      <w:pPr>
        <w:contextualSpacing/>
        <w:jc w:val="both"/>
        <w:rPr>
          <w:rFonts w:ascii="Verdana" w:eastAsia="Calibri" w:hAnsi="Verdana"/>
          <w:sz w:val="20"/>
          <w:szCs w:val="20"/>
          <w:lang w:val="bg-BG"/>
        </w:rPr>
      </w:pPr>
    </w:p>
    <w:p w14:paraId="2CFF94D3" w14:textId="77777777" w:rsidR="005815EE" w:rsidRPr="005815EE" w:rsidRDefault="005815EE" w:rsidP="005815EE">
      <w:pPr>
        <w:contextualSpacing/>
        <w:jc w:val="both"/>
        <w:rPr>
          <w:rFonts w:ascii="Verdana" w:eastAsia="Calibri" w:hAnsi="Verdana"/>
          <w:sz w:val="20"/>
          <w:szCs w:val="20"/>
          <w:lang w:val="bg-BG"/>
        </w:rPr>
      </w:pPr>
      <w:r w:rsidRPr="005815EE">
        <w:rPr>
          <w:rFonts w:ascii="Verdana" w:eastAsia="Calibri" w:hAnsi="Verdana"/>
          <w:sz w:val="20"/>
          <w:szCs w:val="20"/>
          <w:lang w:val="bg-BG"/>
        </w:rPr>
        <w:t>При промяна в декларираните обстоятелства, ще информирам Възложителя в седем дневен срок от настъпването им.</w:t>
      </w:r>
    </w:p>
    <w:p w14:paraId="63FD324D" w14:textId="77777777" w:rsidR="005815EE" w:rsidRPr="005815EE" w:rsidRDefault="005815EE" w:rsidP="005815EE">
      <w:pPr>
        <w:jc w:val="both"/>
        <w:rPr>
          <w:rFonts w:ascii="Verdana" w:eastAsia="Calibri" w:hAnsi="Verdana"/>
          <w:sz w:val="20"/>
          <w:szCs w:val="20"/>
          <w:lang w:val="bg-BG"/>
        </w:rPr>
      </w:pPr>
    </w:p>
    <w:p w14:paraId="037F910A" w14:textId="77777777" w:rsidR="005815EE" w:rsidRPr="005815EE" w:rsidRDefault="005815EE" w:rsidP="005815EE">
      <w:pPr>
        <w:spacing w:after="200" w:line="276" w:lineRule="auto"/>
        <w:ind w:left="360"/>
        <w:rPr>
          <w:rFonts w:ascii="Verdana" w:eastAsia="Calibri" w:hAnsi="Verdana"/>
          <w:sz w:val="20"/>
          <w:szCs w:val="20"/>
          <w:lang w:val="bg-BG"/>
        </w:rPr>
      </w:pPr>
      <w:r w:rsidRPr="005815EE">
        <w:rPr>
          <w:rFonts w:ascii="Verdana" w:eastAsia="Calibri" w:hAnsi="Verdana"/>
          <w:sz w:val="20"/>
          <w:szCs w:val="20"/>
          <w:lang w:val="bg-BG"/>
        </w:rPr>
        <w:t>Декларатори:</w:t>
      </w:r>
    </w:p>
    <w:p w14:paraId="4FEBD0AC" w14:textId="77777777" w:rsidR="005815EE" w:rsidRPr="005815EE" w:rsidRDefault="005815EE" w:rsidP="005815EE">
      <w:pPr>
        <w:spacing w:after="200" w:line="276" w:lineRule="auto"/>
        <w:ind w:left="360"/>
        <w:rPr>
          <w:rFonts w:ascii="Verdana" w:eastAsia="Calibri" w:hAnsi="Verdana"/>
          <w:sz w:val="20"/>
          <w:szCs w:val="20"/>
          <w:lang w:val="bg-BG"/>
        </w:rPr>
      </w:pPr>
      <w:r w:rsidRPr="005815EE">
        <w:rPr>
          <w:rFonts w:ascii="Verdana" w:eastAsia="Calibri" w:hAnsi="Verdana"/>
          <w:sz w:val="20"/>
          <w:szCs w:val="20"/>
          <w:lang w:val="bg-BG"/>
        </w:rPr>
        <w:t>Име: ………………………………………………………………..</w:t>
      </w:r>
      <w:r w:rsidRPr="005815EE">
        <w:rPr>
          <w:rFonts w:ascii="Verdana" w:eastAsia="Calibri" w:hAnsi="Verdana"/>
          <w:sz w:val="20"/>
          <w:szCs w:val="20"/>
          <w:lang w:val="bg-BG"/>
        </w:rPr>
        <w:tab/>
        <w:t>Подпис : ……………</w:t>
      </w:r>
    </w:p>
    <w:p w14:paraId="24B13E7D" w14:textId="77777777" w:rsidR="005815EE" w:rsidRPr="005815EE" w:rsidRDefault="005815EE" w:rsidP="005815EE">
      <w:pPr>
        <w:spacing w:after="200" w:line="276" w:lineRule="auto"/>
        <w:ind w:left="360"/>
        <w:rPr>
          <w:rFonts w:ascii="Verdana" w:eastAsia="Calibri" w:hAnsi="Verdana"/>
          <w:sz w:val="20"/>
          <w:szCs w:val="20"/>
          <w:lang w:val="bg-BG"/>
        </w:rPr>
      </w:pPr>
      <w:r w:rsidRPr="005815EE">
        <w:rPr>
          <w:rFonts w:ascii="Verdana" w:eastAsia="Calibri" w:hAnsi="Verdana"/>
          <w:sz w:val="20"/>
          <w:szCs w:val="20"/>
          <w:lang w:val="bg-BG"/>
        </w:rPr>
        <w:t>Име: ………………………………………………………………..</w:t>
      </w:r>
      <w:r w:rsidRPr="005815EE">
        <w:rPr>
          <w:rFonts w:ascii="Verdana" w:eastAsia="Calibri" w:hAnsi="Verdana"/>
          <w:sz w:val="20"/>
          <w:szCs w:val="20"/>
          <w:lang w:val="bg-BG"/>
        </w:rPr>
        <w:tab/>
        <w:t>Подпис : ……………</w:t>
      </w:r>
    </w:p>
    <w:p w14:paraId="3EB6F962" w14:textId="77777777" w:rsidR="005815EE" w:rsidRPr="005815EE" w:rsidRDefault="005815EE" w:rsidP="005815EE">
      <w:pPr>
        <w:spacing w:after="200" w:line="276" w:lineRule="auto"/>
        <w:ind w:left="360"/>
        <w:rPr>
          <w:rFonts w:ascii="Verdana" w:eastAsia="Calibri" w:hAnsi="Verdana"/>
          <w:sz w:val="20"/>
          <w:szCs w:val="20"/>
          <w:lang w:val="bg-BG"/>
        </w:rPr>
      </w:pPr>
      <w:r w:rsidRPr="005815EE">
        <w:rPr>
          <w:rFonts w:ascii="Verdana" w:eastAsia="Calibri" w:hAnsi="Verdana"/>
          <w:sz w:val="20"/>
          <w:szCs w:val="20"/>
          <w:lang w:val="bg-BG"/>
        </w:rPr>
        <w:t>Име: ………………………………………………………………..</w:t>
      </w:r>
      <w:r w:rsidRPr="005815EE">
        <w:rPr>
          <w:rFonts w:ascii="Verdana" w:eastAsia="Calibri" w:hAnsi="Verdana"/>
          <w:sz w:val="20"/>
          <w:szCs w:val="20"/>
          <w:lang w:val="bg-BG"/>
        </w:rPr>
        <w:tab/>
        <w:t>Подпис : ……………</w:t>
      </w:r>
    </w:p>
    <w:p w14:paraId="0C89F261" w14:textId="77777777" w:rsidR="005815EE" w:rsidRPr="005815EE" w:rsidRDefault="005815EE" w:rsidP="005815EE">
      <w:pPr>
        <w:spacing w:after="200" w:line="276" w:lineRule="auto"/>
        <w:rPr>
          <w:rFonts w:ascii="Verdana" w:eastAsia="Calibri" w:hAnsi="Verdana"/>
          <w:i/>
          <w:sz w:val="20"/>
          <w:szCs w:val="20"/>
          <w:lang w:val="bg-BG"/>
        </w:rPr>
      </w:pPr>
      <w:r w:rsidRPr="005815EE">
        <w:rPr>
          <w:rFonts w:ascii="Verdana" w:eastAsia="Calibri" w:hAnsi="Verdana"/>
          <w:sz w:val="20"/>
          <w:szCs w:val="20"/>
          <w:lang w:val="bg-BG"/>
        </w:rPr>
        <w:t>Дата: ..............</w:t>
      </w:r>
      <w:r w:rsidRPr="005815EE">
        <w:rPr>
          <w:rFonts w:ascii="Verdana" w:eastAsia="Calibri" w:hAnsi="Verdana"/>
          <w:sz w:val="20"/>
          <w:szCs w:val="20"/>
          <w:lang w:val="bg-BG"/>
        </w:rPr>
        <w:tab/>
      </w:r>
      <w:r w:rsidRPr="005815EE">
        <w:rPr>
          <w:rFonts w:ascii="Verdana" w:eastAsia="Calibri" w:hAnsi="Verdana"/>
          <w:sz w:val="20"/>
          <w:szCs w:val="20"/>
          <w:lang w:val="bg-BG"/>
        </w:rPr>
        <w:tab/>
      </w:r>
      <w:r w:rsidRPr="005815EE">
        <w:rPr>
          <w:rFonts w:ascii="Verdana" w:eastAsia="Calibri" w:hAnsi="Verdana"/>
          <w:sz w:val="20"/>
          <w:szCs w:val="20"/>
          <w:lang w:val="bg-BG"/>
        </w:rPr>
        <w:tab/>
      </w:r>
      <w:r w:rsidRPr="005815EE">
        <w:rPr>
          <w:rFonts w:ascii="Verdana" w:eastAsia="Calibri" w:hAnsi="Verdana"/>
          <w:sz w:val="20"/>
          <w:szCs w:val="20"/>
          <w:lang w:val="bg-BG"/>
        </w:rPr>
        <w:tab/>
      </w:r>
      <w:r w:rsidRPr="005815EE">
        <w:rPr>
          <w:rFonts w:ascii="Verdana" w:eastAsia="Calibri" w:hAnsi="Verdana"/>
          <w:sz w:val="20"/>
          <w:szCs w:val="20"/>
          <w:lang w:val="bg-BG"/>
        </w:rPr>
        <w:tab/>
      </w:r>
    </w:p>
    <w:p w14:paraId="23243B8C" w14:textId="77777777" w:rsidR="005815EE" w:rsidRPr="005815EE" w:rsidRDefault="005815EE" w:rsidP="005815EE">
      <w:pPr>
        <w:tabs>
          <w:tab w:val="left" w:pos="2694"/>
        </w:tabs>
        <w:jc w:val="both"/>
        <w:rPr>
          <w:rFonts w:ascii="Verdana" w:eastAsia="Calibri" w:hAnsi="Verdana"/>
          <w:i/>
          <w:sz w:val="20"/>
          <w:szCs w:val="20"/>
          <w:lang w:val="bg-BG"/>
        </w:rPr>
      </w:pPr>
      <w:r w:rsidRPr="005815EE">
        <w:rPr>
          <w:rFonts w:ascii="Verdana" w:eastAsia="Calibri" w:hAnsi="Verdana"/>
          <w:i/>
          <w:sz w:val="20"/>
          <w:szCs w:val="20"/>
          <w:lang w:val="bg-BG"/>
        </w:rPr>
        <w:t xml:space="preserve">*При повече на брой представляващи, се </w:t>
      </w:r>
      <w:proofErr w:type="spellStart"/>
      <w:r w:rsidRPr="005815EE">
        <w:rPr>
          <w:rFonts w:ascii="Verdana" w:eastAsia="Calibri" w:hAnsi="Verdana"/>
          <w:i/>
          <w:sz w:val="20"/>
          <w:szCs w:val="20"/>
          <w:lang w:val="bg-BG"/>
        </w:rPr>
        <w:t>добяват</w:t>
      </w:r>
      <w:proofErr w:type="spellEnd"/>
      <w:r w:rsidRPr="005815EE">
        <w:rPr>
          <w:rFonts w:ascii="Verdana" w:eastAsia="Calibri" w:hAnsi="Verdana"/>
          <w:i/>
          <w:sz w:val="20"/>
          <w:szCs w:val="20"/>
          <w:lang w:val="bg-BG"/>
        </w:rPr>
        <w:t xml:space="preserve"> предвидените за попълване редове. Всички лица, които представляват участника се посочват и подписват декларацията. При обединения, които не са юридически лица, декларацията се представя за всяко физическо или юридическо лице, включено в обединението. </w:t>
      </w:r>
    </w:p>
    <w:p w14:paraId="400D2833" w14:textId="77777777" w:rsidR="005815EE" w:rsidRPr="005815EE" w:rsidRDefault="005815EE" w:rsidP="005815EE">
      <w:pPr>
        <w:tabs>
          <w:tab w:val="left" w:pos="2694"/>
        </w:tabs>
        <w:jc w:val="both"/>
        <w:rPr>
          <w:rFonts w:ascii="Verdana" w:eastAsia="Calibri" w:hAnsi="Verdana"/>
          <w:i/>
          <w:sz w:val="20"/>
          <w:szCs w:val="20"/>
          <w:lang w:val="bg-BG"/>
        </w:rPr>
      </w:pPr>
    </w:p>
    <w:p w14:paraId="53CC0B29" w14:textId="77777777" w:rsidR="005815EE" w:rsidRDefault="005815EE" w:rsidP="005815EE">
      <w:pPr>
        <w:rPr>
          <w:rFonts w:ascii="Verdana" w:hAnsi="Verdana"/>
          <w:sz w:val="20"/>
          <w:szCs w:val="20"/>
          <w:lang w:val="bg-BG"/>
        </w:rPr>
      </w:pPr>
    </w:p>
    <w:p w14:paraId="2EE87A9F" w14:textId="77777777" w:rsidR="00B65832" w:rsidRDefault="00B65832" w:rsidP="005815EE">
      <w:pPr>
        <w:rPr>
          <w:rFonts w:ascii="Verdana" w:hAnsi="Verdana"/>
          <w:sz w:val="20"/>
          <w:szCs w:val="20"/>
          <w:lang w:val="bg-BG"/>
        </w:rPr>
      </w:pPr>
    </w:p>
    <w:p w14:paraId="27B4DEEF" w14:textId="77777777" w:rsidR="00B65832" w:rsidRDefault="00B65832" w:rsidP="005815EE">
      <w:pPr>
        <w:rPr>
          <w:rFonts w:ascii="Verdana" w:hAnsi="Verdana"/>
          <w:sz w:val="20"/>
          <w:szCs w:val="20"/>
          <w:lang w:val="bg-BG"/>
        </w:rPr>
      </w:pPr>
    </w:p>
    <w:p w14:paraId="60D94100" w14:textId="77777777" w:rsidR="00B65832" w:rsidRDefault="00B65832" w:rsidP="005815EE">
      <w:pPr>
        <w:rPr>
          <w:rFonts w:ascii="Verdana" w:hAnsi="Verdana"/>
          <w:sz w:val="20"/>
          <w:szCs w:val="20"/>
          <w:lang w:val="bg-BG"/>
        </w:rPr>
      </w:pPr>
    </w:p>
    <w:p w14:paraId="58B0D869" w14:textId="77777777" w:rsidR="005815EE" w:rsidRPr="005815EE" w:rsidRDefault="005815EE" w:rsidP="005815EE">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8" w:name="_Hlt105989105"/>
      <w:bookmarkStart w:id="9" w:name="възложител"/>
      <w:bookmarkStart w:id="10" w:name="контролиращслужител"/>
      <w:bookmarkStart w:id="11" w:name="представителконтролиращслужител"/>
      <w:bookmarkStart w:id="12" w:name="инструкциизавариране"/>
      <w:bookmarkStart w:id="13" w:name="договор"/>
      <w:bookmarkStart w:id="14" w:name="срокнадоговора"/>
      <w:bookmarkStart w:id="15" w:name="гаранциязаизпълнение"/>
      <w:bookmarkEnd w:id="8"/>
      <w:bookmarkEnd w:id="9"/>
      <w:bookmarkEnd w:id="10"/>
      <w:bookmarkEnd w:id="11"/>
      <w:bookmarkEnd w:id="12"/>
      <w:bookmarkEnd w:id="13"/>
      <w:bookmarkEnd w:id="14"/>
      <w:bookmarkEnd w:id="15"/>
      <w:r w:rsidRPr="005815EE">
        <w:rPr>
          <w:rFonts w:ascii="Verdana" w:hAnsi="Verdana"/>
          <w:sz w:val="20"/>
          <w:szCs w:val="20"/>
          <w:lang w:val="bg-BG"/>
        </w:rPr>
        <w:t>Д Е К Л А Р А Ц И Я</w:t>
      </w:r>
    </w:p>
    <w:p w14:paraId="136B2B0F" w14:textId="77777777" w:rsidR="005815EE" w:rsidRPr="005815EE" w:rsidRDefault="00B673A3" w:rsidP="005815EE">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66A71714">
          <v:shape id="_x0000_s1056" type="#_x0000_t136" style="position:absolute;left:0;text-align:left;margin-left:-75.8pt;margin-top:329.2pt;width:472.15pt;height:33.55pt;rotation:-3094277fd;z-index:-251657216" strokecolor="#969696">
            <v:shadow color="#868686"/>
            <v:textpath style="font-family:&quot;Bookman Old Style&quot;;v-text-kern:t" trim="t" fitpath="t" string="МОЛЯ, ПОПЪЛНЕТЕ"/>
          </v:shape>
        </w:pict>
      </w:r>
      <w:r w:rsidR="005815EE" w:rsidRPr="005815EE">
        <w:rPr>
          <w:rFonts w:ascii="Verdana" w:hAnsi="Verdana"/>
          <w:sz w:val="20"/>
          <w:szCs w:val="20"/>
          <w:lang w:val="bg-BG"/>
        </w:rPr>
        <w:t>Долуподписаният ............................................................................................. ЕГН ......................................, лична карта № .............................., издадена от МВР ......................... на ........................, в качеството си на ................................. на фирма ...........................................</w:t>
      </w:r>
    </w:p>
    <w:p w14:paraId="115F9C0B" w14:textId="77777777" w:rsidR="005815EE" w:rsidRPr="005815EE" w:rsidRDefault="005815EE" w:rsidP="005815E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5815EE">
        <w:rPr>
          <w:rFonts w:ascii="Verdana" w:hAnsi="Verdana"/>
          <w:b/>
          <w:sz w:val="20"/>
          <w:szCs w:val="20"/>
          <w:lang w:val="bg-BG"/>
        </w:rPr>
        <w:t>Д Е К Л А Р И Р А М:</w:t>
      </w:r>
    </w:p>
    <w:p w14:paraId="1BF21150" w14:textId="77777777" w:rsidR="005815EE" w:rsidRPr="005815EE" w:rsidRDefault="005815EE" w:rsidP="005815EE">
      <w:pPr>
        <w:spacing w:before="60" w:after="120"/>
        <w:rPr>
          <w:rFonts w:ascii="Verdana" w:hAnsi="Verdana"/>
          <w:sz w:val="20"/>
          <w:szCs w:val="20"/>
          <w:lang w:val="bg-BG"/>
        </w:rPr>
      </w:pPr>
      <w:r w:rsidRPr="005815EE">
        <w:rPr>
          <w:rFonts w:ascii="Verdana" w:hAnsi="Verdana"/>
          <w:sz w:val="20"/>
          <w:szCs w:val="20"/>
          <w:lang w:val="bg-BG"/>
        </w:rPr>
        <w:t xml:space="preserve">Намерение да използвам подизпълнител/и (ДА/НЕ) </w:t>
      </w:r>
      <w:r w:rsidRPr="005815EE">
        <w:rPr>
          <w:rFonts w:ascii="Verdana" w:hAnsi="Verdana"/>
          <w:b/>
          <w:sz w:val="20"/>
          <w:szCs w:val="20"/>
          <w:lang w:val="bg-BG"/>
        </w:rPr>
        <w:t>.........................</w:t>
      </w:r>
    </w:p>
    <w:p w14:paraId="308EF032" w14:textId="77777777" w:rsidR="005815EE" w:rsidRPr="005815EE" w:rsidRDefault="005815EE" w:rsidP="005815EE">
      <w:pPr>
        <w:spacing w:before="60"/>
        <w:jc w:val="both"/>
        <w:rPr>
          <w:rFonts w:ascii="Verdana" w:hAnsi="Verdana"/>
          <w:snapToGrid w:val="0"/>
          <w:sz w:val="20"/>
          <w:szCs w:val="20"/>
          <w:lang w:val="bg-BG"/>
        </w:rPr>
      </w:pPr>
    </w:p>
    <w:p w14:paraId="76A18899" w14:textId="77777777" w:rsidR="005815EE" w:rsidRPr="005815EE" w:rsidRDefault="005815EE" w:rsidP="005815EE">
      <w:pPr>
        <w:spacing w:before="60"/>
        <w:jc w:val="both"/>
        <w:rPr>
          <w:rFonts w:ascii="Verdana" w:hAnsi="Verdana"/>
          <w:b/>
          <w:snapToGrid w:val="0"/>
          <w:sz w:val="20"/>
          <w:szCs w:val="20"/>
          <w:lang w:val="bg-BG"/>
        </w:rPr>
      </w:pPr>
      <w:r w:rsidRPr="005815EE">
        <w:rPr>
          <w:rFonts w:ascii="Verdana" w:hAnsi="Verdana"/>
          <w:b/>
          <w:snapToGrid w:val="0"/>
          <w:sz w:val="20"/>
          <w:szCs w:val="20"/>
          <w:lang w:val="bg-BG"/>
        </w:rPr>
        <w:t xml:space="preserve">Забележка: </w:t>
      </w:r>
      <w:r w:rsidRPr="005815EE">
        <w:rPr>
          <w:rFonts w:ascii="Verdana" w:hAnsi="Verdana"/>
          <w:snapToGrid w:val="0"/>
          <w:sz w:val="20"/>
          <w:szCs w:val="20"/>
          <w:lang w:val="bg-BG"/>
        </w:rPr>
        <w:t xml:space="preserve">Моля попълнете информацията по-долу, в случай че ще използвате </w:t>
      </w:r>
      <w:r w:rsidRPr="005815EE">
        <w:rPr>
          <w:rFonts w:ascii="Verdana" w:hAnsi="Verdana"/>
          <w:sz w:val="20"/>
          <w:szCs w:val="20"/>
          <w:lang w:val="bg-BG"/>
        </w:rPr>
        <w:t>подизпълнител</w:t>
      </w:r>
      <w:r w:rsidRPr="005815EE">
        <w:rPr>
          <w:rFonts w:ascii="Verdana" w:hAnsi="Verdana"/>
          <w:snapToGrid w:val="0"/>
          <w:sz w:val="20"/>
          <w:szCs w:val="20"/>
          <w:lang w:val="bg-BG"/>
        </w:rPr>
        <w:t>/и.</w:t>
      </w:r>
    </w:p>
    <w:p w14:paraId="2E025F00" w14:textId="77777777" w:rsidR="005815EE" w:rsidRPr="005815EE" w:rsidRDefault="005815EE" w:rsidP="005815EE">
      <w:pPr>
        <w:spacing w:before="60"/>
        <w:jc w:val="both"/>
        <w:rPr>
          <w:rFonts w:ascii="Verdana" w:hAnsi="Verdana"/>
          <w:snapToGrid w:val="0"/>
          <w:sz w:val="20"/>
          <w:szCs w:val="20"/>
          <w:lang w:val="bg-BG"/>
        </w:rPr>
      </w:pPr>
    </w:p>
    <w:p w14:paraId="2C0361F0" w14:textId="77777777" w:rsidR="005815EE" w:rsidRPr="005815EE" w:rsidRDefault="005815EE" w:rsidP="005815EE">
      <w:pPr>
        <w:spacing w:before="60"/>
        <w:jc w:val="both"/>
        <w:rPr>
          <w:rFonts w:ascii="Verdana" w:hAnsi="Verdana"/>
          <w:snapToGrid w:val="0"/>
          <w:sz w:val="20"/>
          <w:szCs w:val="20"/>
          <w:lang w:val="bg-BG"/>
        </w:rPr>
      </w:pPr>
      <w:r w:rsidRPr="005815EE">
        <w:rPr>
          <w:rFonts w:ascii="Verdana" w:hAnsi="Verdana"/>
          <w:snapToGrid w:val="0"/>
          <w:sz w:val="20"/>
          <w:szCs w:val="20"/>
          <w:lang w:val="bg-BG"/>
        </w:rPr>
        <w:t>При изпълнение на процедура с предмет:</w:t>
      </w:r>
    </w:p>
    <w:p w14:paraId="18D0ECFC" w14:textId="77777777" w:rsidR="005815EE" w:rsidRPr="005815EE" w:rsidRDefault="005815EE" w:rsidP="005815EE">
      <w:pPr>
        <w:spacing w:before="60"/>
        <w:jc w:val="both"/>
        <w:rPr>
          <w:rFonts w:ascii="Verdana" w:hAnsi="Verdana"/>
          <w:snapToGrid w:val="0"/>
          <w:sz w:val="20"/>
          <w:szCs w:val="20"/>
          <w:lang w:val="bg-BG"/>
        </w:rPr>
      </w:pPr>
      <w:r w:rsidRPr="005815EE">
        <w:rPr>
          <w:rFonts w:ascii="Verdana" w:hAnsi="Verdana"/>
          <w:snapToGrid w:val="0"/>
          <w:sz w:val="20"/>
          <w:szCs w:val="20"/>
          <w:lang w:val="bg-BG"/>
        </w:rPr>
        <w:t xml:space="preserve"> ................................................................................................................................................................................................................................................................................................................................................, предвиждам да използвам следните </w:t>
      </w:r>
      <w:r w:rsidRPr="005815EE">
        <w:rPr>
          <w:rFonts w:ascii="Verdana" w:hAnsi="Verdana"/>
          <w:sz w:val="20"/>
          <w:szCs w:val="20"/>
          <w:lang w:val="bg-BG"/>
        </w:rPr>
        <w:t>подизпълнители</w:t>
      </w:r>
      <w:r w:rsidRPr="005815EE">
        <w:rPr>
          <w:rFonts w:ascii="Verdana" w:hAnsi="Verdana"/>
          <w:snapToGrid w:val="0"/>
          <w:sz w:val="20"/>
          <w:szCs w:val="20"/>
          <w:lang w:val="bg-BG"/>
        </w:rPr>
        <w:t>:</w:t>
      </w:r>
    </w:p>
    <w:p w14:paraId="22204D40" w14:textId="77777777" w:rsidR="005815EE" w:rsidRPr="005815EE" w:rsidRDefault="005815EE" w:rsidP="005815EE">
      <w:pPr>
        <w:spacing w:before="60"/>
        <w:jc w:val="both"/>
        <w:rPr>
          <w:rFonts w:ascii="Verdana" w:hAnsi="Verdana"/>
          <w:snapToGrid w:val="0"/>
          <w:sz w:val="20"/>
          <w:szCs w:val="20"/>
          <w:lang w:val="bg-BG"/>
        </w:rPr>
      </w:pPr>
      <w:r w:rsidRPr="005815EE">
        <w:rPr>
          <w:rFonts w:ascii="Verdana" w:hAnsi="Verdana"/>
          <w:snapToGrid w:val="0"/>
          <w:sz w:val="20"/>
          <w:szCs w:val="20"/>
          <w:lang w:val="bg-BG"/>
        </w:rPr>
        <w:t>................................................................................................................................................................................................................................................................................................................................................................................................................</w:t>
      </w:r>
    </w:p>
    <w:p w14:paraId="4C405196" w14:textId="77777777" w:rsidR="005815EE" w:rsidRPr="005815EE" w:rsidRDefault="005815EE" w:rsidP="005815EE">
      <w:pPr>
        <w:spacing w:before="60"/>
        <w:jc w:val="both"/>
        <w:rPr>
          <w:rFonts w:ascii="Verdana" w:hAnsi="Verdana"/>
          <w:snapToGrid w:val="0"/>
          <w:sz w:val="20"/>
          <w:szCs w:val="20"/>
          <w:lang w:val="bg-BG"/>
        </w:rPr>
      </w:pPr>
    </w:p>
    <w:p w14:paraId="5A86D051" w14:textId="77777777" w:rsidR="005815EE" w:rsidRPr="005815EE" w:rsidRDefault="005815EE" w:rsidP="005815EE">
      <w:pPr>
        <w:spacing w:before="60"/>
        <w:jc w:val="both"/>
        <w:rPr>
          <w:rFonts w:ascii="Verdana" w:hAnsi="Verdana"/>
          <w:snapToGrid w:val="0"/>
          <w:sz w:val="20"/>
          <w:szCs w:val="20"/>
          <w:lang w:val="bg-BG"/>
        </w:rPr>
      </w:pPr>
      <w:r w:rsidRPr="005815EE">
        <w:rPr>
          <w:rFonts w:ascii="Verdana" w:hAnsi="Verdana"/>
          <w:snapToGrid w:val="0"/>
          <w:sz w:val="20"/>
          <w:szCs w:val="20"/>
          <w:lang w:val="bg-BG"/>
        </w:rPr>
        <w:t xml:space="preserve">Видове работи от предмета на поръчката, които ще се предложат на </w:t>
      </w:r>
      <w:r w:rsidRPr="005815EE">
        <w:rPr>
          <w:rFonts w:ascii="Verdana" w:hAnsi="Verdana"/>
          <w:sz w:val="20"/>
          <w:szCs w:val="20"/>
          <w:lang w:val="bg-BG"/>
        </w:rPr>
        <w:t>подизпълнителя</w:t>
      </w:r>
      <w:r w:rsidRPr="005815EE">
        <w:rPr>
          <w:rFonts w:ascii="Verdana" w:hAnsi="Verdana"/>
          <w:snapToGrid w:val="0"/>
          <w:sz w:val="20"/>
          <w:szCs w:val="20"/>
          <w:lang w:val="bg-BG"/>
        </w:rPr>
        <w:t xml:space="preserve"> и съответстващият на тези работи дял в проценти от стойността на обществената поръчка:</w:t>
      </w:r>
    </w:p>
    <w:p w14:paraId="00F291B1" w14:textId="77777777" w:rsidR="005815EE" w:rsidRPr="005815EE" w:rsidRDefault="005815EE" w:rsidP="005815EE">
      <w:pPr>
        <w:spacing w:before="60"/>
        <w:jc w:val="both"/>
        <w:rPr>
          <w:rFonts w:ascii="Verdana" w:hAnsi="Verdana"/>
          <w:snapToGrid w:val="0"/>
          <w:sz w:val="20"/>
          <w:szCs w:val="20"/>
          <w:lang w:val="bg-BG"/>
        </w:rPr>
      </w:pPr>
      <w:r w:rsidRPr="005815EE">
        <w:rPr>
          <w:rFonts w:ascii="Verdana" w:hAnsi="Verdana"/>
          <w:snapToGrid w:val="0"/>
          <w:sz w:val="20"/>
          <w:szCs w:val="20"/>
          <w:lang w:val="bg-BG"/>
        </w:rPr>
        <w:t xml:space="preserve"> ........................................................................................................................................................................................................................................................................................................................................................................................................................................................................................................................................................................................................................</w:t>
      </w:r>
    </w:p>
    <w:p w14:paraId="74CBD3BE" w14:textId="77777777" w:rsidR="005815EE" w:rsidRPr="005815EE" w:rsidRDefault="005815EE" w:rsidP="005815EE">
      <w:pPr>
        <w:spacing w:before="60"/>
        <w:jc w:val="both"/>
        <w:rPr>
          <w:rFonts w:ascii="Verdana" w:hAnsi="Verdana" w:cs="Arial"/>
          <w:snapToGrid w:val="0"/>
          <w:sz w:val="20"/>
          <w:szCs w:val="20"/>
          <w:lang w:val="bg-BG"/>
        </w:rPr>
      </w:pPr>
    </w:p>
    <w:p w14:paraId="4A8712D0" w14:textId="77777777" w:rsidR="005815EE" w:rsidRPr="005815EE" w:rsidRDefault="005815EE" w:rsidP="005815EE">
      <w:pPr>
        <w:overflowPunct w:val="0"/>
        <w:autoSpaceDE w:val="0"/>
        <w:autoSpaceDN w:val="0"/>
        <w:adjustRightInd w:val="0"/>
        <w:jc w:val="both"/>
        <w:outlineLvl w:val="0"/>
        <w:rPr>
          <w:rFonts w:ascii="Verdana" w:hAnsi="Verdana" w:cs="Arial"/>
          <w:bCs/>
          <w:sz w:val="20"/>
          <w:szCs w:val="20"/>
          <w:lang w:val="bg-BG"/>
        </w:rPr>
      </w:pPr>
      <w:r w:rsidRPr="005815EE">
        <w:rPr>
          <w:rFonts w:ascii="Verdana" w:hAnsi="Verdana"/>
          <w:sz w:val="20"/>
          <w:szCs w:val="20"/>
          <w:lang w:val="bg-BG"/>
        </w:rPr>
        <w:t>Дата: ..............</w:t>
      </w:r>
      <w:r w:rsidRPr="005815EE">
        <w:rPr>
          <w:rFonts w:ascii="Verdana" w:hAnsi="Verdana"/>
          <w:sz w:val="20"/>
          <w:szCs w:val="20"/>
          <w:lang w:val="bg-BG"/>
        </w:rPr>
        <w:tab/>
      </w:r>
      <w:r w:rsidRPr="005815EE">
        <w:rPr>
          <w:rFonts w:ascii="Verdana" w:hAnsi="Verdana"/>
          <w:sz w:val="20"/>
          <w:szCs w:val="20"/>
          <w:lang w:val="bg-BG"/>
        </w:rPr>
        <w:tab/>
      </w:r>
      <w:r w:rsidRPr="005815EE">
        <w:rPr>
          <w:rFonts w:ascii="Verdana" w:hAnsi="Verdana"/>
          <w:sz w:val="20"/>
          <w:szCs w:val="20"/>
          <w:lang w:val="bg-BG"/>
        </w:rPr>
        <w:tab/>
      </w:r>
      <w:r w:rsidRPr="005815EE">
        <w:rPr>
          <w:rFonts w:ascii="Verdana" w:hAnsi="Verdana"/>
          <w:sz w:val="20"/>
          <w:szCs w:val="20"/>
          <w:lang w:val="bg-BG"/>
        </w:rPr>
        <w:tab/>
      </w:r>
      <w:r w:rsidRPr="005815EE">
        <w:rPr>
          <w:rFonts w:ascii="Verdana" w:hAnsi="Verdana"/>
          <w:sz w:val="20"/>
          <w:szCs w:val="20"/>
          <w:lang w:val="bg-BG"/>
        </w:rPr>
        <w:tab/>
        <w:t>Декларатор: .............</w:t>
      </w:r>
    </w:p>
    <w:p w14:paraId="3AE9A56E" w14:textId="77777777" w:rsidR="005815EE" w:rsidRPr="005815EE" w:rsidRDefault="005815EE" w:rsidP="005815EE">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307C4E12" w14:textId="77777777" w:rsidR="005815EE" w:rsidRPr="005815EE" w:rsidRDefault="005815EE" w:rsidP="005815EE">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2BCBCB9A" w14:textId="77777777" w:rsidR="005815EE" w:rsidRPr="005815EE" w:rsidRDefault="005815EE" w:rsidP="005815EE">
      <w:pPr>
        <w:jc w:val="both"/>
        <w:rPr>
          <w:rFonts w:ascii="Verdana" w:hAnsi="Verdana"/>
          <w:i/>
          <w:sz w:val="20"/>
          <w:szCs w:val="20"/>
          <w:lang w:val="bg-BG"/>
        </w:rPr>
      </w:pPr>
      <w:r w:rsidRPr="005815EE">
        <w:rPr>
          <w:rFonts w:ascii="Verdana" w:hAnsi="Verdana"/>
          <w:i/>
          <w:sz w:val="20"/>
          <w:szCs w:val="20"/>
          <w:lang w:val="bg-BG"/>
        </w:rPr>
        <w:t>Декларацията се попълва от представляващия(</w:t>
      </w:r>
      <w:proofErr w:type="spellStart"/>
      <w:r w:rsidRPr="005815EE">
        <w:rPr>
          <w:rFonts w:ascii="Verdana" w:hAnsi="Verdana"/>
          <w:i/>
          <w:sz w:val="20"/>
          <w:szCs w:val="20"/>
          <w:lang w:val="bg-BG"/>
        </w:rPr>
        <w:t>ите</w:t>
      </w:r>
      <w:proofErr w:type="spellEnd"/>
      <w:r w:rsidRPr="005815EE">
        <w:rPr>
          <w:rFonts w:ascii="Verdana" w:hAnsi="Verdana"/>
          <w:i/>
          <w:sz w:val="20"/>
          <w:szCs w:val="20"/>
          <w:lang w:val="bg-BG"/>
        </w:rPr>
        <w:t>) участника.</w:t>
      </w:r>
    </w:p>
    <w:p w14:paraId="444E9C3A" w14:textId="77777777" w:rsidR="005815EE" w:rsidRPr="005815EE" w:rsidRDefault="005815EE" w:rsidP="005815EE">
      <w:pPr>
        <w:overflowPunct w:val="0"/>
        <w:autoSpaceDE w:val="0"/>
        <w:autoSpaceDN w:val="0"/>
        <w:adjustRightInd w:val="0"/>
        <w:spacing w:before="120" w:after="120"/>
        <w:ind w:left="-57" w:firstLine="57"/>
        <w:jc w:val="center"/>
        <w:outlineLvl w:val="0"/>
        <w:rPr>
          <w:rFonts w:ascii="Verdana" w:hAnsi="Verdana"/>
          <w:sz w:val="20"/>
          <w:szCs w:val="20"/>
          <w:lang w:val="bg-BG"/>
        </w:rPr>
      </w:pPr>
      <w:r w:rsidRPr="005815EE">
        <w:rPr>
          <w:rFonts w:ascii="Verdana" w:hAnsi="Verdana"/>
          <w:b/>
          <w:bCs/>
          <w:sz w:val="20"/>
          <w:szCs w:val="20"/>
          <w:lang w:val="bg-BG"/>
        </w:rPr>
        <w:br w:type="page"/>
      </w:r>
      <w:r w:rsidRPr="005815EE">
        <w:rPr>
          <w:rFonts w:ascii="Verdana" w:hAnsi="Verdana"/>
          <w:sz w:val="20"/>
          <w:szCs w:val="20"/>
          <w:lang w:val="bg-BG"/>
        </w:rPr>
        <w:lastRenderedPageBreak/>
        <w:t xml:space="preserve">Д Е К Л А Р А Ц И Я </w:t>
      </w:r>
    </w:p>
    <w:p w14:paraId="16CC2946" w14:textId="77777777" w:rsidR="005815EE" w:rsidRPr="005815EE" w:rsidRDefault="005815EE" w:rsidP="005815EE">
      <w:pPr>
        <w:overflowPunct w:val="0"/>
        <w:autoSpaceDE w:val="0"/>
        <w:autoSpaceDN w:val="0"/>
        <w:adjustRightInd w:val="0"/>
        <w:spacing w:before="120" w:after="120"/>
        <w:ind w:left="-57" w:firstLine="57"/>
        <w:jc w:val="center"/>
        <w:outlineLvl w:val="0"/>
        <w:rPr>
          <w:rFonts w:ascii="Verdana" w:hAnsi="Verdana"/>
          <w:sz w:val="20"/>
          <w:szCs w:val="20"/>
          <w:lang w:val="bg-BG"/>
        </w:rPr>
      </w:pPr>
      <w:r w:rsidRPr="005815EE">
        <w:rPr>
          <w:rFonts w:ascii="Verdana" w:hAnsi="Verdana"/>
          <w:sz w:val="20"/>
          <w:szCs w:val="20"/>
          <w:lang w:val="bg-BG"/>
        </w:rPr>
        <w:t>ЗА АВТОНОМНОСТ НА ОФЕРТАТА</w:t>
      </w:r>
    </w:p>
    <w:p w14:paraId="315831DB" w14:textId="77777777" w:rsidR="005815EE" w:rsidRPr="005815EE" w:rsidRDefault="005815EE" w:rsidP="005815EE">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1F7D66B8" w14:textId="77777777" w:rsidR="005815EE" w:rsidRPr="005815EE" w:rsidRDefault="00B673A3" w:rsidP="005815EE">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332D58AC">
          <v:shape id="_x0000_s1057" type="#_x0000_t136" style="position:absolute;left:0;text-align:left;margin-left:-1.25pt;margin-top:292pt;width:472.15pt;height:33.55pt;rotation:-3094277fd;z-index:-251656192" strokecolor="#969696">
            <v:shadow color="#868686"/>
            <v:textpath style="font-family:&quot;Bookman Old Style&quot;;v-text-kern:t" trim="t" fitpath="t" string="МОЛЯ, ПОПЪЛНЕТЕ"/>
          </v:shape>
        </w:pict>
      </w:r>
      <w:r w:rsidR="005815EE" w:rsidRPr="005815EE">
        <w:rPr>
          <w:rFonts w:ascii="Verdana" w:hAnsi="Verdana"/>
          <w:sz w:val="20"/>
          <w:szCs w:val="20"/>
          <w:lang w:val="bg-BG"/>
        </w:rPr>
        <w:t>Долуподписаният........................................................................... ЕГН .............................., лична карта № ......................................, издадена от МВР ......................... на ........................, в качеството си на .............................. на фирма ..............................................</w:t>
      </w:r>
    </w:p>
    <w:p w14:paraId="28DA5140" w14:textId="77777777" w:rsidR="005815EE" w:rsidRPr="005815EE" w:rsidRDefault="005815EE" w:rsidP="005815EE">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A6BC4C3" w14:textId="77777777" w:rsidR="005815EE" w:rsidRPr="005815EE" w:rsidRDefault="005815EE" w:rsidP="005815EE">
      <w:pPr>
        <w:overflowPunct w:val="0"/>
        <w:autoSpaceDE w:val="0"/>
        <w:autoSpaceDN w:val="0"/>
        <w:adjustRightInd w:val="0"/>
        <w:spacing w:before="120" w:after="120"/>
        <w:ind w:left="-57" w:firstLine="57"/>
        <w:jc w:val="center"/>
        <w:outlineLvl w:val="0"/>
        <w:rPr>
          <w:rFonts w:ascii="Verdana" w:hAnsi="Verdana"/>
          <w:sz w:val="20"/>
          <w:szCs w:val="20"/>
          <w:lang w:val="bg-BG"/>
        </w:rPr>
      </w:pPr>
      <w:r w:rsidRPr="005815EE">
        <w:rPr>
          <w:rFonts w:ascii="Verdana" w:hAnsi="Verdana"/>
          <w:sz w:val="20"/>
          <w:szCs w:val="20"/>
          <w:lang w:val="bg-BG"/>
        </w:rPr>
        <w:t>Д Е К Л А Р И Р А М:</w:t>
      </w:r>
    </w:p>
    <w:p w14:paraId="736855BD" w14:textId="39B3D09C" w:rsidR="005815EE" w:rsidRPr="005815EE" w:rsidRDefault="005815EE" w:rsidP="005815EE">
      <w:pPr>
        <w:jc w:val="both"/>
        <w:rPr>
          <w:rFonts w:ascii="Verdana" w:hAnsi="Verdana"/>
          <w:b/>
          <w:bCs/>
          <w:sz w:val="20"/>
          <w:szCs w:val="20"/>
          <w:lang w:val="bg-BG"/>
        </w:rPr>
      </w:pPr>
      <w:r w:rsidRPr="005815EE">
        <w:rPr>
          <w:rFonts w:ascii="Verdana" w:hAnsi="Verdana" w:cs="Arial"/>
          <w:bCs/>
          <w:sz w:val="20"/>
          <w:szCs w:val="20"/>
          <w:lang w:val="bg-BG"/>
        </w:rPr>
        <w:t>че представляваното от мен дружество………………………….…………., не е влизало в комуникация с конкуренти във връзка с участието си в Процедура с №</w:t>
      </w:r>
      <w:r w:rsidRPr="005815EE">
        <w:rPr>
          <w:rFonts w:ascii="Verdana" w:hAnsi="Verdana"/>
          <w:b/>
          <w:bCs/>
          <w:spacing w:val="-5"/>
          <w:sz w:val="20"/>
          <w:szCs w:val="20"/>
          <w:lang w:val="bg-BG"/>
        </w:rPr>
        <w:t xml:space="preserve"> ТТ0014</w:t>
      </w:r>
      <w:r w:rsidR="00B65832">
        <w:rPr>
          <w:rFonts w:ascii="Verdana" w:hAnsi="Verdana"/>
          <w:b/>
          <w:bCs/>
          <w:spacing w:val="-5"/>
          <w:sz w:val="20"/>
          <w:szCs w:val="20"/>
          <w:lang w:val="bg-BG"/>
        </w:rPr>
        <w:t>95</w:t>
      </w:r>
      <w:r w:rsidRPr="005815EE">
        <w:rPr>
          <w:rFonts w:ascii="Verdana" w:hAnsi="Verdana"/>
          <w:b/>
          <w:bCs/>
          <w:spacing w:val="-5"/>
          <w:sz w:val="20"/>
          <w:szCs w:val="20"/>
          <w:lang w:val="bg-BG"/>
        </w:rPr>
        <w:t xml:space="preserve"> за</w:t>
      </w:r>
      <w:r w:rsidRPr="005815EE">
        <w:rPr>
          <w:rFonts w:ascii="Verdana" w:hAnsi="Verdana"/>
          <w:b/>
          <w:sz w:val="20"/>
          <w:szCs w:val="20"/>
          <w:lang w:val="bg-BG"/>
        </w:rPr>
        <w:t xml:space="preserve"> </w:t>
      </w:r>
      <w:r w:rsidRPr="005815EE">
        <w:rPr>
          <w:rFonts w:ascii="Verdana" w:hAnsi="Verdana" w:cs="Arial"/>
          <w:bCs/>
          <w:sz w:val="20"/>
          <w:szCs w:val="20"/>
          <w:lang w:val="bg-BG"/>
        </w:rPr>
        <w:t>„</w:t>
      </w:r>
      <w:r w:rsidR="00B65832" w:rsidRPr="00B65832">
        <w:rPr>
          <w:rFonts w:ascii="Verdana" w:hAnsi="Verdana" w:cs="Arial"/>
          <w:bCs/>
          <w:sz w:val="20"/>
          <w:szCs w:val="20"/>
          <w:lang w:val="bg-BG"/>
        </w:rPr>
        <w:t>Предоставяне на право на ползване на компютърна информационн</w:t>
      </w:r>
      <w:r w:rsidR="00DB1570">
        <w:rPr>
          <w:rFonts w:ascii="Verdana" w:hAnsi="Verdana" w:cs="Arial"/>
          <w:bCs/>
          <w:sz w:val="20"/>
          <w:szCs w:val="20"/>
          <w:lang w:val="bg-BG"/>
        </w:rPr>
        <w:t>а</w:t>
      </w:r>
      <w:r w:rsidR="00B65832" w:rsidRPr="00B65832">
        <w:rPr>
          <w:rFonts w:ascii="Verdana" w:hAnsi="Verdana" w:cs="Arial"/>
          <w:bCs/>
          <w:sz w:val="20"/>
          <w:szCs w:val="20"/>
          <w:lang w:val="bg-BG"/>
        </w:rPr>
        <w:t xml:space="preserve"> систем</w:t>
      </w:r>
      <w:r w:rsidR="00DB1570">
        <w:rPr>
          <w:rFonts w:ascii="Verdana" w:hAnsi="Verdana" w:cs="Arial"/>
          <w:bCs/>
          <w:sz w:val="20"/>
          <w:szCs w:val="20"/>
          <w:lang w:val="bg-BG"/>
        </w:rPr>
        <w:t>а</w:t>
      </w:r>
      <w:r w:rsidR="00B65832" w:rsidRPr="00B65832">
        <w:rPr>
          <w:rFonts w:ascii="Verdana" w:hAnsi="Verdana" w:cs="Arial"/>
          <w:bCs/>
          <w:sz w:val="20"/>
          <w:szCs w:val="20"/>
          <w:lang w:val="bg-BG"/>
        </w:rPr>
        <w:t xml:space="preserve"> „</w:t>
      </w:r>
      <w:proofErr w:type="spellStart"/>
      <w:r w:rsidR="00B65832" w:rsidRPr="00B65832">
        <w:rPr>
          <w:rFonts w:ascii="Verdana" w:hAnsi="Verdana" w:cs="Arial"/>
          <w:bCs/>
          <w:sz w:val="20"/>
          <w:szCs w:val="20"/>
          <w:lang w:val="bg-BG"/>
        </w:rPr>
        <w:t>Лакорда</w:t>
      </w:r>
      <w:proofErr w:type="spellEnd"/>
      <w:r w:rsidR="00B65832" w:rsidRPr="00B65832">
        <w:rPr>
          <w:rFonts w:ascii="Verdana" w:hAnsi="Verdana" w:cs="Arial"/>
          <w:bCs/>
          <w:sz w:val="20"/>
          <w:szCs w:val="20"/>
          <w:lang w:val="bg-BG"/>
        </w:rPr>
        <w:t>”</w:t>
      </w:r>
      <w:r w:rsidR="00B65832">
        <w:rPr>
          <w:rFonts w:ascii="Verdana" w:hAnsi="Verdana" w:cs="Arial"/>
          <w:bCs/>
          <w:sz w:val="20"/>
          <w:szCs w:val="20"/>
          <w:lang w:val="bg-BG"/>
        </w:rPr>
        <w:t>“</w:t>
      </w:r>
      <w:r w:rsidRPr="005815EE">
        <w:rPr>
          <w:rFonts w:ascii="Verdana" w:hAnsi="Verdana" w:cs="Arial"/>
          <w:bCs/>
          <w:sz w:val="20"/>
          <w:szCs w:val="20"/>
          <w:lang w:val="bg-BG"/>
        </w:rPr>
        <w:t>,</w:t>
      </w:r>
      <w:r w:rsidRPr="005815EE">
        <w:rPr>
          <w:rFonts w:ascii="Verdana" w:hAnsi="Verdana"/>
          <w:b/>
          <w:bCs/>
          <w:sz w:val="20"/>
          <w:szCs w:val="20"/>
          <w:lang w:val="bg-BG"/>
        </w:rPr>
        <w:t xml:space="preserve"> </w:t>
      </w:r>
      <w:r w:rsidRPr="005815EE">
        <w:rPr>
          <w:rFonts w:ascii="Verdana" w:hAnsi="Verdana" w:cs="Arial"/>
          <w:bCs/>
          <w:sz w:val="20"/>
          <w:szCs w:val="20"/>
          <w:lang w:val="bg-BG"/>
        </w:rPr>
        <w:t xml:space="preserve">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04AE18E4" w14:textId="77777777" w:rsidR="005815EE" w:rsidRPr="005815EE" w:rsidRDefault="005815EE" w:rsidP="005815EE">
      <w:pPr>
        <w:overflowPunct w:val="0"/>
        <w:autoSpaceDE w:val="0"/>
        <w:autoSpaceDN w:val="0"/>
        <w:adjustRightInd w:val="0"/>
        <w:spacing w:before="480" w:after="120"/>
        <w:ind w:firstLine="720"/>
        <w:jc w:val="both"/>
        <w:outlineLvl w:val="0"/>
        <w:rPr>
          <w:rFonts w:ascii="Verdana" w:hAnsi="Verdana"/>
          <w:sz w:val="20"/>
          <w:szCs w:val="20"/>
          <w:lang w:val="bg-BG"/>
        </w:rPr>
      </w:pPr>
      <w:r w:rsidRPr="005815EE">
        <w:rPr>
          <w:rFonts w:ascii="Verdana" w:hAnsi="Verdana" w:cs="Arial"/>
          <w:bCs/>
          <w:sz w:val="20"/>
          <w:szCs w:val="20"/>
          <w:lang w:val="bg-BG"/>
        </w:rPr>
        <w:t>Известна ми е наказателната отговорност за деклариране на неверни данни.</w:t>
      </w:r>
    </w:p>
    <w:p w14:paraId="25FDA597" w14:textId="77777777" w:rsidR="005815EE" w:rsidRPr="005815EE" w:rsidRDefault="005815EE" w:rsidP="005815EE">
      <w:pPr>
        <w:overflowPunct w:val="0"/>
        <w:autoSpaceDE w:val="0"/>
        <w:autoSpaceDN w:val="0"/>
        <w:adjustRightInd w:val="0"/>
        <w:spacing w:before="1080" w:after="600"/>
        <w:jc w:val="both"/>
        <w:outlineLvl w:val="0"/>
        <w:rPr>
          <w:rFonts w:ascii="Verdana" w:hAnsi="Verdana" w:cs="Arial"/>
          <w:bCs/>
          <w:sz w:val="20"/>
          <w:szCs w:val="20"/>
          <w:lang w:val="bg-BG"/>
        </w:rPr>
      </w:pPr>
      <w:r w:rsidRPr="005815EE">
        <w:rPr>
          <w:rFonts w:ascii="Verdana" w:hAnsi="Verdana"/>
          <w:sz w:val="20"/>
          <w:szCs w:val="20"/>
          <w:lang w:val="bg-BG"/>
        </w:rPr>
        <w:t>Дата: ..............</w:t>
      </w:r>
      <w:r w:rsidRPr="005815EE">
        <w:rPr>
          <w:rFonts w:ascii="Verdana" w:hAnsi="Verdana"/>
          <w:sz w:val="20"/>
          <w:szCs w:val="20"/>
          <w:lang w:val="bg-BG"/>
        </w:rPr>
        <w:tab/>
      </w:r>
      <w:r w:rsidRPr="005815EE">
        <w:rPr>
          <w:rFonts w:ascii="Verdana" w:hAnsi="Verdana"/>
          <w:sz w:val="20"/>
          <w:szCs w:val="20"/>
          <w:lang w:val="bg-BG"/>
        </w:rPr>
        <w:tab/>
      </w:r>
      <w:r w:rsidRPr="005815EE">
        <w:rPr>
          <w:rFonts w:ascii="Verdana" w:hAnsi="Verdana"/>
          <w:sz w:val="20"/>
          <w:szCs w:val="20"/>
          <w:lang w:val="bg-BG"/>
        </w:rPr>
        <w:tab/>
      </w:r>
      <w:r w:rsidRPr="005815EE">
        <w:rPr>
          <w:rFonts w:ascii="Verdana" w:hAnsi="Verdana"/>
          <w:sz w:val="20"/>
          <w:szCs w:val="20"/>
          <w:lang w:val="bg-BG"/>
        </w:rPr>
        <w:tab/>
      </w:r>
      <w:r w:rsidRPr="005815EE">
        <w:rPr>
          <w:rFonts w:ascii="Verdana" w:hAnsi="Verdana"/>
          <w:sz w:val="20"/>
          <w:szCs w:val="20"/>
          <w:lang w:val="bg-BG"/>
        </w:rPr>
        <w:tab/>
        <w:t>Декларатор: .................</w:t>
      </w:r>
    </w:p>
    <w:p w14:paraId="0EC665A1" w14:textId="77777777" w:rsidR="005815EE" w:rsidRPr="005815EE" w:rsidRDefault="005815EE" w:rsidP="005815EE">
      <w:pPr>
        <w:overflowPunct w:val="0"/>
        <w:autoSpaceDE w:val="0"/>
        <w:autoSpaceDN w:val="0"/>
        <w:adjustRightInd w:val="0"/>
        <w:spacing w:before="720" w:after="240"/>
        <w:jc w:val="both"/>
        <w:outlineLvl w:val="0"/>
        <w:rPr>
          <w:rFonts w:ascii="Verdana" w:hAnsi="Verdana"/>
          <w:i/>
          <w:iCs/>
          <w:sz w:val="20"/>
          <w:szCs w:val="20"/>
          <w:lang w:val="bg-BG"/>
        </w:rPr>
      </w:pPr>
      <w:r w:rsidRPr="005815EE">
        <w:rPr>
          <w:rFonts w:ascii="Verdana" w:hAnsi="Verdana"/>
          <w:i/>
          <w:iCs/>
          <w:sz w:val="20"/>
          <w:szCs w:val="20"/>
          <w:lang w:val="bg-BG"/>
        </w:rPr>
        <w:t>Декларацията се попълва от представляващия(</w:t>
      </w:r>
      <w:proofErr w:type="spellStart"/>
      <w:r w:rsidRPr="005815EE">
        <w:rPr>
          <w:rFonts w:ascii="Verdana" w:hAnsi="Verdana"/>
          <w:i/>
          <w:iCs/>
          <w:sz w:val="20"/>
          <w:szCs w:val="20"/>
          <w:lang w:val="bg-BG"/>
        </w:rPr>
        <w:t>ите</w:t>
      </w:r>
      <w:proofErr w:type="spellEnd"/>
      <w:r w:rsidRPr="005815EE">
        <w:rPr>
          <w:rFonts w:ascii="Verdana" w:hAnsi="Verdana"/>
          <w:i/>
          <w:iCs/>
          <w:sz w:val="20"/>
          <w:szCs w:val="20"/>
          <w:lang w:val="bg-BG"/>
        </w:rPr>
        <w:t>) участника.</w:t>
      </w:r>
    </w:p>
    <w:p w14:paraId="6C3587CF" w14:textId="77777777" w:rsidR="005815EE" w:rsidRPr="005815EE" w:rsidRDefault="005815EE" w:rsidP="005815EE">
      <w:pPr>
        <w:rPr>
          <w:rFonts w:ascii="Verdana" w:hAnsi="Verdana"/>
          <w:sz w:val="20"/>
          <w:szCs w:val="20"/>
          <w:lang w:val="bg-BG"/>
        </w:rPr>
      </w:pPr>
    </w:p>
    <w:p w14:paraId="5CA8047D" w14:textId="77777777" w:rsidR="005815EE" w:rsidRPr="005815EE" w:rsidRDefault="005815EE" w:rsidP="005815EE">
      <w:pPr>
        <w:overflowPunct w:val="0"/>
        <w:autoSpaceDE w:val="0"/>
        <w:autoSpaceDN w:val="0"/>
        <w:adjustRightInd w:val="0"/>
        <w:spacing w:before="720" w:after="240"/>
        <w:jc w:val="both"/>
        <w:outlineLvl w:val="0"/>
        <w:rPr>
          <w:rFonts w:ascii="Verdana" w:hAnsi="Verdana"/>
          <w:i/>
          <w:iCs/>
          <w:sz w:val="20"/>
          <w:szCs w:val="20"/>
          <w:lang w:val="bg-BG"/>
        </w:rPr>
      </w:pPr>
    </w:p>
    <w:p w14:paraId="34C105A7" w14:textId="77777777" w:rsidR="005815EE" w:rsidRPr="005815EE" w:rsidRDefault="005815EE" w:rsidP="005815EE">
      <w:pPr>
        <w:overflowPunct w:val="0"/>
        <w:autoSpaceDE w:val="0"/>
        <w:autoSpaceDN w:val="0"/>
        <w:adjustRightInd w:val="0"/>
        <w:spacing w:before="720" w:after="240"/>
        <w:jc w:val="both"/>
        <w:outlineLvl w:val="0"/>
        <w:rPr>
          <w:rFonts w:ascii="Verdana" w:hAnsi="Verdana"/>
          <w:i/>
          <w:iCs/>
          <w:sz w:val="20"/>
          <w:szCs w:val="20"/>
          <w:lang w:val="bg-BG"/>
        </w:rPr>
      </w:pPr>
    </w:p>
    <w:p w14:paraId="6C02B421" w14:textId="77777777" w:rsidR="005815EE" w:rsidRPr="005815EE" w:rsidRDefault="005815EE" w:rsidP="005815EE">
      <w:pPr>
        <w:overflowPunct w:val="0"/>
        <w:autoSpaceDE w:val="0"/>
        <w:autoSpaceDN w:val="0"/>
        <w:adjustRightInd w:val="0"/>
        <w:spacing w:before="120" w:after="120"/>
        <w:ind w:left="-57" w:firstLine="57"/>
        <w:jc w:val="center"/>
        <w:outlineLvl w:val="0"/>
        <w:rPr>
          <w:rFonts w:ascii="Verdana" w:hAnsi="Verdana" w:cs="Tahoma"/>
          <w:color w:val="000000"/>
          <w:sz w:val="20"/>
          <w:szCs w:val="20"/>
          <w:lang w:val="en-US"/>
        </w:rPr>
      </w:pPr>
      <w:r w:rsidRPr="005815EE">
        <w:rPr>
          <w:rFonts w:ascii="Verdana" w:hAnsi="Verdana"/>
          <w:bCs/>
          <w:sz w:val="20"/>
          <w:szCs w:val="20"/>
          <w:lang w:val="bg-BG"/>
        </w:rPr>
        <w:br w:type="page"/>
      </w:r>
    </w:p>
    <w:p w14:paraId="3EC5355F" w14:textId="77777777" w:rsidR="005815EE" w:rsidRPr="005815EE" w:rsidRDefault="005815EE" w:rsidP="005815EE">
      <w:pPr>
        <w:overflowPunct w:val="0"/>
        <w:autoSpaceDE w:val="0"/>
        <w:autoSpaceDN w:val="0"/>
        <w:adjustRightInd w:val="0"/>
        <w:spacing w:before="120" w:after="120"/>
        <w:ind w:left="-57" w:firstLine="57"/>
        <w:jc w:val="center"/>
        <w:outlineLvl w:val="0"/>
        <w:rPr>
          <w:rFonts w:ascii="Verdana" w:hAnsi="Verdana" w:cs="Tahoma"/>
          <w:b/>
          <w:color w:val="000000"/>
          <w:sz w:val="20"/>
          <w:szCs w:val="20"/>
          <w:lang w:val="bg-BG"/>
        </w:rPr>
      </w:pPr>
      <w:proofErr w:type="gramStart"/>
      <w:r w:rsidRPr="005815EE">
        <w:rPr>
          <w:rFonts w:ascii="Verdana" w:hAnsi="Verdana" w:cs="Tahoma"/>
          <w:b/>
          <w:color w:val="000000"/>
          <w:sz w:val="20"/>
          <w:szCs w:val="20"/>
          <w:lang w:val="en-US"/>
        </w:rPr>
        <w:lastRenderedPageBreak/>
        <w:t>ДЕКЛАРАЦИЯ</w:t>
      </w:r>
      <w:r w:rsidRPr="005815EE">
        <w:rPr>
          <w:rFonts w:ascii="Verdana" w:hAnsi="Verdana" w:cs="Tahoma"/>
          <w:b/>
          <w:color w:val="000000"/>
          <w:sz w:val="20"/>
          <w:szCs w:val="20"/>
          <w:lang w:val="bg-BG"/>
        </w:rPr>
        <w:t xml:space="preserve"> по чл.</w:t>
      </w:r>
      <w:proofErr w:type="gramEnd"/>
      <w:r w:rsidRPr="005815EE">
        <w:rPr>
          <w:rFonts w:ascii="Verdana" w:hAnsi="Verdana" w:cs="Tahoma"/>
          <w:b/>
          <w:color w:val="000000"/>
          <w:sz w:val="20"/>
          <w:szCs w:val="20"/>
          <w:lang w:val="bg-BG"/>
        </w:rPr>
        <w:t xml:space="preserve"> 56, ал. 1, т. 6 от ЗОП</w:t>
      </w:r>
    </w:p>
    <w:p w14:paraId="2E9D6032" w14:textId="77777777" w:rsidR="005815EE" w:rsidRPr="005815EE" w:rsidRDefault="005815EE" w:rsidP="005815EE">
      <w:pPr>
        <w:overflowPunct w:val="0"/>
        <w:autoSpaceDE w:val="0"/>
        <w:autoSpaceDN w:val="0"/>
        <w:adjustRightInd w:val="0"/>
        <w:spacing w:before="120" w:after="120"/>
        <w:ind w:left="-57" w:firstLine="57"/>
        <w:jc w:val="center"/>
        <w:outlineLvl w:val="0"/>
        <w:rPr>
          <w:rFonts w:ascii="Verdana" w:hAnsi="Verdana"/>
          <w:sz w:val="20"/>
          <w:szCs w:val="20"/>
          <w:lang w:val="en-US"/>
        </w:rPr>
      </w:pPr>
      <w:r w:rsidRPr="005815EE">
        <w:rPr>
          <w:rFonts w:ascii="Verdana" w:hAnsi="Verdana" w:cs="Tahoma"/>
          <w:color w:val="000000"/>
          <w:sz w:val="20"/>
          <w:szCs w:val="20"/>
          <w:lang w:val="en-US"/>
        </w:rPr>
        <w:t xml:space="preserve">  </w:t>
      </w:r>
      <w:proofErr w:type="spellStart"/>
      <w:proofErr w:type="gramStart"/>
      <w:r w:rsidRPr="005815EE">
        <w:rPr>
          <w:rFonts w:ascii="Verdana" w:hAnsi="Verdana" w:cs="Tahoma"/>
          <w:color w:val="000000"/>
          <w:sz w:val="20"/>
          <w:szCs w:val="20"/>
          <w:lang w:val="en-US"/>
        </w:rPr>
        <w:t>за</w:t>
      </w:r>
      <w:proofErr w:type="spellEnd"/>
      <w:proofErr w:type="gram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липса</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на</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свързаност</w:t>
      </w:r>
      <w:proofErr w:type="spellEnd"/>
      <w:r w:rsidRPr="005815EE">
        <w:rPr>
          <w:rFonts w:ascii="Verdana" w:hAnsi="Verdana" w:cs="Tahoma"/>
          <w:color w:val="000000"/>
          <w:sz w:val="20"/>
          <w:szCs w:val="20"/>
          <w:lang w:val="en-US"/>
        </w:rPr>
        <w:t xml:space="preserve"> с </w:t>
      </w:r>
      <w:proofErr w:type="spellStart"/>
      <w:r w:rsidRPr="005815EE">
        <w:rPr>
          <w:rFonts w:ascii="Verdana" w:hAnsi="Verdana" w:cs="Tahoma"/>
          <w:color w:val="000000"/>
          <w:sz w:val="20"/>
          <w:szCs w:val="20"/>
          <w:lang w:val="en-US"/>
        </w:rPr>
        <w:t>друг</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участник</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по</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чл</w:t>
      </w:r>
      <w:proofErr w:type="spellEnd"/>
      <w:r w:rsidRPr="005815EE">
        <w:rPr>
          <w:rFonts w:ascii="Verdana" w:hAnsi="Verdana" w:cs="Tahoma"/>
          <w:color w:val="000000"/>
          <w:sz w:val="20"/>
          <w:szCs w:val="20"/>
          <w:lang w:val="en-US"/>
        </w:rPr>
        <w:t xml:space="preserve">. </w:t>
      </w:r>
      <w:proofErr w:type="gramStart"/>
      <w:r w:rsidRPr="005815EE">
        <w:rPr>
          <w:rFonts w:ascii="Verdana" w:hAnsi="Verdana" w:cs="Tahoma"/>
          <w:color w:val="000000"/>
          <w:sz w:val="20"/>
          <w:szCs w:val="20"/>
          <w:lang w:val="en-US"/>
        </w:rPr>
        <w:t xml:space="preserve">55, </w:t>
      </w:r>
      <w:proofErr w:type="spellStart"/>
      <w:r w:rsidRPr="005815EE">
        <w:rPr>
          <w:rFonts w:ascii="Verdana" w:hAnsi="Verdana" w:cs="Tahoma"/>
          <w:color w:val="000000"/>
          <w:sz w:val="20"/>
          <w:szCs w:val="20"/>
          <w:lang w:val="en-US"/>
        </w:rPr>
        <w:t>ал</w:t>
      </w:r>
      <w:proofErr w:type="spellEnd"/>
      <w:r w:rsidRPr="005815EE">
        <w:rPr>
          <w:rFonts w:ascii="Verdana" w:hAnsi="Verdana" w:cs="Tahoma"/>
          <w:color w:val="000000"/>
          <w:sz w:val="20"/>
          <w:szCs w:val="20"/>
          <w:lang w:val="en-US"/>
        </w:rPr>
        <w:t>.</w:t>
      </w:r>
      <w:proofErr w:type="gramEnd"/>
      <w:r w:rsidRPr="005815EE">
        <w:rPr>
          <w:rFonts w:ascii="Verdana" w:hAnsi="Verdana" w:cs="Tahoma"/>
          <w:color w:val="000000"/>
          <w:sz w:val="20"/>
          <w:szCs w:val="20"/>
          <w:lang w:val="en-US"/>
        </w:rPr>
        <w:t xml:space="preserve"> </w:t>
      </w:r>
      <w:proofErr w:type="gramStart"/>
      <w:r w:rsidRPr="005815EE">
        <w:rPr>
          <w:rFonts w:ascii="Verdana" w:hAnsi="Verdana" w:cs="Tahoma"/>
          <w:color w:val="000000"/>
          <w:sz w:val="20"/>
          <w:szCs w:val="20"/>
          <w:lang w:val="en-US"/>
        </w:rPr>
        <w:t xml:space="preserve">7 ЗОП, </w:t>
      </w:r>
      <w:proofErr w:type="spellStart"/>
      <w:r w:rsidRPr="005815EE">
        <w:rPr>
          <w:rFonts w:ascii="Verdana" w:hAnsi="Verdana" w:cs="Tahoma"/>
          <w:color w:val="000000"/>
          <w:sz w:val="20"/>
          <w:szCs w:val="20"/>
          <w:lang w:val="en-US"/>
        </w:rPr>
        <w:t>както</w:t>
      </w:r>
      <w:proofErr w:type="spellEnd"/>
      <w:r w:rsidRPr="005815EE">
        <w:rPr>
          <w:rFonts w:ascii="Verdana" w:hAnsi="Verdana" w:cs="Tahoma"/>
          <w:color w:val="000000"/>
          <w:sz w:val="20"/>
          <w:szCs w:val="20"/>
          <w:lang w:val="en-US"/>
        </w:rPr>
        <w:t xml:space="preserve"> и </w:t>
      </w:r>
      <w:proofErr w:type="spellStart"/>
      <w:r w:rsidRPr="005815EE">
        <w:rPr>
          <w:rFonts w:ascii="Verdana" w:hAnsi="Verdana" w:cs="Tahoma"/>
          <w:color w:val="000000"/>
          <w:sz w:val="20"/>
          <w:szCs w:val="20"/>
          <w:lang w:val="en-US"/>
        </w:rPr>
        <w:t>за</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липса</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на</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обстоятелство</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по</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чл</w:t>
      </w:r>
      <w:proofErr w:type="spellEnd"/>
      <w:r w:rsidRPr="005815EE">
        <w:rPr>
          <w:rFonts w:ascii="Verdana" w:hAnsi="Verdana" w:cs="Tahoma"/>
          <w:color w:val="000000"/>
          <w:sz w:val="20"/>
          <w:szCs w:val="20"/>
          <w:lang w:val="en-US"/>
        </w:rPr>
        <w:t>.</w:t>
      </w:r>
      <w:proofErr w:type="gramEnd"/>
      <w:r w:rsidRPr="005815EE">
        <w:rPr>
          <w:rFonts w:ascii="Verdana" w:hAnsi="Verdana" w:cs="Tahoma"/>
          <w:color w:val="000000"/>
          <w:sz w:val="20"/>
          <w:szCs w:val="20"/>
          <w:lang w:val="en-US"/>
        </w:rPr>
        <w:t xml:space="preserve"> </w:t>
      </w:r>
      <w:proofErr w:type="gramStart"/>
      <w:r w:rsidRPr="005815EE">
        <w:rPr>
          <w:rFonts w:ascii="Verdana" w:hAnsi="Verdana" w:cs="Tahoma"/>
          <w:color w:val="000000"/>
          <w:sz w:val="20"/>
          <w:szCs w:val="20"/>
          <w:lang w:val="en-US"/>
        </w:rPr>
        <w:t xml:space="preserve">8, </w:t>
      </w:r>
      <w:proofErr w:type="spellStart"/>
      <w:r w:rsidRPr="005815EE">
        <w:rPr>
          <w:rFonts w:ascii="Verdana" w:hAnsi="Verdana" w:cs="Tahoma"/>
          <w:color w:val="000000"/>
          <w:sz w:val="20"/>
          <w:szCs w:val="20"/>
          <w:lang w:val="en-US"/>
        </w:rPr>
        <w:t>ал</w:t>
      </w:r>
      <w:proofErr w:type="spellEnd"/>
      <w:r w:rsidRPr="005815EE">
        <w:rPr>
          <w:rFonts w:ascii="Verdana" w:hAnsi="Verdana" w:cs="Tahoma"/>
          <w:color w:val="000000"/>
          <w:sz w:val="20"/>
          <w:szCs w:val="20"/>
          <w:lang w:val="en-US"/>
        </w:rPr>
        <w:t>.</w:t>
      </w:r>
      <w:proofErr w:type="gramEnd"/>
      <w:r w:rsidRPr="005815EE">
        <w:rPr>
          <w:rFonts w:ascii="Verdana" w:hAnsi="Verdana" w:cs="Tahoma"/>
          <w:color w:val="000000"/>
          <w:sz w:val="20"/>
          <w:szCs w:val="20"/>
          <w:lang w:val="en-US"/>
        </w:rPr>
        <w:t xml:space="preserve"> 8, т. 2 ЗОП</w:t>
      </w:r>
    </w:p>
    <w:p w14:paraId="66801A1B" w14:textId="77777777" w:rsidR="005815EE" w:rsidRPr="005815EE" w:rsidRDefault="005815EE" w:rsidP="005815EE">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5B7663A3" w14:textId="77777777" w:rsidR="005815EE" w:rsidRPr="005815EE" w:rsidRDefault="00B673A3" w:rsidP="005815EE">
      <w:pPr>
        <w:overflowPunct w:val="0"/>
        <w:autoSpaceDE w:val="0"/>
        <w:autoSpaceDN w:val="0"/>
        <w:adjustRightInd w:val="0"/>
        <w:ind w:left="-57"/>
        <w:jc w:val="both"/>
        <w:outlineLvl w:val="0"/>
        <w:rPr>
          <w:rFonts w:ascii="Verdana" w:hAnsi="Verdana" w:cs="Tahoma"/>
          <w:color w:val="000000"/>
          <w:sz w:val="20"/>
          <w:szCs w:val="20"/>
          <w:lang w:val="bg-BG"/>
        </w:rPr>
      </w:pPr>
      <w:r>
        <w:rPr>
          <w:rFonts w:ascii="Verdana" w:hAnsi="Verdana"/>
          <w:noProof/>
          <w:sz w:val="20"/>
          <w:szCs w:val="20"/>
          <w:lang w:val="bg-BG" w:eastAsia="bg-BG"/>
        </w:rPr>
        <w:pict w14:anchorId="6DAF825E">
          <v:shape id="_x0000_s1060" type="#_x0000_t136" style="position:absolute;left:0;text-align:left;margin-left:4.25pt;margin-top:251.15pt;width:472.15pt;height:33.55pt;rotation:-3094277fd;z-index:-251653120" strokecolor="#969696">
            <v:shadow color="#868686"/>
            <v:textpath style="font-family:&quot;Bookman Old Style&quot;;v-text-kern:t" trim="t" fitpath="t" string="МОЛЯ, ПОПЪЛНЕТЕ"/>
          </v:shape>
        </w:pict>
      </w:r>
      <w:proofErr w:type="spellStart"/>
      <w:r w:rsidR="005815EE" w:rsidRPr="005815EE">
        <w:rPr>
          <w:rFonts w:ascii="Verdana" w:hAnsi="Verdana" w:cs="Tahoma"/>
          <w:color w:val="000000"/>
          <w:sz w:val="20"/>
          <w:szCs w:val="20"/>
          <w:lang w:val="en-US"/>
        </w:rPr>
        <w:t>Подписаният</w:t>
      </w:r>
      <w:proofErr w:type="spellEnd"/>
      <w:r w:rsidR="005815EE" w:rsidRPr="005815EE">
        <w:rPr>
          <w:rFonts w:ascii="Verdana" w:hAnsi="Verdana" w:cs="Tahoma"/>
          <w:color w:val="000000"/>
          <w:sz w:val="20"/>
          <w:szCs w:val="20"/>
          <w:lang w:val="en-US"/>
        </w:rPr>
        <w:t>/</w:t>
      </w:r>
      <w:proofErr w:type="spellStart"/>
      <w:proofErr w:type="gramStart"/>
      <w:r w:rsidR="005815EE" w:rsidRPr="005815EE">
        <w:rPr>
          <w:rFonts w:ascii="Verdana" w:hAnsi="Verdana" w:cs="Tahoma"/>
          <w:color w:val="000000"/>
          <w:sz w:val="20"/>
          <w:szCs w:val="20"/>
          <w:lang w:val="en-US"/>
        </w:rPr>
        <w:t>ата</w:t>
      </w:r>
      <w:proofErr w:type="spellEnd"/>
      <w:r w:rsidR="005815EE" w:rsidRPr="005815EE">
        <w:rPr>
          <w:rFonts w:ascii="Verdana" w:hAnsi="Verdana" w:cs="Tahoma"/>
          <w:color w:val="000000"/>
          <w:sz w:val="20"/>
          <w:szCs w:val="20"/>
          <w:lang w:val="en-US"/>
        </w:rPr>
        <w:t xml:space="preserve"> ....................................................................................</w:t>
      </w:r>
      <w:proofErr w:type="gramEnd"/>
    </w:p>
    <w:p w14:paraId="67D93848" w14:textId="77777777" w:rsidR="005815EE" w:rsidRPr="005815EE" w:rsidRDefault="005815EE" w:rsidP="005815EE">
      <w:pPr>
        <w:overflowPunct w:val="0"/>
        <w:autoSpaceDE w:val="0"/>
        <w:autoSpaceDN w:val="0"/>
        <w:adjustRightInd w:val="0"/>
        <w:ind w:left="2323" w:firstLine="397"/>
        <w:jc w:val="both"/>
        <w:outlineLvl w:val="0"/>
        <w:rPr>
          <w:rFonts w:ascii="Verdana" w:hAnsi="Verdana" w:cs="Tahoma"/>
          <w:i/>
          <w:iCs/>
          <w:color w:val="000000"/>
          <w:sz w:val="20"/>
          <w:szCs w:val="20"/>
          <w:lang w:val="bg-BG"/>
        </w:rPr>
      </w:pPr>
      <w:r w:rsidRPr="005815EE">
        <w:rPr>
          <w:rFonts w:ascii="Verdana" w:hAnsi="Verdana" w:cs="Tahoma"/>
          <w:i/>
          <w:iCs/>
          <w:color w:val="000000"/>
          <w:sz w:val="20"/>
          <w:szCs w:val="20"/>
          <w:lang w:val="en-US"/>
        </w:rPr>
        <w:t>(</w:t>
      </w:r>
      <w:proofErr w:type="spellStart"/>
      <w:proofErr w:type="gramStart"/>
      <w:r w:rsidRPr="005815EE">
        <w:rPr>
          <w:rFonts w:ascii="Verdana" w:hAnsi="Verdana" w:cs="Tahoma"/>
          <w:i/>
          <w:iCs/>
          <w:color w:val="000000"/>
          <w:sz w:val="20"/>
          <w:szCs w:val="20"/>
          <w:lang w:val="en-US"/>
        </w:rPr>
        <w:t>трите</w:t>
      </w:r>
      <w:proofErr w:type="spellEnd"/>
      <w:proofErr w:type="gramEnd"/>
      <w:r w:rsidRPr="005815EE">
        <w:rPr>
          <w:rFonts w:ascii="Verdana" w:hAnsi="Verdana" w:cs="Tahoma"/>
          <w:i/>
          <w:iCs/>
          <w:color w:val="000000"/>
          <w:sz w:val="20"/>
          <w:szCs w:val="20"/>
          <w:lang w:val="en-US"/>
        </w:rPr>
        <w:t xml:space="preserve"> </w:t>
      </w:r>
      <w:proofErr w:type="spellStart"/>
      <w:r w:rsidRPr="005815EE">
        <w:rPr>
          <w:rFonts w:ascii="Verdana" w:hAnsi="Verdana" w:cs="Tahoma"/>
          <w:i/>
          <w:iCs/>
          <w:color w:val="000000"/>
          <w:sz w:val="20"/>
          <w:szCs w:val="20"/>
          <w:lang w:val="en-US"/>
        </w:rPr>
        <w:t>имена</w:t>
      </w:r>
      <w:proofErr w:type="spellEnd"/>
      <w:r w:rsidRPr="005815EE">
        <w:rPr>
          <w:rFonts w:ascii="Verdana" w:hAnsi="Verdana" w:cs="Tahoma"/>
          <w:i/>
          <w:iCs/>
          <w:color w:val="000000"/>
          <w:sz w:val="20"/>
          <w:szCs w:val="20"/>
          <w:lang w:val="en-US"/>
        </w:rPr>
        <w:t>)</w:t>
      </w:r>
    </w:p>
    <w:p w14:paraId="13511AB8" w14:textId="77777777" w:rsidR="005815EE" w:rsidRPr="005815EE" w:rsidRDefault="005815EE" w:rsidP="005815EE">
      <w:pPr>
        <w:overflowPunct w:val="0"/>
        <w:autoSpaceDE w:val="0"/>
        <w:autoSpaceDN w:val="0"/>
        <w:adjustRightInd w:val="0"/>
        <w:ind w:left="-57"/>
        <w:jc w:val="both"/>
        <w:outlineLvl w:val="0"/>
        <w:rPr>
          <w:rFonts w:ascii="Verdana" w:hAnsi="Verdana" w:cs="Tahoma"/>
          <w:color w:val="000000"/>
          <w:sz w:val="20"/>
          <w:szCs w:val="20"/>
          <w:lang w:val="bg-BG"/>
        </w:rPr>
      </w:pPr>
      <w:proofErr w:type="spellStart"/>
      <w:proofErr w:type="gramStart"/>
      <w:r w:rsidRPr="005815EE">
        <w:rPr>
          <w:rFonts w:ascii="Verdana" w:hAnsi="Verdana" w:cs="Tahoma"/>
          <w:color w:val="000000"/>
          <w:sz w:val="20"/>
          <w:szCs w:val="20"/>
          <w:lang w:val="en-US"/>
        </w:rPr>
        <w:t>данни</w:t>
      </w:r>
      <w:proofErr w:type="spellEnd"/>
      <w:proofErr w:type="gram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по</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документ</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за</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самоличност</w:t>
      </w:r>
      <w:proofErr w:type="spellEnd"/>
      <w:r w:rsidRPr="005815EE">
        <w:rPr>
          <w:rFonts w:ascii="Verdana" w:hAnsi="Verdana" w:cs="Tahoma"/>
          <w:color w:val="000000"/>
          <w:sz w:val="20"/>
          <w:szCs w:val="20"/>
          <w:lang w:val="en-US"/>
        </w:rPr>
        <w:t xml:space="preserve"> </w:t>
      </w:r>
      <w:r w:rsidRPr="005815EE">
        <w:rPr>
          <w:rFonts w:ascii="Verdana" w:hAnsi="Verdana" w:cs="Tahoma"/>
          <w:color w:val="000000"/>
          <w:sz w:val="20"/>
          <w:szCs w:val="20"/>
          <w:lang w:val="bg-BG"/>
        </w:rPr>
        <w:t>……………………………..</w:t>
      </w:r>
      <w:r w:rsidRPr="005815EE">
        <w:rPr>
          <w:rFonts w:ascii="Verdana" w:hAnsi="Verdana" w:cs="Tahoma"/>
          <w:color w:val="000000"/>
          <w:sz w:val="20"/>
          <w:szCs w:val="20"/>
          <w:lang w:val="en-US"/>
        </w:rPr>
        <w:t>...............................</w:t>
      </w:r>
    </w:p>
    <w:p w14:paraId="297AC249" w14:textId="77777777" w:rsidR="005815EE" w:rsidRPr="005815EE" w:rsidRDefault="005815EE" w:rsidP="005815EE">
      <w:pPr>
        <w:overflowPunct w:val="0"/>
        <w:autoSpaceDE w:val="0"/>
        <w:autoSpaceDN w:val="0"/>
        <w:adjustRightInd w:val="0"/>
        <w:ind w:left="-57"/>
        <w:jc w:val="both"/>
        <w:outlineLvl w:val="0"/>
        <w:rPr>
          <w:rFonts w:ascii="Verdana" w:hAnsi="Verdana" w:cs="Tahoma"/>
          <w:color w:val="000000"/>
          <w:sz w:val="20"/>
          <w:szCs w:val="20"/>
          <w:lang w:val="bg-BG"/>
        </w:rPr>
      </w:pPr>
      <w:r w:rsidRPr="005815EE">
        <w:rPr>
          <w:rFonts w:ascii="Verdana" w:hAnsi="Verdana" w:cs="Tahoma"/>
          <w:color w:val="000000"/>
          <w:sz w:val="20"/>
          <w:szCs w:val="20"/>
          <w:lang w:val="en-US"/>
        </w:rPr>
        <w:t>...........................................</w:t>
      </w:r>
      <w:r w:rsidRPr="005815EE">
        <w:rPr>
          <w:rFonts w:ascii="Verdana" w:hAnsi="Verdana" w:cs="Tahoma"/>
          <w:color w:val="000000"/>
          <w:sz w:val="20"/>
          <w:szCs w:val="20"/>
          <w:lang w:val="bg-BG"/>
        </w:rPr>
        <w:t>....................................................................</w:t>
      </w:r>
    </w:p>
    <w:p w14:paraId="657C4242" w14:textId="77777777" w:rsidR="005815EE" w:rsidRPr="005815EE" w:rsidRDefault="005815EE" w:rsidP="005815EE">
      <w:pPr>
        <w:overflowPunct w:val="0"/>
        <w:autoSpaceDE w:val="0"/>
        <w:autoSpaceDN w:val="0"/>
        <w:adjustRightInd w:val="0"/>
        <w:ind w:left="-57" w:firstLine="57"/>
        <w:jc w:val="both"/>
        <w:outlineLvl w:val="0"/>
        <w:rPr>
          <w:rFonts w:ascii="Verdana" w:hAnsi="Verdana" w:cs="Tahoma"/>
          <w:color w:val="000000"/>
          <w:sz w:val="20"/>
          <w:szCs w:val="20"/>
          <w:lang w:val="bg-BG"/>
        </w:rPr>
      </w:pPr>
      <w:r w:rsidRPr="005815EE">
        <w:rPr>
          <w:rFonts w:ascii="Verdana" w:hAnsi="Verdana" w:cs="Tahoma"/>
          <w:i/>
          <w:iCs/>
          <w:color w:val="000000"/>
          <w:sz w:val="20"/>
          <w:szCs w:val="20"/>
          <w:lang w:val="en-US"/>
        </w:rPr>
        <w:t>     (</w:t>
      </w:r>
      <w:proofErr w:type="spellStart"/>
      <w:proofErr w:type="gramStart"/>
      <w:r w:rsidRPr="005815EE">
        <w:rPr>
          <w:rFonts w:ascii="Verdana" w:hAnsi="Verdana" w:cs="Tahoma"/>
          <w:i/>
          <w:iCs/>
          <w:color w:val="000000"/>
          <w:sz w:val="20"/>
          <w:szCs w:val="20"/>
          <w:lang w:val="en-US"/>
        </w:rPr>
        <w:t>номер</w:t>
      </w:r>
      <w:proofErr w:type="spellEnd"/>
      <w:proofErr w:type="gramEnd"/>
      <w:r w:rsidRPr="005815EE">
        <w:rPr>
          <w:rFonts w:ascii="Verdana" w:hAnsi="Verdana" w:cs="Tahoma"/>
          <w:i/>
          <w:iCs/>
          <w:color w:val="000000"/>
          <w:sz w:val="20"/>
          <w:szCs w:val="20"/>
          <w:lang w:val="en-US"/>
        </w:rPr>
        <w:t xml:space="preserve"> </w:t>
      </w:r>
      <w:proofErr w:type="spellStart"/>
      <w:r w:rsidRPr="005815EE">
        <w:rPr>
          <w:rFonts w:ascii="Verdana" w:hAnsi="Verdana" w:cs="Tahoma"/>
          <w:i/>
          <w:iCs/>
          <w:color w:val="000000"/>
          <w:sz w:val="20"/>
          <w:szCs w:val="20"/>
          <w:lang w:val="en-US"/>
        </w:rPr>
        <w:t>на</w:t>
      </w:r>
      <w:proofErr w:type="spellEnd"/>
      <w:r w:rsidRPr="005815EE">
        <w:rPr>
          <w:rFonts w:ascii="Verdana" w:hAnsi="Verdana" w:cs="Tahoma"/>
          <w:i/>
          <w:iCs/>
          <w:color w:val="000000"/>
          <w:sz w:val="20"/>
          <w:szCs w:val="20"/>
          <w:lang w:val="en-US"/>
        </w:rPr>
        <w:t xml:space="preserve"> </w:t>
      </w:r>
      <w:proofErr w:type="spellStart"/>
      <w:r w:rsidRPr="005815EE">
        <w:rPr>
          <w:rFonts w:ascii="Verdana" w:hAnsi="Verdana" w:cs="Tahoma"/>
          <w:i/>
          <w:iCs/>
          <w:color w:val="000000"/>
          <w:sz w:val="20"/>
          <w:szCs w:val="20"/>
          <w:lang w:val="en-US"/>
        </w:rPr>
        <w:t>лична</w:t>
      </w:r>
      <w:proofErr w:type="spellEnd"/>
      <w:r w:rsidRPr="005815EE">
        <w:rPr>
          <w:rFonts w:ascii="Verdana" w:hAnsi="Verdana" w:cs="Tahoma"/>
          <w:i/>
          <w:iCs/>
          <w:color w:val="000000"/>
          <w:sz w:val="20"/>
          <w:szCs w:val="20"/>
          <w:lang w:val="en-US"/>
        </w:rPr>
        <w:t xml:space="preserve"> </w:t>
      </w:r>
      <w:proofErr w:type="spellStart"/>
      <w:r w:rsidRPr="005815EE">
        <w:rPr>
          <w:rFonts w:ascii="Verdana" w:hAnsi="Verdana" w:cs="Tahoma"/>
          <w:i/>
          <w:iCs/>
          <w:color w:val="000000"/>
          <w:sz w:val="20"/>
          <w:szCs w:val="20"/>
          <w:lang w:val="en-US"/>
        </w:rPr>
        <w:t>карта</w:t>
      </w:r>
      <w:proofErr w:type="spellEnd"/>
      <w:r w:rsidRPr="005815EE">
        <w:rPr>
          <w:rFonts w:ascii="Verdana" w:hAnsi="Verdana" w:cs="Tahoma"/>
          <w:i/>
          <w:iCs/>
          <w:color w:val="000000"/>
          <w:sz w:val="20"/>
          <w:szCs w:val="20"/>
          <w:lang w:val="en-US"/>
        </w:rPr>
        <w:t xml:space="preserve">, </w:t>
      </w:r>
      <w:proofErr w:type="spellStart"/>
      <w:r w:rsidRPr="005815EE">
        <w:rPr>
          <w:rFonts w:ascii="Verdana" w:hAnsi="Verdana" w:cs="Tahoma"/>
          <w:i/>
          <w:iCs/>
          <w:color w:val="000000"/>
          <w:sz w:val="20"/>
          <w:szCs w:val="20"/>
          <w:lang w:val="en-US"/>
        </w:rPr>
        <w:t>дата</w:t>
      </w:r>
      <w:proofErr w:type="spellEnd"/>
      <w:r w:rsidRPr="005815EE">
        <w:rPr>
          <w:rFonts w:ascii="Verdana" w:hAnsi="Verdana" w:cs="Tahoma"/>
          <w:i/>
          <w:iCs/>
          <w:color w:val="000000"/>
          <w:sz w:val="20"/>
          <w:szCs w:val="20"/>
          <w:lang w:val="en-US"/>
        </w:rPr>
        <w:t xml:space="preserve">, </w:t>
      </w:r>
      <w:proofErr w:type="spellStart"/>
      <w:r w:rsidRPr="005815EE">
        <w:rPr>
          <w:rFonts w:ascii="Verdana" w:hAnsi="Verdana" w:cs="Tahoma"/>
          <w:i/>
          <w:iCs/>
          <w:color w:val="000000"/>
          <w:sz w:val="20"/>
          <w:szCs w:val="20"/>
          <w:lang w:val="en-US"/>
        </w:rPr>
        <w:t>орган</w:t>
      </w:r>
      <w:proofErr w:type="spellEnd"/>
      <w:r w:rsidRPr="005815EE">
        <w:rPr>
          <w:rFonts w:ascii="Verdana" w:hAnsi="Verdana" w:cs="Tahoma"/>
          <w:i/>
          <w:iCs/>
          <w:color w:val="000000"/>
          <w:sz w:val="20"/>
          <w:szCs w:val="20"/>
          <w:lang w:val="en-US"/>
        </w:rPr>
        <w:t xml:space="preserve"> и </w:t>
      </w:r>
      <w:proofErr w:type="spellStart"/>
      <w:r w:rsidRPr="005815EE">
        <w:rPr>
          <w:rFonts w:ascii="Verdana" w:hAnsi="Verdana" w:cs="Tahoma"/>
          <w:i/>
          <w:iCs/>
          <w:color w:val="000000"/>
          <w:sz w:val="20"/>
          <w:szCs w:val="20"/>
          <w:lang w:val="en-US"/>
        </w:rPr>
        <w:t>място</w:t>
      </w:r>
      <w:proofErr w:type="spellEnd"/>
      <w:r w:rsidRPr="005815EE">
        <w:rPr>
          <w:rFonts w:ascii="Verdana" w:hAnsi="Verdana" w:cs="Tahoma"/>
          <w:i/>
          <w:iCs/>
          <w:color w:val="000000"/>
          <w:sz w:val="20"/>
          <w:szCs w:val="20"/>
          <w:lang w:val="en-US"/>
        </w:rPr>
        <w:t xml:space="preserve"> </w:t>
      </w:r>
      <w:proofErr w:type="spellStart"/>
      <w:r w:rsidRPr="005815EE">
        <w:rPr>
          <w:rFonts w:ascii="Verdana" w:hAnsi="Verdana" w:cs="Tahoma"/>
          <w:i/>
          <w:iCs/>
          <w:color w:val="000000"/>
          <w:sz w:val="20"/>
          <w:szCs w:val="20"/>
          <w:lang w:val="en-US"/>
        </w:rPr>
        <w:t>на</w:t>
      </w:r>
      <w:proofErr w:type="spellEnd"/>
      <w:r w:rsidRPr="005815EE">
        <w:rPr>
          <w:rFonts w:ascii="Verdana" w:hAnsi="Verdana" w:cs="Tahoma"/>
          <w:i/>
          <w:iCs/>
          <w:color w:val="000000"/>
          <w:sz w:val="20"/>
          <w:szCs w:val="20"/>
          <w:lang w:val="en-US"/>
        </w:rPr>
        <w:t xml:space="preserve"> </w:t>
      </w:r>
      <w:proofErr w:type="spellStart"/>
      <w:r w:rsidRPr="005815EE">
        <w:rPr>
          <w:rFonts w:ascii="Verdana" w:hAnsi="Verdana" w:cs="Tahoma"/>
          <w:i/>
          <w:iCs/>
          <w:color w:val="000000"/>
          <w:sz w:val="20"/>
          <w:szCs w:val="20"/>
          <w:lang w:val="en-US"/>
        </w:rPr>
        <w:t>издаването</w:t>
      </w:r>
      <w:proofErr w:type="spellEnd"/>
      <w:r w:rsidRPr="005815EE">
        <w:rPr>
          <w:rFonts w:ascii="Verdana" w:hAnsi="Verdana" w:cs="Tahoma"/>
          <w:i/>
          <w:iCs/>
          <w:color w:val="000000"/>
          <w:sz w:val="20"/>
          <w:szCs w:val="20"/>
          <w:lang w:val="en-US"/>
        </w:rPr>
        <w:t>)</w:t>
      </w:r>
    </w:p>
    <w:p w14:paraId="6B06D2B6" w14:textId="77777777" w:rsidR="005815EE" w:rsidRPr="005815EE" w:rsidRDefault="005815EE" w:rsidP="005815EE">
      <w:pPr>
        <w:overflowPunct w:val="0"/>
        <w:autoSpaceDE w:val="0"/>
        <w:autoSpaceDN w:val="0"/>
        <w:adjustRightInd w:val="0"/>
        <w:ind w:left="-57" w:firstLine="57"/>
        <w:jc w:val="both"/>
        <w:outlineLvl w:val="0"/>
        <w:rPr>
          <w:rFonts w:ascii="Verdana" w:hAnsi="Verdana" w:cs="Tahoma"/>
          <w:color w:val="000000"/>
          <w:sz w:val="20"/>
          <w:szCs w:val="20"/>
          <w:lang w:val="bg-BG"/>
        </w:rPr>
      </w:pPr>
      <w:proofErr w:type="gramStart"/>
      <w:r w:rsidRPr="005815EE">
        <w:rPr>
          <w:rFonts w:ascii="Verdana" w:hAnsi="Verdana" w:cs="Tahoma"/>
          <w:color w:val="000000"/>
          <w:sz w:val="20"/>
          <w:szCs w:val="20"/>
          <w:lang w:val="en-US"/>
        </w:rPr>
        <w:t>в</w:t>
      </w:r>
      <w:proofErr w:type="gram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качеството</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си</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на</w:t>
      </w:r>
      <w:proofErr w:type="spellEnd"/>
      <w:r w:rsidRPr="005815EE">
        <w:rPr>
          <w:rFonts w:ascii="Verdana" w:hAnsi="Verdana" w:cs="Tahoma"/>
          <w:color w:val="000000"/>
          <w:sz w:val="20"/>
          <w:szCs w:val="20"/>
          <w:lang w:val="en-US"/>
        </w:rPr>
        <w:t xml:space="preserve"> </w:t>
      </w:r>
      <w:r w:rsidRPr="005815EE">
        <w:rPr>
          <w:rFonts w:ascii="Verdana" w:hAnsi="Verdana" w:cs="Tahoma"/>
          <w:color w:val="000000"/>
          <w:sz w:val="20"/>
          <w:szCs w:val="20"/>
          <w:lang w:val="bg-BG"/>
        </w:rPr>
        <w:t>……………………………………………..</w:t>
      </w:r>
      <w:r w:rsidRPr="005815EE">
        <w:rPr>
          <w:rFonts w:ascii="Verdana" w:hAnsi="Verdana" w:cs="Tahoma"/>
          <w:color w:val="000000"/>
          <w:sz w:val="20"/>
          <w:szCs w:val="20"/>
          <w:lang w:val="en-US"/>
        </w:rPr>
        <w:t>.........................................</w:t>
      </w:r>
      <w:r w:rsidRPr="005815EE">
        <w:rPr>
          <w:rFonts w:ascii="Verdana" w:hAnsi="Verdana" w:cs="Tahoma"/>
          <w:color w:val="000000"/>
          <w:sz w:val="20"/>
          <w:szCs w:val="20"/>
          <w:lang w:val="bg-BG"/>
        </w:rPr>
        <w:t>.</w:t>
      </w:r>
    </w:p>
    <w:p w14:paraId="7FCE902B" w14:textId="77777777" w:rsidR="005815EE" w:rsidRPr="005815EE" w:rsidRDefault="005815EE" w:rsidP="005815EE">
      <w:pPr>
        <w:overflowPunct w:val="0"/>
        <w:autoSpaceDE w:val="0"/>
        <w:autoSpaceDN w:val="0"/>
        <w:adjustRightInd w:val="0"/>
        <w:ind w:left="-57" w:firstLine="57"/>
        <w:jc w:val="both"/>
        <w:outlineLvl w:val="0"/>
        <w:rPr>
          <w:rFonts w:ascii="Verdana" w:hAnsi="Verdana" w:cs="Tahoma"/>
          <w:i/>
          <w:iCs/>
          <w:color w:val="000000"/>
          <w:sz w:val="20"/>
          <w:szCs w:val="20"/>
          <w:lang w:val="bg-BG"/>
        </w:rPr>
      </w:pPr>
      <w:r w:rsidRPr="005815EE">
        <w:rPr>
          <w:rFonts w:ascii="Verdana" w:hAnsi="Verdana" w:cs="Tahoma"/>
          <w:i/>
          <w:iCs/>
          <w:color w:val="000000"/>
          <w:sz w:val="20"/>
          <w:szCs w:val="20"/>
          <w:lang w:val="en-US"/>
        </w:rPr>
        <w:t>                                     (</w:t>
      </w:r>
      <w:proofErr w:type="spellStart"/>
      <w:proofErr w:type="gramStart"/>
      <w:r w:rsidRPr="005815EE">
        <w:rPr>
          <w:rFonts w:ascii="Verdana" w:hAnsi="Verdana" w:cs="Tahoma"/>
          <w:i/>
          <w:iCs/>
          <w:color w:val="000000"/>
          <w:sz w:val="20"/>
          <w:szCs w:val="20"/>
          <w:lang w:val="en-US"/>
        </w:rPr>
        <w:t>длъжност</w:t>
      </w:r>
      <w:proofErr w:type="spellEnd"/>
      <w:proofErr w:type="gramEnd"/>
      <w:r w:rsidRPr="005815EE">
        <w:rPr>
          <w:rFonts w:ascii="Verdana" w:hAnsi="Verdana" w:cs="Tahoma"/>
          <w:i/>
          <w:iCs/>
          <w:color w:val="000000"/>
          <w:sz w:val="20"/>
          <w:szCs w:val="20"/>
          <w:lang w:val="en-US"/>
        </w:rPr>
        <w:t>)</w:t>
      </w:r>
    </w:p>
    <w:p w14:paraId="327DABCC" w14:textId="77777777" w:rsidR="005815EE" w:rsidRPr="005815EE" w:rsidRDefault="005815EE" w:rsidP="005815EE">
      <w:pPr>
        <w:overflowPunct w:val="0"/>
        <w:autoSpaceDE w:val="0"/>
        <w:autoSpaceDN w:val="0"/>
        <w:adjustRightInd w:val="0"/>
        <w:ind w:left="-57" w:firstLine="57"/>
        <w:jc w:val="both"/>
        <w:outlineLvl w:val="0"/>
        <w:rPr>
          <w:rFonts w:ascii="Verdana" w:hAnsi="Verdana" w:cs="Tahoma"/>
          <w:color w:val="000000"/>
          <w:sz w:val="20"/>
          <w:szCs w:val="20"/>
          <w:lang w:val="bg-BG"/>
        </w:rPr>
      </w:pPr>
      <w:proofErr w:type="spellStart"/>
      <w:proofErr w:type="gramStart"/>
      <w:r w:rsidRPr="005815EE">
        <w:rPr>
          <w:rFonts w:ascii="Verdana" w:hAnsi="Verdana" w:cs="Tahoma"/>
          <w:color w:val="000000"/>
          <w:sz w:val="20"/>
          <w:szCs w:val="20"/>
          <w:lang w:val="en-US"/>
        </w:rPr>
        <w:t>на</w:t>
      </w:r>
      <w:proofErr w:type="spellEnd"/>
      <w:r w:rsidRPr="005815EE">
        <w:rPr>
          <w:rFonts w:ascii="Verdana" w:hAnsi="Verdana" w:cs="Tahoma"/>
          <w:color w:val="000000"/>
          <w:sz w:val="20"/>
          <w:szCs w:val="20"/>
          <w:lang w:val="bg-BG"/>
        </w:rPr>
        <w:t xml:space="preserve"> </w:t>
      </w:r>
      <w:r w:rsidRPr="005815EE">
        <w:rPr>
          <w:rFonts w:ascii="Verdana" w:hAnsi="Verdana" w:cs="Tahoma"/>
          <w:color w:val="000000"/>
          <w:sz w:val="20"/>
          <w:szCs w:val="20"/>
          <w:lang w:val="en-US"/>
        </w:rPr>
        <w:t>..................................................................................................</w:t>
      </w:r>
      <w:r w:rsidRPr="005815EE">
        <w:rPr>
          <w:rFonts w:ascii="Verdana" w:hAnsi="Verdana" w:cs="Tahoma"/>
          <w:color w:val="000000"/>
          <w:sz w:val="20"/>
          <w:szCs w:val="20"/>
          <w:lang w:val="bg-BG"/>
        </w:rPr>
        <w:t>.......</w:t>
      </w:r>
      <w:proofErr w:type="gramEnd"/>
    </w:p>
    <w:p w14:paraId="1A34736C" w14:textId="77777777" w:rsidR="005815EE" w:rsidRPr="005815EE" w:rsidRDefault="005815EE" w:rsidP="005815EE">
      <w:pPr>
        <w:overflowPunct w:val="0"/>
        <w:autoSpaceDE w:val="0"/>
        <w:autoSpaceDN w:val="0"/>
        <w:adjustRightInd w:val="0"/>
        <w:ind w:left="963" w:firstLine="397"/>
        <w:jc w:val="both"/>
        <w:outlineLvl w:val="0"/>
        <w:rPr>
          <w:rFonts w:ascii="Verdana" w:hAnsi="Verdana" w:cs="Tahoma"/>
          <w:i/>
          <w:iCs/>
          <w:color w:val="000000"/>
          <w:sz w:val="20"/>
          <w:szCs w:val="20"/>
          <w:lang w:val="bg-BG"/>
        </w:rPr>
      </w:pPr>
      <w:r w:rsidRPr="005815EE">
        <w:rPr>
          <w:rFonts w:ascii="Verdana" w:hAnsi="Verdana" w:cs="Tahoma"/>
          <w:i/>
          <w:iCs/>
          <w:color w:val="000000"/>
          <w:sz w:val="20"/>
          <w:szCs w:val="20"/>
          <w:lang w:val="en-US"/>
        </w:rPr>
        <w:t>(</w:t>
      </w:r>
      <w:proofErr w:type="spellStart"/>
      <w:proofErr w:type="gramStart"/>
      <w:r w:rsidRPr="005815EE">
        <w:rPr>
          <w:rFonts w:ascii="Verdana" w:hAnsi="Verdana" w:cs="Tahoma"/>
          <w:i/>
          <w:iCs/>
          <w:color w:val="000000"/>
          <w:sz w:val="20"/>
          <w:szCs w:val="20"/>
          <w:lang w:val="en-US"/>
        </w:rPr>
        <w:t>наименование</w:t>
      </w:r>
      <w:proofErr w:type="spellEnd"/>
      <w:proofErr w:type="gramEnd"/>
      <w:r w:rsidRPr="005815EE">
        <w:rPr>
          <w:rFonts w:ascii="Verdana" w:hAnsi="Verdana" w:cs="Tahoma"/>
          <w:i/>
          <w:iCs/>
          <w:color w:val="000000"/>
          <w:sz w:val="20"/>
          <w:szCs w:val="20"/>
          <w:lang w:val="en-US"/>
        </w:rPr>
        <w:t xml:space="preserve"> </w:t>
      </w:r>
      <w:proofErr w:type="spellStart"/>
      <w:r w:rsidRPr="005815EE">
        <w:rPr>
          <w:rFonts w:ascii="Verdana" w:hAnsi="Verdana" w:cs="Tahoma"/>
          <w:i/>
          <w:iCs/>
          <w:color w:val="000000"/>
          <w:sz w:val="20"/>
          <w:szCs w:val="20"/>
          <w:lang w:val="en-US"/>
        </w:rPr>
        <w:t>на</w:t>
      </w:r>
      <w:proofErr w:type="spellEnd"/>
      <w:r w:rsidRPr="005815EE">
        <w:rPr>
          <w:rFonts w:ascii="Verdana" w:hAnsi="Verdana" w:cs="Tahoma"/>
          <w:i/>
          <w:iCs/>
          <w:color w:val="000000"/>
          <w:sz w:val="20"/>
          <w:szCs w:val="20"/>
          <w:lang w:val="en-US"/>
        </w:rPr>
        <w:t xml:space="preserve"> </w:t>
      </w:r>
      <w:proofErr w:type="spellStart"/>
      <w:r w:rsidRPr="005815EE">
        <w:rPr>
          <w:rFonts w:ascii="Verdana" w:hAnsi="Verdana" w:cs="Tahoma"/>
          <w:i/>
          <w:iCs/>
          <w:color w:val="000000"/>
          <w:sz w:val="20"/>
          <w:szCs w:val="20"/>
          <w:lang w:val="en-US"/>
        </w:rPr>
        <w:t>участника</w:t>
      </w:r>
      <w:proofErr w:type="spellEnd"/>
      <w:r w:rsidRPr="005815EE">
        <w:rPr>
          <w:rFonts w:ascii="Verdana" w:hAnsi="Verdana" w:cs="Tahoma"/>
          <w:i/>
          <w:iCs/>
          <w:color w:val="000000"/>
          <w:sz w:val="20"/>
          <w:szCs w:val="20"/>
          <w:lang w:val="en-US"/>
        </w:rPr>
        <w:t>)</w:t>
      </w:r>
    </w:p>
    <w:p w14:paraId="693CC68E" w14:textId="140F826E" w:rsidR="005815EE" w:rsidRPr="005815EE" w:rsidRDefault="005815EE" w:rsidP="005815EE">
      <w:pPr>
        <w:overflowPunct w:val="0"/>
        <w:autoSpaceDE w:val="0"/>
        <w:autoSpaceDN w:val="0"/>
        <w:adjustRightInd w:val="0"/>
        <w:jc w:val="both"/>
        <w:outlineLvl w:val="0"/>
        <w:rPr>
          <w:rFonts w:ascii="Verdana" w:hAnsi="Verdana"/>
          <w:sz w:val="20"/>
          <w:szCs w:val="20"/>
          <w:lang w:val="bg-BG"/>
        </w:rPr>
      </w:pPr>
      <w:r w:rsidRPr="005815EE">
        <w:rPr>
          <w:rFonts w:ascii="Verdana" w:hAnsi="Verdana" w:cs="Tahoma"/>
          <w:color w:val="000000"/>
          <w:sz w:val="20"/>
          <w:szCs w:val="20"/>
          <w:lang w:val="en-US"/>
        </w:rPr>
        <w:t>ЕИК/</w:t>
      </w:r>
      <w:proofErr w:type="gramStart"/>
      <w:r w:rsidRPr="005815EE">
        <w:rPr>
          <w:rFonts w:ascii="Verdana" w:hAnsi="Verdana" w:cs="Tahoma"/>
          <w:color w:val="000000"/>
          <w:sz w:val="20"/>
          <w:szCs w:val="20"/>
          <w:lang w:val="en-US"/>
        </w:rPr>
        <w:t>БУЛСТАТ ..........................................................................</w:t>
      </w:r>
      <w:proofErr w:type="gramEnd"/>
      <w:r w:rsidRPr="005815EE">
        <w:rPr>
          <w:rFonts w:ascii="Verdana" w:hAnsi="Verdana" w:cs="Tahoma"/>
          <w:color w:val="000000"/>
          <w:sz w:val="20"/>
          <w:szCs w:val="20"/>
          <w:lang w:val="en-US"/>
        </w:rPr>
        <w:t xml:space="preserve">  – </w:t>
      </w:r>
      <w:proofErr w:type="spellStart"/>
      <w:proofErr w:type="gramStart"/>
      <w:r w:rsidRPr="005815EE">
        <w:rPr>
          <w:rFonts w:ascii="Verdana" w:hAnsi="Verdana" w:cs="Tahoma"/>
          <w:color w:val="000000"/>
          <w:sz w:val="20"/>
          <w:szCs w:val="20"/>
          <w:lang w:val="en-US"/>
        </w:rPr>
        <w:t>участник</w:t>
      </w:r>
      <w:proofErr w:type="spellEnd"/>
      <w:proofErr w:type="gramEnd"/>
      <w:r w:rsidRPr="005815EE">
        <w:rPr>
          <w:rFonts w:ascii="Verdana" w:hAnsi="Verdana" w:cs="Tahoma"/>
          <w:color w:val="000000"/>
          <w:sz w:val="20"/>
          <w:szCs w:val="20"/>
          <w:lang w:val="en-US"/>
        </w:rPr>
        <w:t xml:space="preserve"> в </w:t>
      </w:r>
      <w:proofErr w:type="spellStart"/>
      <w:r w:rsidRPr="005815EE">
        <w:rPr>
          <w:rFonts w:ascii="Verdana" w:hAnsi="Verdana" w:cs="Tahoma"/>
          <w:color w:val="000000"/>
          <w:sz w:val="20"/>
          <w:szCs w:val="20"/>
          <w:lang w:val="en-US"/>
        </w:rPr>
        <w:t>процедура</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за</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възлагане</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на</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обществена</w:t>
      </w:r>
      <w:proofErr w:type="spellEnd"/>
      <w:r w:rsidRPr="005815EE">
        <w:rPr>
          <w:rFonts w:ascii="Verdana" w:hAnsi="Verdana" w:cs="Tahoma"/>
          <w:color w:val="000000"/>
          <w:sz w:val="20"/>
          <w:szCs w:val="20"/>
          <w:lang w:val="en-US"/>
        </w:rPr>
        <w:t xml:space="preserve"> </w:t>
      </w:r>
      <w:proofErr w:type="spellStart"/>
      <w:r w:rsidRPr="005815EE">
        <w:rPr>
          <w:rFonts w:ascii="Verdana" w:hAnsi="Verdana" w:cs="Tahoma"/>
          <w:color w:val="000000"/>
          <w:sz w:val="20"/>
          <w:szCs w:val="20"/>
          <w:lang w:val="en-US"/>
        </w:rPr>
        <w:t>поръчка</w:t>
      </w:r>
      <w:proofErr w:type="spellEnd"/>
      <w:r w:rsidRPr="005815EE">
        <w:rPr>
          <w:rFonts w:ascii="Verdana" w:hAnsi="Verdana" w:cs="Tahoma"/>
          <w:color w:val="000000"/>
          <w:sz w:val="20"/>
          <w:szCs w:val="20"/>
          <w:lang w:val="en-US"/>
        </w:rPr>
        <w:t xml:space="preserve"> с </w:t>
      </w:r>
      <w:proofErr w:type="spellStart"/>
      <w:r w:rsidRPr="005815EE">
        <w:rPr>
          <w:rFonts w:ascii="Verdana" w:hAnsi="Verdana" w:cs="Tahoma"/>
          <w:color w:val="000000"/>
          <w:sz w:val="20"/>
          <w:szCs w:val="20"/>
          <w:lang w:val="en-US"/>
        </w:rPr>
        <w:t>предмет</w:t>
      </w:r>
      <w:proofErr w:type="spellEnd"/>
      <w:r w:rsidRPr="005815EE">
        <w:rPr>
          <w:rFonts w:ascii="Verdana" w:hAnsi="Verdana" w:cs="Tahoma"/>
          <w:color w:val="000000"/>
          <w:sz w:val="20"/>
          <w:szCs w:val="20"/>
          <w:lang w:val="en-US"/>
        </w:rPr>
        <w:t xml:space="preserve"> </w:t>
      </w:r>
      <w:r w:rsidR="00641B89" w:rsidRPr="005815EE">
        <w:rPr>
          <w:rFonts w:ascii="Verdana" w:hAnsi="Verdana"/>
          <w:b/>
          <w:bCs/>
          <w:spacing w:val="-5"/>
          <w:sz w:val="20"/>
          <w:szCs w:val="20"/>
          <w:lang w:val="bg-BG"/>
        </w:rPr>
        <w:t>ТТ0014</w:t>
      </w:r>
      <w:r w:rsidR="00641B89">
        <w:rPr>
          <w:rFonts w:ascii="Verdana" w:hAnsi="Verdana"/>
          <w:b/>
          <w:bCs/>
          <w:spacing w:val="-5"/>
          <w:sz w:val="20"/>
          <w:szCs w:val="20"/>
          <w:lang w:val="bg-BG"/>
        </w:rPr>
        <w:t>95</w:t>
      </w:r>
      <w:r w:rsidR="00641B89" w:rsidRPr="005815EE">
        <w:rPr>
          <w:rFonts w:ascii="Verdana" w:hAnsi="Verdana"/>
          <w:b/>
          <w:bCs/>
          <w:spacing w:val="-5"/>
          <w:sz w:val="20"/>
          <w:szCs w:val="20"/>
          <w:lang w:val="bg-BG"/>
        </w:rPr>
        <w:t xml:space="preserve"> за</w:t>
      </w:r>
      <w:r w:rsidR="00641B89" w:rsidRPr="005815EE">
        <w:rPr>
          <w:rFonts w:ascii="Verdana" w:hAnsi="Verdana"/>
          <w:b/>
          <w:sz w:val="20"/>
          <w:szCs w:val="20"/>
          <w:lang w:val="bg-BG"/>
        </w:rPr>
        <w:t xml:space="preserve"> </w:t>
      </w:r>
      <w:r w:rsidR="00641B89" w:rsidRPr="005815EE">
        <w:rPr>
          <w:rFonts w:ascii="Verdana" w:hAnsi="Verdana" w:cs="Arial"/>
          <w:b/>
          <w:bCs/>
          <w:sz w:val="20"/>
          <w:szCs w:val="20"/>
          <w:lang w:val="bg-BG"/>
        </w:rPr>
        <w:t>„</w:t>
      </w:r>
      <w:r w:rsidR="00641B89" w:rsidRPr="00641B89">
        <w:rPr>
          <w:rFonts w:ascii="Verdana" w:hAnsi="Verdana" w:cs="Arial"/>
          <w:b/>
          <w:bCs/>
          <w:sz w:val="20"/>
          <w:szCs w:val="20"/>
          <w:lang w:val="bg-BG"/>
        </w:rPr>
        <w:t>Предоставяне на право на ползване на компютърна информационн</w:t>
      </w:r>
      <w:r w:rsidR="00DB1570">
        <w:rPr>
          <w:rFonts w:ascii="Verdana" w:hAnsi="Verdana" w:cs="Arial"/>
          <w:b/>
          <w:bCs/>
          <w:sz w:val="20"/>
          <w:szCs w:val="20"/>
          <w:lang w:val="bg-BG"/>
        </w:rPr>
        <w:t>а</w:t>
      </w:r>
      <w:r w:rsidR="00641B89" w:rsidRPr="00641B89">
        <w:rPr>
          <w:rFonts w:ascii="Verdana" w:hAnsi="Verdana" w:cs="Arial"/>
          <w:b/>
          <w:bCs/>
          <w:sz w:val="20"/>
          <w:szCs w:val="20"/>
          <w:lang w:val="bg-BG"/>
        </w:rPr>
        <w:t xml:space="preserve"> систем</w:t>
      </w:r>
      <w:r w:rsidR="00DB1570">
        <w:rPr>
          <w:rFonts w:ascii="Verdana" w:hAnsi="Verdana" w:cs="Arial"/>
          <w:b/>
          <w:bCs/>
          <w:sz w:val="20"/>
          <w:szCs w:val="20"/>
          <w:lang w:val="bg-BG"/>
        </w:rPr>
        <w:t>а</w:t>
      </w:r>
      <w:r w:rsidR="00641B89" w:rsidRPr="00641B89">
        <w:rPr>
          <w:rFonts w:ascii="Verdana" w:hAnsi="Verdana" w:cs="Arial"/>
          <w:b/>
          <w:bCs/>
          <w:sz w:val="20"/>
          <w:szCs w:val="20"/>
          <w:lang w:val="bg-BG"/>
        </w:rPr>
        <w:t xml:space="preserve"> „</w:t>
      </w:r>
      <w:proofErr w:type="spellStart"/>
      <w:r w:rsidR="00641B89" w:rsidRPr="00641B89">
        <w:rPr>
          <w:rFonts w:ascii="Verdana" w:hAnsi="Verdana" w:cs="Arial"/>
          <w:b/>
          <w:bCs/>
          <w:sz w:val="20"/>
          <w:szCs w:val="20"/>
          <w:lang w:val="bg-BG"/>
        </w:rPr>
        <w:t>Лакорда</w:t>
      </w:r>
      <w:proofErr w:type="spellEnd"/>
      <w:r w:rsidR="00641B89" w:rsidRPr="00641B89">
        <w:rPr>
          <w:rFonts w:ascii="Verdana" w:hAnsi="Verdana" w:cs="Arial"/>
          <w:b/>
          <w:bCs/>
          <w:sz w:val="20"/>
          <w:szCs w:val="20"/>
          <w:lang w:val="bg-BG"/>
        </w:rPr>
        <w:t>”“</w:t>
      </w:r>
      <w:r w:rsidRPr="005815EE">
        <w:rPr>
          <w:rFonts w:ascii="Verdana" w:hAnsi="Verdana" w:cs="Tahoma"/>
          <w:b/>
          <w:color w:val="000000"/>
          <w:sz w:val="20"/>
          <w:szCs w:val="20"/>
          <w:lang w:val="en-US"/>
        </w:rPr>
        <w:t>.</w:t>
      </w:r>
    </w:p>
    <w:p w14:paraId="5B9A2AFF" w14:textId="77777777" w:rsidR="005815EE" w:rsidRPr="005815EE" w:rsidRDefault="005815EE" w:rsidP="005815EE">
      <w:pPr>
        <w:overflowPunct w:val="0"/>
        <w:autoSpaceDE w:val="0"/>
        <w:autoSpaceDN w:val="0"/>
        <w:adjustRightInd w:val="0"/>
        <w:spacing w:before="120" w:after="120" w:line="360" w:lineRule="auto"/>
        <w:ind w:left="2323" w:firstLine="397"/>
        <w:jc w:val="both"/>
        <w:outlineLvl w:val="0"/>
        <w:rPr>
          <w:rFonts w:ascii="Verdana" w:hAnsi="Verdana"/>
          <w:b/>
          <w:sz w:val="20"/>
          <w:szCs w:val="20"/>
          <w:lang w:val="bg-BG"/>
        </w:rPr>
      </w:pPr>
      <w:r w:rsidRPr="005815EE">
        <w:rPr>
          <w:rFonts w:ascii="Verdana" w:hAnsi="Verdana" w:cs="Tahoma"/>
          <w:b/>
          <w:color w:val="000000"/>
          <w:sz w:val="20"/>
          <w:szCs w:val="20"/>
          <w:lang w:val="en-US"/>
        </w:rPr>
        <w:t>ДЕКЛАРИРАМ:</w:t>
      </w:r>
    </w:p>
    <w:p w14:paraId="44706AAD" w14:textId="77777777" w:rsidR="005815EE" w:rsidRPr="005815EE" w:rsidRDefault="005815EE" w:rsidP="005815EE">
      <w:pPr>
        <w:overflowPunct w:val="0"/>
        <w:autoSpaceDE w:val="0"/>
        <w:autoSpaceDN w:val="0"/>
        <w:adjustRightInd w:val="0"/>
        <w:ind w:left="-57"/>
        <w:jc w:val="both"/>
        <w:outlineLvl w:val="0"/>
        <w:rPr>
          <w:rFonts w:ascii="Verdana" w:hAnsi="Verdana"/>
          <w:sz w:val="20"/>
          <w:szCs w:val="20"/>
          <w:lang w:val="bg-BG"/>
        </w:rPr>
      </w:pPr>
      <w:r w:rsidRPr="005815EE">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27B95A39" w14:textId="77777777" w:rsidR="005815EE" w:rsidRPr="005815EE" w:rsidRDefault="005815EE" w:rsidP="005815EE">
      <w:pPr>
        <w:overflowPunct w:val="0"/>
        <w:autoSpaceDE w:val="0"/>
        <w:autoSpaceDN w:val="0"/>
        <w:adjustRightInd w:val="0"/>
        <w:ind w:left="-57"/>
        <w:jc w:val="both"/>
        <w:outlineLvl w:val="0"/>
        <w:rPr>
          <w:rFonts w:ascii="Verdana" w:hAnsi="Verdana"/>
          <w:sz w:val="20"/>
          <w:szCs w:val="20"/>
          <w:lang w:val="bg-BG"/>
        </w:rPr>
      </w:pPr>
      <w:r w:rsidRPr="005815EE">
        <w:rPr>
          <w:rFonts w:ascii="Verdana" w:hAnsi="Verdana"/>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tbl>
      <w:tblPr>
        <w:tblpPr w:leftFromText="141" w:rightFromText="141" w:vertAnchor="text" w:horzAnchor="margin" w:tblpY="802"/>
        <w:tblW w:w="0" w:type="auto"/>
        <w:tblCellMar>
          <w:top w:w="30" w:type="dxa"/>
          <w:left w:w="30" w:type="dxa"/>
          <w:bottom w:w="30" w:type="dxa"/>
          <w:right w:w="30" w:type="dxa"/>
        </w:tblCellMar>
        <w:tblLook w:val="04A0" w:firstRow="1" w:lastRow="0" w:firstColumn="1" w:lastColumn="0" w:noHBand="0" w:noVBand="1"/>
      </w:tblPr>
      <w:tblGrid>
        <w:gridCol w:w="2405"/>
        <w:gridCol w:w="6681"/>
      </w:tblGrid>
      <w:tr w:rsidR="005815EE" w:rsidRPr="005815EE" w14:paraId="0A66767D" w14:textId="77777777" w:rsidTr="00140E15">
        <w:tc>
          <w:tcPr>
            <w:tcW w:w="2408" w:type="dxa"/>
            <w:hideMark/>
          </w:tcPr>
          <w:p w14:paraId="0CC6FB5A" w14:textId="77777777" w:rsidR="005815EE" w:rsidRPr="005815EE" w:rsidRDefault="005815EE" w:rsidP="005815EE">
            <w:pPr>
              <w:spacing w:before="100" w:beforeAutospacing="1" w:after="100" w:afterAutospacing="1"/>
              <w:rPr>
                <w:rFonts w:ascii="Verdana" w:hAnsi="Verdana" w:cs="Tahoma"/>
                <w:color w:val="000000"/>
                <w:sz w:val="20"/>
                <w:szCs w:val="20"/>
                <w:lang w:val="bg-BG" w:eastAsia="bg-BG"/>
              </w:rPr>
            </w:pPr>
            <w:r w:rsidRPr="005815EE">
              <w:rPr>
                <w:rFonts w:ascii="Verdana" w:hAnsi="Verdana" w:cs="Tahoma"/>
                <w:color w:val="000000"/>
                <w:sz w:val="20"/>
                <w:szCs w:val="20"/>
                <w:lang w:val="bg-BG" w:eastAsia="bg-BG"/>
              </w:rPr>
              <w:t xml:space="preserve">Дата </w:t>
            </w:r>
          </w:p>
        </w:tc>
        <w:tc>
          <w:tcPr>
            <w:tcW w:w="6681" w:type="dxa"/>
            <w:hideMark/>
          </w:tcPr>
          <w:p w14:paraId="48A5597A" w14:textId="77777777" w:rsidR="005815EE" w:rsidRPr="005815EE" w:rsidRDefault="005815EE" w:rsidP="005815EE">
            <w:pPr>
              <w:spacing w:before="100" w:beforeAutospacing="1" w:after="100" w:afterAutospacing="1"/>
              <w:rPr>
                <w:rFonts w:ascii="Verdana" w:hAnsi="Verdana" w:cs="Tahoma"/>
                <w:color w:val="000000"/>
                <w:sz w:val="20"/>
                <w:szCs w:val="20"/>
                <w:lang w:val="bg-BG" w:eastAsia="bg-BG"/>
              </w:rPr>
            </w:pPr>
            <w:r w:rsidRPr="005815EE">
              <w:rPr>
                <w:rFonts w:ascii="Verdana" w:hAnsi="Verdana" w:cs="Tahoma"/>
                <w:color w:val="000000"/>
                <w:sz w:val="20"/>
                <w:szCs w:val="20"/>
                <w:lang w:val="bg-BG" w:eastAsia="bg-BG"/>
              </w:rPr>
              <w:t>............................/ ............................/ ............................</w:t>
            </w:r>
          </w:p>
        </w:tc>
      </w:tr>
      <w:tr w:rsidR="005815EE" w:rsidRPr="005815EE" w14:paraId="1C61C594" w14:textId="77777777" w:rsidTr="00140E15">
        <w:tc>
          <w:tcPr>
            <w:tcW w:w="2408" w:type="dxa"/>
            <w:hideMark/>
          </w:tcPr>
          <w:p w14:paraId="17DC52BC" w14:textId="77777777" w:rsidR="005815EE" w:rsidRPr="005815EE" w:rsidRDefault="005815EE" w:rsidP="005815EE">
            <w:pPr>
              <w:spacing w:before="100" w:beforeAutospacing="1" w:after="100" w:afterAutospacing="1"/>
              <w:rPr>
                <w:rFonts w:ascii="Verdana" w:hAnsi="Verdana" w:cs="Tahoma"/>
                <w:color w:val="000000"/>
                <w:sz w:val="20"/>
                <w:szCs w:val="20"/>
                <w:lang w:val="bg-BG" w:eastAsia="bg-BG"/>
              </w:rPr>
            </w:pPr>
            <w:r w:rsidRPr="005815EE">
              <w:rPr>
                <w:rFonts w:ascii="Verdana" w:hAnsi="Verdana" w:cs="Tahoma"/>
                <w:color w:val="000000"/>
                <w:sz w:val="20"/>
                <w:szCs w:val="20"/>
                <w:lang w:val="bg-BG" w:eastAsia="bg-BG"/>
              </w:rPr>
              <w:t>Име и фамилия</w:t>
            </w:r>
          </w:p>
        </w:tc>
        <w:tc>
          <w:tcPr>
            <w:tcW w:w="6681" w:type="dxa"/>
            <w:hideMark/>
          </w:tcPr>
          <w:p w14:paraId="7A5EA80C" w14:textId="77777777" w:rsidR="005815EE" w:rsidRPr="005815EE" w:rsidRDefault="005815EE" w:rsidP="005815EE">
            <w:pPr>
              <w:spacing w:before="100" w:beforeAutospacing="1" w:after="100" w:afterAutospacing="1"/>
              <w:rPr>
                <w:rFonts w:ascii="Verdana" w:hAnsi="Verdana" w:cs="Tahoma"/>
                <w:color w:val="000000"/>
                <w:sz w:val="20"/>
                <w:szCs w:val="20"/>
                <w:lang w:val="bg-BG" w:eastAsia="bg-BG"/>
              </w:rPr>
            </w:pPr>
            <w:r w:rsidRPr="005815EE">
              <w:rPr>
                <w:rFonts w:ascii="Verdana" w:hAnsi="Verdana" w:cs="Tahoma"/>
                <w:color w:val="000000"/>
                <w:sz w:val="20"/>
                <w:szCs w:val="20"/>
                <w:lang w:val="bg-BG" w:eastAsia="bg-BG"/>
              </w:rPr>
              <w:t>..........................................................................................</w:t>
            </w:r>
          </w:p>
        </w:tc>
      </w:tr>
      <w:tr w:rsidR="005815EE" w:rsidRPr="005815EE" w14:paraId="1F7EA3E7" w14:textId="77777777" w:rsidTr="00140E15">
        <w:tc>
          <w:tcPr>
            <w:tcW w:w="2408" w:type="dxa"/>
            <w:hideMark/>
          </w:tcPr>
          <w:p w14:paraId="6DE583EC" w14:textId="77777777" w:rsidR="005815EE" w:rsidRPr="005815EE" w:rsidRDefault="005815EE" w:rsidP="005815EE">
            <w:pPr>
              <w:spacing w:before="100" w:beforeAutospacing="1" w:after="100" w:afterAutospacing="1"/>
              <w:rPr>
                <w:rFonts w:ascii="Verdana" w:hAnsi="Verdana" w:cs="Tahoma"/>
                <w:color w:val="000000"/>
                <w:sz w:val="20"/>
                <w:szCs w:val="20"/>
                <w:lang w:val="bg-BG" w:eastAsia="bg-BG"/>
              </w:rPr>
            </w:pPr>
            <w:r w:rsidRPr="005815EE">
              <w:rPr>
                <w:rFonts w:ascii="Verdana" w:hAnsi="Verdana" w:cs="Tahoma"/>
                <w:color w:val="000000"/>
                <w:sz w:val="20"/>
                <w:szCs w:val="20"/>
                <w:lang w:val="bg-BG" w:eastAsia="bg-BG"/>
              </w:rPr>
              <w:t xml:space="preserve">Подпис (и печат) </w:t>
            </w:r>
          </w:p>
        </w:tc>
        <w:tc>
          <w:tcPr>
            <w:tcW w:w="6681" w:type="dxa"/>
            <w:hideMark/>
          </w:tcPr>
          <w:p w14:paraId="1902E7AD" w14:textId="77777777" w:rsidR="005815EE" w:rsidRPr="005815EE" w:rsidRDefault="005815EE" w:rsidP="005815EE">
            <w:pPr>
              <w:spacing w:before="100" w:beforeAutospacing="1" w:after="100" w:afterAutospacing="1"/>
              <w:rPr>
                <w:rFonts w:ascii="Verdana" w:hAnsi="Verdana" w:cs="Tahoma"/>
                <w:color w:val="000000"/>
                <w:sz w:val="20"/>
                <w:szCs w:val="20"/>
                <w:lang w:val="bg-BG" w:eastAsia="bg-BG"/>
              </w:rPr>
            </w:pPr>
            <w:r w:rsidRPr="005815EE">
              <w:rPr>
                <w:rFonts w:ascii="Verdana" w:hAnsi="Verdana" w:cs="Tahoma"/>
                <w:color w:val="000000"/>
                <w:sz w:val="20"/>
                <w:szCs w:val="20"/>
                <w:lang w:val="bg-BG" w:eastAsia="bg-BG"/>
              </w:rPr>
              <w:t>...........................................................................................</w:t>
            </w:r>
          </w:p>
        </w:tc>
      </w:tr>
    </w:tbl>
    <w:p w14:paraId="58629667" w14:textId="77777777" w:rsidR="005815EE" w:rsidRPr="005815EE" w:rsidRDefault="005815EE" w:rsidP="005815EE">
      <w:pPr>
        <w:spacing w:before="100" w:beforeAutospacing="1" w:after="100" w:afterAutospacing="1"/>
        <w:rPr>
          <w:rFonts w:ascii="Verdana" w:hAnsi="Verdana" w:cs="Tahoma"/>
          <w:color w:val="000000"/>
          <w:sz w:val="20"/>
          <w:szCs w:val="20"/>
          <w:lang w:val="bg-BG" w:eastAsia="bg-BG"/>
        </w:rPr>
      </w:pPr>
      <w:r w:rsidRPr="005815EE">
        <w:rPr>
          <w:rFonts w:ascii="Verdana" w:hAnsi="Verdana" w:cs="Tahoma"/>
          <w:color w:val="000000"/>
          <w:sz w:val="20"/>
          <w:szCs w:val="20"/>
          <w:lang w:val="bg-BG" w:eastAsia="bg-BG"/>
        </w:rPr>
        <w:t>Известна ми е отговорността по чл. 313 НК за неверни данни.</w:t>
      </w:r>
    </w:p>
    <w:p w14:paraId="5930E42E" w14:textId="77777777" w:rsidR="005815EE" w:rsidRPr="005815EE" w:rsidRDefault="005815EE" w:rsidP="005815EE">
      <w:pPr>
        <w:overflowPunct w:val="0"/>
        <w:autoSpaceDE w:val="0"/>
        <w:autoSpaceDN w:val="0"/>
        <w:adjustRightInd w:val="0"/>
        <w:spacing w:before="120" w:after="120"/>
        <w:jc w:val="both"/>
        <w:outlineLvl w:val="0"/>
        <w:rPr>
          <w:rFonts w:ascii="Verdana" w:hAnsi="Verdana" w:cs="Tahoma"/>
          <w:i/>
          <w:color w:val="000000"/>
          <w:sz w:val="20"/>
          <w:szCs w:val="20"/>
          <w:lang w:val="bg-BG"/>
        </w:rPr>
      </w:pPr>
    </w:p>
    <w:p w14:paraId="43AE8EBB" w14:textId="77777777" w:rsidR="005815EE" w:rsidRPr="005815EE" w:rsidRDefault="005815EE" w:rsidP="005815EE">
      <w:pPr>
        <w:overflowPunct w:val="0"/>
        <w:autoSpaceDE w:val="0"/>
        <w:autoSpaceDN w:val="0"/>
        <w:adjustRightInd w:val="0"/>
        <w:spacing w:before="120" w:after="120"/>
        <w:jc w:val="both"/>
        <w:outlineLvl w:val="0"/>
        <w:rPr>
          <w:rFonts w:ascii="Verdana" w:hAnsi="Verdana"/>
          <w:i/>
          <w:sz w:val="20"/>
          <w:szCs w:val="20"/>
          <w:lang w:val="bg-BG"/>
        </w:rPr>
      </w:pPr>
      <w:proofErr w:type="spellStart"/>
      <w:proofErr w:type="gramStart"/>
      <w:r w:rsidRPr="005815EE">
        <w:rPr>
          <w:rFonts w:ascii="Verdana" w:hAnsi="Verdana" w:cs="Tahoma"/>
          <w:i/>
          <w:color w:val="000000"/>
          <w:sz w:val="20"/>
          <w:szCs w:val="20"/>
          <w:lang w:val="en-US"/>
        </w:rPr>
        <w:t>Декларацията</w:t>
      </w:r>
      <w:proofErr w:type="spellEnd"/>
      <w:r w:rsidRPr="005815EE">
        <w:rPr>
          <w:rFonts w:ascii="Verdana" w:hAnsi="Verdana" w:cs="Tahoma"/>
          <w:i/>
          <w:color w:val="000000"/>
          <w:sz w:val="20"/>
          <w:szCs w:val="20"/>
          <w:lang w:val="en-US"/>
        </w:rPr>
        <w:t xml:space="preserve"> е </w:t>
      </w:r>
      <w:proofErr w:type="spellStart"/>
      <w:r w:rsidRPr="005815EE">
        <w:rPr>
          <w:rFonts w:ascii="Verdana" w:hAnsi="Verdana" w:cs="Tahoma"/>
          <w:i/>
          <w:color w:val="000000"/>
          <w:sz w:val="20"/>
          <w:szCs w:val="20"/>
          <w:lang w:val="en-US"/>
        </w:rPr>
        <w:t>задължителна</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част</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от</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офертата</w:t>
      </w:r>
      <w:proofErr w:type="spellEnd"/>
      <w:r w:rsidRPr="005815EE">
        <w:rPr>
          <w:rFonts w:ascii="Verdana" w:hAnsi="Verdana" w:cs="Tahoma"/>
          <w:i/>
          <w:color w:val="000000"/>
          <w:sz w:val="20"/>
          <w:szCs w:val="20"/>
          <w:lang w:val="en-US"/>
        </w:rPr>
        <w:t xml:space="preserve"> и </w:t>
      </w:r>
      <w:proofErr w:type="spellStart"/>
      <w:r w:rsidRPr="005815EE">
        <w:rPr>
          <w:rFonts w:ascii="Verdana" w:hAnsi="Verdana" w:cs="Tahoma"/>
          <w:i/>
          <w:color w:val="000000"/>
          <w:sz w:val="20"/>
          <w:szCs w:val="20"/>
          <w:lang w:val="en-US"/>
        </w:rPr>
        <w:t>се</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прилага</w:t>
      </w:r>
      <w:proofErr w:type="spellEnd"/>
      <w:r w:rsidRPr="005815EE">
        <w:rPr>
          <w:rFonts w:ascii="Verdana" w:hAnsi="Verdana" w:cs="Tahoma"/>
          <w:i/>
          <w:color w:val="000000"/>
          <w:sz w:val="20"/>
          <w:szCs w:val="20"/>
          <w:lang w:val="en-US"/>
        </w:rPr>
        <w:t xml:space="preserve"> в </w:t>
      </w:r>
      <w:proofErr w:type="spellStart"/>
      <w:r w:rsidRPr="005815EE">
        <w:rPr>
          <w:rFonts w:ascii="Verdana" w:hAnsi="Verdana" w:cs="Tahoma"/>
          <w:i/>
          <w:color w:val="000000"/>
          <w:sz w:val="20"/>
          <w:szCs w:val="20"/>
          <w:lang w:val="en-US"/>
        </w:rPr>
        <w:t>Плик</w:t>
      </w:r>
      <w:proofErr w:type="spellEnd"/>
      <w:r w:rsidRPr="005815EE">
        <w:rPr>
          <w:rFonts w:ascii="Verdana" w:hAnsi="Verdana" w:cs="Tahoma"/>
          <w:i/>
          <w:color w:val="000000"/>
          <w:sz w:val="20"/>
          <w:szCs w:val="20"/>
          <w:lang w:val="en-US"/>
        </w:rPr>
        <w:t xml:space="preserve"> № 1.</w:t>
      </w:r>
      <w:proofErr w:type="gramEnd"/>
    </w:p>
    <w:p w14:paraId="1AA6637E" w14:textId="77777777" w:rsidR="005815EE" w:rsidRPr="005815EE" w:rsidRDefault="005815EE" w:rsidP="005815EE">
      <w:pPr>
        <w:overflowPunct w:val="0"/>
        <w:autoSpaceDE w:val="0"/>
        <w:autoSpaceDN w:val="0"/>
        <w:adjustRightInd w:val="0"/>
        <w:spacing w:before="120" w:after="120"/>
        <w:jc w:val="both"/>
        <w:outlineLvl w:val="0"/>
        <w:rPr>
          <w:rFonts w:ascii="Verdana" w:hAnsi="Verdana" w:cs="Tahoma"/>
          <w:i/>
          <w:color w:val="000000"/>
          <w:sz w:val="20"/>
          <w:szCs w:val="20"/>
          <w:lang w:val="bg-BG"/>
        </w:rPr>
      </w:pPr>
      <w:proofErr w:type="spellStart"/>
      <w:proofErr w:type="gramStart"/>
      <w:r w:rsidRPr="005815EE">
        <w:rPr>
          <w:rFonts w:ascii="Verdana" w:hAnsi="Verdana" w:cs="Tahoma"/>
          <w:i/>
          <w:color w:val="000000"/>
          <w:sz w:val="20"/>
          <w:szCs w:val="20"/>
          <w:lang w:val="en-US"/>
        </w:rPr>
        <w:t>Декларацията</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се</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подписва</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от</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законния</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представител</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на</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участника</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или</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от</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надлежно</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упълномощено</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лице</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което</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подава</w:t>
      </w:r>
      <w:proofErr w:type="spellEnd"/>
      <w:r w:rsidRPr="005815EE">
        <w:rPr>
          <w:rFonts w:ascii="Verdana" w:hAnsi="Verdana" w:cs="Tahoma"/>
          <w:i/>
          <w:color w:val="000000"/>
          <w:sz w:val="20"/>
          <w:szCs w:val="20"/>
          <w:lang w:val="en-US"/>
        </w:rPr>
        <w:t xml:space="preserve"> </w:t>
      </w:r>
      <w:proofErr w:type="spellStart"/>
      <w:r w:rsidRPr="005815EE">
        <w:rPr>
          <w:rFonts w:ascii="Verdana" w:hAnsi="Verdana" w:cs="Tahoma"/>
          <w:i/>
          <w:color w:val="000000"/>
          <w:sz w:val="20"/>
          <w:szCs w:val="20"/>
          <w:lang w:val="en-US"/>
        </w:rPr>
        <w:t>офертата</w:t>
      </w:r>
      <w:proofErr w:type="spellEnd"/>
      <w:r w:rsidRPr="005815EE">
        <w:rPr>
          <w:rFonts w:ascii="Verdana" w:hAnsi="Verdana" w:cs="Tahoma"/>
          <w:i/>
          <w:color w:val="000000"/>
          <w:sz w:val="20"/>
          <w:szCs w:val="20"/>
          <w:lang w:val="bg-BG"/>
        </w:rPr>
        <w:t>.</w:t>
      </w:r>
      <w:proofErr w:type="gramEnd"/>
    </w:p>
    <w:p w14:paraId="7C439E27" w14:textId="77777777" w:rsidR="005815EE" w:rsidRPr="005815EE" w:rsidRDefault="005815EE" w:rsidP="005815EE">
      <w:pPr>
        <w:rPr>
          <w:rFonts w:ascii="Verdana" w:hAnsi="Verdana"/>
          <w:color w:val="000000"/>
          <w:sz w:val="20"/>
          <w:szCs w:val="20"/>
          <w:lang w:val="en-US"/>
        </w:rPr>
      </w:pPr>
    </w:p>
    <w:p w14:paraId="49174603" w14:textId="77777777" w:rsidR="005815EE" w:rsidRPr="005815EE" w:rsidRDefault="005815EE" w:rsidP="005815EE">
      <w:pPr>
        <w:rPr>
          <w:rFonts w:ascii="Verdana" w:hAnsi="Verdana"/>
          <w:sz w:val="20"/>
          <w:szCs w:val="20"/>
          <w:lang w:val="bg-BG"/>
        </w:rPr>
      </w:pPr>
    </w:p>
    <w:p w14:paraId="1CE5C712" w14:textId="77777777" w:rsidR="005815EE" w:rsidRPr="005815EE" w:rsidRDefault="005815EE" w:rsidP="005815EE">
      <w:pPr>
        <w:rPr>
          <w:rFonts w:ascii="Verdana" w:hAnsi="Verdana"/>
          <w:sz w:val="20"/>
          <w:szCs w:val="20"/>
          <w:lang w:val="bg-BG"/>
        </w:rPr>
      </w:pPr>
    </w:p>
    <w:p w14:paraId="3612B92F" w14:textId="77777777" w:rsidR="005815EE" w:rsidRPr="005815EE" w:rsidRDefault="005815EE" w:rsidP="005815EE">
      <w:pPr>
        <w:rPr>
          <w:rFonts w:ascii="Verdana" w:hAnsi="Verdana"/>
          <w:sz w:val="20"/>
          <w:szCs w:val="20"/>
          <w:lang w:val="bg-BG"/>
        </w:rPr>
      </w:pPr>
    </w:p>
    <w:p w14:paraId="07570A08" w14:textId="77777777" w:rsidR="005815EE" w:rsidRPr="005815EE" w:rsidRDefault="005815EE" w:rsidP="005815EE">
      <w:pPr>
        <w:rPr>
          <w:rFonts w:ascii="Verdana" w:hAnsi="Verdana"/>
          <w:sz w:val="20"/>
          <w:szCs w:val="20"/>
          <w:lang w:val="bg-BG"/>
        </w:rPr>
      </w:pPr>
    </w:p>
    <w:p w14:paraId="31289319" w14:textId="77777777" w:rsidR="005815EE" w:rsidRPr="005815EE" w:rsidRDefault="005815EE" w:rsidP="005815EE">
      <w:pPr>
        <w:rPr>
          <w:rFonts w:ascii="Verdana" w:hAnsi="Verdana"/>
          <w:sz w:val="20"/>
          <w:szCs w:val="20"/>
          <w:lang w:val="bg-BG"/>
        </w:rPr>
      </w:pPr>
    </w:p>
    <w:p w14:paraId="7C9FF6C7" w14:textId="77777777" w:rsidR="005815EE" w:rsidRPr="005815EE" w:rsidRDefault="005815EE" w:rsidP="005815EE">
      <w:pPr>
        <w:rPr>
          <w:rFonts w:ascii="Verdana" w:hAnsi="Verdana"/>
          <w:sz w:val="20"/>
          <w:szCs w:val="20"/>
          <w:lang w:val="bg-BG"/>
        </w:rPr>
      </w:pPr>
    </w:p>
    <w:p w14:paraId="1FCB2230" w14:textId="77777777" w:rsidR="005815EE" w:rsidRPr="005815EE" w:rsidRDefault="005815EE" w:rsidP="005815EE">
      <w:pPr>
        <w:rPr>
          <w:rFonts w:ascii="Verdana" w:hAnsi="Verdana"/>
          <w:sz w:val="20"/>
          <w:szCs w:val="20"/>
          <w:lang w:val="bg-BG"/>
        </w:rPr>
      </w:pPr>
    </w:p>
    <w:p w14:paraId="4EEB4282" w14:textId="77777777" w:rsidR="005815EE" w:rsidRPr="005815EE" w:rsidRDefault="005815EE" w:rsidP="005815EE">
      <w:pPr>
        <w:rPr>
          <w:rFonts w:ascii="Verdana" w:hAnsi="Verdana"/>
          <w:sz w:val="20"/>
          <w:szCs w:val="20"/>
          <w:lang w:val="bg-BG"/>
        </w:rPr>
      </w:pPr>
    </w:p>
    <w:p w14:paraId="32636279" w14:textId="77777777" w:rsidR="005815EE" w:rsidRPr="005815EE" w:rsidRDefault="005815EE" w:rsidP="005815EE">
      <w:pPr>
        <w:rPr>
          <w:rFonts w:ascii="Verdana" w:hAnsi="Verdana"/>
          <w:sz w:val="20"/>
          <w:szCs w:val="20"/>
          <w:lang w:val="bg-BG"/>
        </w:rPr>
      </w:pPr>
    </w:p>
    <w:p w14:paraId="29C58F5B" w14:textId="77777777" w:rsidR="005815EE" w:rsidRPr="005815EE" w:rsidRDefault="005815EE" w:rsidP="005815EE">
      <w:pPr>
        <w:rPr>
          <w:rFonts w:ascii="Verdana" w:hAnsi="Verdana"/>
          <w:sz w:val="20"/>
          <w:szCs w:val="20"/>
          <w:lang w:val="bg-BG"/>
        </w:rPr>
      </w:pPr>
    </w:p>
    <w:p w14:paraId="1B194FE8" w14:textId="77777777" w:rsidR="005815EE" w:rsidRPr="005815EE" w:rsidRDefault="005815EE" w:rsidP="005815EE">
      <w:pPr>
        <w:rPr>
          <w:rFonts w:ascii="Verdana" w:hAnsi="Verdana"/>
          <w:sz w:val="20"/>
          <w:szCs w:val="20"/>
          <w:lang w:val="bg-BG"/>
        </w:rPr>
      </w:pPr>
    </w:p>
    <w:p w14:paraId="351B3373" w14:textId="77777777" w:rsidR="005815EE" w:rsidRPr="005815EE" w:rsidRDefault="005815EE" w:rsidP="005815EE">
      <w:pPr>
        <w:rPr>
          <w:rFonts w:ascii="Verdana" w:hAnsi="Verdana"/>
          <w:sz w:val="20"/>
          <w:szCs w:val="20"/>
          <w:lang w:val="bg-BG"/>
        </w:rPr>
      </w:pPr>
    </w:p>
    <w:p w14:paraId="6F919725" w14:textId="77777777" w:rsidR="005815EE" w:rsidRPr="005815EE" w:rsidRDefault="005815EE" w:rsidP="005815EE">
      <w:pPr>
        <w:rPr>
          <w:rFonts w:ascii="Verdana" w:hAnsi="Verdana"/>
          <w:sz w:val="20"/>
          <w:szCs w:val="20"/>
          <w:lang w:val="bg-BG"/>
        </w:rPr>
      </w:pPr>
    </w:p>
    <w:p w14:paraId="3F605483" w14:textId="77777777" w:rsidR="005815EE" w:rsidRPr="005815EE" w:rsidRDefault="005815EE" w:rsidP="005815EE">
      <w:pPr>
        <w:rPr>
          <w:rFonts w:ascii="Verdana" w:hAnsi="Verdana"/>
          <w:sz w:val="20"/>
          <w:szCs w:val="20"/>
          <w:lang w:val="bg-BG"/>
        </w:rPr>
      </w:pPr>
    </w:p>
    <w:p w14:paraId="6D96F8FC" w14:textId="77777777" w:rsidR="005815EE" w:rsidRPr="005815EE" w:rsidRDefault="005815EE" w:rsidP="005815EE">
      <w:pPr>
        <w:rPr>
          <w:rFonts w:ascii="Verdana" w:hAnsi="Verdana"/>
          <w:sz w:val="20"/>
          <w:szCs w:val="20"/>
          <w:lang w:val="bg-BG"/>
        </w:rPr>
      </w:pPr>
    </w:p>
    <w:p w14:paraId="53DABBC1" w14:textId="77777777" w:rsidR="005815EE" w:rsidRPr="005815EE" w:rsidRDefault="005815EE" w:rsidP="005815EE">
      <w:pPr>
        <w:rPr>
          <w:rFonts w:ascii="Verdana" w:hAnsi="Verdana"/>
          <w:sz w:val="20"/>
          <w:szCs w:val="20"/>
          <w:lang w:val="bg-BG"/>
        </w:rPr>
      </w:pPr>
    </w:p>
    <w:p w14:paraId="0961BDA6" w14:textId="77777777" w:rsidR="005815EE" w:rsidRPr="005815EE" w:rsidRDefault="005815EE" w:rsidP="005815EE">
      <w:pPr>
        <w:rPr>
          <w:rFonts w:ascii="Verdana" w:hAnsi="Verdana"/>
          <w:sz w:val="20"/>
          <w:szCs w:val="20"/>
          <w:lang w:val="bg-BG"/>
        </w:rPr>
      </w:pPr>
    </w:p>
    <w:p w14:paraId="05B53751" w14:textId="77777777" w:rsidR="005815EE" w:rsidRPr="005815EE" w:rsidRDefault="005815EE" w:rsidP="005815EE">
      <w:pPr>
        <w:rPr>
          <w:rFonts w:ascii="Verdana" w:hAnsi="Verdana"/>
          <w:sz w:val="20"/>
          <w:szCs w:val="20"/>
          <w:lang w:val="bg-BG"/>
        </w:rPr>
      </w:pPr>
    </w:p>
    <w:p w14:paraId="1417BFC6" w14:textId="77777777" w:rsidR="005815EE" w:rsidRDefault="005815EE" w:rsidP="005815EE">
      <w:pPr>
        <w:rPr>
          <w:rFonts w:ascii="Verdana" w:hAnsi="Verdana"/>
          <w:bCs/>
          <w:i/>
          <w:color w:val="000000"/>
          <w:sz w:val="20"/>
          <w:szCs w:val="20"/>
          <w:lang w:val="en-US"/>
        </w:rPr>
      </w:pPr>
    </w:p>
    <w:p w14:paraId="5039D07A" w14:textId="77777777" w:rsidR="00664D70" w:rsidRPr="00664D70" w:rsidRDefault="00664D70" w:rsidP="005815EE">
      <w:pPr>
        <w:rPr>
          <w:rFonts w:ascii="Verdana" w:hAnsi="Verdana"/>
          <w:bCs/>
          <w:i/>
          <w:color w:val="000000"/>
          <w:sz w:val="20"/>
          <w:szCs w:val="20"/>
          <w:lang w:val="en-US"/>
        </w:rPr>
      </w:pPr>
    </w:p>
    <w:p w14:paraId="6E24BBE2" w14:textId="77777777" w:rsidR="005815EE" w:rsidRPr="005815EE" w:rsidRDefault="005815EE" w:rsidP="005815EE">
      <w:pPr>
        <w:ind w:left="5664" w:firstLine="708"/>
        <w:jc w:val="center"/>
        <w:rPr>
          <w:rFonts w:ascii="Verdana" w:hAnsi="Verdana"/>
          <w:bCs/>
          <w:color w:val="000000"/>
          <w:sz w:val="20"/>
          <w:szCs w:val="20"/>
          <w:lang w:val="bg-BG"/>
        </w:rPr>
      </w:pPr>
      <w:r w:rsidRPr="005815EE">
        <w:rPr>
          <w:rFonts w:ascii="Verdana" w:hAnsi="Verdana"/>
          <w:bCs/>
          <w:i/>
          <w:color w:val="000000"/>
          <w:sz w:val="20"/>
          <w:szCs w:val="20"/>
          <w:lang w:val="bg-BG"/>
        </w:rPr>
        <w:lastRenderedPageBreak/>
        <w:t>Образец</w:t>
      </w:r>
    </w:p>
    <w:p w14:paraId="1248CCB5" w14:textId="77777777" w:rsidR="005815EE" w:rsidRPr="005815EE" w:rsidRDefault="005815EE" w:rsidP="005815EE">
      <w:pPr>
        <w:jc w:val="center"/>
        <w:rPr>
          <w:rFonts w:ascii="Verdana" w:hAnsi="Verdana"/>
          <w:b/>
          <w:bCs/>
          <w:color w:val="000000"/>
          <w:sz w:val="20"/>
          <w:szCs w:val="20"/>
          <w:lang w:val="bg-BG"/>
        </w:rPr>
      </w:pPr>
      <w:r w:rsidRPr="005815EE">
        <w:rPr>
          <w:rFonts w:ascii="Verdana" w:hAnsi="Verdana"/>
          <w:b/>
          <w:bCs/>
          <w:color w:val="000000"/>
          <w:sz w:val="20"/>
          <w:szCs w:val="20"/>
          <w:lang w:val="bg-BG"/>
        </w:rPr>
        <w:t>Д Е К Л А Р А Ц И Я</w:t>
      </w:r>
    </w:p>
    <w:p w14:paraId="0DE1FC1F" w14:textId="77777777" w:rsidR="005815EE" w:rsidRPr="005815EE" w:rsidRDefault="005815EE" w:rsidP="005815EE">
      <w:pPr>
        <w:jc w:val="center"/>
        <w:textAlignment w:val="center"/>
        <w:rPr>
          <w:rFonts w:ascii="Verdana" w:hAnsi="Verdana"/>
          <w:bCs/>
          <w:color w:val="000000"/>
          <w:sz w:val="20"/>
          <w:szCs w:val="20"/>
          <w:lang w:val="bg-BG" w:eastAsia="bg-BG"/>
        </w:rPr>
      </w:pPr>
      <w:r w:rsidRPr="005815EE">
        <w:rPr>
          <w:rFonts w:ascii="Verdana" w:hAnsi="Verdana"/>
          <w:color w:val="000000"/>
          <w:sz w:val="20"/>
          <w:szCs w:val="20"/>
          <w:lang w:val="bg-BG" w:eastAsia="bg-BG"/>
        </w:rPr>
        <w:t xml:space="preserve">По чл.3, т.8 и чл.4 от </w:t>
      </w:r>
      <w:r w:rsidRPr="005815EE">
        <w:rPr>
          <w:rFonts w:ascii="Verdana" w:hAnsi="Verdana"/>
          <w:bCs/>
          <w:color w:val="000000"/>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191E5DD" w14:textId="77777777" w:rsidR="005815EE" w:rsidRPr="005815EE" w:rsidRDefault="005815EE" w:rsidP="005815EE">
      <w:pPr>
        <w:jc w:val="center"/>
        <w:rPr>
          <w:rFonts w:ascii="Verdana" w:hAnsi="Verdana"/>
          <w:b/>
          <w:bCs/>
          <w:color w:val="000000"/>
          <w:sz w:val="20"/>
          <w:szCs w:val="20"/>
          <w:lang w:val="bg-BG"/>
        </w:rPr>
      </w:pPr>
    </w:p>
    <w:p w14:paraId="452C1664" w14:textId="77777777" w:rsidR="005815EE" w:rsidRPr="005815EE" w:rsidRDefault="005815EE" w:rsidP="005815EE">
      <w:pPr>
        <w:spacing w:before="120" w:after="120"/>
        <w:jc w:val="both"/>
        <w:rPr>
          <w:rFonts w:ascii="Verdana" w:hAnsi="Verdana"/>
          <w:color w:val="000000"/>
          <w:sz w:val="20"/>
          <w:szCs w:val="20"/>
          <w:lang w:val="bg-BG"/>
        </w:rPr>
      </w:pPr>
      <w:r w:rsidRPr="005815EE">
        <w:rPr>
          <w:rFonts w:ascii="Verdana" w:hAnsi="Verdana"/>
          <w:color w:val="000000"/>
          <w:sz w:val="20"/>
          <w:szCs w:val="20"/>
          <w:lang w:val="bg-BG"/>
        </w:rPr>
        <w:t xml:space="preserve">Долуподписаният/ата/ </w:t>
      </w:r>
      <w:r w:rsidRPr="005815EE">
        <w:rPr>
          <w:rFonts w:ascii="Verdana" w:hAnsi="Verdana"/>
          <w:color w:val="000000"/>
          <w:sz w:val="20"/>
          <w:szCs w:val="20"/>
          <w:u w:val="single"/>
          <w:lang w:val="bg-BG"/>
        </w:rPr>
        <w:t>……………………………………………………………………………………</w:t>
      </w:r>
      <w:r w:rsidRPr="005815EE">
        <w:rPr>
          <w:rFonts w:ascii="Verdana" w:hAnsi="Verdana"/>
          <w:color w:val="000000"/>
          <w:sz w:val="20"/>
          <w:szCs w:val="20"/>
          <w:lang w:val="bg-BG"/>
        </w:rPr>
        <w:t>,</w:t>
      </w:r>
    </w:p>
    <w:p w14:paraId="4763E2A1" w14:textId="77777777" w:rsidR="005815EE" w:rsidRPr="005815EE" w:rsidRDefault="005815EE" w:rsidP="005815EE">
      <w:pPr>
        <w:spacing w:before="120" w:after="120"/>
        <w:jc w:val="center"/>
        <w:rPr>
          <w:rFonts w:ascii="Verdana" w:hAnsi="Verdana"/>
          <w:color w:val="000000"/>
          <w:sz w:val="20"/>
          <w:szCs w:val="20"/>
          <w:vertAlign w:val="superscript"/>
          <w:lang w:val="bg-BG"/>
        </w:rPr>
      </w:pPr>
      <w:r w:rsidRPr="005815EE">
        <w:rPr>
          <w:rFonts w:ascii="Verdana" w:hAnsi="Verdana"/>
          <w:color w:val="000000"/>
          <w:sz w:val="20"/>
          <w:szCs w:val="20"/>
          <w:vertAlign w:val="superscript"/>
          <w:lang w:val="bg-BG"/>
        </w:rPr>
        <w:t>/собствено бащино фамилно име /</w:t>
      </w:r>
    </w:p>
    <w:p w14:paraId="5DFA0E55" w14:textId="77777777" w:rsidR="005815EE" w:rsidRPr="005815EE" w:rsidRDefault="005815EE" w:rsidP="005815EE">
      <w:pPr>
        <w:widowControl w:val="0"/>
        <w:autoSpaceDE w:val="0"/>
        <w:autoSpaceDN w:val="0"/>
        <w:adjustRightInd w:val="0"/>
        <w:spacing w:before="120" w:after="120"/>
        <w:jc w:val="both"/>
        <w:rPr>
          <w:rFonts w:ascii="Verdana" w:hAnsi="Verdana"/>
          <w:color w:val="000000"/>
          <w:sz w:val="20"/>
          <w:szCs w:val="20"/>
          <w:u w:val="single"/>
          <w:lang w:val="bg-BG"/>
        </w:rPr>
      </w:pPr>
      <w:r w:rsidRPr="005815EE">
        <w:rPr>
          <w:rFonts w:ascii="Verdana" w:hAnsi="Verdana"/>
          <w:color w:val="000000"/>
          <w:sz w:val="20"/>
          <w:szCs w:val="20"/>
          <w:lang w:val="bg-BG"/>
        </w:rPr>
        <w:t xml:space="preserve">в качеството си на лице по чл.47, ал.4 от ЗОП, а именно: </w:t>
      </w:r>
      <w:r w:rsidRPr="005815EE">
        <w:rPr>
          <w:rFonts w:ascii="Verdana" w:hAnsi="Verdana"/>
          <w:color w:val="000000"/>
          <w:sz w:val="20"/>
          <w:szCs w:val="20"/>
          <w:u w:val="single"/>
          <w:lang w:val="bg-BG"/>
        </w:rPr>
        <w:t>…………………………………………………………………………………………………………………………………</w:t>
      </w:r>
    </w:p>
    <w:p w14:paraId="5D04B688" w14:textId="77777777" w:rsidR="005815EE" w:rsidRPr="005815EE" w:rsidRDefault="005815EE" w:rsidP="005815EE">
      <w:pPr>
        <w:widowControl w:val="0"/>
        <w:autoSpaceDE w:val="0"/>
        <w:autoSpaceDN w:val="0"/>
        <w:adjustRightInd w:val="0"/>
        <w:spacing w:before="120" w:after="120"/>
        <w:jc w:val="center"/>
        <w:rPr>
          <w:rFonts w:ascii="Verdana" w:hAnsi="Verdana"/>
          <w:color w:val="000000"/>
          <w:sz w:val="20"/>
          <w:szCs w:val="20"/>
          <w:vertAlign w:val="superscript"/>
          <w:lang w:val="bg-BG"/>
        </w:rPr>
      </w:pPr>
      <w:r w:rsidRPr="005815EE">
        <w:rPr>
          <w:rFonts w:ascii="Verdana" w:hAnsi="Verdana"/>
          <w:i/>
          <w:color w:val="000000"/>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5815EE">
        <w:rPr>
          <w:rFonts w:ascii="Verdana" w:hAnsi="Verdana"/>
          <w:color w:val="000000"/>
          <w:sz w:val="20"/>
          <w:szCs w:val="20"/>
          <w:vertAlign w:val="superscript"/>
          <w:lang w:val="bg-BG"/>
        </w:rPr>
        <w:t>/</w:t>
      </w:r>
    </w:p>
    <w:p w14:paraId="18DB6F94" w14:textId="77777777" w:rsidR="005815EE" w:rsidRPr="005815EE" w:rsidRDefault="005815EE" w:rsidP="005815EE">
      <w:pPr>
        <w:spacing w:before="120" w:after="120"/>
        <w:jc w:val="both"/>
        <w:rPr>
          <w:rFonts w:ascii="Verdana" w:hAnsi="Verdana"/>
          <w:color w:val="000000"/>
          <w:sz w:val="20"/>
          <w:szCs w:val="20"/>
          <w:lang w:val="bg-BG"/>
        </w:rPr>
      </w:pPr>
      <w:r w:rsidRPr="005815EE">
        <w:rPr>
          <w:rFonts w:ascii="Verdana" w:hAnsi="Verdana"/>
          <w:color w:val="000000"/>
          <w:sz w:val="20"/>
          <w:szCs w:val="20"/>
          <w:lang w:val="bg-BG"/>
        </w:rPr>
        <w:t xml:space="preserve">в </w:t>
      </w:r>
      <w:r w:rsidRPr="005815EE">
        <w:rPr>
          <w:rFonts w:ascii="Verdana" w:hAnsi="Verdana"/>
          <w:color w:val="000000"/>
          <w:sz w:val="20"/>
          <w:szCs w:val="20"/>
          <w:u w:val="single"/>
          <w:lang w:val="bg-BG"/>
        </w:rPr>
        <w:t>……………………………………………………………………………………………………………………………</w:t>
      </w:r>
    </w:p>
    <w:p w14:paraId="35543105" w14:textId="77777777" w:rsidR="005815EE" w:rsidRPr="005815EE" w:rsidRDefault="005815EE" w:rsidP="005815EE">
      <w:pPr>
        <w:spacing w:before="120" w:after="120"/>
        <w:jc w:val="center"/>
        <w:rPr>
          <w:rFonts w:ascii="Verdana" w:hAnsi="Verdana"/>
          <w:color w:val="000000"/>
          <w:sz w:val="20"/>
          <w:szCs w:val="20"/>
          <w:vertAlign w:val="superscript"/>
          <w:lang w:val="bg-BG"/>
        </w:rPr>
      </w:pPr>
      <w:r w:rsidRPr="005815EE">
        <w:rPr>
          <w:rFonts w:ascii="Verdana" w:hAnsi="Verdana"/>
          <w:color w:val="000000"/>
          <w:sz w:val="20"/>
          <w:szCs w:val="20"/>
          <w:vertAlign w:val="superscript"/>
          <w:lang w:val="bg-BG"/>
        </w:rPr>
        <w:t>/наименование на юридическото лице, физическото лице и вид на търговеца/</w:t>
      </w:r>
    </w:p>
    <w:p w14:paraId="79E965C1" w14:textId="77777777" w:rsidR="005815EE" w:rsidRPr="005815EE" w:rsidRDefault="005815EE" w:rsidP="005815EE">
      <w:pPr>
        <w:spacing w:before="120" w:after="120"/>
        <w:jc w:val="both"/>
        <w:rPr>
          <w:rFonts w:ascii="Verdana" w:hAnsi="Verdana"/>
          <w:color w:val="000000"/>
          <w:sz w:val="20"/>
          <w:szCs w:val="20"/>
          <w:lang w:val="bg-BG"/>
        </w:rPr>
      </w:pPr>
      <w:r w:rsidRPr="005815EE">
        <w:rPr>
          <w:rFonts w:ascii="Verdana" w:hAnsi="Verdana"/>
          <w:color w:val="000000"/>
          <w:sz w:val="20"/>
          <w:szCs w:val="20"/>
          <w:lang w:val="bg-BG"/>
        </w:rPr>
        <w:t>регистриран/вписан в Търговския регистър при Агенция по вписванията с ЕИК/БУЛСТАТ ……………………….</w:t>
      </w:r>
    </w:p>
    <w:p w14:paraId="12EB383F" w14:textId="201F86CF" w:rsidR="005815EE" w:rsidRDefault="005815EE" w:rsidP="00641B89">
      <w:pPr>
        <w:tabs>
          <w:tab w:val="right" w:pos="9000"/>
        </w:tabs>
        <w:jc w:val="both"/>
        <w:rPr>
          <w:rFonts w:ascii="Verdana" w:hAnsi="Verdana" w:cs="Arial"/>
          <w:bCs/>
          <w:sz w:val="20"/>
          <w:szCs w:val="20"/>
          <w:lang w:val="bg-BG"/>
        </w:rPr>
      </w:pPr>
      <w:r w:rsidRPr="005815EE">
        <w:rPr>
          <w:rFonts w:ascii="Verdana" w:hAnsi="Verdana"/>
          <w:color w:val="000000"/>
          <w:sz w:val="20"/>
          <w:szCs w:val="20"/>
          <w:lang w:val="bg-BG"/>
        </w:rPr>
        <w:t xml:space="preserve">Относно: </w:t>
      </w:r>
      <w:r w:rsidRPr="005815EE">
        <w:rPr>
          <w:rFonts w:ascii="Verdana" w:hAnsi="Verdana"/>
          <w:b/>
          <w:bCs/>
          <w:spacing w:val="-5"/>
          <w:sz w:val="20"/>
          <w:szCs w:val="20"/>
          <w:lang w:val="bg-BG"/>
        </w:rPr>
        <w:t xml:space="preserve">Процедура № </w:t>
      </w:r>
      <w:r w:rsidR="00641B89" w:rsidRPr="005815EE">
        <w:rPr>
          <w:rFonts w:ascii="Verdana" w:hAnsi="Verdana"/>
          <w:b/>
          <w:bCs/>
          <w:spacing w:val="-5"/>
          <w:sz w:val="20"/>
          <w:szCs w:val="20"/>
          <w:lang w:val="bg-BG"/>
        </w:rPr>
        <w:t>ТТ0014</w:t>
      </w:r>
      <w:r w:rsidR="00641B89">
        <w:rPr>
          <w:rFonts w:ascii="Verdana" w:hAnsi="Verdana"/>
          <w:b/>
          <w:bCs/>
          <w:spacing w:val="-5"/>
          <w:sz w:val="20"/>
          <w:szCs w:val="20"/>
          <w:lang w:val="bg-BG"/>
        </w:rPr>
        <w:t>95</w:t>
      </w:r>
      <w:r w:rsidR="00641B89" w:rsidRPr="005815EE">
        <w:rPr>
          <w:rFonts w:ascii="Verdana" w:hAnsi="Verdana"/>
          <w:b/>
          <w:bCs/>
          <w:spacing w:val="-5"/>
          <w:sz w:val="20"/>
          <w:szCs w:val="20"/>
          <w:lang w:val="bg-BG"/>
        </w:rPr>
        <w:t xml:space="preserve"> за</w:t>
      </w:r>
      <w:r w:rsidR="00641B89" w:rsidRPr="005815EE">
        <w:rPr>
          <w:rFonts w:ascii="Verdana" w:hAnsi="Verdana"/>
          <w:b/>
          <w:sz w:val="20"/>
          <w:szCs w:val="20"/>
          <w:lang w:val="bg-BG"/>
        </w:rPr>
        <w:t xml:space="preserve"> </w:t>
      </w:r>
      <w:r w:rsidR="00641B89" w:rsidRPr="005815EE">
        <w:rPr>
          <w:rFonts w:ascii="Verdana" w:hAnsi="Verdana" w:cs="Arial"/>
          <w:bCs/>
          <w:sz w:val="20"/>
          <w:szCs w:val="20"/>
          <w:lang w:val="bg-BG"/>
        </w:rPr>
        <w:t>„</w:t>
      </w:r>
      <w:r w:rsidR="00641B89" w:rsidRPr="00B65832">
        <w:rPr>
          <w:rFonts w:ascii="Verdana" w:hAnsi="Verdana" w:cs="Arial"/>
          <w:bCs/>
          <w:sz w:val="20"/>
          <w:szCs w:val="20"/>
          <w:lang w:val="bg-BG"/>
        </w:rPr>
        <w:t>Предоставяне на право на ползване на компютърна информационн</w:t>
      </w:r>
      <w:r w:rsidR="00DB1570">
        <w:rPr>
          <w:rFonts w:ascii="Verdana" w:hAnsi="Verdana" w:cs="Arial"/>
          <w:bCs/>
          <w:sz w:val="20"/>
          <w:szCs w:val="20"/>
          <w:lang w:val="bg-BG"/>
        </w:rPr>
        <w:t>а</w:t>
      </w:r>
      <w:r w:rsidR="00641B89" w:rsidRPr="00B65832">
        <w:rPr>
          <w:rFonts w:ascii="Verdana" w:hAnsi="Verdana" w:cs="Arial"/>
          <w:bCs/>
          <w:sz w:val="20"/>
          <w:szCs w:val="20"/>
          <w:lang w:val="bg-BG"/>
        </w:rPr>
        <w:t xml:space="preserve"> систем</w:t>
      </w:r>
      <w:r w:rsidR="00DB1570">
        <w:rPr>
          <w:rFonts w:ascii="Verdana" w:hAnsi="Verdana" w:cs="Arial"/>
          <w:bCs/>
          <w:sz w:val="20"/>
          <w:szCs w:val="20"/>
          <w:lang w:val="bg-BG"/>
        </w:rPr>
        <w:t>а</w:t>
      </w:r>
      <w:r w:rsidR="00641B89" w:rsidRPr="00B65832">
        <w:rPr>
          <w:rFonts w:ascii="Verdana" w:hAnsi="Verdana" w:cs="Arial"/>
          <w:bCs/>
          <w:sz w:val="20"/>
          <w:szCs w:val="20"/>
          <w:lang w:val="bg-BG"/>
        </w:rPr>
        <w:t xml:space="preserve"> „</w:t>
      </w:r>
      <w:proofErr w:type="spellStart"/>
      <w:r w:rsidR="00641B89" w:rsidRPr="00B65832">
        <w:rPr>
          <w:rFonts w:ascii="Verdana" w:hAnsi="Verdana" w:cs="Arial"/>
          <w:bCs/>
          <w:sz w:val="20"/>
          <w:szCs w:val="20"/>
          <w:lang w:val="bg-BG"/>
        </w:rPr>
        <w:t>Лакорда</w:t>
      </w:r>
      <w:proofErr w:type="spellEnd"/>
      <w:r w:rsidR="00641B89" w:rsidRPr="00B65832">
        <w:rPr>
          <w:rFonts w:ascii="Verdana" w:hAnsi="Verdana" w:cs="Arial"/>
          <w:bCs/>
          <w:sz w:val="20"/>
          <w:szCs w:val="20"/>
          <w:lang w:val="bg-BG"/>
        </w:rPr>
        <w:t>”</w:t>
      </w:r>
      <w:r w:rsidR="00641B89">
        <w:rPr>
          <w:rFonts w:ascii="Verdana" w:hAnsi="Verdana" w:cs="Arial"/>
          <w:bCs/>
          <w:sz w:val="20"/>
          <w:szCs w:val="20"/>
          <w:lang w:val="bg-BG"/>
        </w:rPr>
        <w:t>“.</w:t>
      </w:r>
    </w:p>
    <w:p w14:paraId="34FCD1D9" w14:textId="77777777" w:rsidR="00641B89" w:rsidRPr="005815EE" w:rsidRDefault="00641B89" w:rsidP="00641B89">
      <w:pPr>
        <w:tabs>
          <w:tab w:val="right" w:pos="9000"/>
        </w:tabs>
        <w:jc w:val="both"/>
        <w:rPr>
          <w:rFonts w:ascii="Verdana" w:hAnsi="Verdana"/>
          <w:b/>
          <w:bCs/>
          <w:sz w:val="20"/>
          <w:szCs w:val="20"/>
          <w:lang w:val="bg-BG"/>
        </w:rPr>
      </w:pPr>
    </w:p>
    <w:p w14:paraId="64D97A30" w14:textId="77777777" w:rsidR="005815EE" w:rsidRPr="005815EE" w:rsidRDefault="005815EE" w:rsidP="005815EE">
      <w:pPr>
        <w:tabs>
          <w:tab w:val="right" w:pos="9000"/>
        </w:tabs>
        <w:jc w:val="center"/>
        <w:rPr>
          <w:rFonts w:ascii="Verdana" w:hAnsi="Verdana"/>
          <w:b/>
          <w:bCs/>
          <w:color w:val="000000"/>
          <w:sz w:val="20"/>
          <w:szCs w:val="20"/>
          <w:lang w:val="bg-BG"/>
        </w:rPr>
      </w:pPr>
      <w:r w:rsidRPr="005815EE">
        <w:rPr>
          <w:rFonts w:ascii="Verdana" w:hAnsi="Verdana"/>
          <w:b/>
          <w:bCs/>
          <w:color w:val="000000"/>
          <w:sz w:val="20"/>
          <w:szCs w:val="20"/>
          <w:lang w:val="bg-BG"/>
        </w:rPr>
        <w:t>Д Е К Л А Р И Р А М, Ч Е:</w:t>
      </w:r>
    </w:p>
    <w:p w14:paraId="06317136" w14:textId="77777777" w:rsidR="005815EE" w:rsidRPr="005815EE" w:rsidRDefault="005815EE" w:rsidP="005815EE">
      <w:pPr>
        <w:ind w:firstLine="900"/>
        <w:jc w:val="both"/>
        <w:rPr>
          <w:rFonts w:ascii="Verdana" w:hAnsi="Verdana"/>
          <w:b/>
          <w:bCs/>
          <w:color w:val="000000"/>
          <w:sz w:val="20"/>
          <w:szCs w:val="20"/>
          <w:lang w:val="bg-BG"/>
        </w:rPr>
      </w:pPr>
    </w:p>
    <w:p w14:paraId="31D0DC11" w14:textId="77777777" w:rsidR="005815EE" w:rsidRPr="005815EE" w:rsidRDefault="005815EE" w:rsidP="005815EE">
      <w:pPr>
        <w:numPr>
          <w:ilvl w:val="0"/>
          <w:numId w:val="39"/>
        </w:numPr>
        <w:ind w:left="284" w:hanging="284"/>
        <w:jc w:val="both"/>
        <w:rPr>
          <w:rFonts w:ascii="Verdana" w:hAnsi="Verdana"/>
          <w:color w:val="000000"/>
          <w:sz w:val="20"/>
          <w:szCs w:val="20"/>
          <w:lang w:val="bg-BG"/>
        </w:rPr>
      </w:pPr>
      <w:r w:rsidRPr="005815EE">
        <w:rPr>
          <w:rFonts w:ascii="Verdana" w:hAnsi="Verdana"/>
          <w:color w:val="000000"/>
          <w:sz w:val="20"/>
          <w:szCs w:val="20"/>
          <w:lang w:val="bg-BG"/>
        </w:rPr>
        <w:t xml:space="preserve">Представляваното от мен дружество </w:t>
      </w:r>
      <w:r w:rsidRPr="005815EE">
        <w:rPr>
          <w:rFonts w:ascii="Verdana" w:hAnsi="Verdana"/>
          <w:b/>
          <w:color w:val="000000"/>
          <w:sz w:val="20"/>
          <w:szCs w:val="20"/>
          <w:lang w:val="bg-BG"/>
        </w:rPr>
        <w:t>Е/НЕ</w:t>
      </w:r>
      <w:r w:rsidRPr="005815EE">
        <w:rPr>
          <w:rFonts w:ascii="Verdana" w:hAnsi="Verdana"/>
          <w:color w:val="000000"/>
          <w:sz w:val="20"/>
          <w:szCs w:val="20"/>
          <w:lang w:val="bg-BG"/>
        </w:rPr>
        <w:t xml:space="preserve"> </w:t>
      </w:r>
      <w:r w:rsidRPr="005815EE">
        <w:rPr>
          <w:rFonts w:ascii="Verdana" w:hAnsi="Verdana"/>
          <w:b/>
          <w:color w:val="000000"/>
          <w:sz w:val="20"/>
          <w:szCs w:val="20"/>
          <w:lang w:val="bg-BG"/>
        </w:rPr>
        <w:t>Е</w:t>
      </w:r>
      <w:r w:rsidRPr="005815EE">
        <w:rPr>
          <w:rFonts w:ascii="Verdana" w:hAnsi="Verdana"/>
          <w:color w:val="000000"/>
          <w:sz w:val="20"/>
          <w:szCs w:val="20"/>
          <w:lang w:val="bg-BG"/>
        </w:rPr>
        <w:t xml:space="preserve"> регистрирано в юрисдикция </w:t>
      </w:r>
    </w:p>
    <w:p w14:paraId="34973B8A" w14:textId="77777777" w:rsidR="005815EE" w:rsidRPr="005815EE" w:rsidRDefault="005815EE" w:rsidP="005815EE">
      <w:pPr>
        <w:spacing w:before="120" w:after="120"/>
        <w:jc w:val="center"/>
        <w:rPr>
          <w:rFonts w:ascii="Verdana" w:hAnsi="Verdana"/>
          <w:color w:val="000000"/>
          <w:sz w:val="20"/>
          <w:szCs w:val="20"/>
          <w:lang w:val="bg-BG"/>
        </w:rPr>
      </w:pPr>
      <w:r w:rsidRPr="005815EE">
        <w:rPr>
          <w:rFonts w:ascii="Verdana" w:hAnsi="Verdana"/>
          <w:color w:val="000000"/>
          <w:sz w:val="20"/>
          <w:szCs w:val="20"/>
          <w:vertAlign w:val="superscript"/>
          <w:lang w:val="bg-BG"/>
        </w:rPr>
        <w:t>/ненужното се зачертава/</w:t>
      </w:r>
    </w:p>
    <w:p w14:paraId="28D3DBED" w14:textId="77777777" w:rsidR="005815EE" w:rsidRPr="005815EE" w:rsidRDefault="005815EE" w:rsidP="005815EE">
      <w:pPr>
        <w:jc w:val="both"/>
        <w:rPr>
          <w:rFonts w:ascii="Verdana" w:hAnsi="Verdana"/>
          <w:color w:val="000000"/>
          <w:sz w:val="20"/>
          <w:szCs w:val="20"/>
          <w:lang w:val="bg-BG"/>
        </w:rPr>
      </w:pPr>
      <w:r w:rsidRPr="005815EE">
        <w:rPr>
          <w:rFonts w:ascii="Verdana" w:hAnsi="Verdana"/>
          <w:color w:val="000000"/>
          <w:sz w:val="20"/>
          <w:szCs w:val="20"/>
          <w:lang w:val="bg-BG"/>
        </w:rPr>
        <w:t>с преференциален данъчен режим, а именно: ____________________.</w:t>
      </w:r>
    </w:p>
    <w:p w14:paraId="62A8CED0" w14:textId="77777777" w:rsidR="005815EE" w:rsidRPr="005815EE" w:rsidRDefault="005815EE" w:rsidP="005815EE">
      <w:pPr>
        <w:ind w:firstLine="720"/>
        <w:jc w:val="both"/>
        <w:rPr>
          <w:rFonts w:ascii="Verdana" w:hAnsi="Verdana"/>
          <w:color w:val="000000"/>
          <w:sz w:val="20"/>
          <w:szCs w:val="20"/>
          <w:lang w:val="bg-BG"/>
        </w:rPr>
      </w:pPr>
    </w:p>
    <w:p w14:paraId="0112F8DA" w14:textId="77777777" w:rsidR="005815EE" w:rsidRPr="005815EE" w:rsidRDefault="005815EE" w:rsidP="005815EE">
      <w:pPr>
        <w:numPr>
          <w:ilvl w:val="0"/>
          <w:numId w:val="39"/>
        </w:numPr>
        <w:ind w:left="284" w:hanging="284"/>
        <w:jc w:val="both"/>
        <w:rPr>
          <w:rFonts w:ascii="Verdana" w:hAnsi="Verdana"/>
          <w:color w:val="000000"/>
          <w:sz w:val="20"/>
          <w:szCs w:val="20"/>
          <w:lang w:val="bg-BG"/>
        </w:rPr>
      </w:pPr>
      <w:r w:rsidRPr="005815EE">
        <w:rPr>
          <w:rFonts w:ascii="Verdana" w:hAnsi="Verdana"/>
          <w:color w:val="000000"/>
          <w:sz w:val="20"/>
          <w:szCs w:val="20"/>
          <w:lang w:val="bg-BG"/>
        </w:rPr>
        <w:t xml:space="preserve">Представляваното от мен дружество </w:t>
      </w:r>
      <w:r w:rsidRPr="005815EE">
        <w:rPr>
          <w:rFonts w:ascii="Verdana" w:hAnsi="Verdana"/>
          <w:b/>
          <w:color w:val="000000"/>
          <w:sz w:val="20"/>
          <w:szCs w:val="20"/>
          <w:lang w:val="bg-BG"/>
        </w:rPr>
        <w:t>Е/НЕ Е</w:t>
      </w:r>
      <w:r w:rsidRPr="005815EE">
        <w:rPr>
          <w:rFonts w:ascii="Verdana" w:hAnsi="Verdana"/>
          <w:color w:val="000000"/>
          <w:sz w:val="20"/>
          <w:szCs w:val="20"/>
          <w:lang w:val="bg-BG"/>
        </w:rPr>
        <w:t xml:space="preserve"> свързано с лица, регистрирани в </w:t>
      </w:r>
    </w:p>
    <w:p w14:paraId="4FE17D44" w14:textId="77777777" w:rsidR="005815EE" w:rsidRPr="005815EE" w:rsidRDefault="005815EE" w:rsidP="005815EE">
      <w:pPr>
        <w:spacing w:before="120" w:after="120"/>
        <w:jc w:val="center"/>
        <w:rPr>
          <w:rFonts w:ascii="Verdana" w:hAnsi="Verdana"/>
          <w:color w:val="000000"/>
          <w:sz w:val="20"/>
          <w:szCs w:val="20"/>
          <w:vertAlign w:val="superscript"/>
          <w:lang w:val="bg-BG"/>
        </w:rPr>
      </w:pPr>
      <w:r w:rsidRPr="005815EE">
        <w:rPr>
          <w:rFonts w:ascii="Verdana" w:hAnsi="Verdana"/>
          <w:color w:val="000000"/>
          <w:sz w:val="20"/>
          <w:szCs w:val="20"/>
          <w:vertAlign w:val="superscript"/>
          <w:lang w:val="bg-BG"/>
        </w:rPr>
        <w:t>/ненужното се зачертава/</w:t>
      </w:r>
    </w:p>
    <w:p w14:paraId="188F6AC8" w14:textId="77777777" w:rsidR="005815EE" w:rsidRPr="005815EE" w:rsidRDefault="005815EE" w:rsidP="005815EE">
      <w:pPr>
        <w:jc w:val="both"/>
        <w:rPr>
          <w:rFonts w:ascii="Verdana" w:hAnsi="Verdana"/>
          <w:color w:val="000000"/>
          <w:sz w:val="20"/>
          <w:szCs w:val="20"/>
          <w:lang w:val="bg-BG"/>
        </w:rPr>
      </w:pPr>
      <w:r w:rsidRPr="005815EE">
        <w:rPr>
          <w:rFonts w:ascii="Verdana" w:hAnsi="Verdana"/>
          <w:color w:val="000000"/>
          <w:sz w:val="20"/>
          <w:szCs w:val="20"/>
          <w:lang w:val="bg-BG"/>
        </w:rPr>
        <w:t>юрисдикции с преференциален данъчен режим, а именно: _____________</w:t>
      </w:r>
    </w:p>
    <w:p w14:paraId="510027C3" w14:textId="77777777" w:rsidR="005815EE" w:rsidRPr="005815EE" w:rsidRDefault="005815EE" w:rsidP="005815EE">
      <w:pPr>
        <w:ind w:firstLine="720"/>
        <w:jc w:val="both"/>
        <w:rPr>
          <w:rFonts w:ascii="Verdana" w:hAnsi="Verdana"/>
          <w:color w:val="000000"/>
          <w:sz w:val="20"/>
          <w:szCs w:val="20"/>
          <w:lang w:val="bg-BG"/>
        </w:rPr>
      </w:pPr>
    </w:p>
    <w:p w14:paraId="0E024B05" w14:textId="77777777" w:rsidR="005815EE" w:rsidRPr="005815EE" w:rsidRDefault="005815EE" w:rsidP="005815EE">
      <w:pPr>
        <w:numPr>
          <w:ilvl w:val="0"/>
          <w:numId w:val="39"/>
        </w:numPr>
        <w:spacing w:before="120" w:after="120"/>
        <w:ind w:left="284" w:hanging="284"/>
        <w:jc w:val="both"/>
        <w:rPr>
          <w:rFonts w:ascii="Verdana" w:hAnsi="Verdana"/>
          <w:color w:val="000000"/>
          <w:sz w:val="20"/>
          <w:szCs w:val="20"/>
          <w:lang w:val="bg-BG"/>
        </w:rPr>
      </w:pPr>
      <w:r w:rsidRPr="005815EE">
        <w:rPr>
          <w:rFonts w:ascii="Verdana" w:hAnsi="Verdana"/>
          <w:color w:val="000000"/>
          <w:sz w:val="20"/>
          <w:szCs w:val="20"/>
          <w:lang w:val="bg-BG"/>
        </w:rPr>
        <w:t xml:space="preserve">Представляваното от мен дружество попада в изключението на </w:t>
      </w:r>
      <w:r w:rsidRPr="005815EE">
        <w:rPr>
          <w:rFonts w:ascii="Verdana" w:hAnsi="Verdana"/>
          <w:b/>
          <w:color w:val="000000"/>
          <w:sz w:val="20"/>
          <w:szCs w:val="20"/>
          <w:lang w:val="bg-BG"/>
        </w:rPr>
        <w:t>чл.4, т. __</w:t>
      </w:r>
    </w:p>
    <w:p w14:paraId="0904B6DE" w14:textId="77777777" w:rsidR="005815EE" w:rsidRPr="005815EE" w:rsidRDefault="005815EE" w:rsidP="005815EE">
      <w:pPr>
        <w:spacing w:before="120" w:after="120"/>
        <w:jc w:val="both"/>
        <w:rPr>
          <w:rFonts w:ascii="Verdana" w:hAnsi="Verdana"/>
          <w:color w:val="000000"/>
          <w:sz w:val="20"/>
          <w:szCs w:val="20"/>
          <w:lang w:val="bg-BG"/>
        </w:rPr>
      </w:pPr>
      <w:r w:rsidRPr="005815EE">
        <w:rPr>
          <w:rFonts w:ascii="Verdana" w:hAnsi="Verdana"/>
          <w:color w:val="000000"/>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14E81108" w14:textId="77777777" w:rsidR="005815EE" w:rsidRPr="005815EE" w:rsidRDefault="005815EE" w:rsidP="005815EE">
      <w:pPr>
        <w:spacing w:before="120" w:after="120"/>
        <w:jc w:val="both"/>
        <w:rPr>
          <w:rFonts w:ascii="Verdana" w:hAnsi="Verdana"/>
          <w:color w:val="000000"/>
          <w:sz w:val="20"/>
          <w:szCs w:val="20"/>
          <w:lang w:val="bg-BG"/>
        </w:rPr>
      </w:pPr>
      <w:r w:rsidRPr="005815EE">
        <w:rPr>
          <w:rFonts w:ascii="Verdana" w:hAnsi="Verdana"/>
          <w:color w:val="000000"/>
          <w:sz w:val="20"/>
          <w:szCs w:val="20"/>
          <w:u w:val="single"/>
          <w:lang w:val="bg-BG"/>
        </w:rPr>
        <w:t xml:space="preserve">Забележка: </w:t>
      </w:r>
      <w:r w:rsidRPr="005815EE">
        <w:rPr>
          <w:rFonts w:ascii="Verdana" w:hAnsi="Verdana"/>
          <w:color w:val="000000"/>
          <w:sz w:val="20"/>
          <w:szCs w:val="20"/>
          <w:lang w:val="bg-BG"/>
        </w:rPr>
        <w:t>Точка 3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25E22418" w14:textId="77777777" w:rsidR="005815EE" w:rsidRPr="005815EE" w:rsidRDefault="005815EE" w:rsidP="005815EE">
      <w:pPr>
        <w:jc w:val="both"/>
        <w:rPr>
          <w:rFonts w:ascii="Verdana" w:hAnsi="Verdana"/>
          <w:color w:val="000000"/>
          <w:sz w:val="20"/>
          <w:szCs w:val="20"/>
          <w:lang w:val="bg-BG"/>
        </w:rPr>
      </w:pPr>
      <w:r w:rsidRPr="005815EE">
        <w:rPr>
          <w:rFonts w:ascii="Verdana" w:hAnsi="Verdana"/>
          <w:color w:val="000000"/>
          <w:sz w:val="20"/>
          <w:szCs w:val="20"/>
          <w:lang w:val="bg-BG"/>
        </w:rPr>
        <w:t>Известно ми е, че за неверни данни нося наказателна отговорност по чл.313 от Наказателния кодекс.</w:t>
      </w:r>
    </w:p>
    <w:p w14:paraId="6F8F6B6E" w14:textId="77777777" w:rsidR="005815EE" w:rsidRPr="005815EE" w:rsidRDefault="005815EE" w:rsidP="005815EE">
      <w:pPr>
        <w:ind w:firstLine="900"/>
        <w:jc w:val="both"/>
        <w:rPr>
          <w:rFonts w:ascii="Verdana" w:hAnsi="Verdana"/>
          <w:color w:val="000000"/>
          <w:sz w:val="20"/>
          <w:szCs w:val="20"/>
          <w:lang w:val="bg-BG"/>
        </w:rPr>
      </w:pPr>
    </w:p>
    <w:p w14:paraId="6C195C6F" w14:textId="77777777" w:rsidR="005815EE" w:rsidRPr="005815EE" w:rsidRDefault="005815EE" w:rsidP="005815EE">
      <w:pPr>
        <w:jc w:val="both"/>
        <w:rPr>
          <w:rFonts w:ascii="Verdana" w:hAnsi="Verdana"/>
          <w:color w:val="000000"/>
          <w:sz w:val="20"/>
          <w:szCs w:val="20"/>
          <w:lang w:val="bg-BG"/>
        </w:rPr>
      </w:pPr>
      <w:r w:rsidRPr="005815EE">
        <w:rPr>
          <w:rFonts w:ascii="Verdana" w:hAnsi="Verdana"/>
          <w:color w:val="000000"/>
          <w:sz w:val="20"/>
          <w:szCs w:val="20"/>
          <w:lang w:val="bg-BG"/>
        </w:rPr>
        <w:t>Дата: ………………………………….</w:t>
      </w:r>
      <w:r w:rsidRPr="005815EE">
        <w:rPr>
          <w:rFonts w:ascii="Verdana" w:hAnsi="Verdana"/>
          <w:color w:val="000000"/>
          <w:sz w:val="20"/>
          <w:szCs w:val="20"/>
          <w:lang w:val="bg-BG"/>
        </w:rPr>
        <w:tab/>
      </w:r>
      <w:r w:rsidRPr="005815EE">
        <w:rPr>
          <w:rFonts w:ascii="Verdana" w:hAnsi="Verdana"/>
          <w:color w:val="000000"/>
          <w:sz w:val="20"/>
          <w:szCs w:val="20"/>
          <w:lang w:val="bg-BG"/>
        </w:rPr>
        <w:tab/>
      </w:r>
      <w:r w:rsidRPr="005815EE">
        <w:rPr>
          <w:rFonts w:ascii="Verdana" w:hAnsi="Verdana"/>
          <w:color w:val="000000"/>
          <w:sz w:val="20"/>
          <w:szCs w:val="20"/>
          <w:lang w:val="bg-BG"/>
        </w:rPr>
        <w:tab/>
        <w:t xml:space="preserve">ДЕКЛАРАТОР: </w:t>
      </w:r>
      <w:r w:rsidRPr="005815EE">
        <w:rPr>
          <w:rFonts w:ascii="Verdana" w:hAnsi="Verdana"/>
          <w:color w:val="000000"/>
          <w:sz w:val="20"/>
          <w:szCs w:val="20"/>
          <w:u w:val="single"/>
          <w:lang w:val="bg-BG"/>
        </w:rPr>
        <w:t>……………………………</w:t>
      </w:r>
    </w:p>
    <w:p w14:paraId="23FC09BC" w14:textId="77777777" w:rsidR="005815EE" w:rsidRPr="005815EE" w:rsidRDefault="005815EE" w:rsidP="005815EE">
      <w:pPr>
        <w:jc w:val="both"/>
        <w:rPr>
          <w:rFonts w:ascii="Verdana" w:hAnsi="Verdana"/>
          <w:color w:val="000000"/>
          <w:sz w:val="20"/>
          <w:szCs w:val="20"/>
          <w:lang w:val="bg-BG"/>
        </w:rPr>
      </w:pPr>
    </w:p>
    <w:p w14:paraId="170E2B12" w14:textId="77777777" w:rsidR="005815EE" w:rsidRPr="005815EE" w:rsidRDefault="005815EE" w:rsidP="005815EE">
      <w:pPr>
        <w:jc w:val="both"/>
        <w:rPr>
          <w:rFonts w:ascii="Verdana" w:hAnsi="Verdana"/>
          <w:color w:val="000000"/>
          <w:sz w:val="20"/>
          <w:szCs w:val="20"/>
          <w:lang w:val="bg-BG"/>
        </w:rPr>
      </w:pPr>
      <w:r w:rsidRPr="005815EE">
        <w:rPr>
          <w:rFonts w:ascii="Verdana" w:hAnsi="Verdana"/>
          <w:color w:val="000000"/>
          <w:sz w:val="20"/>
          <w:szCs w:val="20"/>
          <w:lang w:val="bg-BG"/>
        </w:rPr>
        <w:t>Гр. ………………………………</w:t>
      </w:r>
      <w:r w:rsidRPr="005815EE">
        <w:rPr>
          <w:rFonts w:ascii="Verdana" w:hAnsi="Verdana"/>
          <w:color w:val="000000"/>
          <w:sz w:val="20"/>
          <w:szCs w:val="20"/>
          <w:lang w:val="bg-BG"/>
        </w:rPr>
        <w:tab/>
      </w:r>
      <w:r w:rsidRPr="005815EE">
        <w:rPr>
          <w:rFonts w:ascii="Verdana" w:hAnsi="Verdana"/>
          <w:color w:val="000000"/>
          <w:sz w:val="20"/>
          <w:szCs w:val="20"/>
          <w:lang w:val="bg-BG"/>
        </w:rPr>
        <w:tab/>
      </w:r>
      <w:r w:rsidRPr="005815EE">
        <w:rPr>
          <w:rFonts w:ascii="Verdana" w:hAnsi="Verdana"/>
          <w:color w:val="000000"/>
          <w:sz w:val="20"/>
          <w:szCs w:val="20"/>
          <w:lang w:val="bg-BG"/>
        </w:rPr>
        <w:tab/>
      </w:r>
      <w:r w:rsidRPr="005815EE">
        <w:rPr>
          <w:rFonts w:ascii="Verdana" w:hAnsi="Verdana"/>
          <w:color w:val="000000"/>
          <w:sz w:val="20"/>
          <w:szCs w:val="20"/>
          <w:lang w:val="bg-BG"/>
        </w:rPr>
        <w:tab/>
      </w:r>
      <w:r w:rsidRPr="005815EE">
        <w:rPr>
          <w:rFonts w:ascii="Verdana" w:hAnsi="Verdana"/>
          <w:color w:val="000000"/>
          <w:sz w:val="20"/>
          <w:szCs w:val="20"/>
          <w:lang w:val="bg-BG"/>
        </w:rPr>
        <w:tab/>
      </w:r>
      <w:r w:rsidRPr="005815EE">
        <w:rPr>
          <w:rFonts w:ascii="Verdana" w:hAnsi="Verdana"/>
          <w:color w:val="000000"/>
          <w:sz w:val="20"/>
          <w:szCs w:val="20"/>
          <w:lang w:val="bg-BG"/>
        </w:rPr>
        <w:tab/>
      </w:r>
      <w:r w:rsidRPr="005815EE">
        <w:rPr>
          <w:rFonts w:ascii="Verdana" w:hAnsi="Verdana"/>
          <w:color w:val="000000"/>
          <w:sz w:val="20"/>
          <w:szCs w:val="20"/>
          <w:lang w:val="bg-BG"/>
        </w:rPr>
        <w:tab/>
        <w:t>/подпис/</w:t>
      </w:r>
    </w:p>
    <w:p w14:paraId="159706BE" w14:textId="77777777" w:rsidR="005815EE" w:rsidRPr="005815EE" w:rsidRDefault="005815EE" w:rsidP="005815EE">
      <w:pPr>
        <w:ind w:right="141"/>
        <w:jc w:val="both"/>
        <w:rPr>
          <w:rFonts w:ascii="Verdana" w:hAnsi="Verdana"/>
          <w:bCs/>
          <w:color w:val="000000"/>
          <w:sz w:val="20"/>
          <w:szCs w:val="20"/>
          <w:lang w:val="bg-BG"/>
        </w:rPr>
      </w:pPr>
    </w:p>
    <w:p w14:paraId="5DEA5926" w14:textId="77777777" w:rsidR="005815EE" w:rsidRPr="005815EE" w:rsidRDefault="005815EE" w:rsidP="005815EE">
      <w:pPr>
        <w:overflowPunct w:val="0"/>
        <w:autoSpaceDE w:val="0"/>
        <w:autoSpaceDN w:val="0"/>
        <w:adjustRightInd w:val="0"/>
        <w:spacing w:before="720" w:after="240"/>
        <w:jc w:val="both"/>
        <w:outlineLvl w:val="0"/>
        <w:rPr>
          <w:rFonts w:ascii="Verdana" w:hAnsi="Verdana"/>
          <w:i/>
          <w:iCs/>
          <w:color w:val="000000"/>
          <w:sz w:val="20"/>
          <w:szCs w:val="20"/>
          <w:lang w:val="bg-BG"/>
        </w:rPr>
      </w:pPr>
      <w:r w:rsidRPr="005815EE">
        <w:rPr>
          <w:rFonts w:ascii="Verdana" w:hAnsi="Verdana"/>
          <w:i/>
          <w:iCs/>
          <w:color w:val="000000"/>
          <w:sz w:val="20"/>
          <w:szCs w:val="20"/>
          <w:lang w:val="bg-BG"/>
        </w:rPr>
        <w:t>Декларацията се подава от представляващия(</w:t>
      </w:r>
      <w:proofErr w:type="spellStart"/>
      <w:r w:rsidRPr="005815EE">
        <w:rPr>
          <w:rFonts w:ascii="Verdana" w:hAnsi="Verdana"/>
          <w:i/>
          <w:iCs/>
          <w:color w:val="000000"/>
          <w:sz w:val="20"/>
          <w:szCs w:val="20"/>
          <w:lang w:val="bg-BG"/>
        </w:rPr>
        <w:t>ите</w:t>
      </w:r>
      <w:proofErr w:type="spellEnd"/>
      <w:r w:rsidRPr="005815EE">
        <w:rPr>
          <w:rFonts w:ascii="Verdana" w:hAnsi="Verdana"/>
          <w:i/>
          <w:iCs/>
          <w:color w:val="000000"/>
          <w:sz w:val="20"/>
          <w:szCs w:val="20"/>
          <w:lang w:val="bg-BG"/>
        </w:rPr>
        <w:t>) участника. В случай на участник-обединение, декларацията се подава за всеки от членовете в обединението.</w:t>
      </w:r>
    </w:p>
    <w:p w14:paraId="026AF481" w14:textId="77777777" w:rsidR="005815EE" w:rsidRPr="005815EE" w:rsidRDefault="005815EE" w:rsidP="005815EE">
      <w:pPr>
        <w:ind w:firstLine="720"/>
        <w:jc w:val="both"/>
        <w:rPr>
          <w:rFonts w:ascii="Verdana" w:hAnsi="Verdana"/>
          <w:i/>
          <w:color w:val="000000"/>
          <w:sz w:val="20"/>
          <w:szCs w:val="20"/>
          <w:lang w:val="bg-BG"/>
        </w:rPr>
      </w:pPr>
    </w:p>
    <w:p w14:paraId="5C32A957" w14:textId="77777777" w:rsidR="005815EE" w:rsidRPr="005815EE" w:rsidRDefault="005815EE" w:rsidP="005815EE">
      <w:pPr>
        <w:ind w:firstLine="720"/>
        <w:jc w:val="both"/>
        <w:rPr>
          <w:rFonts w:ascii="Verdana" w:hAnsi="Verdana"/>
          <w:i/>
          <w:color w:val="000000"/>
          <w:sz w:val="20"/>
          <w:szCs w:val="20"/>
          <w:lang w:val="bg-BG"/>
        </w:rPr>
      </w:pPr>
    </w:p>
    <w:p w14:paraId="1E975C74" w14:textId="77777777" w:rsidR="005815EE" w:rsidRPr="005815EE" w:rsidRDefault="005815EE" w:rsidP="005815EE">
      <w:pPr>
        <w:ind w:right="141"/>
        <w:jc w:val="both"/>
        <w:rPr>
          <w:rFonts w:ascii="Verdana" w:hAnsi="Verdana"/>
          <w:b/>
          <w:bCs/>
          <w:color w:val="000000"/>
          <w:sz w:val="20"/>
          <w:szCs w:val="20"/>
          <w:lang w:val="bg-BG"/>
        </w:rPr>
      </w:pPr>
      <w:r w:rsidRPr="005815EE">
        <w:rPr>
          <w:rFonts w:ascii="Verdana" w:hAnsi="Verdana"/>
          <w:b/>
          <w:color w:val="000000"/>
          <w:sz w:val="20"/>
          <w:szCs w:val="20"/>
          <w:u w:val="single"/>
          <w:lang w:val="bg-BG"/>
        </w:rPr>
        <w:tab/>
      </w:r>
      <w:r w:rsidRPr="005815EE">
        <w:rPr>
          <w:rFonts w:ascii="Verdana" w:hAnsi="Verdana"/>
          <w:b/>
          <w:color w:val="000000"/>
          <w:sz w:val="20"/>
          <w:szCs w:val="20"/>
          <w:u w:val="single"/>
          <w:lang w:val="bg-BG"/>
        </w:rPr>
        <w:tab/>
      </w:r>
      <w:r w:rsidRPr="005815EE">
        <w:rPr>
          <w:rFonts w:ascii="Verdana" w:hAnsi="Verdana"/>
          <w:b/>
          <w:color w:val="000000"/>
          <w:sz w:val="20"/>
          <w:szCs w:val="20"/>
          <w:u w:val="single"/>
          <w:lang w:val="bg-BG"/>
        </w:rPr>
        <w:tab/>
      </w:r>
      <w:r w:rsidRPr="005815EE">
        <w:rPr>
          <w:rFonts w:ascii="Verdana" w:hAnsi="Verdana"/>
          <w:b/>
          <w:color w:val="000000"/>
          <w:sz w:val="20"/>
          <w:szCs w:val="20"/>
          <w:u w:val="single"/>
          <w:lang w:val="bg-BG"/>
        </w:rPr>
        <w:tab/>
      </w:r>
    </w:p>
    <w:p w14:paraId="2FC2A38F" w14:textId="77777777" w:rsidR="005815EE" w:rsidRPr="005815EE" w:rsidRDefault="005815EE" w:rsidP="005815EE">
      <w:pPr>
        <w:jc w:val="both"/>
        <w:rPr>
          <w:rFonts w:ascii="Verdana" w:hAnsi="Verdana"/>
          <w:i/>
          <w:color w:val="000000"/>
          <w:sz w:val="20"/>
          <w:szCs w:val="20"/>
          <w:lang w:val="bg-BG"/>
        </w:rPr>
      </w:pPr>
      <w:r w:rsidRPr="005815EE">
        <w:rPr>
          <w:rFonts w:ascii="Verdana" w:hAnsi="Verdana"/>
          <w:color w:val="000000"/>
          <w:sz w:val="20"/>
          <w:szCs w:val="20"/>
          <w:lang w:val="bg-BG"/>
        </w:rPr>
        <w:lastRenderedPageBreak/>
        <w:tab/>
      </w:r>
      <w:r w:rsidRPr="005815EE">
        <w:rPr>
          <w:rFonts w:ascii="Verdana" w:hAnsi="Verdana"/>
          <w:i/>
          <w:color w:val="000000"/>
          <w:sz w:val="20"/>
          <w:szCs w:val="20"/>
          <w:lang w:val="bg-BG"/>
        </w:rPr>
        <w:t>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5909817C" w14:textId="77777777" w:rsidR="005815EE" w:rsidRPr="005815EE" w:rsidRDefault="005815EE" w:rsidP="005815EE">
      <w:pPr>
        <w:ind w:firstLine="720"/>
        <w:jc w:val="both"/>
        <w:textAlignment w:val="center"/>
        <w:rPr>
          <w:rFonts w:ascii="Verdana" w:hAnsi="Verdana"/>
          <w:i/>
          <w:color w:val="000000"/>
          <w:sz w:val="20"/>
          <w:szCs w:val="20"/>
          <w:lang w:val="bg-BG"/>
        </w:rPr>
      </w:pPr>
      <w:r w:rsidRPr="005815EE">
        <w:rPr>
          <w:rFonts w:ascii="Verdana" w:hAnsi="Verdana"/>
          <w:i/>
          <w:color w:val="000000"/>
          <w:sz w:val="20"/>
          <w:szCs w:val="20"/>
          <w:lang w:val="bg-BG"/>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5CB95866" w14:textId="77777777" w:rsidR="005815EE" w:rsidRPr="005815EE" w:rsidRDefault="005815EE" w:rsidP="005815EE">
      <w:pPr>
        <w:ind w:firstLine="720"/>
        <w:jc w:val="both"/>
        <w:textAlignment w:val="center"/>
        <w:rPr>
          <w:rFonts w:ascii="Verdana" w:hAnsi="Verdana"/>
          <w:i/>
          <w:color w:val="000000"/>
          <w:sz w:val="20"/>
          <w:szCs w:val="20"/>
          <w:lang w:val="bg-BG"/>
        </w:rPr>
      </w:pPr>
      <w:r w:rsidRPr="005815EE">
        <w:rPr>
          <w:rFonts w:ascii="Verdana" w:hAnsi="Verdana"/>
          <w:i/>
          <w:color w:val="000000"/>
          <w:sz w:val="20"/>
          <w:szCs w:val="20"/>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4D811F8A" w14:textId="77777777" w:rsidR="005815EE" w:rsidRPr="005815EE" w:rsidRDefault="005815EE" w:rsidP="005815EE">
      <w:pPr>
        <w:ind w:firstLine="720"/>
        <w:jc w:val="both"/>
        <w:textAlignment w:val="center"/>
        <w:rPr>
          <w:rFonts w:ascii="Verdana" w:hAnsi="Verdana"/>
          <w:i/>
          <w:color w:val="000000"/>
          <w:sz w:val="20"/>
          <w:szCs w:val="20"/>
          <w:lang w:val="bg-BG"/>
        </w:rPr>
      </w:pPr>
      <w:r w:rsidRPr="005815EE">
        <w:rPr>
          <w:rFonts w:ascii="Verdana" w:hAnsi="Verdana"/>
          <w:i/>
          <w:color w:val="000000"/>
          <w:sz w:val="20"/>
          <w:szCs w:val="20"/>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6DA3CCD8" w14:textId="77777777" w:rsidR="005815EE" w:rsidRPr="005815EE" w:rsidRDefault="005815EE" w:rsidP="005815EE">
      <w:pPr>
        <w:ind w:firstLine="720"/>
        <w:jc w:val="both"/>
        <w:textAlignment w:val="center"/>
        <w:rPr>
          <w:rFonts w:ascii="Verdana" w:hAnsi="Verdana"/>
          <w:i/>
          <w:color w:val="000000"/>
          <w:sz w:val="20"/>
          <w:szCs w:val="20"/>
          <w:lang w:val="bg-BG"/>
        </w:rPr>
      </w:pPr>
      <w:r w:rsidRPr="005815EE">
        <w:rPr>
          <w:rFonts w:ascii="Verdana" w:hAnsi="Verdana"/>
          <w:i/>
          <w:color w:val="000000"/>
          <w:sz w:val="20"/>
          <w:szCs w:val="20"/>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3FF660E5" w14:textId="77777777" w:rsidR="005815EE" w:rsidRPr="005815EE" w:rsidRDefault="005815EE" w:rsidP="005815EE">
      <w:pPr>
        <w:overflowPunct w:val="0"/>
        <w:autoSpaceDE w:val="0"/>
        <w:autoSpaceDN w:val="0"/>
        <w:adjustRightInd w:val="0"/>
        <w:spacing w:before="720" w:after="240"/>
        <w:jc w:val="both"/>
        <w:outlineLvl w:val="0"/>
        <w:rPr>
          <w:rFonts w:ascii="Verdana" w:hAnsi="Verdana"/>
          <w:i/>
          <w:iCs/>
          <w:sz w:val="20"/>
          <w:szCs w:val="20"/>
          <w:lang w:val="bg-BG"/>
        </w:rPr>
      </w:pPr>
    </w:p>
    <w:p w14:paraId="69F016B8" w14:textId="77777777" w:rsidR="005815EE" w:rsidRPr="005815EE" w:rsidRDefault="005815EE" w:rsidP="005815EE">
      <w:pPr>
        <w:overflowPunct w:val="0"/>
        <w:autoSpaceDE w:val="0"/>
        <w:autoSpaceDN w:val="0"/>
        <w:adjustRightInd w:val="0"/>
        <w:spacing w:before="720" w:after="240"/>
        <w:jc w:val="both"/>
        <w:outlineLvl w:val="0"/>
        <w:rPr>
          <w:rFonts w:ascii="Verdana" w:hAnsi="Verdana"/>
          <w:i/>
          <w:iCs/>
          <w:sz w:val="20"/>
          <w:szCs w:val="20"/>
          <w:lang w:val="bg-BG"/>
        </w:rPr>
      </w:pPr>
    </w:p>
    <w:p w14:paraId="3AA46F67" w14:textId="77777777" w:rsidR="005815EE" w:rsidRPr="005815EE" w:rsidRDefault="005815EE" w:rsidP="005815EE">
      <w:pPr>
        <w:overflowPunct w:val="0"/>
        <w:autoSpaceDE w:val="0"/>
        <w:autoSpaceDN w:val="0"/>
        <w:adjustRightInd w:val="0"/>
        <w:spacing w:before="720" w:after="240"/>
        <w:jc w:val="both"/>
        <w:outlineLvl w:val="0"/>
        <w:rPr>
          <w:rFonts w:ascii="Verdana" w:hAnsi="Verdana"/>
          <w:i/>
          <w:iCs/>
          <w:sz w:val="20"/>
          <w:szCs w:val="20"/>
          <w:lang w:val="bg-BG"/>
        </w:rPr>
      </w:pPr>
    </w:p>
    <w:p w14:paraId="5152A519" w14:textId="77777777" w:rsidR="005815EE" w:rsidRPr="005815EE" w:rsidRDefault="005815EE" w:rsidP="005815EE">
      <w:pPr>
        <w:overflowPunct w:val="0"/>
        <w:autoSpaceDE w:val="0"/>
        <w:autoSpaceDN w:val="0"/>
        <w:adjustRightInd w:val="0"/>
        <w:spacing w:before="720" w:after="240"/>
        <w:jc w:val="both"/>
        <w:outlineLvl w:val="0"/>
        <w:rPr>
          <w:rFonts w:ascii="Verdana" w:hAnsi="Verdana"/>
          <w:i/>
          <w:iCs/>
          <w:sz w:val="20"/>
          <w:szCs w:val="20"/>
          <w:lang w:val="bg-BG"/>
        </w:rPr>
      </w:pPr>
    </w:p>
    <w:p w14:paraId="37DFAD0A" w14:textId="77777777" w:rsidR="00641B89" w:rsidRDefault="00641B89" w:rsidP="00641B89">
      <w:pPr>
        <w:overflowPunct w:val="0"/>
        <w:autoSpaceDE w:val="0"/>
        <w:autoSpaceDN w:val="0"/>
        <w:adjustRightInd w:val="0"/>
        <w:outlineLvl w:val="0"/>
        <w:rPr>
          <w:rFonts w:ascii="Verdana" w:hAnsi="Verdana"/>
          <w:i/>
          <w:iCs/>
          <w:sz w:val="20"/>
          <w:szCs w:val="20"/>
          <w:lang w:val="bg-BG"/>
        </w:rPr>
      </w:pPr>
    </w:p>
    <w:p w14:paraId="1AFE2031" w14:textId="77777777" w:rsidR="00641B89" w:rsidRDefault="00641B89" w:rsidP="00641B89">
      <w:pPr>
        <w:overflowPunct w:val="0"/>
        <w:autoSpaceDE w:val="0"/>
        <w:autoSpaceDN w:val="0"/>
        <w:adjustRightInd w:val="0"/>
        <w:outlineLvl w:val="0"/>
        <w:rPr>
          <w:rFonts w:ascii="Verdana" w:hAnsi="Verdana"/>
          <w:i/>
          <w:iCs/>
          <w:sz w:val="20"/>
          <w:szCs w:val="20"/>
          <w:lang w:val="bg-BG"/>
        </w:rPr>
      </w:pPr>
    </w:p>
    <w:p w14:paraId="2225BD30" w14:textId="77777777" w:rsidR="00641B89" w:rsidRDefault="00641B89" w:rsidP="00641B89">
      <w:pPr>
        <w:overflowPunct w:val="0"/>
        <w:autoSpaceDE w:val="0"/>
        <w:autoSpaceDN w:val="0"/>
        <w:adjustRightInd w:val="0"/>
        <w:outlineLvl w:val="0"/>
        <w:rPr>
          <w:rFonts w:ascii="Verdana" w:hAnsi="Verdana"/>
          <w:i/>
          <w:iCs/>
          <w:sz w:val="20"/>
          <w:szCs w:val="20"/>
          <w:lang w:val="en-US"/>
        </w:rPr>
      </w:pPr>
    </w:p>
    <w:p w14:paraId="3205852B" w14:textId="5FC0E267" w:rsidR="00664D70" w:rsidRDefault="00664D70" w:rsidP="00641B89">
      <w:pPr>
        <w:overflowPunct w:val="0"/>
        <w:autoSpaceDE w:val="0"/>
        <w:autoSpaceDN w:val="0"/>
        <w:adjustRightInd w:val="0"/>
        <w:outlineLvl w:val="0"/>
        <w:rPr>
          <w:rFonts w:ascii="Verdana" w:hAnsi="Verdana"/>
          <w:i/>
          <w:iCs/>
          <w:sz w:val="20"/>
          <w:szCs w:val="20"/>
          <w:lang w:val="en-US"/>
        </w:rPr>
      </w:pPr>
    </w:p>
    <w:p w14:paraId="6A913591" w14:textId="77777777" w:rsidR="00664D70" w:rsidRDefault="00664D70" w:rsidP="00641B89">
      <w:pPr>
        <w:overflowPunct w:val="0"/>
        <w:autoSpaceDE w:val="0"/>
        <w:autoSpaceDN w:val="0"/>
        <w:adjustRightInd w:val="0"/>
        <w:outlineLvl w:val="0"/>
        <w:rPr>
          <w:rFonts w:ascii="Verdana" w:hAnsi="Verdana"/>
          <w:i/>
          <w:iCs/>
          <w:sz w:val="20"/>
          <w:szCs w:val="20"/>
          <w:lang w:val="en-US"/>
        </w:rPr>
      </w:pPr>
    </w:p>
    <w:p w14:paraId="293B6EEF" w14:textId="77777777" w:rsidR="00664D70" w:rsidRDefault="00664D70" w:rsidP="00641B89">
      <w:pPr>
        <w:overflowPunct w:val="0"/>
        <w:autoSpaceDE w:val="0"/>
        <w:autoSpaceDN w:val="0"/>
        <w:adjustRightInd w:val="0"/>
        <w:outlineLvl w:val="0"/>
        <w:rPr>
          <w:rFonts w:ascii="Verdana" w:hAnsi="Verdana"/>
          <w:i/>
          <w:iCs/>
          <w:sz w:val="20"/>
          <w:szCs w:val="20"/>
          <w:lang w:val="en-US"/>
        </w:rPr>
      </w:pPr>
    </w:p>
    <w:p w14:paraId="39666EE5" w14:textId="77777777" w:rsidR="00664D70" w:rsidRDefault="00664D70" w:rsidP="00641B89">
      <w:pPr>
        <w:overflowPunct w:val="0"/>
        <w:autoSpaceDE w:val="0"/>
        <w:autoSpaceDN w:val="0"/>
        <w:adjustRightInd w:val="0"/>
        <w:outlineLvl w:val="0"/>
        <w:rPr>
          <w:rFonts w:ascii="Verdana" w:hAnsi="Verdana"/>
          <w:i/>
          <w:iCs/>
          <w:sz w:val="20"/>
          <w:szCs w:val="20"/>
          <w:lang w:val="en-US"/>
        </w:rPr>
      </w:pPr>
    </w:p>
    <w:p w14:paraId="5B696112" w14:textId="77777777" w:rsidR="00664D70" w:rsidRDefault="00664D70" w:rsidP="00641B89">
      <w:pPr>
        <w:overflowPunct w:val="0"/>
        <w:autoSpaceDE w:val="0"/>
        <w:autoSpaceDN w:val="0"/>
        <w:adjustRightInd w:val="0"/>
        <w:outlineLvl w:val="0"/>
        <w:rPr>
          <w:rFonts w:ascii="Verdana" w:hAnsi="Verdana"/>
          <w:i/>
          <w:iCs/>
          <w:sz w:val="20"/>
          <w:szCs w:val="20"/>
          <w:lang w:val="en-US"/>
        </w:rPr>
      </w:pPr>
    </w:p>
    <w:p w14:paraId="627B40F2" w14:textId="77777777" w:rsidR="00664D70" w:rsidRPr="00664D70" w:rsidRDefault="00664D70" w:rsidP="00641B89">
      <w:pPr>
        <w:overflowPunct w:val="0"/>
        <w:autoSpaceDE w:val="0"/>
        <w:autoSpaceDN w:val="0"/>
        <w:adjustRightInd w:val="0"/>
        <w:outlineLvl w:val="0"/>
        <w:rPr>
          <w:rFonts w:ascii="Verdana" w:hAnsi="Verdana"/>
          <w:i/>
          <w:iCs/>
          <w:sz w:val="20"/>
          <w:szCs w:val="20"/>
          <w:lang w:val="en-US"/>
        </w:rPr>
      </w:pPr>
    </w:p>
    <w:p w14:paraId="1CD7958F" w14:textId="77777777" w:rsidR="00641B89" w:rsidRDefault="00641B89" w:rsidP="00641B89">
      <w:pPr>
        <w:overflowPunct w:val="0"/>
        <w:autoSpaceDE w:val="0"/>
        <w:autoSpaceDN w:val="0"/>
        <w:adjustRightInd w:val="0"/>
        <w:outlineLvl w:val="0"/>
        <w:rPr>
          <w:rFonts w:ascii="Verdana" w:hAnsi="Verdana"/>
          <w:i/>
          <w:iCs/>
          <w:sz w:val="20"/>
          <w:szCs w:val="20"/>
          <w:lang w:val="en-US"/>
        </w:rPr>
      </w:pPr>
    </w:p>
    <w:p w14:paraId="20CD8018" w14:textId="6643C233" w:rsidR="00664D70" w:rsidRDefault="00664D70" w:rsidP="00641B89">
      <w:pPr>
        <w:overflowPunct w:val="0"/>
        <w:autoSpaceDE w:val="0"/>
        <w:autoSpaceDN w:val="0"/>
        <w:adjustRightInd w:val="0"/>
        <w:outlineLvl w:val="0"/>
        <w:rPr>
          <w:rFonts w:ascii="Verdana" w:hAnsi="Verdana"/>
          <w:i/>
          <w:iCs/>
          <w:sz w:val="20"/>
          <w:szCs w:val="20"/>
          <w:lang w:val="en-US"/>
        </w:rPr>
      </w:pPr>
    </w:p>
    <w:p w14:paraId="06C59DCF" w14:textId="77777777" w:rsidR="00664D70" w:rsidRDefault="00664D70" w:rsidP="00641B89">
      <w:pPr>
        <w:overflowPunct w:val="0"/>
        <w:autoSpaceDE w:val="0"/>
        <w:autoSpaceDN w:val="0"/>
        <w:adjustRightInd w:val="0"/>
        <w:outlineLvl w:val="0"/>
        <w:rPr>
          <w:rFonts w:ascii="Verdana" w:hAnsi="Verdana"/>
          <w:i/>
          <w:iCs/>
          <w:sz w:val="20"/>
          <w:szCs w:val="20"/>
          <w:lang w:val="en-US"/>
        </w:rPr>
      </w:pPr>
    </w:p>
    <w:p w14:paraId="5317EB85" w14:textId="77777777" w:rsidR="00664D70" w:rsidRDefault="00664D70" w:rsidP="00641B89">
      <w:pPr>
        <w:overflowPunct w:val="0"/>
        <w:autoSpaceDE w:val="0"/>
        <w:autoSpaceDN w:val="0"/>
        <w:adjustRightInd w:val="0"/>
        <w:outlineLvl w:val="0"/>
        <w:rPr>
          <w:rFonts w:ascii="Verdana" w:hAnsi="Verdana"/>
          <w:i/>
          <w:iCs/>
          <w:sz w:val="20"/>
          <w:szCs w:val="20"/>
          <w:lang w:val="en-US"/>
        </w:rPr>
      </w:pPr>
    </w:p>
    <w:p w14:paraId="6C643579" w14:textId="77777777" w:rsidR="00664D70" w:rsidRDefault="00664D70" w:rsidP="00641B89">
      <w:pPr>
        <w:overflowPunct w:val="0"/>
        <w:autoSpaceDE w:val="0"/>
        <w:autoSpaceDN w:val="0"/>
        <w:adjustRightInd w:val="0"/>
        <w:outlineLvl w:val="0"/>
        <w:rPr>
          <w:rFonts w:ascii="Verdana" w:hAnsi="Verdana"/>
          <w:i/>
          <w:iCs/>
          <w:sz w:val="20"/>
          <w:szCs w:val="20"/>
          <w:lang w:val="en-US"/>
        </w:rPr>
      </w:pPr>
    </w:p>
    <w:p w14:paraId="2554ADBC" w14:textId="77777777" w:rsidR="00664D70" w:rsidRDefault="00664D70" w:rsidP="00641B89">
      <w:pPr>
        <w:overflowPunct w:val="0"/>
        <w:autoSpaceDE w:val="0"/>
        <w:autoSpaceDN w:val="0"/>
        <w:adjustRightInd w:val="0"/>
        <w:outlineLvl w:val="0"/>
        <w:rPr>
          <w:rFonts w:ascii="Verdana" w:hAnsi="Verdana"/>
          <w:i/>
          <w:iCs/>
          <w:sz w:val="20"/>
          <w:szCs w:val="20"/>
          <w:lang w:val="en-US"/>
        </w:rPr>
      </w:pPr>
    </w:p>
    <w:p w14:paraId="53EB34D4" w14:textId="77777777" w:rsidR="00664D70" w:rsidRDefault="00664D70" w:rsidP="00641B89">
      <w:pPr>
        <w:overflowPunct w:val="0"/>
        <w:autoSpaceDE w:val="0"/>
        <w:autoSpaceDN w:val="0"/>
        <w:adjustRightInd w:val="0"/>
        <w:outlineLvl w:val="0"/>
        <w:rPr>
          <w:rFonts w:ascii="Verdana" w:hAnsi="Verdana"/>
          <w:i/>
          <w:iCs/>
          <w:sz w:val="20"/>
          <w:szCs w:val="20"/>
          <w:lang w:val="en-US"/>
        </w:rPr>
      </w:pPr>
    </w:p>
    <w:p w14:paraId="5DC99FD3" w14:textId="77777777" w:rsidR="00664D70" w:rsidRPr="00664D70" w:rsidRDefault="00664D70" w:rsidP="00641B89">
      <w:pPr>
        <w:overflowPunct w:val="0"/>
        <w:autoSpaceDE w:val="0"/>
        <w:autoSpaceDN w:val="0"/>
        <w:adjustRightInd w:val="0"/>
        <w:outlineLvl w:val="0"/>
        <w:rPr>
          <w:rFonts w:ascii="Verdana" w:hAnsi="Verdana"/>
          <w:i/>
          <w:iCs/>
          <w:sz w:val="20"/>
          <w:szCs w:val="20"/>
          <w:lang w:val="en-US"/>
        </w:rPr>
      </w:pPr>
    </w:p>
    <w:p w14:paraId="7A8BB3F2" w14:textId="77777777" w:rsidR="00664D70" w:rsidRDefault="00664D70" w:rsidP="00641B89">
      <w:pPr>
        <w:overflowPunct w:val="0"/>
        <w:autoSpaceDE w:val="0"/>
        <w:autoSpaceDN w:val="0"/>
        <w:adjustRightInd w:val="0"/>
        <w:outlineLvl w:val="0"/>
        <w:rPr>
          <w:rFonts w:ascii="Verdana" w:hAnsi="Verdana"/>
          <w:b/>
          <w:bCs/>
          <w:sz w:val="20"/>
          <w:szCs w:val="20"/>
          <w:lang w:val="en-US"/>
        </w:rPr>
      </w:pPr>
    </w:p>
    <w:p w14:paraId="529AA613" w14:textId="5C833E9A" w:rsidR="005815EE" w:rsidRPr="005815EE" w:rsidRDefault="005815EE" w:rsidP="00641B89">
      <w:pPr>
        <w:overflowPunct w:val="0"/>
        <w:autoSpaceDE w:val="0"/>
        <w:autoSpaceDN w:val="0"/>
        <w:adjustRightInd w:val="0"/>
        <w:outlineLvl w:val="0"/>
        <w:rPr>
          <w:rFonts w:ascii="Verdana" w:hAnsi="Verdana"/>
          <w:b/>
          <w:bCs/>
          <w:sz w:val="20"/>
          <w:szCs w:val="20"/>
          <w:lang w:val="bg-BG"/>
        </w:rPr>
      </w:pPr>
      <w:r w:rsidRPr="005815EE">
        <w:rPr>
          <w:rFonts w:ascii="Verdana" w:hAnsi="Verdana"/>
          <w:b/>
          <w:bCs/>
          <w:sz w:val="20"/>
          <w:szCs w:val="20"/>
          <w:lang w:val="bg-BG"/>
        </w:rPr>
        <w:t xml:space="preserve">СПИСЪК НА ПРИЛОЖЕНИТЕ ДОКУМЕНТИ В ПЛИК 1 „ДОКУМЕНТИ ЗА ПОДБОР“ </w:t>
      </w:r>
    </w:p>
    <w:p w14:paraId="11E21101" w14:textId="77777777" w:rsidR="005815EE" w:rsidRPr="005815EE" w:rsidRDefault="005815EE" w:rsidP="005815EE">
      <w:pPr>
        <w:overflowPunct w:val="0"/>
        <w:autoSpaceDE w:val="0"/>
        <w:autoSpaceDN w:val="0"/>
        <w:adjustRightInd w:val="0"/>
        <w:spacing w:before="120" w:after="120"/>
        <w:jc w:val="center"/>
        <w:outlineLvl w:val="0"/>
        <w:rPr>
          <w:rFonts w:ascii="Verdana" w:hAnsi="Verdana" w:cs="Arial"/>
          <w:bCs/>
          <w:sz w:val="20"/>
          <w:szCs w:val="20"/>
          <w:lang w:val="bg-BG"/>
        </w:rPr>
      </w:pPr>
      <w:r w:rsidRPr="005815EE">
        <w:rPr>
          <w:rFonts w:ascii="Verdana" w:hAnsi="Verdana"/>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7567"/>
        <w:gridCol w:w="1000"/>
      </w:tblGrid>
      <w:tr w:rsidR="005815EE" w:rsidRPr="005815EE" w14:paraId="0D39EAF7" w14:textId="77777777" w:rsidTr="00B673A3">
        <w:tc>
          <w:tcPr>
            <w:tcW w:w="365" w:type="pct"/>
            <w:vAlign w:val="center"/>
          </w:tcPr>
          <w:p w14:paraId="28B30EA2" w14:textId="77777777" w:rsidR="005815EE" w:rsidRPr="005815EE" w:rsidRDefault="005815EE" w:rsidP="005815EE">
            <w:pPr>
              <w:spacing w:before="120" w:after="120"/>
              <w:jc w:val="center"/>
              <w:rPr>
                <w:rFonts w:ascii="Verdana" w:hAnsi="Verdana"/>
                <w:sz w:val="20"/>
                <w:szCs w:val="20"/>
                <w:lang w:val="bg-BG"/>
              </w:rPr>
            </w:pPr>
            <w:r w:rsidRPr="005815EE">
              <w:rPr>
                <w:rFonts w:ascii="Verdana" w:hAnsi="Verdana"/>
                <w:sz w:val="20"/>
                <w:szCs w:val="20"/>
                <w:lang w:val="bg-BG"/>
              </w:rPr>
              <w:t>№</w:t>
            </w:r>
          </w:p>
        </w:tc>
        <w:tc>
          <w:tcPr>
            <w:tcW w:w="4094" w:type="pct"/>
          </w:tcPr>
          <w:p w14:paraId="78452A53" w14:textId="77777777" w:rsidR="005815EE" w:rsidRPr="005815EE" w:rsidRDefault="005815EE" w:rsidP="005815EE">
            <w:pPr>
              <w:spacing w:before="120" w:after="120"/>
              <w:jc w:val="center"/>
              <w:rPr>
                <w:rFonts w:ascii="Verdana" w:hAnsi="Verdana"/>
                <w:sz w:val="20"/>
                <w:szCs w:val="20"/>
                <w:lang w:val="bg-BG"/>
              </w:rPr>
            </w:pPr>
            <w:r w:rsidRPr="005815EE">
              <w:rPr>
                <w:rFonts w:ascii="Verdana" w:hAnsi="Verdana"/>
                <w:sz w:val="20"/>
                <w:szCs w:val="20"/>
                <w:lang w:val="bg-BG"/>
              </w:rPr>
              <w:t>Наименование на документа</w:t>
            </w:r>
          </w:p>
        </w:tc>
        <w:tc>
          <w:tcPr>
            <w:tcW w:w="541" w:type="pct"/>
          </w:tcPr>
          <w:p w14:paraId="1075AB51" w14:textId="77777777" w:rsidR="005815EE" w:rsidRPr="005815EE" w:rsidRDefault="005815EE" w:rsidP="005815EE">
            <w:pPr>
              <w:spacing w:before="120" w:after="120"/>
              <w:rPr>
                <w:rFonts w:ascii="Verdana" w:hAnsi="Verdana"/>
                <w:sz w:val="20"/>
                <w:szCs w:val="20"/>
                <w:lang w:val="bg-BG"/>
              </w:rPr>
            </w:pPr>
            <w:r w:rsidRPr="005815EE">
              <w:rPr>
                <w:rFonts w:ascii="Verdana" w:hAnsi="Verdana"/>
                <w:sz w:val="20"/>
                <w:szCs w:val="20"/>
                <w:lang w:val="bg-BG"/>
              </w:rPr>
              <w:t>ДА/НЕ</w:t>
            </w:r>
          </w:p>
        </w:tc>
      </w:tr>
      <w:tr w:rsidR="00115C8C" w:rsidRPr="005815EE" w14:paraId="4F3B446B" w14:textId="77777777" w:rsidTr="00B673A3">
        <w:trPr>
          <w:trHeight w:val="247"/>
        </w:trPr>
        <w:tc>
          <w:tcPr>
            <w:tcW w:w="365" w:type="pct"/>
            <w:vAlign w:val="center"/>
          </w:tcPr>
          <w:p w14:paraId="01F7C37A" w14:textId="77777777" w:rsidR="00115C8C" w:rsidRPr="005815EE" w:rsidRDefault="00115C8C" w:rsidP="005815EE">
            <w:pPr>
              <w:numPr>
                <w:ilvl w:val="0"/>
                <w:numId w:val="4"/>
              </w:numPr>
              <w:tabs>
                <w:tab w:val="clear" w:pos="786"/>
                <w:tab w:val="num" w:pos="648"/>
              </w:tabs>
              <w:spacing w:before="120" w:after="120"/>
              <w:ind w:left="0"/>
              <w:jc w:val="center"/>
              <w:rPr>
                <w:rFonts w:ascii="Verdana" w:hAnsi="Verdana"/>
                <w:sz w:val="20"/>
                <w:szCs w:val="20"/>
                <w:lang w:val="bg-BG"/>
              </w:rPr>
            </w:pPr>
          </w:p>
        </w:tc>
        <w:tc>
          <w:tcPr>
            <w:tcW w:w="4094" w:type="pct"/>
          </w:tcPr>
          <w:p w14:paraId="1912C636" w14:textId="6560415C" w:rsidR="00115C8C" w:rsidRPr="005815EE" w:rsidRDefault="00115C8C" w:rsidP="005815EE">
            <w:pPr>
              <w:tabs>
                <w:tab w:val="num" w:pos="1457"/>
              </w:tabs>
              <w:spacing w:before="90" w:after="90"/>
              <w:jc w:val="both"/>
              <w:rPr>
                <w:rFonts w:ascii="Verdana" w:hAnsi="Verdana" w:cs="Arial"/>
                <w:sz w:val="20"/>
                <w:szCs w:val="20"/>
              </w:rPr>
            </w:pPr>
            <w:r w:rsidRPr="00890067">
              <w:rPr>
                <w:rFonts w:ascii="Verdana" w:hAnsi="Verdana" w:cs="Arial"/>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tc>
        <w:tc>
          <w:tcPr>
            <w:tcW w:w="541" w:type="pct"/>
          </w:tcPr>
          <w:p w14:paraId="004AC384" w14:textId="77777777" w:rsidR="00115C8C" w:rsidRPr="005815EE" w:rsidRDefault="00115C8C" w:rsidP="005815EE">
            <w:pPr>
              <w:spacing w:before="120" w:after="120"/>
              <w:rPr>
                <w:rFonts w:ascii="Verdana" w:hAnsi="Verdana"/>
                <w:sz w:val="20"/>
                <w:szCs w:val="20"/>
                <w:lang w:val="bg-BG"/>
              </w:rPr>
            </w:pPr>
          </w:p>
        </w:tc>
      </w:tr>
      <w:tr w:rsidR="00115C8C" w:rsidRPr="005815EE" w14:paraId="5FFEF595" w14:textId="77777777" w:rsidTr="00B673A3">
        <w:tc>
          <w:tcPr>
            <w:tcW w:w="365" w:type="pct"/>
            <w:vAlign w:val="center"/>
          </w:tcPr>
          <w:p w14:paraId="2FBC8FD2" w14:textId="77777777" w:rsidR="00115C8C" w:rsidRPr="005815EE" w:rsidRDefault="00115C8C" w:rsidP="005815EE">
            <w:pPr>
              <w:numPr>
                <w:ilvl w:val="0"/>
                <w:numId w:val="4"/>
              </w:numPr>
              <w:tabs>
                <w:tab w:val="clear" w:pos="786"/>
                <w:tab w:val="num" w:pos="648"/>
              </w:tabs>
              <w:spacing w:before="120" w:after="120"/>
              <w:ind w:left="0"/>
              <w:jc w:val="center"/>
              <w:rPr>
                <w:rFonts w:ascii="Verdana" w:hAnsi="Verdana"/>
                <w:sz w:val="20"/>
                <w:szCs w:val="20"/>
                <w:lang w:val="bg-BG"/>
              </w:rPr>
            </w:pPr>
          </w:p>
        </w:tc>
        <w:tc>
          <w:tcPr>
            <w:tcW w:w="4094" w:type="pct"/>
          </w:tcPr>
          <w:p w14:paraId="6FE63012" w14:textId="38B863A1" w:rsidR="00115C8C" w:rsidRPr="005815EE" w:rsidRDefault="00115C8C" w:rsidP="005815EE">
            <w:pPr>
              <w:tabs>
                <w:tab w:val="num" w:pos="1457"/>
              </w:tabs>
              <w:spacing w:before="90" w:after="90"/>
              <w:jc w:val="both"/>
              <w:rPr>
                <w:rFonts w:ascii="Verdana" w:hAnsi="Verdana" w:cs="Arial"/>
                <w:sz w:val="20"/>
                <w:szCs w:val="20"/>
              </w:rPr>
            </w:pPr>
            <w:r w:rsidRPr="00890067">
              <w:rPr>
                <w:rFonts w:ascii="Verdana" w:hAnsi="Verdana" w:cs="Arial"/>
                <w:sz w:val="20"/>
                <w:szCs w:val="20"/>
                <w:lang w:val="bg-BG"/>
              </w:rPr>
              <w:t xml:space="preserve">Декларация по чл. 47, ал. 9 от ЗОП (по образец от документацията); </w:t>
            </w:r>
          </w:p>
        </w:tc>
        <w:tc>
          <w:tcPr>
            <w:tcW w:w="541" w:type="pct"/>
          </w:tcPr>
          <w:p w14:paraId="6CCF1900" w14:textId="77777777" w:rsidR="00115C8C" w:rsidRPr="005815EE" w:rsidRDefault="00115C8C" w:rsidP="005815EE">
            <w:pPr>
              <w:spacing w:before="120" w:after="120"/>
              <w:rPr>
                <w:rFonts w:ascii="Verdana" w:hAnsi="Verdana"/>
                <w:sz w:val="20"/>
                <w:szCs w:val="20"/>
                <w:lang w:val="bg-BG"/>
              </w:rPr>
            </w:pPr>
          </w:p>
        </w:tc>
      </w:tr>
      <w:tr w:rsidR="00115C8C" w:rsidRPr="005815EE" w14:paraId="57C5D4A3" w14:textId="77777777" w:rsidTr="00B673A3">
        <w:tc>
          <w:tcPr>
            <w:tcW w:w="365" w:type="pct"/>
            <w:vAlign w:val="center"/>
          </w:tcPr>
          <w:p w14:paraId="53203436" w14:textId="77777777" w:rsidR="00115C8C" w:rsidRPr="005815EE" w:rsidRDefault="00115C8C" w:rsidP="005815EE">
            <w:pPr>
              <w:numPr>
                <w:ilvl w:val="0"/>
                <w:numId w:val="4"/>
              </w:numPr>
              <w:tabs>
                <w:tab w:val="clear" w:pos="786"/>
                <w:tab w:val="num" w:pos="648"/>
              </w:tabs>
              <w:spacing w:before="120" w:after="120"/>
              <w:ind w:left="0"/>
              <w:jc w:val="center"/>
              <w:rPr>
                <w:rFonts w:ascii="Verdana" w:hAnsi="Verdana"/>
                <w:sz w:val="20"/>
                <w:szCs w:val="20"/>
                <w:lang w:val="bg-BG"/>
              </w:rPr>
            </w:pPr>
          </w:p>
        </w:tc>
        <w:tc>
          <w:tcPr>
            <w:tcW w:w="4094" w:type="pct"/>
          </w:tcPr>
          <w:p w14:paraId="157FE8B7" w14:textId="14D2DEF9" w:rsidR="00115C8C" w:rsidRPr="005815EE" w:rsidRDefault="00115C8C" w:rsidP="005815EE">
            <w:pPr>
              <w:tabs>
                <w:tab w:val="num" w:pos="1457"/>
              </w:tabs>
              <w:spacing w:before="90" w:after="90"/>
              <w:jc w:val="both"/>
              <w:rPr>
                <w:rFonts w:ascii="Verdana" w:hAnsi="Verdana" w:cs="Arial"/>
                <w:sz w:val="20"/>
                <w:szCs w:val="20"/>
              </w:rPr>
            </w:pPr>
            <w:proofErr w:type="spellStart"/>
            <w:r w:rsidRPr="00890067">
              <w:rPr>
                <w:rFonts w:ascii="Verdana" w:hAnsi="Verdana"/>
                <w:sz w:val="20"/>
                <w:szCs w:val="20"/>
                <w:shd w:val="clear" w:color="auto" w:fill="FFFFFF"/>
              </w:rPr>
              <w:t>Декларация</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по</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образец</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по</w:t>
            </w:r>
            <w:proofErr w:type="spellEnd"/>
            <w:r w:rsidRPr="00890067">
              <w:rPr>
                <w:rFonts w:ascii="Verdana" w:hAnsi="Verdana"/>
                <w:sz w:val="20"/>
                <w:szCs w:val="20"/>
                <w:shd w:val="clear" w:color="auto" w:fill="FFFFFF"/>
              </w:rPr>
              <w:t xml:space="preserve"> чл.3, т.8 и чл.4 </w:t>
            </w:r>
            <w:proofErr w:type="spellStart"/>
            <w:r w:rsidRPr="00890067">
              <w:rPr>
                <w:rFonts w:ascii="Verdana" w:hAnsi="Verdana"/>
                <w:sz w:val="20"/>
                <w:szCs w:val="20"/>
                <w:shd w:val="clear" w:color="auto" w:fill="FFFFFF"/>
              </w:rPr>
              <w:t>от</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Закона</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за</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икономическите</w:t>
            </w:r>
            <w:proofErr w:type="spellEnd"/>
            <w:r w:rsidRPr="00890067">
              <w:rPr>
                <w:rFonts w:ascii="Verdana" w:hAnsi="Verdana"/>
                <w:sz w:val="20"/>
                <w:szCs w:val="20"/>
                <w:shd w:val="clear" w:color="auto" w:fill="FFFFFF"/>
              </w:rPr>
              <w:t xml:space="preserve"> и </w:t>
            </w:r>
            <w:proofErr w:type="spellStart"/>
            <w:r w:rsidRPr="00890067">
              <w:rPr>
                <w:rFonts w:ascii="Verdana" w:hAnsi="Verdana"/>
                <w:sz w:val="20"/>
                <w:szCs w:val="20"/>
                <w:shd w:val="clear" w:color="auto" w:fill="FFFFFF"/>
              </w:rPr>
              <w:t>финансовите</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отношения</w:t>
            </w:r>
            <w:proofErr w:type="spellEnd"/>
            <w:r w:rsidRPr="00890067">
              <w:rPr>
                <w:rFonts w:ascii="Verdana" w:hAnsi="Verdana"/>
                <w:sz w:val="20"/>
                <w:szCs w:val="20"/>
                <w:shd w:val="clear" w:color="auto" w:fill="FFFFFF"/>
              </w:rPr>
              <w:t xml:space="preserve"> с </w:t>
            </w:r>
            <w:proofErr w:type="spellStart"/>
            <w:r w:rsidRPr="00890067">
              <w:rPr>
                <w:rFonts w:ascii="Verdana" w:hAnsi="Verdana"/>
                <w:sz w:val="20"/>
                <w:szCs w:val="20"/>
                <w:shd w:val="clear" w:color="auto" w:fill="FFFFFF"/>
              </w:rPr>
              <w:t>дружествата</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регистрирани</w:t>
            </w:r>
            <w:proofErr w:type="spellEnd"/>
            <w:r w:rsidRPr="00890067">
              <w:rPr>
                <w:rFonts w:ascii="Verdana" w:hAnsi="Verdana"/>
                <w:sz w:val="20"/>
                <w:szCs w:val="20"/>
                <w:shd w:val="clear" w:color="auto" w:fill="FFFFFF"/>
              </w:rPr>
              <w:t xml:space="preserve"> в </w:t>
            </w:r>
            <w:proofErr w:type="spellStart"/>
            <w:r w:rsidRPr="00890067">
              <w:rPr>
                <w:rFonts w:ascii="Verdana" w:hAnsi="Verdana"/>
                <w:sz w:val="20"/>
                <w:szCs w:val="20"/>
                <w:shd w:val="clear" w:color="auto" w:fill="FFFFFF"/>
              </w:rPr>
              <w:t>юрисдикции</w:t>
            </w:r>
            <w:proofErr w:type="spellEnd"/>
            <w:r w:rsidRPr="00890067">
              <w:rPr>
                <w:rFonts w:ascii="Verdana" w:hAnsi="Verdana"/>
                <w:sz w:val="20"/>
                <w:szCs w:val="20"/>
                <w:shd w:val="clear" w:color="auto" w:fill="FFFFFF"/>
              </w:rPr>
              <w:t xml:space="preserve"> с </w:t>
            </w:r>
            <w:proofErr w:type="spellStart"/>
            <w:r w:rsidRPr="00890067">
              <w:rPr>
                <w:rFonts w:ascii="Verdana" w:hAnsi="Verdana"/>
                <w:sz w:val="20"/>
                <w:szCs w:val="20"/>
                <w:shd w:val="clear" w:color="auto" w:fill="FFFFFF"/>
              </w:rPr>
              <w:t>преференциален</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данъчен</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режим</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свързаните</w:t>
            </w:r>
            <w:proofErr w:type="spellEnd"/>
            <w:r w:rsidRPr="00890067">
              <w:rPr>
                <w:rFonts w:ascii="Verdana" w:hAnsi="Verdana"/>
                <w:sz w:val="20"/>
                <w:szCs w:val="20"/>
                <w:shd w:val="clear" w:color="auto" w:fill="FFFFFF"/>
              </w:rPr>
              <w:t xml:space="preserve"> с </w:t>
            </w:r>
            <w:proofErr w:type="spellStart"/>
            <w:r w:rsidRPr="00890067">
              <w:rPr>
                <w:rFonts w:ascii="Verdana" w:hAnsi="Verdana"/>
                <w:sz w:val="20"/>
                <w:szCs w:val="20"/>
                <w:shd w:val="clear" w:color="auto" w:fill="FFFFFF"/>
              </w:rPr>
              <w:t>тях</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лица</w:t>
            </w:r>
            <w:proofErr w:type="spellEnd"/>
            <w:r w:rsidRPr="00890067">
              <w:rPr>
                <w:rFonts w:ascii="Verdana" w:hAnsi="Verdana"/>
                <w:sz w:val="20"/>
                <w:szCs w:val="20"/>
                <w:shd w:val="clear" w:color="auto" w:fill="FFFFFF"/>
              </w:rPr>
              <w:t xml:space="preserve"> и </w:t>
            </w:r>
            <w:proofErr w:type="spellStart"/>
            <w:r w:rsidRPr="00890067">
              <w:rPr>
                <w:rFonts w:ascii="Verdana" w:hAnsi="Verdana"/>
                <w:sz w:val="20"/>
                <w:szCs w:val="20"/>
                <w:shd w:val="clear" w:color="auto" w:fill="FFFFFF"/>
              </w:rPr>
              <w:t>техните</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действителни</w:t>
            </w:r>
            <w:proofErr w:type="spellEnd"/>
            <w:r w:rsidRPr="00890067">
              <w:rPr>
                <w:rFonts w:ascii="Verdana" w:hAnsi="Verdana"/>
                <w:sz w:val="20"/>
                <w:szCs w:val="20"/>
                <w:shd w:val="clear" w:color="auto" w:fill="FFFFFF"/>
              </w:rPr>
              <w:t xml:space="preserve"> </w:t>
            </w:r>
            <w:proofErr w:type="spellStart"/>
            <w:r w:rsidRPr="00890067">
              <w:rPr>
                <w:rFonts w:ascii="Verdana" w:hAnsi="Verdana"/>
                <w:sz w:val="20"/>
                <w:szCs w:val="20"/>
                <w:shd w:val="clear" w:color="auto" w:fill="FFFFFF"/>
              </w:rPr>
              <w:t>собственици</w:t>
            </w:r>
            <w:proofErr w:type="spellEnd"/>
            <w:r w:rsidRPr="00890067">
              <w:rPr>
                <w:rFonts w:ascii="Verdana" w:hAnsi="Verdana"/>
                <w:sz w:val="20"/>
                <w:szCs w:val="20"/>
                <w:shd w:val="clear" w:color="auto" w:fill="FFFFFF"/>
              </w:rPr>
              <w:t>.</w:t>
            </w:r>
          </w:p>
        </w:tc>
        <w:tc>
          <w:tcPr>
            <w:tcW w:w="541" w:type="pct"/>
          </w:tcPr>
          <w:p w14:paraId="670F79F0" w14:textId="77777777" w:rsidR="00115C8C" w:rsidRPr="005815EE" w:rsidRDefault="00115C8C" w:rsidP="005815EE">
            <w:pPr>
              <w:spacing w:before="120" w:after="120"/>
              <w:rPr>
                <w:rFonts w:ascii="Verdana" w:hAnsi="Verdana"/>
                <w:sz w:val="20"/>
                <w:szCs w:val="20"/>
                <w:lang w:val="bg-BG"/>
              </w:rPr>
            </w:pPr>
          </w:p>
        </w:tc>
      </w:tr>
      <w:tr w:rsidR="00115C8C" w:rsidRPr="005815EE" w14:paraId="545BD85E" w14:textId="77777777" w:rsidTr="00B673A3">
        <w:tc>
          <w:tcPr>
            <w:tcW w:w="365" w:type="pct"/>
            <w:vAlign w:val="center"/>
          </w:tcPr>
          <w:p w14:paraId="5B7B52FF" w14:textId="77777777" w:rsidR="00115C8C" w:rsidRPr="005815EE" w:rsidRDefault="00115C8C" w:rsidP="005815EE">
            <w:pPr>
              <w:numPr>
                <w:ilvl w:val="0"/>
                <w:numId w:val="4"/>
              </w:numPr>
              <w:tabs>
                <w:tab w:val="clear" w:pos="786"/>
                <w:tab w:val="num" w:pos="648"/>
              </w:tabs>
              <w:spacing w:before="120" w:after="120"/>
              <w:ind w:left="0"/>
              <w:jc w:val="center"/>
              <w:rPr>
                <w:rFonts w:ascii="Verdana" w:hAnsi="Verdana"/>
                <w:sz w:val="20"/>
                <w:szCs w:val="20"/>
                <w:lang w:val="bg-BG"/>
              </w:rPr>
            </w:pPr>
          </w:p>
        </w:tc>
        <w:tc>
          <w:tcPr>
            <w:tcW w:w="4094" w:type="pct"/>
          </w:tcPr>
          <w:p w14:paraId="252BDC0D" w14:textId="78C0B4DF" w:rsidR="00115C8C" w:rsidRPr="005815EE" w:rsidRDefault="00115C8C" w:rsidP="005815EE">
            <w:pPr>
              <w:tabs>
                <w:tab w:val="num" w:pos="1457"/>
                <w:tab w:val="left" w:pos="1600"/>
              </w:tabs>
              <w:spacing w:before="120" w:after="120"/>
              <w:jc w:val="both"/>
              <w:rPr>
                <w:rFonts w:ascii="Verdana" w:hAnsi="Verdana" w:cs="Arial"/>
                <w:snapToGrid w:val="0"/>
                <w:color w:val="000000"/>
                <w:sz w:val="20"/>
                <w:szCs w:val="20"/>
                <w:lang w:val="en-US"/>
              </w:rPr>
            </w:pPr>
            <w:r w:rsidRPr="00890067">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1EA5A947" w14:textId="77777777" w:rsidR="00115C8C" w:rsidRPr="005815EE" w:rsidRDefault="00115C8C" w:rsidP="005815EE">
            <w:pPr>
              <w:spacing w:before="120" w:after="120"/>
              <w:rPr>
                <w:rFonts w:ascii="Verdana" w:hAnsi="Verdana"/>
                <w:sz w:val="20"/>
                <w:szCs w:val="20"/>
                <w:lang w:val="bg-BG"/>
              </w:rPr>
            </w:pPr>
          </w:p>
        </w:tc>
      </w:tr>
      <w:tr w:rsidR="00115C8C" w:rsidRPr="005815EE" w14:paraId="40B44167" w14:textId="77777777" w:rsidTr="00B673A3">
        <w:tc>
          <w:tcPr>
            <w:tcW w:w="365" w:type="pct"/>
            <w:vAlign w:val="center"/>
          </w:tcPr>
          <w:p w14:paraId="6288643D" w14:textId="77777777" w:rsidR="00115C8C" w:rsidRPr="005815EE" w:rsidRDefault="00115C8C" w:rsidP="005815EE">
            <w:pPr>
              <w:numPr>
                <w:ilvl w:val="0"/>
                <w:numId w:val="4"/>
              </w:numPr>
              <w:tabs>
                <w:tab w:val="clear" w:pos="786"/>
                <w:tab w:val="num" w:pos="648"/>
              </w:tabs>
              <w:spacing w:before="120" w:after="120"/>
              <w:ind w:left="0"/>
              <w:jc w:val="center"/>
              <w:rPr>
                <w:rFonts w:ascii="Verdana" w:hAnsi="Verdana"/>
                <w:sz w:val="20"/>
                <w:szCs w:val="20"/>
                <w:lang w:val="bg-BG"/>
              </w:rPr>
            </w:pPr>
          </w:p>
        </w:tc>
        <w:tc>
          <w:tcPr>
            <w:tcW w:w="4094" w:type="pct"/>
          </w:tcPr>
          <w:p w14:paraId="257A6D0D" w14:textId="13E7B49E" w:rsidR="00115C8C" w:rsidRPr="005815EE" w:rsidRDefault="00115C8C" w:rsidP="005815EE">
            <w:pPr>
              <w:tabs>
                <w:tab w:val="num" w:pos="1457"/>
              </w:tabs>
              <w:spacing w:before="90" w:after="90"/>
              <w:jc w:val="both"/>
              <w:rPr>
                <w:rFonts w:ascii="Verdana" w:hAnsi="Verdana" w:cs="Arial"/>
                <w:sz w:val="20"/>
                <w:szCs w:val="20"/>
              </w:rPr>
            </w:pPr>
            <w:r w:rsidRPr="00890067">
              <w:rPr>
                <w:rFonts w:ascii="Verdana" w:hAnsi="Verdana" w:cs="Arial"/>
                <w:sz w:val="20"/>
                <w:szCs w:val="20"/>
                <w:lang w:val="bg-BG"/>
              </w:rPr>
              <w:t>Декларация по чл. 56, ал.1, т.6 (по образец от документацията)</w:t>
            </w:r>
            <w:r w:rsidRPr="00890067">
              <w:rPr>
                <w:rFonts w:ascii="Verdana" w:hAnsi="Verdana"/>
                <w:sz w:val="20"/>
                <w:szCs w:val="20"/>
              </w:rPr>
              <w:t>;</w:t>
            </w:r>
          </w:p>
        </w:tc>
        <w:tc>
          <w:tcPr>
            <w:tcW w:w="541" w:type="pct"/>
          </w:tcPr>
          <w:p w14:paraId="64B64CFC" w14:textId="77777777" w:rsidR="00115C8C" w:rsidRPr="005815EE" w:rsidRDefault="00115C8C" w:rsidP="005815EE">
            <w:pPr>
              <w:spacing w:before="120" w:after="120"/>
              <w:rPr>
                <w:rFonts w:ascii="Verdana" w:hAnsi="Verdana"/>
                <w:sz w:val="20"/>
                <w:szCs w:val="20"/>
                <w:lang w:val="bg-BG"/>
              </w:rPr>
            </w:pPr>
          </w:p>
        </w:tc>
      </w:tr>
      <w:tr w:rsidR="00115C8C" w:rsidRPr="005815EE" w14:paraId="61A80201" w14:textId="77777777" w:rsidTr="00B673A3">
        <w:tc>
          <w:tcPr>
            <w:tcW w:w="365" w:type="pct"/>
            <w:vAlign w:val="center"/>
          </w:tcPr>
          <w:p w14:paraId="5E3DEECC" w14:textId="77777777" w:rsidR="00115C8C" w:rsidRPr="005815EE" w:rsidRDefault="00115C8C" w:rsidP="005815EE">
            <w:pPr>
              <w:numPr>
                <w:ilvl w:val="0"/>
                <w:numId w:val="4"/>
              </w:numPr>
              <w:tabs>
                <w:tab w:val="clear" w:pos="786"/>
                <w:tab w:val="num" w:pos="648"/>
              </w:tabs>
              <w:spacing w:before="120" w:after="120"/>
              <w:ind w:left="0"/>
              <w:jc w:val="center"/>
              <w:rPr>
                <w:rFonts w:ascii="Verdana" w:hAnsi="Verdana"/>
                <w:sz w:val="20"/>
                <w:szCs w:val="20"/>
                <w:lang w:val="bg-BG"/>
              </w:rPr>
            </w:pPr>
          </w:p>
        </w:tc>
        <w:tc>
          <w:tcPr>
            <w:tcW w:w="4094" w:type="pct"/>
          </w:tcPr>
          <w:p w14:paraId="08FEF4E9" w14:textId="3B08D090" w:rsidR="00115C8C" w:rsidRPr="005815EE" w:rsidRDefault="00115C8C" w:rsidP="005815EE">
            <w:pPr>
              <w:tabs>
                <w:tab w:val="num" w:pos="1457"/>
              </w:tabs>
              <w:spacing w:before="90" w:after="90"/>
              <w:jc w:val="both"/>
              <w:rPr>
                <w:rFonts w:ascii="Verdana" w:hAnsi="Verdana" w:cs="Arial"/>
                <w:sz w:val="20"/>
                <w:szCs w:val="20"/>
              </w:rPr>
            </w:pPr>
            <w:r w:rsidRPr="00890067">
              <w:rPr>
                <w:rFonts w:ascii="Verdana" w:hAnsi="Verdana" w:cs="Arial"/>
                <w:sz w:val="20"/>
                <w:szCs w:val="20"/>
                <w:lang w:val="bg-BG"/>
              </w:rPr>
              <w:t>Декларация от участника за автономност на офертата (по образец от документацията);</w:t>
            </w:r>
          </w:p>
        </w:tc>
        <w:tc>
          <w:tcPr>
            <w:tcW w:w="541" w:type="pct"/>
          </w:tcPr>
          <w:p w14:paraId="3806383B" w14:textId="77777777" w:rsidR="00115C8C" w:rsidRPr="005815EE" w:rsidRDefault="00115C8C" w:rsidP="005815EE">
            <w:pPr>
              <w:spacing w:before="120" w:after="120"/>
              <w:rPr>
                <w:rFonts w:ascii="Verdana" w:hAnsi="Verdana"/>
                <w:sz w:val="20"/>
                <w:szCs w:val="20"/>
                <w:lang w:val="bg-BG"/>
              </w:rPr>
            </w:pPr>
          </w:p>
        </w:tc>
      </w:tr>
      <w:tr w:rsidR="00115C8C" w:rsidRPr="005815EE" w14:paraId="4F0D700E" w14:textId="77777777" w:rsidTr="00B673A3">
        <w:tc>
          <w:tcPr>
            <w:tcW w:w="365" w:type="pct"/>
            <w:vAlign w:val="center"/>
          </w:tcPr>
          <w:p w14:paraId="0561C0A6" w14:textId="77777777" w:rsidR="00115C8C" w:rsidRPr="005815EE" w:rsidRDefault="00115C8C" w:rsidP="005815EE">
            <w:pPr>
              <w:numPr>
                <w:ilvl w:val="0"/>
                <w:numId w:val="4"/>
              </w:numPr>
              <w:tabs>
                <w:tab w:val="clear" w:pos="786"/>
                <w:tab w:val="num" w:pos="648"/>
              </w:tabs>
              <w:spacing w:before="120" w:after="120"/>
              <w:ind w:left="0"/>
              <w:jc w:val="center"/>
              <w:rPr>
                <w:rFonts w:ascii="Verdana" w:hAnsi="Verdana"/>
                <w:sz w:val="20"/>
                <w:szCs w:val="20"/>
                <w:lang w:val="bg-BG"/>
              </w:rPr>
            </w:pPr>
          </w:p>
        </w:tc>
        <w:tc>
          <w:tcPr>
            <w:tcW w:w="4094" w:type="pct"/>
          </w:tcPr>
          <w:p w14:paraId="12286372" w14:textId="5C3602DF" w:rsidR="00115C8C" w:rsidRPr="005815EE" w:rsidRDefault="00115C8C" w:rsidP="005815EE">
            <w:pPr>
              <w:tabs>
                <w:tab w:val="num" w:pos="1457"/>
              </w:tabs>
              <w:spacing w:before="90" w:after="90"/>
              <w:jc w:val="both"/>
              <w:rPr>
                <w:rFonts w:ascii="Verdana" w:hAnsi="Verdana" w:cs="Tahoma"/>
                <w:sz w:val="20"/>
                <w:szCs w:val="20"/>
              </w:rPr>
            </w:pPr>
            <w:r w:rsidRPr="00890067">
              <w:rPr>
                <w:rFonts w:ascii="Verdana" w:hAnsi="Verdana"/>
                <w:sz w:val="20"/>
                <w:szCs w:val="20"/>
                <w:lang w:val="ru-RU"/>
              </w:rPr>
              <w:t xml:space="preserve">Декларация от участника, че е </w:t>
            </w:r>
            <w:proofErr w:type="spellStart"/>
            <w:r w:rsidRPr="00890067">
              <w:rPr>
                <w:rFonts w:ascii="Verdana" w:hAnsi="Verdana"/>
                <w:sz w:val="20"/>
                <w:szCs w:val="20"/>
                <w:lang w:val="ru-RU"/>
              </w:rPr>
              <w:t>производител</w:t>
            </w:r>
            <w:proofErr w:type="spellEnd"/>
            <w:r w:rsidRPr="00890067">
              <w:rPr>
                <w:rFonts w:ascii="Verdana" w:hAnsi="Verdana"/>
                <w:sz w:val="20"/>
                <w:szCs w:val="20"/>
                <w:lang w:val="ru-RU"/>
              </w:rPr>
              <w:t xml:space="preserve"> на </w:t>
            </w:r>
            <w:proofErr w:type="spellStart"/>
            <w:r w:rsidRPr="00890067">
              <w:rPr>
                <w:rFonts w:ascii="Verdana" w:hAnsi="Verdana"/>
                <w:sz w:val="20"/>
                <w:szCs w:val="20"/>
                <w:lang w:val="ru-RU"/>
              </w:rPr>
              <w:t>базата</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данни</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Лакорда</w:t>
            </w:r>
            <w:proofErr w:type="spellEnd"/>
            <w:r w:rsidRPr="00890067">
              <w:rPr>
                <w:rFonts w:ascii="Verdana" w:hAnsi="Verdana"/>
                <w:sz w:val="20"/>
                <w:szCs w:val="20"/>
                <w:lang w:val="ru-RU"/>
              </w:rPr>
              <w:t>»</w:t>
            </w:r>
            <w:r w:rsidRPr="00890067">
              <w:rPr>
                <w:rFonts w:ascii="Verdana" w:hAnsi="Verdana"/>
                <w:sz w:val="20"/>
                <w:szCs w:val="20"/>
                <w:lang w:val="en-US"/>
              </w:rPr>
              <w:t>.</w:t>
            </w:r>
          </w:p>
        </w:tc>
        <w:tc>
          <w:tcPr>
            <w:tcW w:w="541" w:type="pct"/>
          </w:tcPr>
          <w:p w14:paraId="327BB64D" w14:textId="77777777" w:rsidR="00115C8C" w:rsidRPr="005815EE" w:rsidRDefault="00115C8C" w:rsidP="005815EE">
            <w:pPr>
              <w:spacing w:before="120" w:after="120"/>
              <w:rPr>
                <w:rFonts w:ascii="Verdana" w:hAnsi="Verdana"/>
                <w:sz w:val="20"/>
                <w:szCs w:val="20"/>
                <w:lang w:val="bg-BG"/>
              </w:rPr>
            </w:pPr>
          </w:p>
        </w:tc>
      </w:tr>
      <w:tr w:rsidR="00115C8C" w:rsidRPr="005815EE" w14:paraId="18AE9710" w14:textId="77777777" w:rsidTr="00B673A3">
        <w:tc>
          <w:tcPr>
            <w:tcW w:w="365" w:type="pct"/>
            <w:vAlign w:val="center"/>
          </w:tcPr>
          <w:p w14:paraId="519098E2" w14:textId="77777777" w:rsidR="00115C8C" w:rsidRPr="005815EE" w:rsidRDefault="00115C8C" w:rsidP="005815EE">
            <w:pPr>
              <w:numPr>
                <w:ilvl w:val="0"/>
                <w:numId w:val="4"/>
              </w:numPr>
              <w:tabs>
                <w:tab w:val="clear" w:pos="786"/>
                <w:tab w:val="num" w:pos="648"/>
              </w:tabs>
              <w:spacing w:before="120" w:after="120"/>
              <w:ind w:left="0"/>
              <w:jc w:val="center"/>
              <w:rPr>
                <w:rFonts w:ascii="Verdana" w:hAnsi="Verdana"/>
                <w:sz w:val="20"/>
                <w:szCs w:val="20"/>
                <w:lang w:val="bg-BG"/>
              </w:rPr>
            </w:pPr>
          </w:p>
        </w:tc>
        <w:tc>
          <w:tcPr>
            <w:tcW w:w="4094" w:type="pct"/>
          </w:tcPr>
          <w:p w14:paraId="3346011A" w14:textId="1F1907B2" w:rsidR="00115C8C" w:rsidRPr="005815EE" w:rsidRDefault="00115C8C" w:rsidP="005815EE">
            <w:pPr>
              <w:tabs>
                <w:tab w:val="num" w:pos="1457"/>
              </w:tabs>
              <w:spacing w:before="90" w:after="90"/>
              <w:jc w:val="both"/>
              <w:rPr>
                <w:rFonts w:ascii="Verdana" w:hAnsi="Verdana" w:cs="Tahoma"/>
                <w:sz w:val="20"/>
                <w:szCs w:val="20"/>
              </w:rPr>
            </w:pPr>
            <w:r w:rsidRPr="00890067">
              <w:rPr>
                <w:rFonts w:ascii="Verdana" w:hAnsi="Verdana"/>
                <w:sz w:val="20"/>
                <w:szCs w:val="20"/>
                <w:lang w:val="ru-RU"/>
              </w:rPr>
              <w:t xml:space="preserve">Декларация /по образец/, че </w:t>
            </w:r>
            <w:proofErr w:type="spellStart"/>
            <w:r w:rsidRPr="00890067">
              <w:rPr>
                <w:rFonts w:ascii="Verdana" w:hAnsi="Verdana"/>
                <w:sz w:val="20"/>
                <w:szCs w:val="20"/>
                <w:lang w:val="ru-RU"/>
              </w:rPr>
              <w:t>участникът</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няма</w:t>
            </w:r>
            <w:proofErr w:type="spellEnd"/>
            <w:r w:rsidRPr="00890067">
              <w:rPr>
                <w:rFonts w:ascii="Verdana" w:hAnsi="Verdana"/>
                <w:sz w:val="20"/>
                <w:szCs w:val="20"/>
                <w:lang w:val="ru-RU"/>
              </w:rPr>
              <w:t xml:space="preserve"> да </w:t>
            </w:r>
            <w:proofErr w:type="spellStart"/>
            <w:r w:rsidRPr="00890067">
              <w:rPr>
                <w:rFonts w:ascii="Verdana" w:hAnsi="Verdana"/>
                <w:sz w:val="20"/>
                <w:szCs w:val="20"/>
                <w:lang w:val="ru-RU"/>
              </w:rPr>
              <w:t>ползва</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подизпълнители</w:t>
            </w:r>
            <w:proofErr w:type="spellEnd"/>
            <w:r w:rsidRPr="00890067">
              <w:rPr>
                <w:rFonts w:ascii="Verdana" w:hAnsi="Verdana"/>
                <w:sz w:val="20"/>
                <w:szCs w:val="20"/>
                <w:lang w:val="ru-RU"/>
              </w:rPr>
              <w:t xml:space="preserve"> или </w:t>
            </w:r>
            <w:proofErr w:type="spellStart"/>
            <w:r w:rsidRPr="00890067">
              <w:rPr>
                <w:rFonts w:ascii="Verdana" w:hAnsi="Verdana"/>
                <w:sz w:val="20"/>
                <w:szCs w:val="20"/>
                <w:lang w:val="ru-RU"/>
              </w:rPr>
              <w:t>списък</w:t>
            </w:r>
            <w:proofErr w:type="spellEnd"/>
            <w:r w:rsidRPr="00890067">
              <w:rPr>
                <w:rFonts w:ascii="Verdana" w:hAnsi="Verdana"/>
                <w:sz w:val="20"/>
                <w:szCs w:val="20"/>
                <w:lang w:val="ru-RU"/>
              </w:rPr>
              <w:t xml:space="preserve"> на </w:t>
            </w:r>
            <w:proofErr w:type="spellStart"/>
            <w:r w:rsidRPr="00890067">
              <w:rPr>
                <w:rFonts w:ascii="Verdana" w:hAnsi="Verdana"/>
                <w:sz w:val="20"/>
                <w:szCs w:val="20"/>
                <w:lang w:val="ru-RU"/>
              </w:rPr>
              <w:t>евентуалните</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подизпълнители</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както</w:t>
            </w:r>
            <w:proofErr w:type="spellEnd"/>
            <w:r w:rsidRPr="00890067">
              <w:rPr>
                <w:rFonts w:ascii="Verdana" w:hAnsi="Verdana"/>
                <w:sz w:val="20"/>
                <w:szCs w:val="20"/>
                <w:lang w:val="ru-RU"/>
              </w:rPr>
              <w:t xml:space="preserve"> и </w:t>
            </w:r>
            <w:proofErr w:type="spellStart"/>
            <w:r w:rsidRPr="00890067">
              <w:rPr>
                <w:rFonts w:ascii="Verdana" w:hAnsi="Verdana"/>
                <w:sz w:val="20"/>
                <w:szCs w:val="20"/>
                <w:lang w:val="ru-RU"/>
              </w:rPr>
              <w:t>видът</w:t>
            </w:r>
            <w:proofErr w:type="spellEnd"/>
            <w:r w:rsidRPr="00890067">
              <w:rPr>
                <w:rFonts w:ascii="Verdana" w:hAnsi="Verdana"/>
                <w:sz w:val="20"/>
                <w:szCs w:val="20"/>
                <w:lang w:val="ru-RU"/>
              </w:rPr>
              <w:t xml:space="preserve"> на </w:t>
            </w:r>
            <w:proofErr w:type="spellStart"/>
            <w:r w:rsidRPr="00890067">
              <w:rPr>
                <w:rFonts w:ascii="Verdana" w:hAnsi="Verdana"/>
                <w:sz w:val="20"/>
                <w:szCs w:val="20"/>
                <w:lang w:val="ru-RU"/>
              </w:rPr>
              <w:t>работите</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които</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ще</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извършват</w:t>
            </w:r>
            <w:proofErr w:type="spellEnd"/>
            <w:r w:rsidRPr="00890067">
              <w:rPr>
                <w:rFonts w:ascii="Verdana" w:hAnsi="Verdana"/>
                <w:sz w:val="20"/>
                <w:szCs w:val="20"/>
                <w:lang w:val="ru-RU"/>
              </w:rPr>
              <w:t xml:space="preserve"> и </w:t>
            </w:r>
            <w:proofErr w:type="spellStart"/>
            <w:r w:rsidRPr="00890067">
              <w:rPr>
                <w:rFonts w:ascii="Verdana" w:hAnsi="Verdana"/>
                <w:sz w:val="20"/>
                <w:szCs w:val="20"/>
                <w:lang w:val="ru-RU"/>
              </w:rPr>
              <w:t>делът</w:t>
            </w:r>
            <w:proofErr w:type="spellEnd"/>
            <w:r w:rsidRPr="00890067">
              <w:rPr>
                <w:rFonts w:ascii="Verdana" w:hAnsi="Verdana"/>
                <w:sz w:val="20"/>
                <w:szCs w:val="20"/>
                <w:lang w:val="ru-RU"/>
              </w:rPr>
              <w:t xml:space="preserve"> на </w:t>
            </w:r>
            <w:proofErr w:type="spellStart"/>
            <w:r w:rsidRPr="00890067">
              <w:rPr>
                <w:rFonts w:ascii="Verdana" w:hAnsi="Verdana"/>
                <w:sz w:val="20"/>
                <w:szCs w:val="20"/>
                <w:lang w:val="ru-RU"/>
              </w:rPr>
              <w:t>тяхното</w:t>
            </w:r>
            <w:proofErr w:type="spellEnd"/>
            <w:r w:rsidRPr="00890067">
              <w:rPr>
                <w:rFonts w:ascii="Verdana" w:hAnsi="Verdana"/>
                <w:sz w:val="20"/>
                <w:szCs w:val="20"/>
                <w:lang w:val="ru-RU"/>
              </w:rPr>
              <w:t xml:space="preserve"> участие. </w:t>
            </w:r>
            <w:proofErr w:type="spellStart"/>
            <w:r w:rsidRPr="00890067">
              <w:rPr>
                <w:rFonts w:ascii="Verdana" w:hAnsi="Verdana"/>
                <w:sz w:val="20"/>
                <w:szCs w:val="20"/>
                <w:lang w:val="ru-RU"/>
              </w:rPr>
              <w:t>Участникът</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изцяло</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отговаря</w:t>
            </w:r>
            <w:proofErr w:type="spellEnd"/>
            <w:r w:rsidRPr="00890067">
              <w:rPr>
                <w:rFonts w:ascii="Verdana" w:hAnsi="Verdana"/>
                <w:sz w:val="20"/>
                <w:szCs w:val="20"/>
                <w:lang w:val="ru-RU"/>
              </w:rPr>
              <w:t xml:space="preserve"> за </w:t>
            </w:r>
            <w:proofErr w:type="spellStart"/>
            <w:r w:rsidRPr="00890067">
              <w:rPr>
                <w:rFonts w:ascii="Verdana" w:hAnsi="Verdana"/>
                <w:sz w:val="20"/>
                <w:szCs w:val="20"/>
                <w:lang w:val="ru-RU"/>
              </w:rPr>
              <w:t>работата</w:t>
            </w:r>
            <w:proofErr w:type="spellEnd"/>
            <w:r w:rsidRPr="00890067">
              <w:rPr>
                <w:rFonts w:ascii="Verdana" w:hAnsi="Verdana"/>
                <w:sz w:val="20"/>
                <w:szCs w:val="20"/>
                <w:lang w:val="ru-RU"/>
              </w:rPr>
              <w:t xml:space="preserve"> на </w:t>
            </w:r>
            <w:proofErr w:type="spellStart"/>
            <w:r w:rsidRPr="00890067">
              <w:rPr>
                <w:rFonts w:ascii="Verdana" w:hAnsi="Verdana"/>
                <w:sz w:val="20"/>
                <w:szCs w:val="20"/>
                <w:lang w:val="ru-RU"/>
              </w:rPr>
              <w:t>подизпълнителите</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като</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документите</w:t>
            </w:r>
            <w:proofErr w:type="spellEnd"/>
            <w:r w:rsidRPr="00890067">
              <w:rPr>
                <w:rFonts w:ascii="Verdana" w:hAnsi="Verdana"/>
                <w:sz w:val="20"/>
                <w:szCs w:val="20"/>
                <w:lang w:val="ru-RU"/>
              </w:rPr>
              <w:t xml:space="preserve"> по чл.56, </w:t>
            </w:r>
            <w:proofErr w:type="gramStart"/>
            <w:r w:rsidRPr="00890067">
              <w:rPr>
                <w:rFonts w:ascii="Verdana" w:hAnsi="Verdana"/>
                <w:sz w:val="20"/>
                <w:szCs w:val="20"/>
                <w:lang w:val="ru-RU"/>
              </w:rPr>
              <w:t>ал</w:t>
            </w:r>
            <w:proofErr w:type="gramEnd"/>
            <w:r w:rsidRPr="00890067">
              <w:rPr>
                <w:rFonts w:ascii="Verdana" w:hAnsi="Verdana"/>
                <w:sz w:val="20"/>
                <w:szCs w:val="20"/>
                <w:lang w:val="ru-RU"/>
              </w:rPr>
              <w:t xml:space="preserve">.2 от ЗОП се представят за </w:t>
            </w:r>
            <w:proofErr w:type="spellStart"/>
            <w:r w:rsidRPr="00890067">
              <w:rPr>
                <w:rFonts w:ascii="Verdana" w:hAnsi="Verdana"/>
                <w:sz w:val="20"/>
                <w:szCs w:val="20"/>
                <w:lang w:val="ru-RU"/>
              </w:rPr>
              <w:t>всеки</w:t>
            </w:r>
            <w:proofErr w:type="spellEnd"/>
            <w:r w:rsidRPr="00890067">
              <w:rPr>
                <w:rFonts w:ascii="Verdana" w:hAnsi="Verdana"/>
                <w:sz w:val="20"/>
                <w:szCs w:val="20"/>
                <w:lang w:val="ru-RU"/>
              </w:rPr>
              <w:t xml:space="preserve"> един от </w:t>
            </w:r>
            <w:proofErr w:type="spellStart"/>
            <w:r w:rsidRPr="00890067">
              <w:rPr>
                <w:rFonts w:ascii="Verdana" w:hAnsi="Verdana"/>
                <w:sz w:val="20"/>
                <w:szCs w:val="20"/>
                <w:lang w:val="ru-RU"/>
              </w:rPr>
              <w:t>подизпълнителите</w:t>
            </w:r>
            <w:proofErr w:type="spellEnd"/>
            <w:r w:rsidRPr="00890067">
              <w:rPr>
                <w:rFonts w:ascii="Verdana" w:hAnsi="Verdana"/>
                <w:sz w:val="20"/>
                <w:szCs w:val="20"/>
                <w:lang w:val="ru-RU"/>
              </w:rPr>
              <w:t xml:space="preserve">, а </w:t>
            </w:r>
            <w:proofErr w:type="spellStart"/>
            <w:r w:rsidRPr="00890067">
              <w:rPr>
                <w:rFonts w:ascii="Verdana" w:hAnsi="Verdana"/>
                <w:sz w:val="20"/>
                <w:szCs w:val="20"/>
                <w:lang w:val="ru-RU"/>
              </w:rPr>
              <w:t>изискванията</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към</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тях</w:t>
            </w:r>
            <w:proofErr w:type="spellEnd"/>
            <w:r w:rsidRPr="00890067">
              <w:rPr>
                <w:rFonts w:ascii="Verdana" w:hAnsi="Verdana"/>
                <w:sz w:val="20"/>
                <w:szCs w:val="20"/>
                <w:lang w:val="ru-RU"/>
              </w:rPr>
              <w:t xml:space="preserve"> се </w:t>
            </w:r>
            <w:proofErr w:type="spellStart"/>
            <w:r w:rsidRPr="00890067">
              <w:rPr>
                <w:rFonts w:ascii="Verdana" w:hAnsi="Verdana"/>
                <w:sz w:val="20"/>
                <w:szCs w:val="20"/>
                <w:lang w:val="ru-RU"/>
              </w:rPr>
              <w:t>прилагат</w:t>
            </w:r>
            <w:proofErr w:type="spellEnd"/>
            <w:r w:rsidRPr="00890067">
              <w:rPr>
                <w:rFonts w:ascii="Verdana" w:hAnsi="Verdana"/>
                <w:sz w:val="20"/>
                <w:szCs w:val="20"/>
                <w:lang w:val="ru-RU"/>
              </w:rPr>
              <w:t xml:space="preserve"> </w:t>
            </w:r>
            <w:proofErr w:type="spellStart"/>
            <w:r w:rsidRPr="00890067">
              <w:rPr>
                <w:rFonts w:ascii="Verdana" w:hAnsi="Verdana"/>
                <w:sz w:val="20"/>
                <w:szCs w:val="20"/>
                <w:lang w:val="ru-RU"/>
              </w:rPr>
              <w:t>съобразно</w:t>
            </w:r>
            <w:proofErr w:type="spellEnd"/>
            <w:r w:rsidRPr="00890067">
              <w:rPr>
                <w:rFonts w:ascii="Verdana" w:hAnsi="Verdana"/>
                <w:sz w:val="20"/>
                <w:szCs w:val="20"/>
                <w:lang w:val="ru-RU"/>
              </w:rPr>
              <w:t xml:space="preserve"> вида и дела на </w:t>
            </w:r>
            <w:proofErr w:type="spellStart"/>
            <w:r w:rsidRPr="00890067">
              <w:rPr>
                <w:rFonts w:ascii="Verdana" w:hAnsi="Verdana"/>
                <w:sz w:val="20"/>
                <w:szCs w:val="20"/>
                <w:lang w:val="ru-RU"/>
              </w:rPr>
              <w:t>тяхното</w:t>
            </w:r>
            <w:proofErr w:type="spellEnd"/>
            <w:r w:rsidRPr="00890067">
              <w:rPr>
                <w:rFonts w:ascii="Verdana" w:hAnsi="Verdana"/>
                <w:sz w:val="20"/>
                <w:szCs w:val="20"/>
                <w:lang w:val="ru-RU"/>
              </w:rPr>
              <w:t xml:space="preserve"> участие. </w:t>
            </w:r>
          </w:p>
        </w:tc>
        <w:tc>
          <w:tcPr>
            <w:tcW w:w="541" w:type="pct"/>
          </w:tcPr>
          <w:p w14:paraId="1FA5049C" w14:textId="77777777" w:rsidR="00115C8C" w:rsidRPr="005815EE" w:rsidRDefault="00115C8C" w:rsidP="005815EE">
            <w:pPr>
              <w:spacing w:before="120" w:after="120"/>
              <w:rPr>
                <w:rFonts w:ascii="Verdana" w:hAnsi="Verdana"/>
                <w:sz w:val="20"/>
                <w:szCs w:val="20"/>
                <w:lang w:val="bg-BG"/>
              </w:rPr>
            </w:pPr>
          </w:p>
        </w:tc>
      </w:tr>
      <w:tr w:rsidR="00115C8C" w:rsidRPr="005815EE" w14:paraId="4E602A27" w14:textId="77777777" w:rsidTr="00B673A3">
        <w:tc>
          <w:tcPr>
            <w:tcW w:w="365" w:type="pct"/>
            <w:vAlign w:val="center"/>
          </w:tcPr>
          <w:p w14:paraId="7CE5F1BD" w14:textId="77777777" w:rsidR="00115C8C" w:rsidRPr="005815EE" w:rsidRDefault="00115C8C" w:rsidP="005815EE">
            <w:pPr>
              <w:numPr>
                <w:ilvl w:val="0"/>
                <w:numId w:val="4"/>
              </w:numPr>
              <w:tabs>
                <w:tab w:val="clear" w:pos="786"/>
                <w:tab w:val="num" w:pos="648"/>
              </w:tabs>
              <w:spacing w:before="120" w:after="120"/>
              <w:ind w:left="0"/>
              <w:jc w:val="center"/>
              <w:rPr>
                <w:rFonts w:ascii="Verdana" w:hAnsi="Verdana"/>
                <w:sz w:val="20"/>
                <w:szCs w:val="20"/>
                <w:lang w:val="bg-BG"/>
              </w:rPr>
            </w:pPr>
          </w:p>
        </w:tc>
        <w:tc>
          <w:tcPr>
            <w:tcW w:w="4094" w:type="pct"/>
          </w:tcPr>
          <w:p w14:paraId="1C77D0F4" w14:textId="1E48F39C" w:rsidR="00115C8C" w:rsidRPr="005815EE" w:rsidRDefault="00115C8C" w:rsidP="005815EE">
            <w:pPr>
              <w:tabs>
                <w:tab w:val="num" w:pos="1457"/>
              </w:tabs>
              <w:spacing w:before="90" w:after="90"/>
              <w:jc w:val="both"/>
              <w:rPr>
                <w:rFonts w:ascii="Verdana" w:hAnsi="Verdana" w:cs="Tahoma"/>
                <w:sz w:val="20"/>
                <w:szCs w:val="20"/>
              </w:rPr>
            </w:pPr>
            <w:r w:rsidRPr="00890067">
              <w:rPr>
                <w:rFonts w:ascii="Verdana" w:hAnsi="Verdana"/>
                <w:sz w:val="20"/>
                <w:szCs w:val="20"/>
                <w:lang w:val="ru-RU"/>
              </w:rPr>
              <w:t xml:space="preserve">Декларация от участника за </w:t>
            </w:r>
            <w:proofErr w:type="spellStart"/>
            <w:r w:rsidRPr="00890067">
              <w:rPr>
                <w:rFonts w:ascii="Verdana" w:hAnsi="Verdana"/>
                <w:sz w:val="20"/>
                <w:szCs w:val="20"/>
                <w:lang w:val="ru-RU"/>
              </w:rPr>
              <w:t>автономност</w:t>
            </w:r>
            <w:proofErr w:type="spellEnd"/>
            <w:r w:rsidRPr="00890067">
              <w:rPr>
                <w:rFonts w:ascii="Verdana" w:hAnsi="Verdana"/>
                <w:sz w:val="20"/>
                <w:szCs w:val="20"/>
                <w:lang w:val="ru-RU"/>
              </w:rPr>
              <w:t xml:space="preserve"> на </w:t>
            </w:r>
            <w:proofErr w:type="spellStart"/>
            <w:r w:rsidRPr="00890067">
              <w:rPr>
                <w:rFonts w:ascii="Verdana" w:hAnsi="Verdana"/>
                <w:sz w:val="20"/>
                <w:szCs w:val="20"/>
                <w:lang w:val="ru-RU"/>
              </w:rPr>
              <w:t>офертата</w:t>
            </w:r>
            <w:proofErr w:type="spellEnd"/>
            <w:r w:rsidRPr="00890067">
              <w:rPr>
                <w:rFonts w:ascii="Verdana" w:hAnsi="Verdana"/>
                <w:sz w:val="20"/>
                <w:szCs w:val="20"/>
                <w:lang w:val="ru-RU"/>
              </w:rPr>
              <w:t xml:space="preserve"> /по образец</w:t>
            </w:r>
            <w:r w:rsidRPr="00890067">
              <w:rPr>
                <w:rFonts w:ascii="Verdana" w:hAnsi="Verdana"/>
                <w:bCs/>
                <w:sz w:val="20"/>
                <w:szCs w:val="20"/>
                <w:lang w:val="ru-RU"/>
              </w:rPr>
              <w:t>/;</w:t>
            </w:r>
          </w:p>
        </w:tc>
        <w:tc>
          <w:tcPr>
            <w:tcW w:w="541" w:type="pct"/>
          </w:tcPr>
          <w:p w14:paraId="3B97ECB2" w14:textId="77777777" w:rsidR="00115C8C" w:rsidRPr="005815EE" w:rsidRDefault="00115C8C" w:rsidP="005815EE">
            <w:pPr>
              <w:spacing w:before="120" w:after="120"/>
              <w:rPr>
                <w:rFonts w:ascii="Verdana" w:hAnsi="Verdana"/>
                <w:sz w:val="20"/>
                <w:szCs w:val="20"/>
                <w:lang w:val="bg-BG"/>
              </w:rPr>
            </w:pPr>
          </w:p>
        </w:tc>
      </w:tr>
      <w:tr w:rsidR="00115C8C" w:rsidRPr="005815EE" w14:paraId="161B1618" w14:textId="77777777" w:rsidTr="00B673A3">
        <w:tc>
          <w:tcPr>
            <w:tcW w:w="365" w:type="pct"/>
            <w:vAlign w:val="center"/>
          </w:tcPr>
          <w:p w14:paraId="5A3DEA91" w14:textId="77777777" w:rsidR="00115C8C" w:rsidRPr="005815EE" w:rsidRDefault="00115C8C" w:rsidP="005815EE">
            <w:pPr>
              <w:numPr>
                <w:ilvl w:val="0"/>
                <w:numId w:val="4"/>
              </w:numPr>
              <w:tabs>
                <w:tab w:val="clear" w:pos="786"/>
                <w:tab w:val="num" w:pos="648"/>
              </w:tabs>
              <w:spacing w:before="120" w:after="120"/>
              <w:ind w:left="0"/>
              <w:jc w:val="center"/>
              <w:rPr>
                <w:rFonts w:ascii="Verdana" w:hAnsi="Verdana"/>
                <w:sz w:val="20"/>
                <w:szCs w:val="20"/>
                <w:lang w:val="bg-BG"/>
              </w:rPr>
            </w:pPr>
          </w:p>
        </w:tc>
        <w:tc>
          <w:tcPr>
            <w:tcW w:w="4094" w:type="pct"/>
          </w:tcPr>
          <w:p w14:paraId="145C92B2" w14:textId="6FB66722" w:rsidR="00115C8C" w:rsidRPr="005815EE" w:rsidRDefault="00115C8C" w:rsidP="005815EE">
            <w:pPr>
              <w:spacing w:before="90" w:after="90"/>
              <w:jc w:val="both"/>
              <w:rPr>
                <w:rFonts w:ascii="Verdana" w:hAnsi="Verdana" w:cs="Arial"/>
                <w:sz w:val="20"/>
                <w:szCs w:val="20"/>
              </w:rPr>
            </w:pPr>
            <w:proofErr w:type="spellStart"/>
            <w:r w:rsidRPr="00890067">
              <w:rPr>
                <w:rFonts w:ascii="Verdana" w:hAnsi="Verdana"/>
                <w:sz w:val="20"/>
                <w:szCs w:val="20"/>
                <w:lang w:val="ru-RU"/>
              </w:rPr>
              <w:t>Списък</w:t>
            </w:r>
            <w:proofErr w:type="spellEnd"/>
            <w:r w:rsidRPr="00890067">
              <w:rPr>
                <w:rFonts w:ascii="Verdana" w:hAnsi="Verdana"/>
                <w:bCs/>
                <w:sz w:val="20"/>
                <w:szCs w:val="20"/>
                <w:lang w:val="ru-RU"/>
              </w:rPr>
              <w:t xml:space="preserve"> на </w:t>
            </w:r>
            <w:proofErr w:type="spellStart"/>
            <w:r w:rsidRPr="00890067">
              <w:rPr>
                <w:rFonts w:ascii="Verdana" w:hAnsi="Verdana"/>
                <w:bCs/>
                <w:sz w:val="20"/>
                <w:szCs w:val="20"/>
                <w:lang w:val="ru-RU"/>
              </w:rPr>
              <w:t>документите</w:t>
            </w:r>
            <w:proofErr w:type="spellEnd"/>
            <w:r w:rsidRPr="00890067">
              <w:rPr>
                <w:rFonts w:ascii="Verdana" w:hAnsi="Verdana"/>
                <w:bCs/>
                <w:sz w:val="20"/>
                <w:szCs w:val="20"/>
                <w:lang w:val="ru-RU"/>
              </w:rPr>
              <w:t xml:space="preserve">, </w:t>
            </w:r>
            <w:proofErr w:type="spellStart"/>
            <w:r w:rsidRPr="00890067">
              <w:rPr>
                <w:rFonts w:ascii="Verdana" w:hAnsi="Verdana"/>
                <w:bCs/>
                <w:sz w:val="20"/>
                <w:szCs w:val="20"/>
                <w:lang w:val="ru-RU"/>
              </w:rPr>
              <w:t>съдържащи</w:t>
            </w:r>
            <w:proofErr w:type="spellEnd"/>
            <w:r w:rsidRPr="00890067">
              <w:rPr>
                <w:rFonts w:ascii="Verdana" w:hAnsi="Verdana"/>
                <w:bCs/>
                <w:sz w:val="20"/>
                <w:szCs w:val="20"/>
                <w:lang w:val="ru-RU"/>
              </w:rPr>
              <w:t xml:space="preserve"> се в </w:t>
            </w:r>
            <w:proofErr w:type="spellStart"/>
            <w:r w:rsidRPr="00890067">
              <w:rPr>
                <w:rFonts w:ascii="Verdana" w:hAnsi="Verdana"/>
                <w:bCs/>
                <w:sz w:val="20"/>
                <w:szCs w:val="20"/>
                <w:lang w:val="ru-RU"/>
              </w:rPr>
              <w:t>Плик</w:t>
            </w:r>
            <w:proofErr w:type="spellEnd"/>
            <w:r w:rsidRPr="00890067">
              <w:rPr>
                <w:rFonts w:ascii="Verdana" w:hAnsi="Verdana"/>
                <w:bCs/>
                <w:sz w:val="20"/>
                <w:szCs w:val="20"/>
                <w:lang w:val="ru-RU"/>
              </w:rPr>
              <w:t xml:space="preserve"> №1 „</w:t>
            </w:r>
            <w:proofErr w:type="spellStart"/>
            <w:r w:rsidRPr="00890067">
              <w:rPr>
                <w:rFonts w:ascii="Verdana" w:hAnsi="Verdana"/>
                <w:bCs/>
                <w:sz w:val="20"/>
                <w:szCs w:val="20"/>
                <w:lang w:val="ru-RU"/>
              </w:rPr>
              <w:t>Документи</w:t>
            </w:r>
            <w:proofErr w:type="spellEnd"/>
            <w:r w:rsidRPr="00890067">
              <w:rPr>
                <w:rFonts w:ascii="Verdana" w:hAnsi="Verdana"/>
                <w:bCs/>
                <w:sz w:val="20"/>
                <w:szCs w:val="20"/>
                <w:lang w:val="ru-RU"/>
              </w:rPr>
              <w:t xml:space="preserve"> за подбор” /по образец/, подписан от участника;</w:t>
            </w:r>
          </w:p>
        </w:tc>
        <w:tc>
          <w:tcPr>
            <w:tcW w:w="541" w:type="pct"/>
          </w:tcPr>
          <w:p w14:paraId="3E747E39" w14:textId="77777777" w:rsidR="00115C8C" w:rsidRPr="005815EE" w:rsidRDefault="00115C8C" w:rsidP="005815EE">
            <w:pPr>
              <w:spacing w:before="120" w:after="120"/>
              <w:rPr>
                <w:rFonts w:ascii="Verdana" w:hAnsi="Verdana"/>
                <w:sz w:val="20"/>
                <w:szCs w:val="20"/>
                <w:lang w:val="bg-BG"/>
              </w:rPr>
            </w:pPr>
          </w:p>
        </w:tc>
      </w:tr>
      <w:tr w:rsidR="005815EE" w:rsidRPr="005815EE" w14:paraId="5CA2750E" w14:textId="77777777" w:rsidTr="00B673A3">
        <w:tc>
          <w:tcPr>
            <w:tcW w:w="365" w:type="pct"/>
            <w:vAlign w:val="center"/>
          </w:tcPr>
          <w:p w14:paraId="01D7F82F" w14:textId="77777777" w:rsidR="005815EE" w:rsidRPr="005815EE" w:rsidRDefault="005815EE" w:rsidP="005815EE">
            <w:pPr>
              <w:numPr>
                <w:ilvl w:val="0"/>
                <w:numId w:val="4"/>
              </w:numPr>
              <w:tabs>
                <w:tab w:val="clear" w:pos="786"/>
                <w:tab w:val="num" w:pos="648"/>
              </w:tabs>
              <w:spacing w:before="120" w:after="120"/>
              <w:ind w:left="0"/>
              <w:jc w:val="center"/>
              <w:rPr>
                <w:rFonts w:ascii="Verdana" w:hAnsi="Verdana"/>
                <w:sz w:val="20"/>
                <w:szCs w:val="20"/>
                <w:lang w:val="bg-BG"/>
              </w:rPr>
            </w:pPr>
          </w:p>
        </w:tc>
        <w:tc>
          <w:tcPr>
            <w:tcW w:w="4094" w:type="pct"/>
          </w:tcPr>
          <w:p w14:paraId="5558DC65" w14:textId="77777777" w:rsidR="005815EE" w:rsidRPr="005815EE" w:rsidRDefault="005815EE" w:rsidP="005815EE">
            <w:pPr>
              <w:tabs>
                <w:tab w:val="num" w:pos="1457"/>
              </w:tabs>
              <w:spacing w:before="90" w:after="90"/>
              <w:jc w:val="both"/>
              <w:rPr>
                <w:rFonts w:ascii="Verdana" w:hAnsi="Verdana" w:cs="Arial"/>
                <w:sz w:val="20"/>
                <w:szCs w:val="20"/>
              </w:rPr>
            </w:pPr>
            <w:r w:rsidRPr="005815EE">
              <w:rPr>
                <w:rFonts w:ascii="Verdana" w:hAnsi="Verdana" w:cs="Arial"/>
                <w:sz w:val="20"/>
                <w:szCs w:val="20"/>
                <w:lang w:val="bg-BG"/>
              </w:rPr>
              <w:t>Други</w:t>
            </w:r>
          </w:p>
        </w:tc>
        <w:tc>
          <w:tcPr>
            <w:tcW w:w="541" w:type="pct"/>
          </w:tcPr>
          <w:p w14:paraId="4D0BE6CF" w14:textId="77777777" w:rsidR="005815EE" w:rsidRPr="005815EE" w:rsidRDefault="005815EE" w:rsidP="005815EE">
            <w:pPr>
              <w:spacing w:before="120" w:after="120"/>
              <w:rPr>
                <w:rFonts w:ascii="Verdana" w:hAnsi="Verdana"/>
                <w:sz w:val="20"/>
                <w:szCs w:val="20"/>
                <w:lang w:val="bg-BG"/>
              </w:rPr>
            </w:pPr>
          </w:p>
        </w:tc>
      </w:tr>
    </w:tbl>
    <w:p w14:paraId="5F717C77" w14:textId="77777777" w:rsidR="005815EE" w:rsidRPr="005815EE" w:rsidRDefault="005815EE" w:rsidP="005815EE">
      <w:pPr>
        <w:overflowPunct w:val="0"/>
        <w:autoSpaceDE w:val="0"/>
        <w:autoSpaceDN w:val="0"/>
        <w:adjustRightInd w:val="0"/>
        <w:ind w:left="-57" w:right="-57" w:firstLine="720"/>
        <w:jc w:val="both"/>
        <w:outlineLvl w:val="0"/>
        <w:rPr>
          <w:rFonts w:ascii="Verdana" w:hAnsi="Verdana" w:cs="Arial"/>
          <w:bCs/>
          <w:sz w:val="20"/>
          <w:szCs w:val="20"/>
          <w:lang w:val="bg-BG"/>
        </w:rPr>
      </w:pPr>
    </w:p>
    <w:p w14:paraId="1FC0CE07" w14:textId="77777777" w:rsidR="005815EE" w:rsidRPr="005815EE" w:rsidRDefault="005815EE" w:rsidP="005815EE">
      <w:pPr>
        <w:overflowPunct w:val="0"/>
        <w:autoSpaceDE w:val="0"/>
        <w:autoSpaceDN w:val="0"/>
        <w:adjustRightInd w:val="0"/>
        <w:ind w:left="-57" w:right="-57" w:firstLine="720"/>
        <w:jc w:val="both"/>
        <w:outlineLvl w:val="0"/>
        <w:rPr>
          <w:rFonts w:ascii="Verdana" w:hAnsi="Verdana" w:cs="Arial"/>
          <w:bCs/>
          <w:sz w:val="20"/>
          <w:szCs w:val="20"/>
          <w:lang w:val="bg-BG"/>
        </w:rPr>
      </w:pPr>
      <w:r w:rsidRPr="005815EE">
        <w:rPr>
          <w:rFonts w:ascii="Verdana" w:hAnsi="Verdana" w:cs="Arial"/>
          <w:bCs/>
          <w:sz w:val="20"/>
          <w:szCs w:val="20"/>
          <w:lang w:val="bg-BG"/>
        </w:rPr>
        <w:t>Подпис на представителя на фирмата:</w:t>
      </w:r>
    </w:p>
    <w:p w14:paraId="42ACB27E" w14:textId="77777777" w:rsidR="005815EE" w:rsidRPr="005815EE" w:rsidRDefault="005815EE" w:rsidP="005815EE">
      <w:pPr>
        <w:overflowPunct w:val="0"/>
        <w:autoSpaceDE w:val="0"/>
        <w:autoSpaceDN w:val="0"/>
        <w:adjustRightInd w:val="0"/>
        <w:ind w:left="-57" w:right="-57" w:firstLine="720"/>
        <w:jc w:val="both"/>
        <w:outlineLvl w:val="0"/>
        <w:rPr>
          <w:rFonts w:ascii="Verdana" w:hAnsi="Verdana" w:cs="Arial"/>
          <w:bCs/>
          <w:sz w:val="20"/>
          <w:szCs w:val="20"/>
          <w:lang w:val="bg-BG"/>
        </w:rPr>
      </w:pPr>
    </w:p>
    <w:p w14:paraId="76485E57" w14:textId="77777777" w:rsidR="005815EE" w:rsidRPr="005815EE" w:rsidRDefault="005815EE" w:rsidP="005815EE">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pPr>
      <w:r w:rsidRPr="005815EE">
        <w:rPr>
          <w:rFonts w:ascii="Verdana" w:hAnsi="Verdana"/>
          <w:sz w:val="20"/>
          <w:szCs w:val="20"/>
          <w:lang w:val="bg-BG"/>
        </w:rPr>
        <w:t xml:space="preserve">                                                                                        /………………………./</w:t>
      </w:r>
    </w:p>
    <w:p w14:paraId="51583640" w14:textId="77777777" w:rsidR="005815EE" w:rsidRPr="005815EE" w:rsidRDefault="005815EE" w:rsidP="005815EE">
      <w:pPr>
        <w:overflowPunct w:val="0"/>
        <w:autoSpaceDE w:val="0"/>
        <w:autoSpaceDN w:val="0"/>
        <w:adjustRightInd w:val="0"/>
        <w:spacing w:before="120" w:after="120"/>
        <w:ind w:left="-57" w:firstLine="57"/>
        <w:jc w:val="center"/>
        <w:outlineLvl w:val="0"/>
        <w:rPr>
          <w:rFonts w:ascii="Verdana" w:hAnsi="Verdana"/>
          <w:b/>
          <w:spacing w:val="60"/>
          <w:sz w:val="20"/>
          <w:szCs w:val="20"/>
          <w:lang w:val="en-US"/>
        </w:rPr>
      </w:pPr>
    </w:p>
    <w:p w14:paraId="40261ED3" w14:textId="77777777" w:rsidR="005815EE" w:rsidRPr="005815EE" w:rsidRDefault="005815EE" w:rsidP="005815EE">
      <w:pPr>
        <w:overflowPunct w:val="0"/>
        <w:autoSpaceDE w:val="0"/>
        <w:autoSpaceDN w:val="0"/>
        <w:adjustRightInd w:val="0"/>
        <w:spacing w:before="120" w:after="120"/>
        <w:ind w:left="-57" w:firstLine="57"/>
        <w:jc w:val="center"/>
        <w:outlineLvl w:val="0"/>
        <w:rPr>
          <w:rFonts w:ascii="Verdana" w:hAnsi="Verdana"/>
          <w:b/>
          <w:spacing w:val="60"/>
          <w:sz w:val="20"/>
          <w:szCs w:val="20"/>
          <w:lang w:val="bg-BG"/>
        </w:rPr>
      </w:pPr>
    </w:p>
    <w:p w14:paraId="0C3FEBD1" w14:textId="77777777" w:rsidR="005815EE" w:rsidRPr="005815EE" w:rsidRDefault="005815EE" w:rsidP="005815EE">
      <w:pPr>
        <w:overflowPunct w:val="0"/>
        <w:autoSpaceDE w:val="0"/>
        <w:autoSpaceDN w:val="0"/>
        <w:adjustRightInd w:val="0"/>
        <w:spacing w:before="120" w:after="120"/>
        <w:outlineLvl w:val="0"/>
        <w:rPr>
          <w:rFonts w:ascii="Verdana" w:hAnsi="Verdana"/>
          <w:b/>
          <w:bCs/>
          <w:snapToGrid w:val="0"/>
          <w:sz w:val="20"/>
          <w:szCs w:val="20"/>
          <w:lang w:val="bg-BG"/>
        </w:rPr>
      </w:pPr>
    </w:p>
    <w:p w14:paraId="0B467890" w14:textId="77777777" w:rsidR="005815EE" w:rsidRPr="005815EE" w:rsidRDefault="005815EE" w:rsidP="005815EE">
      <w:pPr>
        <w:overflowPunct w:val="0"/>
        <w:autoSpaceDE w:val="0"/>
        <w:autoSpaceDN w:val="0"/>
        <w:adjustRightInd w:val="0"/>
        <w:spacing w:before="120" w:after="120"/>
        <w:jc w:val="center"/>
        <w:outlineLvl w:val="0"/>
        <w:rPr>
          <w:rFonts w:ascii="Verdana" w:hAnsi="Verdana"/>
          <w:b/>
          <w:bCs/>
          <w:snapToGrid w:val="0"/>
          <w:sz w:val="20"/>
          <w:szCs w:val="20"/>
          <w:lang w:val="en-US"/>
        </w:rPr>
      </w:pPr>
      <w:r w:rsidRPr="005815EE">
        <w:rPr>
          <w:rFonts w:ascii="Verdana" w:hAnsi="Verdana"/>
          <w:b/>
          <w:bCs/>
          <w:snapToGrid w:val="0"/>
          <w:sz w:val="20"/>
          <w:szCs w:val="20"/>
          <w:lang w:val="bg-BG"/>
        </w:rPr>
        <w:t xml:space="preserve">Списък на документите, съдържащи се в Плик № </w:t>
      </w:r>
      <w:r w:rsidRPr="005815EE">
        <w:rPr>
          <w:rFonts w:ascii="Verdana" w:hAnsi="Verdana"/>
          <w:b/>
          <w:bCs/>
          <w:snapToGrid w:val="0"/>
          <w:sz w:val="20"/>
          <w:szCs w:val="20"/>
          <w:lang w:val="en-US"/>
        </w:rPr>
        <w:t>2</w:t>
      </w:r>
    </w:p>
    <w:p w14:paraId="298BD24E" w14:textId="77777777" w:rsidR="005815EE" w:rsidRPr="005815EE" w:rsidRDefault="005815EE" w:rsidP="005815EE">
      <w:pPr>
        <w:overflowPunct w:val="0"/>
        <w:autoSpaceDE w:val="0"/>
        <w:autoSpaceDN w:val="0"/>
        <w:adjustRightInd w:val="0"/>
        <w:spacing w:before="120" w:after="120"/>
        <w:jc w:val="center"/>
        <w:outlineLvl w:val="0"/>
        <w:rPr>
          <w:rFonts w:ascii="Verdana" w:hAnsi="Verdana" w:cs="Arial"/>
          <w:b/>
          <w:bCs/>
          <w:i/>
          <w:sz w:val="20"/>
          <w:szCs w:val="20"/>
          <w:lang w:val="bg-BG"/>
        </w:rPr>
      </w:pPr>
      <w:r w:rsidRPr="005815EE">
        <w:rPr>
          <w:rFonts w:ascii="Verdana" w:hAnsi="Verdana"/>
          <w:sz w:val="20"/>
          <w:szCs w:val="20"/>
          <w:lang w:val="bg-BG"/>
        </w:rPr>
        <w:t>Документът е представен (</w:t>
      </w:r>
      <w:r w:rsidRPr="005815EE">
        <w:rPr>
          <w:rFonts w:ascii="Verdana" w:hAnsi="Verdana"/>
          <w:b/>
          <w:i/>
          <w:sz w:val="20"/>
          <w:szCs w:val="20"/>
          <w:lang w:val="bg-BG"/>
        </w:rPr>
        <w:t>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
        <w:gridCol w:w="7248"/>
        <w:gridCol w:w="1031"/>
      </w:tblGrid>
      <w:tr w:rsidR="005815EE" w:rsidRPr="005815EE" w14:paraId="77BBBA0F" w14:textId="77777777" w:rsidTr="00140E15">
        <w:trPr>
          <w:trHeight w:val="359"/>
        </w:trPr>
        <w:tc>
          <w:tcPr>
            <w:tcW w:w="521" w:type="pct"/>
            <w:shd w:val="clear" w:color="auto" w:fill="D9D9D9"/>
            <w:vAlign w:val="center"/>
          </w:tcPr>
          <w:p w14:paraId="740FB155" w14:textId="77777777" w:rsidR="005815EE" w:rsidRPr="005815EE" w:rsidRDefault="005815EE" w:rsidP="005815EE">
            <w:pPr>
              <w:jc w:val="center"/>
              <w:rPr>
                <w:rFonts w:ascii="Verdana" w:hAnsi="Verdana"/>
                <w:b/>
                <w:snapToGrid w:val="0"/>
                <w:sz w:val="20"/>
                <w:szCs w:val="20"/>
                <w:lang w:val="bg-BG"/>
              </w:rPr>
            </w:pPr>
            <w:r w:rsidRPr="005815EE">
              <w:rPr>
                <w:rFonts w:ascii="Verdana" w:hAnsi="Verdana"/>
                <w:b/>
                <w:snapToGrid w:val="0"/>
                <w:sz w:val="20"/>
                <w:szCs w:val="20"/>
                <w:lang w:val="bg-BG"/>
              </w:rPr>
              <w:t>№</w:t>
            </w:r>
          </w:p>
        </w:tc>
        <w:tc>
          <w:tcPr>
            <w:tcW w:w="3921" w:type="pct"/>
            <w:shd w:val="clear" w:color="auto" w:fill="D9D9D9"/>
          </w:tcPr>
          <w:p w14:paraId="1912F029" w14:textId="77777777" w:rsidR="005815EE" w:rsidRPr="005815EE" w:rsidRDefault="005815EE" w:rsidP="005815EE">
            <w:pPr>
              <w:jc w:val="center"/>
              <w:rPr>
                <w:rFonts w:ascii="Verdana" w:hAnsi="Verdana"/>
                <w:b/>
                <w:snapToGrid w:val="0"/>
                <w:sz w:val="20"/>
                <w:szCs w:val="20"/>
                <w:lang w:val="bg-BG"/>
              </w:rPr>
            </w:pPr>
            <w:r w:rsidRPr="005815EE">
              <w:rPr>
                <w:rFonts w:ascii="Verdana" w:hAnsi="Verdana"/>
                <w:b/>
                <w:snapToGrid w:val="0"/>
                <w:sz w:val="20"/>
                <w:szCs w:val="20"/>
                <w:lang w:val="bg-BG"/>
              </w:rPr>
              <w:t>Наименование на документа</w:t>
            </w:r>
          </w:p>
        </w:tc>
        <w:tc>
          <w:tcPr>
            <w:tcW w:w="558" w:type="pct"/>
            <w:shd w:val="clear" w:color="auto" w:fill="D9D9D9"/>
          </w:tcPr>
          <w:p w14:paraId="06940620" w14:textId="77777777" w:rsidR="005815EE" w:rsidRPr="005815EE" w:rsidRDefault="005815EE" w:rsidP="005815EE">
            <w:pPr>
              <w:rPr>
                <w:rFonts w:ascii="Verdana" w:hAnsi="Verdana"/>
                <w:b/>
                <w:snapToGrid w:val="0"/>
                <w:sz w:val="20"/>
                <w:szCs w:val="20"/>
                <w:lang w:val="bg-BG"/>
              </w:rPr>
            </w:pPr>
            <w:r w:rsidRPr="005815EE">
              <w:rPr>
                <w:rFonts w:ascii="Verdana" w:hAnsi="Verdana"/>
                <w:b/>
                <w:snapToGrid w:val="0"/>
                <w:sz w:val="20"/>
                <w:szCs w:val="20"/>
                <w:lang w:val="bg-BG"/>
              </w:rPr>
              <w:t>Да/Не</w:t>
            </w:r>
          </w:p>
        </w:tc>
      </w:tr>
      <w:tr w:rsidR="00664D70" w:rsidRPr="005815EE" w14:paraId="6C6CEB85" w14:textId="77777777" w:rsidTr="00140E15">
        <w:trPr>
          <w:trHeight w:val="722"/>
        </w:trPr>
        <w:tc>
          <w:tcPr>
            <w:tcW w:w="521" w:type="pct"/>
            <w:vAlign w:val="center"/>
          </w:tcPr>
          <w:p w14:paraId="77DDD9BE" w14:textId="77777777" w:rsidR="00664D70" w:rsidRPr="005815EE" w:rsidRDefault="00664D70" w:rsidP="005815EE">
            <w:pPr>
              <w:numPr>
                <w:ilvl w:val="0"/>
                <w:numId w:val="35"/>
              </w:numPr>
              <w:jc w:val="center"/>
              <w:rPr>
                <w:rFonts w:ascii="Verdana" w:hAnsi="Verdana"/>
                <w:sz w:val="20"/>
                <w:szCs w:val="20"/>
                <w:lang w:val="bg-BG"/>
              </w:rPr>
            </w:pPr>
          </w:p>
        </w:tc>
        <w:tc>
          <w:tcPr>
            <w:tcW w:w="3921" w:type="pct"/>
          </w:tcPr>
          <w:p w14:paraId="14F73773" w14:textId="0C06D0B5" w:rsidR="00664D70" w:rsidRPr="005815EE" w:rsidRDefault="00664D70" w:rsidP="005815EE">
            <w:pPr>
              <w:tabs>
                <w:tab w:val="num" w:pos="1457"/>
              </w:tabs>
              <w:spacing w:before="90" w:after="90"/>
              <w:contextualSpacing/>
              <w:jc w:val="both"/>
              <w:rPr>
                <w:rFonts w:ascii="Verdana" w:hAnsi="Verdana" w:cs="Arial"/>
                <w:sz w:val="20"/>
                <w:szCs w:val="20"/>
              </w:rPr>
            </w:pPr>
            <w:r w:rsidRPr="000E5C1C">
              <w:rPr>
                <w:rFonts w:ascii="Verdana" w:hAnsi="Verdana"/>
                <w:bCs/>
                <w:sz w:val="20"/>
                <w:szCs w:val="20"/>
                <w:lang w:val="ru-RU"/>
              </w:rPr>
              <w:t xml:space="preserve">Проект на договор: С </w:t>
            </w:r>
            <w:proofErr w:type="spellStart"/>
            <w:r w:rsidRPr="000E5C1C">
              <w:rPr>
                <w:rFonts w:ascii="Verdana" w:hAnsi="Verdana"/>
                <w:bCs/>
                <w:sz w:val="20"/>
                <w:szCs w:val="20"/>
                <w:lang w:val="ru-RU"/>
              </w:rPr>
              <w:t>оглед</w:t>
            </w:r>
            <w:proofErr w:type="spellEnd"/>
            <w:r w:rsidRPr="000E5C1C">
              <w:rPr>
                <w:rFonts w:ascii="Verdana" w:hAnsi="Verdana"/>
                <w:bCs/>
                <w:sz w:val="20"/>
                <w:szCs w:val="20"/>
                <w:lang w:val="ru-RU"/>
              </w:rPr>
              <w:t xml:space="preserve"> </w:t>
            </w:r>
            <w:proofErr w:type="spellStart"/>
            <w:r w:rsidRPr="000E5C1C">
              <w:rPr>
                <w:rFonts w:ascii="Verdana" w:hAnsi="Verdana"/>
                <w:bCs/>
                <w:sz w:val="20"/>
                <w:szCs w:val="20"/>
                <w:lang w:val="ru-RU"/>
              </w:rPr>
              <w:t>спецификата</w:t>
            </w:r>
            <w:proofErr w:type="spellEnd"/>
            <w:r w:rsidRPr="000E5C1C">
              <w:rPr>
                <w:rFonts w:ascii="Verdana" w:hAnsi="Verdana"/>
                <w:bCs/>
                <w:sz w:val="20"/>
                <w:szCs w:val="20"/>
                <w:lang w:val="ru-RU"/>
              </w:rPr>
              <w:t xml:space="preserve"> на </w:t>
            </w:r>
            <w:proofErr w:type="spellStart"/>
            <w:r w:rsidRPr="000E5C1C">
              <w:rPr>
                <w:rFonts w:ascii="Verdana" w:hAnsi="Verdana"/>
                <w:bCs/>
                <w:sz w:val="20"/>
                <w:szCs w:val="20"/>
                <w:lang w:val="ru-RU"/>
              </w:rPr>
              <w:t>дейността</w:t>
            </w:r>
            <w:proofErr w:type="spellEnd"/>
            <w:r w:rsidRPr="000E5C1C">
              <w:rPr>
                <w:rFonts w:ascii="Verdana" w:hAnsi="Verdana"/>
                <w:bCs/>
                <w:sz w:val="20"/>
                <w:szCs w:val="20"/>
                <w:lang w:val="ru-RU"/>
              </w:rPr>
              <w:t xml:space="preserve"> си, </w:t>
            </w:r>
            <w:proofErr w:type="spellStart"/>
            <w:r w:rsidRPr="000E5C1C">
              <w:rPr>
                <w:rFonts w:ascii="Verdana" w:hAnsi="Verdana"/>
                <w:bCs/>
                <w:sz w:val="20"/>
                <w:szCs w:val="20"/>
                <w:lang w:val="ru-RU"/>
              </w:rPr>
              <w:t>участникът</w:t>
            </w:r>
            <w:proofErr w:type="spellEnd"/>
            <w:r w:rsidRPr="000E5C1C">
              <w:rPr>
                <w:rFonts w:ascii="Verdana" w:hAnsi="Verdana"/>
                <w:bCs/>
                <w:sz w:val="20"/>
                <w:szCs w:val="20"/>
                <w:lang w:val="ru-RU"/>
              </w:rPr>
              <w:t xml:space="preserve"> </w:t>
            </w:r>
            <w:proofErr w:type="spellStart"/>
            <w:r w:rsidRPr="000E5C1C">
              <w:rPr>
                <w:rFonts w:ascii="Verdana" w:hAnsi="Verdana"/>
                <w:bCs/>
                <w:sz w:val="20"/>
                <w:szCs w:val="20"/>
                <w:lang w:val="ru-RU"/>
              </w:rPr>
              <w:t>следва</w:t>
            </w:r>
            <w:proofErr w:type="spellEnd"/>
            <w:r w:rsidRPr="000E5C1C">
              <w:rPr>
                <w:rFonts w:ascii="Verdana" w:hAnsi="Verdana"/>
                <w:bCs/>
                <w:sz w:val="20"/>
                <w:szCs w:val="20"/>
                <w:lang w:val="ru-RU"/>
              </w:rPr>
              <w:t xml:space="preserve"> да </w:t>
            </w:r>
            <w:proofErr w:type="spellStart"/>
            <w:r w:rsidRPr="000E5C1C">
              <w:rPr>
                <w:rFonts w:ascii="Verdana" w:hAnsi="Verdana"/>
                <w:bCs/>
                <w:sz w:val="20"/>
                <w:szCs w:val="20"/>
                <w:lang w:val="ru-RU"/>
              </w:rPr>
              <w:t>изготви</w:t>
            </w:r>
            <w:proofErr w:type="spellEnd"/>
            <w:r w:rsidRPr="000E5C1C">
              <w:rPr>
                <w:rFonts w:ascii="Verdana" w:hAnsi="Verdana"/>
                <w:bCs/>
                <w:sz w:val="20"/>
                <w:szCs w:val="20"/>
                <w:lang w:val="ru-RU"/>
              </w:rPr>
              <w:t xml:space="preserve"> и </w:t>
            </w:r>
            <w:proofErr w:type="spellStart"/>
            <w:r w:rsidRPr="000E5C1C">
              <w:rPr>
                <w:rFonts w:ascii="Verdana" w:hAnsi="Verdana"/>
                <w:bCs/>
                <w:sz w:val="20"/>
                <w:szCs w:val="20"/>
                <w:lang w:val="ru-RU"/>
              </w:rPr>
              <w:t>предостави</w:t>
            </w:r>
            <w:proofErr w:type="spellEnd"/>
            <w:r w:rsidRPr="000E5C1C">
              <w:rPr>
                <w:rFonts w:ascii="Verdana" w:hAnsi="Verdana"/>
                <w:bCs/>
                <w:sz w:val="20"/>
                <w:szCs w:val="20"/>
                <w:lang w:val="ru-RU"/>
              </w:rPr>
              <w:t xml:space="preserve"> на </w:t>
            </w:r>
            <w:proofErr w:type="spellStart"/>
            <w:r w:rsidRPr="000E5C1C">
              <w:rPr>
                <w:rFonts w:ascii="Verdana" w:hAnsi="Verdana"/>
                <w:bCs/>
                <w:sz w:val="20"/>
                <w:szCs w:val="20"/>
                <w:lang w:val="ru-RU"/>
              </w:rPr>
              <w:t>Възложителя</w:t>
            </w:r>
            <w:proofErr w:type="spellEnd"/>
            <w:r w:rsidRPr="000E5C1C">
              <w:rPr>
                <w:rFonts w:ascii="Verdana" w:hAnsi="Verdana"/>
                <w:bCs/>
                <w:sz w:val="20"/>
                <w:szCs w:val="20"/>
                <w:lang w:val="ru-RU"/>
              </w:rPr>
              <w:t xml:space="preserve"> Проект на договор, в </w:t>
            </w:r>
            <w:proofErr w:type="spellStart"/>
            <w:r w:rsidRPr="000E5C1C">
              <w:rPr>
                <w:rFonts w:ascii="Verdana" w:hAnsi="Verdana"/>
                <w:bCs/>
                <w:sz w:val="20"/>
                <w:szCs w:val="20"/>
                <w:lang w:val="ru-RU"/>
              </w:rPr>
              <w:t>съответствие</w:t>
            </w:r>
            <w:proofErr w:type="spellEnd"/>
            <w:r w:rsidRPr="000E5C1C">
              <w:rPr>
                <w:rFonts w:ascii="Verdana" w:hAnsi="Verdana"/>
                <w:bCs/>
                <w:sz w:val="20"/>
                <w:szCs w:val="20"/>
                <w:lang w:val="ru-RU"/>
              </w:rPr>
              <w:t xml:space="preserve"> с </w:t>
            </w:r>
            <w:proofErr w:type="spellStart"/>
            <w:r w:rsidRPr="000E5C1C">
              <w:rPr>
                <w:rFonts w:ascii="Verdana" w:hAnsi="Verdana"/>
                <w:bCs/>
                <w:sz w:val="20"/>
                <w:szCs w:val="20"/>
                <w:lang w:val="ru-RU"/>
              </w:rPr>
              <w:t>изискванията</w:t>
            </w:r>
            <w:proofErr w:type="spellEnd"/>
            <w:r w:rsidRPr="000E5C1C">
              <w:rPr>
                <w:rFonts w:ascii="Verdana" w:hAnsi="Verdana"/>
                <w:bCs/>
                <w:sz w:val="20"/>
                <w:szCs w:val="20"/>
                <w:lang w:val="ru-RU"/>
              </w:rPr>
              <w:t xml:space="preserve"> на </w:t>
            </w:r>
            <w:proofErr w:type="spellStart"/>
            <w:r w:rsidRPr="000E5C1C">
              <w:rPr>
                <w:rFonts w:ascii="Verdana" w:hAnsi="Verdana"/>
                <w:bCs/>
                <w:sz w:val="20"/>
                <w:szCs w:val="20"/>
                <w:lang w:val="ru-RU"/>
              </w:rPr>
              <w:t>Техническото</w:t>
            </w:r>
            <w:proofErr w:type="spellEnd"/>
            <w:r w:rsidRPr="000E5C1C">
              <w:rPr>
                <w:rFonts w:ascii="Verdana" w:hAnsi="Verdana"/>
                <w:bCs/>
                <w:sz w:val="20"/>
                <w:szCs w:val="20"/>
                <w:lang w:val="ru-RU"/>
              </w:rPr>
              <w:t xml:space="preserve"> задание. </w:t>
            </w:r>
            <w:proofErr w:type="spellStart"/>
            <w:proofErr w:type="gramStart"/>
            <w:r w:rsidRPr="000E5C1C">
              <w:rPr>
                <w:rFonts w:ascii="Verdana" w:hAnsi="Verdana"/>
                <w:bCs/>
                <w:sz w:val="20"/>
                <w:szCs w:val="20"/>
                <w:lang w:val="ru-RU"/>
              </w:rPr>
              <w:t>Клаузите</w:t>
            </w:r>
            <w:proofErr w:type="spellEnd"/>
            <w:r w:rsidRPr="000E5C1C">
              <w:rPr>
                <w:rFonts w:ascii="Verdana" w:hAnsi="Verdana"/>
                <w:bCs/>
                <w:sz w:val="20"/>
                <w:szCs w:val="20"/>
                <w:lang w:val="ru-RU"/>
              </w:rPr>
              <w:t xml:space="preserve"> на проекта на договор </w:t>
            </w:r>
            <w:proofErr w:type="spellStart"/>
            <w:r w:rsidRPr="000E5C1C">
              <w:rPr>
                <w:rFonts w:ascii="Verdana" w:hAnsi="Verdana"/>
                <w:bCs/>
                <w:sz w:val="20"/>
                <w:szCs w:val="20"/>
                <w:lang w:val="ru-RU"/>
              </w:rPr>
              <w:t>са</w:t>
            </w:r>
            <w:proofErr w:type="spellEnd"/>
            <w:r w:rsidRPr="000E5C1C">
              <w:rPr>
                <w:rFonts w:ascii="Verdana" w:hAnsi="Verdana"/>
                <w:bCs/>
                <w:sz w:val="20"/>
                <w:szCs w:val="20"/>
                <w:lang w:val="ru-RU"/>
              </w:rPr>
              <w:t xml:space="preserve"> </w:t>
            </w:r>
            <w:proofErr w:type="spellStart"/>
            <w:r w:rsidRPr="000E5C1C">
              <w:rPr>
                <w:rFonts w:ascii="Verdana" w:hAnsi="Verdana"/>
                <w:bCs/>
                <w:sz w:val="20"/>
                <w:szCs w:val="20"/>
                <w:lang w:val="ru-RU"/>
              </w:rPr>
              <w:t>обект</w:t>
            </w:r>
            <w:proofErr w:type="spellEnd"/>
            <w:r w:rsidRPr="000E5C1C">
              <w:rPr>
                <w:rFonts w:ascii="Verdana" w:hAnsi="Verdana"/>
                <w:bCs/>
                <w:sz w:val="20"/>
                <w:szCs w:val="20"/>
                <w:lang w:val="ru-RU"/>
              </w:rPr>
              <w:t xml:space="preserve"> на </w:t>
            </w:r>
            <w:proofErr w:type="spellStart"/>
            <w:r w:rsidRPr="000E5C1C">
              <w:rPr>
                <w:rFonts w:ascii="Verdana" w:hAnsi="Verdana"/>
                <w:bCs/>
                <w:sz w:val="20"/>
                <w:szCs w:val="20"/>
              </w:rPr>
              <w:t>договаряне</w:t>
            </w:r>
            <w:proofErr w:type="spellEnd"/>
            <w:r w:rsidRPr="000E5C1C">
              <w:rPr>
                <w:rFonts w:ascii="Verdana" w:hAnsi="Verdana"/>
                <w:bCs/>
                <w:sz w:val="20"/>
                <w:szCs w:val="20"/>
                <w:lang w:val="ru-RU"/>
              </w:rPr>
              <w:t>.</w:t>
            </w:r>
            <w:proofErr w:type="gramEnd"/>
          </w:p>
        </w:tc>
        <w:tc>
          <w:tcPr>
            <w:tcW w:w="558" w:type="pct"/>
          </w:tcPr>
          <w:p w14:paraId="6B170021" w14:textId="77777777" w:rsidR="00664D70" w:rsidRPr="005815EE" w:rsidRDefault="00664D70" w:rsidP="005815EE">
            <w:pPr>
              <w:rPr>
                <w:rFonts w:ascii="Verdana" w:hAnsi="Verdana"/>
                <w:sz w:val="20"/>
                <w:szCs w:val="20"/>
                <w:lang w:val="bg-BG"/>
              </w:rPr>
            </w:pPr>
          </w:p>
        </w:tc>
      </w:tr>
      <w:tr w:rsidR="00664D70" w:rsidRPr="005815EE" w14:paraId="184BEA29" w14:textId="77777777" w:rsidTr="00140E15">
        <w:tc>
          <w:tcPr>
            <w:tcW w:w="521" w:type="pct"/>
            <w:vAlign w:val="center"/>
          </w:tcPr>
          <w:p w14:paraId="29943F22" w14:textId="77777777" w:rsidR="00664D70" w:rsidRPr="005815EE" w:rsidRDefault="00664D70" w:rsidP="005815EE">
            <w:pPr>
              <w:numPr>
                <w:ilvl w:val="0"/>
                <w:numId w:val="35"/>
              </w:numPr>
              <w:jc w:val="center"/>
              <w:rPr>
                <w:rFonts w:ascii="Verdana" w:hAnsi="Verdana"/>
                <w:sz w:val="20"/>
                <w:szCs w:val="20"/>
                <w:lang w:val="bg-BG"/>
              </w:rPr>
            </w:pPr>
          </w:p>
        </w:tc>
        <w:tc>
          <w:tcPr>
            <w:tcW w:w="3921" w:type="pct"/>
          </w:tcPr>
          <w:p w14:paraId="3746D1E5" w14:textId="7C817176" w:rsidR="00664D70" w:rsidRPr="005815EE" w:rsidRDefault="00664D70" w:rsidP="005815EE">
            <w:pPr>
              <w:tabs>
                <w:tab w:val="left" w:pos="0"/>
                <w:tab w:val="left" w:pos="1276"/>
              </w:tabs>
              <w:spacing w:before="120" w:after="120"/>
              <w:jc w:val="both"/>
              <w:rPr>
                <w:rFonts w:ascii="Verdana" w:hAnsi="Verdana"/>
                <w:bCs/>
                <w:color w:val="000000"/>
                <w:sz w:val="20"/>
                <w:szCs w:val="20"/>
              </w:rPr>
            </w:pPr>
            <w:proofErr w:type="spellStart"/>
            <w:r w:rsidRPr="000E5C1C">
              <w:rPr>
                <w:rFonts w:ascii="Verdana" w:hAnsi="Verdana"/>
                <w:bCs/>
                <w:sz w:val="20"/>
                <w:szCs w:val="20"/>
                <w:lang w:val="ru-RU"/>
              </w:rPr>
              <w:t>Списък</w:t>
            </w:r>
            <w:proofErr w:type="spellEnd"/>
            <w:r w:rsidRPr="000E5C1C">
              <w:rPr>
                <w:rFonts w:ascii="Verdana" w:hAnsi="Verdana"/>
                <w:bCs/>
                <w:sz w:val="20"/>
                <w:szCs w:val="20"/>
                <w:lang w:val="ru-RU"/>
              </w:rPr>
              <w:t xml:space="preserve"> на </w:t>
            </w:r>
            <w:proofErr w:type="spellStart"/>
            <w:r w:rsidRPr="000E5C1C">
              <w:rPr>
                <w:rFonts w:ascii="Verdana" w:hAnsi="Verdana"/>
                <w:bCs/>
                <w:sz w:val="20"/>
                <w:szCs w:val="20"/>
                <w:lang w:val="ru-RU"/>
              </w:rPr>
              <w:t>документите</w:t>
            </w:r>
            <w:proofErr w:type="spellEnd"/>
            <w:r w:rsidRPr="000E5C1C">
              <w:rPr>
                <w:rFonts w:ascii="Verdana" w:hAnsi="Verdana"/>
                <w:bCs/>
                <w:sz w:val="20"/>
                <w:szCs w:val="20"/>
                <w:lang w:val="ru-RU"/>
              </w:rPr>
              <w:t xml:space="preserve">, </w:t>
            </w:r>
            <w:proofErr w:type="spellStart"/>
            <w:r w:rsidRPr="000E5C1C">
              <w:rPr>
                <w:rFonts w:ascii="Verdana" w:hAnsi="Verdana"/>
                <w:bCs/>
                <w:sz w:val="20"/>
                <w:szCs w:val="20"/>
                <w:lang w:val="ru-RU"/>
              </w:rPr>
              <w:t>съдържащи</w:t>
            </w:r>
            <w:proofErr w:type="spellEnd"/>
            <w:r w:rsidRPr="000E5C1C">
              <w:rPr>
                <w:rFonts w:ascii="Verdana" w:hAnsi="Verdana"/>
                <w:bCs/>
                <w:sz w:val="20"/>
                <w:szCs w:val="20"/>
                <w:lang w:val="ru-RU"/>
              </w:rPr>
              <w:t xml:space="preserve"> се в </w:t>
            </w:r>
            <w:proofErr w:type="spellStart"/>
            <w:r w:rsidRPr="000E5C1C">
              <w:rPr>
                <w:rFonts w:ascii="Verdana" w:hAnsi="Verdana"/>
                <w:bCs/>
                <w:sz w:val="20"/>
                <w:szCs w:val="20"/>
                <w:lang w:val="ru-RU"/>
              </w:rPr>
              <w:t>Плик</w:t>
            </w:r>
            <w:proofErr w:type="spellEnd"/>
            <w:r w:rsidRPr="000E5C1C">
              <w:rPr>
                <w:rFonts w:ascii="Verdana" w:hAnsi="Verdana"/>
                <w:bCs/>
                <w:sz w:val="20"/>
                <w:szCs w:val="20"/>
                <w:lang w:val="ru-RU"/>
              </w:rPr>
              <w:t xml:space="preserve"> №2 „</w:t>
            </w:r>
            <w:r w:rsidRPr="000E5C1C">
              <w:t xml:space="preserve"> </w:t>
            </w:r>
            <w:r w:rsidRPr="000E5C1C">
              <w:rPr>
                <w:rFonts w:ascii="Verdana" w:hAnsi="Verdana"/>
                <w:bCs/>
                <w:sz w:val="20"/>
                <w:szCs w:val="20"/>
                <w:lang w:val="ru-RU"/>
              </w:rPr>
              <w:t xml:space="preserve">Предложение за </w:t>
            </w:r>
            <w:proofErr w:type="spellStart"/>
            <w:r w:rsidRPr="000E5C1C">
              <w:rPr>
                <w:rFonts w:ascii="Verdana" w:hAnsi="Verdana"/>
                <w:bCs/>
                <w:sz w:val="20"/>
                <w:szCs w:val="20"/>
                <w:lang w:val="ru-RU"/>
              </w:rPr>
              <w:t>изпълнение</w:t>
            </w:r>
            <w:proofErr w:type="spellEnd"/>
            <w:r w:rsidRPr="000E5C1C">
              <w:rPr>
                <w:rFonts w:ascii="Verdana" w:hAnsi="Verdana"/>
                <w:bCs/>
                <w:sz w:val="20"/>
                <w:szCs w:val="20"/>
                <w:lang w:val="ru-RU"/>
              </w:rPr>
              <w:t xml:space="preserve"> на </w:t>
            </w:r>
            <w:proofErr w:type="spellStart"/>
            <w:r w:rsidRPr="000E5C1C">
              <w:rPr>
                <w:rFonts w:ascii="Verdana" w:hAnsi="Verdana"/>
                <w:bCs/>
                <w:sz w:val="20"/>
                <w:szCs w:val="20"/>
                <w:lang w:val="ru-RU"/>
              </w:rPr>
              <w:t>поръчката</w:t>
            </w:r>
            <w:proofErr w:type="spellEnd"/>
            <w:r w:rsidRPr="000E5C1C">
              <w:rPr>
                <w:rFonts w:ascii="Verdana" w:hAnsi="Verdana"/>
                <w:bCs/>
                <w:sz w:val="20"/>
                <w:szCs w:val="20"/>
                <w:lang w:val="ru-RU"/>
              </w:rPr>
              <w:t>”  /по образец/, подписан от участника;</w:t>
            </w:r>
          </w:p>
        </w:tc>
        <w:tc>
          <w:tcPr>
            <w:tcW w:w="558" w:type="pct"/>
          </w:tcPr>
          <w:p w14:paraId="32EF102A" w14:textId="77777777" w:rsidR="00664D70" w:rsidRPr="005815EE" w:rsidRDefault="00664D70" w:rsidP="005815EE">
            <w:pPr>
              <w:rPr>
                <w:rFonts w:ascii="Verdana" w:hAnsi="Verdana"/>
                <w:sz w:val="20"/>
                <w:szCs w:val="20"/>
                <w:lang w:val="bg-BG"/>
              </w:rPr>
            </w:pPr>
          </w:p>
        </w:tc>
      </w:tr>
      <w:tr w:rsidR="005815EE" w:rsidRPr="005815EE" w14:paraId="45D9A362" w14:textId="77777777" w:rsidTr="00140E15">
        <w:tc>
          <w:tcPr>
            <w:tcW w:w="521" w:type="pct"/>
            <w:vAlign w:val="center"/>
          </w:tcPr>
          <w:p w14:paraId="3362E4A3" w14:textId="77777777" w:rsidR="005815EE" w:rsidRPr="005815EE" w:rsidRDefault="005815EE" w:rsidP="005815EE">
            <w:pPr>
              <w:numPr>
                <w:ilvl w:val="0"/>
                <w:numId w:val="35"/>
              </w:numPr>
              <w:jc w:val="center"/>
              <w:rPr>
                <w:rFonts w:ascii="Verdana" w:hAnsi="Verdana"/>
                <w:sz w:val="20"/>
                <w:szCs w:val="20"/>
                <w:lang w:val="bg-BG"/>
              </w:rPr>
            </w:pPr>
          </w:p>
        </w:tc>
        <w:tc>
          <w:tcPr>
            <w:tcW w:w="3921" w:type="pct"/>
          </w:tcPr>
          <w:p w14:paraId="73EA0E77" w14:textId="77777777" w:rsidR="005815EE" w:rsidRPr="005815EE" w:rsidRDefault="005815EE" w:rsidP="005815EE">
            <w:pPr>
              <w:rPr>
                <w:rFonts w:ascii="Verdana" w:hAnsi="Verdana"/>
                <w:sz w:val="20"/>
                <w:szCs w:val="20"/>
                <w:lang w:val="bg-BG"/>
              </w:rPr>
            </w:pPr>
            <w:r w:rsidRPr="005815EE">
              <w:rPr>
                <w:rFonts w:ascii="Verdana" w:hAnsi="Verdana"/>
                <w:sz w:val="20"/>
                <w:szCs w:val="20"/>
                <w:lang w:val="bg-BG"/>
              </w:rPr>
              <w:t>Друго</w:t>
            </w:r>
          </w:p>
        </w:tc>
        <w:tc>
          <w:tcPr>
            <w:tcW w:w="558" w:type="pct"/>
          </w:tcPr>
          <w:p w14:paraId="7539CF7B" w14:textId="77777777" w:rsidR="005815EE" w:rsidRPr="005815EE" w:rsidRDefault="005815EE" w:rsidP="005815EE">
            <w:pPr>
              <w:rPr>
                <w:rFonts w:ascii="Verdana" w:hAnsi="Verdana"/>
                <w:sz w:val="20"/>
                <w:szCs w:val="20"/>
                <w:lang w:val="bg-BG"/>
              </w:rPr>
            </w:pPr>
          </w:p>
        </w:tc>
      </w:tr>
      <w:tr w:rsidR="005815EE" w:rsidRPr="005815EE" w14:paraId="34E0F19B" w14:textId="77777777" w:rsidTr="00140E15">
        <w:tc>
          <w:tcPr>
            <w:tcW w:w="521" w:type="pct"/>
            <w:vAlign w:val="center"/>
          </w:tcPr>
          <w:p w14:paraId="495DD0A0" w14:textId="77777777" w:rsidR="005815EE" w:rsidRPr="005815EE" w:rsidRDefault="005815EE" w:rsidP="005815EE">
            <w:pPr>
              <w:numPr>
                <w:ilvl w:val="0"/>
                <w:numId w:val="35"/>
              </w:numPr>
              <w:jc w:val="center"/>
              <w:rPr>
                <w:rFonts w:ascii="Verdana" w:hAnsi="Verdana"/>
                <w:sz w:val="20"/>
                <w:szCs w:val="20"/>
                <w:lang w:val="bg-BG"/>
              </w:rPr>
            </w:pPr>
          </w:p>
        </w:tc>
        <w:tc>
          <w:tcPr>
            <w:tcW w:w="3921" w:type="pct"/>
          </w:tcPr>
          <w:p w14:paraId="2F1964CA" w14:textId="77777777" w:rsidR="005815EE" w:rsidRPr="005815EE" w:rsidRDefault="005815EE" w:rsidP="005815EE">
            <w:pPr>
              <w:keepLines/>
              <w:tabs>
                <w:tab w:val="num" w:pos="1457"/>
              </w:tabs>
              <w:spacing w:before="90" w:after="90"/>
              <w:rPr>
                <w:rFonts w:ascii="Verdana" w:hAnsi="Verdana" w:cs="Arial"/>
                <w:sz w:val="20"/>
                <w:szCs w:val="20"/>
                <w:lang w:val="bg-BG"/>
              </w:rPr>
            </w:pPr>
          </w:p>
        </w:tc>
        <w:tc>
          <w:tcPr>
            <w:tcW w:w="558" w:type="pct"/>
          </w:tcPr>
          <w:p w14:paraId="7C3C6AFA" w14:textId="77777777" w:rsidR="005815EE" w:rsidRPr="005815EE" w:rsidRDefault="005815EE" w:rsidP="005815EE">
            <w:pPr>
              <w:rPr>
                <w:rFonts w:ascii="Verdana" w:hAnsi="Verdana"/>
                <w:sz w:val="20"/>
                <w:szCs w:val="20"/>
                <w:lang w:val="bg-BG"/>
              </w:rPr>
            </w:pPr>
          </w:p>
        </w:tc>
      </w:tr>
    </w:tbl>
    <w:p w14:paraId="34A199A8" w14:textId="77777777" w:rsidR="005815EE" w:rsidRPr="005815EE" w:rsidRDefault="005815EE" w:rsidP="005815EE">
      <w:pPr>
        <w:overflowPunct w:val="0"/>
        <w:autoSpaceDE w:val="0"/>
        <w:autoSpaceDN w:val="0"/>
        <w:adjustRightInd w:val="0"/>
        <w:ind w:left="2880" w:right="-57" w:firstLine="720"/>
        <w:jc w:val="both"/>
        <w:outlineLvl w:val="0"/>
        <w:rPr>
          <w:rFonts w:ascii="Verdana" w:hAnsi="Verdana" w:cs="Arial"/>
          <w:bCs/>
          <w:sz w:val="20"/>
          <w:szCs w:val="20"/>
          <w:lang w:val="bg-BG"/>
        </w:rPr>
      </w:pPr>
    </w:p>
    <w:p w14:paraId="36908D69" w14:textId="77777777" w:rsidR="005815EE" w:rsidRPr="005815EE" w:rsidRDefault="005815EE" w:rsidP="005815EE">
      <w:pPr>
        <w:overflowPunct w:val="0"/>
        <w:autoSpaceDE w:val="0"/>
        <w:autoSpaceDN w:val="0"/>
        <w:adjustRightInd w:val="0"/>
        <w:ind w:left="2880" w:right="-57" w:firstLine="720"/>
        <w:jc w:val="both"/>
        <w:outlineLvl w:val="0"/>
        <w:rPr>
          <w:rFonts w:ascii="Verdana" w:hAnsi="Verdana" w:cs="Arial"/>
          <w:bCs/>
          <w:sz w:val="20"/>
          <w:szCs w:val="20"/>
          <w:lang w:val="bg-BG"/>
        </w:rPr>
      </w:pPr>
    </w:p>
    <w:p w14:paraId="628DC4A4" w14:textId="77777777" w:rsidR="005815EE" w:rsidRPr="005815EE" w:rsidRDefault="005815EE" w:rsidP="005815EE">
      <w:pPr>
        <w:overflowPunct w:val="0"/>
        <w:autoSpaceDE w:val="0"/>
        <w:autoSpaceDN w:val="0"/>
        <w:adjustRightInd w:val="0"/>
        <w:ind w:left="2880" w:right="-57" w:firstLine="720"/>
        <w:jc w:val="both"/>
        <w:outlineLvl w:val="0"/>
        <w:rPr>
          <w:rFonts w:ascii="Verdana" w:hAnsi="Verdana" w:cs="Arial"/>
          <w:bCs/>
          <w:sz w:val="20"/>
          <w:szCs w:val="20"/>
          <w:lang w:val="bg-BG"/>
        </w:rPr>
      </w:pPr>
      <w:r w:rsidRPr="005815EE">
        <w:rPr>
          <w:rFonts w:ascii="Verdana" w:hAnsi="Verdana" w:cs="Arial"/>
          <w:bCs/>
          <w:sz w:val="20"/>
          <w:szCs w:val="20"/>
          <w:lang w:val="bg-BG"/>
        </w:rPr>
        <w:t>Подпис на представителя на фирмата:</w:t>
      </w:r>
    </w:p>
    <w:p w14:paraId="73BDBD10" w14:textId="77777777" w:rsidR="005815EE" w:rsidRPr="005815EE" w:rsidRDefault="005815EE" w:rsidP="005815EE">
      <w:pPr>
        <w:overflowPunct w:val="0"/>
        <w:autoSpaceDE w:val="0"/>
        <w:autoSpaceDN w:val="0"/>
        <w:adjustRightInd w:val="0"/>
        <w:ind w:left="891" w:right="-57" w:firstLine="720"/>
        <w:jc w:val="both"/>
        <w:outlineLvl w:val="0"/>
        <w:rPr>
          <w:rFonts w:ascii="Verdana" w:hAnsi="Verdana" w:cs="Arial"/>
          <w:bCs/>
          <w:sz w:val="20"/>
          <w:szCs w:val="20"/>
          <w:lang w:val="bg-BG"/>
        </w:rPr>
      </w:pPr>
      <w:r w:rsidRPr="005815EE">
        <w:rPr>
          <w:rFonts w:ascii="Verdana" w:hAnsi="Verdana" w:cs="Arial"/>
          <w:bCs/>
          <w:sz w:val="20"/>
          <w:szCs w:val="20"/>
          <w:lang w:val="bg-BG"/>
        </w:rPr>
        <w:t xml:space="preserve">                                                                                                                  </w:t>
      </w:r>
    </w:p>
    <w:p w14:paraId="510B07D2" w14:textId="77777777" w:rsidR="005815EE" w:rsidRPr="005815EE" w:rsidRDefault="005815EE" w:rsidP="005815EE">
      <w:pPr>
        <w:ind w:left="5760"/>
        <w:rPr>
          <w:rFonts w:ascii="Verdana" w:hAnsi="Verdana"/>
          <w:sz w:val="20"/>
          <w:szCs w:val="20"/>
          <w:lang w:val="bg-BG"/>
        </w:rPr>
      </w:pPr>
      <w:r w:rsidRPr="005815EE">
        <w:rPr>
          <w:rFonts w:ascii="Verdana" w:hAnsi="Verdana"/>
          <w:sz w:val="20"/>
          <w:szCs w:val="20"/>
          <w:lang w:val="bg-BG"/>
        </w:rPr>
        <w:t xml:space="preserve">                                                                                        /………………………./</w:t>
      </w:r>
    </w:p>
    <w:p w14:paraId="2F37EA9E" w14:textId="77777777" w:rsidR="005815EE" w:rsidRPr="005815EE" w:rsidRDefault="005815EE" w:rsidP="005815EE">
      <w:pPr>
        <w:tabs>
          <w:tab w:val="left" w:pos="3402"/>
        </w:tabs>
        <w:overflowPunct w:val="0"/>
        <w:autoSpaceDE w:val="0"/>
        <w:autoSpaceDN w:val="0"/>
        <w:jc w:val="center"/>
        <w:rPr>
          <w:rFonts w:ascii="Verdana" w:hAnsi="Verdana"/>
          <w:b/>
          <w:sz w:val="20"/>
          <w:szCs w:val="20"/>
          <w:lang w:val="bg-BG"/>
        </w:rPr>
      </w:pPr>
    </w:p>
    <w:p w14:paraId="0F307563" w14:textId="77777777" w:rsidR="005815EE" w:rsidRPr="005815EE" w:rsidRDefault="005815EE" w:rsidP="005815EE">
      <w:pPr>
        <w:keepNext/>
        <w:tabs>
          <w:tab w:val="left" w:pos="3402"/>
        </w:tabs>
        <w:spacing w:before="240" w:after="60"/>
        <w:outlineLvl w:val="0"/>
        <w:rPr>
          <w:rFonts w:ascii="Verdana" w:hAnsi="Verdana" w:cs="Arial"/>
          <w:bCs/>
          <w:kern w:val="32"/>
          <w:sz w:val="20"/>
          <w:szCs w:val="20"/>
          <w:lang w:val="bg-BG"/>
        </w:rPr>
      </w:pPr>
    </w:p>
    <w:p w14:paraId="654595B8" w14:textId="77777777" w:rsidR="004C496A" w:rsidRPr="00B30ABE" w:rsidRDefault="004C496A" w:rsidP="00014CF3">
      <w:pPr>
        <w:rPr>
          <w:rFonts w:ascii="Verdana" w:hAnsi="Verdana"/>
          <w:sz w:val="20"/>
          <w:szCs w:val="20"/>
          <w:lang w:val="bg-BG"/>
        </w:rPr>
      </w:pPr>
    </w:p>
    <w:p w14:paraId="654595B9" w14:textId="77777777" w:rsidR="004C496A" w:rsidRPr="00B30ABE" w:rsidRDefault="004C496A" w:rsidP="00014CF3">
      <w:pPr>
        <w:rPr>
          <w:rFonts w:ascii="Verdana" w:hAnsi="Verdana"/>
          <w:sz w:val="20"/>
          <w:szCs w:val="20"/>
          <w:lang w:val="bg-BG"/>
        </w:rPr>
      </w:pPr>
    </w:p>
    <w:p w14:paraId="654595BA" w14:textId="77777777" w:rsidR="004C496A" w:rsidRPr="00B30ABE" w:rsidRDefault="004C496A" w:rsidP="00014CF3">
      <w:pPr>
        <w:rPr>
          <w:rFonts w:ascii="Verdana" w:hAnsi="Verdana"/>
          <w:sz w:val="20"/>
          <w:szCs w:val="20"/>
          <w:lang w:val="bg-BG"/>
        </w:rPr>
      </w:pPr>
    </w:p>
    <w:p w14:paraId="654595BB" w14:textId="77777777" w:rsidR="004C496A" w:rsidRPr="00B30ABE" w:rsidRDefault="004C496A" w:rsidP="00014CF3">
      <w:pPr>
        <w:rPr>
          <w:rFonts w:ascii="Verdana" w:hAnsi="Verdana"/>
          <w:sz w:val="20"/>
          <w:szCs w:val="20"/>
          <w:lang w:val="bg-BG"/>
        </w:rPr>
      </w:pPr>
    </w:p>
    <w:p w14:paraId="654595BC" w14:textId="77777777" w:rsidR="004C496A" w:rsidRPr="00B30ABE" w:rsidRDefault="004C496A" w:rsidP="00014CF3">
      <w:pPr>
        <w:rPr>
          <w:rFonts w:ascii="Verdana" w:hAnsi="Verdana"/>
          <w:sz w:val="20"/>
          <w:szCs w:val="20"/>
          <w:lang w:val="bg-BG"/>
        </w:rPr>
      </w:pPr>
    </w:p>
    <w:p w14:paraId="654595BD" w14:textId="77777777" w:rsidR="004C496A" w:rsidRPr="00B30ABE" w:rsidRDefault="004C496A" w:rsidP="00014CF3">
      <w:pPr>
        <w:rPr>
          <w:rFonts w:ascii="Verdana" w:hAnsi="Verdana"/>
          <w:sz w:val="20"/>
          <w:szCs w:val="20"/>
          <w:lang w:val="bg-BG"/>
        </w:rPr>
      </w:pPr>
    </w:p>
    <w:p w14:paraId="654595BE" w14:textId="77777777" w:rsidR="004C496A" w:rsidRPr="00B30ABE" w:rsidRDefault="004C496A" w:rsidP="00014CF3">
      <w:pPr>
        <w:rPr>
          <w:rFonts w:ascii="Verdana" w:hAnsi="Verdana"/>
          <w:sz w:val="20"/>
          <w:szCs w:val="20"/>
          <w:lang w:val="bg-BG"/>
        </w:rPr>
      </w:pPr>
    </w:p>
    <w:p w14:paraId="654595BF" w14:textId="77777777" w:rsidR="004C496A" w:rsidRPr="00B30ABE" w:rsidRDefault="004C496A" w:rsidP="00014CF3">
      <w:pPr>
        <w:rPr>
          <w:rFonts w:ascii="Verdana" w:hAnsi="Verdana"/>
          <w:sz w:val="20"/>
          <w:szCs w:val="20"/>
          <w:lang w:val="bg-BG"/>
        </w:rPr>
      </w:pPr>
    </w:p>
    <w:p w14:paraId="654595C0" w14:textId="77777777" w:rsidR="004C496A" w:rsidRPr="00B30ABE" w:rsidRDefault="004C496A" w:rsidP="00014CF3">
      <w:pPr>
        <w:rPr>
          <w:rFonts w:ascii="Verdana" w:hAnsi="Verdana"/>
          <w:sz w:val="20"/>
          <w:szCs w:val="20"/>
          <w:lang w:val="bg-BG"/>
        </w:rPr>
      </w:pPr>
    </w:p>
    <w:p w14:paraId="654595C1" w14:textId="77777777" w:rsidR="004C496A" w:rsidRPr="00B30ABE" w:rsidRDefault="004C496A" w:rsidP="00014CF3">
      <w:pPr>
        <w:rPr>
          <w:rFonts w:ascii="Verdana" w:hAnsi="Verdana"/>
          <w:sz w:val="20"/>
          <w:szCs w:val="20"/>
          <w:lang w:val="bg-BG"/>
        </w:rPr>
      </w:pPr>
    </w:p>
    <w:p w14:paraId="654595C2" w14:textId="77777777" w:rsidR="004C496A" w:rsidRPr="00B30ABE" w:rsidRDefault="004C496A" w:rsidP="00014CF3">
      <w:pPr>
        <w:rPr>
          <w:rFonts w:ascii="Verdana" w:hAnsi="Verdana"/>
          <w:sz w:val="20"/>
          <w:szCs w:val="20"/>
          <w:lang w:val="bg-BG"/>
        </w:rPr>
      </w:pPr>
    </w:p>
    <w:p w14:paraId="654595C3" w14:textId="77777777" w:rsidR="00014CF3" w:rsidRPr="00B30ABE" w:rsidRDefault="00014CF3" w:rsidP="00014CF3">
      <w:pPr>
        <w:rPr>
          <w:rFonts w:ascii="Verdana" w:hAnsi="Verdana"/>
          <w:sz w:val="20"/>
          <w:szCs w:val="20"/>
          <w:lang w:val="bg-BG"/>
        </w:rPr>
      </w:pPr>
    </w:p>
    <w:p w14:paraId="654595C4" w14:textId="77777777" w:rsidR="00014CF3" w:rsidRPr="00B30ABE" w:rsidRDefault="00014CF3" w:rsidP="00014CF3">
      <w:pPr>
        <w:rPr>
          <w:rFonts w:ascii="Verdana" w:hAnsi="Verdana"/>
          <w:sz w:val="20"/>
          <w:szCs w:val="20"/>
          <w:lang w:val="bg-BG"/>
        </w:rPr>
      </w:pPr>
    </w:p>
    <w:p w14:paraId="654595C5" w14:textId="77777777" w:rsidR="00014CF3" w:rsidRPr="00B30ABE" w:rsidRDefault="00014CF3" w:rsidP="00014CF3">
      <w:pPr>
        <w:rPr>
          <w:rFonts w:ascii="Verdana" w:hAnsi="Verdana"/>
          <w:sz w:val="20"/>
          <w:szCs w:val="20"/>
          <w:lang w:val="bg-BG"/>
        </w:rPr>
      </w:pPr>
    </w:p>
    <w:p w14:paraId="654595C6" w14:textId="77777777" w:rsidR="00014CF3" w:rsidRPr="00B30ABE" w:rsidRDefault="00014CF3" w:rsidP="00014CF3">
      <w:pPr>
        <w:rPr>
          <w:rFonts w:ascii="Verdana" w:hAnsi="Verdana"/>
          <w:sz w:val="20"/>
          <w:szCs w:val="20"/>
          <w:lang w:val="bg-BG"/>
        </w:rPr>
      </w:pPr>
    </w:p>
    <w:p w14:paraId="654595C7" w14:textId="77777777" w:rsidR="00014CF3" w:rsidRDefault="00014CF3" w:rsidP="00014CF3">
      <w:pPr>
        <w:rPr>
          <w:rFonts w:ascii="Verdana" w:hAnsi="Verdana"/>
          <w:sz w:val="20"/>
          <w:szCs w:val="20"/>
          <w:lang w:val="bg-BG"/>
        </w:rPr>
      </w:pPr>
    </w:p>
    <w:p w14:paraId="51EEBEB8" w14:textId="77777777" w:rsidR="00641B89" w:rsidRDefault="00641B89" w:rsidP="00014CF3">
      <w:pPr>
        <w:rPr>
          <w:rFonts w:ascii="Verdana" w:hAnsi="Verdana"/>
          <w:sz w:val="20"/>
          <w:szCs w:val="20"/>
          <w:lang w:val="bg-BG"/>
        </w:rPr>
      </w:pPr>
    </w:p>
    <w:p w14:paraId="4F1789FC" w14:textId="77777777" w:rsidR="00641B89" w:rsidRDefault="00641B89" w:rsidP="00014CF3">
      <w:pPr>
        <w:rPr>
          <w:rFonts w:ascii="Verdana" w:hAnsi="Verdana"/>
          <w:sz w:val="20"/>
          <w:szCs w:val="20"/>
          <w:lang w:val="bg-BG"/>
        </w:rPr>
      </w:pPr>
    </w:p>
    <w:p w14:paraId="55156D06" w14:textId="77777777" w:rsidR="00641B89" w:rsidRDefault="00641B89" w:rsidP="00014CF3">
      <w:pPr>
        <w:rPr>
          <w:rFonts w:ascii="Verdana" w:hAnsi="Verdana"/>
          <w:sz w:val="20"/>
          <w:szCs w:val="20"/>
          <w:lang w:val="bg-BG"/>
        </w:rPr>
      </w:pPr>
    </w:p>
    <w:p w14:paraId="32046F46" w14:textId="77777777" w:rsidR="00641B89" w:rsidRDefault="00641B89" w:rsidP="00014CF3">
      <w:pPr>
        <w:rPr>
          <w:rFonts w:ascii="Verdana" w:hAnsi="Verdana"/>
          <w:sz w:val="20"/>
          <w:szCs w:val="20"/>
          <w:lang w:val="bg-BG"/>
        </w:rPr>
      </w:pPr>
    </w:p>
    <w:p w14:paraId="6F2DA013" w14:textId="77777777" w:rsidR="00641B89" w:rsidRDefault="00641B89" w:rsidP="00014CF3">
      <w:pPr>
        <w:rPr>
          <w:rFonts w:ascii="Verdana" w:hAnsi="Verdana"/>
          <w:sz w:val="20"/>
          <w:szCs w:val="20"/>
          <w:lang w:val="bg-BG"/>
        </w:rPr>
      </w:pPr>
    </w:p>
    <w:p w14:paraId="4462FC54" w14:textId="77777777" w:rsidR="00641B89" w:rsidRDefault="00641B89" w:rsidP="00014CF3">
      <w:pPr>
        <w:rPr>
          <w:rFonts w:ascii="Verdana" w:hAnsi="Verdana"/>
          <w:sz w:val="20"/>
          <w:szCs w:val="20"/>
          <w:lang w:val="bg-BG"/>
        </w:rPr>
      </w:pPr>
    </w:p>
    <w:p w14:paraId="2476ED12" w14:textId="77777777" w:rsidR="00641B89" w:rsidRDefault="00641B89" w:rsidP="00014CF3">
      <w:pPr>
        <w:rPr>
          <w:rFonts w:ascii="Verdana" w:hAnsi="Verdana"/>
          <w:sz w:val="20"/>
          <w:szCs w:val="20"/>
          <w:lang w:val="bg-BG"/>
        </w:rPr>
      </w:pPr>
    </w:p>
    <w:p w14:paraId="01719B1E" w14:textId="77777777" w:rsidR="00641B89" w:rsidRDefault="00641B89" w:rsidP="00014CF3">
      <w:pPr>
        <w:rPr>
          <w:rFonts w:ascii="Verdana" w:hAnsi="Verdana"/>
          <w:sz w:val="20"/>
          <w:szCs w:val="20"/>
          <w:lang w:val="bg-BG"/>
        </w:rPr>
      </w:pPr>
    </w:p>
    <w:p w14:paraId="7E587DA0" w14:textId="77777777" w:rsidR="00641B89" w:rsidRDefault="00641B89" w:rsidP="00014CF3">
      <w:pPr>
        <w:rPr>
          <w:rFonts w:ascii="Verdana" w:hAnsi="Verdana"/>
          <w:sz w:val="20"/>
          <w:szCs w:val="20"/>
          <w:lang w:val="bg-BG"/>
        </w:rPr>
      </w:pPr>
    </w:p>
    <w:p w14:paraId="23D85804" w14:textId="77777777" w:rsidR="00641B89" w:rsidRDefault="00641B89" w:rsidP="00014CF3">
      <w:pPr>
        <w:rPr>
          <w:rFonts w:ascii="Verdana" w:hAnsi="Verdana"/>
          <w:sz w:val="20"/>
          <w:szCs w:val="20"/>
          <w:lang w:val="bg-BG"/>
        </w:rPr>
      </w:pPr>
    </w:p>
    <w:p w14:paraId="3DB55E41" w14:textId="77777777" w:rsidR="00641B89" w:rsidRDefault="00641B89" w:rsidP="00014CF3">
      <w:pPr>
        <w:rPr>
          <w:rFonts w:ascii="Verdana" w:hAnsi="Verdana"/>
          <w:sz w:val="20"/>
          <w:szCs w:val="20"/>
          <w:lang w:val="bg-BG"/>
        </w:rPr>
      </w:pPr>
    </w:p>
    <w:p w14:paraId="71EDC46B" w14:textId="77777777" w:rsidR="00641B89" w:rsidRDefault="00641B89" w:rsidP="00014CF3">
      <w:pPr>
        <w:rPr>
          <w:rFonts w:ascii="Verdana" w:hAnsi="Verdana"/>
          <w:sz w:val="20"/>
          <w:szCs w:val="20"/>
          <w:lang w:val="bg-BG"/>
        </w:rPr>
      </w:pPr>
    </w:p>
    <w:p w14:paraId="499530C9" w14:textId="77777777" w:rsidR="00641B89" w:rsidRDefault="00641B89" w:rsidP="00014CF3">
      <w:pPr>
        <w:rPr>
          <w:rFonts w:ascii="Verdana" w:hAnsi="Verdana"/>
          <w:sz w:val="20"/>
          <w:szCs w:val="20"/>
          <w:lang w:val="bg-BG"/>
        </w:rPr>
      </w:pPr>
    </w:p>
    <w:p w14:paraId="7B7D68DB" w14:textId="77777777" w:rsidR="00641B89" w:rsidRDefault="00641B89" w:rsidP="00014CF3">
      <w:pPr>
        <w:rPr>
          <w:rFonts w:ascii="Verdana" w:hAnsi="Verdana"/>
          <w:sz w:val="20"/>
          <w:szCs w:val="20"/>
          <w:lang w:val="bg-BG"/>
        </w:rPr>
      </w:pPr>
    </w:p>
    <w:p w14:paraId="152C9199" w14:textId="77777777" w:rsidR="00641B89" w:rsidRDefault="00641B89" w:rsidP="00014CF3">
      <w:pPr>
        <w:rPr>
          <w:rFonts w:ascii="Verdana" w:hAnsi="Verdana"/>
          <w:sz w:val="20"/>
          <w:szCs w:val="20"/>
          <w:lang w:val="bg-BG"/>
        </w:rPr>
      </w:pPr>
    </w:p>
    <w:p w14:paraId="69DA4DC1" w14:textId="77777777" w:rsidR="00641B89" w:rsidRDefault="00641B89" w:rsidP="00014CF3">
      <w:pPr>
        <w:rPr>
          <w:rFonts w:ascii="Verdana" w:hAnsi="Verdana"/>
          <w:sz w:val="20"/>
          <w:szCs w:val="20"/>
          <w:lang w:val="bg-BG"/>
        </w:rPr>
      </w:pPr>
    </w:p>
    <w:p w14:paraId="76E5E7A3" w14:textId="77777777" w:rsidR="00641B89" w:rsidRDefault="00641B89" w:rsidP="00014CF3">
      <w:pPr>
        <w:rPr>
          <w:rFonts w:ascii="Verdana" w:hAnsi="Verdana"/>
          <w:sz w:val="20"/>
          <w:szCs w:val="20"/>
          <w:lang w:val="bg-BG"/>
        </w:rPr>
      </w:pPr>
    </w:p>
    <w:p w14:paraId="6CF44216" w14:textId="77777777" w:rsidR="00641B89" w:rsidRDefault="00641B89" w:rsidP="00014CF3">
      <w:pPr>
        <w:rPr>
          <w:rFonts w:ascii="Verdana" w:hAnsi="Verdana"/>
          <w:sz w:val="20"/>
          <w:szCs w:val="20"/>
          <w:lang w:val="en-US"/>
        </w:rPr>
      </w:pPr>
    </w:p>
    <w:p w14:paraId="07EF5F80" w14:textId="77777777" w:rsidR="00B673A3" w:rsidRDefault="00B673A3" w:rsidP="00014CF3">
      <w:pPr>
        <w:rPr>
          <w:rFonts w:ascii="Verdana" w:hAnsi="Verdana"/>
          <w:sz w:val="20"/>
          <w:szCs w:val="20"/>
          <w:lang w:val="en-US"/>
        </w:rPr>
      </w:pPr>
    </w:p>
    <w:p w14:paraId="052F547F" w14:textId="77777777" w:rsidR="00B673A3" w:rsidRDefault="00B673A3" w:rsidP="00014CF3">
      <w:pPr>
        <w:rPr>
          <w:rFonts w:ascii="Verdana" w:hAnsi="Verdana"/>
          <w:sz w:val="20"/>
          <w:szCs w:val="20"/>
          <w:lang w:val="en-US"/>
        </w:rPr>
      </w:pPr>
    </w:p>
    <w:p w14:paraId="03C938F3" w14:textId="77777777" w:rsidR="00B673A3" w:rsidRDefault="00B673A3" w:rsidP="00014CF3">
      <w:pPr>
        <w:rPr>
          <w:rFonts w:ascii="Verdana" w:hAnsi="Verdana"/>
          <w:sz w:val="20"/>
          <w:szCs w:val="20"/>
          <w:lang w:val="en-US"/>
        </w:rPr>
      </w:pPr>
    </w:p>
    <w:p w14:paraId="599A6737" w14:textId="77777777" w:rsidR="00B673A3" w:rsidRDefault="00B673A3" w:rsidP="00014CF3">
      <w:pPr>
        <w:rPr>
          <w:rFonts w:ascii="Verdana" w:hAnsi="Verdana"/>
          <w:sz w:val="20"/>
          <w:szCs w:val="20"/>
          <w:lang w:val="en-US"/>
        </w:rPr>
      </w:pPr>
    </w:p>
    <w:p w14:paraId="137697E1" w14:textId="77777777" w:rsidR="00B673A3" w:rsidRDefault="00B673A3" w:rsidP="00014CF3">
      <w:pPr>
        <w:rPr>
          <w:rFonts w:ascii="Verdana" w:hAnsi="Verdana"/>
          <w:sz w:val="20"/>
          <w:szCs w:val="20"/>
          <w:lang w:val="en-US"/>
        </w:rPr>
      </w:pPr>
    </w:p>
    <w:p w14:paraId="47AD3F9F" w14:textId="77777777" w:rsidR="00B673A3" w:rsidRDefault="00B673A3" w:rsidP="00014CF3">
      <w:pPr>
        <w:rPr>
          <w:rFonts w:ascii="Verdana" w:hAnsi="Verdana"/>
          <w:sz w:val="20"/>
          <w:szCs w:val="20"/>
          <w:lang w:val="en-US"/>
        </w:rPr>
      </w:pPr>
    </w:p>
    <w:p w14:paraId="5C6E8908" w14:textId="77777777" w:rsidR="00B673A3" w:rsidRDefault="00B673A3" w:rsidP="00014CF3">
      <w:pPr>
        <w:rPr>
          <w:rFonts w:ascii="Verdana" w:hAnsi="Verdana"/>
          <w:sz w:val="20"/>
          <w:szCs w:val="20"/>
          <w:lang w:val="en-US"/>
        </w:rPr>
      </w:pPr>
    </w:p>
    <w:p w14:paraId="178BE2AF" w14:textId="77777777" w:rsidR="00B673A3" w:rsidRDefault="00B673A3" w:rsidP="00014CF3">
      <w:pPr>
        <w:rPr>
          <w:rFonts w:ascii="Verdana" w:hAnsi="Verdana"/>
          <w:sz w:val="20"/>
          <w:szCs w:val="20"/>
          <w:lang w:val="en-US"/>
        </w:rPr>
      </w:pPr>
    </w:p>
    <w:p w14:paraId="6C8400D4" w14:textId="77777777" w:rsidR="00B673A3" w:rsidRDefault="00B673A3" w:rsidP="00014CF3">
      <w:pPr>
        <w:rPr>
          <w:rFonts w:ascii="Verdana" w:hAnsi="Verdana"/>
          <w:sz w:val="20"/>
          <w:szCs w:val="20"/>
          <w:lang w:val="en-US"/>
        </w:rPr>
      </w:pPr>
    </w:p>
    <w:p w14:paraId="1F20BA22" w14:textId="77777777" w:rsidR="00B673A3" w:rsidRDefault="00B673A3" w:rsidP="00014CF3">
      <w:pPr>
        <w:rPr>
          <w:rFonts w:ascii="Verdana" w:hAnsi="Verdana"/>
          <w:sz w:val="20"/>
          <w:szCs w:val="20"/>
          <w:lang w:val="en-US"/>
        </w:rPr>
      </w:pPr>
    </w:p>
    <w:p w14:paraId="45915A3B" w14:textId="77777777" w:rsidR="00B673A3" w:rsidRDefault="00B673A3" w:rsidP="00014CF3">
      <w:pPr>
        <w:rPr>
          <w:rFonts w:ascii="Verdana" w:hAnsi="Verdana"/>
          <w:sz w:val="20"/>
          <w:szCs w:val="20"/>
          <w:lang w:val="en-US"/>
        </w:rPr>
      </w:pPr>
    </w:p>
    <w:p w14:paraId="743F65E4" w14:textId="77777777" w:rsidR="00B673A3" w:rsidRPr="00B673A3" w:rsidRDefault="00B673A3" w:rsidP="00014CF3">
      <w:pPr>
        <w:rPr>
          <w:rFonts w:ascii="Verdana" w:hAnsi="Verdana"/>
          <w:sz w:val="20"/>
          <w:szCs w:val="20"/>
          <w:lang w:val="en-US"/>
        </w:rPr>
      </w:pPr>
    </w:p>
    <w:p w14:paraId="71983927" w14:textId="77777777" w:rsidR="00641B89" w:rsidRPr="00B30ABE" w:rsidRDefault="00641B89" w:rsidP="00014CF3">
      <w:pPr>
        <w:rPr>
          <w:rFonts w:ascii="Verdana" w:hAnsi="Verdana"/>
          <w:sz w:val="20"/>
          <w:szCs w:val="20"/>
          <w:lang w:val="bg-BG"/>
        </w:rPr>
      </w:pPr>
    </w:p>
    <w:p w14:paraId="654595C8" w14:textId="77777777" w:rsidR="001B377C" w:rsidRPr="00B30ABE" w:rsidRDefault="001B377C" w:rsidP="001B377C">
      <w:pPr>
        <w:overflowPunct w:val="0"/>
        <w:autoSpaceDE w:val="0"/>
        <w:autoSpaceDN w:val="0"/>
        <w:adjustRightInd w:val="0"/>
        <w:ind w:right="-57"/>
        <w:outlineLvl w:val="0"/>
        <w:rPr>
          <w:rFonts w:ascii="Verdana" w:hAnsi="Verdana"/>
          <w:b/>
          <w:sz w:val="20"/>
          <w:szCs w:val="20"/>
          <w:lang w:val="bg-BG"/>
        </w:rPr>
      </w:pPr>
      <w:r w:rsidRPr="00B30ABE">
        <w:rPr>
          <w:rFonts w:ascii="Verdana" w:hAnsi="Verdana"/>
          <w:b/>
          <w:sz w:val="20"/>
          <w:szCs w:val="20"/>
          <w:lang w:val="bg-BG"/>
        </w:rPr>
        <w:t>ПРИЛОЖЕНИЯТ ДОКУМЕНТ СЕ ПОДПИСВА НА ЕТАП СКЛЮЧВАНЕ НА ДОГОВОРА</w:t>
      </w:r>
    </w:p>
    <w:p w14:paraId="654595C9" w14:textId="77777777" w:rsidR="001B377C" w:rsidRPr="00B30ABE" w:rsidRDefault="001B377C" w:rsidP="001B377C">
      <w:pPr>
        <w:overflowPunct w:val="0"/>
        <w:autoSpaceDE w:val="0"/>
        <w:autoSpaceDN w:val="0"/>
        <w:adjustRightInd w:val="0"/>
        <w:ind w:left="5040" w:right="-57"/>
        <w:jc w:val="both"/>
        <w:outlineLvl w:val="0"/>
        <w:rPr>
          <w:rFonts w:ascii="Verdana" w:hAnsi="Verdana"/>
          <w:sz w:val="20"/>
          <w:szCs w:val="20"/>
          <w:lang w:val="bg-BG"/>
        </w:rPr>
      </w:pPr>
    </w:p>
    <w:p w14:paraId="654595CA" w14:textId="77777777" w:rsidR="001B377C" w:rsidRPr="00B30ABE" w:rsidRDefault="001B377C"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CB"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CC"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CD"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CE"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CF"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0"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1"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2"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3"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4"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5"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6"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7"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8"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9"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A"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B"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C"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D"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E"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DF"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E0"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E1"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E2" w14:textId="77777777" w:rsidR="004C496A" w:rsidRDefault="004C496A" w:rsidP="001B377C">
      <w:pPr>
        <w:overflowPunct w:val="0"/>
        <w:autoSpaceDE w:val="0"/>
        <w:autoSpaceDN w:val="0"/>
        <w:adjustRightInd w:val="0"/>
        <w:ind w:left="5040" w:right="-57"/>
        <w:jc w:val="both"/>
        <w:outlineLvl w:val="0"/>
        <w:rPr>
          <w:rFonts w:ascii="Verdana" w:hAnsi="Verdana"/>
          <w:sz w:val="20"/>
          <w:szCs w:val="20"/>
          <w:highlight w:val="yellow"/>
          <w:lang w:val="en-US"/>
        </w:rPr>
      </w:pPr>
    </w:p>
    <w:p w14:paraId="3F88EFBE" w14:textId="77777777" w:rsidR="00724503" w:rsidRDefault="00724503" w:rsidP="001B377C">
      <w:pPr>
        <w:overflowPunct w:val="0"/>
        <w:autoSpaceDE w:val="0"/>
        <w:autoSpaceDN w:val="0"/>
        <w:adjustRightInd w:val="0"/>
        <w:ind w:left="5040" w:right="-57"/>
        <w:jc w:val="both"/>
        <w:outlineLvl w:val="0"/>
        <w:rPr>
          <w:rFonts w:ascii="Verdana" w:hAnsi="Verdana"/>
          <w:sz w:val="20"/>
          <w:szCs w:val="20"/>
          <w:highlight w:val="yellow"/>
          <w:lang w:val="en-US"/>
        </w:rPr>
      </w:pPr>
    </w:p>
    <w:p w14:paraId="03622B1D" w14:textId="77777777" w:rsidR="00724503" w:rsidRDefault="00724503" w:rsidP="001B377C">
      <w:pPr>
        <w:overflowPunct w:val="0"/>
        <w:autoSpaceDE w:val="0"/>
        <w:autoSpaceDN w:val="0"/>
        <w:adjustRightInd w:val="0"/>
        <w:ind w:left="5040" w:right="-57"/>
        <w:jc w:val="both"/>
        <w:outlineLvl w:val="0"/>
        <w:rPr>
          <w:rFonts w:ascii="Verdana" w:hAnsi="Verdana"/>
          <w:sz w:val="20"/>
          <w:szCs w:val="20"/>
          <w:highlight w:val="yellow"/>
          <w:lang w:val="en-US"/>
        </w:rPr>
      </w:pPr>
    </w:p>
    <w:p w14:paraId="681C97E7" w14:textId="77777777" w:rsidR="00724503" w:rsidRDefault="00724503" w:rsidP="001B377C">
      <w:pPr>
        <w:overflowPunct w:val="0"/>
        <w:autoSpaceDE w:val="0"/>
        <w:autoSpaceDN w:val="0"/>
        <w:adjustRightInd w:val="0"/>
        <w:ind w:left="5040" w:right="-57"/>
        <w:jc w:val="both"/>
        <w:outlineLvl w:val="0"/>
        <w:rPr>
          <w:rFonts w:ascii="Verdana" w:hAnsi="Verdana"/>
          <w:sz w:val="20"/>
          <w:szCs w:val="20"/>
          <w:highlight w:val="yellow"/>
          <w:lang w:val="en-US"/>
        </w:rPr>
      </w:pPr>
    </w:p>
    <w:p w14:paraId="2BFC64BE" w14:textId="77777777" w:rsidR="00724503" w:rsidRDefault="00724503" w:rsidP="001B377C">
      <w:pPr>
        <w:overflowPunct w:val="0"/>
        <w:autoSpaceDE w:val="0"/>
        <w:autoSpaceDN w:val="0"/>
        <w:adjustRightInd w:val="0"/>
        <w:ind w:left="5040" w:right="-57"/>
        <w:jc w:val="both"/>
        <w:outlineLvl w:val="0"/>
        <w:rPr>
          <w:rFonts w:ascii="Verdana" w:hAnsi="Verdana"/>
          <w:sz w:val="20"/>
          <w:szCs w:val="20"/>
          <w:highlight w:val="yellow"/>
          <w:lang w:val="en-US"/>
        </w:rPr>
      </w:pPr>
    </w:p>
    <w:p w14:paraId="0CB18F1D" w14:textId="77777777" w:rsidR="00724503" w:rsidRDefault="00724503" w:rsidP="001B377C">
      <w:pPr>
        <w:overflowPunct w:val="0"/>
        <w:autoSpaceDE w:val="0"/>
        <w:autoSpaceDN w:val="0"/>
        <w:adjustRightInd w:val="0"/>
        <w:ind w:left="5040" w:right="-57"/>
        <w:jc w:val="both"/>
        <w:outlineLvl w:val="0"/>
        <w:rPr>
          <w:rFonts w:ascii="Verdana" w:hAnsi="Verdana"/>
          <w:sz w:val="20"/>
          <w:szCs w:val="20"/>
          <w:highlight w:val="yellow"/>
          <w:lang w:val="en-US"/>
        </w:rPr>
      </w:pPr>
    </w:p>
    <w:p w14:paraId="12CC06F5" w14:textId="77777777" w:rsidR="00724503" w:rsidRDefault="00724503" w:rsidP="001B377C">
      <w:pPr>
        <w:overflowPunct w:val="0"/>
        <w:autoSpaceDE w:val="0"/>
        <w:autoSpaceDN w:val="0"/>
        <w:adjustRightInd w:val="0"/>
        <w:ind w:left="5040" w:right="-57"/>
        <w:jc w:val="both"/>
        <w:outlineLvl w:val="0"/>
        <w:rPr>
          <w:rFonts w:ascii="Verdana" w:hAnsi="Verdana"/>
          <w:sz w:val="20"/>
          <w:szCs w:val="20"/>
          <w:highlight w:val="yellow"/>
          <w:lang w:val="en-US"/>
        </w:rPr>
      </w:pPr>
    </w:p>
    <w:p w14:paraId="38339A0E" w14:textId="77777777" w:rsidR="00724503" w:rsidRPr="00724503" w:rsidRDefault="00724503" w:rsidP="001B377C">
      <w:pPr>
        <w:overflowPunct w:val="0"/>
        <w:autoSpaceDE w:val="0"/>
        <w:autoSpaceDN w:val="0"/>
        <w:adjustRightInd w:val="0"/>
        <w:ind w:left="5040" w:right="-57"/>
        <w:jc w:val="both"/>
        <w:outlineLvl w:val="0"/>
        <w:rPr>
          <w:rFonts w:ascii="Verdana" w:hAnsi="Verdana"/>
          <w:sz w:val="20"/>
          <w:szCs w:val="20"/>
          <w:highlight w:val="yellow"/>
          <w:lang w:val="en-US"/>
        </w:rPr>
      </w:pPr>
    </w:p>
    <w:p w14:paraId="654595E3" w14:textId="77777777" w:rsidR="004C496A"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77D59469" w14:textId="77777777" w:rsidR="00641B89" w:rsidRDefault="00641B89"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57AB7B1A" w14:textId="77777777" w:rsidR="00641B89" w:rsidRDefault="00641B89"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89E7121" w14:textId="77777777" w:rsidR="00641B89" w:rsidRDefault="00641B89"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2166F347" w14:textId="77777777" w:rsidR="00641B89" w:rsidRDefault="00641B89"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058FC10A" w14:textId="77777777" w:rsidR="00641B89" w:rsidRDefault="00641B89"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76ED52BA" w14:textId="77777777" w:rsidR="00641B89" w:rsidRDefault="00641B89"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098BAF52" w14:textId="77777777" w:rsidR="00641B89" w:rsidRDefault="00641B89"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4ED1991B" w14:textId="77777777" w:rsidR="00641B89" w:rsidRDefault="00641B89"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59EB831D" w14:textId="77777777" w:rsidR="00641B89" w:rsidRDefault="00641B89"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3B11D55D" w14:textId="77777777" w:rsidR="00641B89" w:rsidRDefault="00641B89"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E4" w14:textId="77777777" w:rsidR="004C496A" w:rsidRPr="00B30ABE" w:rsidRDefault="004C496A" w:rsidP="001B377C">
      <w:pPr>
        <w:overflowPunct w:val="0"/>
        <w:autoSpaceDE w:val="0"/>
        <w:autoSpaceDN w:val="0"/>
        <w:adjustRightInd w:val="0"/>
        <w:ind w:left="5040" w:right="-57"/>
        <w:jc w:val="both"/>
        <w:outlineLvl w:val="0"/>
        <w:rPr>
          <w:rFonts w:ascii="Verdana" w:hAnsi="Verdana"/>
          <w:sz w:val="20"/>
          <w:szCs w:val="20"/>
          <w:highlight w:val="yellow"/>
          <w:lang w:val="bg-BG"/>
        </w:rPr>
      </w:pPr>
      <w:bookmarkStart w:id="16" w:name="_GoBack"/>
      <w:bookmarkEnd w:id="16"/>
    </w:p>
    <w:tbl>
      <w:tblPr>
        <w:tblW w:w="100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870791" w:rsidRPr="00724503" w14:paraId="654595E9" w14:textId="77777777" w:rsidTr="00872766">
        <w:trPr>
          <w:jc w:val="center"/>
        </w:trPr>
        <w:tc>
          <w:tcPr>
            <w:tcW w:w="2732" w:type="dxa"/>
            <w:vMerge w:val="restart"/>
            <w:vAlign w:val="center"/>
          </w:tcPr>
          <w:p w14:paraId="654595E5" w14:textId="77777777" w:rsidR="00870791" w:rsidRPr="00724503" w:rsidRDefault="00872D35" w:rsidP="00870791">
            <w:pPr>
              <w:tabs>
                <w:tab w:val="center" w:pos="4536"/>
                <w:tab w:val="right" w:pos="9072"/>
              </w:tabs>
              <w:ind w:right="35"/>
              <w:jc w:val="center"/>
              <w:rPr>
                <w:rFonts w:ascii="Verdana" w:hAnsi="Verdana" w:cs="Arial"/>
                <w:b/>
                <w:sz w:val="20"/>
                <w:szCs w:val="20"/>
              </w:rPr>
            </w:pPr>
            <w:r w:rsidRPr="00724503">
              <w:rPr>
                <w:rFonts w:ascii="Verdana" w:hAnsi="Verdana" w:cs="Arial"/>
                <w:b/>
                <w:noProof/>
                <w:sz w:val="20"/>
                <w:szCs w:val="20"/>
                <w:lang w:val="bg-BG" w:eastAsia="bg-BG"/>
              </w:rPr>
              <w:drawing>
                <wp:inline distT="0" distB="0" distL="0" distR="0" wp14:anchorId="65459683" wp14:editId="65459684">
                  <wp:extent cx="1485900" cy="581025"/>
                  <wp:effectExtent l="0" t="0" r="0" b="9525"/>
                  <wp:docPr id="3" name="Picture 3"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85900" cy="581025"/>
                          </a:xfrm>
                          <a:prstGeom prst="rect">
                            <a:avLst/>
                          </a:prstGeom>
                          <a:noFill/>
                          <a:ln>
                            <a:noFill/>
                          </a:ln>
                        </pic:spPr>
                      </pic:pic>
                    </a:graphicData>
                  </a:graphic>
                </wp:inline>
              </w:drawing>
            </w:r>
          </w:p>
        </w:tc>
        <w:tc>
          <w:tcPr>
            <w:tcW w:w="4490" w:type="dxa"/>
            <w:tcBorders>
              <w:bottom w:val="single" w:sz="6" w:space="0" w:color="auto"/>
            </w:tcBorders>
          </w:tcPr>
          <w:p w14:paraId="654595E6" w14:textId="77777777" w:rsidR="00870791" w:rsidRPr="00724503" w:rsidRDefault="00870791" w:rsidP="00870791">
            <w:pPr>
              <w:tabs>
                <w:tab w:val="center" w:pos="4536"/>
                <w:tab w:val="right" w:pos="9072"/>
              </w:tabs>
              <w:spacing w:before="120"/>
              <w:jc w:val="center"/>
              <w:rPr>
                <w:rFonts w:ascii="Verdana" w:hAnsi="Verdana" w:cs="Arial"/>
                <w:b/>
                <w:sz w:val="20"/>
                <w:szCs w:val="20"/>
              </w:rPr>
            </w:pPr>
            <w:proofErr w:type="spellStart"/>
            <w:r w:rsidRPr="00724503">
              <w:rPr>
                <w:rFonts w:ascii="Verdana" w:hAnsi="Verdana" w:cs="Arial"/>
                <w:b/>
                <w:sz w:val="20"/>
                <w:szCs w:val="20"/>
              </w:rPr>
              <w:t>Документ</w:t>
            </w:r>
            <w:proofErr w:type="spellEnd"/>
            <w:r w:rsidRPr="00724503">
              <w:rPr>
                <w:rFonts w:ascii="Verdana" w:hAnsi="Verdana" w:cs="Arial"/>
                <w:b/>
                <w:sz w:val="20"/>
                <w:szCs w:val="20"/>
              </w:rPr>
              <w:t xml:space="preserve">  </w:t>
            </w:r>
            <w:proofErr w:type="spellStart"/>
            <w:r w:rsidRPr="00724503">
              <w:rPr>
                <w:rFonts w:ascii="Verdana" w:hAnsi="Verdana" w:cs="Arial"/>
                <w:b/>
                <w:sz w:val="20"/>
                <w:szCs w:val="20"/>
              </w:rPr>
              <w:t>по</w:t>
            </w:r>
            <w:proofErr w:type="spellEnd"/>
            <w:r w:rsidRPr="00724503">
              <w:rPr>
                <w:rFonts w:ascii="Verdana" w:hAnsi="Verdana" w:cs="Arial"/>
                <w:b/>
                <w:sz w:val="20"/>
                <w:szCs w:val="20"/>
              </w:rPr>
              <w:t xml:space="preserve">   БЗР</w:t>
            </w:r>
          </w:p>
          <w:p w14:paraId="654595E7" w14:textId="77777777" w:rsidR="00870791" w:rsidRPr="00724503" w:rsidRDefault="00870791" w:rsidP="00870791">
            <w:pPr>
              <w:tabs>
                <w:tab w:val="center" w:pos="4536"/>
                <w:tab w:val="right" w:pos="9072"/>
              </w:tabs>
              <w:jc w:val="center"/>
              <w:rPr>
                <w:rFonts w:ascii="Verdana" w:hAnsi="Verdana" w:cs="Arial"/>
                <w:sz w:val="20"/>
                <w:szCs w:val="20"/>
              </w:rPr>
            </w:pPr>
            <w:r w:rsidRPr="00724503">
              <w:rPr>
                <w:rFonts w:ascii="Verdana" w:hAnsi="Verdana" w:cs="Arial"/>
                <w:sz w:val="20"/>
                <w:szCs w:val="20"/>
              </w:rPr>
              <w:t>(</w:t>
            </w:r>
            <w:r w:rsidRPr="00724503">
              <w:rPr>
                <w:rFonts w:ascii="Verdana" w:hAnsi="Verdana" w:cs="Arial"/>
                <w:sz w:val="20"/>
                <w:szCs w:val="20"/>
                <w:lang w:val="en-US"/>
              </w:rPr>
              <w:t>BS</w:t>
            </w:r>
            <w:r w:rsidRPr="00724503">
              <w:rPr>
                <w:rFonts w:ascii="Verdana" w:hAnsi="Verdana" w:cs="Arial"/>
                <w:sz w:val="20"/>
                <w:szCs w:val="20"/>
              </w:rPr>
              <w:t xml:space="preserve"> OHSAS 18001:2007)</w:t>
            </w:r>
          </w:p>
        </w:tc>
        <w:tc>
          <w:tcPr>
            <w:tcW w:w="2835" w:type="dxa"/>
            <w:gridSpan w:val="2"/>
            <w:tcBorders>
              <w:bottom w:val="single" w:sz="4" w:space="0" w:color="auto"/>
            </w:tcBorders>
            <w:vAlign w:val="center"/>
          </w:tcPr>
          <w:p w14:paraId="654595E8" w14:textId="77777777" w:rsidR="00870791" w:rsidRPr="00724503" w:rsidRDefault="00870791" w:rsidP="00870791">
            <w:pPr>
              <w:tabs>
                <w:tab w:val="center" w:pos="4536"/>
                <w:tab w:val="right" w:pos="9072"/>
              </w:tabs>
              <w:jc w:val="center"/>
              <w:rPr>
                <w:rFonts w:ascii="Verdana" w:hAnsi="Verdana" w:cs="Arial"/>
                <w:b/>
                <w:sz w:val="20"/>
                <w:szCs w:val="20"/>
              </w:rPr>
            </w:pPr>
            <w:r w:rsidRPr="00724503">
              <w:rPr>
                <w:rFonts w:ascii="Verdana" w:hAnsi="Verdana" w:cs="Arial"/>
                <w:b/>
                <w:sz w:val="20"/>
                <w:szCs w:val="20"/>
              </w:rPr>
              <w:t>П-БЗР</w:t>
            </w:r>
            <w:r w:rsidRPr="00724503">
              <w:rPr>
                <w:rFonts w:ascii="Verdana" w:hAnsi="Verdana" w:cs="Arial"/>
                <w:b/>
                <w:sz w:val="20"/>
                <w:szCs w:val="20"/>
                <w:lang w:val="bg-BG"/>
              </w:rPr>
              <w:t xml:space="preserve"> 4.</w:t>
            </w:r>
            <w:proofErr w:type="spellStart"/>
            <w:r w:rsidRPr="00724503">
              <w:rPr>
                <w:rFonts w:ascii="Verdana" w:hAnsi="Verdana" w:cs="Arial"/>
                <w:b/>
                <w:sz w:val="20"/>
                <w:szCs w:val="20"/>
                <w:lang w:val="bg-BG"/>
              </w:rPr>
              <w:t>4</w:t>
            </w:r>
            <w:proofErr w:type="spellEnd"/>
            <w:r w:rsidRPr="00724503">
              <w:rPr>
                <w:rFonts w:ascii="Verdana" w:hAnsi="Verdana" w:cs="Arial"/>
                <w:b/>
                <w:sz w:val="20"/>
                <w:szCs w:val="20"/>
                <w:lang w:val="bg-BG"/>
              </w:rPr>
              <w:t>.6-1</w:t>
            </w:r>
            <w:r w:rsidRPr="00724503">
              <w:rPr>
                <w:rFonts w:ascii="Verdana" w:hAnsi="Verdana" w:cs="Arial"/>
                <w:b/>
                <w:sz w:val="20"/>
                <w:szCs w:val="20"/>
              </w:rPr>
              <w:t xml:space="preserve">- Д </w:t>
            </w:r>
            <w:r w:rsidRPr="00724503">
              <w:rPr>
                <w:rFonts w:ascii="Verdana" w:hAnsi="Verdana" w:cs="Arial"/>
                <w:b/>
                <w:sz w:val="20"/>
                <w:szCs w:val="20"/>
                <w:lang w:val="en-US"/>
              </w:rPr>
              <w:t>3</w:t>
            </w:r>
            <w:r w:rsidRPr="00724503">
              <w:rPr>
                <w:rFonts w:ascii="Verdana" w:hAnsi="Verdana" w:cs="Arial"/>
                <w:b/>
                <w:sz w:val="20"/>
                <w:szCs w:val="20"/>
              </w:rPr>
              <w:t xml:space="preserve"> </w:t>
            </w:r>
          </w:p>
        </w:tc>
      </w:tr>
      <w:tr w:rsidR="00870791" w:rsidRPr="00724503" w14:paraId="654595EF" w14:textId="77777777" w:rsidTr="00872766">
        <w:trPr>
          <w:trHeight w:val="193"/>
          <w:jc w:val="center"/>
        </w:trPr>
        <w:tc>
          <w:tcPr>
            <w:tcW w:w="2732" w:type="dxa"/>
            <w:vMerge/>
            <w:vAlign w:val="center"/>
          </w:tcPr>
          <w:p w14:paraId="654595EA" w14:textId="77777777" w:rsidR="00870791" w:rsidRPr="00724503" w:rsidRDefault="00870791" w:rsidP="00870791">
            <w:pPr>
              <w:tabs>
                <w:tab w:val="center" w:pos="4536"/>
                <w:tab w:val="center" w:pos="6272"/>
                <w:tab w:val="right" w:pos="9072"/>
              </w:tabs>
              <w:jc w:val="center"/>
              <w:rPr>
                <w:rFonts w:ascii="Verdana" w:hAnsi="Verdana" w:cs="Arial"/>
                <w:b/>
                <w:sz w:val="20"/>
                <w:szCs w:val="20"/>
              </w:rPr>
            </w:pPr>
          </w:p>
        </w:tc>
        <w:tc>
          <w:tcPr>
            <w:tcW w:w="4490" w:type="dxa"/>
            <w:vMerge w:val="restart"/>
            <w:tcBorders>
              <w:top w:val="single" w:sz="6" w:space="0" w:color="auto"/>
              <w:right w:val="single" w:sz="4" w:space="0" w:color="auto"/>
            </w:tcBorders>
            <w:vAlign w:val="center"/>
          </w:tcPr>
          <w:p w14:paraId="654595EB" w14:textId="77777777" w:rsidR="00870791" w:rsidRPr="00724503" w:rsidRDefault="00870791" w:rsidP="00870791">
            <w:pPr>
              <w:tabs>
                <w:tab w:val="center" w:pos="4536"/>
                <w:tab w:val="center" w:pos="6272"/>
                <w:tab w:val="right" w:pos="9072"/>
              </w:tabs>
              <w:jc w:val="center"/>
              <w:rPr>
                <w:rFonts w:ascii="Verdana" w:hAnsi="Verdana" w:cs="Arial"/>
                <w:b/>
                <w:sz w:val="20"/>
                <w:szCs w:val="20"/>
                <w:lang w:val="bg-BG"/>
              </w:rPr>
            </w:pPr>
            <w:r w:rsidRPr="00724503">
              <w:rPr>
                <w:rFonts w:ascii="Verdana" w:hAnsi="Verdana" w:cs="Arial"/>
                <w:b/>
                <w:sz w:val="20"/>
                <w:szCs w:val="20"/>
                <w:lang w:val="bg-BG"/>
              </w:rPr>
              <w:t xml:space="preserve">СПОРАЗУМЕНИЕ по чл. 18 от </w:t>
            </w:r>
          </w:p>
          <w:p w14:paraId="654595EC" w14:textId="77777777" w:rsidR="00870791" w:rsidRPr="00724503" w:rsidRDefault="00870791" w:rsidP="00870791">
            <w:pPr>
              <w:tabs>
                <w:tab w:val="center" w:pos="4536"/>
                <w:tab w:val="center" w:pos="6272"/>
                <w:tab w:val="right" w:pos="9072"/>
              </w:tabs>
              <w:jc w:val="center"/>
              <w:rPr>
                <w:rFonts w:ascii="Verdana" w:hAnsi="Verdana" w:cs="Arial"/>
                <w:b/>
                <w:sz w:val="20"/>
                <w:szCs w:val="20"/>
                <w:lang w:val="bg-BG"/>
              </w:rPr>
            </w:pPr>
            <w:r w:rsidRPr="00724503">
              <w:rPr>
                <w:rFonts w:ascii="Verdana" w:hAnsi="Verdana" w:cs="Arial"/>
                <w:b/>
                <w:sz w:val="20"/>
                <w:szCs w:val="20"/>
                <w:lang w:val="bg-BG"/>
              </w:rPr>
              <w:t>ЗЗБУТ за офиси</w:t>
            </w:r>
          </w:p>
        </w:tc>
        <w:tc>
          <w:tcPr>
            <w:tcW w:w="1417" w:type="dxa"/>
            <w:tcBorders>
              <w:top w:val="single" w:sz="4" w:space="0" w:color="auto"/>
              <w:left w:val="single" w:sz="4" w:space="0" w:color="auto"/>
              <w:bottom w:val="single" w:sz="4" w:space="0" w:color="auto"/>
              <w:right w:val="single" w:sz="4" w:space="0" w:color="auto"/>
            </w:tcBorders>
          </w:tcPr>
          <w:p w14:paraId="654595ED" w14:textId="77777777" w:rsidR="00870791" w:rsidRPr="00724503" w:rsidRDefault="00870791" w:rsidP="00870791">
            <w:pPr>
              <w:tabs>
                <w:tab w:val="center" w:pos="4536"/>
                <w:tab w:val="right" w:pos="9072"/>
              </w:tabs>
              <w:rPr>
                <w:rFonts w:ascii="Verdana" w:hAnsi="Verdana" w:cs="Arial"/>
                <w:sz w:val="20"/>
                <w:szCs w:val="20"/>
                <w:lang w:val="bg-BG"/>
              </w:rPr>
            </w:pPr>
            <w:proofErr w:type="spellStart"/>
            <w:r w:rsidRPr="00724503">
              <w:rPr>
                <w:rFonts w:ascii="Verdana" w:hAnsi="Verdana" w:cs="Arial"/>
                <w:sz w:val="20"/>
                <w:szCs w:val="20"/>
              </w:rPr>
              <w:t>Издание</w:t>
            </w:r>
            <w:proofErr w:type="spellEnd"/>
            <w:r w:rsidRPr="00724503">
              <w:rPr>
                <w:rFonts w:ascii="Verdana" w:hAnsi="Verdana" w:cs="Arial"/>
                <w:sz w:val="20"/>
                <w:szCs w:val="20"/>
              </w:rPr>
              <w:t xml:space="preserve">:    </w:t>
            </w:r>
            <w:r w:rsidRPr="00724503">
              <w:rPr>
                <w:rFonts w:ascii="Verdana" w:hAnsi="Verdana" w:cs="Arial"/>
                <w:sz w:val="20"/>
                <w:szCs w:val="20"/>
                <w:lang w:val="bg-BG"/>
              </w:rPr>
              <w:t>04</w:t>
            </w:r>
          </w:p>
        </w:tc>
        <w:tc>
          <w:tcPr>
            <w:tcW w:w="1418" w:type="dxa"/>
            <w:tcBorders>
              <w:top w:val="single" w:sz="4" w:space="0" w:color="auto"/>
              <w:left w:val="single" w:sz="4" w:space="0" w:color="auto"/>
              <w:bottom w:val="single" w:sz="4" w:space="0" w:color="auto"/>
              <w:right w:val="single" w:sz="4" w:space="0" w:color="auto"/>
            </w:tcBorders>
          </w:tcPr>
          <w:p w14:paraId="654595EE" w14:textId="77777777" w:rsidR="00870791" w:rsidRPr="00724503" w:rsidRDefault="00870791" w:rsidP="00870791">
            <w:pPr>
              <w:tabs>
                <w:tab w:val="center" w:pos="4536"/>
                <w:tab w:val="right" w:pos="9072"/>
              </w:tabs>
              <w:jc w:val="center"/>
              <w:rPr>
                <w:rFonts w:ascii="Verdana" w:hAnsi="Verdana" w:cs="Arial"/>
                <w:sz w:val="20"/>
                <w:szCs w:val="20"/>
                <w:lang w:val="bg-BG"/>
              </w:rPr>
            </w:pPr>
            <w:r w:rsidRPr="00724503">
              <w:rPr>
                <w:rFonts w:ascii="Verdana" w:hAnsi="Verdana" w:cs="Arial"/>
                <w:sz w:val="20"/>
                <w:szCs w:val="20"/>
                <w:lang w:val="bg-BG"/>
              </w:rPr>
              <w:t>18/10/2013</w:t>
            </w:r>
          </w:p>
        </w:tc>
      </w:tr>
      <w:tr w:rsidR="00870791" w:rsidRPr="00724503" w14:paraId="654595F3" w14:textId="77777777" w:rsidTr="00872766">
        <w:trPr>
          <w:trHeight w:val="193"/>
          <w:jc w:val="center"/>
        </w:trPr>
        <w:tc>
          <w:tcPr>
            <w:tcW w:w="2732" w:type="dxa"/>
            <w:vMerge/>
            <w:tcBorders>
              <w:bottom w:val="single" w:sz="6" w:space="0" w:color="auto"/>
            </w:tcBorders>
            <w:vAlign w:val="center"/>
          </w:tcPr>
          <w:p w14:paraId="654595F0" w14:textId="77777777" w:rsidR="00870791" w:rsidRPr="00724503" w:rsidRDefault="00870791" w:rsidP="00870791">
            <w:pPr>
              <w:tabs>
                <w:tab w:val="center" w:pos="4536"/>
                <w:tab w:val="center" w:pos="6272"/>
                <w:tab w:val="right" w:pos="9072"/>
              </w:tabs>
              <w:jc w:val="center"/>
              <w:rPr>
                <w:rFonts w:ascii="Verdana" w:hAnsi="Verdana" w:cs="Arial"/>
                <w:b/>
                <w:sz w:val="20"/>
                <w:szCs w:val="20"/>
              </w:rPr>
            </w:pPr>
          </w:p>
        </w:tc>
        <w:tc>
          <w:tcPr>
            <w:tcW w:w="4490" w:type="dxa"/>
            <w:vMerge/>
            <w:tcBorders>
              <w:bottom w:val="single" w:sz="6" w:space="0" w:color="auto"/>
            </w:tcBorders>
            <w:vAlign w:val="center"/>
          </w:tcPr>
          <w:p w14:paraId="654595F1" w14:textId="77777777" w:rsidR="00870791" w:rsidRPr="00724503" w:rsidRDefault="00870791" w:rsidP="00870791">
            <w:pPr>
              <w:tabs>
                <w:tab w:val="center" w:pos="4536"/>
                <w:tab w:val="center" w:pos="6272"/>
                <w:tab w:val="right" w:pos="9072"/>
              </w:tabs>
              <w:jc w:val="center"/>
              <w:rPr>
                <w:rFonts w:ascii="Verdana" w:hAnsi="Verdana" w:cs="Arial"/>
                <w:b/>
                <w:sz w:val="20"/>
                <w:szCs w:val="20"/>
              </w:rPr>
            </w:pPr>
          </w:p>
        </w:tc>
        <w:tc>
          <w:tcPr>
            <w:tcW w:w="2835" w:type="dxa"/>
            <w:gridSpan w:val="2"/>
            <w:tcBorders>
              <w:top w:val="single" w:sz="4" w:space="0" w:color="auto"/>
              <w:left w:val="nil"/>
            </w:tcBorders>
            <w:vAlign w:val="center"/>
          </w:tcPr>
          <w:p w14:paraId="654595F2" w14:textId="4B5220FB" w:rsidR="00870791" w:rsidRPr="00724503" w:rsidRDefault="00870791" w:rsidP="00870791">
            <w:pPr>
              <w:tabs>
                <w:tab w:val="center" w:pos="4536"/>
                <w:tab w:val="right" w:pos="9072"/>
              </w:tabs>
              <w:jc w:val="center"/>
              <w:rPr>
                <w:rFonts w:ascii="Verdana" w:hAnsi="Verdana" w:cs="Arial"/>
                <w:sz w:val="20"/>
                <w:szCs w:val="20"/>
                <w:lang w:val="en-US"/>
              </w:rPr>
            </w:pPr>
            <w:proofErr w:type="spellStart"/>
            <w:r w:rsidRPr="00724503">
              <w:rPr>
                <w:rFonts w:ascii="Verdana" w:hAnsi="Verdana" w:cs="Arial"/>
                <w:sz w:val="20"/>
                <w:szCs w:val="20"/>
              </w:rPr>
              <w:t>Стр</w:t>
            </w:r>
            <w:proofErr w:type="spellEnd"/>
            <w:r w:rsidRPr="00724503">
              <w:rPr>
                <w:rFonts w:ascii="Verdana" w:hAnsi="Verdana" w:cs="Arial"/>
                <w:sz w:val="20"/>
                <w:szCs w:val="20"/>
              </w:rPr>
              <w:t xml:space="preserve">. </w:t>
            </w:r>
            <w:r w:rsidR="00703701" w:rsidRPr="00724503">
              <w:rPr>
                <w:rFonts w:ascii="Verdana" w:hAnsi="Verdana" w:cs="Arial"/>
                <w:sz w:val="20"/>
                <w:szCs w:val="20"/>
              </w:rPr>
              <w:fldChar w:fldCharType="begin"/>
            </w:r>
            <w:r w:rsidRPr="00724503">
              <w:rPr>
                <w:rFonts w:ascii="Verdana" w:hAnsi="Verdana" w:cs="Arial"/>
                <w:sz w:val="20"/>
                <w:szCs w:val="20"/>
              </w:rPr>
              <w:instrText xml:space="preserve"> PAGE </w:instrText>
            </w:r>
            <w:r w:rsidR="00703701" w:rsidRPr="00724503">
              <w:rPr>
                <w:rFonts w:ascii="Verdana" w:hAnsi="Verdana" w:cs="Arial"/>
                <w:sz w:val="20"/>
                <w:szCs w:val="20"/>
              </w:rPr>
              <w:fldChar w:fldCharType="separate"/>
            </w:r>
            <w:r w:rsidR="003344F1">
              <w:rPr>
                <w:rFonts w:ascii="Verdana" w:hAnsi="Verdana" w:cs="Arial"/>
                <w:noProof/>
                <w:sz w:val="20"/>
                <w:szCs w:val="20"/>
              </w:rPr>
              <w:t>25</w:t>
            </w:r>
            <w:r w:rsidR="00703701" w:rsidRPr="00724503">
              <w:rPr>
                <w:rFonts w:ascii="Verdana" w:hAnsi="Verdana" w:cs="Arial"/>
                <w:sz w:val="20"/>
                <w:szCs w:val="20"/>
              </w:rPr>
              <w:fldChar w:fldCharType="end"/>
            </w:r>
            <w:r w:rsidRPr="00724503">
              <w:rPr>
                <w:rFonts w:ascii="Verdana" w:hAnsi="Verdana" w:cs="Arial"/>
                <w:sz w:val="20"/>
                <w:szCs w:val="20"/>
              </w:rPr>
              <w:t xml:space="preserve"> </w:t>
            </w:r>
            <w:proofErr w:type="spellStart"/>
            <w:r w:rsidRPr="00724503">
              <w:rPr>
                <w:rFonts w:ascii="Verdana" w:hAnsi="Verdana" w:cs="Arial"/>
                <w:sz w:val="20"/>
                <w:szCs w:val="20"/>
              </w:rPr>
              <w:t>от</w:t>
            </w:r>
            <w:proofErr w:type="spellEnd"/>
            <w:r w:rsidRPr="00724503">
              <w:rPr>
                <w:rFonts w:ascii="Verdana" w:hAnsi="Verdana" w:cs="Arial"/>
                <w:sz w:val="20"/>
                <w:szCs w:val="20"/>
              </w:rPr>
              <w:t xml:space="preserve"> </w:t>
            </w:r>
            <w:r w:rsidR="00703701" w:rsidRPr="00724503">
              <w:rPr>
                <w:rFonts w:ascii="Verdana" w:hAnsi="Verdana" w:cs="Arial"/>
                <w:sz w:val="20"/>
                <w:szCs w:val="20"/>
              </w:rPr>
              <w:fldChar w:fldCharType="begin"/>
            </w:r>
            <w:r w:rsidRPr="00724503">
              <w:rPr>
                <w:rFonts w:ascii="Verdana" w:hAnsi="Verdana" w:cs="Arial"/>
                <w:sz w:val="20"/>
                <w:szCs w:val="20"/>
              </w:rPr>
              <w:instrText xml:space="preserve"> NUMPAGES </w:instrText>
            </w:r>
            <w:r w:rsidR="00703701" w:rsidRPr="00724503">
              <w:rPr>
                <w:rFonts w:ascii="Verdana" w:hAnsi="Verdana" w:cs="Arial"/>
                <w:sz w:val="20"/>
                <w:szCs w:val="20"/>
              </w:rPr>
              <w:fldChar w:fldCharType="separate"/>
            </w:r>
            <w:r w:rsidR="003344F1">
              <w:rPr>
                <w:rFonts w:ascii="Verdana" w:hAnsi="Verdana" w:cs="Arial"/>
                <w:noProof/>
                <w:sz w:val="20"/>
                <w:szCs w:val="20"/>
              </w:rPr>
              <w:t>28</w:t>
            </w:r>
            <w:r w:rsidR="00703701" w:rsidRPr="00724503">
              <w:rPr>
                <w:rFonts w:ascii="Verdana" w:hAnsi="Verdana" w:cs="Arial"/>
                <w:sz w:val="20"/>
                <w:szCs w:val="20"/>
              </w:rPr>
              <w:fldChar w:fldCharType="end"/>
            </w:r>
          </w:p>
        </w:tc>
      </w:tr>
    </w:tbl>
    <w:p w14:paraId="654595F4" w14:textId="77777777" w:rsidR="001B377C" w:rsidRPr="00724503" w:rsidRDefault="001B377C" w:rsidP="001B377C">
      <w:pPr>
        <w:overflowPunct w:val="0"/>
        <w:autoSpaceDE w:val="0"/>
        <w:autoSpaceDN w:val="0"/>
        <w:adjustRightInd w:val="0"/>
        <w:ind w:left="5040" w:right="-57"/>
        <w:jc w:val="both"/>
        <w:outlineLvl w:val="0"/>
        <w:rPr>
          <w:rFonts w:ascii="Verdana" w:hAnsi="Verdana"/>
          <w:sz w:val="20"/>
          <w:szCs w:val="20"/>
          <w:highlight w:val="yellow"/>
          <w:lang w:val="bg-BG"/>
        </w:rPr>
      </w:pPr>
    </w:p>
    <w:p w14:paraId="654595F5" w14:textId="77777777" w:rsidR="00870791" w:rsidRPr="00724503" w:rsidRDefault="00870791" w:rsidP="00870791">
      <w:pPr>
        <w:jc w:val="right"/>
        <w:rPr>
          <w:rFonts w:ascii="Verdana" w:hAnsi="Verdana" w:cs="Arial"/>
          <w:b/>
          <w:bCs/>
          <w:sz w:val="20"/>
          <w:szCs w:val="20"/>
          <w:lang w:val="bg-BG"/>
        </w:rPr>
      </w:pPr>
      <w:r w:rsidRPr="00724503">
        <w:rPr>
          <w:rFonts w:ascii="Verdana" w:hAnsi="Verdana" w:cs="Arial"/>
          <w:b/>
          <w:bCs/>
          <w:sz w:val="20"/>
          <w:szCs w:val="20"/>
          <w:lang w:val="bg-BG"/>
        </w:rPr>
        <w:t>Приложение №</w:t>
      </w:r>
      <w:r w:rsidRPr="00724503">
        <w:rPr>
          <w:rFonts w:ascii="Verdana" w:hAnsi="Verdana" w:cs="Arial"/>
          <w:b/>
          <w:bCs/>
          <w:sz w:val="20"/>
          <w:szCs w:val="20"/>
          <w:lang w:val="en-US"/>
        </w:rPr>
        <w:t>2</w:t>
      </w:r>
      <w:r w:rsidRPr="00724503">
        <w:rPr>
          <w:rFonts w:ascii="Verdana" w:hAnsi="Verdana" w:cs="Arial"/>
          <w:b/>
          <w:bCs/>
          <w:sz w:val="20"/>
          <w:szCs w:val="20"/>
          <w:lang w:val="bg-BG"/>
        </w:rPr>
        <w:t>А</w:t>
      </w:r>
    </w:p>
    <w:p w14:paraId="654595F6" w14:textId="77777777" w:rsidR="00870791" w:rsidRPr="00724503" w:rsidRDefault="00870791" w:rsidP="00870791">
      <w:pPr>
        <w:jc w:val="right"/>
        <w:rPr>
          <w:rFonts w:ascii="Verdana" w:hAnsi="Verdana" w:cs="Arial"/>
          <w:b/>
          <w:bCs/>
          <w:sz w:val="20"/>
          <w:szCs w:val="20"/>
          <w:lang w:val="bg-BG"/>
        </w:rPr>
      </w:pPr>
      <w:r w:rsidRPr="00724503">
        <w:rPr>
          <w:rFonts w:ascii="Verdana" w:hAnsi="Verdana" w:cs="Arial"/>
          <w:b/>
          <w:bCs/>
          <w:sz w:val="20"/>
          <w:szCs w:val="20"/>
          <w:lang w:val="bg-BG"/>
        </w:rPr>
        <w:t>П-БЗР 4.</w:t>
      </w:r>
      <w:proofErr w:type="spellStart"/>
      <w:r w:rsidRPr="00724503">
        <w:rPr>
          <w:rFonts w:ascii="Verdana" w:hAnsi="Verdana" w:cs="Arial"/>
          <w:b/>
          <w:bCs/>
          <w:sz w:val="20"/>
          <w:szCs w:val="20"/>
          <w:lang w:val="bg-BG"/>
        </w:rPr>
        <w:t>4</w:t>
      </w:r>
      <w:proofErr w:type="spellEnd"/>
      <w:r w:rsidRPr="00724503">
        <w:rPr>
          <w:rFonts w:ascii="Verdana" w:hAnsi="Verdana" w:cs="Arial"/>
          <w:b/>
          <w:bCs/>
          <w:sz w:val="20"/>
          <w:szCs w:val="20"/>
          <w:lang w:val="bg-BG"/>
        </w:rPr>
        <w:t>.6-1- Д 3</w:t>
      </w:r>
    </w:p>
    <w:p w14:paraId="654595F7" w14:textId="77777777" w:rsidR="00870791" w:rsidRPr="00724503" w:rsidRDefault="00870791" w:rsidP="00870791">
      <w:pPr>
        <w:jc w:val="right"/>
        <w:rPr>
          <w:rFonts w:ascii="Verdana" w:hAnsi="Verdana" w:cs="Arial"/>
          <w:b/>
          <w:bCs/>
          <w:sz w:val="20"/>
          <w:szCs w:val="20"/>
          <w:lang w:val="bg-BG"/>
        </w:rPr>
      </w:pPr>
    </w:p>
    <w:p w14:paraId="654595F8" w14:textId="77777777" w:rsidR="00870791" w:rsidRPr="00724503" w:rsidRDefault="00870791" w:rsidP="00870791">
      <w:pPr>
        <w:jc w:val="center"/>
        <w:rPr>
          <w:rFonts w:ascii="Verdana" w:hAnsi="Verdana" w:cs="Arial"/>
          <w:b/>
          <w:bCs/>
          <w:sz w:val="20"/>
          <w:szCs w:val="20"/>
          <w:lang w:val="bg-BG"/>
        </w:rPr>
      </w:pPr>
      <w:r w:rsidRPr="00724503">
        <w:rPr>
          <w:rFonts w:ascii="Verdana" w:hAnsi="Verdana"/>
          <w:b/>
          <w:bCs/>
          <w:sz w:val="20"/>
          <w:szCs w:val="20"/>
          <w:lang w:val="bg-BG"/>
        </w:rPr>
        <w:t xml:space="preserve">  </w:t>
      </w:r>
      <w:r w:rsidRPr="00724503">
        <w:rPr>
          <w:rFonts w:ascii="Verdana" w:hAnsi="Verdana" w:cs="Arial"/>
          <w:b/>
          <w:bCs/>
          <w:sz w:val="20"/>
          <w:szCs w:val="20"/>
          <w:lang w:val="bg-BG"/>
        </w:rPr>
        <w:t>СПОРАЗУМЕНИЕ</w:t>
      </w:r>
    </w:p>
    <w:p w14:paraId="654595F9" w14:textId="77777777" w:rsidR="00870791" w:rsidRPr="00724503" w:rsidRDefault="00870791" w:rsidP="00870791">
      <w:pPr>
        <w:jc w:val="center"/>
        <w:rPr>
          <w:rFonts w:ascii="Verdana" w:hAnsi="Verdana" w:cs="Arial"/>
          <w:b/>
          <w:bCs/>
          <w:sz w:val="20"/>
          <w:szCs w:val="20"/>
          <w:lang w:val="bg-BG"/>
        </w:rPr>
      </w:pPr>
    </w:p>
    <w:p w14:paraId="654595FA" w14:textId="77777777" w:rsidR="00870791" w:rsidRPr="00724503" w:rsidRDefault="00870791" w:rsidP="00870791">
      <w:pPr>
        <w:jc w:val="center"/>
        <w:rPr>
          <w:rFonts w:ascii="Verdana" w:hAnsi="Verdana" w:cs="Arial"/>
          <w:sz w:val="20"/>
          <w:szCs w:val="20"/>
          <w:lang w:val="bg-BG"/>
        </w:rPr>
      </w:pPr>
      <w:r w:rsidRPr="00724503">
        <w:rPr>
          <w:rFonts w:ascii="Verdana" w:hAnsi="Verdana" w:cs="Arial"/>
          <w:sz w:val="20"/>
          <w:szCs w:val="20"/>
          <w:lang w:val="bg-BG"/>
        </w:rPr>
        <w:t>Към договор № ........................</w:t>
      </w:r>
    </w:p>
    <w:p w14:paraId="654595FB" w14:textId="77777777" w:rsidR="00870791" w:rsidRPr="00724503" w:rsidRDefault="00870791" w:rsidP="00870791">
      <w:pPr>
        <w:jc w:val="both"/>
        <w:rPr>
          <w:rFonts w:ascii="Verdana" w:hAnsi="Verdana" w:cs="Arial"/>
          <w:sz w:val="20"/>
          <w:szCs w:val="20"/>
          <w:lang w:val="bg-BG"/>
        </w:rPr>
      </w:pPr>
    </w:p>
    <w:p w14:paraId="654595FC" w14:textId="77777777" w:rsidR="00870791" w:rsidRPr="00724503" w:rsidRDefault="00870791" w:rsidP="00870791">
      <w:pPr>
        <w:jc w:val="center"/>
        <w:rPr>
          <w:rFonts w:ascii="Verdana" w:hAnsi="Verdana" w:cs="Arial"/>
          <w:b/>
          <w:sz w:val="20"/>
          <w:szCs w:val="20"/>
          <w:lang w:val="bg-BG"/>
        </w:rPr>
      </w:pPr>
      <w:r w:rsidRPr="00724503">
        <w:rPr>
          <w:rFonts w:ascii="Verdana" w:hAnsi="Verdana" w:cs="Arial"/>
          <w:b/>
          <w:sz w:val="20"/>
          <w:szCs w:val="20"/>
          <w:lang w:val="bg-BG"/>
        </w:rPr>
        <w:t xml:space="preserve">За съвместно осигуряване на ЗБУТ при извършване на дейност /услуги/ от </w:t>
      </w:r>
      <w:proofErr w:type="spellStart"/>
      <w:r w:rsidRPr="00724503">
        <w:rPr>
          <w:rFonts w:ascii="Verdana" w:hAnsi="Verdana" w:cs="Arial"/>
          <w:b/>
          <w:sz w:val="20"/>
          <w:szCs w:val="20"/>
          <w:lang w:val="bg-BG"/>
        </w:rPr>
        <w:t>контрактори</w:t>
      </w:r>
      <w:proofErr w:type="spellEnd"/>
      <w:r w:rsidRPr="00724503">
        <w:rPr>
          <w:rFonts w:ascii="Verdana" w:hAnsi="Verdana" w:cs="Arial"/>
          <w:b/>
          <w:sz w:val="20"/>
          <w:szCs w:val="20"/>
          <w:lang w:val="bg-BG"/>
        </w:rPr>
        <w:t xml:space="preserve"> на територията на офиси  на “Софийска вода” АД, </w:t>
      </w:r>
    </w:p>
    <w:p w14:paraId="654595FD" w14:textId="77777777" w:rsidR="00870791" w:rsidRPr="00724503" w:rsidRDefault="00870791" w:rsidP="00870791">
      <w:pPr>
        <w:jc w:val="center"/>
        <w:rPr>
          <w:rFonts w:ascii="Verdana" w:hAnsi="Verdana" w:cs="Arial"/>
          <w:b/>
          <w:sz w:val="20"/>
          <w:szCs w:val="20"/>
          <w:lang w:val="bg-BG"/>
        </w:rPr>
      </w:pPr>
      <w:r w:rsidRPr="00724503">
        <w:rPr>
          <w:rFonts w:ascii="Verdana" w:hAnsi="Verdana" w:cs="Arial"/>
          <w:b/>
          <w:sz w:val="20"/>
          <w:szCs w:val="20"/>
          <w:lang w:val="bg-BG"/>
        </w:rPr>
        <w:t>съгласно чл. 18 от ЗЗБУТ</w:t>
      </w:r>
    </w:p>
    <w:p w14:paraId="654595FE" w14:textId="77777777" w:rsidR="00870791" w:rsidRPr="00724503" w:rsidRDefault="00870791" w:rsidP="00870791">
      <w:pPr>
        <w:spacing w:after="120"/>
        <w:jc w:val="both"/>
        <w:rPr>
          <w:rFonts w:ascii="Verdana" w:hAnsi="Verdana"/>
          <w:sz w:val="20"/>
          <w:szCs w:val="20"/>
          <w:lang w:val="bg-BG"/>
        </w:rPr>
      </w:pPr>
    </w:p>
    <w:p w14:paraId="654595FF" w14:textId="77777777" w:rsidR="00870791" w:rsidRPr="00724503" w:rsidRDefault="00870791" w:rsidP="00870791">
      <w:pPr>
        <w:spacing w:after="120"/>
        <w:jc w:val="both"/>
        <w:rPr>
          <w:rFonts w:ascii="Verdana" w:hAnsi="Verdana"/>
          <w:sz w:val="20"/>
          <w:szCs w:val="20"/>
          <w:lang w:val="bg-BG"/>
        </w:rPr>
      </w:pPr>
    </w:p>
    <w:p w14:paraId="65459600" w14:textId="77777777" w:rsidR="00870791" w:rsidRPr="00724503" w:rsidRDefault="00870791" w:rsidP="00870791">
      <w:pPr>
        <w:spacing w:after="120"/>
        <w:jc w:val="both"/>
        <w:rPr>
          <w:rFonts w:ascii="Verdana" w:hAnsi="Verdana" w:cs="Arial"/>
          <w:b/>
          <w:bCs/>
          <w:sz w:val="20"/>
          <w:szCs w:val="20"/>
          <w:lang w:val="bg-BG"/>
        </w:rPr>
      </w:pPr>
      <w:r w:rsidRPr="00724503">
        <w:rPr>
          <w:rFonts w:ascii="Verdana" w:hAnsi="Verdana" w:cs="Arial"/>
          <w:sz w:val="20"/>
          <w:szCs w:val="20"/>
          <w:lang w:val="bg-BG"/>
        </w:rPr>
        <w:t xml:space="preserve">На </w:t>
      </w:r>
      <w:r w:rsidRPr="00724503">
        <w:rPr>
          <w:rFonts w:ascii="Verdana" w:hAnsi="Verdana" w:cs="Arial"/>
          <w:b/>
          <w:bCs/>
          <w:sz w:val="20"/>
          <w:szCs w:val="20"/>
          <w:lang w:val="bg-BG"/>
        </w:rPr>
        <w:t>..................</w:t>
      </w:r>
      <w:r w:rsidRPr="00724503">
        <w:rPr>
          <w:rFonts w:ascii="Verdana" w:hAnsi="Verdana" w:cs="Arial"/>
          <w:sz w:val="20"/>
          <w:szCs w:val="20"/>
          <w:lang w:val="bg-BG"/>
        </w:rPr>
        <w:t xml:space="preserve">г. на основание чл.18 от ЗЗБУТ  се сключи настоящето споразумение между Възложителя – “Софийска вода” АД и Изпълнителя </w:t>
      </w:r>
      <w:r w:rsidRPr="00724503">
        <w:rPr>
          <w:rFonts w:ascii="Verdana" w:hAnsi="Verdana" w:cs="Arial"/>
          <w:b/>
          <w:bCs/>
          <w:sz w:val="20"/>
          <w:szCs w:val="20"/>
          <w:lang w:val="bg-BG"/>
        </w:rPr>
        <w:t>....................................................................</w:t>
      </w:r>
    </w:p>
    <w:p w14:paraId="65459601" w14:textId="77777777" w:rsidR="00870791" w:rsidRPr="00724503" w:rsidRDefault="00870791" w:rsidP="00870791">
      <w:pPr>
        <w:spacing w:after="120"/>
        <w:ind w:left="-540"/>
        <w:jc w:val="both"/>
        <w:rPr>
          <w:rFonts w:ascii="Verdana" w:hAnsi="Verdana" w:cs="Arial"/>
          <w:b/>
          <w:bCs/>
          <w:sz w:val="20"/>
          <w:szCs w:val="20"/>
          <w:lang w:val="bg-BG"/>
        </w:rPr>
      </w:pPr>
    </w:p>
    <w:p w14:paraId="65459602" w14:textId="77777777" w:rsidR="00870791" w:rsidRPr="00724503" w:rsidRDefault="00870791" w:rsidP="00870791">
      <w:pPr>
        <w:spacing w:after="120"/>
        <w:jc w:val="both"/>
        <w:rPr>
          <w:rFonts w:ascii="Verdana" w:hAnsi="Verdana" w:cs="Arial"/>
          <w:b/>
          <w:sz w:val="20"/>
          <w:szCs w:val="20"/>
          <w:lang w:val="bg-BG"/>
        </w:rPr>
      </w:pPr>
      <w:r w:rsidRPr="00724503">
        <w:rPr>
          <w:rFonts w:ascii="Verdana" w:hAnsi="Verdana" w:cs="Arial"/>
          <w:b/>
          <w:sz w:val="20"/>
          <w:szCs w:val="20"/>
          <w:lang w:val="bg-BG"/>
        </w:rPr>
        <w:t>Отговорност за осигуряване на ЗБУТ носят:</w:t>
      </w:r>
    </w:p>
    <w:p w14:paraId="65459603" w14:textId="1E471DEC" w:rsidR="00870791" w:rsidRPr="00724503" w:rsidRDefault="00870791" w:rsidP="00870791">
      <w:pPr>
        <w:spacing w:after="120"/>
        <w:jc w:val="both"/>
        <w:rPr>
          <w:rFonts w:ascii="Verdana" w:hAnsi="Verdana" w:cs="Arial"/>
          <w:b/>
          <w:bCs/>
          <w:sz w:val="20"/>
          <w:szCs w:val="20"/>
          <w:lang w:val="bg-BG"/>
        </w:rPr>
      </w:pPr>
      <w:r w:rsidRPr="00724503">
        <w:rPr>
          <w:rFonts w:ascii="Verdana" w:hAnsi="Verdana" w:cs="Arial"/>
          <w:b/>
          <w:sz w:val="20"/>
          <w:szCs w:val="20"/>
          <w:lang w:val="bg-BG"/>
        </w:rPr>
        <w:t>Възложителя</w:t>
      </w:r>
      <w:r w:rsidRPr="00724503">
        <w:rPr>
          <w:rFonts w:ascii="Verdana" w:hAnsi="Verdana" w:cs="Arial"/>
          <w:sz w:val="20"/>
          <w:szCs w:val="20"/>
          <w:lang w:val="bg-BG"/>
        </w:rPr>
        <w:t xml:space="preserve"> – </w:t>
      </w:r>
      <w:r w:rsidRPr="00724503">
        <w:rPr>
          <w:rFonts w:ascii="Verdana" w:hAnsi="Verdana" w:cs="Arial"/>
          <w:bCs/>
          <w:sz w:val="20"/>
          <w:szCs w:val="20"/>
          <w:lang w:val="bg-BG"/>
        </w:rPr>
        <w:t>за дейностите свързани с експлоатацията  на</w:t>
      </w:r>
      <w:r w:rsidRPr="00724503">
        <w:rPr>
          <w:rFonts w:ascii="Verdana" w:hAnsi="Verdana" w:cs="Arial"/>
          <w:b/>
          <w:bCs/>
          <w:sz w:val="20"/>
          <w:szCs w:val="20"/>
          <w:lang w:val="bg-BG"/>
        </w:rPr>
        <w:t xml:space="preserve"> ..........</w:t>
      </w:r>
      <w:r w:rsidR="00641B89">
        <w:rPr>
          <w:rFonts w:ascii="Verdana" w:hAnsi="Verdana" w:cs="Arial"/>
          <w:b/>
          <w:bCs/>
          <w:sz w:val="20"/>
          <w:szCs w:val="20"/>
          <w:lang w:val="bg-BG"/>
        </w:rPr>
        <w:t>.....................</w:t>
      </w:r>
    </w:p>
    <w:p w14:paraId="65459604" w14:textId="77777777" w:rsidR="00870791" w:rsidRPr="00724503" w:rsidRDefault="00870791" w:rsidP="00870791">
      <w:pPr>
        <w:spacing w:after="120"/>
        <w:rPr>
          <w:rFonts w:ascii="Verdana" w:hAnsi="Verdana" w:cs="Arial"/>
          <w:bCs/>
          <w:sz w:val="20"/>
          <w:szCs w:val="20"/>
          <w:lang w:val="bg-BG"/>
        </w:rPr>
      </w:pPr>
      <w:r w:rsidRPr="00724503">
        <w:rPr>
          <w:rFonts w:ascii="Verdana" w:hAnsi="Verdana" w:cs="Arial"/>
          <w:bCs/>
          <w:sz w:val="20"/>
          <w:szCs w:val="20"/>
          <w:lang w:val="bg-BG"/>
        </w:rPr>
        <w:t xml:space="preserve">                                                                                                              /отдел, станция, звено/</w:t>
      </w:r>
    </w:p>
    <w:p w14:paraId="65459605" w14:textId="2F17DB2B" w:rsidR="00870791" w:rsidRPr="00724503" w:rsidRDefault="00870791" w:rsidP="00870791">
      <w:pPr>
        <w:spacing w:after="120"/>
        <w:jc w:val="both"/>
        <w:rPr>
          <w:rFonts w:ascii="Verdana" w:hAnsi="Verdana" w:cs="Arial"/>
          <w:b/>
          <w:bCs/>
          <w:sz w:val="20"/>
          <w:szCs w:val="20"/>
          <w:lang w:val="bg-BG"/>
        </w:rPr>
      </w:pPr>
      <w:r w:rsidRPr="00724503">
        <w:rPr>
          <w:rFonts w:ascii="Verdana" w:hAnsi="Verdana" w:cs="Arial"/>
          <w:b/>
          <w:sz w:val="20"/>
          <w:szCs w:val="20"/>
          <w:lang w:val="bg-BG"/>
        </w:rPr>
        <w:t xml:space="preserve">Изпълнителя </w:t>
      </w:r>
      <w:r w:rsidRPr="00724503">
        <w:rPr>
          <w:rFonts w:ascii="Verdana" w:hAnsi="Verdana" w:cs="Arial"/>
          <w:bCs/>
          <w:sz w:val="20"/>
          <w:szCs w:val="20"/>
          <w:lang w:val="bg-BG"/>
        </w:rPr>
        <w:t>– за дейностите предмет на договор №</w:t>
      </w:r>
      <w:r w:rsidR="00641B89">
        <w:rPr>
          <w:rFonts w:ascii="Verdana" w:hAnsi="Verdana" w:cs="Arial"/>
          <w:b/>
          <w:bCs/>
          <w:sz w:val="20"/>
          <w:szCs w:val="20"/>
          <w:lang w:val="bg-BG"/>
        </w:rPr>
        <w:t xml:space="preserve">  .............................</w:t>
      </w:r>
    </w:p>
    <w:p w14:paraId="65459606" w14:textId="77777777" w:rsidR="00870791" w:rsidRPr="00724503" w:rsidRDefault="00870791" w:rsidP="00870791">
      <w:pPr>
        <w:spacing w:after="120"/>
        <w:jc w:val="both"/>
        <w:rPr>
          <w:rFonts w:ascii="Verdana" w:hAnsi="Verdana" w:cs="Arial"/>
          <w:b/>
          <w:bCs/>
          <w:sz w:val="20"/>
          <w:szCs w:val="20"/>
          <w:lang w:val="bg-BG"/>
        </w:rPr>
      </w:pPr>
    </w:p>
    <w:p w14:paraId="65459607" w14:textId="77777777" w:rsidR="00870791" w:rsidRPr="00724503" w:rsidRDefault="00870791" w:rsidP="00870791">
      <w:pPr>
        <w:spacing w:after="120"/>
        <w:jc w:val="both"/>
        <w:rPr>
          <w:rFonts w:ascii="Verdana" w:hAnsi="Verdana" w:cs="Arial"/>
          <w:bCs/>
          <w:sz w:val="20"/>
          <w:szCs w:val="20"/>
          <w:lang w:val="bg-BG"/>
        </w:rPr>
      </w:pPr>
      <w:r w:rsidRPr="00724503">
        <w:rPr>
          <w:rFonts w:ascii="Verdana" w:hAnsi="Verdana" w:cs="Arial"/>
          <w:bCs/>
          <w:sz w:val="20"/>
          <w:szCs w:val="20"/>
          <w:lang w:val="bg-BG"/>
        </w:rPr>
        <w:t>Координирането на съвместното прилагане на настоящето споразумение се възлага на :</w:t>
      </w:r>
    </w:p>
    <w:p w14:paraId="65459608" w14:textId="77777777" w:rsidR="00870791" w:rsidRPr="00724503" w:rsidRDefault="00870791" w:rsidP="00870791">
      <w:pPr>
        <w:spacing w:after="120"/>
        <w:jc w:val="both"/>
        <w:rPr>
          <w:rFonts w:ascii="Verdana" w:hAnsi="Verdana" w:cs="Arial"/>
          <w:bCs/>
          <w:sz w:val="20"/>
          <w:szCs w:val="20"/>
          <w:lang w:val="bg-BG"/>
        </w:rPr>
      </w:pPr>
      <w:r w:rsidRPr="00724503">
        <w:rPr>
          <w:rFonts w:ascii="Verdana" w:hAnsi="Verdana" w:cs="Arial"/>
          <w:bCs/>
          <w:sz w:val="20"/>
          <w:szCs w:val="20"/>
          <w:lang w:val="bg-BG"/>
        </w:rPr>
        <w:t>От страна на Възложителя:</w:t>
      </w:r>
    </w:p>
    <w:p w14:paraId="65459609" w14:textId="64F5D1D8" w:rsidR="00870791" w:rsidRPr="00724503" w:rsidRDefault="00870791" w:rsidP="00870791">
      <w:pPr>
        <w:spacing w:after="120"/>
        <w:jc w:val="both"/>
        <w:rPr>
          <w:rFonts w:ascii="Verdana" w:hAnsi="Verdana" w:cs="Arial"/>
          <w:bCs/>
          <w:sz w:val="20"/>
          <w:szCs w:val="20"/>
          <w:lang w:val="bg-BG"/>
        </w:rPr>
      </w:pPr>
      <w:r w:rsidRPr="00724503">
        <w:rPr>
          <w:rFonts w:ascii="Verdana" w:hAnsi="Verdana" w:cs="Arial"/>
          <w:bCs/>
          <w:sz w:val="20"/>
          <w:szCs w:val="20"/>
          <w:lang w:val="bg-BG"/>
        </w:rPr>
        <w:t>Контролиращ служител по договора ...........................................</w:t>
      </w:r>
      <w:r w:rsidR="00641B89">
        <w:rPr>
          <w:rFonts w:ascii="Verdana" w:hAnsi="Verdana" w:cs="Arial"/>
          <w:bCs/>
          <w:sz w:val="20"/>
          <w:szCs w:val="20"/>
          <w:lang w:val="bg-BG"/>
        </w:rPr>
        <w:t>.....................</w:t>
      </w:r>
    </w:p>
    <w:p w14:paraId="6545960A" w14:textId="49A01BAE" w:rsidR="00870791" w:rsidRPr="00724503" w:rsidRDefault="00870791" w:rsidP="00870791">
      <w:pPr>
        <w:spacing w:after="120"/>
        <w:jc w:val="both"/>
        <w:rPr>
          <w:rFonts w:ascii="Verdana" w:hAnsi="Verdana" w:cs="Arial"/>
          <w:bCs/>
          <w:sz w:val="20"/>
          <w:szCs w:val="20"/>
          <w:lang w:val="bg-BG"/>
        </w:rPr>
      </w:pPr>
      <w:r w:rsidRPr="00724503">
        <w:rPr>
          <w:rFonts w:ascii="Verdana" w:hAnsi="Verdana" w:cs="Arial"/>
          <w:bCs/>
          <w:sz w:val="20"/>
          <w:szCs w:val="20"/>
          <w:lang w:val="bg-BG"/>
        </w:rPr>
        <w:t>на длъжност.....................</w:t>
      </w:r>
      <w:r w:rsidR="00641B89">
        <w:rPr>
          <w:rFonts w:ascii="Verdana" w:hAnsi="Verdana" w:cs="Arial"/>
          <w:bCs/>
          <w:sz w:val="20"/>
          <w:szCs w:val="20"/>
          <w:lang w:val="bg-BG"/>
        </w:rPr>
        <w:t>................................................................................</w:t>
      </w:r>
    </w:p>
    <w:p w14:paraId="6545960B" w14:textId="4580418E" w:rsidR="00870791" w:rsidRPr="00724503" w:rsidRDefault="00870791" w:rsidP="00870791">
      <w:pPr>
        <w:spacing w:after="120"/>
        <w:jc w:val="both"/>
        <w:rPr>
          <w:rFonts w:ascii="Verdana" w:hAnsi="Verdana" w:cs="Arial"/>
          <w:bCs/>
          <w:sz w:val="20"/>
          <w:szCs w:val="20"/>
          <w:lang w:val="bg-BG"/>
        </w:rPr>
      </w:pPr>
      <w:r w:rsidRPr="00724503">
        <w:rPr>
          <w:rFonts w:ascii="Verdana" w:hAnsi="Verdana" w:cs="Arial"/>
          <w:bCs/>
          <w:sz w:val="20"/>
          <w:szCs w:val="20"/>
          <w:lang w:val="bg-BG"/>
        </w:rPr>
        <w:t>От страна на Изпълнителя   ................................................................................</w:t>
      </w:r>
    </w:p>
    <w:p w14:paraId="6545960C" w14:textId="1E52CA97" w:rsidR="00870791" w:rsidRPr="00724503" w:rsidRDefault="00870791" w:rsidP="00870791">
      <w:pPr>
        <w:spacing w:after="120"/>
        <w:jc w:val="both"/>
        <w:rPr>
          <w:rFonts w:ascii="Verdana" w:hAnsi="Verdana" w:cs="Arial"/>
          <w:bCs/>
          <w:sz w:val="20"/>
          <w:szCs w:val="20"/>
          <w:lang w:val="bg-BG"/>
        </w:rPr>
      </w:pPr>
      <w:r w:rsidRPr="00724503">
        <w:rPr>
          <w:rFonts w:ascii="Verdana" w:hAnsi="Verdana" w:cs="Arial"/>
          <w:bCs/>
          <w:sz w:val="20"/>
          <w:szCs w:val="20"/>
          <w:lang w:val="bg-BG"/>
        </w:rPr>
        <w:t>на длъжност ................................................................................</w:t>
      </w:r>
      <w:r w:rsidR="00641B89">
        <w:rPr>
          <w:rFonts w:ascii="Verdana" w:hAnsi="Verdana" w:cs="Arial"/>
          <w:bCs/>
          <w:sz w:val="20"/>
          <w:szCs w:val="20"/>
          <w:lang w:val="bg-BG"/>
        </w:rPr>
        <w:t>.......................</w:t>
      </w:r>
    </w:p>
    <w:p w14:paraId="6545960D" w14:textId="77777777" w:rsidR="00870791" w:rsidRPr="00724503" w:rsidRDefault="00870791" w:rsidP="00870791">
      <w:pPr>
        <w:spacing w:after="120"/>
        <w:jc w:val="both"/>
        <w:rPr>
          <w:rFonts w:ascii="Verdana" w:hAnsi="Verdana" w:cs="Arial"/>
          <w:b/>
          <w:sz w:val="20"/>
          <w:szCs w:val="20"/>
          <w:lang w:val="bg-BG"/>
        </w:rPr>
      </w:pPr>
    </w:p>
    <w:p w14:paraId="6545960E" w14:textId="77777777" w:rsidR="00870791" w:rsidRPr="00724503" w:rsidRDefault="00870791" w:rsidP="00870791">
      <w:pPr>
        <w:spacing w:after="120"/>
        <w:jc w:val="both"/>
        <w:rPr>
          <w:rFonts w:ascii="Verdana" w:hAnsi="Verdana" w:cs="Arial"/>
          <w:b/>
          <w:bCs/>
          <w:color w:val="0000FF"/>
          <w:sz w:val="20"/>
          <w:szCs w:val="20"/>
          <w:lang w:val="bg-BG"/>
        </w:rPr>
      </w:pPr>
      <w:r w:rsidRPr="00724503">
        <w:rPr>
          <w:rFonts w:ascii="Verdana" w:hAnsi="Verdana" w:cs="Arial"/>
          <w:b/>
          <w:sz w:val="20"/>
          <w:szCs w:val="20"/>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724503">
        <w:rPr>
          <w:rFonts w:ascii="Verdana" w:hAnsi="Verdana" w:cs="Arial"/>
          <w:b/>
          <w:bCs/>
          <w:color w:val="0000FF"/>
          <w:sz w:val="20"/>
          <w:szCs w:val="20"/>
          <w:lang w:val="bg-BG"/>
        </w:rPr>
        <w:t>.</w:t>
      </w:r>
    </w:p>
    <w:p w14:paraId="6545960F" w14:textId="77777777" w:rsidR="00870791" w:rsidRPr="00724503" w:rsidRDefault="00870791" w:rsidP="00870791">
      <w:pPr>
        <w:spacing w:after="120"/>
        <w:jc w:val="both"/>
        <w:rPr>
          <w:rFonts w:ascii="Verdana" w:hAnsi="Verdana"/>
          <w:sz w:val="20"/>
          <w:szCs w:val="20"/>
          <w:lang w:val="bg-BG"/>
        </w:rPr>
      </w:pPr>
    </w:p>
    <w:p w14:paraId="65459610" w14:textId="77777777" w:rsidR="00870791" w:rsidRPr="00724503" w:rsidRDefault="00870791" w:rsidP="00870791">
      <w:pPr>
        <w:spacing w:after="120"/>
        <w:jc w:val="both"/>
        <w:rPr>
          <w:rFonts w:ascii="Verdana" w:hAnsi="Verdana" w:cs="Arial"/>
          <w:b/>
          <w:sz w:val="20"/>
          <w:szCs w:val="20"/>
          <w:lang w:val="bg-BG"/>
        </w:rPr>
      </w:pPr>
      <w:r w:rsidRPr="00724503">
        <w:rPr>
          <w:rFonts w:ascii="Verdana" w:hAnsi="Verdana" w:cs="Arial"/>
          <w:b/>
          <w:sz w:val="20"/>
          <w:szCs w:val="20"/>
          <w:lang w:val="bg-BG"/>
        </w:rPr>
        <w:t>Общи изисквания</w:t>
      </w:r>
    </w:p>
    <w:p w14:paraId="65459611" w14:textId="77777777" w:rsidR="00870791" w:rsidRPr="00724503" w:rsidRDefault="00870791" w:rsidP="00870791">
      <w:pPr>
        <w:spacing w:after="120"/>
        <w:jc w:val="both"/>
        <w:rPr>
          <w:rFonts w:ascii="Verdana" w:hAnsi="Verdana" w:cs="Arial"/>
          <w:b/>
          <w:bCs/>
          <w:sz w:val="20"/>
          <w:szCs w:val="20"/>
          <w:lang w:val="bg-BG"/>
        </w:rPr>
      </w:pPr>
    </w:p>
    <w:p w14:paraId="65459612" w14:textId="77777777" w:rsidR="00870791" w:rsidRPr="00724503" w:rsidRDefault="00870791" w:rsidP="00870791">
      <w:pPr>
        <w:numPr>
          <w:ilvl w:val="0"/>
          <w:numId w:val="20"/>
        </w:numPr>
        <w:tabs>
          <w:tab w:val="left" w:pos="360"/>
        </w:tabs>
        <w:ind w:left="0" w:firstLine="0"/>
        <w:jc w:val="both"/>
        <w:rPr>
          <w:rFonts w:ascii="Verdana" w:hAnsi="Verdana" w:cs="Arial"/>
          <w:sz w:val="20"/>
          <w:szCs w:val="20"/>
          <w:lang w:val="bg-BG"/>
        </w:rPr>
      </w:pPr>
      <w:r w:rsidRPr="00724503">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65459613" w14:textId="77777777" w:rsidR="00870791" w:rsidRPr="00AE4397" w:rsidRDefault="00870791" w:rsidP="00870791">
      <w:pPr>
        <w:numPr>
          <w:ilvl w:val="0"/>
          <w:numId w:val="20"/>
        </w:numPr>
        <w:ind w:left="0" w:firstLine="0"/>
        <w:jc w:val="both"/>
        <w:rPr>
          <w:rFonts w:ascii="Verdana" w:hAnsi="Verdana" w:cs="Arial"/>
          <w:sz w:val="20"/>
          <w:szCs w:val="20"/>
          <w:lang w:val="bg-BG"/>
        </w:rPr>
      </w:pPr>
      <w:r w:rsidRPr="00724503">
        <w:rPr>
          <w:rFonts w:ascii="Verdana" w:hAnsi="Verdana" w:cs="Arial"/>
          <w:sz w:val="20"/>
          <w:szCs w:val="20"/>
          <w:lang w:val="bg-BG"/>
        </w:rPr>
        <w:lastRenderedPageBreak/>
        <w:t xml:space="preserve">Изпълнителят се задължава да осигури ЗБУТ, както за всички свои работещи на обекта, така и на всички останали лица, които по друг повод се намират на </w:t>
      </w:r>
      <w:r w:rsidRPr="00AE4397">
        <w:rPr>
          <w:rFonts w:ascii="Verdana" w:hAnsi="Verdana" w:cs="Arial"/>
          <w:sz w:val="20"/>
          <w:szCs w:val="20"/>
          <w:lang w:val="bg-BG"/>
        </w:rPr>
        <w:t>територията на обекта.</w:t>
      </w:r>
    </w:p>
    <w:p w14:paraId="65459614" w14:textId="77777777" w:rsidR="00870791" w:rsidRPr="00AE4397" w:rsidRDefault="00870791" w:rsidP="00870791">
      <w:pPr>
        <w:jc w:val="both"/>
        <w:rPr>
          <w:rFonts w:ascii="Verdana" w:hAnsi="Verdana" w:cs="Arial"/>
          <w:sz w:val="20"/>
          <w:szCs w:val="20"/>
          <w:lang w:val="bg-BG"/>
        </w:rPr>
      </w:pPr>
    </w:p>
    <w:p w14:paraId="65459615" w14:textId="77777777" w:rsidR="00870791" w:rsidRPr="00AE4397" w:rsidRDefault="00870791" w:rsidP="00870791">
      <w:pPr>
        <w:jc w:val="both"/>
        <w:rPr>
          <w:rFonts w:ascii="Verdana" w:hAnsi="Verdana" w:cs="Arial"/>
          <w:sz w:val="20"/>
          <w:szCs w:val="20"/>
          <w:lang w:val="bg-BG"/>
        </w:rPr>
      </w:pPr>
    </w:p>
    <w:p w14:paraId="65459616" w14:textId="77777777" w:rsidR="00870791" w:rsidRPr="00AE4397" w:rsidRDefault="00870791" w:rsidP="00870791">
      <w:pPr>
        <w:jc w:val="both"/>
        <w:rPr>
          <w:rFonts w:ascii="Verdana" w:hAnsi="Verdana" w:cs="Arial"/>
          <w:b/>
          <w:bCs/>
          <w:sz w:val="20"/>
          <w:szCs w:val="20"/>
          <w:lang w:val="bg-BG"/>
        </w:rPr>
      </w:pPr>
      <w:r w:rsidRPr="00AE4397">
        <w:rPr>
          <w:rFonts w:ascii="Verdana" w:hAnsi="Verdana" w:cs="Arial"/>
          <w:b/>
          <w:bCs/>
          <w:sz w:val="20"/>
          <w:szCs w:val="20"/>
          <w:lang w:val="bg-BG"/>
        </w:rPr>
        <w:t>Пропускателен режим</w:t>
      </w:r>
    </w:p>
    <w:p w14:paraId="65459618"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65459619"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6545961A"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 xml:space="preserve">Забранен е престоят на работници и техника на Изпълнителя извън посочените работни места и пътища за предвижване. </w:t>
      </w:r>
    </w:p>
    <w:p w14:paraId="6545961B" w14:textId="77777777" w:rsidR="00870791" w:rsidRPr="00AE4397" w:rsidRDefault="00870791" w:rsidP="00870791">
      <w:pPr>
        <w:tabs>
          <w:tab w:val="left" w:pos="360"/>
        </w:tabs>
        <w:jc w:val="both"/>
        <w:rPr>
          <w:rFonts w:ascii="Verdana" w:hAnsi="Verdana" w:cs="Arial"/>
          <w:sz w:val="20"/>
          <w:szCs w:val="20"/>
          <w:lang w:val="bg-BG"/>
        </w:rPr>
      </w:pPr>
    </w:p>
    <w:p w14:paraId="6545961C" w14:textId="77777777" w:rsidR="00870791" w:rsidRPr="00AE4397" w:rsidRDefault="00870791" w:rsidP="00870791">
      <w:pPr>
        <w:spacing w:after="120"/>
        <w:jc w:val="both"/>
        <w:rPr>
          <w:rFonts w:ascii="Verdana" w:hAnsi="Verdana" w:cs="Arial"/>
          <w:b/>
          <w:sz w:val="20"/>
          <w:szCs w:val="20"/>
          <w:lang w:val="bg-BG"/>
        </w:rPr>
      </w:pPr>
      <w:r w:rsidRPr="00AE4397">
        <w:rPr>
          <w:rFonts w:ascii="Verdana" w:hAnsi="Verdana" w:cs="Arial"/>
          <w:b/>
          <w:sz w:val="20"/>
          <w:szCs w:val="20"/>
          <w:lang w:val="bg-BG"/>
        </w:rPr>
        <w:t>Организация по извършване на инструктаж по ЗБУ и ПБ</w:t>
      </w:r>
    </w:p>
    <w:p w14:paraId="6545961E"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14:paraId="6545961F" w14:textId="77777777" w:rsidR="00870791" w:rsidRPr="00AE4397" w:rsidRDefault="00870791" w:rsidP="00870791">
      <w:pPr>
        <w:tabs>
          <w:tab w:val="left" w:pos="360"/>
        </w:tabs>
        <w:jc w:val="both"/>
        <w:rPr>
          <w:rFonts w:ascii="Verdana" w:hAnsi="Verdana" w:cs="Arial"/>
          <w:sz w:val="20"/>
          <w:szCs w:val="20"/>
          <w:lang w:val="bg-BG"/>
        </w:rPr>
      </w:pPr>
    </w:p>
    <w:p w14:paraId="65459620" w14:textId="77777777" w:rsidR="00870791" w:rsidRPr="00AE4397" w:rsidRDefault="00870791" w:rsidP="00870791">
      <w:pPr>
        <w:numPr>
          <w:ilvl w:val="0"/>
          <w:numId w:val="20"/>
        </w:numPr>
        <w:shd w:val="clear" w:color="auto" w:fill="FFFFFF"/>
        <w:tabs>
          <w:tab w:val="left" w:pos="360"/>
          <w:tab w:val="left" w:pos="7920"/>
        </w:tabs>
        <w:ind w:left="0" w:firstLine="0"/>
        <w:jc w:val="both"/>
        <w:rPr>
          <w:rFonts w:ascii="Verdana" w:hAnsi="Verdana" w:cs="Arial"/>
          <w:sz w:val="20"/>
          <w:szCs w:val="20"/>
          <w:lang w:val="bg-BG"/>
        </w:rPr>
      </w:pPr>
      <w:r w:rsidRPr="00AE4397">
        <w:rPr>
          <w:rFonts w:ascii="Verdana" w:hAnsi="Verdana" w:cs="Arial"/>
          <w:sz w:val="20"/>
          <w:szCs w:val="20"/>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AE4397">
        <w:rPr>
          <w:rFonts w:ascii="Verdana" w:hAnsi="Verdana" w:cs="Arial"/>
          <w:sz w:val="20"/>
          <w:szCs w:val="20"/>
          <w:shd w:val="clear" w:color="auto" w:fill="FFFFFF"/>
          <w:lang w:val="bg-BG"/>
        </w:rPr>
        <w:t>Служителите на</w:t>
      </w:r>
      <w:r w:rsidRPr="00AE4397">
        <w:rPr>
          <w:rFonts w:ascii="Verdana" w:hAnsi="Verdana" w:cs="Arial"/>
          <w:sz w:val="20"/>
          <w:szCs w:val="20"/>
          <w:lang w:val="bg-BG"/>
        </w:rPr>
        <w:t xml:space="preserve"> </w:t>
      </w:r>
      <w:r w:rsidRPr="00AE4397">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AE4397">
        <w:rPr>
          <w:rFonts w:ascii="Verdana" w:hAnsi="Verdana" w:cs="Arial"/>
          <w:sz w:val="20"/>
          <w:szCs w:val="20"/>
          <w:lang w:val="bg-BG"/>
        </w:rPr>
        <w:t xml:space="preserve"> място, уточнено от Възложителя и в присъствие на техния ръководител.</w:t>
      </w:r>
    </w:p>
    <w:p w14:paraId="65459621" w14:textId="77777777" w:rsidR="00870791" w:rsidRPr="00AE4397" w:rsidRDefault="00870791" w:rsidP="00870791">
      <w:pPr>
        <w:shd w:val="clear" w:color="auto" w:fill="FFFFFF"/>
        <w:tabs>
          <w:tab w:val="left" w:pos="360"/>
          <w:tab w:val="left" w:pos="7920"/>
        </w:tabs>
        <w:jc w:val="both"/>
        <w:rPr>
          <w:rFonts w:ascii="Verdana" w:hAnsi="Verdana" w:cs="Arial"/>
          <w:sz w:val="20"/>
          <w:szCs w:val="20"/>
          <w:lang w:val="bg-BG"/>
        </w:rPr>
      </w:pPr>
    </w:p>
    <w:p w14:paraId="65459622"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65459623" w14:textId="77777777" w:rsidR="00870791" w:rsidRPr="00AE4397" w:rsidRDefault="00870791" w:rsidP="00870791">
      <w:pPr>
        <w:tabs>
          <w:tab w:val="left" w:pos="360"/>
        </w:tabs>
        <w:jc w:val="both"/>
        <w:rPr>
          <w:rFonts w:ascii="Verdana" w:hAnsi="Verdana" w:cs="Arial"/>
          <w:sz w:val="20"/>
          <w:szCs w:val="20"/>
          <w:lang w:val="bg-BG"/>
        </w:rPr>
      </w:pPr>
    </w:p>
    <w:p w14:paraId="65459624"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65459625" w14:textId="77777777" w:rsidR="00870791" w:rsidRPr="00AE4397" w:rsidRDefault="00870791" w:rsidP="00870791">
      <w:pPr>
        <w:tabs>
          <w:tab w:val="left" w:pos="360"/>
        </w:tabs>
        <w:jc w:val="both"/>
        <w:rPr>
          <w:rFonts w:ascii="Verdana" w:hAnsi="Verdana" w:cs="Arial"/>
          <w:sz w:val="20"/>
          <w:szCs w:val="20"/>
          <w:lang w:val="bg-BG"/>
        </w:rPr>
      </w:pPr>
    </w:p>
    <w:p w14:paraId="65459626"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65459627" w14:textId="77777777" w:rsidR="00870791" w:rsidRPr="00AE4397" w:rsidRDefault="00870791" w:rsidP="00870791">
      <w:pPr>
        <w:spacing w:after="120"/>
        <w:jc w:val="both"/>
        <w:rPr>
          <w:rFonts w:ascii="Verdana" w:hAnsi="Verdana" w:cs="Arial"/>
          <w:b/>
          <w:bCs/>
          <w:sz w:val="20"/>
          <w:szCs w:val="20"/>
          <w:lang w:val="bg-BG"/>
        </w:rPr>
      </w:pPr>
    </w:p>
    <w:p w14:paraId="65459628" w14:textId="77777777" w:rsidR="00870791" w:rsidRPr="00AE4397" w:rsidRDefault="00870791" w:rsidP="00870791">
      <w:pPr>
        <w:spacing w:after="120"/>
        <w:jc w:val="both"/>
        <w:rPr>
          <w:rFonts w:ascii="Verdana" w:hAnsi="Verdana" w:cs="Arial"/>
          <w:b/>
          <w:sz w:val="20"/>
          <w:szCs w:val="20"/>
          <w:lang w:val="bg-BG"/>
        </w:rPr>
      </w:pPr>
      <w:r w:rsidRPr="00AE4397">
        <w:rPr>
          <w:rFonts w:ascii="Verdana" w:hAnsi="Verdana" w:cs="Arial"/>
          <w:b/>
          <w:sz w:val="20"/>
          <w:szCs w:val="20"/>
          <w:lang w:val="bg-BG"/>
        </w:rPr>
        <w:t>Специално работно облекло, лични и колективни предпазни средства</w:t>
      </w:r>
    </w:p>
    <w:p w14:paraId="6545962A"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6545962B" w14:textId="77777777" w:rsidR="00870791" w:rsidRPr="00AE4397" w:rsidRDefault="00870791" w:rsidP="00870791">
      <w:pPr>
        <w:tabs>
          <w:tab w:val="left" w:pos="360"/>
        </w:tabs>
        <w:jc w:val="both"/>
        <w:rPr>
          <w:rFonts w:ascii="Verdana" w:hAnsi="Verdana" w:cs="Arial"/>
          <w:sz w:val="20"/>
          <w:szCs w:val="20"/>
          <w:lang w:val="bg-BG"/>
        </w:rPr>
      </w:pPr>
    </w:p>
    <w:p w14:paraId="6545962C" w14:textId="77777777" w:rsidR="00870791" w:rsidRPr="00AE4397" w:rsidRDefault="00870791" w:rsidP="00870791">
      <w:pPr>
        <w:spacing w:after="120"/>
        <w:jc w:val="both"/>
        <w:rPr>
          <w:rFonts w:ascii="Verdana" w:hAnsi="Verdana" w:cs="Arial"/>
          <w:b/>
          <w:sz w:val="20"/>
          <w:szCs w:val="20"/>
          <w:lang w:val="bg-BG"/>
        </w:rPr>
      </w:pPr>
      <w:r w:rsidRPr="00AE4397">
        <w:rPr>
          <w:rFonts w:ascii="Verdana" w:hAnsi="Verdana" w:cs="Arial"/>
          <w:b/>
          <w:sz w:val="20"/>
          <w:szCs w:val="20"/>
          <w:lang w:val="bg-BG"/>
        </w:rPr>
        <w:t>Организация на работната площадка</w:t>
      </w:r>
    </w:p>
    <w:p w14:paraId="6545962D"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6545962E" w14:textId="77777777" w:rsidR="00870791" w:rsidRPr="00AE4397" w:rsidRDefault="00870791" w:rsidP="00870791">
      <w:pPr>
        <w:tabs>
          <w:tab w:val="left" w:pos="360"/>
        </w:tabs>
        <w:jc w:val="both"/>
        <w:rPr>
          <w:rFonts w:ascii="Verdana" w:hAnsi="Verdana" w:cs="Arial"/>
          <w:sz w:val="20"/>
          <w:szCs w:val="20"/>
          <w:lang w:val="bg-BG"/>
        </w:rPr>
      </w:pPr>
    </w:p>
    <w:p w14:paraId="6545962F"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65459631" w14:textId="77777777" w:rsidR="00870791" w:rsidRPr="00AE4397" w:rsidRDefault="00870791" w:rsidP="00870791">
      <w:pPr>
        <w:tabs>
          <w:tab w:val="left" w:pos="360"/>
        </w:tabs>
        <w:jc w:val="both"/>
        <w:rPr>
          <w:rFonts w:ascii="Verdana" w:hAnsi="Verdana" w:cs="Arial"/>
          <w:sz w:val="20"/>
          <w:szCs w:val="20"/>
          <w:lang w:val="bg-BG"/>
        </w:rPr>
      </w:pPr>
    </w:p>
    <w:p w14:paraId="65459632" w14:textId="77777777" w:rsidR="00870791" w:rsidRPr="00AE4397" w:rsidRDefault="00870791" w:rsidP="00870791">
      <w:pPr>
        <w:keepNext/>
        <w:jc w:val="both"/>
        <w:outlineLvl w:val="1"/>
        <w:rPr>
          <w:rFonts w:ascii="Verdana" w:hAnsi="Verdana" w:cs="Arial"/>
          <w:b/>
          <w:bCs/>
          <w:sz w:val="20"/>
          <w:szCs w:val="20"/>
          <w:lang w:val="bg-BG"/>
        </w:rPr>
      </w:pPr>
      <w:r w:rsidRPr="00AE4397">
        <w:rPr>
          <w:rFonts w:ascii="Verdana" w:hAnsi="Verdana" w:cs="Arial"/>
          <w:b/>
          <w:bCs/>
          <w:sz w:val="20"/>
          <w:szCs w:val="20"/>
          <w:lang w:val="bg-BG"/>
        </w:rPr>
        <w:t>Трудови злополуки и инциденти</w:t>
      </w:r>
    </w:p>
    <w:p w14:paraId="65459633" w14:textId="77777777" w:rsidR="00870791" w:rsidRPr="00AE4397" w:rsidRDefault="00870791" w:rsidP="00870791">
      <w:pPr>
        <w:jc w:val="both"/>
        <w:rPr>
          <w:rFonts w:ascii="Verdana" w:hAnsi="Verdana" w:cs="Arial"/>
          <w:sz w:val="20"/>
          <w:szCs w:val="20"/>
          <w:lang w:val="bg-BG"/>
        </w:rPr>
      </w:pPr>
    </w:p>
    <w:p w14:paraId="65459634"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65459635" w14:textId="77777777" w:rsidR="00870791" w:rsidRPr="00AE4397" w:rsidRDefault="00870791" w:rsidP="00870791">
      <w:pPr>
        <w:tabs>
          <w:tab w:val="left" w:pos="360"/>
        </w:tabs>
        <w:jc w:val="both"/>
        <w:rPr>
          <w:rFonts w:ascii="Verdana" w:hAnsi="Verdana" w:cs="Arial"/>
          <w:sz w:val="20"/>
          <w:szCs w:val="20"/>
          <w:lang w:val="bg-BG"/>
        </w:rPr>
      </w:pPr>
    </w:p>
    <w:p w14:paraId="65459636"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Сигнали за аварийни ситуации незабавно се докладват на  контролиращия служител на Възложителя.</w:t>
      </w:r>
    </w:p>
    <w:p w14:paraId="65459637" w14:textId="77777777" w:rsidR="00870791" w:rsidRPr="00AE4397" w:rsidRDefault="00870791" w:rsidP="00870791">
      <w:pPr>
        <w:spacing w:after="120"/>
        <w:jc w:val="both"/>
        <w:rPr>
          <w:rFonts w:ascii="Verdana" w:hAnsi="Verdana" w:cs="Arial"/>
          <w:b/>
          <w:bCs/>
          <w:sz w:val="20"/>
          <w:szCs w:val="20"/>
          <w:lang w:val="bg-BG"/>
        </w:rPr>
      </w:pPr>
    </w:p>
    <w:p w14:paraId="65459638" w14:textId="77777777" w:rsidR="00870791" w:rsidRPr="00AE4397" w:rsidRDefault="00870791" w:rsidP="00870791">
      <w:pPr>
        <w:spacing w:after="120"/>
        <w:jc w:val="both"/>
        <w:rPr>
          <w:rFonts w:ascii="Verdana" w:hAnsi="Verdana" w:cs="Arial"/>
          <w:b/>
          <w:sz w:val="20"/>
          <w:szCs w:val="20"/>
          <w:lang w:val="bg-BG"/>
        </w:rPr>
      </w:pPr>
      <w:r w:rsidRPr="00AE4397">
        <w:rPr>
          <w:rFonts w:ascii="Verdana" w:hAnsi="Verdana" w:cs="Arial"/>
          <w:b/>
          <w:sz w:val="20"/>
          <w:szCs w:val="20"/>
          <w:lang w:val="bg-BG"/>
        </w:rPr>
        <w:t xml:space="preserve">Временно електрическо захранване  </w:t>
      </w:r>
    </w:p>
    <w:p w14:paraId="6545963A"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lastRenderedPageBreak/>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6545963B" w14:textId="77777777" w:rsidR="00870791" w:rsidRPr="00AE4397" w:rsidRDefault="00870791" w:rsidP="00870791">
      <w:pPr>
        <w:tabs>
          <w:tab w:val="left" w:pos="360"/>
        </w:tabs>
        <w:jc w:val="both"/>
        <w:rPr>
          <w:rFonts w:ascii="Verdana" w:hAnsi="Verdana" w:cs="Arial"/>
          <w:sz w:val="20"/>
          <w:szCs w:val="20"/>
          <w:lang w:val="bg-BG"/>
        </w:rPr>
      </w:pPr>
    </w:p>
    <w:p w14:paraId="6545963C"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6545963D" w14:textId="77777777" w:rsidR="00870791" w:rsidRPr="00AE4397" w:rsidRDefault="00870791" w:rsidP="00870791">
      <w:pPr>
        <w:tabs>
          <w:tab w:val="left" w:pos="360"/>
        </w:tabs>
        <w:jc w:val="both"/>
        <w:rPr>
          <w:rFonts w:ascii="Verdana" w:hAnsi="Verdana" w:cs="Arial"/>
          <w:sz w:val="20"/>
          <w:szCs w:val="20"/>
          <w:lang w:val="bg-BG"/>
        </w:rPr>
      </w:pPr>
    </w:p>
    <w:p w14:paraId="6545963E"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14:paraId="6545963F" w14:textId="77777777" w:rsidR="00870791" w:rsidRPr="00AE4397" w:rsidRDefault="00870791" w:rsidP="00870791">
      <w:pPr>
        <w:spacing w:after="120"/>
        <w:jc w:val="both"/>
        <w:rPr>
          <w:rFonts w:ascii="Verdana" w:hAnsi="Verdana" w:cs="Arial"/>
          <w:b/>
          <w:bCs/>
          <w:sz w:val="20"/>
          <w:szCs w:val="20"/>
          <w:lang w:val="bg-BG"/>
        </w:rPr>
      </w:pPr>
    </w:p>
    <w:p w14:paraId="65459640" w14:textId="77777777" w:rsidR="00870791" w:rsidRPr="00AE4397" w:rsidRDefault="00870791" w:rsidP="00870791">
      <w:pPr>
        <w:spacing w:after="120"/>
        <w:jc w:val="both"/>
        <w:rPr>
          <w:rFonts w:ascii="Verdana" w:hAnsi="Verdana" w:cs="Arial"/>
          <w:sz w:val="20"/>
          <w:szCs w:val="20"/>
          <w:lang w:val="bg-BG"/>
        </w:rPr>
      </w:pPr>
      <w:r w:rsidRPr="00AE4397">
        <w:rPr>
          <w:rFonts w:ascii="Verdana" w:hAnsi="Verdana" w:cs="Arial"/>
          <w:b/>
          <w:sz w:val="20"/>
          <w:szCs w:val="20"/>
          <w:lang w:val="bg-BG"/>
        </w:rPr>
        <w:t xml:space="preserve">Пожарна безопасност  </w:t>
      </w:r>
    </w:p>
    <w:p w14:paraId="65459641"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Изпълнителят извършва дейността си, спазвайки изискванията за пожарна безопасност и плана за евакуация на Възложителя.</w:t>
      </w:r>
    </w:p>
    <w:p w14:paraId="65459642" w14:textId="77777777" w:rsidR="00870791" w:rsidRPr="00AE4397" w:rsidRDefault="00870791" w:rsidP="00870791">
      <w:pPr>
        <w:jc w:val="both"/>
        <w:rPr>
          <w:rFonts w:ascii="Verdana" w:hAnsi="Verdana" w:cs="Arial"/>
          <w:sz w:val="20"/>
          <w:szCs w:val="20"/>
          <w:lang w:val="bg-BG"/>
        </w:rPr>
      </w:pPr>
    </w:p>
    <w:p w14:paraId="65459643"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При извършване на възложената му дейност, Изпълнителят не трябва да създава предпоставки за възникване на пожар.</w:t>
      </w:r>
    </w:p>
    <w:p w14:paraId="65459644" w14:textId="77777777" w:rsidR="00870791" w:rsidRPr="00AE4397" w:rsidRDefault="00870791" w:rsidP="00870791">
      <w:pPr>
        <w:jc w:val="both"/>
        <w:rPr>
          <w:rFonts w:ascii="Verdana" w:hAnsi="Verdana" w:cs="Arial"/>
          <w:sz w:val="20"/>
          <w:szCs w:val="20"/>
          <w:lang w:val="bg-BG"/>
        </w:rPr>
      </w:pPr>
    </w:p>
    <w:p w14:paraId="65459645"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Изпълнителят спазва изискванията за пушене на определените от Възложителя места.</w:t>
      </w:r>
    </w:p>
    <w:p w14:paraId="65459646" w14:textId="77777777" w:rsidR="00870791" w:rsidRPr="00AE4397" w:rsidRDefault="00870791" w:rsidP="00870791">
      <w:pPr>
        <w:tabs>
          <w:tab w:val="left" w:pos="360"/>
        </w:tabs>
        <w:jc w:val="both"/>
        <w:rPr>
          <w:rFonts w:ascii="Verdana" w:hAnsi="Verdana" w:cs="Arial"/>
          <w:sz w:val="20"/>
          <w:szCs w:val="20"/>
          <w:lang w:val="bg-BG"/>
        </w:rPr>
      </w:pPr>
    </w:p>
    <w:p w14:paraId="65459647"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65459648" w14:textId="77777777" w:rsidR="00870791" w:rsidRPr="00AE4397" w:rsidRDefault="00870791" w:rsidP="00870791">
      <w:pPr>
        <w:jc w:val="both"/>
        <w:rPr>
          <w:rFonts w:ascii="Verdana" w:hAnsi="Verdana" w:cs="Arial"/>
          <w:sz w:val="20"/>
          <w:szCs w:val="20"/>
          <w:lang w:val="bg-BG"/>
        </w:rPr>
      </w:pPr>
    </w:p>
    <w:p w14:paraId="65459649"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6545964A" w14:textId="77777777" w:rsidR="00870791" w:rsidRPr="00AE4397" w:rsidRDefault="00870791" w:rsidP="00870791">
      <w:pPr>
        <w:jc w:val="both"/>
        <w:rPr>
          <w:rFonts w:ascii="Verdana" w:hAnsi="Verdana" w:cs="Arial"/>
          <w:sz w:val="20"/>
          <w:szCs w:val="20"/>
          <w:lang w:val="bg-BG"/>
        </w:rPr>
      </w:pPr>
    </w:p>
    <w:p w14:paraId="6545964B" w14:textId="77777777" w:rsidR="00870791" w:rsidRPr="00AE4397" w:rsidRDefault="00870791" w:rsidP="00870791">
      <w:pPr>
        <w:numPr>
          <w:ilvl w:val="0"/>
          <w:numId w:val="20"/>
        </w:numPr>
        <w:tabs>
          <w:tab w:val="left" w:pos="360"/>
        </w:tabs>
        <w:ind w:left="0" w:firstLine="0"/>
        <w:jc w:val="both"/>
        <w:rPr>
          <w:rFonts w:ascii="Verdana" w:hAnsi="Verdana" w:cs="Arial"/>
          <w:sz w:val="20"/>
          <w:szCs w:val="20"/>
          <w:lang w:val="bg-BG"/>
        </w:rPr>
      </w:pPr>
      <w:r w:rsidRPr="00AE4397">
        <w:rPr>
          <w:rFonts w:ascii="Verdana" w:hAnsi="Verdana" w:cs="Arial"/>
          <w:sz w:val="20"/>
          <w:szCs w:val="20"/>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AE4397">
        <w:rPr>
          <w:rFonts w:ascii="Verdana" w:hAnsi="Verdana" w:cs="Arial"/>
          <w:sz w:val="20"/>
          <w:szCs w:val="20"/>
          <w:lang w:val="bg-BG"/>
        </w:rPr>
        <w:t>пожарогасене</w:t>
      </w:r>
      <w:proofErr w:type="spellEnd"/>
      <w:r w:rsidRPr="00AE4397">
        <w:rPr>
          <w:rFonts w:ascii="Verdana" w:hAnsi="Verdana" w:cs="Arial"/>
          <w:sz w:val="20"/>
          <w:szCs w:val="20"/>
          <w:lang w:val="bg-BG"/>
        </w:rPr>
        <w:t>, съгласно изискванията на Глава пета от Наредба Із-2377/2011г. за правилата и нормите на пожарна безопасност при експлоатация на обектите.</w:t>
      </w:r>
    </w:p>
    <w:p w14:paraId="6545964C" w14:textId="77777777" w:rsidR="00870791" w:rsidRPr="00AE4397" w:rsidRDefault="00870791" w:rsidP="00870791">
      <w:pPr>
        <w:tabs>
          <w:tab w:val="left" w:pos="360"/>
        </w:tabs>
        <w:jc w:val="both"/>
        <w:rPr>
          <w:rFonts w:ascii="Verdana" w:hAnsi="Verdana" w:cs="Arial"/>
          <w:sz w:val="20"/>
          <w:szCs w:val="20"/>
          <w:lang w:val="bg-BG"/>
        </w:rPr>
      </w:pPr>
    </w:p>
    <w:p w14:paraId="6545964E" w14:textId="7364BE44" w:rsidR="00870791" w:rsidRPr="00AE4397" w:rsidRDefault="00870791" w:rsidP="00870791">
      <w:pPr>
        <w:spacing w:after="120"/>
        <w:rPr>
          <w:rFonts w:ascii="Verdana" w:hAnsi="Verdana" w:cs="Arial"/>
          <w:b/>
          <w:bCs/>
          <w:sz w:val="20"/>
          <w:szCs w:val="20"/>
          <w:lang w:val="bg-BG"/>
        </w:rPr>
      </w:pPr>
      <w:r w:rsidRPr="00AE4397">
        <w:rPr>
          <w:rFonts w:ascii="Verdana" w:hAnsi="Verdana" w:cs="Arial"/>
          <w:b/>
          <w:sz w:val="20"/>
          <w:szCs w:val="20"/>
          <w:lang w:val="bg-BG"/>
        </w:rPr>
        <w:t xml:space="preserve">Настоящето споразумение се подписва в два еднообразни екземпляра, по един за всяка една от страните. </w:t>
      </w:r>
    </w:p>
    <w:p w14:paraId="4FF21CEE" w14:textId="77777777" w:rsidR="007F1341" w:rsidRDefault="007F1341" w:rsidP="00870791">
      <w:pPr>
        <w:spacing w:after="120"/>
        <w:ind w:left="420"/>
        <w:jc w:val="both"/>
        <w:rPr>
          <w:rFonts w:ascii="Verdana" w:hAnsi="Verdana" w:cs="Arial"/>
          <w:b/>
          <w:sz w:val="20"/>
          <w:szCs w:val="20"/>
          <w:lang w:val="bg-BG"/>
        </w:rPr>
      </w:pPr>
    </w:p>
    <w:p w14:paraId="6545964F" w14:textId="77777777" w:rsidR="00870791" w:rsidRPr="00AE4397" w:rsidRDefault="00870791" w:rsidP="00870791">
      <w:pPr>
        <w:spacing w:after="120"/>
        <w:ind w:left="420"/>
        <w:jc w:val="both"/>
        <w:rPr>
          <w:rFonts w:ascii="Verdana" w:hAnsi="Verdana" w:cs="Arial"/>
          <w:b/>
          <w:sz w:val="20"/>
          <w:szCs w:val="20"/>
          <w:lang w:val="bg-BG"/>
        </w:rPr>
      </w:pPr>
      <w:r w:rsidRPr="00AE4397">
        <w:rPr>
          <w:rFonts w:ascii="Verdana" w:hAnsi="Verdana" w:cs="Arial"/>
          <w:b/>
          <w:sz w:val="20"/>
          <w:szCs w:val="20"/>
          <w:lang w:val="bg-BG"/>
        </w:rPr>
        <w:t>ИЗПЪЛНИТЕЛ:                                                    ВЪЗЛОЖИТЕЛ :</w:t>
      </w:r>
    </w:p>
    <w:p w14:paraId="65459650" w14:textId="37B2B97F" w:rsidR="00870791" w:rsidRPr="00AE4397" w:rsidRDefault="00870791" w:rsidP="00870791">
      <w:pPr>
        <w:spacing w:after="120"/>
        <w:ind w:left="420"/>
        <w:jc w:val="both"/>
        <w:rPr>
          <w:rFonts w:ascii="Verdana" w:hAnsi="Verdana"/>
          <w:sz w:val="20"/>
          <w:szCs w:val="20"/>
          <w:lang w:val="bg-BG"/>
        </w:rPr>
      </w:pPr>
      <w:r w:rsidRPr="00AE4397">
        <w:rPr>
          <w:rFonts w:ascii="Verdana" w:hAnsi="Verdana" w:cs="Arial"/>
          <w:bCs/>
          <w:sz w:val="20"/>
          <w:szCs w:val="20"/>
          <w:lang w:val="bg-BG"/>
        </w:rPr>
        <w:t xml:space="preserve">                       ...............................</w:t>
      </w:r>
      <w:r w:rsidR="007F1341">
        <w:rPr>
          <w:rFonts w:ascii="Verdana" w:hAnsi="Verdana" w:cs="Arial"/>
          <w:bCs/>
          <w:sz w:val="20"/>
          <w:szCs w:val="20"/>
          <w:lang w:val="bg-BG"/>
        </w:rPr>
        <w:t xml:space="preserve">     </w:t>
      </w:r>
      <w:r w:rsidRPr="00AE4397">
        <w:rPr>
          <w:rFonts w:ascii="Verdana" w:hAnsi="Verdana" w:cs="Arial"/>
          <w:sz w:val="20"/>
          <w:szCs w:val="20"/>
          <w:lang w:val="bg-BG"/>
        </w:rPr>
        <w:tab/>
      </w:r>
      <w:r w:rsidR="00664D70">
        <w:rPr>
          <w:rFonts w:ascii="Verdana" w:hAnsi="Verdana" w:cs="Arial"/>
          <w:sz w:val="20"/>
          <w:szCs w:val="20"/>
          <w:lang w:val="en-US"/>
        </w:rPr>
        <w:tab/>
      </w:r>
      <w:r w:rsidR="00664D70">
        <w:rPr>
          <w:rFonts w:ascii="Verdana" w:hAnsi="Verdana" w:cs="Arial"/>
          <w:sz w:val="20"/>
          <w:szCs w:val="20"/>
          <w:lang w:val="en-US"/>
        </w:rPr>
        <w:tab/>
      </w:r>
      <w:r w:rsidRPr="00AE4397">
        <w:rPr>
          <w:rFonts w:ascii="Verdana" w:hAnsi="Verdana" w:cs="Arial"/>
          <w:bCs/>
          <w:sz w:val="20"/>
          <w:szCs w:val="20"/>
          <w:lang w:val="bg-BG"/>
        </w:rPr>
        <w:t>.................................</w:t>
      </w:r>
    </w:p>
    <w:p w14:paraId="5A0B4737" w14:textId="77777777" w:rsidR="007F1341" w:rsidRDefault="007F1341" w:rsidP="007F1341">
      <w:pPr>
        <w:pStyle w:val="Heading1"/>
        <w:rPr>
          <w:rFonts w:ascii="Verdana" w:hAnsi="Verdana" w:cs="Arial"/>
          <w:b w:val="0"/>
          <w:kern w:val="0"/>
          <w:sz w:val="20"/>
          <w:szCs w:val="20"/>
          <w:lang w:val="bg-BG"/>
        </w:rPr>
      </w:pPr>
    </w:p>
    <w:p w14:paraId="7DB7F40D" w14:textId="77777777" w:rsidR="007F1341" w:rsidRDefault="007F1341" w:rsidP="007F1341">
      <w:pPr>
        <w:pStyle w:val="Heading1"/>
        <w:rPr>
          <w:rFonts w:ascii="Verdana" w:hAnsi="Verdana" w:cs="Arial"/>
          <w:b w:val="0"/>
          <w:kern w:val="0"/>
          <w:sz w:val="20"/>
          <w:szCs w:val="20"/>
          <w:lang w:val="bg-BG"/>
        </w:rPr>
      </w:pPr>
    </w:p>
    <w:p w14:paraId="151A8638" w14:textId="77777777" w:rsidR="007F1341" w:rsidRDefault="007F1341" w:rsidP="007F1341">
      <w:pPr>
        <w:pStyle w:val="Heading1"/>
        <w:rPr>
          <w:rFonts w:ascii="Verdana" w:hAnsi="Verdana" w:cs="Arial"/>
          <w:b w:val="0"/>
          <w:kern w:val="0"/>
          <w:sz w:val="20"/>
          <w:szCs w:val="20"/>
          <w:lang w:val="bg-BG"/>
        </w:rPr>
      </w:pPr>
    </w:p>
    <w:p w14:paraId="359BD09C" w14:textId="77777777" w:rsidR="007F1341" w:rsidRDefault="007F1341" w:rsidP="007F1341">
      <w:pPr>
        <w:pStyle w:val="Heading1"/>
        <w:rPr>
          <w:rFonts w:ascii="Verdana" w:hAnsi="Verdana" w:cs="Arial"/>
          <w:b w:val="0"/>
          <w:kern w:val="0"/>
          <w:sz w:val="20"/>
          <w:szCs w:val="20"/>
          <w:lang w:val="bg-BG"/>
        </w:rPr>
      </w:pPr>
    </w:p>
    <w:p w14:paraId="359EC857" w14:textId="77777777" w:rsidR="007F1341" w:rsidRDefault="007F1341" w:rsidP="007F1341">
      <w:pPr>
        <w:pStyle w:val="Heading1"/>
        <w:rPr>
          <w:rFonts w:ascii="Verdana" w:hAnsi="Verdana" w:cs="Arial"/>
          <w:b w:val="0"/>
          <w:kern w:val="0"/>
          <w:sz w:val="20"/>
          <w:szCs w:val="20"/>
          <w:lang w:val="bg-BG"/>
        </w:rPr>
      </w:pPr>
    </w:p>
    <w:p w14:paraId="27787904" w14:textId="77777777" w:rsidR="007F1341" w:rsidRDefault="007F1341" w:rsidP="007F1341">
      <w:pPr>
        <w:pStyle w:val="Heading1"/>
        <w:rPr>
          <w:rFonts w:ascii="Verdana" w:hAnsi="Verdana" w:cs="Arial"/>
          <w:b w:val="0"/>
          <w:kern w:val="0"/>
          <w:sz w:val="20"/>
          <w:szCs w:val="20"/>
          <w:lang w:val="bg-BG"/>
        </w:rPr>
      </w:pPr>
    </w:p>
    <w:p w14:paraId="53C745E6" w14:textId="77777777" w:rsidR="007F1341" w:rsidRDefault="007F1341" w:rsidP="007F1341">
      <w:pPr>
        <w:pStyle w:val="Heading1"/>
        <w:rPr>
          <w:rFonts w:ascii="Verdana" w:hAnsi="Verdana" w:cs="Arial"/>
          <w:b w:val="0"/>
          <w:kern w:val="0"/>
          <w:sz w:val="20"/>
          <w:szCs w:val="20"/>
          <w:lang w:val="bg-BG"/>
        </w:rPr>
      </w:pPr>
    </w:p>
    <w:p w14:paraId="1ED17248" w14:textId="77777777" w:rsidR="007F1341" w:rsidRDefault="007F1341" w:rsidP="007F1341">
      <w:pPr>
        <w:pStyle w:val="Heading1"/>
        <w:rPr>
          <w:rFonts w:ascii="Verdana" w:hAnsi="Verdana" w:cs="Arial"/>
          <w:b w:val="0"/>
          <w:kern w:val="0"/>
          <w:sz w:val="20"/>
          <w:szCs w:val="20"/>
          <w:lang w:val="bg-BG"/>
        </w:rPr>
      </w:pPr>
    </w:p>
    <w:p w14:paraId="6419F2F2" w14:textId="77777777" w:rsidR="007F1341" w:rsidRDefault="007F1341" w:rsidP="007F1341">
      <w:pPr>
        <w:pStyle w:val="Heading1"/>
        <w:rPr>
          <w:rFonts w:ascii="Verdana" w:hAnsi="Verdana" w:cs="Arial"/>
          <w:b w:val="0"/>
          <w:kern w:val="0"/>
          <w:sz w:val="20"/>
          <w:szCs w:val="20"/>
          <w:lang w:val="bg-BG"/>
        </w:rPr>
      </w:pPr>
    </w:p>
    <w:p w14:paraId="528A0FFF" w14:textId="77777777" w:rsidR="007F1341" w:rsidRDefault="007F1341" w:rsidP="007F1341">
      <w:pPr>
        <w:pStyle w:val="Heading1"/>
        <w:rPr>
          <w:rFonts w:ascii="Verdana" w:hAnsi="Verdana" w:cs="Arial"/>
          <w:b w:val="0"/>
          <w:kern w:val="0"/>
          <w:sz w:val="20"/>
          <w:szCs w:val="20"/>
          <w:lang w:val="bg-BG"/>
        </w:rPr>
      </w:pPr>
    </w:p>
    <w:p w14:paraId="15947A90" w14:textId="77777777" w:rsidR="007F1341" w:rsidRDefault="007F1341" w:rsidP="007F1341">
      <w:pPr>
        <w:pStyle w:val="Heading1"/>
        <w:rPr>
          <w:rFonts w:ascii="Verdana" w:hAnsi="Verdana" w:cs="Arial"/>
          <w:b w:val="0"/>
          <w:kern w:val="0"/>
          <w:sz w:val="20"/>
          <w:szCs w:val="20"/>
          <w:lang w:val="bg-BG"/>
        </w:rPr>
      </w:pPr>
    </w:p>
    <w:p w14:paraId="7C2EA061" w14:textId="77777777" w:rsidR="007F1341" w:rsidRDefault="007F1341" w:rsidP="007F1341">
      <w:pPr>
        <w:pStyle w:val="Heading1"/>
        <w:rPr>
          <w:rFonts w:ascii="Verdana" w:hAnsi="Verdana" w:cs="Arial"/>
          <w:b w:val="0"/>
          <w:kern w:val="0"/>
          <w:sz w:val="20"/>
          <w:szCs w:val="20"/>
          <w:lang w:val="bg-BG"/>
        </w:rPr>
      </w:pPr>
    </w:p>
    <w:p w14:paraId="23CBA0AD" w14:textId="77777777" w:rsidR="007F1341" w:rsidRDefault="007F1341" w:rsidP="007F1341">
      <w:pPr>
        <w:pStyle w:val="Heading1"/>
        <w:rPr>
          <w:rFonts w:ascii="Verdana" w:hAnsi="Verdana" w:cs="Arial"/>
          <w:b w:val="0"/>
          <w:kern w:val="0"/>
          <w:sz w:val="20"/>
          <w:szCs w:val="20"/>
          <w:lang w:val="bg-BG"/>
        </w:rPr>
      </w:pPr>
    </w:p>
    <w:p w14:paraId="55DFD501" w14:textId="77777777" w:rsidR="007F1341" w:rsidRDefault="007F1341" w:rsidP="007F1341">
      <w:pPr>
        <w:pStyle w:val="Heading1"/>
        <w:rPr>
          <w:rFonts w:ascii="Verdana" w:hAnsi="Verdana" w:cs="Arial"/>
          <w:b w:val="0"/>
          <w:kern w:val="0"/>
          <w:sz w:val="20"/>
          <w:szCs w:val="20"/>
          <w:lang w:val="bg-BG"/>
        </w:rPr>
      </w:pPr>
    </w:p>
    <w:p w14:paraId="06FB5E22" w14:textId="77777777" w:rsidR="007F1341" w:rsidRDefault="007F1341" w:rsidP="007F1341">
      <w:pPr>
        <w:pStyle w:val="Heading1"/>
        <w:rPr>
          <w:rFonts w:ascii="Verdana" w:hAnsi="Verdana" w:cs="Arial"/>
          <w:b w:val="0"/>
          <w:kern w:val="0"/>
          <w:sz w:val="20"/>
          <w:szCs w:val="20"/>
          <w:lang w:val="bg-BG"/>
        </w:rPr>
      </w:pPr>
    </w:p>
    <w:p w14:paraId="6545967C" w14:textId="77777777" w:rsidR="00CE392D" w:rsidRPr="007F1341" w:rsidRDefault="00CE392D" w:rsidP="007F1341">
      <w:pPr>
        <w:pStyle w:val="Heading1"/>
        <w:rPr>
          <w:rFonts w:ascii="Verdana" w:hAnsi="Verdana"/>
          <w:sz w:val="20"/>
          <w:szCs w:val="20"/>
          <w:lang w:val="bg-BG"/>
        </w:rPr>
      </w:pPr>
      <w:r w:rsidRPr="00AE4397">
        <w:rPr>
          <w:rFonts w:ascii="Verdana" w:hAnsi="Verdana"/>
          <w:sz w:val="20"/>
          <w:szCs w:val="20"/>
          <w:lang w:val="bg-BG"/>
        </w:rPr>
        <w:t xml:space="preserve">РЕШЕНИЕ ЗА ОТКРИВАНЕ НА ПРОЦЕДУРА ЗА ВЪЗЛАГАНЕ НА ОБЩЕСТВЕНА </w:t>
      </w:r>
      <w:r w:rsidRPr="007F1341">
        <w:rPr>
          <w:rFonts w:ascii="Verdana" w:hAnsi="Verdana"/>
          <w:sz w:val="20"/>
          <w:szCs w:val="20"/>
          <w:lang w:val="bg-BG"/>
        </w:rPr>
        <w:t>ПОРЪЧКА</w:t>
      </w:r>
      <w:bookmarkEnd w:id="7"/>
    </w:p>
    <w:sectPr w:rsidR="00CE392D" w:rsidRPr="007F1341" w:rsidSect="00664D70">
      <w:headerReference w:type="default" r:id="rId24"/>
      <w:pgSz w:w="11906" w:h="16838" w:code="9"/>
      <w:pgMar w:top="993" w:right="1440" w:bottom="993" w:left="1440" w:header="340" w:footer="39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4FE1EA" w15:done="0"/>
  <w15:commentEx w15:paraId="00E59C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59693" w14:textId="77777777" w:rsidR="00115C8C" w:rsidRDefault="00115C8C">
      <w:r>
        <w:separator/>
      </w:r>
    </w:p>
  </w:endnote>
  <w:endnote w:type="continuationSeparator" w:id="0">
    <w:p w14:paraId="65459694" w14:textId="77777777" w:rsidR="00115C8C" w:rsidRDefault="00115C8C">
      <w:r>
        <w:continuationSeparator/>
      </w:r>
    </w:p>
  </w:endnote>
  <w:endnote w:type="continuationNotice" w:id="1">
    <w:p w14:paraId="65459695" w14:textId="77777777" w:rsidR="00115C8C" w:rsidRDefault="00115C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Monotype Sorts">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HebarU">
    <w:altName w:val="Courier New"/>
    <w:charset w:val="00"/>
    <w:family w:val="auto"/>
    <w:pitch w:val="variable"/>
    <w:sig w:usb0="00000001" w:usb1="00000000" w:usb2="00000000" w:usb3="00000000" w:csb0="0000009F" w:csb1="00000000"/>
  </w:font>
  <w:font w:name="Gill Sans">
    <w:altName w:val="Lucida Sans Unicode"/>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8E9D2" w14:textId="4D15E158" w:rsidR="00115C8C" w:rsidRPr="003B07C7" w:rsidRDefault="00115C8C" w:rsidP="007F1341">
    <w:pPr>
      <w:keepNext/>
      <w:spacing w:after="60"/>
      <w:outlineLvl w:val="2"/>
      <w:rPr>
        <w:rFonts w:ascii="Verdana" w:hAnsi="Verdana"/>
        <w:bCs/>
        <w:sz w:val="14"/>
        <w:szCs w:val="14"/>
        <w:lang w:val="bg-BG"/>
      </w:rPr>
    </w:pPr>
  </w:p>
  <w:p w14:paraId="7B03AE70" w14:textId="4734883B" w:rsidR="00115C8C" w:rsidRPr="003B07C7" w:rsidRDefault="00115C8C">
    <w:pPr>
      <w:rPr>
        <w:rFonts w:ascii="Verdana" w:hAnsi="Verdana"/>
        <w:sz w:val="14"/>
        <w:szCs w:val="14"/>
      </w:rPr>
    </w:pPr>
    <w:r w:rsidRPr="003B07C7">
      <w:rPr>
        <w:rFonts w:ascii="Verdana" w:hAnsi="Verdana"/>
        <w:bCs/>
        <w:sz w:val="14"/>
        <w:szCs w:val="14"/>
      </w:rPr>
      <w:t>ТТ001495</w:t>
    </w:r>
    <w:r w:rsidRPr="003B07C7">
      <w:rPr>
        <w:rFonts w:ascii="Verdana" w:hAnsi="Verdana"/>
        <w:bCs/>
        <w:sz w:val="14"/>
        <w:szCs w:val="14"/>
        <w:lang w:val="en-US"/>
      </w:rPr>
      <w:t xml:space="preserve"> </w:t>
    </w:r>
    <w:proofErr w:type="spellStart"/>
    <w:r w:rsidRPr="003B07C7">
      <w:rPr>
        <w:rFonts w:ascii="Verdana" w:hAnsi="Verdana"/>
        <w:bCs/>
        <w:sz w:val="14"/>
        <w:szCs w:val="14"/>
      </w:rPr>
      <w:t>Предоставяне</w:t>
    </w:r>
    <w:proofErr w:type="spellEnd"/>
    <w:r w:rsidRPr="003B07C7">
      <w:rPr>
        <w:rFonts w:ascii="Verdana" w:hAnsi="Verdana"/>
        <w:bCs/>
        <w:sz w:val="14"/>
        <w:szCs w:val="14"/>
      </w:rPr>
      <w:t xml:space="preserve"> </w:t>
    </w:r>
    <w:proofErr w:type="spellStart"/>
    <w:r w:rsidRPr="003B07C7">
      <w:rPr>
        <w:rFonts w:ascii="Verdana" w:hAnsi="Verdana"/>
        <w:bCs/>
        <w:sz w:val="14"/>
        <w:szCs w:val="14"/>
      </w:rPr>
      <w:t>на</w:t>
    </w:r>
    <w:proofErr w:type="spellEnd"/>
    <w:r w:rsidRPr="003B07C7">
      <w:rPr>
        <w:rFonts w:ascii="Verdana" w:hAnsi="Verdana"/>
        <w:bCs/>
        <w:sz w:val="14"/>
        <w:szCs w:val="14"/>
      </w:rPr>
      <w:t xml:space="preserve"> </w:t>
    </w:r>
    <w:proofErr w:type="spellStart"/>
    <w:r w:rsidRPr="003B07C7">
      <w:rPr>
        <w:rFonts w:ascii="Verdana" w:hAnsi="Verdana"/>
        <w:bCs/>
        <w:sz w:val="14"/>
        <w:szCs w:val="14"/>
      </w:rPr>
      <w:t>право</w:t>
    </w:r>
    <w:proofErr w:type="spellEnd"/>
    <w:r w:rsidRPr="003B07C7">
      <w:rPr>
        <w:rFonts w:ascii="Verdana" w:hAnsi="Verdana"/>
        <w:bCs/>
        <w:sz w:val="14"/>
        <w:szCs w:val="14"/>
      </w:rPr>
      <w:t xml:space="preserve"> </w:t>
    </w:r>
    <w:proofErr w:type="spellStart"/>
    <w:r w:rsidRPr="003B07C7">
      <w:rPr>
        <w:rFonts w:ascii="Verdana" w:hAnsi="Verdana"/>
        <w:bCs/>
        <w:sz w:val="14"/>
        <w:szCs w:val="14"/>
      </w:rPr>
      <w:t>на</w:t>
    </w:r>
    <w:proofErr w:type="spellEnd"/>
    <w:r w:rsidRPr="003B07C7">
      <w:rPr>
        <w:rFonts w:ascii="Verdana" w:hAnsi="Verdana"/>
        <w:bCs/>
        <w:sz w:val="14"/>
        <w:szCs w:val="14"/>
      </w:rPr>
      <w:t xml:space="preserve"> </w:t>
    </w:r>
    <w:proofErr w:type="spellStart"/>
    <w:r w:rsidRPr="003B07C7">
      <w:rPr>
        <w:rFonts w:ascii="Verdana" w:hAnsi="Verdana"/>
        <w:bCs/>
        <w:sz w:val="14"/>
        <w:szCs w:val="14"/>
      </w:rPr>
      <w:t>ползване</w:t>
    </w:r>
    <w:proofErr w:type="spellEnd"/>
    <w:r w:rsidRPr="003B07C7">
      <w:rPr>
        <w:rFonts w:ascii="Verdana" w:hAnsi="Verdana"/>
        <w:bCs/>
        <w:sz w:val="14"/>
        <w:szCs w:val="14"/>
      </w:rPr>
      <w:t xml:space="preserve"> </w:t>
    </w:r>
    <w:proofErr w:type="spellStart"/>
    <w:r w:rsidRPr="003B07C7">
      <w:rPr>
        <w:rFonts w:ascii="Verdana" w:hAnsi="Verdana"/>
        <w:bCs/>
        <w:sz w:val="14"/>
        <w:szCs w:val="14"/>
      </w:rPr>
      <w:t>на</w:t>
    </w:r>
    <w:proofErr w:type="spellEnd"/>
    <w:r w:rsidRPr="003B07C7">
      <w:rPr>
        <w:rFonts w:ascii="Verdana" w:hAnsi="Verdana"/>
        <w:bCs/>
        <w:sz w:val="14"/>
        <w:szCs w:val="14"/>
      </w:rPr>
      <w:t xml:space="preserve"> </w:t>
    </w:r>
    <w:proofErr w:type="spellStart"/>
    <w:r w:rsidRPr="003B07C7">
      <w:rPr>
        <w:rFonts w:ascii="Verdana" w:hAnsi="Verdana"/>
        <w:bCs/>
        <w:sz w:val="14"/>
        <w:szCs w:val="14"/>
      </w:rPr>
      <w:t>компютърна</w:t>
    </w:r>
    <w:proofErr w:type="spellEnd"/>
    <w:r w:rsidRPr="003B07C7">
      <w:rPr>
        <w:rFonts w:ascii="Verdana" w:hAnsi="Verdana"/>
        <w:bCs/>
        <w:sz w:val="14"/>
        <w:szCs w:val="14"/>
      </w:rPr>
      <w:t xml:space="preserve"> </w:t>
    </w:r>
    <w:proofErr w:type="spellStart"/>
    <w:r w:rsidRPr="003B07C7">
      <w:rPr>
        <w:rFonts w:ascii="Verdana" w:hAnsi="Verdana"/>
        <w:bCs/>
        <w:sz w:val="14"/>
        <w:szCs w:val="14"/>
      </w:rPr>
      <w:t>информационн</w:t>
    </w:r>
    <w:proofErr w:type="spellEnd"/>
    <w:r w:rsidRPr="003B07C7">
      <w:rPr>
        <w:rFonts w:ascii="Verdana" w:hAnsi="Verdana"/>
        <w:bCs/>
        <w:sz w:val="14"/>
        <w:szCs w:val="14"/>
        <w:lang w:val="bg-BG"/>
      </w:rPr>
      <w:t>а</w:t>
    </w:r>
    <w:r w:rsidRPr="003B07C7">
      <w:rPr>
        <w:rFonts w:ascii="Verdana" w:hAnsi="Verdana"/>
        <w:bCs/>
        <w:sz w:val="14"/>
        <w:szCs w:val="14"/>
      </w:rPr>
      <w:t xml:space="preserve"> </w:t>
    </w:r>
    <w:proofErr w:type="spellStart"/>
    <w:r w:rsidRPr="003B07C7">
      <w:rPr>
        <w:rFonts w:ascii="Verdana" w:hAnsi="Verdana"/>
        <w:bCs/>
        <w:sz w:val="14"/>
        <w:szCs w:val="14"/>
      </w:rPr>
      <w:t>систем</w:t>
    </w:r>
    <w:proofErr w:type="spellEnd"/>
    <w:r w:rsidRPr="003B07C7">
      <w:rPr>
        <w:rFonts w:ascii="Verdana" w:hAnsi="Verdana"/>
        <w:bCs/>
        <w:sz w:val="14"/>
        <w:szCs w:val="14"/>
        <w:lang w:val="bg-BG"/>
      </w:rPr>
      <w:t>а</w:t>
    </w:r>
    <w:r w:rsidRPr="003B07C7">
      <w:rPr>
        <w:rFonts w:ascii="Verdana" w:hAnsi="Verdana"/>
        <w:bCs/>
        <w:sz w:val="14"/>
        <w:szCs w:val="14"/>
      </w:rPr>
      <w:t xml:space="preserve"> „</w:t>
    </w:r>
    <w:proofErr w:type="spellStart"/>
    <w:r w:rsidRPr="003B07C7">
      <w:rPr>
        <w:rFonts w:ascii="Verdana" w:hAnsi="Verdana"/>
        <w:bCs/>
        <w:sz w:val="14"/>
        <w:szCs w:val="14"/>
      </w:rPr>
      <w:t>Лакорда</w:t>
    </w:r>
    <w:proofErr w:type="spellEnd"/>
    <w:r w:rsidRPr="003B07C7">
      <w:rPr>
        <w:rFonts w:ascii="Verdana" w:hAnsi="Verdana"/>
        <w:bCs/>
        <w:sz w:val="14"/>
        <w:szCs w:val="14"/>
      </w:rPr>
      <w:t>”</w:t>
    </w:r>
    <w:r w:rsidRPr="003B07C7">
      <w:rPr>
        <w:rFonts w:ascii="Verdana" w:hAnsi="Verdana"/>
        <w:bCs/>
        <w:sz w:val="14"/>
        <w:szCs w:val="14"/>
        <w:lang w:val="bg-BG"/>
      </w:rPr>
      <w:t xml:space="preserve"> </w:t>
    </w:r>
    <w:r>
      <w:rPr>
        <w:rFonts w:ascii="Verdana" w:hAnsi="Verdana"/>
        <w:bCs/>
        <w:sz w:val="14"/>
        <w:szCs w:val="14"/>
        <w:lang w:val="en-US"/>
      </w:rPr>
      <w:t xml:space="preserve">           </w:t>
    </w:r>
    <w:r w:rsidRPr="003B07C7">
      <w:rPr>
        <w:rFonts w:ascii="Verdana" w:hAnsi="Verdana"/>
        <w:bCs/>
        <w:sz w:val="14"/>
        <w:szCs w:val="14"/>
        <w:lang w:val="bg-BG"/>
      </w:rPr>
      <w:t xml:space="preserve"> </w:t>
    </w:r>
    <w:r w:rsidRPr="003B07C7">
      <w:rPr>
        <w:rFonts w:ascii="Verdana" w:hAnsi="Verdana"/>
        <w:noProof/>
        <w:sz w:val="14"/>
        <w:szCs w:val="14"/>
        <w:lang w:val="bg-BG"/>
      </w:rPr>
      <w:t>Стр.</w:t>
    </w:r>
    <w:r w:rsidRPr="003B07C7">
      <w:rPr>
        <w:rFonts w:ascii="Verdana" w:hAnsi="Verdana"/>
        <w:b/>
        <w:noProof/>
        <w:sz w:val="14"/>
        <w:szCs w:val="14"/>
        <w:lang w:val="bg-BG"/>
      </w:rPr>
      <w:fldChar w:fldCharType="begin"/>
    </w:r>
    <w:r w:rsidRPr="003B07C7">
      <w:rPr>
        <w:rFonts w:ascii="Verdana" w:hAnsi="Verdana"/>
        <w:b/>
        <w:noProof/>
        <w:sz w:val="14"/>
        <w:szCs w:val="14"/>
        <w:lang w:val="bg-BG"/>
      </w:rPr>
      <w:instrText xml:space="preserve"> PAGE   \* MERGEFORMAT </w:instrText>
    </w:r>
    <w:r w:rsidRPr="003B07C7">
      <w:rPr>
        <w:rFonts w:ascii="Verdana" w:hAnsi="Verdana"/>
        <w:b/>
        <w:noProof/>
        <w:sz w:val="14"/>
        <w:szCs w:val="14"/>
        <w:lang w:val="bg-BG"/>
      </w:rPr>
      <w:fldChar w:fldCharType="separate"/>
    </w:r>
    <w:r w:rsidR="00B673A3">
      <w:rPr>
        <w:rFonts w:ascii="Verdana" w:hAnsi="Verdana"/>
        <w:b/>
        <w:noProof/>
        <w:sz w:val="14"/>
        <w:szCs w:val="14"/>
        <w:lang w:val="bg-BG"/>
      </w:rPr>
      <w:t>11</w:t>
    </w:r>
    <w:r w:rsidRPr="003B07C7">
      <w:rPr>
        <w:rFonts w:ascii="Verdana" w:hAnsi="Verdana"/>
        <w:b/>
        <w:noProof/>
        <w:sz w:val="14"/>
        <w:szCs w:val="14"/>
        <w:lang w:val="bg-BG"/>
      </w:rPr>
      <w:fldChar w:fldCharType="end"/>
    </w:r>
    <w:r w:rsidRPr="003B07C7">
      <w:rPr>
        <w:rFonts w:ascii="Verdana" w:hAnsi="Verdana"/>
        <w:noProof/>
        <w:sz w:val="14"/>
        <w:szCs w:val="14"/>
        <w:lang w:val="bg-BG"/>
      </w:rPr>
      <w:t>/31</w:t>
    </w:r>
    <w:r w:rsidRPr="003B07C7">
      <w:rPr>
        <w:rFonts w:ascii="Verdana" w:eastAsiaTheme="minorEastAsia" w:hAnsi="Verdana" w:cstheme="minorBidi"/>
        <w:sz w:val="14"/>
        <w:szCs w:val="14"/>
      </w:rPr>
      <w:t xml:space="preserve">   </w:t>
    </w:r>
    <w:r w:rsidRPr="003B07C7">
      <w:rPr>
        <w:rFonts w:ascii="Verdana" w:hAnsi="Verdana"/>
        <w:bCs/>
        <w:sz w:val="14"/>
        <w:szCs w:val="14"/>
        <w:lang w:val="bg-BG"/>
      </w:rPr>
      <w:t xml:space="preserve">      </w:t>
    </w:r>
    <w:r w:rsidRPr="003B07C7">
      <w:rPr>
        <w:rFonts w:ascii="Verdana" w:eastAsiaTheme="minorEastAsia" w:hAnsi="Verdana" w:cstheme="minorBidi"/>
        <w:sz w:val="14"/>
        <w:szCs w:val="14"/>
      </w:rPr>
      <w:t xml:space="preserve"> </w:t>
    </w:r>
    <w:r w:rsidRPr="003B07C7">
      <w:rPr>
        <w:rFonts w:ascii="Verdana" w:eastAsiaTheme="majorEastAsia" w:hAnsi="Verdana" w:cstheme="majorBidi"/>
        <w:sz w:val="14"/>
        <w:szCs w:val="14"/>
      </w:rPr>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545027289"/>
      <w:docPartObj>
        <w:docPartGallery w:val="Page Numbers (Bottom of Page)"/>
        <w:docPartUnique/>
      </w:docPartObj>
    </w:sdtPr>
    <w:sdtEndPr>
      <w:rPr>
        <w:noProof/>
      </w:rPr>
    </w:sdtEndPr>
    <w:sdtContent>
      <w:p w14:paraId="6545969D" w14:textId="77777777" w:rsidR="00115C8C" w:rsidRDefault="00115C8C" w:rsidP="00590D7B">
        <w:pPr>
          <w:pStyle w:val="Footer"/>
          <w:tabs>
            <w:tab w:val="left" w:pos="420"/>
            <w:tab w:val="right" w:pos="9026"/>
          </w:tabs>
        </w:pPr>
        <w:r>
          <w:tab/>
        </w:r>
      </w:p>
      <w:tbl>
        <w:tblPr>
          <w:tblStyle w:val="TableGrid1"/>
          <w:tblW w:w="11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1985"/>
        </w:tblGrid>
        <w:tr w:rsidR="00115C8C" w:rsidRPr="00673E08" w14:paraId="654596A0" w14:textId="77777777" w:rsidTr="009A5281">
          <w:tc>
            <w:tcPr>
              <w:tcW w:w="9322" w:type="dxa"/>
            </w:tcPr>
            <w:p w14:paraId="6545969E" w14:textId="56CD8493" w:rsidR="00115C8C" w:rsidRPr="00673E08" w:rsidRDefault="00115C8C" w:rsidP="00963BFD">
              <w:pPr>
                <w:pStyle w:val="Heading3"/>
                <w:spacing w:before="0"/>
                <w:jc w:val="center"/>
                <w:outlineLvl w:val="2"/>
                <w:rPr>
                  <w:b w:val="0"/>
                  <w:color w:val="000080"/>
                  <w:sz w:val="10"/>
                  <w:szCs w:val="18"/>
                </w:rPr>
              </w:pPr>
              <w:proofErr w:type="gramStart"/>
              <w:r w:rsidRPr="008818E6">
                <w:rPr>
                  <w:rFonts w:ascii="Verdana" w:hAnsi="Verdana"/>
                  <w:sz w:val="14"/>
                  <w:szCs w:val="14"/>
                </w:rPr>
                <w:t>ТТ001495</w:t>
              </w:r>
              <w:r w:rsidRPr="008818E6">
                <w:rPr>
                  <w:rFonts w:ascii="Verdana" w:hAnsi="Verdana"/>
                  <w:sz w:val="14"/>
                  <w:szCs w:val="14"/>
                  <w:lang w:val="en-US"/>
                </w:rPr>
                <w:t xml:space="preserve"> </w:t>
              </w:r>
              <w:proofErr w:type="spellStart"/>
              <w:r w:rsidRPr="008818E6">
                <w:rPr>
                  <w:rFonts w:ascii="Verdana" w:hAnsi="Verdana"/>
                  <w:sz w:val="14"/>
                  <w:szCs w:val="14"/>
                </w:rPr>
                <w:t>Предоставяне</w:t>
              </w:r>
              <w:proofErr w:type="spellEnd"/>
              <w:r w:rsidRPr="008818E6">
                <w:rPr>
                  <w:rFonts w:ascii="Verdana" w:hAnsi="Verdana"/>
                  <w:sz w:val="14"/>
                  <w:szCs w:val="14"/>
                </w:rPr>
                <w:t xml:space="preserve"> </w:t>
              </w:r>
              <w:proofErr w:type="spellStart"/>
              <w:r w:rsidRPr="008818E6">
                <w:rPr>
                  <w:rFonts w:ascii="Verdana" w:hAnsi="Verdana"/>
                  <w:sz w:val="14"/>
                  <w:szCs w:val="14"/>
                </w:rPr>
                <w:t>на</w:t>
              </w:r>
              <w:proofErr w:type="spellEnd"/>
              <w:r w:rsidRPr="008818E6">
                <w:rPr>
                  <w:rFonts w:ascii="Verdana" w:hAnsi="Verdana"/>
                  <w:sz w:val="14"/>
                  <w:szCs w:val="14"/>
                </w:rPr>
                <w:t xml:space="preserve"> </w:t>
              </w:r>
              <w:proofErr w:type="spellStart"/>
              <w:r w:rsidRPr="008818E6">
                <w:rPr>
                  <w:rFonts w:ascii="Verdana" w:hAnsi="Verdana"/>
                  <w:sz w:val="14"/>
                  <w:szCs w:val="14"/>
                </w:rPr>
                <w:t>право</w:t>
              </w:r>
              <w:proofErr w:type="spellEnd"/>
              <w:r w:rsidRPr="008818E6">
                <w:rPr>
                  <w:rFonts w:ascii="Verdana" w:hAnsi="Verdana"/>
                  <w:sz w:val="14"/>
                  <w:szCs w:val="14"/>
                </w:rPr>
                <w:t xml:space="preserve"> </w:t>
              </w:r>
              <w:proofErr w:type="spellStart"/>
              <w:r w:rsidRPr="008818E6">
                <w:rPr>
                  <w:rFonts w:ascii="Verdana" w:hAnsi="Verdana"/>
                  <w:sz w:val="14"/>
                  <w:szCs w:val="14"/>
                </w:rPr>
                <w:t>на</w:t>
              </w:r>
              <w:proofErr w:type="spellEnd"/>
              <w:r w:rsidRPr="008818E6">
                <w:rPr>
                  <w:rFonts w:ascii="Verdana" w:hAnsi="Verdana"/>
                  <w:sz w:val="14"/>
                  <w:szCs w:val="14"/>
                </w:rPr>
                <w:t xml:space="preserve"> </w:t>
              </w:r>
              <w:proofErr w:type="spellStart"/>
              <w:r w:rsidRPr="008818E6">
                <w:rPr>
                  <w:rFonts w:ascii="Verdana" w:hAnsi="Verdana"/>
                  <w:sz w:val="14"/>
                  <w:szCs w:val="14"/>
                </w:rPr>
                <w:t>ползване</w:t>
              </w:r>
              <w:proofErr w:type="spellEnd"/>
              <w:r w:rsidRPr="008818E6">
                <w:rPr>
                  <w:rFonts w:ascii="Verdana" w:hAnsi="Verdana"/>
                  <w:sz w:val="14"/>
                  <w:szCs w:val="14"/>
                </w:rPr>
                <w:t xml:space="preserve"> </w:t>
              </w:r>
              <w:proofErr w:type="spellStart"/>
              <w:r w:rsidRPr="008818E6">
                <w:rPr>
                  <w:rFonts w:ascii="Verdana" w:hAnsi="Verdana"/>
                  <w:sz w:val="14"/>
                  <w:szCs w:val="14"/>
                </w:rPr>
                <w:t>на</w:t>
              </w:r>
              <w:proofErr w:type="spellEnd"/>
              <w:r w:rsidRPr="008818E6">
                <w:rPr>
                  <w:rFonts w:ascii="Verdana" w:hAnsi="Verdana"/>
                  <w:sz w:val="14"/>
                  <w:szCs w:val="14"/>
                </w:rPr>
                <w:t xml:space="preserve"> </w:t>
              </w:r>
              <w:proofErr w:type="spellStart"/>
              <w:r w:rsidRPr="008818E6">
                <w:rPr>
                  <w:rFonts w:ascii="Verdana" w:hAnsi="Verdana"/>
                  <w:sz w:val="14"/>
                  <w:szCs w:val="14"/>
                </w:rPr>
                <w:t>компютърна</w:t>
              </w:r>
              <w:proofErr w:type="spellEnd"/>
              <w:r w:rsidRPr="008818E6">
                <w:rPr>
                  <w:rFonts w:ascii="Verdana" w:hAnsi="Verdana"/>
                  <w:sz w:val="14"/>
                  <w:szCs w:val="14"/>
                </w:rPr>
                <w:t xml:space="preserve"> </w:t>
              </w:r>
              <w:proofErr w:type="spellStart"/>
              <w:r w:rsidRPr="008818E6">
                <w:rPr>
                  <w:rFonts w:ascii="Verdana" w:hAnsi="Verdana"/>
                  <w:sz w:val="14"/>
                  <w:szCs w:val="14"/>
                </w:rPr>
                <w:t>информационн</w:t>
              </w:r>
              <w:proofErr w:type="spellEnd"/>
              <w:r w:rsidRPr="008818E6">
                <w:rPr>
                  <w:rFonts w:ascii="Verdana" w:hAnsi="Verdana"/>
                  <w:sz w:val="14"/>
                  <w:szCs w:val="14"/>
                  <w:lang w:val="bg-BG"/>
                </w:rPr>
                <w:t>а</w:t>
              </w:r>
              <w:r w:rsidRPr="008818E6">
                <w:rPr>
                  <w:rFonts w:ascii="Verdana" w:hAnsi="Verdana"/>
                  <w:sz w:val="14"/>
                  <w:szCs w:val="14"/>
                </w:rPr>
                <w:t xml:space="preserve"> </w:t>
              </w:r>
              <w:proofErr w:type="spellStart"/>
              <w:r w:rsidRPr="008818E6">
                <w:rPr>
                  <w:rFonts w:ascii="Verdana" w:hAnsi="Verdana"/>
                  <w:sz w:val="14"/>
                  <w:szCs w:val="14"/>
                </w:rPr>
                <w:t>систем</w:t>
              </w:r>
              <w:proofErr w:type="spellEnd"/>
              <w:r w:rsidRPr="008818E6">
                <w:rPr>
                  <w:rFonts w:ascii="Verdana" w:hAnsi="Verdana"/>
                  <w:sz w:val="14"/>
                  <w:szCs w:val="14"/>
                  <w:lang w:val="bg-BG"/>
                </w:rPr>
                <w:t>а</w:t>
              </w:r>
              <w:r w:rsidRPr="008818E6">
                <w:rPr>
                  <w:rFonts w:ascii="Verdana" w:hAnsi="Verdana"/>
                  <w:sz w:val="14"/>
                  <w:szCs w:val="14"/>
                </w:rPr>
                <w:t xml:space="preserve"> „</w:t>
              </w:r>
              <w:proofErr w:type="spellStart"/>
              <w:r w:rsidRPr="008818E6">
                <w:rPr>
                  <w:rFonts w:ascii="Verdana" w:hAnsi="Verdana"/>
                  <w:sz w:val="14"/>
                  <w:szCs w:val="14"/>
                </w:rPr>
                <w:t>Лакорда</w:t>
              </w:r>
              <w:proofErr w:type="spellEnd"/>
              <w:r w:rsidRPr="008818E6">
                <w:rPr>
                  <w:rFonts w:ascii="Verdana" w:hAnsi="Verdana"/>
                  <w:sz w:val="14"/>
                  <w:szCs w:val="14"/>
                </w:rPr>
                <w:t>”</w:t>
              </w:r>
              <w:r w:rsidRPr="008818E6">
                <w:rPr>
                  <w:rFonts w:ascii="Verdana" w:hAnsi="Verdana"/>
                  <w:sz w:val="14"/>
                  <w:szCs w:val="14"/>
                  <w:lang w:val="bg-BG"/>
                </w:rPr>
                <w:t xml:space="preserve"> </w:t>
              </w:r>
              <w:r w:rsidRPr="008818E6">
                <w:rPr>
                  <w:rFonts w:ascii="Verdana" w:hAnsi="Verdana"/>
                  <w:bCs w:val="0"/>
                  <w:sz w:val="14"/>
                  <w:szCs w:val="14"/>
                  <w:lang w:val="en-US"/>
                </w:rPr>
                <w:t xml:space="preserve">           </w:t>
              </w:r>
              <w:r w:rsidRPr="008818E6">
                <w:rPr>
                  <w:rFonts w:ascii="Verdana" w:hAnsi="Verdana"/>
                  <w:sz w:val="14"/>
                  <w:szCs w:val="14"/>
                  <w:lang w:val="bg-BG"/>
                </w:rPr>
                <w:t xml:space="preserve"> </w:t>
              </w:r>
              <w:r w:rsidRPr="008818E6">
                <w:rPr>
                  <w:rFonts w:ascii="Verdana" w:hAnsi="Verdana"/>
                  <w:noProof/>
                  <w:sz w:val="14"/>
                  <w:szCs w:val="14"/>
                  <w:lang w:val="bg-BG"/>
                </w:rPr>
                <w:t>Стр.</w:t>
              </w:r>
              <w:proofErr w:type="gramEnd"/>
              <w:r w:rsidRPr="008818E6">
                <w:rPr>
                  <w:rFonts w:ascii="Verdana" w:hAnsi="Verdana"/>
                  <w:b w:val="0"/>
                  <w:noProof/>
                  <w:sz w:val="14"/>
                  <w:szCs w:val="14"/>
                  <w:lang w:val="bg-BG"/>
                </w:rPr>
                <w:fldChar w:fldCharType="begin"/>
              </w:r>
              <w:r w:rsidRPr="008818E6">
                <w:rPr>
                  <w:rFonts w:ascii="Verdana" w:hAnsi="Verdana"/>
                  <w:noProof/>
                  <w:sz w:val="14"/>
                  <w:szCs w:val="14"/>
                  <w:lang w:val="bg-BG"/>
                </w:rPr>
                <w:instrText xml:space="preserve"> PAGE   \* MERGEFORMAT </w:instrText>
              </w:r>
              <w:r w:rsidRPr="008818E6">
                <w:rPr>
                  <w:rFonts w:ascii="Verdana" w:hAnsi="Verdana"/>
                  <w:b w:val="0"/>
                  <w:noProof/>
                  <w:sz w:val="14"/>
                  <w:szCs w:val="14"/>
                  <w:lang w:val="bg-BG"/>
                </w:rPr>
                <w:fldChar w:fldCharType="separate"/>
              </w:r>
              <w:r w:rsidR="00B673A3" w:rsidRPr="00B673A3">
                <w:rPr>
                  <w:rFonts w:ascii="Verdana" w:hAnsi="Verdana"/>
                  <w:b w:val="0"/>
                  <w:noProof/>
                  <w:sz w:val="14"/>
                  <w:szCs w:val="14"/>
                  <w:lang w:val="bg-BG"/>
                </w:rPr>
                <w:t>15</w:t>
              </w:r>
              <w:r w:rsidRPr="008818E6">
                <w:rPr>
                  <w:rFonts w:ascii="Verdana" w:hAnsi="Verdana"/>
                  <w:b w:val="0"/>
                  <w:noProof/>
                  <w:sz w:val="14"/>
                  <w:szCs w:val="14"/>
                  <w:lang w:val="bg-BG"/>
                </w:rPr>
                <w:fldChar w:fldCharType="end"/>
              </w:r>
              <w:r w:rsidRPr="008818E6">
                <w:rPr>
                  <w:rFonts w:ascii="Verdana" w:hAnsi="Verdana"/>
                  <w:noProof/>
                  <w:sz w:val="14"/>
                  <w:szCs w:val="14"/>
                  <w:lang w:val="bg-BG"/>
                </w:rPr>
                <w:t>/31</w:t>
              </w:r>
              <w:r w:rsidRPr="008818E6">
                <w:rPr>
                  <w:rFonts w:ascii="Verdana" w:eastAsiaTheme="minorEastAsia" w:hAnsi="Verdana" w:cstheme="minorBidi"/>
                  <w:sz w:val="14"/>
                  <w:szCs w:val="14"/>
                </w:rPr>
                <w:t xml:space="preserve">   </w:t>
              </w:r>
              <w:r w:rsidRPr="008818E6">
                <w:rPr>
                  <w:rFonts w:ascii="Verdana" w:hAnsi="Verdana"/>
                  <w:sz w:val="14"/>
                  <w:szCs w:val="14"/>
                  <w:lang w:val="bg-BG"/>
                </w:rPr>
                <w:t xml:space="preserve">      </w:t>
              </w:r>
              <w:r w:rsidRPr="008818E6">
                <w:rPr>
                  <w:rFonts w:ascii="Verdana" w:eastAsiaTheme="minorEastAsia" w:hAnsi="Verdana" w:cstheme="minorBidi"/>
                  <w:sz w:val="14"/>
                  <w:szCs w:val="14"/>
                </w:rPr>
                <w:t xml:space="preserve"> </w:t>
              </w:r>
            </w:p>
          </w:tc>
          <w:tc>
            <w:tcPr>
              <w:tcW w:w="1985" w:type="dxa"/>
            </w:tcPr>
            <w:p w14:paraId="6545969F" w14:textId="1DFB98F2" w:rsidR="00115C8C" w:rsidRPr="00673E08" w:rsidRDefault="00115C8C" w:rsidP="00590D7B">
              <w:pPr>
                <w:pStyle w:val="Heading3"/>
                <w:spacing w:before="0"/>
                <w:jc w:val="center"/>
                <w:outlineLvl w:val="2"/>
                <w:rPr>
                  <w:b w:val="0"/>
                  <w:color w:val="000080"/>
                  <w:sz w:val="10"/>
                  <w:szCs w:val="18"/>
                </w:rPr>
              </w:pPr>
            </w:p>
          </w:tc>
        </w:tr>
      </w:tbl>
      <w:p w14:paraId="654596A1" w14:textId="39B09D3E" w:rsidR="00115C8C" w:rsidRDefault="00115C8C" w:rsidP="00590D7B">
        <w:pPr>
          <w:pStyle w:val="Footer"/>
          <w:tabs>
            <w:tab w:val="left" w:pos="420"/>
            <w:tab w:val="right" w:pos="9026"/>
          </w:tabs>
        </w:pPr>
        <w:r>
          <w:tab/>
        </w:r>
        <w:r>
          <w:tab/>
        </w:r>
        <w:r>
          <w:tab/>
        </w:r>
      </w:p>
    </w:sdtContent>
  </w:sdt>
  <w:p w14:paraId="654596A2" w14:textId="77777777" w:rsidR="00115C8C" w:rsidRDefault="00115C8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F8C10" w14:textId="1EE94A11" w:rsidR="00115C8C" w:rsidRPr="002B75AE" w:rsidRDefault="00115C8C" w:rsidP="00140E15">
    <w:pPr>
      <w:pStyle w:val="Footer"/>
      <w:jc w:val="center"/>
      <w:rPr>
        <w:rFonts w:ascii="Verdana" w:hAnsi="Verdana"/>
        <w:sz w:val="14"/>
        <w:szCs w:val="14"/>
        <w:lang w:val="en-US"/>
      </w:rPr>
    </w:pPr>
    <w:r w:rsidRPr="002B75AE">
      <w:rPr>
        <w:rFonts w:ascii="Verdana" w:hAnsi="Verdana"/>
        <w:noProof/>
        <w:color w:val="000080"/>
        <w:sz w:val="14"/>
        <w:szCs w:val="14"/>
        <w:lang w:val="bg-BG"/>
      </w:rPr>
      <w:t xml:space="preserve">ТТ001495 </w:t>
    </w:r>
    <w:proofErr w:type="spellStart"/>
    <w:r w:rsidRPr="002B75AE">
      <w:rPr>
        <w:rFonts w:ascii="Verdana" w:hAnsi="Verdana"/>
        <w:sz w:val="14"/>
        <w:szCs w:val="14"/>
      </w:rPr>
      <w:t>Предоставяне</w:t>
    </w:r>
    <w:proofErr w:type="spellEnd"/>
    <w:r w:rsidRPr="002B75AE">
      <w:rPr>
        <w:rFonts w:ascii="Verdana" w:hAnsi="Verdana"/>
        <w:sz w:val="14"/>
        <w:szCs w:val="14"/>
      </w:rPr>
      <w:t xml:space="preserve"> </w:t>
    </w:r>
    <w:proofErr w:type="spellStart"/>
    <w:r w:rsidRPr="002B75AE">
      <w:rPr>
        <w:rFonts w:ascii="Verdana" w:hAnsi="Verdana"/>
        <w:sz w:val="14"/>
        <w:szCs w:val="14"/>
      </w:rPr>
      <w:t>на</w:t>
    </w:r>
    <w:proofErr w:type="spellEnd"/>
    <w:r w:rsidRPr="002B75AE">
      <w:rPr>
        <w:rFonts w:ascii="Verdana" w:hAnsi="Verdana"/>
        <w:sz w:val="14"/>
        <w:szCs w:val="14"/>
      </w:rPr>
      <w:t xml:space="preserve"> </w:t>
    </w:r>
    <w:proofErr w:type="spellStart"/>
    <w:r w:rsidRPr="002B75AE">
      <w:rPr>
        <w:rFonts w:ascii="Verdana" w:hAnsi="Verdana"/>
        <w:sz w:val="14"/>
        <w:szCs w:val="14"/>
      </w:rPr>
      <w:t>право</w:t>
    </w:r>
    <w:proofErr w:type="spellEnd"/>
    <w:r w:rsidRPr="002B75AE">
      <w:rPr>
        <w:rFonts w:ascii="Verdana" w:hAnsi="Verdana"/>
        <w:sz w:val="14"/>
        <w:szCs w:val="14"/>
      </w:rPr>
      <w:t xml:space="preserve"> </w:t>
    </w:r>
    <w:proofErr w:type="spellStart"/>
    <w:r w:rsidRPr="002B75AE">
      <w:rPr>
        <w:rFonts w:ascii="Verdana" w:hAnsi="Verdana"/>
        <w:sz w:val="14"/>
        <w:szCs w:val="14"/>
      </w:rPr>
      <w:t>на</w:t>
    </w:r>
    <w:proofErr w:type="spellEnd"/>
    <w:r w:rsidRPr="002B75AE">
      <w:rPr>
        <w:rFonts w:ascii="Verdana" w:hAnsi="Verdana"/>
        <w:sz w:val="14"/>
        <w:szCs w:val="14"/>
      </w:rPr>
      <w:t xml:space="preserve"> </w:t>
    </w:r>
    <w:proofErr w:type="spellStart"/>
    <w:r w:rsidRPr="002B75AE">
      <w:rPr>
        <w:rFonts w:ascii="Verdana" w:hAnsi="Verdana"/>
        <w:sz w:val="14"/>
        <w:szCs w:val="14"/>
      </w:rPr>
      <w:t>ползване</w:t>
    </w:r>
    <w:proofErr w:type="spellEnd"/>
    <w:r w:rsidRPr="002B75AE">
      <w:rPr>
        <w:rFonts w:ascii="Verdana" w:hAnsi="Verdana"/>
        <w:sz w:val="14"/>
        <w:szCs w:val="14"/>
      </w:rPr>
      <w:t xml:space="preserve"> </w:t>
    </w:r>
    <w:proofErr w:type="spellStart"/>
    <w:r w:rsidRPr="002B75AE">
      <w:rPr>
        <w:rFonts w:ascii="Verdana" w:hAnsi="Verdana"/>
        <w:sz w:val="14"/>
        <w:szCs w:val="14"/>
      </w:rPr>
      <w:t>на</w:t>
    </w:r>
    <w:proofErr w:type="spellEnd"/>
    <w:r w:rsidRPr="002B75AE">
      <w:rPr>
        <w:rFonts w:ascii="Verdana" w:hAnsi="Verdana"/>
        <w:sz w:val="14"/>
        <w:szCs w:val="14"/>
      </w:rPr>
      <w:t xml:space="preserve"> </w:t>
    </w:r>
    <w:proofErr w:type="spellStart"/>
    <w:r w:rsidRPr="002B75AE">
      <w:rPr>
        <w:rFonts w:ascii="Verdana" w:hAnsi="Verdana"/>
        <w:sz w:val="14"/>
        <w:szCs w:val="14"/>
      </w:rPr>
      <w:t>компютърна</w:t>
    </w:r>
    <w:proofErr w:type="spellEnd"/>
    <w:r w:rsidRPr="002B75AE">
      <w:rPr>
        <w:rFonts w:ascii="Verdana" w:hAnsi="Verdana"/>
        <w:sz w:val="14"/>
        <w:szCs w:val="14"/>
      </w:rPr>
      <w:t xml:space="preserve"> </w:t>
    </w:r>
    <w:proofErr w:type="spellStart"/>
    <w:r w:rsidRPr="002B75AE">
      <w:rPr>
        <w:rFonts w:ascii="Verdana" w:hAnsi="Verdana"/>
        <w:sz w:val="14"/>
        <w:szCs w:val="14"/>
      </w:rPr>
      <w:t>информационн</w:t>
    </w:r>
    <w:proofErr w:type="spellEnd"/>
    <w:r w:rsidRPr="002B75AE">
      <w:rPr>
        <w:rFonts w:ascii="Verdana" w:hAnsi="Verdana"/>
        <w:sz w:val="14"/>
        <w:szCs w:val="14"/>
        <w:lang w:val="bg-BG"/>
      </w:rPr>
      <w:t>а</w:t>
    </w:r>
    <w:r w:rsidRPr="002B75AE">
      <w:rPr>
        <w:rFonts w:ascii="Verdana" w:hAnsi="Verdana"/>
        <w:sz w:val="14"/>
        <w:szCs w:val="14"/>
      </w:rPr>
      <w:t xml:space="preserve"> </w:t>
    </w:r>
    <w:proofErr w:type="spellStart"/>
    <w:r w:rsidRPr="002B75AE">
      <w:rPr>
        <w:rFonts w:ascii="Verdana" w:hAnsi="Verdana"/>
        <w:sz w:val="14"/>
        <w:szCs w:val="14"/>
      </w:rPr>
      <w:t>систем</w:t>
    </w:r>
    <w:proofErr w:type="spellEnd"/>
    <w:r w:rsidRPr="002B75AE">
      <w:rPr>
        <w:rFonts w:ascii="Verdana" w:hAnsi="Verdana"/>
        <w:sz w:val="14"/>
        <w:szCs w:val="14"/>
        <w:lang w:val="bg-BG"/>
      </w:rPr>
      <w:t>а</w:t>
    </w:r>
    <w:r w:rsidRPr="002B75AE">
      <w:rPr>
        <w:rFonts w:ascii="Verdana" w:hAnsi="Verdana"/>
        <w:sz w:val="14"/>
        <w:szCs w:val="14"/>
      </w:rPr>
      <w:t xml:space="preserve"> „</w:t>
    </w:r>
    <w:proofErr w:type="spellStart"/>
    <w:r w:rsidRPr="002B75AE">
      <w:rPr>
        <w:rFonts w:ascii="Verdana" w:hAnsi="Verdana"/>
        <w:sz w:val="14"/>
        <w:szCs w:val="14"/>
      </w:rPr>
      <w:t>Лакорда</w:t>
    </w:r>
    <w:proofErr w:type="spellEnd"/>
    <w:r w:rsidRPr="002B75AE">
      <w:rPr>
        <w:rFonts w:ascii="Verdana" w:hAnsi="Verdana"/>
        <w:sz w:val="14"/>
        <w:szCs w:val="14"/>
      </w:rPr>
      <w:t>”</w:t>
    </w:r>
    <w:r w:rsidRPr="002B75AE">
      <w:rPr>
        <w:rFonts w:ascii="Verdana" w:hAnsi="Verdana"/>
        <w:sz w:val="14"/>
        <w:szCs w:val="14"/>
        <w:lang w:val="bg-BG"/>
      </w:rPr>
      <w:t xml:space="preserve">                                                                                                                                           </w:t>
    </w:r>
    <w:r w:rsidRPr="002B75AE">
      <w:rPr>
        <w:rFonts w:ascii="Verdana" w:eastAsiaTheme="minorEastAsia" w:hAnsi="Verdana" w:cstheme="minorBidi"/>
        <w:sz w:val="14"/>
        <w:szCs w:val="14"/>
      </w:rPr>
      <w:t xml:space="preserve"> </w:t>
    </w:r>
    <w:r w:rsidRPr="002B75AE">
      <w:rPr>
        <w:rFonts w:ascii="Verdana" w:hAnsi="Verdana"/>
        <w:noProof/>
        <w:color w:val="auto"/>
        <w:sz w:val="14"/>
        <w:szCs w:val="14"/>
        <w:lang w:val="bg-BG"/>
      </w:rPr>
      <w:t>Стр.</w:t>
    </w:r>
    <w:r w:rsidRPr="002B75AE">
      <w:rPr>
        <w:rFonts w:ascii="Verdana" w:hAnsi="Verdana"/>
        <w:b/>
        <w:noProof/>
        <w:color w:val="auto"/>
        <w:sz w:val="14"/>
        <w:szCs w:val="14"/>
        <w:lang w:val="bg-BG"/>
      </w:rPr>
      <w:fldChar w:fldCharType="begin"/>
    </w:r>
    <w:r w:rsidRPr="002B75AE">
      <w:rPr>
        <w:rFonts w:ascii="Verdana" w:hAnsi="Verdana"/>
        <w:b/>
        <w:noProof/>
        <w:color w:val="auto"/>
        <w:sz w:val="14"/>
        <w:szCs w:val="14"/>
        <w:lang w:val="bg-BG"/>
      </w:rPr>
      <w:instrText xml:space="preserve"> PAGE   \* MERGEFORMAT </w:instrText>
    </w:r>
    <w:r w:rsidRPr="002B75AE">
      <w:rPr>
        <w:rFonts w:ascii="Verdana" w:hAnsi="Verdana"/>
        <w:b/>
        <w:noProof/>
        <w:color w:val="auto"/>
        <w:sz w:val="14"/>
        <w:szCs w:val="14"/>
        <w:lang w:val="bg-BG"/>
      </w:rPr>
      <w:fldChar w:fldCharType="separate"/>
    </w:r>
    <w:r w:rsidR="00B673A3">
      <w:rPr>
        <w:rFonts w:ascii="Verdana" w:hAnsi="Verdana"/>
        <w:b/>
        <w:noProof/>
        <w:color w:val="auto"/>
        <w:sz w:val="14"/>
        <w:szCs w:val="14"/>
        <w:lang w:val="bg-BG"/>
      </w:rPr>
      <w:t>30</w:t>
    </w:r>
    <w:r w:rsidRPr="002B75AE">
      <w:rPr>
        <w:rFonts w:ascii="Verdana" w:hAnsi="Verdana"/>
        <w:b/>
        <w:noProof/>
        <w:color w:val="auto"/>
        <w:sz w:val="14"/>
        <w:szCs w:val="14"/>
        <w:lang w:val="bg-BG"/>
      </w:rPr>
      <w:fldChar w:fldCharType="end"/>
    </w:r>
    <w:r w:rsidRPr="002B75AE">
      <w:rPr>
        <w:rFonts w:ascii="Verdana" w:hAnsi="Verdana"/>
        <w:noProof/>
        <w:color w:val="auto"/>
        <w:sz w:val="14"/>
        <w:szCs w:val="14"/>
        <w:lang w:val="bg-BG"/>
      </w:rPr>
      <w:t>/31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59690" w14:textId="77777777" w:rsidR="00115C8C" w:rsidRDefault="00115C8C">
      <w:r>
        <w:separator/>
      </w:r>
    </w:p>
  </w:footnote>
  <w:footnote w:type="continuationSeparator" w:id="0">
    <w:p w14:paraId="65459691" w14:textId="77777777" w:rsidR="00115C8C" w:rsidRDefault="00115C8C">
      <w:r>
        <w:continuationSeparator/>
      </w:r>
    </w:p>
  </w:footnote>
  <w:footnote w:type="continuationNotice" w:id="1">
    <w:p w14:paraId="65459692" w14:textId="77777777" w:rsidR="00115C8C" w:rsidRDefault="00115C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59696" w14:textId="77777777" w:rsidR="00115C8C" w:rsidRDefault="00115C8C">
    <w:pPr>
      <w:pStyle w:val="Header"/>
    </w:pPr>
    <w:r>
      <w:rPr>
        <w:noProof/>
        <w:sz w:val="22"/>
        <w:szCs w:val="22"/>
        <w:lang w:val="bg-BG" w:eastAsia="bg-BG"/>
      </w:rPr>
      <w:drawing>
        <wp:inline distT="0" distB="0" distL="0" distR="0" wp14:anchorId="654596A7" wp14:editId="654596A8">
          <wp:extent cx="990600" cy="495300"/>
          <wp:effectExtent l="0" t="0" r="0" b="0"/>
          <wp:docPr id="5" name="Picture 5"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95300"/>
                  </a:xfrm>
                  <a:prstGeom prst="rect">
                    <a:avLst/>
                  </a:prstGeom>
                  <a:noFill/>
                  <a:ln>
                    <a:noFill/>
                  </a:ln>
                </pic:spPr>
              </pic:pic>
            </a:graphicData>
          </a:graphic>
        </wp:inline>
      </w:drawing>
    </w:r>
  </w:p>
  <w:p w14:paraId="65459697" w14:textId="77777777" w:rsidR="00115C8C" w:rsidRDefault="00115C8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3FD1A" w14:textId="77777777" w:rsidR="00115C8C" w:rsidRDefault="00115C8C">
    <w:pPr>
      <w:pStyle w:val="Header"/>
      <w:tabs>
        <w:tab w:val="left" w:pos="1942"/>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596A5" w14:textId="77777777" w:rsidR="00115C8C" w:rsidRDefault="00115C8C">
    <w:pPr>
      <w:pStyle w:val="Header"/>
    </w:pPr>
  </w:p>
  <w:p w14:paraId="654596A6" w14:textId="77777777" w:rsidR="00115C8C" w:rsidRDefault="00115C8C">
    <w:pPr>
      <w:pStyle w:val="Header"/>
      <w:tabs>
        <w:tab w:val="clear" w:pos="4320"/>
        <w:tab w:val="clear" w:pos="8640"/>
        <w:tab w:val="left" w:pos="194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B53405C6"/>
    <w:name w:val="WW8Num9"/>
    <w:lvl w:ilvl="0">
      <w:start w:val="1"/>
      <w:numFmt w:val="decimal"/>
      <w:lvlText w:val="%1."/>
      <w:lvlJc w:val="left"/>
      <w:pPr>
        <w:tabs>
          <w:tab w:val="num" w:pos="720"/>
        </w:tabs>
        <w:ind w:left="720" w:hanging="720"/>
      </w:pPr>
      <w:rPr>
        <w:rFonts w:ascii="Bookman Old Style" w:hAnsi="Bookman Old Style"/>
        <w:b w:val="0"/>
        <w:i w:val="0"/>
        <w:sz w:val="24"/>
      </w:rPr>
    </w:lvl>
    <w:lvl w:ilvl="1">
      <w:start w:val="1"/>
      <w:numFmt w:val="decimal"/>
      <w:lvlText w:val="%1.%2."/>
      <w:lvlJc w:val="left"/>
      <w:pPr>
        <w:tabs>
          <w:tab w:val="num" w:pos="502"/>
        </w:tabs>
        <w:ind w:left="502" w:hanging="360"/>
      </w:pPr>
      <w:rPr>
        <w:rFonts w:ascii="Bookman Old Style" w:hAnsi="Bookman Old Style" w:hint="default"/>
        <w:b w:val="0"/>
        <w:i w:val="0"/>
        <w:sz w:val="24"/>
      </w:rPr>
    </w:lvl>
    <w:lvl w:ilvl="2">
      <w:start w:val="1"/>
      <w:numFmt w:val="decimal"/>
      <w:lvlText w:val="%1.%2.%3."/>
      <w:lvlJc w:val="left"/>
      <w:pPr>
        <w:tabs>
          <w:tab w:val="num" w:pos="1440"/>
        </w:tabs>
        <w:ind w:left="1440" w:hanging="720"/>
      </w:pPr>
      <w:rPr>
        <w:rFonts w:ascii="Bookman Old Style" w:hAnsi="Bookman Old Style"/>
        <w:b w:val="0"/>
        <w:i w:val="0"/>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
    <w:nsid w:val="09455162"/>
    <w:multiLevelType w:val="hybridMultilevel"/>
    <w:tmpl w:val="FC7A78D4"/>
    <w:lvl w:ilvl="0" w:tplc="0402000F">
      <w:start w:val="1"/>
      <w:numFmt w:val="decimal"/>
      <w:lvlText w:val="%1."/>
      <w:lvlJc w:val="left"/>
      <w:pPr>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
    <w:nsid w:val="0B0B49B3"/>
    <w:multiLevelType w:val="hybridMultilevel"/>
    <w:tmpl w:val="1528122E"/>
    <w:lvl w:ilvl="0" w:tplc="B19422F0">
      <w:start w:val="1"/>
      <w:numFmt w:val="decimal"/>
      <w:lvlText w:val="%1."/>
      <w:lvlJc w:val="right"/>
      <w:pPr>
        <w:tabs>
          <w:tab w:val="num" w:pos="720"/>
        </w:tabs>
        <w:ind w:left="72" w:firstLine="288"/>
      </w:pPr>
      <w:rPr>
        <w:rFonts w:ascii="Bookman Old Style" w:hAnsi="Bookman Old Style" w:hint="default"/>
        <w:b w:val="0"/>
        <w:i w:val="0"/>
        <w:sz w:val="20"/>
        <w:szCs w:val="2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F3E7E64"/>
    <w:multiLevelType w:val="multilevel"/>
    <w:tmpl w:val="D2442276"/>
    <w:lvl w:ilvl="0">
      <w:start w:val="1"/>
      <w:numFmt w:val="decimal"/>
      <w:lvlText w:val="%1."/>
      <w:lvlJc w:val="left"/>
      <w:pPr>
        <w:ind w:left="360" w:hanging="360"/>
      </w:pPr>
      <w:rPr>
        <w:b w:val="0"/>
      </w:rPr>
    </w:lvl>
    <w:lvl w:ilvl="1">
      <w:start w:val="1"/>
      <w:numFmt w:val="decimal"/>
      <w:lvlText w:val="%1.%2."/>
      <w:lvlJc w:val="left"/>
      <w:pPr>
        <w:ind w:left="432" w:hanging="432"/>
      </w:pPr>
      <w:rPr>
        <w:rFonts w:ascii="Bookman Old Style" w:hAnsi="Bookman Old Style" w:hint="default"/>
        <w:b w:val="0"/>
        <w:i w:val="0"/>
        <w:color w:val="auto"/>
        <w:sz w:val="24"/>
        <w:szCs w:val="24"/>
      </w:rPr>
    </w:lvl>
    <w:lvl w:ilvl="2">
      <w:start w:val="1"/>
      <w:numFmt w:val="decimal"/>
      <w:lvlText w:val="%1.%2.%3."/>
      <w:lvlJc w:val="left"/>
      <w:pPr>
        <w:ind w:left="2206" w:hanging="504"/>
      </w:pPr>
      <w:rPr>
        <w:rFonts w:ascii="Bookman Old Style" w:hAnsi="Bookman Old Style" w:hint="default"/>
        <w:b w:val="0"/>
        <w:color w:val="auto"/>
        <w:sz w:val="24"/>
        <w:szCs w:val="24"/>
      </w:rPr>
    </w:lvl>
    <w:lvl w:ilvl="3">
      <w:start w:val="1"/>
      <w:numFmt w:val="decimal"/>
      <w:lvlText w:val="%1.%2.%3.%4."/>
      <w:lvlJc w:val="left"/>
      <w:pPr>
        <w:ind w:left="1728" w:hanging="648"/>
      </w:pPr>
      <w:rPr>
        <w:rFonts w:ascii="Bookman Old Style" w:hAnsi="Bookman Old Style"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2D0DAC"/>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3019DD"/>
    <w:multiLevelType w:val="hybridMultilevel"/>
    <w:tmpl w:val="B36EFF9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658522C"/>
    <w:multiLevelType w:val="multilevel"/>
    <w:tmpl w:val="427E2CDA"/>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70F563C"/>
    <w:multiLevelType w:val="multilevel"/>
    <w:tmpl w:val="45EE4E6E"/>
    <w:lvl w:ilvl="0">
      <w:start w:val="15"/>
      <w:numFmt w:val="decimal"/>
      <w:lvlText w:val="%1."/>
      <w:lvlJc w:val="left"/>
      <w:pPr>
        <w:ind w:left="510" w:hanging="51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1527233"/>
    <w:multiLevelType w:val="multilevel"/>
    <w:tmpl w:val="0FD4A088"/>
    <w:lvl w:ilvl="0">
      <w:start w:val="1"/>
      <w:numFmt w:val="decimal"/>
      <w:lvlText w:val="%1."/>
      <w:lvlJc w:val="right"/>
      <w:pPr>
        <w:tabs>
          <w:tab w:val="num" w:pos="720"/>
        </w:tabs>
        <w:ind w:left="720" w:hanging="720"/>
      </w:pPr>
      <w:rPr>
        <w:rFonts w:hint="default"/>
        <w:b w:val="0"/>
        <w:i w:val="0"/>
        <w:sz w:val="24"/>
      </w:rPr>
    </w:lvl>
    <w:lvl w:ilvl="1">
      <w:start w:val="1"/>
      <w:numFmt w:val="decimal"/>
      <w:lvlText w:val="%2."/>
      <w:lvlJc w:val="left"/>
      <w:pPr>
        <w:tabs>
          <w:tab w:val="num" w:pos="720"/>
        </w:tabs>
        <w:ind w:left="720" w:hanging="720"/>
      </w:pPr>
      <w:rPr>
        <w:rFonts w:ascii="Arial" w:hAnsi="Arial" w:cs="Arial" w:hint="default"/>
        <w:b w:val="0"/>
        <w:i w:val="0"/>
        <w:color w:val="auto"/>
        <w:sz w:val="24"/>
      </w:rPr>
    </w:lvl>
    <w:lvl w:ilvl="2">
      <w:start w:val="1"/>
      <w:numFmt w:val="decimal"/>
      <w:lvlText w:val="%2.%3"/>
      <w:lvlJc w:val="left"/>
      <w:pPr>
        <w:tabs>
          <w:tab w:val="num" w:pos="720"/>
        </w:tabs>
        <w:ind w:left="720" w:hanging="720"/>
      </w:pPr>
      <w:rPr>
        <w:rFonts w:ascii="Arial" w:hAnsi="Arial" w:cs="Arial" w:hint="default"/>
        <w:b w:val="0"/>
        <w:i w:val="0"/>
        <w:color w:val="auto"/>
        <w:sz w:val="24"/>
      </w:rPr>
    </w:lvl>
    <w:lvl w:ilvl="3">
      <w:start w:val="1"/>
      <w:numFmt w:val="decimal"/>
      <w:lvlText w:val="%2.%3.%4"/>
      <w:lvlJc w:val="left"/>
      <w:pPr>
        <w:tabs>
          <w:tab w:val="num" w:pos="1080"/>
        </w:tabs>
        <w:ind w:left="1080" w:hanging="1080"/>
      </w:pPr>
      <w:rPr>
        <w:rFonts w:ascii="Arial" w:hAnsi="Arial" w:cs="Arial" w:hint="default"/>
        <w:b w:val="0"/>
        <w:i w:val="0"/>
        <w:sz w:val="24"/>
      </w:rPr>
    </w:lvl>
    <w:lvl w:ilvl="4">
      <w:start w:val="1"/>
      <w:numFmt w:val="decimal"/>
      <w:lvlText w:val="%2.%3.%4.%5"/>
      <w:lvlJc w:val="left"/>
      <w:pPr>
        <w:tabs>
          <w:tab w:val="num" w:pos="1080"/>
        </w:tabs>
        <w:ind w:left="1080" w:hanging="1080"/>
      </w:pPr>
      <w:rPr>
        <w:rFonts w:ascii="Bookman Old Style" w:hAnsi="Bookman Old Style" w:hint="default"/>
        <w:b w:val="0"/>
        <w:i w:val="0"/>
        <w:sz w:val="24"/>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26787D78"/>
    <w:multiLevelType w:val="hybridMultilevel"/>
    <w:tmpl w:val="7B8051B8"/>
    <w:lvl w:ilvl="0" w:tplc="4650F026">
      <w:numFmt w:val="bullet"/>
      <w:lvlText w:val="-"/>
      <w:lvlJc w:val="left"/>
      <w:pPr>
        <w:tabs>
          <w:tab w:val="num" w:pos="897"/>
        </w:tabs>
        <w:ind w:left="897" w:hanging="540"/>
      </w:pPr>
      <w:rPr>
        <w:rFonts w:ascii="Bookman Old Style" w:eastAsia="Times New Roman" w:hAnsi="Bookman Old Style" w:cs="Times New Roman" w:hint="default"/>
      </w:rPr>
    </w:lvl>
    <w:lvl w:ilvl="1" w:tplc="04020003">
      <w:start w:val="1"/>
      <w:numFmt w:val="bullet"/>
      <w:lvlText w:val="o"/>
      <w:lvlJc w:val="left"/>
      <w:pPr>
        <w:tabs>
          <w:tab w:val="num" w:pos="1437"/>
        </w:tabs>
        <w:ind w:left="1437" w:hanging="360"/>
      </w:pPr>
      <w:rPr>
        <w:rFonts w:ascii="Courier New" w:hAnsi="Courier New" w:cs="Courier New" w:hint="default"/>
      </w:rPr>
    </w:lvl>
    <w:lvl w:ilvl="2" w:tplc="04020005" w:tentative="1">
      <w:start w:val="1"/>
      <w:numFmt w:val="bullet"/>
      <w:lvlText w:val=""/>
      <w:lvlJc w:val="left"/>
      <w:pPr>
        <w:tabs>
          <w:tab w:val="num" w:pos="2157"/>
        </w:tabs>
        <w:ind w:left="2157" w:hanging="360"/>
      </w:pPr>
      <w:rPr>
        <w:rFonts w:ascii="Wingdings" w:hAnsi="Wingdings" w:hint="default"/>
      </w:rPr>
    </w:lvl>
    <w:lvl w:ilvl="3" w:tplc="04020001" w:tentative="1">
      <w:start w:val="1"/>
      <w:numFmt w:val="bullet"/>
      <w:lvlText w:val=""/>
      <w:lvlJc w:val="left"/>
      <w:pPr>
        <w:tabs>
          <w:tab w:val="num" w:pos="2877"/>
        </w:tabs>
        <w:ind w:left="2877" w:hanging="360"/>
      </w:pPr>
      <w:rPr>
        <w:rFonts w:ascii="Symbol" w:hAnsi="Symbol" w:hint="default"/>
      </w:rPr>
    </w:lvl>
    <w:lvl w:ilvl="4" w:tplc="04020003" w:tentative="1">
      <w:start w:val="1"/>
      <w:numFmt w:val="bullet"/>
      <w:lvlText w:val="o"/>
      <w:lvlJc w:val="left"/>
      <w:pPr>
        <w:tabs>
          <w:tab w:val="num" w:pos="3597"/>
        </w:tabs>
        <w:ind w:left="3597" w:hanging="360"/>
      </w:pPr>
      <w:rPr>
        <w:rFonts w:ascii="Courier New" w:hAnsi="Courier New" w:cs="Courier New" w:hint="default"/>
      </w:rPr>
    </w:lvl>
    <w:lvl w:ilvl="5" w:tplc="04020005" w:tentative="1">
      <w:start w:val="1"/>
      <w:numFmt w:val="bullet"/>
      <w:lvlText w:val=""/>
      <w:lvlJc w:val="left"/>
      <w:pPr>
        <w:tabs>
          <w:tab w:val="num" w:pos="4317"/>
        </w:tabs>
        <w:ind w:left="4317" w:hanging="360"/>
      </w:pPr>
      <w:rPr>
        <w:rFonts w:ascii="Wingdings" w:hAnsi="Wingdings" w:hint="default"/>
      </w:rPr>
    </w:lvl>
    <w:lvl w:ilvl="6" w:tplc="04020001" w:tentative="1">
      <w:start w:val="1"/>
      <w:numFmt w:val="bullet"/>
      <w:lvlText w:val=""/>
      <w:lvlJc w:val="left"/>
      <w:pPr>
        <w:tabs>
          <w:tab w:val="num" w:pos="5037"/>
        </w:tabs>
        <w:ind w:left="5037" w:hanging="360"/>
      </w:pPr>
      <w:rPr>
        <w:rFonts w:ascii="Symbol" w:hAnsi="Symbol" w:hint="default"/>
      </w:rPr>
    </w:lvl>
    <w:lvl w:ilvl="7" w:tplc="04020003" w:tentative="1">
      <w:start w:val="1"/>
      <w:numFmt w:val="bullet"/>
      <w:lvlText w:val="o"/>
      <w:lvlJc w:val="left"/>
      <w:pPr>
        <w:tabs>
          <w:tab w:val="num" w:pos="5757"/>
        </w:tabs>
        <w:ind w:left="5757" w:hanging="360"/>
      </w:pPr>
      <w:rPr>
        <w:rFonts w:ascii="Courier New" w:hAnsi="Courier New" w:cs="Courier New" w:hint="default"/>
      </w:rPr>
    </w:lvl>
    <w:lvl w:ilvl="8" w:tplc="04020005" w:tentative="1">
      <w:start w:val="1"/>
      <w:numFmt w:val="bullet"/>
      <w:lvlText w:val=""/>
      <w:lvlJc w:val="left"/>
      <w:pPr>
        <w:tabs>
          <w:tab w:val="num" w:pos="6477"/>
        </w:tabs>
        <w:ind w:left="6477" w:hanging="360"/>
      </w:pPr>
      <w:rPr>
        <w:rFonts w:ascii="Wingdings" w:hAnsi="Wingdings" w:hint="default"/>
      </w:rPr>
    </w:lvl>
  </w:abstractNum>
  <w:abstractNum w:abstractNumId="13">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C8D4A04"/>
    <w:multiLevelType w:val="multilevel"/>
    <w:tmpl w:val="5B6CB304"/>
    <w:lvl w:ilvl="0">
      <w:start w:val="1"/>
      <w:numFmt w:val="decimal"/>
      <w:lvlText w:val="%1."/>
      <w:lvlJc w:val="left"/>
      <w:pPr>
        <w:tabs>
          <w:tab w:val="num" w:pos="624"/>
        </w:tabs>
        <w:ind w:left="624" w:hanging="624"/>
      </w:pPr>
      <w:rPr>
        <w:rFonts w:ascii="Verdana" w:hAnsi="Verdana" w:cs="Times New Roman" w:hint="default"/>
        <w:b/>
        <w:i w:val="0"/>
        <w:sz w:val="22"/>
        <w:szCs w:val="22"/>
      </w:rPr>
    </w:lvl>
    <w:lvl w:ilvl="1">
      <w:start w:val="1"/>
      <w:numFmt w:val="decimal"/>
      <w:lvlText w:val="%1.%2."/>
      <w:lvlJc w:val="left"/>
      <w:pPr>
        <w:tabs>
          <w:tab w:val="num" w:pos="567"/>
        </w:tabs>
        <w:ind w:left="1247" w:hanging="680"/>
      </w:pPr>
      <w:rPr>
        <w:rFonts w:ascii="Bookman Old Style" w:hAnsi="Bookman Old Style" w:cs="Times New Roman" w:hint="default"/>
        <w:b/>
        <w:i w:val="0"/>
        <w:color w:val="auto"/>
        <w:sz w:val="24"/>
        <w:szCs w:val="24"/>
      </w:rPr>
    </w:lvl>
    <w:lvl w:ilvl="2">
      <w:start w:val="1"/>
      <w:numFmt w:val="decimal"/>
      <w:lvlText w:val="%1.%2.%3."/>
      <w:lvlJc w:val="left"/>
      <w:pPr>
        <w:tabs>
          <w:tab w:val="num" w:pos="2880"/>
        </w:tabs>
        <w:ind w:left="2880" w:hanging="1440"/>
      </w:pPr>
      <w:rPr>
        <w:rFonts w:ascii="Verdana" w:hAnsi="Verdana" w:cs="Times New Roman" w:hint="default"/>
        <w:b/>
        <w:i w:val="0"/>
        <w:sz w:val="22"/>
        <w:szCs w:val="22"/>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B02C2A"/>
    <w:multiLevelType w:val="hybridMultilevel"/>
    <w:tmpl w:val="3D36B0E4"/>
    <w:lvl w:ilvl="0" w:tplc="231E82A0">
      <w:start w:val="1"/>
      <w:numFmt w:val="decimal"/>
      <w:lvlText w:val="%1."/>
      <w:lvlJc w:val="right"/>
      <w:pPr>
        <w:tabs>
          <w:tab w:val="num" w:pos="786"/>
        </w:tabs>
        <w:ind w:left="138" w:firstLine="288"/>
      </w:pPr>
      <w:rPr>
        <w:rFonts w:ascii="Bookman Old Style" w:hAnsi="Bookman Old Style" w:hint="default"/>
        <w:b w:val="0"/>
        <w:i w:val="0"/>
        <w:sz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FBA273C"/>
    <w:multiLevelType w:val="multilevel"/>
    <w:tmpl w:val="E416B37C"/>
    <w:lvl w:ilvl="0">
      <w:start w:val="14"/>
      <w:numFmt w:val="decimal"/>
      <w:lvlText w:val="%1."/>
      <w:lvlJc w:val="left"/>
      <w:pPr>
        <w:ind w:left="510" w:hanging="51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3072537F"/>
    <w:multiLevelType w:val="multilevel"/>
    <w:tmpl w:val="CCA21AF2"/>
    <w:lvl w:ilvl="0">
      <w:start w:val="1"/>
      <w:numFmt w:val="bullet"/>
      <w:lvlText w:val=""/>
      <w:lvlJc w:val="left"/>
      <w:pPr>
        <w:tabs>
          <w:tab w:val="num" w:pos="624"/>
        </w:tabs>
        <w:ind w:left="624" w:hanging="624"/>
      </w:pPr>
      <w:rPr>
        <w:rFonts w:ascii="Symbol" w:hAnsi="Symbol" w:hint="default"/>
        <w:b/>
        <w:i w:val="0"/>
        <w:sz w:val="22"/>
        <w:szCs w:val="22"/>
      </w:rPr>
    </w:lvl>
    <w:lvl w:ilvl="1">
      <w:start w:val="1"/>
      <w:numFmt w:val="bullet"/>
      <w:lvlText w:val=""/>
      <w:lvlJc w:val="left"/>
      <w:pPr>
        <w:tabs>
          <w:tab w:val="num" w:pos="567"/>
        </w:tabs>
        <w:ind w:left="1247" w:hanging="680"/>
      </w:pPr>
      <w:rPr>
        <w:rFonts w:ascii="Symbol" w:hAnsi="Symbol" w:hint="default"/>
        <w:b/>
        <w:i w:val="0"/>
        <w:color w:val="auto"/>
        <w:sz w:val="22"/>
        <w:szCs w:val="22"/>
      </w:rPr>
    </w:lvl>
    <w:lvl w:ilvl="2">
      <w:start w:val="1"/>
      <w:numFmt w:val="decimal"/>
      <w:lvlText w:val="%1.%2.%3."/>
      <w:lvlJc w:val="left"/>
      <w:pPr>
        <w:tabs>
          <w:tab w:val="num" w:pos="2880"/>
        </w:tabs>
        <w:ind w:left="2880" w:hanging="1440"/>
      </w:pPr>
      <w:rPr>
        <w:rFonts w:ascii="Verdana" w:hAnsi="Verdana" w:cs="Times New Roman" w:hint="default"/>
        <w:b/>
        <w:i w:val="0"/>
        <w:sz w:val="22"/>
        <w:szCs w:val="22"/>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nsid w:val="331A351B"/>
    <w:multiLevelType w:val="multilevel"/>
    <w:tmpl w:val="F91E834A"/>
    <w:lvl w:ilvl="0">
      <w:start w:val="1"/>
      <w:numFmt w:val="decimal"/>
      <w:lvlText w:val="%1"/>
      <w:lvlJc w:val="left"/>
      <w:pPr>
        <w:tabs>
          <w:tab w:val="num" w:pos="375"/>
        </w:tabs>
        <w:ind w:left="375" w:hanging="375"/>
      </w:pPr>
      <w:rPr>
        <w:b w:val="0"/>
        <w:i w:val="0"/>
      </w:rPr>
    </w:lvl>
    <w:lvl w:ilvl="1">
      <w:start w:val="1"/>
      <w:numFmt w:val="decimal"/>
      <w:lvlText w:val="%1.%2"/>
      <w:lvlJc w:val="left"/>
      <w:pPr>
        <w:tabs>
          <w:tab w:val="num" w:pos="720"/>
        </w:tabs>
        <w:ind w:left="720" w:hanging="720"/>
      </w:pPr>
      <w:rPr>
        <w:b w:val="0"/>
        <w:i w:val="0"/>
        <w:color w:val="auto"/>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rPr>
        <w:b w:val="0"/>
        <w:i w:val="0"/>
      </w:rPr>
    </w:lvl>
    <w:lvl w:ilvl="5">
      <w:start w:val="1"/>
      <w:numFmt w:val="decimal"/>
      <w:lvlText w:val="%1.%2.%3.%4.%5.%6"/>
      <w:lvlJc w:val="left"/>
      <w:pPr>
        <w:tabs>
          <w:tab w:val="num" w:pos="1440"/>
        </w:tabs>
        <w:ind w:left="1440" w:hanging="1440"/>
      </w:pPr>
      <w:rPr>
        <w:b w:val="0"/>
        <w:i w:val="0"/>
      </w:rPr>
    </w:lvl>
    <w:lvl w:ilvl="6">
      <w:start w:val="1"/>
      <w:numFmt w:val="decimal"/>
      <w:lvlText w:val="%1.%2.%3.%4.%5.%6.%7"/>
      <w:lvlJc w:val="left"/>
      <w:pPr>
        <w:tabs>
          <w:tab w:val="num" w:pos="1800"/>
        </w:tabs>
        <w:ind w:left="1800" w:hanging="1800"/>
      </w:pPr>
      <w:rPr>
        <w:b w:val="0"/>
        <w:i w:val="0"/>
      </w:rPr>
    </w:lvl>
    <w:lvl w:ilvl="7">
      <w:start w:val="1"/>
      <w:numFmt w:val="decimal"/>
      <w:lvlText w:val="%1.%2.%3.%4.%5.%6.%7.%8"/>
      <w:lvlJc w:val="left"/>
      <w:pPr>
        <w:tabs>
          <w:tab w:val="num" w:pos="1800"/>
        </w:tabs>
        <w:ind w:left="1800" w:hanging="1800"/>
      </w:pPr>
      <w:rPr>
        <w:b w:val="0"/>
        <w:i w:val="0"/>
      </w:rPr>
    </w:lvl>
    <w:lvl w:ilvl="8">
      <w:start w:val="1"/>
      <w:numFmt w:val="decimal"/>
      <w:lvlText w:val="%1.%2.%3.%4.%5.%6.%7.%8.%9"/>
      <w:lvlJc w:val="left"/>
      <w:pPr>
        <w:tabs>
          <w:tab w:val="num" w:pos="2160"/>
        </w:tabs>
        <w:ind w:left="2160" w:hanging="2160"/>
      </w:pPr>
      <w:rPr>
        <w:b w:val="0"/>
        <w:i w:val="0"/>
      </w:rPr>
    </w:lvl>
  </w:abstractNum>
  <w:abstractNum w:abstractNumId="21">
    <w:nsid w:val="356F1228"/>
    <w:multiLevelType w:val="multilevel"/>
    <w:tmpl w:val="3530D53C"/>
    <w:lvl w:ilvl="0">
      <w:start w:val="1"/>
      <w:numFmt w:val="decimal"/>
      <w:lvlText w:val="%1."/>
      <w:lvlJc w:val="left"/>
      <w:pPr>
        <w:tabs>
          <w:tab w:val="num" w:pos="360"/>
        </w:tabs>
        <w:ind w:left="360" w:hanging="360"/>
      </w:pPr>
      <w:rPr>
        <w:rFonts w:ascii="Verdana" w:hAnsi="Verdana" w:hint="default"/>
        <w:b/>
        <w:i w:val="0"/>
        <w:sz w:val="20"/>
        <w:szCs w:val="20"/>
      </w:rPr>
    </w:lvl>
    <w:lvl w:ilvl="1">
      <w:start w:val="1"/>
      <w:numFmt w:val="decimal"/>
      <w:lvlRestart w:val="0"/>
      <w:lvlText w:val="%2.1"/>
      <w:lvlJc w:val="left"/>
      <w:pPr>
        <w:tabs>
          <w:tab w:val="num" w:pos="1191"/>
        </w:tabs>
        <w:ind w:left="1191" w:hanging="624"/>
      </w:pPr>
      <w:rPr>
        <w:rFonts w:ascii="Bookman Old Style" w:hAnsi="Bookman Old Style" w:hint="default"/>
        <w:b w:val="0"/>
        <w:i w:val="0"/>
        <w:sz w:val="24"/>
        <w:szCs w:val="24"/>
      </w:rPr>
    </w:lvl>
    <w:lvl w:ilvl="2">
      <w:start w:val="1"/>
      <w:numFmt w:val="decimal"/>
      <w:lvlRestart w:val="1"/>
      <w:isLgl/>
      <w:suff w:val="space"/>
      <w:lvlText w:val="%2.%3.1"/>
      <w:lvlJc w:val="left"/>
      <w:pPr>
        <w:ind w:left="1077" w:hanging="737"/>
      </w:pPr>
      <w:rPr>
        <w:rFonts w:hint="default"/>
        <w:b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433753F7"/>
    <w:multiLevelType w:val="hybridMultilevel"/>
    <w:tmpl w:val="2B664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40701DF"/>
    <w:multiLevelType w:val="multilevel"/>
    <w:tmpl w:val="596C0634"/>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1"/>
        <w:szCs w:val="21"/>
        <w:u w:val="none"/>
      </w:rPr>
    </w:lvl>
    <w:lvl w:ilvl="1">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2">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3">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4">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5">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6">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7">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8">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abstractNum>
  <w:abstractNum w:abstractNumId="24">
    <w:nsid w:val="45614C55"/>
    <w:multiLevelType w:val="multilevel"/>
    <w:tmpl w:val="FAF89B2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5">
    <w:nsid w:val="4B1E7B2A"/>
    <w:multiLevelType w:val="multilevel"/>
    <w:tmpl w:val="BC906032"/>
    <w:lvl w:ilvl="0">
      <w:start w:val="1"/>
      <w:numFmt w:val="bullet"/>
      <w:lvlText w:val=""/>
      <w:lvlJc w:val="left"/>
      <w:pPr>
        <w:tabs>
          <w:tab w:val="num" w:pos="624"/>
        </w:tabs>
        <w:ind w:left="624" w:hanging="624"/>
      </w:pPr>
      <w:rPr>
        <w:rFonts w:ascii="Symbol" w:hAnsi="Symbol" w:hint="default"/>
        <w:b/>
        <w:i w:val="0"/>
        <w:sz w:val="22"/>
        <w:szCs w:val="22"/>
      </w:rPr>
    </w:lvl>
    <w:lvl w:ilvl="1">
      <w:start w:val="1"/>
      <w:numFmt w:val="decimal"/>
      <w:lvlText w:val="%1.%2."/>
      <w:lvlJc w:val="left"/>
      <w:pPr>
        <w:tabs>
          <w:tab w:val="num" w:pos="567"/>
        </w:tabs>
        <w:ind w:left="1247" w:hanging="680"/>
      </w:pPr>
      <w:rPr>
        <w:rFonts w:ascii="Verdana" w:hAnsi="Verdana" w:cs="Times New Roman" w:hint="default"/>
        <w:b/>
        <w:i w:val="0"/>
        <w:color w:val="auto"/>
        <w:sz w:val="22"/>
        <w:szCs w:val="22"/>
      </w:rPr>
    </w:lvl>
    <w:lvl w:ilvl="2">
      <w:start w:val="1"/>
      <w:numFmt w:val="decimal"/>
      <w:lvlText w:val="%1.%2.%3."/>
      <w:lvlJc w:val="left"/>
      <w:pPr>
        <w:tabs>
          <w:tab w:val="num" w:pos="2880"/>
        </w:tabs>
        <w:ind w:left="2880" w:hanging="1440"/>
      </w:pPr>
      <w:rPr>
        <w:rFonts w:ascii="Verdana" w:hAnsi="Verdana" w:cs="Times New Roman" w:hint="default"/>
        <w:b/>
        <w:i w:val="0"/>
        <w:sz w:val="22"/>
        <w:szCs w:val="22"/>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504533D1"/>
    <w:multiLevelType w:val="multilevel"/>
    <w:tmpl w:val="A88C7E62"/>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sz w:val="24"/>
      </w:rPr>
    </w:lvl>
    <w:lvl w:ilvl="2">
      <w:start w:val="1"/>
      <w:numFmt w:val="decimal"/>
      <w:lvlText w:val="%1.%2.%3."/>
      <w:lvlJc w:val="left"/>
      <w:pPr>
        <w:tabs>
          <w:tab w:val="num" w:pos="1440"/>
        </w:tabs>
        <w:ind w:left="1440" w:hanging="720"/>
      </w:pPr>
      <w:rPr>
        <w:rFonts w:ascii="Bookman Old Style" w:hAnsi="Bookman Old Style" w:hint="default"/>
        <w:b w:val="0"/>
        <w:i w:val="0"/>
        <w:sz w:val="24"/>
      </w:rPr>
    </w:lvl>
    <w:lvl w:ilvl="3">
      <w:start w:val="1"/>
      <w:numFmt w:val="decimal"/>
      <w:lvlText w:val="%1.%2.%3.%4."/>
      <w:lvlJc w:val="left"/>
      <w:pPr>
        <w:tabs>
          <w:tab w:val="num" w:pos="3240"/>
        </w:tabs>
        <w:ind w:left="2880" w:hanging="720"/>
      </w:pPr>
      <w:rPr>
        <w:rFonts w:ascii="Arial" w:hAnsi="Arial" w:hint="default"/>
        <w:b w:val="0"/>
        <w:i w:val="0"/>
        <w:sz w:val="24"/>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58C13680"/>
    <w:multiLevelType w:val="hybridMultilevel"/>
    <w:tmpl w:val="2F7C174E"/>
    <w:lvl w:ilvl="0" w:tplc="8BF6FF74">
      <w:start w:val="1"/>
      <w:numFmt w:val="decimal"/>
      <w:lvlText w:val="%1."/>
      <w:lvlJc w:val="left"/>
      <w:pPr>
        <w:tabs>
          <w:tab w:val="num" w:pos="720"/>
        </w:tabs>
        <w:ind w:left="720" w:hanging="360"/>
      </w:pPr>
      <w:rPr>
        <w:rFonts w:ascii="Bookman Old Style" w:hAnsi="Bookman Old Style"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6534411"/>
    <w:multiLevelType w:val="hybridMultilevel"/>
    <w:tmpl w:val="AB60243E"/>
    <w:lvl w:ilvl="0" w:tplc="D960FB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A2E35CA"/>
    <w:multiLevelType w:val="hybridMultilevel"/>
    <w:tmpl w:val="8834B3FC"/>
    <w:lvl w:ilvl="0" w:tplc="A28697E8">
      <w:start w:val="1"/>
      <w:numFmt w:val="decimal"/>
      <w:lvlText w:val="чл. %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C647CD2"/>
    <w:multiLevelType w:val="multilevel"/>
    <w:tmpl w:val="596C0634"/>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1"/>
        <w:szCs w:val="21"/>
        <w:u w:val="none"/>
      </w:rPr>
    </w:lvl>
    <w:lvl w:ilvl="1">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2">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3">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4">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5">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6">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7">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lvl w:ilvl="8">
      <w:start w:val="2"/>
      <w:numFmt w:val="decimal"/>
      <w:lvlText w:val="(%1)"/>
      <w:lvlJc w:val="left"/>
      <w:rPr>
        <w:rFonts w:ascii="Verdana" w:hAnsi="Verdana" w:cs="Verdana"/>
        <w:b w:val="0"/>
        <w:bCs w:val="0"/>
        <w:i w:val="0"/>
        <w:iCs w:val="0"/>
        <w:smallCaps w:val="0"/>
        <w:strike w:val="0"/>
        <w:color w:val="000000"/>
        <w:spacing w:val="0"/>
        <w:w w:val="100"/>
        <w:position w:val="0"/>
        <w:sz w:val="21"/>
        <w:szCs w:val="21"/>
        <w:u w:val="none"/>
      </w:rPr>
    </w:lvl>
  </w:abstractNum>
  <w:abstractNum w:abstractNumId="31">
    <w:nsid w:val="6C791D07"/>
    <w:multiLevelType w:val="multilevel"/>
    <w:tmpl w:val="737034CC"/>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72516FF7"/>
    <w:multiLevelType w:val="hybridMultilevel"/>
    <w:tmpl w:val="72189902"/>
    <w:lvl w:ilvl="0" w:tplc="B838B0D6">
      <w:start w:val="120"/>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3BA0551"/>
    <w:multiLevelType w:val="hybridMultilevel"/>
    <w:tmpl w:val="5DBA3148"/>
    <w:lvl w:ilvl="0" w:tplc="04020013">
      <w:start w:val="1"/>
      <w:numFmt w:val="upperRoman"/>
      <w:lvlText w:val="%1."/>
      <w:lvlJc w:val="righ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4">
    <w:nsid w:val="760D106D"/>
    <w:multiLevelType w:val="multilevel"/>
    <w:tmpl w:val="2E1EAA80"/>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1440"/>
        </w:tabs>
        <w:ind w:left="1080" w:hanging="360"/>
      </w:pPr>
      <w:rPr>
        <w:rFonts w:ascii="Bookman Old Style" w:hAnsi="Bookman Old Style" w:hint="default"/>
        <w:b w:val="0"/>
        <w:i w:val="0"/>
        <w:sz w:val="24"/>
      </w:rPr>
    </w:lvl>
    <w:lvl w:ilvl="2">
      <w:start w:val="1"/>
      <w:numFmt w:val="decimal"/>
      <w:lvlText w:val="%1.%2.%3."/>
      <w:lvlJc w:val="left"/>
      <w:pPr>
        <w:tabs>
          <w:tab w:val="num" w:pos="1440"/>
        </w:tabs>
        <w:ind w:left="1440" w:hanging="720"/>
      </w:pPr>
      <w:rPr>
        <w:rFonts w:ascii="Bookman Old Style" w:hAnsi="Bookman Old Style" w:hint="default"/>
        <w:b w:val="0"/>
        <w:i w:val="0"/>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5">
    <w:nsid w:val="7A683250"/>
    <w:multiLevelType w:val="multilevel"/>
    <w:tmpl w:val="620241AC"/>
    <w:lvl w:ilvl="0">
      <w:start w:val="1"/>
      <w:numFmt w:val="decimal"/>
      <w:lvlText w:val="%1."/>
      <w:lvlJc w:val="left"/>
      <w:pPr>
        <w:tabs>
          <w:tab w:val="num" w:pos="624"/>
        </w:tabs>
        <w:ind w:left="624" w:hanging="624"/>
      </w:pPr>
      <w:rPr>
        <w:rFonts w:ascii="Verdana" w:hAnsi="Verdana" w:cs="Bookman Old Style" w:hint="default"/>
        <w:b w:val="0"/>
        <w:bCs w:val="0"/>
        <w:i w:val="0"/>
        <w:iCs w:val="0"/>
        <w:sz w:val="22"/>
        <w:szCs w:val="22"/>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2"/>
        <w:szCs w:val="22"/>
      </w:rPr>
    </w:lvl>
    <w:lvl w:ilvl="2">
      <w:start w:val="1"/>
      <w:numFmt w:val="decimal"/>
      <w:lvlText w:val="%1.%2.%3."/>
      <w:lvlJc w:val="left"/>
      <w:pPr>
        <w:tabs>
          <w:tab w:val="num" w:pos="1440"/>
        </w:tabs>
        <w:ind w:left="1440" w:hanging="1440"/>
      </w:pPr>
      <w:rPr>
        <w:rFonts w:ascii="Verdana" w:hAnsi="Verdana" w:cs="Bookman Old Style" w:hint="default"/>
        <w:b w:val="0"/>
        <w:bCs w:val="0"/>
        <w:i w:val="0"/>
        <w:iCs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C8E1DAD"/>
    <w:multiLevelType w:val="hybridMultilevel"/>
    <w:tmpl w:val="6096DBC2"/>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7E9E4043"/>
    <w:multiLevelType w:val="hybridMultilevel"/>
    <w:tmpl w:val="EF6A7A4A"/>
    <w:lvl w:ilvl="0" w:tplc="F8E863C0">
      <w:start w:val="1"/>
      <w:numFmt w:val="decimal"/>
      <w:lvlText w:val="%1."/>
      <w:lvlJc w:val="left"/>
      <w:pPr>
        <w:tabs>
          <w:tab w:val="num" w:pos="1080"/>
        </w:tabs>
        <w:ind w:left="1080" w:hanging="720"/>
      </w:pPr>
      <w:rPr>
        <w:rFonts w:hint="default"/>
      </w:rPr>
    </w:lvl>
    <w:lvl w:ilvl="1" w:tplc="143A7C28">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7FB22D1E"/>
    <w:multiLevelType w:val="multilevel"/>
    <w:tmpl w:val="786C5B3C"/>
    <w:lvl w:ilvl="0">
      <w:start w:val="1"/>
      <w:numFmt w:val="decimal"/>
      <w:lvlText w:val="%1."/>
      <w:lvlJc w:val="left"/>
      <w:pPr>
        <w:ind w:left="1212" w:hanging="360"/>
      </w:pPr>
      <w:rPr>
        <w:b w:val="0"/>
        <w:sz w:val="20"/>
        <w:szCs w:val="20"/>
      </w:rPr>
    </w:lvl>
    <w:lvl w:ilvl="1">
      <w:start w:val="1"/>
      <w:numFmt w:val="decimal"/>
      <w:lvlText w:val="%1.%2."/>
      <w:lvlJc w:val="left"/>
      <w:pPr>
        <w:ind w:left="432" w:hanging="432"/>
      </w:pPr>
      <w:rPr>
        <w:b w:val="0"/>
        <w:i w:val="0"/>
        <w:color w:val="auto"/>
        <w:sz w:val="20"/>
        <w:szCs w:val="20"/>
      </w:rPr>
    </w:lvl>
    <w:lvl w:ilvl="2">
      <w:start w:val="1"/>
      <w:numFmt w:val="decimal"/>
      <w:lvlText w:val="%1.%2.%3."/>
      <w:lvlJc w:val="left"/>
      <w:pPr>
        <w:ind w:left="121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8"/>
  </w:num>
  <w:num w:numId="2">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7"/>
  </w:num>
  <w:num w:numId="5">
    <w:abstractNumId w:val="16"/>
  </w:num>
  <w:num w:numId="6">
    <w:abstractNumId w:val="9"/>
  </w:num>
  <w:num w:numId="7">
    <w:abstractNumId w:val="39"/>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0"/>
  </w:num>
  <w:num w:numId="11">
    <w:abstractNumId w:val="26"/>
  </w:num>
  <w:num w:numId="12">
    <w:abstractNumId w:val="31"/>
  </w:num>
  <w:num w:numId="13">
    <w:abstractNumId w:val="34"/>
  </w:num>
  <w:num w:numId="14">
    <w:abstractNumId w:val="27"/>
  </w:num>
  <w:num w:numId="15">
    <w:abstractNumId w:val="24"/>
  </w:num>
  <w:num w:numId="16">
    <w:abstractNumId w:val="25"/>
  </w:num>
  <w:num w:numId="17">
    <w:abstractNumId w:val="15"/>
  </w:num>
  <w:num w:numId="18">
    <w:abstractNumId w:val="19"/>
  </w:num>
  <w:num w:numId="19">
    <w:abstractNumId w:val="21"/>
  </w:num>
  <w:num w:numId="20">
    <w:abstractNumId w:val="6"/>
  </w:num>
  <w:num w:numId="21">
    <w:abstractNumId w:val="32"/>
  </w:num>
  <w:num w:numId="22">
    <w:abstractNumId w:val="36"/>
  </w:num>
  <w:num w:numId="23">
    <w:abstractNumId w:val="33"/>
  </w:num>
  <w:num w:numId="24">
    <w:abstractNumId w:val="23"/>
  </w:num>
  <w:num w:numId="25">
    <w:abstractNumId w:val="30"/>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2"/>
  </w:num>
  <w:num w:numId="32">
    <w:abstractNumId w:val="5"/>
  </w:num>
  <w:num w:numId="33">
    <w:abstractNumId w:val="1"/>
  </w:num>
  <w:num w:numId="34">
    <w:abstractNumId w:val="11"/>
  </w:num>
  <w:num w:numId="35">
    <w:abstractNumId w:val="2"/>
  </w:num>
  <w:num w:numId="36">
    <w:abstractNumId w:val="35"/>
  </w:num>
  <w:num w:numId="37">
    <w:abstractNumId w:val="3"/>
  </w:num>
  <w:num w:numId="38">
    <w:abstractNumId w:val="13"/>
  </w:num>
  <w:num w:numId="39">
    <w:abstractNumId w:val="28"/>
  </w:num>
  <w:num w:numId="40">
    <w:abstractNumId w:val="1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oimenova, Viktoria">
    <w15:presenceInfo w15:providerId="AD" w15:userId="S-1-5-21-1390067357-73586283-725345543-22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hideSpellingErrors/>
  <w:proofState w:spelling="clean" w:grammar="clean"/>
  <w:defaultTabStop w:val="720"/>
  <w:hyphenationZone w:val="425"/>
  <w:noPunctuationKerning/>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F97"/>
    <w:rsid w:val="0000082C"/>
    <w:rsid w:val="00000C36"/>
    <w:rsid w:val="00000EE3"/>
    <w:rsid w:val="000030FC"/>
    <w:rsid w:val="000035DD"/>
    <w:rsid w:val="00006021"/>
    <w:rsid w:val="00006BBF"/>
    <w:rsid w:val="00006E41"/>
    <w:rsid w:val="00007D94"/>
    <w:rsid w:val="000113E3"/>
    <w:rsid w:val="00012E3D"/>
    <w:rsid w:val="00012E79"/>
    <w:rsid w:val="00013378"/>
    <w:rsid w:val="00014CF3"/>
    <w:rsid w:val="00016900"/>
    <w:rsid w:val="00016AB9"/>
    <w:rsid w:val="00016D70"/>
    <w:rsid w:val="00017A98"/>
    <w:rsid w:val="00020382"/>
    <w:rsid w:val="000206DA"/>
    <w:rsid w:val="00020755"/>
    <w:rsid w:val="0002129C"/>
    <w:rsid w:val="00021429"/>
    <w:rsid w:val="00021BC4"/>
    <w:rsid w:val="000246BB"/>
    <w:rsid w:val="00024A9C"/>
    <w:rsid w:val="00024CF8"/>
    <w:rsid w:val="00026369"/>
    <w:rsid w:val="000264F2"/>
    <w:rsid w:val="000267FC"/>
    <w:rsid w:val="00027AB9"/>
    <w:rsid w:val="00032EC1"/>
    <w:rsid w:val="00033961"/>
    <w:rsid w:val="000378A6"/>
    <w:rsid w:val="000405D8"/>
    <w:rsid w:val="0004173D"/>
    <w:rsid w:val="00041A6D"/>
    <w:rsid w:val="00044F1D"/>
    <w:rsid w:val="00045D18"/>
    <w:rsid w:val="000462DB"/>
    <w:rsid w:val="00047921"/>
    <w:rsid w:val="00054113"/>
    <w:rsid w:val="00054803"/>
    <w:rsid w:val="00055195"/>
    <w:rsid w:val="0005582F"/>
    <w:rsid w:val="0005599D"/>
    <w:rsid w:val="00055BE4"/>
    <w:rsid w:val="00055C30"/>
    <w:rsid w:val="00055E4F"/>
    <w:rsid w:val="0005739B"/>
    <w:rsid w:val="00060DB9"/>
    <w:rsid w:val="0006103A"/>
    <w:rsid w:val="00061741"/>
    <w:rsid w:val="00062CD5"/>
    <w:rsid w:val="00063021"/>
    <w:rsid w:val="00065DE9"/>
    <w:rsid w:val="000669D9"/>
    <w:rsid w:val="000677BD"/>
    <w:rsid w:val="000704D5"/>
    <w:rsid w:val="00072229"/>
    <w:rsid w:val="000725E7"/>
    <w:rsid w:val="000727A1"/>
    <w:rsid w:val="0007393F"/>
    <w:rsid w:val="00074D7B"/>
    <w:rsid w:val="00074D88"/>
    <w:rsid w:val="00076688"/>
    <w:rsid w:val="0008146C"/>
    <w:rsid w:val="000831C5"/>
    <w:rsid w:val="00084090"/>
    <w:rsid w:val="00084351"/>
    <w:rsid w:val="000863A5"/>
    <w:rsid w:val="0008795E"/>
    <w:rsid w:val="00091273"/>
    <w:rsid w:val="00092228"/>
    <w:rsid w:val="0009297C"/>
    <w:rsid w:val="000930FD"/>
    <w:rsid w:val="000955C7"/>
    <w:rsid w:val="00095AD5"/>
    <w:rsid w:val="000A1C59"/>
    <w:rsid w:val="000A226F"/>
    <w:rsid w:val="000A50FC"/>
    <w:rsid w:val="000A5FF3"/>
    <w:rsid w:val="000B0753"/>
    <w:rsid w:val="000B0F3A"/>
    <w:rsid w:val="000B508A"/>
    <w:rsid w:val="000B51B5"/>
    <w:rsid w:val="000B603E"/>
    <w:rsid w:val="000B65F0"/>
    <w:rsid w:val="000B712C"/>
    <w:rsid w:val="000B7C71"/>
    <w:rsid w:val="000B7FF7"/>
    <w:rsid w:val="000C0E87"/>
    <w:rsid w:val="000C19C2"/>
    <w:rsid w:val="000C3480"/>
    <w:rsid w:val="000C34E9"/>
    <w:rsid w:val="000C41E4"/>
    <w:rsid w:val="000C42BB"/>
    <w:rsid w:val="000C4CC4"/>
    <w:rsid w:val="000C644C"/>
    <w:rsid w:val="000C6E6A"/>
    <w:rsid w:val="000C733B"/>
    <w:rsid w:val="000C742C"/>
    <w:rsid w:val="000C77AC"/>
    <w:rsid w:val="000D1E1C"/>
    <w:rsid w:val="000D280A"/>
    <w:rsid w:val="000D43CB"/>
    <w:rsid w:val="000D53DB"/>
    <w:rsid w:val="000D5436"/>
    <w:rsid w:val="000D5FB5"/>
    <w:rsid w:val="000D669A"/>
    <w:rsid w:val="000D6B40"/>
    <w:rsid w:val="000D7EE6"/>
    <w:rsid w:val="000E1A40"/>
    <w:rsid w:val="000E328F"/>
    <w:rsid w:val="000E35A3"/>
    <w:rsid w:val="000E4283"/>
    <w:rsid w:val="000E551E"/>
    <w:rsid w:val="000E6969"/>
    <w:rsid w:val="000E6D30"/>
    <w:rsid w:val="000E7546"/>
    <w:rsid w:val="000E77AA"/>
    <w:rsid w:val="000F13DE"/>
    <w:rsid w:val="000F25D5"/>
    <w:rsid w:val="000F3411"/>
    <w:rsid w:val="000F3442"/>
    <w:rsid w:val="000F7046"/>
    <w:rsid w:val="000F7532"/>
    <w:rsid w:val="000F7CDF"/>
    <w:rsid w:val="001001D4"/>
    <w:rsid w:val="0010078B"/>
    <w:rsid w:val="001009DC"/>
    <w:rsid w:val="00100EE5"/>
    <w:rsid w:val="00101926"/>
    <w:rsid w:val="00102CEA"/>
    <w:rsid w:val="00103E5E"/>
    <w:rsid w:val="00106592"/>
    <w:rsid w:val="0010692B"/>
    <w:rsid w:val="00106C71"/>
    <w:rsid w:val="001117E9"/>
    <w:rsid w:val="0011195D"/>
    <w:rsid w:val="00112471"/>
    <w:rsid w:val="00113241"/>
    <w:rsid w:val="00113B73"/>
    <w:rsid w:val="00114583"/>
    <w:rsid w:val="0011523E"/>
    <w:rsid w:val="00115C8C"/>
    <w:rsid w:val="0011783A"/>
    <w:rsid w:val="00117EA1"/>
    <w:rsid w:val="00120A3E"/>
    <w:rsid w:val="001216F6"/>
    <w:rsid w:val="001234F2"/>
    <w:rsid w:val="00125802"/>
    <w:rsid w:val="001260C9"/>
    <w:rsid w:val="001263C0"/>
    <w:rsid w:val="00126AB4"/>
    <w:rsid w:val="001279F3"/>
    <w:rsid w:val="00127A9D"/>
    <w:rsid w:val="00127BAC"/>
    <w:rsid w:val="0013099E"/>
    <w:rsid w:val="0013421D"/>
    <w:rsid w:val="0013443A"/>
    <w:rsid w:val="00135F3B"/>
    <w:rsid w:val="001401FD"/>
    <w:rsid w:val="001407D0"/>
    <w:rsid w:val="00140E15"/>
    <w:rsid w:val="001420AD"/>
    <w:rsid w:val="0014215D"/>
    <w:rsid w:val="001421F8"/>
    <w:rsid w:val="0014446F"/>
    <w:rsid w:val="00144C17"/>
    <w:rsid w:val="00147F1C"/>
    <w:rsid w:val="00150CFD"/>
    <w:rsid w:val="0015187F"/>
    <w:rsid w:val="0015326B"/>
    <w:rsid w:val="00153DC6"/>
    <w:rsid w:val="001540C7"/>
    <w:rsid w:val="00154148"/>
    <w:rsid w:val="00156CF0"/>
    <w:rsid w:val="001571EE"/>
    <w:rsid w:val="00157AEF"/>
    <w:rsid w:val="0016122A"/>
    <w:rsid w:val="00163B61"/>
    <w:rsid w:val="00163E32"/>
    <w:rsid w:val="00164564"/>
    <w:rsid w:val="00165006"/>
    <w:rsid w:val="00166CA7"/>
    <w:rsid w:val="00171BF2"/>
    <w:rsid w:val="001723AD"/>
    <w:rsid w:val="00172513"/>
    <w:rsid w:val="0017447A"/>
    <w:rsid w:val="00175004"/>
    <w:rsid w:val="001754AA"/>
    <w:rsid w:val="00175D75"/>
    <w:rsid w:val="00177745"/>
    <w:rsid w:val="00182430"/>
    <w:rsid w:val="00182EE6"/>
    <w:rsid w:val="00183A3D"/>
    <w:rsid w:val="001845A6"/>
    <w:rsid w:val="00184B0E"/>
    <w:rsid w:val="00186258"/>
    <w:rsid w:val="00186B89"/>
    <w:rsid w:val="0019007B"/>
    <w:rsid w:val="0019138D"/>
    <w:rsid w:val="00191D72"/>
    <w:rsid w:val="00193482"/>
    <w:rsid w:val="001948FA"/>
    <w:rsid w:val="00195A0A"/>
    <w:rsid w:val="0019637B"/>
    <w:rsid w:val="001964B4"/>
    <w:rsid w:val="001A1040"/>
    <w:rsid w:val="001A2401"/>
    <w:rsid w:val="001A437A"/>
    <w:rsid w:val="001A5F3D"/>
    <w:rsid w:val="001A6F45"/>
    <w:rsid w:val="001B0098"/>
    <w:rsid w:val="001B12F6"/>
    <w:rsid w:val="001B2196"/>
    <w:rsid w:val="001B2BCD"/>
    <w:rsid w:val="001B377C"/>
    <w:rsid w:val="001B3CEA"/>
    <w:rsid w:val="001B42F8"/>
    <w:rsid w:val="001B52F0"/>
    <w:rsid w:val="001B5611"/>
    <w:rsid w:val="001B5FDC"/>
    <w:rsid w:val="001B7124"/>
    <w:rsid w:val="001B7E84"/>
    <w:rsid w:val="001C012A"/>
    <w:rsid w:val="001C1217"/>
    <w:rsid w:val="001C16CE"/>
    <w:rsid w:val="001C2D98"/>
    <w:rsid w:val="001C319E"/>
    <w:rsid w:val="001C3998"/>
    <w:rsid w:val="001C3D39"/>
    <w:rsid w:val="001C781D"/>
    <w:rsid w:val="001C78A7"/>
    <w:rsid w:val="001C7E4C"/>
    <w:rsid w:val="001D30E7"/>
    <w:rsid w:val="001D3FB0"/>
    <w:rsid w:val="001D40FC"/>
    <w:rsid w:val="001D4E2E"/>
    <w:rsid w:val="001D5243"/>
    <w:rsid w:val="001D53AF"/>
    <w:rsid w:val="001E1363"/>
    <w:rsid w:val="001E13E4"/>
    <w:rsid w:val="001E1421"/>
    <w:rsid w:val="001E1C1A"/>
    <w:rsid w:val="001E2EF8"/>
    <w:rsid w:val="001E31C5"/>
    <w:rsid w:val="001E36F0"/>
    <w:rsid w:val="001E50B5"/>
    <w:rsid w:val="001E6F8D"/>
    <w:rsid w:val="001F2103"/>
    <w:rsid w:val="001F28D2"/>
    <w:rsid w:val="001F3455"/>
    <w:rsid w:val="001F3BFD"/>
    <w:rsid w:val="001F5AB0"/>
    <w:rsid w:val="001F6BD1"/>
    <w:rsid w:val="001F6C00"/>
    <w:rsid w:val="001F6E62"/>
    <w:rsid w:val="00200D04"/>
    <w:rsid w:val="00200F92"/>
    <w:rsid w:val="00201E0A"/>
    <w:rsid w:val="00201FD7"/>
    <w:rsid w:val="00202CB2"/>
    <w:rsid w:val="0020310C"/>
    <w:rsid w:val="00203372"/>
    <w:rsid w:val="00204F72"/>
    <w:rsid w:val="00205026"/>
    <w:rsid w:val="002051C0"/>
    <w:rsid w:val="0020540D"/>
    <w:rsid w:val="0020638B"/>
    <w:rsid w:val="0020646B"/>
    <w:rsid w:val="0020669A"/>
    <w:rsid w:val="0020758D"/>
    <w:rsid w:val="00207667"/>
    <w:rsid w:val="00210C84"/>
    <w:rsid w:val="00210FCB"/>
    <w:rsid w:val="002120D5"/>
    <w:rsid w:val="00213445"/>
    <w:rsid w:val="00213B19"/>
    <w:rsid w:val="002158A8"/>
    <w:rsid w:val="002162AA"/>
    <w:rsid w:val="00216CD4"/>
    <w:rsid w:val="002237DD"/>
    <w:rsid w:val="00224E77"/>
    <w:rsid w:val="00226047"/>
    <w:rsid w:val="0022624E"/>
    <w:rsid w:val="002275E0"/>
    <w:rsid w:val="0022779C"/>
    <w:rsid w:val="00230249"/>
    <w:rsid w:val="00230633"/>
    <w:rsid w:val="0023196D"/>
    <w:rsid w:val="002324D8"/>
    <w:rsid w:val="0023267E"/>
    <w:rsid w:val="0023298B"/>
    <w:rsid w:val="002332F5"/>
    <w:rsid w:val="00233FF1"/>
    <w:rsid w:val="0023673F"/>
    <w:rsid w:val="0023731D"/>
    <w:rsid w:val="002408B2"/>
    <w:rsid w:val="00240AB0"/>
    <w:rsid w:val="002433B8"/>
    <w:rsid w:val="002439C5"/>
    <w:rsid w:val="00244209"/>
    <w:rsid w:val="002449C7"/>
    <w:rsid w:val="00244B5C"/>
    <w:rsid w:val="00245CB5"/>
    <w:rsid w:val="00246CB9"/>
    <w:rsid w:val="00247D09"/>
    <w:rsid w:val="00250BB1"/>
    <w:rsid w:val="00251E1E"/>
    <w:rsid w:val="002527AD"/>
    <w:rsid w:val="00254B68"/>
    <w:rsid w:val="00255781"/>
    <w:rsid w:val="00255FF2"/>
    <w:rsid w:val="00256FFD"/>
    <w:rsid w:val="00257A5E"/>
    <w:rsid w:val="00260847"/>
    <w:rsid w:val="00261A58"/>
    <w:rsid w:val="00261A71"/>
    <w:rsid w:val="00261C7F"/>
    <w:rsid w:val="00261CB9"/>
    <w:rsid w:val="00263B80"/>
    <w:rsid w:val="00263BE4"/>
    <w:rsid w:val="0026453B"/>
    <w:rsid w:val="00265597"/>
    <w:rsid w:val="0026564A"/>
    <w:rsid w:val="00266842"/>
    <w:rsid w:val="00266D04"/>
    <w:rsid w:val="002670D3"/>
    <w:rsid w:val="00270869"/>
    <w:rsid w:val="0027113D"/>
    <w:rsid w:val="00271619"/>
    <w:rsid w:val="0027207B"/>
    <w:rsid w:val="00272D0A"/>
    <w:rsid w:val="00274849"/>
    <w:rsid w:val="00276715"/>
    <w:rsid w:val="00276DCA"/>
    <w:rsid w:val="00280924"/>
    <w:rsid w:val="00282848"/>
    <w:rsid w:val="00283A78"/>
    <w:rsid w:val="00284E2D"/>
    <w:rsid w:val="0028559F"/>
    <w:rsid w:val="00285ECB"/>
    <w:rsid w:val="00286FC6"/>
    <w:rsid w:val="00286FDA"/>
    <w:rsid w:val="002877E1"/>
    <w:rsid w:val="00287D97"/>
    <w:rsid w:val="00290162"/>
    <w:rsid w:val="00290238"/>
    <w:rsid w:val="0029183D"/>
    <w:rsid w:val="00291A31"/>
    <w:rsid w:val="00291F03"/>
    <w:rsid w:val="00293F3F"/>
    <w:rsid w:val="0029403E"/>
    <w:rsid w:val="00294A4E"/>
    <w:rsid w:val="00295F6D"/>
    <w:rsid w:val="002972CA"/>
    <w:rsid w:val="002974C6"/>
    <w:rsid w:val="002A07CA"/>
    <w:rsid w:val="002A08F8"/>
    <w:rsid w:val="002A0D3C"/>
    <w:rsid w:val="002A307F"/>
    <w:rsid w:val="002A57D9"/>
    <w:rsid w:val="002A61ED"/>
    <w:rsid w:val="002B1BC6"/>
    <w:rsid w:val="002B3CB2"/>
    <w:rsid w:val="002B44D9"/>
    <w:rsid w:val="002B5E8F"/>
    <w:rsid w:val="002B633E"/>
    <w:rsid w:val="002B75AE"/>
    <w:rsid w:val="002B7B6B"/>
    <w:rsid w:val="002C024D"/>
    <w:rsid w:val="002C0770"/>
    <w:rsid w:val="002C21F7"/>
    <w:rsid w:val="002C2A5E"/>
    <w:rsid w:val="002C2D62"/>
    <w:rsid w:val="002C4751"/>
    <w:rsid w:val="002C4C02"/>
    <w:rsid w:val="002C5812"/>
    <w:rsid w:val="002C66DB"/>
    <w:rsid w:val="002C69CF"/>
    <w:rsid w:val="002D0C5E"/>
    <w:rsid w:val="002D142E"/>
    <w:rsid w:val="002D1D2B"/>
    <w:rsid w:val="002D1E8F"/>
    <w:rsid w:val="002D1EF8"/>
    <w:rsid w:val="002D4526"/>
    <w:rsid w:val="002D495F"/>
    <w:rsid w:val="002E0F76"/>
    <w:rsid w:val="002E1964"/>
    <w:rsid w:val="002E22C5"/>
    <w:rsid w:val="002E53BE"/>
    <w:rsid w:val="002E66D5"/>
    <w:rsid w:val="002E774F"/>
    <w:rsid w:val="002F04E4"/>
    <w:rsid w:val="002F1018"/>
    <w:rsid w:val="002F15C8"/>
    <w:rsid w:val="002F2065"/>
    <w:rsid w:val="002F20CC"/>
    <w:rsid w:val="002F23BA"/>
    <w:rsid w:val="002F2563"/>
    <w:rsid w:val="002F3FDB"/>
    <w:rsid w:val="002F5752"/>
    <w:rsid w:val="002F588C"/>
    <w:rsid w:val="002F70A2"/>
    <w:rsid w:val="00300394"/>
    <w:rsid w:val="00301372"/>
    <w:rsid w:val="00302EB6"/>
    <w:rsid w:val="00303943"/>
    <w:rsid w:val="003040D8"/>
    <w:rsid w:val="003041DE"/>
    <w:rsid w:val="0030686D"/>
    <w:rsid w:val="00307BB9"/>
    <w:rsid w:val="00311548"/>
    <w:rsid w:val="0031172A"/>
    <w:rsid w:val="003121EA"/>
    <w:rsid w:val="003132CF"/>
    <w:rsid w:val="00313C92"/>
    <w:rsid w:val="00314956"/>
    <w:rsid w:val="00315CCE"/>
    <w:rsid w:val="00321383"/>
    <w:rsid w:val="003243C7"/>
    <w:rsid w:val="00327919"/>
    <w:rsid w:val="00330900"/>
    <w:rsid w:val="00331D8E"/>
    <w:rsid w:val="00331E0B"/>
    <w:rsid w:val="00333EC1"/>
    <w:rsid w:val="003344F1"/>
    <w:rsid w:val="0033653C"/>
    <w:rsid w:val="003368DA"/>
    <w:rsid w:val="00336C01"/>
    <w:rsid w:val="00336D1D"/>
    <w:rsid w:val="00337103"/>
    <w:rsid w:val="003373DF"/>
    <w:rsid w:val="003407F4"/>
    <w:rsid w:val="00340A6F"/>
    <w:rsid w:val="00340ADD"/>
    <w:rsid w:val="0034102B"/>
    <w:rsid w:val="00343003"/>
    <w:rsid w:val="00343108"/>
    <w:rsid w:val="0034340F"/>
    <w:rsid w:val="00344275"/>
    <w:rsid w:val="00344FB1"/>
    <w:rsid w:val="00345467"/>
    <w:rsid w:val="00345C9E"/>
    <w:rsid w:val="0034636A"/>
    <w:rsid w:val="00350234"/>
    <w:rsid w:val="00351D19"/>
    <w:rsid w:val="00352E92"/>
    <w:rsid w:val="00355719"/>
    <w:rsid w:val="0035765D"/>
    <w:rsid w:val="00357A32"/>
    <w:rsid w:val="00357C99"/>
    <w:rsid w:val="00360273"/>
    <w:rsid w:val="00361242"/>
    <w:rsid w:val="00361DB7"/>
    <w:rsid w:val="0036289B"/>
    <w:rsid w:val="00362A27"/>
    <w:rsid w:val="00363791"/>
    <w:rsid w:val="00363D4F"/>
    <w:rsid w:val="0036418D"/>
    <w:rsid w:val="00365456"/>
    <w:rsid w:val="003654D7"/>
    <w:rsid w:val="00366899"/>
    <w:rsid w:val="003677E8"/>
    <w:rsid w:val="00367843"/>
    <w:rsid w:val="0036789C"/>
    <w:rsid w:val="003706D8"/>
    <w:rsid w:val="00371890"/>
    <w:rsid w:val="00372B6F"/>
    <w:rsid w:val="00373B4F"/>
    <w:rsid w:val="00373E97"/>
    <w:rsid w:val="00374CAA"/>
    <w:rsid w:val="00376B29"/>
    <w:rsid w:val="0038136D"/>
    <w:rsid w:val="00381E73"/>
    <w:rsid w:val="0038243D"/>
    <w:rsid w:val="003829F6"/>
    <w:rsid w:val="00383195"/>
    <w:rsid w:val="0038360F"/>
    <w:rsid w:val="00384384"/>
    <w:rsid w:val="00387B84"/>
    <w:rsid w:val="003901A3"/>
    <w:rsid w:val="003922D3"/>
    <w:rsid w:val="00392F01"/>
    <w:rsid w:val="0039385B"/>
    <w:rsid w:val="003954D5"/>
    <w:rsid w:val="003958DB"/>
    <w:rsid w:val="00397313"/>
    <w:rsid w:val="003A00DC"/>
    <w:rsid w:val="003A20B4"/>
    <w:rsid w:val="003A24BD"/>
    <w:rsid w:val="003A2758"/>
    <w:rsid w:val="003A548E"/>
    <w:rsid w:val="003A616F"/>
    <w:rsid w:val="003A6FC6"/>
    <w:rsid w:val="003A7CB8"/>
    <w:rsid w:val="003B03C2"/>
    <w:rsid w:val="003B07C7"/>
    <w:rsid w:val="003B2ABA"/>
    <w:rsid w:val="003B35B0"/>
    <w:rsid w:val="003B7090"/>
    <w:rsid w:val="003B75EA"/>
    <w:rsid w:val="003C0765"/>
    <w:rsid w:val="003C09AE"/>
    <w:rsid w:val="003C1BA4"/>
    <w:rsid w:val="003C4A81"/>
    <w:rsid w:val="003C5CDA"/>
    <w:rsid w:val="003C6114"/>
    <w:rsid w:val="003D1A72"/>
    <w:rsid w:val="003D202B"/>
    <w:rsid w:val="003D2B6A"/>
    <w:rsid w:val="003D3C88"/>
    <w:rsid w:val="003D4D5A"/>
    <w:rsid w:val="003D55DA"/>
    <w:rsid w:val="003D5ABD"/>
    <w:rsid w:val="003D6D3A"/>
    <w:rsid w:val="003D7656"/>
    <w:rsid w:val="003E04E5"/>
    <w:rsid w:val="003E0D5A"/>
    <w:rsid w:val="003E0F06"/>
    <w:rsid w:val="003E2BF8"/>
    <w:rsid w:val="003E4836"/>
    <w:rsid w:val="003E484C"/>
    <w:rsid w:val="003E5765"/>
    <w:rsid w:val="003E5B29"/>
    <w:rsid w:val="003E6452"/>
    <w:rsid w:val="003E66AB"/>
    <w:rsid w:val="003E68A2"/>
    <w:rsid w:val="003F0086"/>
    <w:rsid w:val="003F16B4"/>
    <w:rsid w:val="003F1EC1"/>
    <w:rsid w:val="003F33D1"/>
    <w:rsid w:val="003F37AC"/>
    <w:rsid w:val="003F3F19"/>
    <w:rsid w:val="003F4B00"/>
    <w:rsid w:val="003F4F3A"/>
    <w:rsid w:val="003F5AA0"/>
    <w:rsid w:val="003F670F"/>
    <w:rsid w:val="003F74FF"/>
    <w:rsid w:val="00400224"/>
    <w:rsid w:val="004002AF"/>
    <w:rsid w:val="004006AE"/>
    <w:rsid w:val="00400CDD"/>
    <w:rsid w:val="00401FD2"/>
    <w:rsid w:val="00402740"/>
    <w:rsid w:val="004027B1"/>
    <w:rsid w:val="00402FC1"/>
    <w:rsid w:val="00403009"/>
    <w:rsid w:val="004047D8"/>
    <w:rsid w:val="00404F11"/>
    <w:rsid w:val="004056D9"/>
    <w:rsid w:val="00405B8D"/>
    <w:rsid w:val="00405F49"/>
    <w:rsid w:val="00406947"/>
    <w:rsid w:val="00406A87"/>
    <w:rsid w:val="0040718B"/>
    <w:rsid w:val="00407A51"/>
    <w:rsid w:val="00410173"/>
    <w:rsid w:val="0041130B"/>
    <w:rsid w:val="00411660"/>
    <w:rsid w:val="00411D18"/>
    <w:rsid w:val="00412526"/>
    <w:rsid w:val="0041313E"/>
    <w:rsid w:val="00414414"/>
    <w:rsid w:val="00416436"/>
    <w:rsid w:val="0041667F"/>
    <w:rsid w:val="00417139"/>
    <w:rsid w:val="00417254"/>
    <w:rsid w:val="00417A9F"/>
    <w:rsid w:val="00417F8F"/>
    <w:rsid w:val="004208EB"/>
    <w:rsid w:val="00420E49"/>
    <w:rsid w:val="0042273D"/>
    <w:rsid w:val="0042338B"/>
    <w:rsid w:val="00423681"/>
    <w:rsid w:val="004254FF"/>
    <w:rsid w:val="00425B2D"/>
    <w:rsid w:val="00425DCB"/>
    <w:rsid w:val="00426337"/>
    <w:rsid w:val="004278CE"/>
    <w:rsid w:val="0043078C"/>
    <w:rsid w:val="00432EA7"/>
    <w:rsid w:val="00433377"/>
    <w:rsid w:val="00433CBB"/>
    <w:rsid w:val="004340CA"/>
    <w:rsid w:val="00434730"/>
    <w:rsid w:val="00434FB4"/>
    <w:rsid w:val="004363D0"/>
    <w:rsid w:val="00436B16"/>
    <w:rsid w:val="00436DC0"/>
    <w:rsid w:val="00437BBA"/>
    <w:rsid w:val="00440ED1"/>
    <w:rsid w:val="00441FB0"/>
    <w:rsid w:val="00443BDC"/>
    <w:rsid w:val="00444D0E"/>
    <w:rsid w:val="00445D49"/>
    <w:rsid w:val="0044673D"/>
    <w:rsid w:val="0045023C"/>
    <w:rsid w:val="004502E3"/>
    <w:rsid w:val="0045155B"/>
    <w:rsid w:val="00451562"/>
    <w:rsid w:val="004521B7"/>
    <w:rsid w:val="0045255F"/>
    <w:rsid w:val="00452DA2"/>
    <w:rsid w:val="00453FE1"/>
    <w:rsid w:val="00455218"/>
    <w:rsid w:val="004557BC"/>
    <w:rsid w:val="004557DD"/>
    <w:rsid w:val="00455C0A"/>
    <w:rsid w:val="00456228"/>
    <w:rsid w:val="00456F4A"/>
    <w:rsid w:val="004574DC"/>
    <w:rsid w:val="00460072"/>
    <w:rsid w:val="0046024C"/>
    <w:rsid w:val="004611BA"/>
    <w:rsid w:val="00462B0E"/>
    <w:rsid w:val="00463EFD"/>
    <w:rsid w:val="00464344"/>
    <w:rsid w:val="0046538D"/>
    <w:rsid w:val="00465E44"/>
    <w:rsid w:val="00467098"/>
    <w:rsid w:val="004704DD"/>
    <w:rsid w:val="00470FE8"/>
    <w:rsid w:val="004730F5"/>
    <w:rsid w:val="00473DFB"/>
    <w:rsid w:val="00474B83"/>
    <w:rsid w:val="004833E5"/>
    <w:rsid w:val="00483EB8"/>
    <w:rsid w:val="004840A2"/>
    <w:rsid w:val="00484B6F"/>
    <w:rsid w:val="00486A3D"/>
    <w:rsid w:val="00487CB2"/>
    <w:rsid w:val="00491EC0"/>
    <w:rsid w:val="00494E8F"/>
    <w:rsid w:val="00496AFF"/>
    <w:rsid w:val="004A0278"/>
    <w:rsid w:val="004A0942"/>
    <w:rsid w:val="004A2D28"/>
    <w:rsid w:val="004A48BD"/>
    <w:rsid w:val="004A5512"/>
    <w:rsid w:val="004A5E89"/>
    <w:rsid w:val="004A6625"/>
    <w:rsid w:val="004A745B"/>
    <w:rsid w:val="004A7D44"/>
    <w:rsid w:val="004A7F1C"/>
    <w:rsid w:val="004B014E"/>
    <w:rsid w:val="004B18EA"/>
    <w:rsid w:val="004B1A86"/>
    <w:rsid w:val="004B5577"/>
    <w:rsid w:val="004B5D49"/>
    <w:rsid w:val="004C120E"/>
    <w:rsid w:val="004C13FC"/>
    <w:rsid w:val="004C2EC5"/>
    <w:rsid w:val="004C48EA"/>
    <w:rsid w:val="004C496A"/>
    <w:rsid w:val="004C5521"/>
    <w:rsid w:val="004C5A2A"/>
    <w:rsid w:val="004C65E6"/>
    <w:rsid w:val="004C69B6"/>
    <w:rsid w:val="004C721E"/>
    <w:rsid w:val="004D4DDC"/>
    <w:rsid w:val="004D6E6E"/>
    <w:rsid w:val="004E2698"/>
    <w:rsid w:val="004E2E3B"/>
    <w:rsid w:val="004E412B"/>
    <w:rsid w:val="004E4CDB"/>
    <w:rsid w:val="004E5058"/>
    <w:rsid w:val="004E5356"/>
    <w:rsid w:val="004E54D5"/>
    <w:rsid w:val="004E5E1B"/>
    <w:rsid w:val="004E7477"/>
    <w:rsid w:val="004E7DFB"/>
    <w:rsid w:val="004F196F"/>
    <w:rsid w:val="004F2798"/>
    <w:rsid w:val="004F2CC7"/>
    <w:rsid w:val="004F4341"/>
    <w:rsid w:val="004F76DA"/>
    <w:rsid w:val="005006AD"/>
    <w:rsid w:val="00500758"/>
    <w:rsid w:val="00500D5B"/>
    <w:rsid w:val="00501DAF"/>
    <w:rsid w:val="0050236F"/>
    <w:rsid w:val="00502A03"/>
    <w:rsid w:val="00502DA2"/>
    <w:rsid w:val="0050337B"/>
    <w:rsid w:val="005039D3"/>
    <w:rsid w:val="0050452D"/>
    <w:rsid w:val="00504A20"/>
    <w:rsid w:val="00504C97"/>
    <w:rsid w:val="0050596B"/>
    <w:rsid w:val="00505B9A"/>
    <w:rsid w:val="00505E69"/>
    <w:rsid w:val="0050609D"/>
    <w:rsid w:val="005061C3"/>
    <w:rsid w:val="0050625E"/>
    <w:rsid w:val="00506326"/>
    <w:rsid w:val="0050675D"/>
    <w:rsid w:val="00506AC5"/>
    <w:rsid w:val="00510932"/>
    <w:rsid w:val="0051108E"/>
    <w:rsid w:val="00511452"/>
    <w:rsid w:val="00512E35"/>
    <w:rsid w:val="00516B9C"/>
    <w:rsid w:val="005203B8"/>
    <w:rsid w:val="005211BF"/>
    <w:rsid w:val="00521230"/>
    <w:rsid w:val="00521298"/>
    <w:rsid w:val="005221D3"/>
    <w:rsid w:val="00522DF9"/>
    <w:rsid w:val="00524651"/>
    <w:rsid w:val="005264E2"/>
    <w:rsid w:val="00526A74"/>
    <w:rsid w:val="00527CD5"/>
    <w:rsid w:val="00530513"/>
    <w:rsid w:val="00530522"/>
    <w:rsid w:val="00531BF1"/>
    <w:rsid w:val="005357EC"/>
    <w:rsid w:val="00535A08"/>
    <w:rsid w:val="00536017"/>
    <w:rsid w:val="0053719F"/>
    <w:rsid w:val="005378C0"/>
    <w:rsid w:val="00537BB6"/>
    <w:rsid w:val="00537BF6"/>
    <w:rsid w:val="00540F1F"/>
    <w:rsid w:val="00540F6F"/>
    <w:rsid w:val="00541929"/>
    <w:rsid w:val="00541DA4"/>
    <w:rsid w:val="00541DC2"/>
    <w:rsid w:val="0054213C"/>
    <w:rsid w:val="005436DD"/>
    <w:rsid w:val="005438A1"/>
    <w:rsid w:val="00545030"/>
    <w:rsid w:val="00545433"/>
    <w:rsid w:val="00545B9A"/>
    <w:rsid w:val="00545F3C"/>
    <w:rsid w:val="00546A4E"/>
    <w:rsid w:val="00546B23"/>
    <w:rsid w:val="005474D6"/>
    <w:rsid w:val="00547997"/>
    <w:rsid w:val="00550763"/>
    <w:rsid w:val="00550BFA"/>
    <w:rsid w:val="0055237F"/>
    <w:rsid w:val="00555129"/>
    <w:rsid w:val="00555363"/>
    <w:rsid w:val="00555E36"/>
    <w:rsid w:val="00555E40"/>
    <w:rsid w:val="00556E55"/>
    <w:rsid w:val="00556EA0"/>
    <w:rsid w:val="00556F1E"/>
    <w:rsid w:val="005616BB"/>
    <w:rsid w:val="00561FC1"/>
    <w:rsid w:val="005631A9"/>
    <w:rsid w:val="00565AFB"/>
    <w:rsid w:val="0056675E"/>
    <w:rsid w:val="00566AD2"/>
    <w:rsid w:val="0056785E"/>
    <w:rsid w:val="00570010"/>
    <w:rsid w:val="0057008B"/>
    <w:rsid w:val="005706B1"/>
    <w:rsid w:val="005708D8"/>
    <w:rsid w:val="005717BA"/>
    <w:rsid w:val="00572BEA"/>
    <w:rsid w:val="00572BF5"/>
    <w:rsid w:val="0057300D"/>
    <w:rsid w:val="00573582"/>
    <w:rsid w:val="005756CF"/>
    <w:rsid w:val="0057636D"/>
    <w:rsid w:val="00576E27"/>
    <w:rsid w:val="00580570"/>
    <w:rsid w:val="0058098E"/>
    <w:rsid w:val="00580C40"/>
    <w:rsid w:val="005815EE"/>
    <w:rsid w:val="005824C5"/>
    <w:rsid w:val="00582857"/>
    <w:rsid w:val="00582B45"/>
    <w:rsid w:val="0058358D"/>
    <w:rsid w:val="0058367F"/>
    <w:rsid w:val="00583768"/>
    <w:rsid w:val="00583DC2"/>
    <w:rsid w:val="00584866"/>
    <w:rsid w:val="00584A99"/>
    <w:rsid w:val="005864D5"/>
    <w:rsid w:val="00590096"/>
    <w:rsid w:val="0059059C"/>
    <w:rsid w:val="00590D7B"/>
    <w:rsid w:val="00591DD1"/>
    <w:rsid w:val="00592AF6"/>
    <w:rsid w:val="00592DCF"/>
    <w:rsid w:val="00593213"/>
    <w:rsid w:val="00593276"/>
    <w:rsid w:val="0059363A"/>
    <w:rsid w:val="00594663"/>
    <w:rsid w:val="00594E13"/>
    <w:rsid w:val="00595F6D"/>
    <w:rsid w:val="00596574"/>
    <w:rsid w:val="0059706F"/>
    <w:rsid w:val="00597477"/>
    <w:rsid w:val="005974A2"/>
    <w:rsid w:val="005A0060"/>
    <w:rsid w:val="005A06D8"/>
    <w:rsid w:val="005A078E"/>
    <w:rsid w:val="005A1947"/>
    <w:rsid w:val="005A21F4"/>
    <w:rsid w:val="005A29AA"/>
    <w:rsid w:val="005A47EF"/>
    <w:rsid w:val="005A4BD4"/>
    <w:rsid w:val="005A4EFD"/>
    <w:rsid w:val="005A5132"/>
    <w:rsid w:val="005A5E7C"/>
    <w:rsid w:val="005A6C7C"/>
    <w:rsid w:val="005A7568"/>
    <w:rsid w:val="005B0E34"/>
    <w:rsid w:val="005B1002"/>
    <w:rsid w:val="005B2A26"/>
    <w:rsid w:val="005B30DF"/>
    <w:rsid w:val="005B3F96"/>
    <w:rsid w:val="005B4CF4"/>
    <w:rsid w:val="005B6BF6"/>
    <w:rsid w:val="005B6D41"/>
    <w:rsid w:val="005C1107"/>
    <w:rsid w:val="005C2B25"/>
    <w:rsid w:val="005C3A25"/>
    <w:rsid w:val="005C3DEA"/>
    <w:rsid w:val="005C44A2"/>
    <w:rsid w:val="005C48FB"/>
    <w:rsid w:val="005C5146"/>
    <w:rsid w:val="005D0776"/>
    <w:rsid w:val="005D16D3"/>
    <w:rsid w:val="005D2858"/>
    <w:rsid w:val="005D29C8"/>
    <w:rsid w:val="005D3C4F"/>
    <w:rsid w:val="005D43CB"/>
    <w:rsid w:val="005D517C"/>
    <w:rsid w:val="005D7D49"/>
    <w:rsid w:val="005E03A4"/>
    <w:rsid w:val="005E0D8E"/>
    <w:rsid w:val="005E1687"/>
    <w:rsid w:val="005F151F"/>
    <w:rsid w:val="005F16C2"/>
    <w:rsid w:val="005F18BF"/>
    <w:rsid w:val="005F1E6F"/>
    <w:rsid w:val="005F26A4"/>
    <w:rsid w:val="005F2A0B"/>
    <w:rsid w:val="005F45B4"/>
    <w:rsid w:val="005F4D09"/>
    <w:rsid w:val="005F4DD4"/>
    <w:rsid w:val="005F5C69"/>
    <w:rsid w:val="005F6FD7"/>
    <w:rsid w:val="005F7208"/>
    <w:rsid w:val="005F726C"/>
    <w:rsid w:val="005F72E1"/>
    <w:rsid w:val="005F7B88"/>
    <w:rsid w:val="0060010B"/>
    <w:rsid w:val="00602EC8"/>
    <w:rsid w:val="006054FA"/>
    <w:rsid w:val="0060571F"/>
    <w:rsid w:val="00605EC4"/>
    <w:rsid w:val="00606A99"/>
    <w:rsid w:val="0061008D"/>
    <w:rsid w:val="006105AA"/>
    <w:rsid w:val="00610F77"/>
    <w:rsid w:val="00611D7C"/>
    <w:rsid w:val="00612A42"/>
    <w:rsid w:val="006134E6"/>
    <w:rsid w:val="00613524"/>
    <w:rsid w:val="00616CC9"/>
    <w:rsid w:val="006219C6"/>
    <w:rsid w:val="00623310"/>
    <w:rsid w:val="00623A5D"/>
    <w:rsid w:val="00623B5F"/>
    <w:rsid w:val="00623D9E"/>
    <w:rsid w:val="00623E4E"/>
    <w:rsid w:val="006249CF"/>
    <w:rsid w:val="00624BF1"/>
    <w:rsid w:val="00626453"/>
    <w:rsid w:val="006267B6"/>
    <w:rsid w:val="00626F2E"/>
    <w:rsid w:val="00626FBF"/>
    <w:rsid w:val="006271C3"/>
    <w:rsid w:val="00630A83"/>
    <w:rsid w:val="0063374F"/>
    <w:rsid w:val="0063424B"/>
    <w:rsid w:val="006342CC"/>
    <w:rsid w:val="00634B7C"/>
    <w:rsid w:val="00634BF9"/>
    <w:rsid w:val="00635E15"/>
    <w:rsid w:val="00637F29"/>
    <w:rsid w:val="0064030E"/>
    <w:rsid w:val="00641324"/>
    <w:rsid w:val="00641B89"/>
    <w:rsid w:val="00642BA9"/>
    <w:rsid w:val="00643655"/>
    <w:rsid w:val="00643E72"/>
    <w:rsid w:val="00644660"/>
    <w:rsid w:val="006452FA"/>
    <w:rsid w:val="0064536F"/>
    <w:rsid w:val="00646755"/>
    <w:rsid w:val="00647024"/>
    <w:rsid w:val="00647938"/>
    <w:rsid w:val="00650624"/>
    <w:rsid w:val="0065186C"/>
    <w:rsid w:val="00651A8D"/>
    <w:rsid w:val="00652497"/>
    <w:rsid w:val="006532D4"/>
    <w:rsid w:val="0065652A"/>
    <w:rsid w:val="00656768"/>
    <w:rsid w:val="00657699"/>
    <w:rsid w:val="00662F04"/>
    <w:rsid w:val="00664D70"/>
    <w:rsid w:val="006668EF"/>
    <w:rsid w:val="00666EA7"/>
    <w:rsid w:val="00667BD7"/>
    <w:rsid w:val="00667EB0"/>
    <w:rsid w:val="00667FBD"/>
    <w:rsid w:val="0067018A"/>
    <w:rsid w:val="00670392"/>
    <w:rsid w:val="006706FE"/>
    <w:rsid w:val="00670B87"/>
    <w:rsid w:val="00670C85"/>
    <w:rsid w:val="00670CD2"/>
    <w:rsid w:val="0067116C"/>
    <w:rsid w:val="00671719"/>
    <w:rsid w:val="006718E3"/>
    <w:rsid w:val="00672306"/>
    <w:rsid w:val="00672F8F"/>
    <w:rsid w:val="00673E08"/>
    <w:rsid w:val="00675371"/>
    <w:rsid w:val="006762AA"/>
    <w:rsid w:val="00677B73"/>
    <w:rsid w:val="006804E0"/>
    <w:rsid w:val="006805D3"/>
    <w:rsid w:val="00680A33"/>
    <w:rsid w:val="006815E8"/>
    <w:rsid w:val="006819D3"/>
    <w:rsid w:val="00682C17"/>
    <w:rsid w:val="006830E2"/>
    <w:rsid w:val="00683F8C"/>
    <w:rsid w:val="00684078"/>
    <w:rsid w:val="00684221"/>
    <w:rsid w:val="00684C06"/>
    <w:rsid w:val="00686BB0"/>
    <w:rsid w:val="0068718E"/>
    <w:rsid w:val="00687C86"/>
    <w:rsid w:val="00692AD9"/>
    <w:rsid w:val="00696581"/>
    <w:rsid w:val="00696F2A"/>
    <w:rsid w:val="00697145"/>
    <w:rsid w:val="00697BE7"/>
    <w:rsid w:val="006A0C79"/>
    <w:rsid w:val="006A18AC"/>
    <w:rsid w:val="006A29F3"/>
    <w:rsid w:val="006A38B0"/>
    <w:rsid w:val="006A3B2A"/>
    <w:rsid w:val="006A52A1"/>
    <w:rsid w:val="006A6B5E"/>
    <w:rsid w:val="006A7E79"/>
    <w:rsid w:val="006B120B"/>
    <w:rsid w:val="006B1936"/>
    <w:rsid w:val="006B1C96"/>
    <w:rsid w:val="006B281E"/>
    <w:rsid w:val="006B2BE2"/>
    <w:rsid w:val="006B3935"/>
    <w:rsid w:val="006B39D2"/>
    <w:rsid w:val="006B485C"/>
    <w:rsid w:val="006B493E"/>
    <w:rsid w:val="006B4F15"/>
    <w:rsid w:val="006B643A"/>
    <w:rsid w:val="006B753D"/>
    <w:rsid w:val="006C0332"/>
    <w:rsid w:val="006C07E0"/>
    <w:rsid w:val="006C2D15"/>
    <w:rsid w:val="006C35EA"/>
    <w:rsid w:val="006C4DC3"/>
    <w:rsid w:val="006C5156"/>
    <w:rsid w:val="006C51B8"/>
    <w:rsid w:val="006C71B4"/>
    <w:rsid w:val="006C72A9"/>
    <w:rsid w:val="006D0836"/>
    <w:rsid w:val="006D1FF8"/>
    <w:rsid w:val="006D2793"/>
    <w:rsid w:val="006D2BDE"/>
    <w:rsid w:val="006D57B5"/>
    <w:rsid w:val="006D7EE5"/>
    <w:rsid w:val="006E0118"/>
    <w:rsid w:val="006E13AF"/>
    <w:rsid w:val="006E230C"/>
    <w:rsid w:val="006E2B29"/>
    <w:rsid w:val="006E2E19"/>
    <w:rsid w:val="006E4D52"/>
    <w:rsid w:val="006E4F51"/>
    <w:rsid w:val="006E53C2"/>
    <w:rsid w:val="006E6470"/>
    <w:rsid w:val="006E65D2"/>
    <w:rsid w:val="006E6766"/>
    <w:rsid w:val="006E67A7"/>
    <w:rsid w:val="006E6B59"/>
    <w:rsid w:val="006E7570"/>
    <w:rsid w:val="006F002B"/>
    <w:rsid w:val="006F0A9B"/>
    <w:rsid w:val="006F1A81"/>
    <w:rsid w:val="006F226F"/>
    <w:rsid w:val="006F2431"/>
    <w:rsid w:val="006F269A"/>
    <w:rsid w:val="006F34DC"/>
    <w:rsid w:val="006F4575"/>
    <w:rsid w:val="006F47B7"/>
    <w:rsid w:val="006F63CF"/>
    <w:rsid w:val="006F68A7"/>
    <w:rsid w:val="007021F4"/>
    <w:rsid w:val="00703701"/>
    <w:rsid w:val="00704537"/>
    <w:rsid w:val="0070483D"/>
    <w:rsid w:val="00704BE5"/>
    <w:rsid w:val="00704D61"/>
    <w:rsid w:val="00705568"/>
    <w:rsid w:val="00705A20"/>
    <w:rsid w:val="007063F6"/>
    <w:rsid w:val="007068BC"/>
    <w:rsid w:val="00711AFE"/>
    <w:rsid w:val="00711B47"/>
    <w:rsid w:val="0071290D"/>
    <w:rsid w:val="00713215"/>
    <w:rsid w:val="007152AA"/>
    <w:rsid w:val="007155DF"/>
    <w:rsid w:val="00715615"/>
    <w:rsid w:val="00715AD8"/>
    <w:rsid w:val="007163DB"/>
    <w:rsid w:val="007167AF"/>
    <w:rsid w:val="0072042A"/>
    <w:rsid w:val="00722627"/>
    <w:rsid w:val="00723794"/>
    <w:rsid w:val="00723FBA"/>
    <w:rsid w:val="00724503"/>
    <w:rsid w:val="00725B51"/>
    <w:rsid w:val="007262B4"/>
    <w:rsid w:val="0072697F"/>
    <w:rsid w:val="00727B6B"/>
    <w:rsid w:val="0073172C"/>
    <w:rsid w:val="00732418"/>
    <w:rsid w:val="00732826"/>
    <w:rsid w:val="0073515A"/>
    <w:rsid w:val="00735CFC"/>
    <w:rsid w:val="0073629C"/>
    <w:rsid w:val="0073677F"/>
    <w:rsid w:val="00736F8E"/>
    <w:rsid w:val="007415EC"/>
    <w:rsid w:val="00742EC1"/>
    <w:rsid w:val="00742F99"/>
    <w:rsid w:val="007431B7"/>
    <w:rsid w:val="00744ED9"/>
    <w:rsid w:val="0074519D"/>
    <w:rsid w:val="007462D3"/>
    <w:rsid w:val="0074765B"/>
    <w:rsid w:val="0074799A"/>
    <w:rsid w:val="00750E95"/>
    <w:rsid w:val="00751D1D"/>
    <w:rsid w:val="007527FE"/>
    <w:rsid w:val="00752D1A"/>
    <w:rsid w:val="00753CB8"/>
    <w:rsid w:val="00753CF6"/>
    <w:rsid w:val="00754993"/>
    <w:rsid w:val="007555FB"/>
    <w:rsid w:val="0076142D"/>
    <w:rsid w:val="007626C5"/>
    <w:rsid w:val="00763B41"/>
    <w:rsid w:val="007653E7"/>
    <w:rsid w:val="00765523"/>
    <w:rsid w:val="0076567F"/>
    <w:rsid w:val="007658CC"/>
    <w:rsid w:val="00765A26"/>
    <w:rsid w:val="00766163"/>
    <w:rsid w:val="00771189"/>
    <w:rsid w:val="00772910"/>
    <w:rsid w:val="00773065"/>
    <w:rsid w:val="0077345C"/>
    <w:rsid w:val="00776E56"/>
    <w:rsid w:val="00777A0D"/>
    <w:rsid w:val="00781336"/>
    <w:rsid w:val="00781738"/>
    <w:rsid w:val="007819C1"/>
    <w:rsid w:val="00782361"/>
    <w:rsid w:val="00783041"/>
    <w:rsid w:val="00784370"/>
    <w:rsid w:val="00784E5B"/>
    <w:rsid w:val="0078546A"/>
    <w:rsid w:val="007875C6"/>
    <w:rsid w:val="007875CE"/>
    <w:rsid w:val="00787D79"/>
    <w:rsid w:val="00791BFE"/>
    <w:rsid w:val="007935CF"/>
    <w:rsid w:val="007956F0"/>
    <w:rsid w:val="007966A2"/>
    <w:rsid w:val="00796F0B"/>
    <w:rsid w:val="00797448"/>
    <w:rsid w:val="007978E0"/>
    <w:rsid w:val="00797A8D"/>
    <w:rsid w:val="00797F03"/>
    <w:rsid w:val="007A065B"/>
    <w:rsid w:val="007A1D67"/>
    <w:rsid w:val="007A2857"/>
    <w:rsid w:val="007A3273"/>
    <w:rsid w:val="007A3947"/>
    <w:rsid w:val="007A52D9"/>
    <w:rsid w:val="007A6205"/>
    <w:rsid w:val="007A7A68"/>
    <w:rsid w:val="007A7C85"/>
    <w:rsid w:val="007B0382"/>
    <w:rsid w:val="007B06F9"/>
    <w:rsid w:val="007B0A09"/>
    <w:rsid w:val="007B4D78"/>
    <w:rsid w:val="007B58FC"/>
    <w:rsid w:val="007B683B"/>
    <w:rsid w:val="007B795A"/>
    <w:rsid w:val="007C04EC"/>
    <w:rsid w:val="007C0C4F"/>
    <w:rsid w:val="007C149C"/>
    <w:rsid w:val="007C1868"/>
    <w:rsid w:val="007C2098"/>
    <w:rsid w:val="007C2EEF"/>
    <w:rsid w:val="007C3962"/>
    <w:rsid w:val="007C6684"/>
    <w:rsid w:val="007C6A9E"/>
    <w:rsid w:val="007C6CF0"/>
    <w:rsid w:val="007C7A83"/>
    <w:rsid w:val="007D0FC2"/>
    <w:rsid w:val="007D2EA0"/>
    <w:rsid w:val="007D33E3"/>
    <w:rsid w:val="007D5FAB"/>
    <w:rsid w:val="007E00F3"/>
    <w:rsid w:val="007E2252"/>
    <w:rsid w:val="007E3DC4"/>
    <w:rsid w:val="007E4B15"/>
    <w:rsid w:val="007E5FDF"/>
    <w:rsid w:val="007E72EC"/>
    <w:rsid w:val="007E743C"/>
    <w:rsid w:val="007E7561"/>
    <w:rsid w:val="007F00A7"/>
    <w:rsid w:val="007F07F7"/>
    <w:rsid w:val="007F1341"/>
    <w:rsid w:val="007F1A86"/>
    <w:rsid w:val="007F1B34"/>
    <w:rsid w:val="007F2137"/>
    <w:rsid w:val="007F4C50"/>
    <w:rsid w:val="007F787C"/>
    <w:rsid w:val="00801207"/>
    <w:rsid w:val="00801983"/>
    <w:rsid w:val="008022BB"/>
    <w:rsid w:val="008030A0"/>
    <w:rsid w:val="00803333"/>
    <w:rsid w:val="00807E25"/>
    <w:rsid w:val="00811207"/>
    <w:rsid w:val="008130C5"/>
    <w:rsid w:val="00814BAB"/>
    <w:rsid w:val="0081736D"/>
    <w:rsid w:val="00817C29"/>
    <w:rsid w:val="00820A07"/>
    <w:rsid w:val="00820CFF"/>
    <w:rsid w:val="00820E87"/>
    <w:rsid w:val="00821F3A"/>
    <w:rsid w:val="008230AD"/>
    <w:rsid w:val="008231FC"/>
    <w:rsid w:val="008247C2"/>
    <w:rsid w:val="00824ACF"/>
    <w:rsid w:val="00825628"/>
    <w:rsid w:val="008264E9"/>
    <w:rsid w:val="00826C1B"/>
    <w:rsid w:val="00831C28"/>
    <w:rsid w:val="00832344"/>
    <w:rsid w:val="00832559"/>
    <w:rsid w:val="00833765"/>
    <w:rsid w:val="00834E0B"/>
    <w:rsid w:val="00835413"/>
    <w:rsid w:val="008406F5"/>
    <w:rsid w:val="00843646"/>
    <w:rsid w:val="00843A3D"/>
    <w:rsid w:val="00844AF3"/>
    <w:rsid w:val="00846657"/>
    <w:rsid w:val="00846C88"/>
    <w:rsid w:val="00847F23"/>
    <w:rsid w:val="0085196E"/>
    <w:rsid w:val="008524E9"/>
    <w:rsid w:val="008552CA"/>
    <w:rsid w:val="008561A7"/>
    <w:rsid w:val="00856623"/>
    <w:rsid w:val="00860990"/>
    <w:rsid w:val="008609C1"/>
    <w:rsid w:val="00860EF7"/>
    <w:rsid w:val="00861AF7"/>
    <w:rsid w:val="00862112"/>
    <w:rsid w:val="008631E9"/>
    <w:rsid w:val="0086495C"/>
    <w:rsid w:val="00864F28"/>
    <w:rsid w:val="00865881"/>
    <w:rsid w:val="00866A1A"/>
    <w:rsid w:val="00867ABD"/>
    <w:rsid w:val="008700ED"/>
    <w:rsid w:val="00870281"/>
    <w:rsid w:val="00870791"/>
    <w:rsid w:val="00870CF6"/>
    <w:rsid w:val="008724D8"/>
    <w:rsid w:val="0087263B"/>
    <w:rsid w:val="00872766"/>
    <w:rsid w:val="00872C2E"/>
    <w:rsid w:val="00872D35"/>
    <w:rsid w:val="008735D9"/>
    <w:rsid w:val="00875FB2"/>
    <w:rsid w:val="0087682D"/>
    <w:rsid w:val="00876DAE"/>
    <w:rsid w:val="00876E18"/>
    <w:rsid w:val="0087737A"/>
    <w:rsid w:val="0087761B"/>
    <w:rsid w:val="008777C8"/>
    <w:rsid w:val="00877A1F"/>
    <w:rsid w:val="00877C1E"/>
    <w:rsid w:val="0088025B"/>
    <w:rsid w:val="00882DEE"/>
    <w:rsid w:val="00886A7E"/>
    <w:rsid w:val="00887DAA"/>
    <w:rsid w:val="008917F4"/>
    <w:rsid w:val="0089255A"/>
    <w:rsid w:val="00892C13"/>
    <w:rsid w:val="0089488B"/>
    <w:rsid w:val="00895328"/>
    <w:rsid w:val="008957F0"/>
    <w:rsid w:val="008966C4"/>
    <w:rsid w:val="00897A0F"/>
    <w:rsid w:val="00897AB8"/>
    <w:rsid w:val="008A0147"/>
    <w:rsid w:val="008A223A"/>
    <w:rsid w:val="008A33C2"/>
    <w:rsid w:val="008A4EB3"/>
    <w:rsid w:val="008A59CE"/>
    <w:rsid w:val="008A625F"/>
    <w:rsid w:val="008A6683"/>
    <w:rsid w:val="008A7DFD"/>
    <w:rsid w:val="008B0A34"/>
    <w:rsid w:val="008B2716"/>
    <w:rsid w:val="008B6288"/>
    <w:rsid w:val="008B6565"/>
    <w:rsid w:val="008B7316"/>
    <w:rsid w:val="008C1271"/>
    <w:rsid w:val="008C1793"/>
    <w:rsid w:val="008C23BA"/>
    <w:rsid w:val="008C2ABD"/>
    <w:rsid w:val="008C3542"/>
    <w:rsid w:val="008C3A3B"/>
    <w:rsid w:val="008C5B7F"/>
    <w:rsid w:val="008C71C5"/>
    <w:rsid w:val="008C72B2"/>
    <w:rsid w:val="008C7F6B"/>
    <w:rsid w:val="008D0569"/>
    <w:rsid w:val="008D087B"/>
    <w:rsid w:val="008D09E3"/>
    <w:rsid w:val="008D56EC"/>
    <w:rsid w:val="008D5E6C"/>
    <w:rsid w:val="008D5E8A"/>
    <w:rsid w:val="008D720A"/>
    <w:rsid w:val="008E0ECA"/>
    <w:rsid w:val="008E1204"/>
    <w:rsid w:val="008E1C24"/>
    <w:rsid w:val="008E22EA"/>
    <w:rsid w:val="008E3111"/>
    <w:rsid w:val="008E351B"/>
    <w:rsid w:val="008E3550"/>
    <w:rsid w:val="008E49D8"/>
    <w:rsid w:val="008E4FAC"/>
    <w:rsid w:val="008E5505"/>
    <w:rsid w:val="008E756A"/>
    <w:rsid w:val="008E7AC1"/>
    <w:rsid w:val="008F04E7"/>
    <w:rsid w:val="008F092B"/>
    <w:rsid w:val="008F15D3"/>
    <w:rsid w:val="008F63FC"/>
    <w:rsid w:val="0090213D"/>
    <w:rsid w:val="00903882"/>
    <w:rsid w:val="009041C1"/>
    <w:rsid w:val="00905D83"/>
    <w:rsid w:val="009064B0"/>
    <w:rsid w:val="00906AB1"/>
    <w:rsid w:val="00911015"/>
    <w:rsid w:val="009114AA"/>
    <w:rsid w:val="00915075"/>
    <w:rsid w:val="009202A7"/>
    <w:rsid w:val="00920E0C"/>
    <w:rsid w:val="00921955"/>
    <w:rsid w:val="00923C22"/>
    <w:rsid w:val="00930181"/>
    <w:rsid w:val="00931C6E"/>
    <w:rsid w:val="00932BBC"/>
    <w:rsid w:val="00934D07"/>
    <w:rsid w:val="0093501F"/>
    <w:rsid w:val="00940030"/>
    <w:rsid w:val="00942147"/>
    <w:rsid w:val="00942B49"/>
    <w:rsid w:val="00944C92"/>
    <w:rsid w:val="009465E6"/>
    <w:rsid w:val="0095006D"/>
    <w:rsid w:val="00950511"/>
    <w:rsid w:val="00950805"/>
    <w:rsid w:val="00950E28"/>
    <w:rsid w:val="00953775"/>
    <w:rsid w:val="00953CE9"/>
    <w:rsid w:val="009608F7"/>
    <w:rsid w:val="00961725"/>
    <w:rsid w:val="0096268E"/>
    <w:rsid w:val="00963BFD"/>
    <w:rsid w:val="0096545F"/>
    <w:rsid w:val="00966243"/>
    <w:rsid w:val="00966527"/>
    <w:rsid w:val="009666CC"/>
    <w:rsid w:val="009675FC"/>
    <w:rsid w:val="00967F2D"/>
    <w:rsid w:val="0097060E"/>
    <w:rsid w:val="00970A59"/>
    <w:rsid w:val="0097107B"/>
    <w:rsid w:val="009711B2"/>
    <w:rsid w:val="00972977"/>
    <w:rsid w:val="00973A58"/>
    <w:rsid w:val="00976174"/>
    <w:rsid w:val="0097681C"/>
    <w:rsid w:val="009769A3"/>
    <w:rsid w:val="00977741"/>
    <w:rsid w:val="0098108B"/>
    <w:rsid w:val="00982C73"/>
    <w:rsid w:val="00982D00"/>
    <w:rsid w:val="009855C5"/>
    <w:rsid w:val="00986BA6"/>
    <w:rsid w:val="00986BE2"/>
    <w:rsid w:val="00987BA8"/>
    <w:rsid w:val="0099226F"/>
    <w:rsid w:val="00992302"/>
    <w:rsid w:val="00992909"/>
    <w:rsid w:val="00992F4B"/>
    <w:rsid w:val="0099380E"/>
    <w:rsid w:val="00994433"/>
    <w:rsid w:val="0099469F"/>
    <w:rsid w:val="00995241"/>
    <w:rsid w:val="009953FC"/>
    <w:rsid w:val="00995895"/>
    <w:rsid w:val="00995CCE"/>
    <w:rsid w:val="00996250"/>
    <w:rsid w:val="0099714E"/>
    <w:rsid w:val="00997D14"/>
    <w:rsid w:val="009A015A"/>
    <w:rsid w:val="009A0401"/>
    <w:rsid w:val="009A0785"/>
    <w:rsid w:val="009A0888"/>
    <w:rsid w:val="009A0B58"/>
    <w:rsid w:val="009A11AA"/>
    <w:rsid w:val="009A2B16"/>
    <w:rsid w:val="009A3150"/>
    <w:rsid w:val="009A3A50"/>
    <w:rsid w:val="009A4027"/>
    <w:rsid w:val="009A5281"/>
    <w:rsid w:val="009A6A47"/>
    <w:rsid w:val="009A7D32"/>
    <w:rsid w:val="009A7DCF"/>
    <w:rsid w:val="009B035A"/>
    <w:rsid w:val="009B21C6"/>
    <w:rsid w:val="009B4237"/>
    <w:rsid w:val="009B6116"/>
    <w:rsid w:val="009B6523"/>
    <w:rsid w:val="009B672D"/>
    <w:rsid w:val="009B6ACE"/>
    <w:rsid w:val="009C0B17"/>
    <w:rsid w:val="009C0B27"/>
    <w:rsid w:val="009C287C"/>
    <w:rsid w:val="009C341B"/>
    <w:rsid w:val="009C3ACC"/>
    <w:rsid w:val="009C3BCF"/>
    <w:rsid w:val="009D1170"/>
    <w:rsid w:val="009D1A8F"/>
    <w:rsid w:val="009D22D0"/>
    <w:rsid w:val="009D370F"/>
    <w:rsid w:val="009D3879"/>
    <w:rsid w:val="009D3DA3"/>
    <w:rsid w:val="009D5CBB"/>
    <w:rsid w:val="009D6E2E"/>
    <w:rsid w:val="009D70EF"/>
    <w:rsid w:val="009D71B8"/>
    <w:rsid w:val="009D7263"/>
    <w:rsid w:val="009D7C2A"/>
    <w:rsid w:val="009D7E22"/>
    <w:rsid w:val="009E02CA"/>
    <w:rsid w:val="009E03F4"/>
    <w:rsid w:val="009E3758"/>
    <w:rsid w:val="009E4B70"/>
    <w:rsid w:val="009E5A3C"/>
    <w:rsid w:val="009E7242"/>
    <w:rsid w:val="009E7337"/>
    <w:rsid w:val="009E7374"/>
    <w:rsid w:val="009F0207"/>
    <w:rsid w:val="009F0ACD"/>
    <w:rsid w:val="009F1859"/>
    <w:rsid w:val="009F1D4B"/>
    <w:rsid w:val="009F3696"/>
    <w:rsid w:val="009F3A02"/>
    <w:rsid w:val="009F47A1"/>
    <w:rsid w:val="009F48F2"/>
    <w:rsid w:val="009F525B"/>
    <w:rsid w:val="009F54BC"/>
    <w:rsid w:val="009F75C1"/>
    <w:rsid w:val="00A0125C"/>
    <w:rsid w:val="00A02E8A"/>
    <w:rsid w:val="00A0418A"/>
    <w:rsid w:val="00A05B9B"/>
    <w:rsid w:val="00A074BF"/>
    <w:rsid w:val="00A07F1C"/>
    <w:rsid w:val="00A101C7"/>
    <w:rsid w:val="00A109B6"/>
    <w:rsid w:val="00A12668"/>
    <w:rsid w:val="00A12CB4"/>
    <w:rsid w:val="00A12D8C"/>
    <w:rsid w:val="00A12EA5"/>
    <w:rsid w:val="00A13582"/>
    <w:rsid w:val="00A13B93"/>
    <w:rsid w:val="00A14695"/>
    <w:rsid w:val="00A15DC8"/>
    <w:rsid w:val="00A17382"/>
    <w:rsid w:val="00A178C1"/>
    <w:rsid w:val="00A201FD"/>
    <w:rsid w:val="00A20BFB"/>
    <w:rsid w:val="00A21D3E"/>
    <w:rsid w:val="00A2203A"/>
    <w:rsid w:val="00A257F7"/>
    <w:rsid w:val="00A27E9B"/>
    <w:rsid w:val="00A3057F"/>
    <w:rsid w:val="00A3089D"/>
    <w:rsid w:val="00A331F0"/>
    <w:rsid w:val="00A34D92"/>
    <w:rsid w:val="00A35215"/>
    <w:rsid w:val="00A35225"/>
    <w:rsid w:val="00A35DD2"/>
    <w:rsid w:val="00A40C48"/>
    <w:rsid w:val="00A41226"/>
    <w:rsid w:val="00A41A9A"/>
    <w:rsid w:val="00A41EA6"/>
    <w:rsid w:val="00A43A20"/>
    <w:rsid w:val="00A44E6D"/>
    <w:rsid w:val="00A47CCD"/>
    <w:rsid w:val="00A51E3E"/>
    <w:rsid w:val="00A53281"/>
    <w:rsid w:val="00A5493B"/>
    <w:rsid w:val="00A557EC"/>
    <w:rsid w:val="00A55E3A"/>
    <w:rsid w:val="00A55FD5"/>
    <w:rsid w:val="00A561A9"/>
    <w:rsid w:val="00A602EC"/>
    <w:rsid w:val="00A60505"/>
    <w:rsid w:val="00A609E0"/>
    <w:rsid w:val="00A6109F"/>
    <w:rsid w:val="00A61D88"/>
    <w:rsid w:val="00A63641"/>
    <w:rsid w:val="00A63FF5"/>
    <w:rsid w:val="00A67D86"/>
    <w:rsid w:val="00A717D7"/>
    <w:rsid w:val="00A719FB"/>
    <w:rsid w:val="00A72388"/>
    <w:rsid w:val="00A727F8"/>
    <w:rsid w:val="00A735C7"/>
    <w:rsid w:val="00A73ED4"/>
    <w:rsid w:val="00A74039"/>
    <w:rsid w:val="00A747E4"/>
    <w:rsid w:val="00A74EA7"/>
    <w:rsid w:val="00A77296"/>
    <w:rsid w:val="00A80C75"/>
    <w:rsid w:val="00A81C17"/>
    <w:rsid w:val="00A842A7"/>
    <w:rsid w:val="00A861F5"/>
    <w:rsid w:val="00A87DA8"/>
    <w:rsid w:val="00A9106C"/>
    <w:rsid w:val="00A91BF5"/>
    <w:rsid w:val="00A92BFC"/>
    <w:rsid w:val="00A9541C"/>
    <w:rsid w:val="00A9595B"/>
    <w:rsid w:val="00A95985"/>
    <w:rsid w:val="00A97612"/>
    <w:rsid w:val="00AA120A"/>
    <w:rsid w:val="00AA1853"/>
    <w:rsid w:val="00AA284D"/>
    <w:rsid w:val="00AA4650"/>
    <w:rsid w:val="00AA48E3"/>
    <w:rsid w:val="00AA5371"/>
    <w:rsid w:val="00AA62A9"/>
    <w:rsid w:val="00AA632F"/>
    <w:rsid w:val="00AA7127"/>
    <w:rsid w:val="00AA7A76"/>
    <w:rsid w:val="00AB2254"/>
    <w:rsid w:val="00AB2C0C"/>
    <w:rsid w:val="00AB398C"/>
    <w:rsid w:val="00AB463C"/>
    <w:rsid w:val="00AB4AD6"/>
    <w:rsid w:val="00AB5788"/>
    <w:rsid w:val="00AC162C"/>
    <w:rsid w:val="00AC1AA0"/>
    <w:rsid w:val="00AC213E"/>
    <w:rsid w:val="00AC3113"/>
    <w:rsid w:val="00AC4E14"/>
    <w:rsid w:val="00AC5A6A"/>
    <w:rsid w:val="00AC676C"/>
    <w:rsid w:val="00AC723F"/>
    <w:rsid w:val="00AC734A"/>
    <w:rsid w:val="00AC7B24"/>
    <w:rsid w:val="00AD23A2"/>
    <w:rsid w:val="00AD268A"/>
    <w:rsid w:val="00AD2A52"/>
    <w:rsid w:val="00AD2BEB"/>
    <w:rsid w:val="00AD2CA8"/>
    <w:rsid w:val="00AD2DE7"/>
    <w:rsid w:val="00AD2ED4"/>
    <w:rsid w:val="00AD5ED7"/>
    <w:rsid w:val="00AE0E62"/>
    <w:rsid w:val="00AE32B3"/>
    <w:rsid w:val="00AE35EC"/>
    <w:rsid w:val="00AE3FCE"/>
    <w:rsid w:val="00AE40E1"/>
    <w:rsid w:val="00AE41CD"/>
    <w:rsid w:val="00AE4397"/>
    <w:rsid w:val="00AE65E5"/>
    <w:rsid w:val="00AE6FE7"/>
    <w:rsid w:val="00AF0031"/>
    <w:rsid w:val="00AF00B4"/>
    <w:rsid w:val="00AF0728"/>
    <w:rsid w:val="00AF0ED4"/>
    <w:rsid w:val="00AF0FDC"/>
    <w:rsid w:val="00AF1CFE"/>
    <w:rsid w:val="00AF3A35"/>
    <w:rsid w:val="00AF5622"/>
    <w:rsid w:val="00AF59F0"/>
    <w:rsid w:val="00AF608F"/>
    <w:rsid w:val="00B0303C"/>
    <w:rsid w:val="00B03049"/>
    <w:rsid w:val="00B03292"/>
    <w:rsid w:val="00B04A54"/>
    <w:rsid w:val="00B05CAD"/>
    <w:rsid w:val="00B06F10"/>
    <w:rsid w:val="00B07603"/>
    <w:rsid w:val="00B07A11"/>
    <w:rsid w:val="00B10E7E"/>
    <w:rsid w:val="00B10F31"/>
    <w:rsid w:val="00B13B7B"/>
    <w:rsid w:val="00B14160"/>
    <w:rsid w:val="00B15D26"/>
    <w:rsid w:val="00B17213"/>
    <w:rsid w:val="00B2039D"/>
    <w:rsid w:val="00B20E5B"/>
    <w:rsid w:val="00B2236B"/>
    <w:rsid w:val="00B25E4C"/>
    <w:rsid w:val="00B26455"/>
    <w:rsid w:val="00B26CA4"/>
    <w:rsid w:val="00B2732B"/>
    <w:rsid w:val="00B2738D"/>
    <w:rsid w:val="00B2760E"/>
    <w:rsid w:val="00B301D3"/>
    <w:rsid w:val="00B30ABE"/>
    <w:rsid w:val="00B3185A"/>
    <w:rsid w:val="00B318B7"/>
    <w:rsid w:val="00B32302"/>
    <w:rsid w:val="00B339DB"/>
    <w:rsid w:val="00B33CE4"/>
    <w:rsid w:val="00B34BBA"/>
    <w:rsid w:val="00B351C9"/>
    <w:rsid w:val="00B373A8"/>
    <w:rsid w:val="00B42EFB"/>
    <w:rsid w:val="00B42FDA"/>
    <w:rsid w:val="00B436A1"/>
    <w:rsid w:val="00B43D67"/>
    <w:rsid w:val="00B4540A"/>
    <w:rsid w:val="00B45699"/>
    <w:rsid w:val="00B459F9"/>
    <w:rsid w:val="00B46612"/>
    <w:rsid w:val="00B5009F"/>
    <w:rsid w:val="00B50BA5"/>
    <w:rsid w:val="00B50D9A"/>
    <w:rsid w:val="00B53404"/>
    <w:rsid w:val="00B54FD3"/>
    <w:rsid w:val="00B5708D"/>
    <w:rsid w:val="00B5731A"/>
    <w:rsid w:val="00B57DDF"/>
    <w:rsid w:val="00B6102E"/>
    <w:rsid w:val="00B62E41"/>
    <w:rsid w:val="00B6304E"/>
    <w:rsid w:val="00B63330"/>
    <w:rsid w:val="00B63E22"/>
    <w:rsid w:val="00B65832"/>
    <w:rsid w:val="00B673A3"/>
    <w:rsid w:val="00B676FE"/>
    <w:rsid w:val="00B67A20"/>
    <w:rsid w:val="00B702B8"/>
    <w:rsid w:val="00B7322B"/>
    <w:rsid w:val="00B7362F"/>
    <w:rsid w:val="00B7365B"/>
    <w:rsid w:val="00B74CB3"/>
    <w:rsid w:val="00B74CBA"/>
    <w:rsid w:val="00B771C3"/>
    <w:rsid w:val="00B80C0F"/>
    <w:rsid w:val="00B80E6D"/>
    <w:rsid w:val="00B8166B"/>
    <w:rsid w:val="00B81D92"/>
    <w:rsid w:val="00B82054"/>
    <w:rsid w:val="00B8239E"/>
    <w:rsid w:val="00B82423"/>
    <w:rsid w:val="00B826A0"/>
    <w:rsid w:val="00B83647"/>
    <w:rsid w:val="00B8490A"/>
    <w:rsid w:val="00B84F3C"/>
    <w:rsid w:val="00B85020"/>
    <w:rsid w:val="00B8628C"/>
    <w:rsid w:val="00B86EBF"/>
    <w:rsid w:val="00B87BD8"/>
    <w:rsid w:val="00B87CDE"/>
    <w:rsid w:val="00B90F8A"/>
    <w:rsid w:val="00B9151D"/>
    <w:rsid w:val="00B91A80"/>
    <w:rsid w:val="00B936F0"/>
    <w:rsid w:val="00B938C6"/>
    <w:rsid w:val="00B9603E"/>
    <w:rsid w:val="00B96ADE"/>
    <w:rsid w:val="00B97828"/>
    <w:rsid w:val="00B978A5"/>
    <w:rsid w:val="00BA06CB"/>
    <w:rsid w:val="00BA1561"/>
    <w:rsid w:val="00BA1C6B"/>
    <w:rsid w:val="00BA4C8A"/>
    <w:rsid w:val="00BA732F"/>
    <w:rsid w:val="00BA745C"/>
    <w:rsid w:val="00BA7F02"/>
    <w:rsid w:val="00BB035A"/>
    <w:rsid w:val="00BB1E36"/>
    <w:rsid w:val="00BB2A30"/>
    <w:rsid w:val="00BB4C60"/>
    <w:rsid w:val="00BB57DD"/>
    <w:rsid w:val="00BB6028"/>
    <w:rsid w:val="00BB681C"/>
    <w:rsid w:val="00BB73A4"/>
    <w:rsid w:val="00BB763E"/>
    <w:rsid w:val="00BC01E1"/>
    <w:rsid w:val="00BC03BF"/>
    <w:rsid w:val="00BC0AC9"/>
    <w:rsid w:val="00BC2515"/>
    <w:rsid w:val="00BC2857"/>
    <w:rsid w:val="00BC3E03"/>
    <w:rsid w:val="00BC6706"/>
    <w:rsid w:val="00BC706C"/>
    <w:rsid w:val="00BC74F3"/>
    <w:rsid w:val="00BC7C1A"/>
    <w:rsid w:val="00BD029E"/>
    <w:rsid w:val="00BD2467"/>
    <w:rsid w:val="00BD2E0F"/>
    <w:rsid w:val="00BD6AE8"/>
    <w:rsid w:val="00BD6F3E"/>
    <w:rsid w:val="00BE00F0"/>
    <w:rsid w:val="00BE0246"/>
    <w:rsid w:val="00BE0E92"/>
    <w:rsid w:val="00BE1C9B"/>
    <w:rsid w:val="00BE4711"/>
    <w:rsid w:val="00BE4A4A"/>
    <w:rsid w:val="00BF0060"/>
    <w:rsid w:val="00BF15F0"/>
    <w:rsid w:val="00BF2AAE"/>
    <w:rsid w:val="00BF2F12"/>
    <w:rsid w:val="00BF4767"/>
    <w:rsid w:val="00BF4A77"/>
    <w:rsid w:val="00BF50E3"/>
    <w:rsid w:val="00BF5D39"/>
    <w:rsid w:val="00BF6611"/>
    <w:rsid w:val="00C006B8"/>
    <w:rsid w:val="00C01818"/>
    <w:rsid w:val="00C02B42"/>
    <w:rsid w:val="00C03318"/>
    <w:rsid w:val="00C05827"/>
    <w:rsid w:val="00C0630F"/>
    <w:rsid w:val="00C07C6E"/>
    <w:rsid w:val="00C07FE7"/>
    <w:rsid w:val="00C118A0"/>
    <w:rsid w:val="00C13766"/>
    <w:rsid w:val="00C14B16"/>
    <w:rsid w:val="00C152FA"/>
    <w:rsid w:val="00C1572E"/>
    <w:rsid w:val="00C1629B"/>
    <w:rsid w:val="00C204FA"/>
    <w:rsid w:val="00C207B0"/>
    <w:rsid w:val="00C20AD6"/>
    <w:rsid w:val="00C20B50"/>
    <w:rsid w:val="00C21CFC"/>
    <w:rsid w:val="00C24187"/>
    <w:rsid w:val="00C24228"/>
    <w:rsid w:val="00C24322"/>
    <w:rsid w:val="00C2464D"/>
    <w:rsid w:val="00C30F88"/>
    <w:rsid w:val="00C320FF"/>
    <w:rsid w:val="00C355F7"/>
    <w:rsid w:val="00C35E76"/>
    <w:rsid w:val="00C36003"/>
    <w:rsid w:val="00C3732D"/>
    <w:rsid w:val="00C3762D"/>
    <w:rsid w:val="00C37668"/>
    <w:rsid w:val="00C40ADD"/>
    <w:rsid w:val="00C41BCC"/>
    <w:rsid w:val="00C430BA"/>
    <w:rsid w:val="00C4340E"/>
    <w:rsid w:val="00C43444"/>
    <w:rsid w:val="00C43BE3"/>
    <w:rsid w:val="00C4439E"/>
    <w:rsid w:val="00C44447"/>
    <w:rsid w:val="00C445B9"/>
    <w:rsid w:val="00C45291"/>
    <w:rsid w:val="00C50191"/>
    <w:rsid w:val="00C508B4"/>
    <w:rsid w:val="00C50AAB"/>
    <w:rsid w:val="00C51012"/>
    <w:rsid w:val="00C51D72"/>
    <w:rsid w:val="00C528BA"/>
    <w:rsid w:val="00C52C11"/>
    <w:rsid w:val="00C5454F"/>
    <w:rsid w:val="00C5659B"/>
    <w:rsid w:val="00C56A6F"/>
    <w:rsid w:val="00C56C0F"/>
    <w:rsid w:val="00C5747D"/>
    <w:rsid w:val="00C617C7"/>
    <w:rsid w:val="00C635E7"/>
    <w:rsid w:val="00C64F5F"/>
    <w:rsid w:val="00C6584A"/>
    <w:rsid w:val="00C66402"/>
    <w:rsid w:val="00C672EB"/>
    <w:rsid w:val="00C70260"/>
    <w:rsid w:val="00C70BFC"/>
    <w:rsid w:val="00C73211"/>
    <w:rsid w:val="00C73406"/>
    <w:rsid w:val="00C744F6"/>
    <w:rsid w:val="00C75761"/>
    <w:rsid w:val="00C76F28"/>
    <w:rsid w:val="00C77B6F"/>
    <w:rsid w:val="00C81D65"/>
    <w:rsid w:val="00C834EF"/>
    <w:rsid w:val="00C83A2D"/>
    <w:rsid w:val="00C843C4"/>
    <w:rsid w:val="00C857AF"/>
    <w:rsid w:val="00C85D53"/>
    <w:rsid w:val="00C863D3"/>
    <w:rsid w:val="00C87DFF"/>
    <w:rsid w:val="00C87E0C"/>
    <w:rsid w:val="00C9057A"/>
    <w:rsid w:val="00C9238B"/>
    <w:rsid w:val="00C92DDD"/>
    <w:rsid w:val="00C93EA1"/>
    <w:rsid w:val="00C947E8"/>
    <w:rsid w:val="00C9533D"/>
    <w:rsid w:val="00C97E94"/>
    <w:rsid w:val="00CA0854"/>
    <w:rsid w:val="00CA0CBC"/>
    <w:rsid w:val="00CA0E04"/>
    <w:rsid w:val="00CA20BC"/>
    <w:rsid w:val="00CA2960"/>
    <w:rsid w:val="00CA33E3"/>
    <w:rsid w:val="00CA395F"/>
    <w:rsid w:val="00CA627B"/>
    <w:rsid w:val="00CA7EF5"/>
    <w:rsid w:val="00CB0ABA"/>
    <w:rsid w:val="00CB1B70"/>
    <w:rsid w:val="00CB4DF6"/>
    <w:rsid w:val="00CB6157"/>
    <w:rsid w:val="00CB6C40"/>
    <w:rsid w:val="00CB6FBC"/>
    <w:rsid w:val="00CC3019"/>
    <w:rsid w:val="00CC520B"/>
    <w:rsid w:val="00CC5902"/>
    <w:rsid w:val="00CC5CEA"/>
    <w:rsid w:val="00CC68AF"/>
    <w:rsid w:val="00CC695A"/>
    <w:rsid w:val="00CC6A6B"/>
    <w:rsid w:val="00CC722F"/>
    <w:rsid w:val="00CD2381"/>
    <w:rsid w:val="00CD25EB"/>
    <w:rsid w:val="00CD2C3C"/>
    <w:rsid w:val="00CD3FD4"/>
    <w:rsid w:val="00CD405C"/>
    <w:rsid w:val="00CD41F3"/>
    <w:rsid w:val="00CD45AF"/>
    <w:rsid w:val="00CD690F"/>
    <w:rsid w:val="00CD6EC6"/>
    <w:rsid w:val="00CD7124"/>
    <w:rsid w:val="00CE0059"/>
    <w:rsid w:val="00CE0211"/>
    <w:rsid w:val="00CE0904"/>
    <w:rsid w:val="00CE0994"/>
    <w:rsid w:val="00CE0F0C"/>
    <w:rsid w:val="00CE1F39"/>
    <w:rsid w:val="00CE2AA6"/>
    <w:rsid w:val="00CE2B23"/>
    <w:rsid w:val="00CE392D"/>
    <w:rsid w:val="00CE3CF2"/>
    <w:rsid w:val="00CE3EFD"/>
    <w:rsid w:val="00CE4076"/>
    <w:rsid w:val="00CE6328"/>
    <w:rsid w:val="00CE7758"/>
    <w:rsid w:val="00CF017C"/>
    <w:rsid w:val="00CF0EDA"/>
    <w:rsid w:val="00CF19EC"/>
    <w:rsid w:val="00CF21EA"/>
    <w:rsid w:val="00CF36C8"/>
    <w:rsid w:val="00CF4975"/>
    <w:rsid w:val="00CF53D3"/>
    <w:rsid w:val="00CF57B8"/>
    <w:rsid w:val="00CF7866"/>
    <w:rsid w:val="00CF7CDD"/>
    <w:rsid w:val="00CF7F74"/>
    <w:rsid w:val="00D00458"/>
    <w:rsid w:val="00D01D93"/>
    <w:rsid w:val="00D01E87"/>
    <w:rsid w:val="00D022F8"/>
    <w:rsid w:val="00D026A9"/>
    <w:rsid w:val="00D030E1"/>
    <w:rsid w:val="00D0368D"/>
    <w:rsid w:val="00D03D5C"/>
    <w:rsid w:val="00D03F4A"/>
    <w:rsid w:val="00D03F65"/>
    <w:rsid w:val="00D043C4"/>
    <w:rsid w:val="00D06A40"/>
    <w:rsid w:val="00D0722D"/>
    <w:rsid w:val="00D108C9"/>
    <w:rsid w:val="00D1091E"/>
    <w:rsid w:val="00D11332"/>
    <w:rsid w:val="00D125DB"/>
    <w:rsid w:val="00D14631"/>
    <w:rsid w:val="00D147E7"/>
    <w:rsid w:val="00D15116"/>
    <w:rsid w:val="00D20350"/>
    <w:rsid w:val="00D20E7E"/>
    <w:rsid w:val="00D212FC"/>
    <w:rsid w:val="00D213A6"/>
    <w:rsid w:val="00D21D7B"/>
    <w:rsid w:val="00D224EB"/>
    <w:rsid w:val="00D2276C"/>
    <w:rsid w:val="00D2348C"/>
    <w:rsid w:val="00D24CC5"/>
    <w:rsid w:val="00D25CBA"/>
    <w:rsid w:val="00D27082"/>
    <w:rsid w:val="00D270C8"/>
    <w:rsid w:val="00D275DD"/>
    <w:rsid w:val="00D31A87"/>
    <w:rsid w:val="00D323FE"/>
    <w:rsid w:val="00D32C77"/>
    <w:rsid w:val="00D4003F"/>
    <w:rsid w:val="00D4014C"/>
    <w:rsid w:val="00D41A64"/>
    <w:rsid w:val="00D42214"/>
    <w:rsid w:val="00D42EE3"/>
    <w:rsid w:val="00D4363A"/>
    <w:rsid w:val="00D45F45"/>
    <w:rsid w:val="00D465BA"/>
    <w:rsid w:val="00D47A8B"/>
    <w:rsid w:val="00D47D02"/>
    <w:rsid w:val="00D50333"/>
    <w:rsid w:val="00D51BC0"/>
    <w:rsid w:val="00D5392D"/>
    <w:rsid w:val="00D54482"/>
    <w:rsid w:val="00D544F6"/>
    <w:rsid w:val="00D56D2B"/>
    <w:rsid w:val="00D57D63"/>
    <w:rsid w:val="00D60CF0"/>
    <w:rsid w:val="00D62502"/>
    <w:rsid w:val="00D65760"/>
    <w:rsid w:val="00D670FA"/>
    <w:rsid w:val="00D702CA"/>
    <w:rsid w:val="00D7145F"/>
    <w:rsid w:val="00D71510"/>
    <w:rsid w:val="00D7186E"/>
    <w:rsid w:val="00D71958"/>
    <w:rsid w:val="00D73873"/>
    <w:rsid w:val="00D7744E"/>
    <w:rsid w:val="00D80509"/>
    <w:rsid w:val="00D827D7"/>
    <w:rsid w:val="00D837F2"/>
    <w:rsid w:val="00D87908"/>
    <w:rsid w:val="00D87B5C"/>
    <w:rsid w:val="00D916A6"/>
    <w:rsid w:val="00D923E1"/>
    <w:rsid w:val="00D952C9"/>
    <w:rsid w:val="00D95E82"/>
    <w:rsid w:val="00D96472"/>
    <w:rsid w:val="00D965BC"/>
    <w:rsid w:val="00DA039C"/>
    <w:rsid w:val="00DA13A4"/>
    <w:rsid w:val="00DA1765"/>
    <w:rsid w:val="00DA1BFE"/>
    <w:rsid w:val="00DA271C"/>
    <w:rsid w:val="00DA2AFD"/>
    <w:rsid w:val="00DA2BA6"/>
    <w:rsid w:val="00DA64B5"/>
    <w:rsid w:val="00DA6F61"/>
    <w:rsid w:val="00DA72ED"/>
    <w:rsid w:val="00DB0C55"/>
    <w:rsid w:val="00DB1570"/>
    <w:rsid w:val="00DB57FC"/>
    <w:rsid w:val="00DB77C0"/>
    <w:rsid w:val="00DB7E93"/>
    <w:rsid w:val="00DB7F62"/>
    <w:rsid w:val="00DC0249"/>
    <w:rsid w:val="00DC311A"/>
    <w:rsid w:val="00DC3176"/>
    <w:rsid w:val="00DC33C1"/>
    <w:rsid w:val="00DC38AD"/>
    <w:rsid w:val="00DC4BBE"/>
    <w:rsid w:val="00DC534F"/>
    <w:rsid w:val="00DC6B49"/>
    <w:rsid w:val="00DC7430"/>
    <w:rsid w:val="00DC7520"/>
    <w:rsid w:val="00DD0728"/>
    <w:rsid w:val="00DD0CBB"/>
    <w:rsid w:val="00DD33F2"/>
    <w:rsid w:val="00DD56DC"/>
    <w:rsid w:val="00DE2A86"/>
    <w:rsid w:val="00DE4177"/>
    <w:rsid w:val="00DE46F2"/>
    <w:rsid w:val="00DE5358"/>
    <w:rsid w:val="00DE6716"/>
    <w:rsid w:val="00DF0E31"/>
    <w:rsid w:val="00DF2090"/>
    <w:rsid w:val="00DF20F5"/>
    <w:rsid w:val="00DF2DA1"/>
    <w:rsid w:val="00DF588E"/>
    <w:rsid w:val="00E009D6"/>
    <w:rsid w:val="00E01682"/>
    <w:rsid w:val="00E01C76"/>
    <w:rsid w:val="00E0232C"/>
    <w:rsid w:val="00E04284"/>
    <w:rsid w:val="00E0553C"/>
    <w:rsid w:val="00E062A8"/>
    <w:rsid w:val="00E06B9D"/>
    <w:rsid w:val="00E079AE"/>
    <w:rsid w:val="00E10730"/>
    <w:rsid w:val="00E13058"/>
    <w:rsid w:val="00E139E9"/>
    <w:rsid w:val="00E13A85"/>
    <w:rsid w:val="00E15AE3"/>
    <w:rsid w:val="00E16AF5"/>
    <w:rsid w:val="00E17B39"/>
    <w:rsid w:val="00E20EAF"/>
    <w:rsid w:val="00E21804"/>
    <w:rsid w:val="00E21D92"/>
    <w:rsid w:val="00E23FB1"/>
    <w:rsid w:val="00E24D84"/>
    <w:rsid w:val="00E2545F"/>
    <w:rsid w:val="00E25465"/>
    <w:rsid w:val="00E26141"/>
    <w:rsid w:val="00E308B4"/>
    <w:rsid w:val="00E31A60"/>
    <w:rsid w:val="00E31A61"/>
    <w:rsid w:val="00E31FFF"/>
    <w:rsid w:val="00E32278"/>
    <w:rsid w:val="00E34AA8"/>
    <w:rsid w:val="00E34DC2"/>
    <w:rsid w:val="00E36F2E"/>
    <w:rsid w:val="00E37076"/>
    <w:rsid w:val="00E4014B"/>
    <w:rsid w:val="00E40673"/>
    <w:rsid w:val="00E40E8D"/>
    <w:rsid w:val="00E413DA"/>
    <w:rsid w:val="00E4167B"/>
    <w:rsid w:val="00E42445"/>
    <w:rsid w:val="00E426A7"/>
    <w:rsid w:val="00E434DD"/>
    <w:rsid w:val="00E43AEC"/>
    <w:rsid w:val="00E462B0"/>
    <w:rsid w:val="00E47A6F"/>
    <w:rsid w:val="00E533E1"/>
    <w:rsid w:val="00E53D2E"/>
    <w:rsid w:val="00E55862"/>
    <w:rsid w:val="00E56DF0"/>
    <w:rsid w:val="00E57E83"/>
    <w:rsid w:val="00E60B40"/>
    <w:rsid w:val="00E61026"/>
    <w:rsid w:val="00E611B1"/>
    <w:rsid w:val="00E66295"/>
    <w:rsid w:val="00E67027"/>
    <w:rsid w:val="00E70C85"/>
    <w:rsid w:val="00E7238E"/>
    <w:rsid w:val="00E7242F"/>
    <w:rsid w:val="00E72FE2"/>
    <w:rsid w:val="00E73C9B"/>
    <w:rsid w:val="00E750DD"/>
    <w:rsid w:val="00E75214"/>
    <w:rsid w:val="00E75C72"/>
    <w:rsid w:val="00E773D7"/>
    <w:rsid w:val="00E77533"/>
    <w:rsid w:val="00E77BB1"/>
    <w:rsid w:val="00E835E9"/>
    <w:rsid w:val="00E84D90"/>
    <w:rsid w:val="00E862D0"/>
    <w:rsid w:val="00E86CEF"/>
    <w:rsid w:val="00E87B60"/>
    <w:rsid w:val="00E90C5C"/>
    <w:rsid w:val="00E914F0"/>
    <w:rsid w:val="00E91B3C"/>
    <w:rsid w:val="00E92458"/>
    <w:rsid w:val="00E925EA"/>
    <w:rsid w:val="00E933F0"/>
    <w:rsid w:val="00E93C0F"/>
    <w:rsid w:val="00E95F87"/>
    <w:rsid w:val="00E97BFF"/>
    <w:rsid w:val="00EA0FFD"/>
    <w:rsid w:val="00EA361A"/>
    <w:rsid w:val="00EA36F6"/>
    <w:rsid w:val="00EA3D41"/>
    <w:rsid w:val="00EA462C"/>
    <w:rsid w:val="00EA4729"/>
    <w:rsid w:val="00EA4CA0"/>
    <w:rsid w:val="00EA534A"/>
    <w:rsid w:val="00EA5FF9"/>
    <w:rsid w:val="00EA7CBD"/>
    <w:rsid w:val="00EB07A6"/>
    <w:rsid w:val="00EB1A55"/>
    <w:rsid w:val="00EB2027"/>
    <w:rsid w:val="00EB3184"/>
    <w:rsid w:val="00EB3789"/>
    <w:rsid w:val="00EB3BB4"/>
    <w:rsid w:val="00EB470A"/>
    <w:rsid w:val="00EB4BCE"/>
    <w:rsid w:val="00EB4C6A"/>
    <w:rsid w:val="00EB5BA6"/>
    <w:rsid w:val="00EB736F"/>
    <w:rsid w:val="00EB7DF7"/>
    <w:rsid w:val="00EC02D3"/>
    <w:rsid w:val="00EC1184"/>
    <w:rsid w:val="00EC153D"/>
    <w:rsid w:val="00EC24B3"/>
    <w:rsid w:val="00EC3671"/>
    <w:rsid w:val="00EC3B5E"/>
    <w:rsid w:val="00EC5088"/>
    <w:rsid w:val="00EC63B0"/>
    <w:rsid w:val="00EC6754"/>
    <w:rsid w:val="00EC6A68"/>
    <w:rsid w:val="00EC73AF"/>
    <w:rsid w:val="00ED087D"/>
    <w:rsid w:val="00ED11D0"/>
    <w:rsid w:val="00ED177D"/>
    <w:rsid w:val="00ED288E"/>
    <w:rsid w:val="00ED539D"/>
    <w:rsid w:val="00ED6548"/>
    <w:rsid w:val="00ED78AC"/>
    <w:rsid w:val="00EE1EC8"/>
    <w:rsid w:val="00EE2FD7"/>
    <w:rsid w:val="00EE35C2"/>
    <w:rsid w:val="00EE35D5"/>
    <w:rsid w:val="00EE4ADD"/>
    <w:rsid w:val="00EE530B"/>
    <w:rsid w:val="00EF1765"/>
    <w:rsid w:val="00EF290A"/>
    <w:rsid w:val="00EF38EA"/>
    <w:rsid w:val="00EF4203"/>
    <w:rsid w:val="00EF4E6A"/>
    <w:rsid w:val="00EF54D1"/>
    <w:rsid w:val="00EF75EF"/>
    <w:rsid w:val="00EF7669"/>
    <w:rsid w:val="00EF7944"/>
    <w:rsid w:val="00F00236"/>
    <w:rsid w:val="00F0068C"/>
    <w:rsid w:val="00F01DCD"/>
    <w:rsid w:val="00F0227F"/>
    <w:rsid w:val="00F03628"/>
    <w:rsid w:val="00F05BC2"/>
    <w:rsid w:val="00F06131"/>
    <w:rsid w:val="00F07389"/>
    <w:rsid w:val="00F11894"/>
    <w:rsid w:val="00F12522"/>
    <w:rsid w:val="00F13673"/>
    <w:rsid w:val="00F1527B"/>
    <w:rsid w:val="00F156E5"/>
    <w:rsid w:val="00F16567"/>
    <w:rsid w:val="00F16C48"/>
    <w:rsid w:val="00F173B2"/>
    <w:rsid w:val="00F2008F"/>
    <w:rsid w:val="00F20A24"/>
    <w:rsid w:val="00F22B46"/>
    <w:rsid w:val="00F2348B"/>
    <w:rsid w:val="00F23977"/>
    <w:rsid w:val="00F25535"/>
    <w:rsid w:val="00F25A1B"/>
    <w:rsid w:val="00F25FD7"/>
    <w:rsid w:val="00F3043F"/>
    <w:rsid w:val="00F30CF2"/>
    <w:rsid w:val="00F31195"/>
    <w:rsid w:val="00F31A01"/>
    <w:rsid w:val="00F33F79"/>
    <w:rsid w:val="00F3520B"/>
    <w:rsid w:val="00F40EF9"/>
    <w:rsid w:val="00F43203"/>
    <w:rsid w:val="00F43240"/>
    <w:rsid w:val="00F43BF4"/>
    <w:rsid w:val="00F4434F"/>
    <w:rsid w:val="00F446A7"/>
    <w:rsid w:val="00F45A5C"/>
    <w:rsid w:val="00F45FBD"/>
    <w:rsid w:val="00F45FF3"/>
    <w:rsid w:val="00F51F29"/>
    <w:rsid w:val="00F51F3B"/>
    <w:rsid w:val="00F52D77"/>
    <w:rsid w:val="00F546D0"/>
    <w:rsid w:val="00F5583F"/>
    <w:rsid w:val="00F560F8"/>
    <w:rsid w:val="00F570FE"/>
    <w:rsid w:val="00F60EEA"/>
    <w:rsid w:val="00F6258B"/>
    <w:rsid w:val="00F645AF"/>
    <w:rsid w:val="00F658AB"/>
    <w:rsid w:val="00F65F97"/>
    <w:rsid w:val="00F67220"/>
    <w:rsid w:val="00F70319"/>
    <w:rsid w:val="00F703AD"/>
    <w:rsid w:val="00F70DB7"/>
    <w:rsid w:val="00F714A5"/>
    <w:rsid w:val="00F717ED"/>
    <w:rsid w:val="00F71D97"/>
    <w:rsid w:val="00F72235"/>
    <w:rsid w:val="00F73DCD"/>
    <w:rsid w:val="00F74A29"/>
    <w:rsid w:val="00F74D8D"/>
    <w:rsid w:val="00F7618F"/>
    <w:rsid w:val="00F76800"/>
    <w:rsid w:val="00F77637"/>
    <w:rsid w:val="00F80856"/>
    <w:rsid w:val="00F835AC"/>
    <w:rsid w:val="00F83985"/>
    <w:rsid w:val="00F84F5C"/>
    <w:rsid w:val="00F92E04"/>
    <w:rsid w:val="00F946C3"/>
    <w:rsid w:val="00F959C8"/>
    <w:rsid w:val="00F97063"/>
    <w:rsid w:val="00FA00E7"/>
    <w:rsid w:val="00FA1732"/>
    <w:rsid w:val="00FA1A68"/>
    <w:rsid w:val="00FA241D"/>
    <w:rsid w:val="00FA4A2D"/>
    <w:rsid w:val="00FA64E6"/>
    <w:rsid w:val="00FA68F4"/>
    <w:rsid w:val="00FA699D"/>
    <w:rsid w:val="00FA6A3E"/>
    <w:rsid w:val="00FA6BE2"/>
    <w:rsid w:val="00FA7EEB"/>
    <w:rsid w:val="00FB0ADF"/>
    <w:rsid w:val="00FB0B10"/>
    <w:rsid w:val="00FB10C0"/>
    <w:rsid w:val="00FB4945"/>
    <w:rsid w:val="00FB4CB5"/>
    <w:rsid w:val="00FB5552"/>
    <w:rsid w:val="00FB5E87"/>
    <w:rsid w:val="00FB6D50"/>
    <w:rsid w:val="00FB7835"/>
    <w:rsid w:val="00FC1FA3"/>
    <w:rsid w:val="00FC24D7"/>
    <w:rsid w:val="00FC26F4"/>
    <w:rsid w:val="00FC31DC"/>
    <w:rsid w:val="00FC33D4"/>
    <w:rsid w:val="00FC3DFA"/>
    <w:rsid w:val="00FC482C"/>
    <w:rsid w:val="00FC4ADA"/>
    <w:rsid w:val="00FC585F"/>
    <w:rsid w:val="00FC6356"/>
    <w:rsid w:val="00FC65AD"/>
    <w:rsid w:val="00FD10AA"/>
    <w:rsid w:val="00FD2493"/>
    <w:rsid w:val="00FD2B61"/>
    <w:rsid w:val="00FD3753"/>
    <w:rsid w:val="00FD3983"/>
    <w:rsid w:val="00FD4388"/>
    <w:rsid w:val="00FD7C7F"/>
    <w:rsid w:val="00FE1789"/>
    <w:rsid w:val="00FE314C"/>
    <w:rsid w:val="00FE3D92"/>
    <w:rsid w:val="00FE76B1"/>
    <w:rsid w:val="00FF14B2"/>
    <w:rsid w:val="00FF1FB7"/>
    <w:rsid w:val="00FF2A89"/>
    <w:rsid w:val="00FF2C1A"/>
    <w:rsid w:val="00FF35F4"/>
    <w:rsid w:val="00FF505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65459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5C8"/>
    <w:rPr>
      <w:rFonts w:ascii="Bookman Old Style" w:hAnsi="Bookman Old Style"/>
      <w:sz w:val="24"/>
      <w:szCs w:val="24"/>
      <w:lang w:val="en-GB"/>
    </w:rPr>
  </w:style>
  <w:style w:type="paragraph" w:styleId="Heading1">
    <w:name w:val="heading 1"/>
    <w:basedOn w:val="Normal"/>
    <w:next w:val="Normal"/>
    <w:link w:val="Heading1Char"/>
    <w:qFormat/>
    <w:rsid w:val="00BF2AA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BF2AAE"/>
    <w:pPr>
      <w:keepNext/>
      <w:outlineLvl w:val="1"/>
    </w:pPr>
    <w:rPr>
      <w:rFonts w:ascii="Times New Roman" w:hAnsi="Times New Roman"/>
      <w:color w:val="333333"/>
      <w:sz w:val="36"/>
      <w:szCs w:val="36"/>
    </w:rPr>
  </w:style>
  <w:style w:type="paragraph" w:styleId="Heading3">
    <w:name w:val="heading 3"/>
    <w:basedOn w:val="Normal"/>
    <w:next w:val="Normal"/>
    <w:link w:val="Heading3Char"/>
    <w:qFormat/>
    <w:rsid w:val="001D5243"/>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2051C0"/>
    <w:pPr>
      <w:keepNext/>
      <w:keepLines/>
      <w:tabs>
        <w:tab w:val="center" w:pos="2856"/>
      </w:tabs>
      <w:suppressAutoHyphens/>
      <w:spacing w:after="54"/>
      <w:jc w:val="center"/>
      <w:outlineLvl w:val="3"/>
    </w:pPr>
    <w:rPr>
      <w:rFonts w:ascii="Times New Roman" w:hAnsi="Times New Roman"/>
      <w:b/>
      <w:bCs/>
      <w:spacing w:val="-3"/>
      <w:sz w:val="22"/>
      <w:szCs w:val="28"/>
    </w:rPr>
  </w:style>
  <w:style w:type="paragraph" w:styleId="Heading5">
    <w:name w:val="heading 5"/>
    <w:basedOn w:val="Normal"/>
    <w:next w:val="Normal"/>
    <w:link w:val="Heading5Char"/>
    <w:qFormat/>
    <w:rsid w:val="002051C0"/>
    <w:pPr>
      <w:keepNext/>
      <w:keepLines/>
      <w:tabs>
        <w:tab w:val="left" w:pos="-720"/>
      </w:tabs>
      <w:suppressAutoHyphens/>
      <w:jc w:val="center"/>
      <w:outlineLvl w:val="4"/>
    </w:pPr>
    <w:rPr>
      <w:rFonts w:ascii="Times New Roman" w:hAnsi="Times New Roman"/>
      <w:b/>
      <w:bCs/>
      <w:spacing w:val="-3"/>
      <w:sz w:val="16"/>
      <w:szCs w:val="20"/>
    </w:rPr>
  </w:style>
  <w:style w:type="paragraph" w:styleId="Heading6">
    <w:name w:val="heading 6"/>
    <w:basedOn w:val="Normal"/>
    <w:next w:val="Normal"/>
    <w:link w:val="Heading6Char"/>
    <w:qFormat/>
    <w:rsid w:val="002051C0"/>
    <w:pPr>
      <w:keepNext/>
      <w:tabs>
        <w:tab w:val="center" w:pos="2856"/>
      </w:tabs>
      <w:suppressAutoHyphens/>
      <w:spacing w:before="90"/>
      <w:jc w:val="center"/>
      <w:outlineLvl w:val="5"/>
    </w:pPr>
    <w:rPr>
      <w:rFonts w:ascii="Times New Roman" w:hAnsi="Times New Roman"/>
      <w:b/>
      <w:bCs/>
      <w:sz w:val="32"/>
    </w:rPr>
  </w:style>
  <w:style w:type="paragraph" w:styleId="Heading7">
    <w:name w:val="heading 7"/>
    <w:basedOn w:val="Normal"/>
    <w:next w:val="Normal"/>
    <w:link w:val="Heading7Char"/>
    <w:qFormat/>
    <w:rsid w:val="00BF2AAE"/>
    <w:pPr>
      <w:keepNext/>
      <w:outlineLvl w:val="6"/>
    </w:pPr>
    <w:rPr>
      <w:rFonts w:ascii="CG Times (W1)" w:hAnsi="CG Times (W1)"/>
      <w:b/>
      <w:color w:val="000000"/>
      <w:szCs w:val="20"/>
    </w:rPr>
  </w:style>
  <w:style w:type="paragraph" w:styleId="Heading8">
    <w:name w:val="heading 8"/>
    <w:basedOn w:val="Normal"/>
    <w:next w:val="Normal"/>
    <w:link w:val="Heading8Char"/>
    <w:qFormat/>
    <w:rsid w:val="002051C0"/>
    <w:pPr>
      <w:keepNext/>
      <w:outlineLvl w:val="7"/>
    </w:pPr>
    <w:rPr>
      <w:rFonts w:ascii="Times New Roman" w:hAnsi="Times New Roman"/>
      <w:b/>
      <w:bCs/>
      <w:color w:val="FF6600"/>
      <w:spacing w:val="-3"/>
      <w:sz w:val="20"/>
    </w:rPr>
  </w:style>
  <w:style w:type="paragraph" w:styleId="Heading9">
    <w:name w:val="heading 9"/>
    <w:basedOn w:val="Normal"/>
    <w:next w:val="Normal"/>
    <w:link w:val="Heading9Char"/>
    <w:qFormat/>
    <w:rsid w:val="002051C0"/>
    <w:pPr>
      <w:keepNext/>
      <w:keepLines/>
      <w:tabs>
        <w:tab w:val="left" w:pos="-720"/>
      </w:tabs>
      <w:suppressAutoHyphens/>
      <w:outlineLvl w:val="8"/>
    </w:pPr>
    <w:rPr>
      <w:rFonts w:ascii="Times New Roman" w:hAnsi="Times New Roman"/>
      <w:b/>
      <w:bCs/>
      <w:spacing w:val="-3"/>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50">
    <w:name w:val="p50"/>
    <w:basedOn w:val="Normal"/>
    <w:link w:val="p50Char"/>
    <w:rsid w:val="00BF2AAE"/>
    <w:pPr>
      <w:tabs>
        <w:tab w:val="left" w:pos="760"/>
      </w:tabs>
      <w:spacing w:line="240" w:lineRule="atLeast"/>
      <w:ind w:left="720" w:hanging="720"/>
      <w:jc w:val="both"/>
    </w:pPr>
    <w:rPr>
      <w:rFonts w:ascii="CG Times" w:hAnsi="CG Times"/>
      <w:snapToGrid w:val="0"/>
      <w:color w:val="000000"/>
    </w:rPr>
  </w:style>
  <w:style w:type="character" w:styleId="Hyperlink">
    <w:name w:val="Hyperlink"/>
    <w:rsid w:val="00BF2AAE"/>
    <w:rPr>
      <w:color w:val="666633"/>
      <w:u w:val="single"/>
    </w:rPr>
  </w:style>
  <w:style w:type="paragraph" w:styleId="TOC1">
    <w:name w:val="toc 1"/>
    <w:basedOn w:val="Normal"/>
    <w:next w:val="Normal"/>
    <w:autoRedefine/>
    <w:semiHidden/>
    <w:rsid w:val="00BF2AAE"/>
    <w:rPr>
      <w:b/>
      <w:color w:val="000000"/>
      <w:lang w:val="bg-BG"/>
    </w:rPr>
  </w:style>
  <w:style w:type="paragraph" w:styleId="BodyTextIndent">
    <w:name w:val="Body Text Indent"/>
    <w:basedOn w:val="Normal"/>
    <w:link w:val="BodyTextIndentChar"/>
    <w:rsid w:val="00BF2AAE"/>
    <w:pPr>
      <w:tabs>
        <w:tab w:val="left" w:pos="720"/>
      </w:tabs>
      <w:spacing w:before="240"/>
      <w:ind w:left="720" w:hanging="720"/>
      <w:jc w:val="both"/>
    </w:pPr>
    <w:rPr>
      <w:rFonts w:ascii="CG Times (W1)" w:hAnsi="CG Times (W1)"/>
      <w:color w:val="000000"/>
      <w:szCs w:val="20"/>
    </w:rPr>
  </w:style>
  <w:style w:type="paragraph" w:styleId="Title">
    <w:name w:val="Title"/>
    <w:basedOn w:val="Normal"/>
    <w:link w:val="TitleChar"/>
    <w:qFormat/>
    <w:rsid w:val="00BF2AAE"/>
    <w:pPr>
      <w:jc w:val="center"/>
    </w:pPr>
    <w:rPr>
      <w:rFonts w:ascii="Times New Roman" w:hAnsi="Times New Roman"/>
      <w:b/>
      <w:bCs/>
    </w:rPr>
  </w:style>
  <w:style w:type="paragraph" w:styleId="Header">
    <w:name w:val="header"/>
    <w:basedOn w:val="Normal"/>
    <w:link w:val="HeaderChar"/>
    <w:rsid w:val="00BF2AAE"/>
    <w:pPr>
      <w:tabs>
        <w:tab w:val="center" w:pos="4320"/>
        <w:tab w:val="right" w:pos="8640"/>
      </w:tabs>
    </w:pPr>
    <w:rPr>
      <w:rFonts w:ascii="CG Times (W1)" w:hAnsi="CG Times (W1)"/>
      <w:color w:val="0000FF"/>
      <w:szCs w:val="20"/>
    </w:rPr>
  </w:style>
  <w:style w:type="paragraph" w:styleId="Footer">
    <w:name w:val="footer"/>
    <w:basedOn w:val="Normal"/>
    <w:link w:val="FooterChar"/>
    <w:uiPriority w:val="99"/>
    <w:rsid w:val="00BF2AAE"/>
    <w:pPr>
      <w:tabs>
        <w:tab w:val="center" w:pos="4320"/>
        <w:tab w:val="right" w:pos="8640"/>
      </w:tabs>
    </w:pPr>
    <w:rPr>
      <w:rFonts w:ascii="CG Times (W1)" w:hAnsi="CG Times (W1)"/>
      <w:color w:val="0000FF"/>
      <w:szCs w:val="20"/>
    </w:rPr>
  </w:style>
  <w:style w:type="character" w:styleId="PageNumber">
    <w:name w:val="page number"/>
    <w:basedOn w:val="DefaultParagraphFont"/>
    <w:rsid w:val="00BF2AAE"/>
  </w:style>
  <w:style w:type="paragraph" w:styleId="BodyText3">
    <w:name w:val="Body Text 3"/>
    <w:basedOn w:val="Normal"/>
    <w:link w:val="BodyText3Char"/>
    <w:rsid w:val="00BF2AAE"/>
    <w:pPr>
      <w:tabs>
        <w:tab w:val="left" w:pos="426"/>
        <w:tab w:val="left" w:pos="6804"/>
        <w:tab w:val="left" w:leader="dot" w:pos="12960"/>
      </w:tabs>
      <w:jc w:val="both"/>
    </w:pPr>
    <w:rPr>
      <w:rFonts w:ascii="Arial" w:hAnsi="Arial"/>
      <w:color w:val="000000"/>
      <w:sz w:val="22"/>
    </w:rPr>
  </w:style>
  <w:style w:type="paragraph" w:customStyle="1" w:styleId="c51">
    <w:name w:val="c51"/>
    <w:basedOn w:val="Normal"/>
    <w:rsid w:val="00BF2AAE"/>
    <w:pPr>
      <w:spacing w:line="240" w:lineRule="atLeast"/>
      <w:jc w:val="center"/>
    </w:pPr>
    <w:rPr>
      <w:rFonts w:ascii="CG Times" w:hAnsi="CG Times"/>
      <w:snapToGrid w:val="0"/>
      <w:color w:val="000000"/>
      <w:lang w:val="en-US"/>
    </w:rPr>
  </w:style>
  <w:style w:type="paragraph" w:styleId="ListBullet2">
    <w:name w:val="List Bullet 2"/>
    <w:basedOn w:val="Normal"/>
    <w:autoRedefine/>
    <w:rsid w:val="00DC4BBE"/>
    <w:pPr>
      <w:tabs>
        <w:tab w:val="num" w:pos="360"/>
      </w:tabs>
      <w:ind w:left="851" w:hanging="170"/>
      <w:jc w:val="both"/>
    </w:pPr>
    <w:rPr>
      <w:rFonts w:ascii="HebarU" w:hAnsi="HebarU"/>
      <w:szCs w:val="20"/>
      <w:lang w:val="bg-BG"/>
    </w:rPr>
  </w:style>
  <w:style w:type="paragraph" w:styleId="Index1">
    <w:name w:val="index 1"/>
    <w:basedOn w:val="Normal"/>
    <w:next w:val="Normal"/>
    <w:autoRedefine/>
    <w:semiHidden/>
    <w:rsid w:val="00DC4BBE"/>
    <w:pPr>
      <w:tabs>
        <w:tab w:val="num" w:pos="1191"/>
      </w:tabs>
      <w:ind w:left="1191" w:hanging="624"/>
    </w:pPr>
    <w:rPr>
      <w:rFonts w:ascii="Times New Roman" w:hAnsi="Times New Roman"/>
      <w:color w:val="000000"/>
      <w:lang w:val="en-US"/>
    </w:rPr>
  </w:style>
  <w:style w:type="paragraph" w:styleId="BodyText">
    <w:name w:val="Body Text"/>
    <w:aliases w:val="heading_txt,bodytxy2,CV Body Text,b,body text,bt,One Page Summary,jtext,John1"/>
    <w:basedOn w:val="Normal"/>
    <w:link w:val="BodyTextChar"/>
    <w:rsid w:val="00BF2AAE"/>
    <w:pPr>
      <w:tabs>
        <w:tab w:val="left" w:pos="0"/>
      </w:tabs>
    </w:pPr>
    <w:rPr>
      <w:rFonts w:ascii="Gill Sans" w:hAnsi="Gill Sans"/>
      <w:b/>
      <w:i/>
      <w:color w:val="000000"/>
      <w:szCs w:val="20"/>
    </w:rPr>
  </w:style>
  <w:style w:type="paragraph" w:customStyle="1" w:styleId="p24">
    <w:name w:val="p24"/>
    <w:basedOn w:val="Normal"/>
    <w:rsid w:val="00BF2AAE"/>
    <w:pPr>
      <w:tabs>
        <w:tab w:val="left" w:pos="780"/>
      </w:tabs>
      <w:spacing w:line="280" w:lineRule="atLeast"/>
      <w:ind w:left="720" w:hanging="720"/>
    </w:pPr>
    <w:rPr>
      <w:rFonts w:ascii="CG Times" w:hAnsi="CG Times"/>
      <w:snapToGrid w:val="0"/>
      <w:color w:val="000000"/>
      <w:lang w:val="en-US"/>
    </w:rPr>
  </w:style>
  <w:style w:type="paragraph" w:styleId="BodyText2">
    <w:name w:val="Body Text 2"/>
    <w:basedOn w:val="Normal"/>
    <w:link w:val="BodyText2Char"/>
    <w:rsid w:val="00BF2AAE"/>
    <w:pPr>
      <w:widowControl w:val="0"/>
      <w:tabs>
        <w:tab w:val="left" w:pos="-720"/>
      </w:tabs>
      <w:suppressAutoHyphens/>
      <w:jc w:val="both"/>
    </w:pPr>
    <w:rPr>
      <w:rFonts w:ascii="Times New Roman" w:hAnsi="Times New Roman"/>
      <w:b/>
      <w:snapToGrid w:val="0"/>
      <w:color w:val="000000"/>
      <w:spacing w:val="-3"/>
      <w:szCs w:val="20"/>
    </w:rPr>
  </w:style>
  <w:style w:type="paragraph" w:styleId="BodyTextIndent2">
    <w:name w:val="Body Text Indent 2"/>
    <w:basedOn w:val="Normal"/>
    <w:link w:val="BodyTextIndent2Char"/>
    <w:rsid w:val="00BF2AAE"/>
    <w:pPr>
      <w:spacing w:before="120" w:after="120"/>
      <w:ind w:left="540" w:hanging="540"/>
    </w:pPr>
    <w:rPr>
      <w:rFonts w:ascii="Arial" w:hAnsi="Arial"/>
      <w:color w:val="000000"/>
      <w:sz w:val="28"/>
    </w:rPr>
  </w:style>
  <w:style w:type="paragraph" w:customStyle="1" w:styleId="p17">
    <w:name w:val="p17"/>
    <w:basedOn w:val="Normal"/>
    <w:rsid w:val="00BF2AAE"/>
    <w:pPr>
      <w:spacing w:line="280" w:lineRule="atLeast"/>
    </w:pPr>
    <w:rPr>
      <w:rFonts w:ascii="CG Times" w:hAnsi="CG Times"/>
      <w:snapToGrid w:val="0"/>
      <w:color w:val="000000"/>
      <w:lang w:val="en-US"/>
    </w:rPr>
  </w:style>
  <w:style w:type="character" w:styleId="FollowedHyperlink">
    <w:name w:val="FollowedHyperlink"/>
    <w:rsid w:val="00BF2AAE"/>
    <w:rPr>
      <w:color w:val="800080"/>
      <w:u w:val="single"/>
    </w:rPr>
  </w:style>
  <w:style w:type="character" w:styleId="CommentReference">
    <w:name w:val="annotation reference"/>
    <w:uiPriority w:val="99"/>
    <w:rsid w:val="00BF2AAE"/>
    <w:rPr>
      <w:sz w:val="16"/>
      <w:szCs w:val="16"/>
    </w:rPr>
  </w:style>
  <w:style w:type="paragraph" w:styleId="CommentText">
    <w:name w:val="annotation text"/>
    <w:basedOn w:val="Normal"/>
    <w:link w:val="CommentTextChar"/>
    <w:rsid w:val="00BF2AAE"/>
    <w:rPr>
      <w:rFonts w:ascii="Times New Roman" w:hAnsi="Times New Roman"/>
      <w:color w:val="000000"/>
      <w:sz w:val="20"/>
      <w:szCs w:val="20"/>
      <w:lang w:val="en-US"/>
    </w:rPr>
  </w:style>
  <w:style w:type="paragraph" w:styleId="BodyTextIndent3">
    <w:name w:val="Body Text Indent 3"/>
    <w:basedOn w:val="Normal"/>
    <w:link w:val="BodyTextIndent3Char"/>
    <w:rsid w:val="00BF2AAE"/>
    <w:pPr>
      <w:spacing w:after="240"/>
      <w:ind w:left="720"/>
      <w:jc w:val="both"/>
      <w:outlineLvl w:val="0"/>
    </w:pPr>
    <w:rPr>
      <w:lang w:val="bg-BG"/>
    </w:rPr>
  </w:style>
  <w:style w:type="character" w:customStyle="1" w:styleId="Heading3Char">
    <w:name w:val="Heading 3 Char"/>
    <w:link w:val="Heading3"/>
    <w:rsid w:val="001D5243"/>
    <w:rPr>
      <w:rFonts w:ascii="Cambria" w:eastAsia="Times New Roman" w:hAnsi="Cambria" w:cs="Times New Roman"/>
      <w:b/>
      <w:bCs/>
      <w:sz w:val="26"/>
      <w:szCs w:val="26"/>
      <w:lang w:val="en-GB" w:eastAsia="en-US"/>
    </w:rPr>
  </w:style>
  <w:style w:type="table" w:styleId="TableGrid">
    <w:name w:val="Table Grid"/>
    <w:basedOn w:val="TableNormal"/>
    <w:uiPriority w:val="59"/>
    <w:rsid w:val="008264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CE7758"/>
    <w:rPr>
      <w:sz w:val="20"/>
      <w:szCs w:val="20"/>
    </w:rPr>
  </w:style>
  <w:style w:type="character" w:customStyle="1" w:styleId="FootnoteTextChar">
    <w:name w:val="Footnote Text Char"/>
    <w:link w:val="FootnoteText"/>
    <w:uiPriority w:val="99"/>
    <w:semiHidden/>
    <w:rsid w:val="00CE7758"/>
    <w:rPr>
      <w:rFonts w:ascii="Bookman Old Style" w:hAnsi="Bookman Old Style"/>
      <w:lang w:val="en-GB" w:eastAsia="en-US"/>
    </w:rPr>
  </w:style>
  <w:style w:type="character" w:styleId="FootnoteReference">
    <w:name w:val="footnote reference"/>
    <w:uiPriority w:val="99"/>
    <w:semiHidden/>
    <w:unhideWhenUsed/>
    <w:rsid w:val="00CE7758"/>
    <w:rPr>
      <w:vertAlign w:val="superscript"/>
    </w:rPr>
  </w:style>
  <w:style w:type="paragraph" w:styleId="BalloonText">
    <w:name w:val="Balloon Text"/>
    <w:basedOn w:val="Normal"/>
    <w:link w:val="BalloonTextChar"/>
    <w:semiHidden/>
    <w:unhideWhenUsed/>
    <w:rsid w:val="00F25535"/>
    <w:rPr>
      <w:rFonts w:ascii="Tahoma" w:hAnsi="Tahoma"/>
      <w:sz w:val="16"/>
      <w:szCs w:val="16"/>
    </w:rPr>
  </w:style>
  <w:style w:type="character" w:customStyle="1" w:styleId="BalloonTextChar">
    <w:name w:val="Balloon Text Char"/>
    <w:link w:val="BalloonText"/>
    <w:semiHidden/>
    <w:rsid w:val="00F25535"/>
    <w:rPr>
      <w:rFonts w:ascii="Tahoma" w:hAnsi="Tahoma" w:cs="Tahoma"/>
      <w:sz w:val="16"/>
      <w:szCs w:val="16"/>
      <w:lang w:val="en-GB" w:eastAsia="en-US"/>
    </w:rPr>
  </w:style>
  <w:style w:type="paragraph" w:styleId="CommentSubject">
    <w:name w:val="annotation subject"/>
    <w:basedOn w:val="CommentText"/>
    <w:next w:val="CommentText"/>
    <w:link w:val="CommentSubjectChar"/>
    <w:semiHidden/>
    <w:unhideWhenUsed/>
    <w:rsid w:val="001C1217"/>
    <w:rPr>
      <w:rFonts w:ascii="Bookman Old Style" w:hAnsi="Bookman Old Style"/>
      <w:b/>
      <w:bCs/>
      <w:color w:val="auto"/>
      <w:lang w:val="en-GB"/>
    </w:rPr>
  </w:style>
  <w:style w:type="character" w:customStyle="1" w:styleId="CommentTextChar">
    <w:name w:val="Comment Text Char"/>
    <w:link w:val="CommentText"/>
    <w:rsid w:val="001C1217"/>
    <w:rPr>
      <w:color w:val="000000"/>
      <w:lang w:val="en-US" w:eastAsia="en-US"/>
    </w:rPr>
  </w:style>
  <w:style w:type="character" w:customStyle="1" w:styleId="CommentSubjectChar">
    <w:name w:val="Comment Subject Char"/>
    <w:basedOn w:val="CommentTextChar"/>
    <w:link w:val="CommentSubject"/>
    <w:rsid w:val="001C1217"/>
    <w:rPr>
      <w:color w:val="000000"/>
      <w:lang w:val="en-US" w:eastAsia="en-US"/>
    </w:rPr>
  </w:style>
  <w:style w:type="character" w:customStyle="1" w:styleId="TitleChar">
    <w:name w:val="Title Char"/>
    <w:link w:val="Title"/>
    <w:rsid w:val="00F7618F"/>
    <w:rPr>
      <w:b/>
      <w:bCs/>
      <w:sz w:val="24"/>
      <w:szCs w:val="24"/>
      <w:lang w:eastAsia="en-US"/>
    </w:rPr>
  </w:style>
  <w:style w:type="paragraph" w:customStyle="1" w:styleId="Style21">
    <w:name w:val="Style21"/>
    <w:basedOn w:val="Normal"/>
    <w:uiPriority w:val="99"/>
    <w:rsid w:val="00B2760E"/>
    <w:pPr>
      <w:widowControl w:val="0"/>
      <w:autoSpaceDE w:val="0"/>
      <w:autoSpaceDN w:val="0"/>
      <w:adjustRightInd w:val="0"/>
      <w:spacing w:line="254" w:lineRule="exact"/>
    </w:pPr>
    <w:rPr>
      <w:rFonts w:ascii="Times New Roman" w:hAnsi="Times New Roman"/>
      <w:lang w:val="bg-BG" w:eastAsia="bg-BG"/>
    </w:rPr>
  </w:style>
  <w:style w:type="character" w:customStyle="1" w:styleId="FontStyle33">
    <w:name w:val="Font Style33"/>
    <w:uiPriority w:val="99"/>
    <w:rsid w:val="00B2760E"/>
    <w:rPr>
      <w:rFonts w:ascii="Times New Roman" w:hAnsi="Times New Roman" w:cs="Times New Roman" w:hint="default"/>
      <w:b/>
      <w:bCs/>
      <w:sz w:val="22"/>
      <w:szCs w:val="22"/>
    </w:rPr>
  </w:style>
  <w:style w:type="character" w:customStyle="1" w:styleId="BodyTextChar">
    <w:name w:val="Body Text Char"/>
    <w:aliases w:val="heading_txt Char,bodytxy2 Char,CV Body Text Char,b Char,body text Char,bt Char,One Page Summary Char,jtext Char,John1 Char"/>
    <w:link w:val="BodyText"/>
    <w:rsid w:val="00BB035A"/>
    <w:rPr>
      <w:rFonts w:ascii="Gill Sans" w:hAnsi="Gill Sans"/>
      <w:b/>
      <w:i/>
      <w:color w:val="000000"/>
      <w:sz w:val="24"/>
      <w:lang w:val="en-GB" w:eastAsia="en-US"/>
    </w:rPr>
  </w:style>
  <w:style w:type="character" w:customStyle="1" w:styleId="FooterChar">
    <w:name w:val="Footer Char"/>
    <w:link w:val="Footer"/>
    <w:uiPriority w:val="99"/>
    <w:rsid w:val="00B5731A"/>
    <w:rPr>
      <w:rFonts w:ascii="CG Times (W1)" w:hAnsi="CG Times (W1)"/>
      <w:color w:val="0000FF"/>
      <w:sz w:val="24"/>
      <w:lang w:val="en-GB" w:eastAsia="en-US"/>
    </w:rPr>
  </w:style>
  <w:style w:type="character" w:customStyle="1" w:styleId="Heading4Char">
    <w:name w:val="Heading 4 Char"/>
    <w:link w:val="Heading4"/>
    <w:rsid w:val="002051C0"/>
    <w:rPr>
      <w:b/>
      <w:bCs/>
      <w:spacing w:val="-3"/>
      <w:sz w:val="22"/>
      <w:szCs w:val="28"/>
      <w:lang w:eastAsia="en-US"/>
    </w:rPr>
  </w:style>
  <w:style w:type="character" w:customStyle="1" w:styleId="Heading5Char">
    <w:name w:val="Heading 5 Char"/>
    <w:link w:val="Heading5"/>
    <w:rsid w:val="002051C0"/>
    <w:rPr>
      <w:b/>
      <w:bCs/>
      <w:spacing w:val="-3"/>
      <w:sz w:val="16"/>
      <w:lang w:eastAsia="en-US"/>
    </w:rPr>
  </w:style>
  <w:style w:type="character" w:customStyle="1" w:styleId="Heading6Char">
    <w:name w:val="Heading 6 Char"/>
    <w:link w:val="Heading6"/>
    <w:rsid w:val="002051C0"/>
    <w:rPr>
      <w:b/>
      <w:bCs/>
      <w:sz w:val="32"/>
      <w:szCs w:val="24"/>
      <w:lang w:val="en-GB" w:eastAsia="en-US"/>
    </w:rPr>
  </w:style>
  <w:style w:type="character" w:customStyle="1" w:styleId="Heading8Char">
    <w:name w:val="Heading 8 Char"/>
    <w:link w:val="Heading8"/>
    <w:rsid w:val="002051C0"/>
    <w:rPr>
      <w:b/>
      <w:bCs/>
      <w:color w:val="FF6600"/>
      <w:spacing w:val="-3"/>
      <w:szCs w:val="24"/>
      <w:lang w:val="en-GB" w:eastAsia="en-US"/>
    </w:rPr>
  </w:style>
  <w:style w:type="character" w:customStyle="1" w:styleId="Heading9Char">
    <w:name w:val="Heading 9 Char"/>
    <w:link w:val="Heading9"/>
    <w:rsid w:val="002051C0"/>
    <w:rPr>
      <w:b/>
      <w:bCs/>
      <w:spacing w:val="-3"/>
      <w:sz w:val="16"/>
      <w:lang w:eastAsia="en-US"/>
    </w:rPr>
  </w:style>
  <w:style w:type="character" w:customStyle="1" w:styleId="Heading1Char">
    <w:name w:val="Heading 1 Char"/>
    <w:link w:val="Heading1"/>
    <w:rsid w:val="002051C0"/>
    <w:rPr>
      <w:rFonts w:ascii="Arial" w:hAnsi="Arial" w:cs="Arial"/>
      <w:b/>
      <w:bCs/>
      <w:kern w:val="32"/>
      <w:sz w:val="32"/>
      <w:szCs w:val="32"/>
      <w:lang w:val="en-GB" w:eastAsia="en-US"/>
    </w:rPr>
  </w:style>
  <w:style w:type="character" w:customStyle="1" w:styleId="Heading2Char">
    <w:name w:val="Heading 2 Char"/>
    <w:link w:val="Heading2"/>
    <w:rsid w:val="002051C0"/>
    <w:rPr>
      <w:color w:val="333333"/>
      <w:sz w:val="36"/>
      <w:szCs w:val="36"/>
      <w:lang w:eastAsia="en-US"/>
    </w:rPr>
  </w:style>
  <w:style w:type="character" w:customStyle="1" w:styleId="Heading7Char">
    <w:name w:val="Heading 7 Char"/>
    <w:link w:val="Heading7"/>
    <w:rsid w:val="002051C0"/>
    <w:rPr>
      <w:rFonts w:ascii="CG Times (W1)" w:hAnsi="CG Times (W1)"/>
      <w:b/>
      <w:color w:val="000000"/>
      <w:sz w:val="24"/>
      <w:lang w:val="en-GB" w:eastAsia="en-US"/>
    </w:rPr>
  </w:style>
  <w:style w:type="character" w:customStyle="1" w:styleId="HeaderChar">
    <w:name w:val="Header Char"/>
    <w:link w:val="Header"/>
    <w:rsid w:val="002051C0"/>
    <w:rPr>
      <w:rFonts w:ascii="CG Times (W1)" w:hAnsi="CG Times (W1)"/>
      <w:color w:val="0000FF"/>
      <w:sz w:val="24"/>
      <w:lang w:val="en-GB" w:eastAsia="en-US"/>
    </w:rPr>
  </w:style>
  <w:style w:type="character" w:customStyle="1" w:styleId="EquationCaption">
    <w:name w:val="_Equation Caption"/>
    <w:rsid w:val="002051C0"/>
  </w:style>
  <w:style w:type="character" w:customStyle="1" w:styleId="BodyText2Char">
    <w:name w:val="Body Text 2 Char"/>
    <w:link w:val="BodyText2"/>
    <w:rsid w:val="002051C0"/>
    <w:rPr>
      <w:b/>
      <w:snapToGrid w:val="0"/>
      <w:color w:val="000000"/>
      <w:spacing w:val="-3"/>
      <w:sz w:val="24"/>
      <w:lang w:val="en-GB" w:eastAsia="en-US"/>
    </w:rPr>
  </w:style>
  <w:style w:type="character" w:customStyle="1" w:styleId="BodyText3Char">
    <w:name w:val="Body Text 3 Char"/>
    <w:link w:val="BodyText3"/>
    <w:rsid w:val="002051C0"/>
    <w:rPr>
      <w:rFonts w:ascii="Arial" w:hAnsi="Arial"/>
      <w:color w:val="000000"/>
      <w:sz w:val="22"/>
      <w:szCs w:val="24"/>
      <w:lang w:eastAsia="en-US"/>
    </w:rPr>
  </w:style>
  <w:style w:type="character" w:customStyle="1" w:styleId="BodyTextIndentChar">
    <w:name w:val="Body Text Indent Char"/>
    <w:link w:val="BodyTextIndent"/>
    <w:rsid w:val="002051C0"/>
    <w:rPr>
      <w:rFonts w:ascii="CG Times (W1)" w:hAnsi="CG Times (W1)"/>
      <w:color w:val="000000"/>
      <w:sz w:val="24"/>
      <w:lang w:val="en-GB" w:eastAsia="en-US"/>
    </w:rPr>
  </w:style>
  <w:style w:type="character" w:styleId="Strong">
    <w:name w:val="Strong"/>
    <w:qFormat/>
    <w:rsid w:val="002051C0"/>
    <w:rPr>
      <w:b/>
      <w:bCs/>
    </w:rPr>
  </w:style>
  <w:style w:type="table" w:styleId="TableGrid5">
    <w:name w:val="Table Grid 5"/>
    <w:basedOn w:val="TableNormal"/>
    <w:rsid w:val="002051C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BodyTextIndent2Char">
    <w:name w:val="Body Text Indent 2 Char"/>
    <w:link w:val="BodyTextIndent2"/>
    <w:rsid w:val="002051C0"/>
    <w:rPr>
      <w:rFonts w:ascii="Arial" w:hAnsi="Arial"/>
      <w:color w:val="000000"/>
      <w:sz w:val="28"/>
      <w:szCs w:val="24"/>
      <w:lang w:val="en-GB" w:eastAsia="en-US"/>
    </w:rPr>
  </w:style>
  <w:style w:type="paragraph" w:styleId="NormalWeb">
    <w:name w:val="Normal (Web)"/>
    <w:basedOn w:val="Normal"/>
    <w:unhideWhenUsed/>
    <w:rsid w:val="0070483D"/>
    <w:pPr>
      <w:spacing w:before="100" w:beforeAutospacing="1" w:after="100" w:afterAutospacing="1"/>
    </w:pPr>
    <w:rPr>
      <w:rFonts w:ascii="Times New Roman" w:hAnsi="Times New Roman"/>
      <w:lang w:val="bg-BG" w:eastAsia="bg-BG"/>
    </w:rPr>
  </w:style>
  <w:style w:type="paragraph" w:styleId="ListParagraph">
    <w:name w:val="List Paragraph"/>
    <w:basedOn w:val="Normal"/>
    <w:uiPriority w:val="34"/>
    <w:qFormat/>
    <w:rsid w:val="00E70C85"/>
    <w:pPr>
      <w:spacing w:after="200" w:line="276" w:lineRule="auto"/>
      <w:ind w:left="708"/>
    </w:pPr>
    <w:rPr>
      <w:rFonts w:ascii="Calibri" w:eastAsia="Calibri" w:hAnsi="Calibri"/>
      <w:sz w:val="22"/>
      <w:szCs w:val="22"/>
      <w:lang w:val="bg-BG"/>
    </w:rPr>
  </w:style>
  <w:style w:type="paragraph" w:customStyle="1" w:styleId="Bullet">
    <w:name w:val="Bullet"/>
    <w:basedOn w:val="Normal"/>
    <w:rsid w:val="004A7D44"/>
    <w:pPr>
      <w:numPr>
        <w:numId w:val="6"/>
      </w:numPr>
    </w:pPr>
    <w:rPr>
      <w:rFonts w:ascii="Times New Roman" w:hAnsi="Times New Roman"/>
    </w:rPr>
  </w:style>
  <w:style w:type="paragraph" w:styleId="Revision">
    <w:name w:val="Revision"/>
    <w:hidden/>
    <w:uiPriority w:val="99"/>
    <w:semiHidden/>
    <w:rsid w:val="00DC4BBE"/>
    <w:rPr>
      <w:rFonts w:ascii="Bookman Old Style" w:hAnsi="Bookman Old Style"/>
      <w:sz w:val="24"/>
      <w:szCs w:val="24"/>
      <w:lang w:val="en-GB"/>
    </w:rPr>
  </w:style>
  <w:style w:type="character" w:customStyle="1" w:styleId="Bodytext0">
    <w:name w:val="Body text_"/>
    <w:link w:val="BodyText1"/>
    <w:locked/>
    <w:rsid w:val="000725E7"/>
    <w:rPr>
      <w:rFonts w:ascii="Bookman Old Style" w:hAnsi="Bookman Old Style" w:cs="Bookman Old Style"/>
      <w:sz w:val="23"/>
      <w:szCs w:val="23"/>
      <w:shd w:val="clear" w:color="auto" w:fill="FFFFFF"/>
    </w:rPr>
  </w:style>
  <w:style w:type="paragraph" w:customStyle="1" w:styleId="BodyText1">
    <w:name w:val="Body Text1"/>
    <w:basedOn w:val="Normal"/>
    <w:link w:val="Bodytext0"/>
    <w:rsid w:val="000725E7"/>
    <w:pPr>
      <w:shd w:val="clear" w:color="auto" w:fill="FFFFFF"/>
      <w:spacing w:before="300" w:after="180" w:line="277" w:lineRule="exact"/>
      <w:ind w:hanging="720"/>
      <w:jc w:val="both"/>
    </w:pPr>
    <w:rPr>
      <w:sz w:val="23"/>
      <w:szCs w:val="23"/>
    </w:rPr>
  </w:style>
  <w:style w:type="character" w:customStyle="1" w:styleId="p50Char">
    <w:name w:val="p50 Char"/>
    <w:link w:val="p50"/>
    <w:rsid w:val="00FB5E87"/>
    <w:rPr>
      <w:rFonts w:ascii="CG Times" w:hAnsi="CG Times"/>
      <w:snapToGrid w:val="0"/>
      <w:color w:val="000000"/>
      <w:sz w:val="24"/>
      <w:szCs w:val="24"/>
    </w:rPr>
  </w:style>
  <w:style w:type="character" w:customStyle="1" w:styleId="alafa">
    <w:name w:val="al_a fa"/>
    <w:uiPriority w:val="99"/>
    <w:rsid w:val="00FB5E87"/>
    <w:rPr>
      <w:rFonts w:cs="Times New Roman"/>
    </w:rPr>
  </w:style>
  <w:style w:type="character" w:customStyle="1" w:styleId="hiddenref1">
    <w:name w:val="hiddenref1"/>
    <w:uiPriority w:val="99"/>
    <w:rsid w:val="00FB5E87"/>
    <w:rPr>
      <w:rFonts w:cs="Times New Roman"/>
      <w:color w:val="000000"/>
      <w:u w:val="single"/>
    </w:rPr>
  </w:style>
  <w:style w:type="character" w:customStyle="1" w:styleId="alcapt1">
    <w:name w:val="al_capt1"/>
    <w:uiPriority w:val="99"/>
    <w:rsid w:val="00FB5E87"/>
    <w:rPr>
      <w:rFonts w:cs="Times New Roman"/>
      <w:i/>
      <w:iCs/>
    </w:rPr>
  </w:style>
  <w:style w:type="paragraph" w:customStyle="1" w:styleId="Style31">
    <w:name w:val="Style31"/>
    <w:basedOn w:val="Normal"/>
    <w:uiPriority w:val="99"/>
    <w:rsid w:val="00AF0FDC"/>
    <w:pPr>
      <w:widowControl w:val="0"/>
      <w:autoSpaceDE w:val="0"/>
      <w:autoSpaceDN w:val="0"/>
      <w:adjustRightInd w:val="0"/>
      <w:spacing w:line="226" w:lineRule="exact"/>
    </w:pPr>
    <w:rPr>
      <w:rFonts w:ascii="Times New Roman" w:eastAsiaTheme="minorEastAsia" w:hAnsi="Times New Roman"/>
      <w:lang w:val="en-US"/>
    </w:rPr>
  </w:style>
  <w:style w:type="paragraph" w:customStyle="1" w:styleId="Style32">
    <w:name w:val="Style32"/>
    <w:basedOn w:val="Normal"/>
    <w:uiPriority w:val="99"/>
    <w:rsid w:val="00AF0FDC"/>
    <w:pPr>
      <w:widowControl w:val="0"/>
      <w:autoSpaceDE w:val="0"/>
      <w:autoSpaceDN w:val="0"/>
      <w:adjustRightInd w:val="0"/>
      <w:spacing w:line="182" w:lineRule="exact"/>
    </w:pPr>
    <w:rPr>
      <w:rFonts w:ascii="Times New Roman" w:eastAsiaTheme="minorEastAsia" w:hAnsi="Times New Roman"/>
      <w:lang w:val="en-US"/>
    </w:rPr>
  </w:style>
  <w:style w:type="character" w:customStyle="1" w:styleId="FontStyle40">
    <w:name w:val="Font Style40"/>
    <w:basedOn w:val="DefaultParagraphFont"/>
    <w:uiPriority w:val="99"/>
    <w:rsid w:val="00AF0FDC"/>
    <w:rPr>
      <w:rFonts w:ascii="Times New Roman" w:hAnsi="Times New Roman" w:cs="Times New Roman"/>
      <w:b/>
      <w:bCs/>
      <w:color w:val="000000"/>
      <w:sz w:val="18"/>
      <w:szCs w:val="18"/>
    </w:rPr>
  </w:style>
  <w:style w:type="character" w:customStyle="1" w:styleId="FontStyle42">
    <w:name w:val="Font Style42"/>
    <w:basedOn w:val="DefaultParagraphFont"/>
    <w:uiPriority w:val="99"/>
    <w:rsid w:val="00AF0FDC"/>
    <w:rPr>
      <w:rFonts w:ascii="Times New Roman" w:hAnsi="Times New Roman" w:cs="Times New Roman"/>
      <w:b/>
      <w:bCs/>
      <w:color w:val="000000"/>
      <w:sz w:val="14"/>
      <w:szCs w:val="14"/>
    </w:rPr>
  </w:style>
  <w:style w:type="character" w:customStyle="1" w:styleId="FontStyle44">
    <w:name w:val="Font Style44"/>
    <w:basedOn w:val="DefaultParagraphFont"/>
    <w:uiPriority w:val="99"/>
    <w:rsid w:val="00AF0FDC"/>
    <w:rPr>
      <w:rFonts w:ascii="Times New Roman" w:hAnsi="Times New Roman" w:cs="Times New Roman"/>
      <w:b/>
      <w:bCs/>
      <w:color w:val="000000"/>
      <w:sz w:val="14"/>
      <w:szCs w:val="14"/>
    </w:rPr>
  </w:style>
  <w:style w:type="paragraph" w:customStyle="1" w:styleId="Style18">
    <w:name w:val="Style18"/>
    <w:basedOn w:val="Normal"/>
    <w:uiPriority w:val="99"/>
    <w:rsid w:val="00D0722D"/>
    <w:pPr>
      <w:widowControl w:val="0"/>
      <w:autoSpaceDE w:val="0"/>
      <w:autoSpaceDN w:val="0"/>
      <w:adjustRightInd w:val="0"/>
      <w:jc w:val="both"/>
    </w:pPr>
    <w:rPr>
      <w:rFonts w:ascii="Times New Roman" w:hAnsi="Times New Roman"/>
      <w:lang w:val="bg-BG" w:eastAsia="bg-BG"/>
    </w:rPr>
  </w:style>
  <w:style w:type="character" w:customStyle="1" w:styleId="FontStyle50">
    <w:name w:val="Font Style50"/>
    <w:uiPriority w:val="99"/>
    <w:rsid w:val="00D0722D"/>
    <w:rPr>
      <w:rFonts w:ascii="Times New Roman" w:hAnsi="Times New Roman" w:cs="Times New Roman" w:hint="default"/>
      <w:b/>
      <w:bCs/>
      <w:sz w:val="18"/>
      <w:szCs w:val="18"/>
    </w:rPr>
  </w:style>
  <w:style w:type="character" w:customStyle="1" w:styleId="p">
    <w:name w:val="p"/>
    <w:basedOn w:val="DefaultParagraphFont"/>
    <w:rsid w:val="006F68A7"/>
  </w:style>
  <w:style w:type="character" w:customStyle="1" w:styleId="light1">
    <w:name w:val="light1"/>
    <w:basedOn w:val="DefaultParagraphFont"/>
    <w:rsid w:val="006F68A7"/>
    <w:rPr>
      <w:shd w:val="clear" w:color="auto" w:fill="FFFF00"/>
    </w:rPr>
  </w:style>
  <w:style w:type="character" w:customStyle="1" w:styleId="alt2">
    <w:name w:val="al_t2"/>
    <w:basedOn w:val="DefaultParagraphFont"/>
    <w:rsid w:val="00BF4A77"/>
    <w:rPr>
      <w:vanish w:val="0"/>
      <w:webHidden w:val="0"/>
      <w:specVanish w:val="0"/>
    </w:rPr>
  </w:style>
  <w:style w:type="character" w:customStyle="1" w:styleId="alcapt2">
    <w:name w:val="al_capt2"/>
    <w:basedOn w:val="DefaultParagraphFont"/>
    <w:rsid w:val="00BF4A77"/>
    <w:rPr>
      <w:i/>
      <w:iCs/>
      <w:vanish w:val="0"/>
      <w:webHidden w:val="0"/>
      <w:specVanish w:val="0"/>
    </w:rPr>
  </w:style>
  <w:style w:type="numbering" w:customStyle="1" w:styleId="NoList1">
    <w:name w:val="No List1"/>
    <w:next w:val="NoList"/>
    <w:uiPriority w:val="99"/>
    <w:semiHidden/>
    <w:unhideWhenUsed/>
    <w:rsid w:val="00590D7B"/>
  </w:style>
  <w:style w:type="character" w:customStyle="1" w:styleId="BodyTextIndent3Char">
    <w:name w:val="Body Text Indent 3 Char"/>
    <w:basedOn w:val="DefaultParagraphFont"/>
    <w:link w:val="BodyTextIndent3"/>
    <w:rsid w:val="00590D7B"/>
    <w:rPr>
      <w:rFonts w:ascii="Bookman Old Style" w:hAnsi="Bookman Old Style"/>
      <w:sz w:val="24"/>
      <w:szCs w:val="24"/>
      <w:lang w:val="bg-BG"/>
    </w:rPr>
  </w:style>
  <w:style w:type="table" w:customStyle="1" w:styleId="TableGrid1">
    <w:name w:val="Table Grid1"/>
    <w:basedOn w:val="TableNormal"/>
    <w:next w:val="TableGrid"/>
    <w:rsid w:val="00590D7B"/>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2pt">
    <w:name w:val="Normal + 12 pt"/>
    <w:basedOn w:val="Normal"/>
    <w:rsid w:val="00590D7B"/>
    <w:rPr>
      <w:rFonts w:ascii="Times New Roman" w:hAnsi="Times New Roman"/>
      <w:sz w:val="28"/>
      <w:szCs w:val="28"/>
      <w:lang w:val="bg-BG" w:eastAsia="bg-BG"/>
    </w:rPr>
  </w:style>
  <w:style w:type="paragraph" w:customStyle="1" w:styleId="p29">
    <w:name w:val="p29"/>
    <w:basedOn w:val="Normal"/>
    <w:rsid w:val="00590D7B"/>
    <w:pPr>
      <w:tabs>
        <w:tab w:val="left" w:pos="740"/>
      </w:tabs>
      <w:spacing w:line="280" w:lineRule="atLeast"/>
      <w:ind w:hanging="720"/>
    </w:pPr>
    <w:rPr>
      <w:rFonts w:ascii="CG Times" w:hAnsi="CG Times"/>
      <w:snapToGrid w:val="0"/>
      <w:color w:val="000000"/>
      <w:lang w:val="en-US"/>
    </w:rPr>
  </w:style>
  <w:style w:type="paragraph" w:customStyle="1" w:styleId="p55">
    <w:name w:val="p55"/>
    <w:basedOn w:val="Normal"/>
    <w:rsid w:val="00987BA8"/>
    <w:pPr>
      <w:tabs>
        <w:tab w:val="left" w:pos="1600"/>
      </w:tabs>
      <w:spacing w:line="280" w:lineRule="atLeast"/>
      <w:ind w:left="864" w:hanging="720"/>
    </w:pPr>
    <w:rPr>
      <w:rFonts w:ascii="CG Times" w:hAnsi="CG Times"/>
      <w:snapToGrid w:val="0"/>
      <w:color w:val="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5C8"/>
    <w:rPr>
      <w:rFonts w:ascii="Bookman Old Style" w:hAnsi="Bookman Old Style"/>
      <w:sz w:val="24"/>
      <w:szCs w:val="24"/>
      <w:lang w:val="en-GB"/>
    </w:rPr>
  </w:style>
  <w:style w:type="paragraph" w:styleId="Heading1">
    <w:name w:val="heading 1"/>
    <w:basedOn w:val="Normal"/>
    <w:next w:val="Normal"/>
    <w:link w:val="Heading1Char"/>
    <w:qFormat/>
    <w:rsid w:val="00BF2AA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BF2AAE"/>
    <w:pPr>
      <w:keepNext/>
      <w:outlineLvl w:val="1"/>
    </w:pPr>
    <w:rPr>
      <w:rFonts w:ascii="Times New Roman" w:hAnsi="Times New Roman"/>
      <w:color w:val="333333"/>
      <w:sz w:val="36"/>
      <w:szCs w:val="36"/>
    </w:rPr>
  </w:style>
  <w:style w:type="paragraph" w:styleId="Heading3">
    <w:name w:val="heading 3"/>
    <w:basedOn w:val="Normal"/>
    <w:next w:val="Normal"/>
    <w:link w:val="Heading3Char"/>
    <w:qFormat/>
    <w:rsid w:val="001D5243"/>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2051C0"/>
    <w:pPr>
      <w:keepNext/>
      <w:keepLines/>
      <w:tabs>
        <w:tab w:val="center" w:pos="2856"/>
      </w:tabs>
      <w:suppressAutoHyphens/>
      <w:spacing w:after="54"/>
      <w:jc w:val="center"/>
      <w:outlineLvl w:val="3"/>
    </w:pPr>
    <w:rPr>
      <w:rFonts w:ascii="Times New Roman" w:hAnsi="Times New Roman"/>
      <w:b/>
      <w:bCs/>
      <w:spacing w:val="-3"/>
      <w:sz w:val="22"/>
      <w:szCs w:val="28"/>
    </w:rPr>
  </w:style>
  <w:style w:type="paragraph" w:styleId="Heading5">
    <w:name w:val="heading 5"/>
    <w:basedOn w:val="Normal"/>
    <w:next w:val="Normal"/>
    <w:link w:val="Heading5Char"/>
    <w:qFormat/>
    <w:rsid w:val="002051C0"/>
    <w:pPr>
      <w:keepNext/>
      <w:keepLines/>
      <w:tabs>
        <w:tab w:val="left" w:pos="-720"/>
      </w:tabs>
      <w:suppressAutoHyphens/>
      <w:jc w:val="center"/>
      <w:outlineLvl w:val="4"/>
    </w:pPr>
    <w:rPr>
      <w:rFonts w:ascii="Times New Roman" w:hAnsi="Times New Roman"/>
      <w:b/>
      <w:bCs/>
      <w:spacing w:val="-3"/>
      <w:sz w:val="16"/>
      <w:szCs w:val="20"/>
    </w:rPr>
  </w:style>
  <w:style w:type="paragraph" w:styleId="Heading6">
    <w:name w:val="heading 6"/>
    <w:basedOn w:val="Normal"/>
    <w:next w:val="Normal"/>
    <w:link w:val="Heading6Char"/>
    <w:qFormat/>
    <w:rsid w:val="002051C0"/>
    <w:pPr>
      <w:keepNext/>
      <w:tabs>
        <w:tab w:val="center" w:pos="2856"/>
      </w:tabs>
      <w:suppressAutoHyphens/>
      <w:spacing w:before="90"/>
      <w:jc w:val="center"/>
      <w:outlineLvl w:val="5"/>
    </w:pPr>
    <w:rPr>
      <w:rFonts w:ascii="Times New Roman" w:hAnsi="Times New Roman"/>
      <w:b/>
      <w:bCs/>
      <w:sz w:val="32"/>
    </w:rPr>
  </w:style>
  <w:style w:type="paragraph" w:styleId="Heading7">
    <w:name w:val="heading 7"/>
    <w:basedOn w:val="Normal"/>
    <w:next w:val="Normal"/>
    <w:link w:val="Heading7Char"/>
    <w:qFormat/>
    <w:rsid w:val="00BF2AAE"/>
    <w:pPr>
      <w:keepNext/>
      <w:outlineLvl w:val="6"/>
    </w:pPr>
    <w:rPr>
      <w:rFonts w:ascii="CG Times (W1)" w:hAnsi="CG Times (W1)"/>
      <w:b/>
      <w:color w:val="000000"/>
      <w:szCs w:val="20"/>
    </w:rPr>
  </w:style>
  <w:style w:type="paragraph" w:styleId="Heading8">
    <w:name w:val="heading 8"/>
    <w:basedOn w:val="Normal"/>
    <w:next w:val="Normal"/>
    <w:link w:val="Heading8Char"/>
    <w:qFormat/>
    <w:rsid w:val="002051C0"/>
    <w:pPr>
      <w:keepNext/>
      <w:outlineLvl w:val="7"/>
    </w:pPr>
    <w:rPr>
      <w:rFonts w:ascii="Times New Roman" w:hAnsi="Times New Roman"/>
      <w:b/>
      <w:bCs/>
      <w:color w:val="FF6600"/>
      <w:spacing w:val="-3"/>
      <w:sz w:val="20"/>
    </w:rPr>
  </w:style>
  <w:style w:type="paragraph" w:styleId="Heading9">
    <w:name w:val="heading 9"/>
    <w:basedOn w:val="Normal"/>
    <w:next w:val="Normal"/>
    <w:link w:val="Heading9Char"/>
    <w:qFormat/>
    <w:rsid w:val="002051C0"/>
    <w:pPr>
      <w:keepNext/>
      <w:keepLines/>
      <w:tabs>
        <w:tab w:val="left" w:pos="-720"/>
      </w:tabs>
      <w:suppressAutoHyphens/>
      <w:outlineLvl w:val="8"/>
    </w:pPr>
    <w:rPr>
      <w:rFonts w:ascii="Times New Roman" w:hAnsi="Times New Roman"/>
      <w:b/>
      <w:bCs/>
      <w:spacing w:val="-3"/>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50">
    <w:name w:val="p50"/>
    <w:basedOn w:val="Normal"/>
    <w:link w:val="p50Char"/>
    <w:rsid w:val="00BF2AAE"/>
    <w:pPr>
      <w:tabs>
        <w:tab w:val="left" w:pos="760"/>
      </w:tabs>
      <w:spacing w:line="240" w:lineRule="atLeast"/>
      <w:ind w:left="720" w:hanging="720"/>
      <w:jc w:val="both"/>
    </w:pPr>
    <w:rPr>
      <w:rFonts w:ascii="CG Times" w:hAnsi="CG Times"/>
      <w:snapToGrid w:val="0"/>
      <w:color w:val="000000"/>
    </w:rPr>
  </w:style>
  <w:style w:type="character" w:styleId="Hyperlink">
    <w:name w:val="Hyperlink"/>
    <w:rsid w:val="00BF2AAE"/>
    <w:rPr>
      <w:color w:val="666633"/>
      <w:u w:val="single"/>
    </w:rPr>
  </w:style>
  <w:style w:type="paragraph" w:styleId="TOC1">
    <w:name w:val="toc 1"/>
    <w:basedOn w:val="Normal"/>
    <w:next w:val="Normal"/>
    <w:autoRedefine/>
    <w:semiHidden/>
    <w:rsid w:val="00BF2AAE"/>
    <w:rPr>
      <w:b/>
      <w:color w:val="000000"/>
      <w:lang w:val="bg-BG"/>
    </w:rPr>
  </w:style>
  <w:style w:type="paragraph" w:styleId="BodyTextIndent">
    <w:name w:val="Body Text Indent"/>
    <w:basedOn w:val="Normal"/>
    <w:link w:val="BodyTextIndentChar"/>
    <w:rsid w:val="00BF2AAE"/>
    <w:pPr>
      <w:tabs>
        <w:tab w:val="left" w:pos="720"/>
      </w:tabs>
      <w:spacing w:before="240"/>
      <w:ind w:left="720" w:hanging="720"/>
      <w:jc w:val="both"/>
    </w:pPr>
    <w:rPr>
      <w:rFonts w:ascii="CG Times (W1)" w:hAnsi="CG Times (W1)"/>
      <w:color w:val="000000"/>
      <w:szCs w:val="20"/>
    </w:rPr>
  </w:style>
  <w:style w:type="paragraph" w:styleId="Title">
    <w:name w:val="Title"/>
    <w:basedOn w:val="Normal"/>
    <w:link w:val="TitleChar"/>
    <w:qFormat/>
    <w:rsid w:val="00BF2AAE"/>
    <w:pPr>
      <w:jc w:val="center"/>
    </w:pPr>
    <w:rPr>
      <w:rFonts w:ascii="Times New Roman" w:hAnsi="Times New Roman"/>
      <w:b/>
      <w:bCs/>
    </w:rPr>
  </w:style>
  <w:style w:type="paragraph" w:styleId="Header">
    <w:name w:val="header"/>
    <w:basedOn w:val="Normal"/>
    <w:link w:val="HeaderChar"/>
    <w:rsid w:val="00BF2AAE"/>
    <w:pPr>
      <w:tabs>
        <w:tab w:val="center" w:pos="4320"/>
        <w:tab w:val="right" w:pos="8640"/>
      </w:tabs>
    </w:pPr>
    <w:rPr>
      <w:rFonts w:ascii="CG Times (W1)" w:hAnsi="CG Times (W1)"/>
      <w:color w:val="0000FF"/>
      <w:szCs w:val="20"/>
    </w:rPr>
  </w:style>
  <w:style w:type="paragraph" w:styleId="Footer">
    <w:name w:val="footer"/>
    <w:basedOn w:val="Normal"/>
    <w:link w:val="FooterChar"/>
    <w:uiPriority w:val="99"/>
    <w:rsid w:val="00BF2AAE"/>
    <w:pPr>
      <w:tabs>
        <w:tab w:val="center" w:pos="4320"/>
        <w:tab w:val="right" w:pos="8640"/>
      </w:tabs>
    </w:pPr>
    <w:rPr>
      <w:rFonts w:ascii="CG Times (W1)" w:hAnsi="CG Times (W1)"/>
      <w:color w:val="0000FF"/>
      <w:szCs w:val="20"/>
    </w:rPr>
  </w:style>
  <w:style w:type="character" w:styleId="PageNumber">
    <w:name w:val="page number"/>
    <w:basedOn w:val="DefaultParagraphFont"/>
    <w:rsid w:val="00BF2AAE"/>
  </w:style>
  <w:style w:type="paragraph" w:styleId="BodyText3">
    <w:name w:val="Body Text 3"/>
    <w:basedOn w:val="Normal"/>
    <w:link w:val="BodyText3Char"/>
    <w:rsid w:val="00BF2AAE"/>
    <w:pPr>
      <w:tabs>
        <w:tab w:val="left" w:pos="426"/>
        <w:tab w:val="left" w:pos="6804"/>
        <w:tab w:val="left" w:leader="dot" w:pos="12960"/>
      </w:tabs>
      <w:jc w:val="both"/>
    </w:pPr>
    <w:rPr>
      <w:rFonts w:ascii="Arial" w:hAnsi="Arial"/>
      <w:color w:val="000000"/>
      <w:sz w:val="22"/>
    </w:rPr>
  </w:style>
  <w:style w:type="paragraph" w:customStyle="1" w:styleId="c51">
    <w:name w:val="c51"/>
    <w:basedOn w:val="Normal"/>
    <w:rsid w:val="00BF2AAE"/>
    <w:pPr>
      <w:spacing w:line="240" w:lineRule="atLeast"/>
      <w:jc w:val="center"/>
    </w:pPr>
    <w:rPr>
      <w:rFonts w:ascii="CG Times" w:hAnsi="CG Times"/>
      <w:snapToGrid w:val="0"/>
      <w:color w:val="000000"/>
      <w:lang w:val="en-US"/>
    </w:rPr>
  </w:style>
  <w:style w:type="paragraph" w:styleId="ListBullet2">
    <w:name w:val="List Bullet 2"/>
    <w:basedOn w:val="Normal"/>
    <w:autoRedefine/>
    <w:rsid w:val="00DC4BBE"/>
    <w:pPr>
      <w:tabs>
        <w:tab w:val="num" w:pos="360"/>
      </w:tabs>
      <w:ind w:left="851" w:hanging="170"/>
      <w:jc w:val="both"/>
    </w:pPr>
    <w:rPr>
      <w:rFonts w:ascii="HebarU" w:hAnsi="HebarU"/>
      <w:szCs w:val="20"/>
      <w:lang w:val="bg-BG"/>
    </w:rPr>
  </w:style>
  <w:style w:type="paragraph" w:styleId="Index1">
    <w:name w:val="index 1"/>
    <w:basedOn w:val="Normal"/>
    <w:next w:val="Normal"/>
    <w:autoRedefine/>
    <w:semiHidden/>
    <w:rsid w:val="00DC4BBE"/>
    <w:pPr>
      <w:tabs>
        <w:tab w:val="num" w:pos="1191"/>
      </w:tabs>
      <w:ind w:left="1191" w:hanging="624"/>
    </w:pPr>
    <w:rPr>
      <w:rFonts w:ascii="Times New Roman" w:hAnsi="Times New Roman"/>
      <w:color w:val="000000"/>
      <w:lang w:val="en-US"/>
    </w:rPr>
  </w:style>
  <w:style w:type="paragraph" w:styleId="BodyText">
    <w:name w:val="Body Text"/>
    <w:aliases w:val="heading_txt,bodytxy2,CV Body Text,b,body text,bt,One Page Summary,jtext,John1"/>
    <w:basedOn w:val="Normal"/>
    <w:link w:val="BodyTextChar"/>
    <w:rsid w:val="00BF2AAE"/>
    <w:pPr>
      <w:tabs>
        <w:tab w:val="left" w:pos="0"/>
      </w:tabs>
    </w:pPr>
    <w:rPr>
      <w:rFonts w:ascii="Gill Sans" w:hAnsi="Gill Sans"/>
      <w:b/>
      <w:i/>
      <w:color w:val="000000"/>
      <w:szCs w:val="20"/>
    </w:rPr>
  </w:style>
  <w:style w:type="paragraph" w:customStyle="1" w:styleId="p24">
    <w:name w:val="p24"/>
    <w:basedOn w:val="Normal"/>
    <w:rsid w:val="00BF2AAE"/>
    <w:pPr>
      <w:tabs>
        <w:tab w:val="left" w:pos="780"/>
      </w:tabs>
      <w:spacing w:line="280" w:lineRule="atLeast"/>
      <w:ind w:left="720" w:hanging="720"/>
    </w:pPr>
    <w:rPr>
      <w:rFonts w:ascii="CG Times" w:hAnsi="CG Times"/>
      <w:snapToGrid w:val="0"/>
      <w:color w:val="000000"/>
      <w:lang w:val="en-US"/>
    </w:rPr>
  </w:style>
  <w:style w:type="paragraph" w:styleId="BodyText2">
    <w:name w:val="Body Text 2"/>
    <w:basedOn w:val="Normal"/>
    <w:link w:val="BodyText2Char"/>
    <w:rsid w:val="00BF2AAE"/>
    <w:pPr>
      <w:widowControl w:val="0"/>
      <w:tabs>
        <w:tab w:val="left" w:pos="-720"/>
      </w:tabs>
      <w:suppressAutoHyphens/>
      <w:jc w:val="both"/>
    </w:pPr>
    <w:rPr>
      <w:rFonts w:ascii="Times New Roman" w:hAnsi="Times New Roman"/>
      <w:b/>
      <w:snapToGrid w:val="0"/>
      <w:color w:val="000000"/>
      <w:spacing w:val="-3"/>
      <w:szCs w:val="20"/>
    </w:rPr>
  </w:style>
  <w:style w:type="paragraph" w:styleId="BodyTextIndent2">
    <w:name w:val="Body Text Indent 2"/>
    <w:basedOn w:val="Normal"/>
    <w:link w:val="BodyTextIndent2Char"/>
    <w:rsid w:val="00BF2AAE"/>
    <w:pPr>
      <w:spacing w:before="120" w:after="120"/>
      <w:ind w:left="540" w:hanging="540"/>
    </w:pPr>
    <w:rPr>
      <w:rFonts w:ascii="Arial" w:hAnsi="Arial"/>
      <w:color w:val="000000"/>
      <w:sz w:val="28"/>
    </w:rPr>
  </w:style>
  <w:style w:type="paragraph" w:customStyle="1" w:styleId="p17">
    <w:name w:val="p17"/>
    <w:basedOn w:val="Normal"/>
    <w:rsid w:val="00BF2AAE"/>
    <w:pPr>
      <w:spacing w:line="280" w:lineRule="atLeast"/>
    </w:pPr>
    <w:rPr>
      <w:rFonts w:ascii="CG Times" w:hAnsi="CG Times"/>
      <w:snapToGrid w:val="0"/>
      <w:color w:val="000000"/>
      <w:lang w:val="en-US"/>
    </w:rPr>
  </w:style>
  <w:style w:type="character" w:styleId="FollowedHyperlink">
    <w:name w:val="FollowedHyperlink"/>
    <w:rsid w:val="00BF2AAE"/>
    <w:rPr>
      <w:color w:val="800080"/>
      <w:u w:val="single"/>
    </w:rPr>
  </w:style>
  <w:style w:type="character" w:styleId="CommentReference">
    <w:name w:val="annotation reference"/>
    <w:uiPriority w:val="99"/>
    <w:rsid w:val="00BF2AAE"/>
    <w:rPr>
      <w:sz w:val="16"/>
      <w:szCs w:val="16"/>
    </w:rPr>
  </w:style>
  <w:style w:type="paragraph" w:styleId="CommentText">
    <w:name w:val="annotation text"/>
    <w:basedOn w:val="Normal"/>
    <w:link w:val="CommentTextChar"/>
    <w:rsid w:val="00BF2AAE"/>
    <w:rPr>
      <w:rFonts w:ascii="Times New Roman" w:hAnsi="Times New Roman"/>
      <w:color w:val="000000"/>
      <w:sz w:val="20"/>
      <w:szCs w:val="20"/>
      <w:lang w:val="en-US"/>
    </w:rPr>
  </w:style>
  <w:style w:type="paragraph" w:styleId="BodyTextIndent3">
    <w:name w:val="Body Text Indent 3"/>
    <w:basedOn w:val="Normal"/>
    <w:link w:val="BodyTextIndent3Char"/>
    <w:rsid w:val="00BF2AAE"/>
    <w:pPr>
      <w:spacing w:after="240"/>
      <w:ind w:left="720"/>
      <w:jc w:val="both"/>
      <w:outlineLvl w:val="0"/>
    </w:pPr>
    <w:rPr>
      <w:lang w:val="bg-BG"/>
    </w:rPr>
  </w:style>
  <w:style w:type="character" w:customStyle="1" w:styleId="Heading3Char">
    <w:name w:val="Heading 3 Char"/>
    <w:link w:val="Heading3"/>
    <w:rsid w:val="001D5243"/>
    <w:rPr>
      <w:rFonts w:ascii="Cambria" w:eastAsia="Times New Roman" w:hAnsi="Cambria" w:cs="Times New Roman"/>
      <w:b/>
      <w:bCs/>
      <w:sz w:val="26"/>
      <w:szCs w:val="26"/>
      <w:lang w:val="en-GB" w:eastAsia="en-US"/>
    </w:rPr>
  </w:style>
  <w:style w:type="table" w:styleId="TableGrid">
    <w:name w:val="Table Grid"/>
    <w:basedOn w:val="TableNormal"/>
    <w:uiPriority w:val="59"/>
    <w:rsid w:val="008264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CE7758"/>
    <w:rPr>
      <w:sz w:val="20"/>
      <w:szCs w:val="20"/>
    </w:rPr>
  </w:style>
  <w:style w:type="character" w:customStyle="1" w:styleId="FootnoteTextChar">
    <w:name w:val="Footnote Text Char"/>
    <w:link w:val="FootnoteText"/>
    <w:uiPriority w:val="99"/>
    <w:semiHidden/>
    <w:rsid w:val="00CE7758"/>
    <w:rPr>
      <w:rFonts w:ascii="Bookman Old Style" w:hAnsi="Bookman Old Style"/>
      <w:lang w:val="en-GB" w:eastAsia="en-US"/>
    </w:rPr>
  </w:style>
  <w:style w:type="character" w:styleId="FootnoteReference">
    <w:name w:val="footnote reference"/>
    <w:uiPriority w:val="99"/>
    <w:semiHidden/>
    <w:unhideWhenUsed/>
    <w:rsid w:val="00CE7758"/>
    <w:rPr>
      <w:vertAlign w:val="superscript"/>
    </w:rPr>
  </w:style>
  <w:style w:type="paragraph" w:styleId="BalloonText">
    <w:name w:val="Balloon Text"/>
    <w:basedOn w:val="Normal"/>
    <w:link w:val="BalloonTextChar"/>
    <w:semiHidden/>
    <w:unhideWhenUsed/>
    <w:rsid w:val="00F25535"/>
    <w:rPr>
      <w:rFonts w:ascii="Tahoma" w:hAnsi="Tahoma"/>
      <w:sz w:val="16"/>
      <w:szCs w:val="16"/>
    </w:rPr>
  </w:style>
  <w:style w:type="character" w:customStyle="1" w:styleId="BalloonTextChar">
    <w:name w:val="Balloon Text Char"/>
    <w:link w:val="BalloonText"/>
    <w:semiHidden/>
    <w:rsid w:val="00F25535"/>
    <w:rPr>
      <w:rFonts w:ascii="Tahoma" w:hAnsi="Tahoma" w:cs="Tahoma"/>
      <w:sz w:val="16"/>
      <w:szCs w:val="16"/>
      <w:lang w:val="en-GB" w:eastAsia="en-US"/>
    </w:rPr>
  </w:style>
  <w:style w:type="paragraph" w:styleId="CommentSubject">
    <w:name w:val="annotation subject"/>
    <w:basedOn w:val="CommentText"/>
    <w:next w:val="CommentText"/>
    <w:link w:val="CommentSubjectChar"/>
    <w:semiHidden/>
    <w:unhideWhenUsed/>
    <w:rsid w:val="001C1217"/>
    <w:rPr>
      <w:rFonts w:ascii="Bookman Old Style" w:hAnsi="Bookman Old Style"/>
      <w:b/>
      <w:bCs/>
      <w:color w:val="auto"/>
      <w:lang w:val="en-GB"/>
    </w:rPr>
  </w:style>
  <w:style w:type="character" w:customStyle="1" w:styleId="CommentTextChar">
    <w:name w:val="Comment Text Char"/>
    <w:link w:val="CommentText"/>
    <w:rsid w:val="001C1217"/>
    <w:rPr>
      <w:color w:val="000000"/>
      <w:lang w:val="en-US" w:eastAsia="en-US"/>
    </w:rPr>
  </w:style>
  <w:style w:type="character" w:customStyle="1" w:styleId="CommentSubjectChar">
    <w:name w:val="Comment Subject Char"/>
    <w:basedOn w:val="CommentTextChar"/>
    <w:link w:val="CommentSubject"/>
    <w:rsid w:val="001C1217"/>
    <w:rPr>
      <w:color w:val="000000"/>
      <w:lang w:val="en-US" w:eastAsia="en-US"/>
    </w:rPr>
  </w:style>
  <w:style w:type="character" w:customStyle="1" w:styleId="TitleChar">
    <w:name w:val="Title Char"/>
    <w:link w:val="Title"/>
    <w:rsid w:val="00F7618F"/>
    <w:rPr>
      <w:b/>
      <w:bCs/>
      <w:sz w:val="24"/>
      <w:szCs w:val="24"/>
      <w:lang w:eastAsia="en-US"/>
    </w:rPr>
  </w:style>
  <w:style w:type="paragraph" w:customStyle="1" w:styleId="Style21">
    <w:name w:val="Style21"/>
    <w:basedOn w:val="Normal"/>
    <w:uiPriority w:val="99"/>
    <w:rsid w:val="00B2760E"/>
    <w:pPr>
      <w:widowControl w:val="0"/>
      <w:autoSpaceDE w:val="0"/>
      <w:autoSpaceDN w:val="0"/>
      <w:adjustRightInd w:val="0"/>
      <w:spacing w:line="254" w:lineRule="exact"/>
    </w:pPr>
    <w:rPr>
      <w:rFonts w:ascii="Times New Roman" w:hAnsi="Times New Roman"/>
      <w:lang w:val="bg-BG" w:eastAsia="bg-BG"/>
    </w:rPr>
  </w:style>
  <w:style w:type="character" w:customStyle="1" w:styleId="FontStyle33">
    <w:name w:val="Font Style33"/>
    <w:uiPriority w:val="99"/>
    <w:rsid w:val="00B2760E"/>
    <w:rPr>
      <w:rFonts w:ascii="Times New Roman" w:hAnsi="Times New Roman" w:cs="Times New Roman" w:hint="default"/>
      <w:b/>
      <w:bCs/>
      <w:sz w:val="22"/>
      <w:szCs w:val="22"/>
    </w:rPr>
  </w:style>
  <w:style w:type="character" w:customStyle="1" w:styleId="BodyTextChar">
    <w:name w:val="Body Text Char"/>
    <w:aliases w:val="heading_txt Char,bodytxy2 Char,CV Body Text Char,b Char,body text Char,bt Char,One Page Summary Char,jtext Char,John1 Char"/>
    <w:link w:val="BodyText"/>
    <w:rsid w:val="00BB035A"/>
    <w:rPr>
      <w:rFonts w:ascii="Gill Sans" w:hAnsi="Gill Sans"/>
      <w:b/>
      <w:i/>
      <w:color w:val="000000"/>
      <w:sz w:val="24"/>
      <w:lang w:val="en-GB" w:eastAsia="en-US"/>
    </w:rPr>
  </w:style>
  <w:style w:type="character" w:customStyle="1" w:styleId="FooterChar">
    <w:name w:val="Footer Char"/>
    <w:link w:val="Footer"/>
    <w:uiPriority w:val="99"/>
    <w:rsid w:val="00B5731A"/>
    <w:rPr>
      <w:rFonts w:ascii="CG Times (W1)" w:hAnsi="CG Times (W1)"/>
      <w:color w:val="0000FF"/>
      <w:sz w:val="24"/>
      <w:lang w:val="en-GB" w:eastAsia="en-US"/>
    </w:rPr>
  </w:style>
  <w:style w:type="character" w:customStyle="1" w:styleId="Heading4Char">
    <w:name w:val="Heading 4 Char"/>
    <w:link w:val="Heading4"/>
    <w:rsid w:val="002051C0"/>
    <w:rPr>
      <w:b/>
      <w:bCs/>
      <w:spacing w:val="-3"/>
      <w:sz w:val="22"/>
      <w:szCs w:val="28"/>
      <w:lang w:eastAsia="en-US"/>
    </w:rPr>
  </w:style>
  <w:style w:type="character" w:customStyle="1" w:styleId="Heading5Char">
    <w:name w:val="Heading 5 Char"/>
    <w:link w:val="Heading5"/>
    <w:rsid w:val="002051C0"/>
    <w:rPr>
      <w:b/>
      <w:bCs/>
      <w:spacing w:val="-3"/>
      <w:sz w:val="16"/>
      <w:lang w:eastAsia="en-US"/>
    </w:rPr>
  </w:style>
  <w:style w:type="character" w:customStyle="1" w:styleId="Heading6Char">
    <w:name w:val="Heading 6 Char"/>
    <w:link w:val="Heading6"/>
    <w:rsid w:val="002051C0"/>
    <w:rPr>
      <w:b/>
      <w:bCs/>
      <w:sz w:val="32"/>
      <w:szCs w:val="24"/>
      <w:lang w:val="en-GB" w:eastAsia="en-US"/>
    </w:rPr>
  </w:style>
  <w:style w:type="character" w:customStyle="1" w:styleId="Heading8Char">
    <w:name w:val="Heading 8 Char"/>
    <w:link w:val="Heading8"/>
    <w:rsid w:val="002051C0"/>
    <w:rPr>
      <w:b/>
      <w:bCs/>
      <w:color w:val="FF6600"/>
      <w:spacing w:val="-3"/>
      <w:szCs w:val="24"/>
      <w:lang w:val="en-GB" w:eastAsia="en-US"/>
    </w:rPr>
  </w:style>
  <w:style w:type="character" w:customStyle="1" w:styleId="Heading9Char">
    <w:name w:val="Heading 9 Char"/>
    <w:link w:val="Heading9"/>
    <w:rsid w:val="002051C0"/>
    <w:rPr>
      <w:b/>
      <w:bCs/>
      <w:spacing w:val="-3"/>
      <w:sz w:val="16"/>
      <w:lang w:eastAsia="en-US"/>
    </w:rPr>
  </w:style>
  <w:style w:type="character" w:customStyle="1" w:styleId="Heading1Char">
    <w:name w:val="Heading 1 Char"/>
    <w:link w:val="Heading1"/>
    <w:rsid w:val="002051C0"/>
    <w:rPr>
      <w:rFonts w:ascii="Arial" w:hAnsi="Arial" w:cs="Arial"/>
      <w:b/>
      <w:bCs/>
      <w:kern w:val="32"/>
      <w:sz w:val="32"/>
      <w:szCs w:val="32"/>
      <w:lang w:val="en-GB" w:eastAsia="en-US"/>
    </w:rPr>
  </w:style>
  <w:style w:type="character" w:customStyle="1" w:styleId="Heading2Char">
    <w:name w:val="Heading 2 Char"/>
    <w:link w:val="Heading2"/>
    <w:rsid w:val="002051C0"/>
    <w:rPr>
      <w:color w:val="333333"/>
      <w:sz w:val="36"/>
      <w:szCs w:val="36"/>
      <w:lang w:eastAsia="en-US"/>
    </w:rPr>
  </w:style>
  <w:style w:type="character" w:customStyle="1" w:styleId="Heading7Char">
    <w:name w:val="Heading 7 Char"/>
    <w:link w:val="Heading7"/>
    <w:rsid w:val="002051C0"/>
    <w:rPr>
      <w:rFonts w:ascii="CG Times (W1)" w:hAnsi="CG Times (W1)"/>
      <w:b/>
      <w:color w:val="000000"/>
      <w:sz w:val="24"/>
      <w:lang w:val="en-GB" w:eastAsia="en-US"/>
    </w:rPr>
  </w:style>
  <w:style w:type="character" w:customStyle="1" w:styleId="HeaderChar">
    <w:name w:val="Header Char"/>
    <w:link w:val="Header"/>
    <w:rsid w:val="002051C0"/>
    <w:rPr>
      <w:rFonts w:ascii="CG Times (W1)" w:hAnsi="CG Times (W1)"/>
      <w:color w:val="0000FF"/>
      <w:sz w:val="24"/>
      <w:lang w:val="en-GB" w:eastAsia="en-US"/>
    </w:rPr>
  </w:style>
  <w:style w:type="character" w:customStyle="1" w:styleId="EquationCaption">
    <w:name w:val="_Equation Caption"/>
    <w:rsid w:val="002051C0"/>
  </w:style>
  <w:style w:type="character" w:customStyle="1" w:styleId="BodyText2Char">
    <w:name w:val="Body Text 2 Char"/>
    <w:link w:val="BodyText2"/>
    <w:rsid w:val="002051C0"/>
    <w:rPr>
      <w:b/>
      <w:snapToGrid w:val="0"/>
      <w:color w:val="000000"/>
      <w:spacing w:val="-3"/>
      <w:sz w:val="24"/>
      <w:lang w:val="en-GB" w:eastAsia="en-US"/>
    </w:rPr>
  </w:style>
  <w:style w:type="character" w:customStyle="1" w:styleId="BodyText3Char">
    <w:name w:val="Body Text 3 Char"/>
    <w:link w:val="BodyText3"/>
    <w:rsid w:val="002051C0"/>
    <w:rPr>
      <w:rFonts w:ascii="Arial" w:hAnsi="Arial"/>
      <w:color w:val="000000"/>
      <w:sz w:val="22"/>
      <w:szCs w:val="24"/>
      <w:lang w:eastAsia="en-US"/>
    </w:rPr>
  </w:style>
  <w:style w:type="character" w:customStyle="1" w:styleId="BodyTextIndentChar">
    <w:name w:val="Body Text Indent Char"/>
    <w:link w:val="BodyTextIndent"/>
    <w:rsid w:val="002051C0"/>
    <w:rPr>
      <w:rFonts w:ascii="CG Times (W1)" w:hAnsi="CG Times (W1)"/>
      <w:color w:val="000000"/>
      <w:sz w:val="24"/>
      <w:lang w:val="en-GB" w:eastAsia="en-US"/>
    </w:rPr>
  </w:style>
  <w:style w:type="character" w:styleId="Strong">
    <w:name w:val="Strong"/>
    <w:qFormat/>
    <w:rsid w:val="002051C0"/>
    <w:rPr>
      <w:b/>
      <w:bCs/>
    </w:rPr>
  </w:style>
  <w:style w:type="table" w:styleId="TableGrid5">
    <w:name w:val="Table Grid 5"/>
    <w:basedOn w:val="TableNormal"/>
    <w:rsid w:val="002051C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BodyTextIndent2Char">
    <w:name w:val="Body Text Indent 2 Char"/>
    <w:link w:val="BodyTextIndent2"/>
    <w:rsid w:val="002051C0"/>
    <w:rPr>
      <w:rFonts w:ascii="Arial" w:hAnsi="Arial"/>
      <w:color w:val="000000"/>
      <w:sz w:val="28"/>
      <w:szCs w:val="24"/>
      <w:lang w:val="en-GB" w:eastAsia="en-US"/>
    </w:rPr>
  </w:style>
  <w:style w:type="paragraph" w:styleId="NormalWeb">
    <w:name w:val="Normal (Web)"/>
    <w:basedOn w:val="Normal"/>
    <w:unhideWhenUsed/>
    <w:rsid w:val="0070483D"/>
    <w:pPr>
      <w:spacing w:before="100" w:beforeAutospacing="1" w:after="100" w:afterAutospacing="1"/>
    </w:pPr>
    <w:rPr>
      <w:rFonts w:ascii="Times New Roman" w:hAnsi="Times New Roman"/>
      <w:lang w:val="bg-BG" w:eastAsia="bg-BG"/>
    </w:rPr>
  </w:style>
  <w:style w:type="paragraph" w:styleId="ListParagraph">
    <w:name w:val="List Paragraph"/>
    <w:basedOn w:val="Normal"/>
    <w:uiPriority w:val="34"/>
    <w:qFormat/>
    <w:rsid w:val="00E70C85"/>
    <w:pPr>
      <w:spacing w:after="200" w:line="276" w:lineRule="auto"/>
      <w:ind w:left="708"/>
    </w:pPr>
    <w:rPr>
      <w:rFonts w:ascii="Calibri" w:eastAsia="Calibri" w:hAnsi="Calibri"/>
      <w:sz w:val="22"/>
      <w:szCs w:val="22"/>
      <w:lang w:val="bg-BG"/>
    </w:rPr>
  </w:style>
  <w:style w:type="paragraph" w:customStyle="1" w:styleId="Bullet">
    <w:name w:val="Bullet"/>
    <w:basedOn w:val="Normal"/>
    <w:rsid w:val="004A7D44"/>
    <w:pPr>
      <w:numPr>
        <w:numId w:val="6"/>
      </w:numPr>
    </w:pPr>
    <w:rPr>
      <w:rFonts w:ascii="Times New Roman" w:hAnsi="Times New Roman"/>
    </w:rPr>
  </w:style>
  <w:style w:type="paragraph" w:styleId="Revision">
    <w:name w:val="Revision"/>
    <w:hidden/>
    <w:uiPriority w:val="99"/>
    <w:semiHidden/>
    <w:rsid w:val="00DC4BBE"/>
    <w:rPr>
      <w:rFonts w:ascii="Bookman Old Style" w:hAnsi="Bookman Old Style"/>
      <w:sz w:val="24"/>
      <w:szCs w:val="24"/>
      <w:lang w:val="en-GB"/>
    </w:rPr>
  </w:style>
  <w:style w:type="character" w:customStyle="1" w:styleId="Bodytext0">
    <w:name w:val="Body text_"/>
    <w:link w:val="BodyText1"/>
    <w:locked/>
    <w:rsid w:val="000725E7"/>
    <w:rPr>
      <w:rFonts w:ascii="Bookman Old Style" w:hAnsi="Bookman Old Style" w:cs="Bookman Old Style"/>
      <w:sz w:val="23"/>
      <w:szCs w:val="23"/>
      <w:shd w:val="clear" w:color="auto" w:fill="FFFFFF"/>
    </w:rPr>
  </w:style>
  <w:style w:type="paragraph" w:customStyle="1" w:styleId="BodyText1">
    <w:name w:val="Body Text1"/>
    <w:basedOn w:val="Normal"/>
    <w:link w:val="Bodytext0"/>
    <w:rsid w:val="000725E7"/>
    <w:pPr>
      <w:shd w:val="clear" w:color="auto" w:fill="FFFFFF"/>
      <w:spacing w:before="300" w:after="180" w:line="277" w:lineRule="exact"/>
      <w:ind w:hanging="720"/>
      <w:jc w:val="both"/>
    </w:pPr>
    <w:rPr>
      <w:sz w:val="23"/>
      <w:szCs w:val="23"/>
    </w:rPr>
  </w:style>
  <w:style w:type="character" w:customStyle="1" w:styleId="p50Char">
    <w:name w:val="p50 Char"/>
    <w:link w:val="p50"/>
    <w:rsid w:val="00FB5E87"/>
    <w:rPr>
      <w:rFonts w:ascii="CG Times" w:hAnsi="CG Times"/>
      <w:snapToGrid w:val="0"/>
      <w:color w:val="000000"/>
      <w:sz w:val="24"/>
      <w:szCs w:val="24"/>
    </w:rPr>
  </w:style>
  <w:style w:type="character" w:customStyle="1" w:styleId="alafa">
    <w:name w:val="al_a fa"/>
    <w:uiPriority w:val="99"/>
    <w:rsid w:val="00FB5E87"/>
    <w:rPr>
      <w:rFonts w:cs="Times New Roman"/>
    </w:rPr>
  </w:style>
  <w:style w:type="character" w:customStyle="1" w:styleId="hiddenref1">
    <w:name w:val="hiddenref1"/>
    <w:uiPriority w:val="99"/>
    <w:rsid w:val="00FB5E87"/>
    <w:rPr>
      <w:rFonts w:cs="Times New Roman"/>
      <w:color w:val="000000"/>
      <w:u w:val="single"/>
    </w:rPr>
  </w:style>
  <w:style w:type="character" w:customStyle="1" w:styleId="alcapt1">
    <w:name w:val="al_capt1"/>
    <w:uiPriority w:val="99"/>
    <w:rsid w:val="00FB5E87"/>
    <w:rPr>
      <w:rFonts w:cs="Times New Roman"/>
      <w:i/>
      <w:iCs/>
    </w:rPr>
  </w:style>
  <w:style w:type="paragraph" w:customStyle="1" w:styleId="Style31">
    <w:name w:val="Style31"/>
    <w:basedOn w:val="Normal"/>
    <w:uiPriority w:val="99"/>
    <w:rsid w:val="00AF0FDC"/>
    <w:pPr>
      <w:widowControl w:val="0"/>
      <w:autoSpaceDE w:val="0"/>
      <w:autoSpaceDN w:val="0"/>
      <w:adjustRightInd w:val="0"/>
      <w:spacing w:line="226" w:lineRule="exact"/>
    </w:pPr>
    <w:rPr>
      <w:rFonts w:ascii="Times New Roman" w:eastAsiaTheme="minorEastAsia" w:hAnsi="Times New Roman"/>
      <w:lang w:val="en-US"/>
    </w:rPr>
  </w:style>
  <w:style w:type="paragraph" w:customStyle="1" w:styleId="Style32">
    <w:name w:val="Style32"/>
    <w:basedOn w:val="Normal"/>
    <w:uiPriority w:val="99"/>
    <w:rsid w:val="00AF0FDC"/>
    <w:pPr>
      <w:widowControl w:val="0"/>
      <w:autoSpaceDE w:val="0"/>
      <w:autoSpaceDN w:val="0"/>
      <w:adjustRightInd w:val="0"/>
      <w:spacing w:line="182" w:lineRule="exact"/>
    </w:pPr>
    <w:rPr>
      <w:rFonts w:ascii="Times New Roman" w:eastAsiaTheme="minorEastAsia" w:hAnsi="Times New Roman"/>
      <w:lang w:val="en-US"/>
    </w:rPr>
  </w:style>
  <w:style w:type="character" w:customStyle="1" w:styleId="FontStyle40">
    <w:name w:val="Font Style40"/>
    <w:basedOn w:val="DefaultParagraphFont"/>
    <w:uiPriority w:val="99"/>
    <w:rsid w:val="00AF0FDC"/>
    <w:rPr>
      <w:rFonts w:ascii="Times New Roman" w:hAnsi="Times New Roman" w:cs="Times New Roman"/>
      <w:b/>
      <w:bCs/>
      <w:color w:val="000000"/>
      <w:sz w:val="18"/>
      <w:szCs w:val="18"/>
    </w:rPr>
  </w:style>
  <w:style w:type="character" w:customStyle="1" w:styleId="FontStyle42">
    <w:name w:val="Font Style42"/>
    <w:basedOn w:val="DefaultParagraphFont"/>
    <w:uiPriority w:val="99"/>
    <w:rsid w:val="00AF0FDC"/>
    <w:rPr>
      <w:rFonts w:ascii="Times New Roman" w:hAnsi="Times New Roman" w:cs="Times New Roman"/>
      <w:b/>
      <w:bCs/>
      <w:color w:val="000000"/>
      <w:sz w:val="14"/>
      <w:szCs w:val="14"/>
    </w:rPr>
  </w:style>
  <w:style w:type="character" w:customStyle="1" w:styleId="FontStyle44">
    <w:name w:val="Font Style44"/>
    <w:basedOn w:val="DefaultParagraphFont"/>
    <w:uiPriority w:val="99"/>
    <w:rsid w:val="00AF0FDC"/>
    <w:rPr>
      <w:rFonts w:ascii="Times New Roman" w:hAnsi="Times New Roman" w:cs="Times New Roman"/>
      <w:b/>
      <w:bCs/>
      <w:color w:val="000000"/>
      <w:sz w:val="14"/>
      <w:szCs w:val="14"/>
    </w:rPr>
  </w:style>
  <w:style w:type="paragraph" w:customStyle="1" w:styleId="Style18">
    <w:name w:val="Style18"/>
    <w:basedOn w:val="Normal"/>
    <w:uiPriority w:val="99"/>
    <w:rsid w:val="00D0722D"/>
    <w:pPr>
      <w:widowControl w:val="0"/>
      <w:autoSpaceDE w:val="0"/>
      <w:autoSpaceDN w:val="0"/>
      <w:adjustRightInd w:val="0"/>
      <w:jc w:val="both"/>
    </w:pPr>
    <w:rPr>
      <w:rFonts w:ascii="Times New Roman" w:hAnsi="Times New Roman"/>
      <w:lang w:val="bg-BG" w:eastAsia="bg-BG"/>
    </w:rPr>
  </w:style>
  <w:style w:type="character" w:customStyle="1" w:styleId="FontStyle50">
    <w:name w:val="Font Style50"/>
    <w:uiPriority w:val="99"/>
    <w:rsid w:val="00D0722D"/>
    <w:rPr>
      <w:rFonts w:ascii="Times New Roman" w:hAnsi="Times New Roman" w:cs="Times New Roman" w:hint="default"/>
      <w:b/>
      <w:bCs/>
      <w:sz w:val="18"/>
      <w:szCs w:val="18"/>
    </w:rPr>
  </w:style>
  <w:style w:type="character" w:customStyle="1" w:styleId="p">
    <w:name w:val="p"/>
    <w:basedOn w:val="DefaultParagraphFont"/>
    <w:rsid w:val="006F68A7"/>
  </w:style>
  <w:style w:type="character" w:customStyle="1" w:styleId="light1">
    <w:name w:val="light1"/>
    <w:basedOn w:val="DefaultParagraphFont"/>
    <w:rsid w:val="006F68A7"/>
    <w:rPr>
      <w:shd w:val="clear" w:color="auto" w:fill="FFFF00"/>
    </w:rPr>
  </w:style>
  <w:style w:type="character" w:customStyle="1" w:styleId="alt2">
    <w:name w:val="al_t2"/>
    <w:basedOn w:val="DefaultParagraphFont"/>
    <w:rsid w:val="00BF4A77"/>
    <w:rPr>
      <w:vanish w:val="0"/>
      <w:webHidden w:val="0"/>
      <w:specVanish w:val="0"/>
    </w:rPr>
  </w:style>
  <w:style w:type="character" w:customStyle="1" w:styleId="alcapt2">
    <w:name w:val="al_capt2"/>
    <w:basedOn w:val="DefaultParagraphFont"/>
    <w:rsid w:val="00BF4A77"/>
    <w:rPr>
      <w:i/>
      <w:iCs/>
      <w:vanish w:val="0"/>
      <w:webHidden w:val="0"/>
      <w:specVanish w:val="0"/>
    </w:rPr>
  </w:style>
  <w:style w:type="numbering" w:customStyle="1" w:styleId="NoList1">
    <w:name w:val="No List1"/>
    <w:next w:val="NoList"/>
    <w:uiPriority w:val="99"/>
    <w:semiHidden/>
    <w:unhideWhenUsed/>
    <w:rsid w:val="00590D7B"/>
  </w:style>
  <w:style w:type="character" w:customStyle="1" w:styleId="BodyTextIndent3Char">
    <w:name w:val="Body Text Indent 3 Char"/>
    <w:basedOn w:val="DefaultParagraphFont"/>
    <w:link w:val="BodyTextIndent3"/>
    <w:rsid w:val="00590D7B"/>
    <w:rPr>
      <w:rFonts w:ascii="Bookman Old Style" w:hAnsi="Bookman Old Style"/>
      <w:sz w:val="24"/>
      <w:szCs w:val="24"/>
      <w:lang w:val="bg-BG"/>
    </w:rPr>
  </w:style>
  <w:style w:type="table" w:customStyle="1" w:styleId="TableGrid1">
    <w:name w:val="Table Grid1"/>
    <w:basedOn w:val="TableNormal"/>
    <w:next w:val="TableGrid"/>
    <w:rsid w:val="00590D7B"/>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2pt">
    <w:name w:val="Normal + 12 pt"/>
    <w:basedOn w:val="Normal"/>
    <w:rsid w:val="00590D7B"/>
    <w:rPr>
      <w:rFonts w:ascii="Times New Roman" w:hAnsi="Times New Roman"/>
      <w:sz w:val="28"/>
      <w:szCs w:val="28"/>
      <w:lang w:val="bg-BG" w:eastAsia="bg-BG"/>
    </w:rPr>
  </w:style>
  <w:style w:type="paragraph" w:customStyle="1" w:styleId="p29">
    <w:name w:val="p29"/>
    <w:basedOn w:val="Normal"/>
    <w:rsid w:val="00590D7B"/>
    <w:pPr>
      <w:tabs>
        <w:tab w:val="left" w:pos="740"/>
      </w:tabs>
      <w:spacing w:line="280" w:lineRule="atLeast"/>
      <w:ind w:hanging="720"/>
    </w:pPr>
    <w:rPr>
      <w:rFonts w:ascii="CG Times" w:hAnsi="CG Times"/>
      <w:snapToGrid w:val="0"/>
      <w:color w:val="000000"/>
      <w:lang w:val="en-US"/>
    </w:rPr>
  </w:style>
  <w:style w:type="paragraph" w:customStyle="1" w:styleId="p55">
    <w:name w:val="p55"/>
    <w:basedOn w:val="Normal"/>
    <w:rsid w:val="00987BA8"/>
    <w:pPr>
      <w:tabs>
        <w:tab w:val="left" w:pos="1600"/>
      </w:tabs>
      <w:spacing w:line="280" w:lineRule="atLeast"/>
      <w:ind w:left="864" w:hanging="720"/>
    </w:pPr>
    <w:rPr>
      <w:rFonts w:ascii="CG Times" w:hAnsi="CG Times"/>
      <w:snapToGrid w:val="0"/>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7163">
      <w:bodyDiv w:val="1"/>
      <w:marLeft w:val="0"/>
      <w:marRight w:val="0"/>
      <w:marTop w:val="0"/>
      <w:marBottom w:val="0"/>
      <w:divBdr>
        <w:top w:val="none" w:sz="0" w:space="0" w:color="auto"/>
        <w:left w:val="none" w:sz="0" w:space="0" w:color="auto"/>
        <w:bottom w:val="none" w:sz="0" w:space="0" w:color="auto"/>
        <w:right w:val="none" w:sz="0" w:space="0" w:color="auto"/>
      </w:divBdr>
    </w:div>
    <w:div w:id="10882968">
      <w:bodyDiv w:val="1"/>
      <w:marLeft w:val="0"/>
      <w:marRight w:val="0"/>
      <w:marTop w:val="0"/>
      <w:marBottom w:val="0"/>
      <w:divBdr>
        <w:top w:val="none" w:sz="0" w:space="0" w:color="auto"/>
        <w:left w:val="none" w:sz="0" w:space="0" w:color="auto"/>
        <w:bottom w:val="none" w:sz="0" w:space="0" w:color="auto"/>
        <w:right w:val="none" w:sz="0" w:space="0" w:color="auto"/>
      </w:divBdr>
    </w:div>
    <w:div w:id="12850112">
      <w:bodyDiv w:val="1"/>
      <w:marLeft w:val="0"/>
      <w:marRight w:val="0"/>
      <w:marTop w:val="0"/>
      <w:marBottom w:val="0"/>
      <w:divBdr>
        <w:top w:val="none" w:sz="0" w:space="0" w:color="auto"/>
        <w:left w:val="none" w:sz="0" w:space="0" w:color="auto"/>
        <w:bottom w:val="none" w:sz="0" w:space="0" w:color="auto"/>
        <w:right w:val="none" w:sz="0" w:space="0" w:color="auto"/>
      </w:divBdr>
    </w:div>
    <w:div w:id="14769059">
      <w:bodyDiv w:val="1"/>
      <w:marLeft w:val="0"/>
      <w:marRight w:val="0"/>
      <w:marTop w:val="0"/>
      <w:marBottom w:val="0"/>
      <w:divBdr>
        <w:top w:val="none" w:sz="0" w:space="0" w:color="auto"/>
        <w:left w:val="none" w:sz="0" w:space="0" w:color="auto"/>
        <w:bottom w:val="none" w:sz="0" w:space="0" w:color="auto"/>
        <w:right w:val="none" w:sz="0" w:space="0" w:color="auto"/>
      </w:divBdr>
    </w:div>
    <w:div w:id="36659590">
      <w:bodyDiv w:val="1"/>
      <w:marLeft w:val="0"/>
      <w:marRight w:val="0"/>
      <w:marTop w:val="0"/>
      <w:marBottom w:val="0"/>
      <w:divBdr>
        <w:top w:val="none" w:sz="0" w:space="0" w:color="auto"/>
        <w:left w:val="none" w:sz="0" w:space="0" w:color="auto"/>
        <w:bottom w:val="none" w:sz="0" w:space="0" w:color="auto"/>
        <w:right w:val="none" w:sz="0" w:space="0" w:color="auto"/>
      </w:divBdr>
    </w:div>
    <w:div w:id="59445951">
      <w:bodyDiv w:val="1"/>
      <w:marLeft w:val="0"/>
      <w:marRight w:val="0"/>
      <w:marTop w:val="0"/>
      <w:marBottom w:val="0"/>
      <w:divBdr>
        <w:top w:val="none" w:sz="0" w:space="0" w:color="auto"/>
        <w:left w:val="none" w:sz="0" w:space="0" w:color="auto"/>
        <w:bottom w:val="none" w:sz="0" w:space="0" w:color="auto"/>
        <w:right w:val="none" w:sz="0" w:space="0" w:color="auto"/>
      </w:divBdr>
    </w:div>
    <w:div w:id="77099086">
      <w:bodyDiv w:val="1"/>
      <w:marLeft w:val="0"/>
      <w:marRight w:val="0"/>
      <w:marTop w:val="0"/>
      <w:marBottom w:val="0"/>
      <w:divBdr>
        <w:top w:val="none" w:sz="0" w:space="0" w:color="auto"/>
        <w:left w:val="none" w:sz="0" w:space="0" w:color="auto"/>
        <w:bottom w:val="none" w:sz="0" w:space="0" w:color="auto"/>
        <w:right w:val="none" w:sz="0" w:space="0" w:color="auto"/>
      </w:divBdr>
    </w:div>
    <w:div w:id="77561224">
      <w:bodyDiv w:val="1"/>
      <w:marLeft w:val="0"/>
      <w:marRight w:val="0"/>
      <w:marTop w:val="0"/>
      <w:marBottom w:val="0"/>
      <w:divBdr>
        <w:top w:val="none" w:sz="0" w:space="0" w:color="auto"/>
        <w:left w:val="none" w:sz="0" w:space="0" w:color="auto"/>
        <w:bottom w:val="none" w:sz="0" w:space="0" w:color="auto"/>
        <w:right w:val="none" w:sz="0" w:space="0" w:color="auto"/>
      </w:divBdr>
    </w:div>
    <w:div w:id="86969775">
      <w:bodyDiv w:val="1"/>
      <w:marLeft w:val="0"/>
      <w:marRight w:val="0"/>
      <w:marTop w:val="0"/>
      <w:marBottom w:val="0"/>
      <w:divBdr>
        <w:top w:val="none" w:sz="0" w:space="0" w:color="auto"/>
        <w:left w:val="none" w:sz="0" w:space="0" w:color="auto"/>
        <w:bottom w:val="none" w:sz="0" w:space="0" w:color="auto"/>
        <w:right w:val="none" w:sz="0" w:space="0" w:color="auto"/>
      </w:divBdr>
    </w:div>
    <w:div w:id="103041811">
      <w:bodyDiv w:val="1"/>
      <w:marLeft w:val="0"/>
      <w:marRight w:val="0"/>
      <w:marTop w:val="0"/>
      <w:marBottom w:val="0"/>
      <w:divBdr>
        <w:top w:val="none" w:sz="0" w:space="0" w:color="auto"/>
        <w:left w:val="none" w:sz="0" w:space="0" w:color="auto"/>
        <w:bottom w:val="none" w:sz="0" w:space="0" w:color="auto"/>
        <w:right w:val="none" w:sz="0" w:space="0" w:color="auto"/>
      </w:divBdr>
    </w:div>
    <w:div w:id="133256950">
      <w:bodyDiv w:val="1"/>
      <w:marLeft w:val="0"/>
      <w:marRight w:val="0"/>
      <w:marTop w:val="0"/>
      <w:marBottom w:val="0"/>
      <w:divBdr>
        <w:top w:val="none" w:sz="0" w:space="0" w:color="auto"/>
        <w:left w:val="none" w:sz="0" w:space="0" w:color="auto"/>
        <w:bottom w:val="none" w:sz="0" w:space="0" w:color="auto"/>
        <w:right w:val="none" w:sz="0" w:space="0" w:color="auto"/>
      </w:divBdr>
    </w:div>
    <w:div w:id="139614685">
      <w:bodyDiv w:val="1"/>
      <w:marLeft w:val="0"/>
      <w:marRight w:val="0"/>
      <w:marTop w:val="0"/>
      <w:marBottom w:val="0"/>
      <w:divBdr>
        <w:top w:val="none" w:sz="0" w:space="0" w:color="auto"/>
        <w:left w:val="none" w:sz="0" w:space="0" w:color="auto"/>
        <w:bottom w:val="none" w:sz="0" w:space="0" w:color="auto"/>
        <w:right w:val="none" w:sz="0" w:space="0" w:color="auto"/>
      </w:divBdr>
    </w:div>
    <w:div w:id="154958531">
      <w:bodyDiv w:val="1"/>
      <w:marLeft w:val="0"/>
      <w:marRight w:val="0"/>
      <w:marTop w:val="0"/>
      <w:marBottom w:val="0"/>
      <w:divBdr>
        <w:top w:val="none" w:sz="0" w:space="0" w:color="auto"/>
        <w:left w:val="none" w:sz="0" w:space="0" w:color="auto"/>
        <w:bottom w:val="none" w:sz="0" w:space="0" w:color="auto"/>
        <w:right w:val="none" w:sz="0" w:space="0" w:color="auto"/>
      </w:divBdr>
    </w:div>
    <w:div w:id="157156202">
      <w:bodyDiv w:val="1"/>
      <w:marLeft w:val="0"/>
      <w:marRight w:val="0"/>
      <w:marTop w:val="0"/>
      <w:marBottom w:val="0"/>
      <w:divBdr>
        <w:top w:val="none" w:sz="0" w:space="0" w:color="auto"/>
        <w:left w:val="none" w:sz="0" w:space="0" w:color="auto"/>
        <w:bottom w:val="none" w:sz="0" w:space="0" w:color="auto"/>
        <w:right w:val="none" w:sz="0" w:space="0" w:color="auto"/>
      </w:divBdr>
    </w:div>
    <w:div w:id="165369566">
      <w:bodyDiv w:val="1"/>
      <w:marLeft w:val="0"/>
      <w:marRight w:val="0"/>
      <w:marTop w:val="0"/>
      <w:marBottom w:val="0"/>
      <w:divBdr>
        <w:top w:val="none" w:sz="0" w:space="0" w:color="auto"/>
        <w:left w:val="none" w:sz="0" w:space="0" w:color="auto"/>
        <w:bottom w:val="none" w:sz="0" w:space="0" w:color="auto"/>
        <w:right w:val="none" w:sz="0" w:space="0" w:color="auto"/>
      </w:divBdr>
    </w:div>
    <w:div w:id="181365383">
      <w:bodyDiv w:val="1"/>
      <w:marLeft w:val="0"/>
      <w:marRight w:val="0"/>
      <w:marTop w:val="0"/>
      <w:marBottom w:val="0"/>
      <w:divBdr>
        <w:top w:val="none" w:sz="0" w:space="0" w:color="auto"/>
        <w:left w:val="none" w:sz="0" w:space="0" w:color="auto"/>
        <w:bottom w:val="none" w:sz="0" w:space="0" w:color="auto"/>
        <w:right w:val="none" w:sz="0" w:space="0" w:color="auto"/>
      </w:divBdr>
    </w:div>
    <w:div w:id="182598955">
      <w:bodyDiv w:val="1"/>
      <w:marLeft w:val="0"/>
      <w:marRight w:val="0"/>
      <w:marTop w:val="0"/>
      <w:marBottom w:val="0"/>
      <w:divBdr>
        <w:top w:val="none" w:sz="0" w:space="0" w:color="auto"/>
        <w:left w:val="none" w:sz="0" w:space="0" w:color="auto"/>
        <w:bottom w:val="none" w:sz="0" w:space="0" w:color="auto"/>
        <w:right w:val="none" w:sz="0" w:space="0" w:color="auto"/>
      </w:divBdr>
    </w:div>
    <w:div w:id="183633542">
      <w:bodyDiv w:val="1"/>
      <w:marLeft w:val="0"/>
      <w:marRight w:val="0"/>
      <w:marTop w:val="0"/>
      <w:marBottom w:val="0"/>
      <w:divBdr>
        <w:top w:val="none" w:sz="0" w:space="0" w:color="auto"/>
        <w:left w:val="none" w:sz="0" w:space="0" w:color="auto"/>
        <w:bottom w:val="none" w:sz="0" w:space="0" w:color="auto"/>
        <w:right w:val="none" w:sz="0" w:space="0" w:color="auto"/>
      </w:divBdr>
    </w:div>
    <w:div w:id="194075450">
      <w:bodyDiv w:val="1"/>
      <w:marLeft w:val="0"/>
      <w:marRight w:val="0"/>
      <w:marTop w:val="0"/>
      <w:marBottom w:val="0"/>
      <w:divBdr>
        <w:top w:val="none" w:sz="0" w:space="0" w:color="auto"/>
        <w:left w:val="none" w:sz="0" w:space="0" w:color="auto"/>
        <w:bottom w:val="none" w:sz="0" w:space="0" w:color="auto"/>
        <w:right w:val="none" w:sz="0" w:space="0" w:color="auto"/>
      </w:divBdr>
    </w:div>
    <w:div w:id="199825122">
      <w:bodyDiv w:val="1"/>
      <w:marLeft w:val="0"/>
      <w:marRight w:val="0"/>
      <w:marTop w:val="0"/>
      <w:marBottom w:val="0"/>
      <w:divBdr>
        <w:top w:val="none" w:sz="0" w:space="0" w:color="auto"/>
        <w:left w:val="none" w:sz="0" w:space="0" w:color="auto"/>
        <w:bottom w:val="none" w:sz="0" w:space="0" w:color="auto"/>
        <w:right w:val="none" w:sz="0" w:space="0" w:color="auto"/>
      </w:divBdr>
    </w:div>
    <w:div w:id="207107756">
      <w:bodyDiv w:val="1"/>
      <w:marLeft w:val="0"/>
      <w:marRight w:val="0"/>
      <w:marTop w:val="0"/>
      <w:marBottom w:val="0"/>
      <w:divBdr>
        <w:top w:val="none" w:sz="0" w:space="0" w:color="auto"/>
        <w:left w:val="none" w:sz="0" w:space="0" w:color="auto"/>
        <w:bottom w:val="none" w:sz="0" w:space="0" w:color="auto"/>
        <w:right w:val="none" w:sz="0" w:space="0" w:color="auto"/>
      </w:divBdr>
    </w:div>
    <w:div w:id="219443714">
      <w:bodyDiv w:val="1"/>
      <w:marLeft w:val="0"/>
      <w:marRight w:val="0"/>
      <w:marTop w:val="0"/>
      <w:marBottom w:val="0"/>
      <w:divBdr>
        <w:top w:val="none" w:sz="0" w:space="0" w:color="auto"/>
        <w:left w:val="none" w:sz="0" w:space="0" w:color="auto"/>
        <w:bottom w:val="none" w:sz="0" w:space="0" w:color="auto"/>
        <w:right w:val="none" w:sz="0" w:space="0" w:color="auto"/>
      </w:divBdr>
    </w:div>
    <w:div w:id="220167667">
      <w:bodyDiv w:val="1"/>
      <w:marLeft w:val="0"/>
      <w:marRight w:val="0"/>
      <w:marTop w:val="0"/>
      <w:marBottom w:val="0"/>
      <w:divBdr>
        <w:top w:val="none" w:sz="0" w:space="0" w:color="auto"/>
        <w:left w:val="none" w:sz="0" w:space="0" w:color="auto"/>
        <w:bottom w:val="none" w:sz="0" w:space="0" w:color="auto"/>
        <w:right w:val="none" w:sz="0" w:space="0" w:color="auto"/>
      </w:divBdr>
    </w:div>
    <w:div w:id="234705175">
      <w:bodyDiv w:val="1"/>
      <w:marLeft w:val="0"/>
      <w:marRight w:val="0"/>
      <w:marTop w:val="0"/>
      <w:marBottom w:val="0"/>
      <w:divBdr>
        <w:top w:val="none" w:sz="0" w:space="0" w:color="auto"/>
        <w:left w:val="none" w:sz="0" w:space="0" w:color="auto"/>
        <w:bottom w:val="none" w:sz="0" w:space="0" w:color="auto"/>
        <w:right w:val="none" w:sz="0" w:space="0" w:color="auto"/>
      </w:divBdr>
    </w:div>
    <w:div w:id="238180014">
      <w:bodyDiv w:val="1"/>
      <w:marLeft w:val="0"/>
      <w:marRight w:val="0"/>
      <w:marTop w:val="0"/>
      <w:marBottom w:val="0"/>
      <w:divBdr>
        <w:top w:val="none" w:sz="0" w:space="0" w:color="auto"/>
        <w:left w:val="none" w:sz="0" w:space="0" w:color="auto"/>
        <w:bottom w:val="none" w:sz="0" w:space="0" w:color="auto"/>
        <w:right w:val="none" w:sz="0" w:space="0" w:color="auto"/>
      </w:divBdr>
    </w:div>
    <w:div w:id="249194130">
      <w:bodyDiv w:val="1"/>
      <w:marLeft w:val="0"/>
      <w:marRight w:val="0"/>
      <w:marTop w:val="0"/>
      <w:marBottom w:val="0"/>
      <w:divBdr>
        <w:top w:val="none" w:sz="0" w:space="0" w:color="auto"/>
        <w:left w:val="none" w:sz="0" w:space="0" w:color="auto"/>
        <w:bottom w:val="none" w:sz="0" w:space="0" w:color="auto"/>
        <w:right w:val="none" w:sz="0" w:space="0" w:color="auto"/>
      </w:divBdr>
    </w:div>
    <w:div w:id="250430264">
      <w:bodyDiv w:val="1"/>
      <w:marLeft w:val="0"/>
      <w:marRight w:val="0"/>
      <w:marTop w:val="0"/>
      <w:marBottom w:val="0"/>
      <w:divBdr>
        <w:top w:val="none" w:sz="0" w:space="0" w:color="auto"/>
        <w:left w:val="none" w:sz="0" w:space="0" w:color="auto"/>
        <w:bottom w:val="none" w:sz="0" w:space="0" w:color="auto"/>
        <w:right w:val="none" w:sz="0" w:space="0" w:color="auto"/>
      </w:divBdr>
    </w:div>
    <w:div w:id="252055659">
      <w:bodyDiv w:val="1"/>
      <w:marLeft w:val="0"/>
      <w:marRight w:val="0"/>
      <w:marTop w:val="0"/>
      <w:marBottom w:val="0"/>
      <w:divBdr>
        <w:top w:val="none" w:sz="0" w:space="0" w:color="auto"/>
        <w:left w:val="none" w:sz="0" w:space="0" w:color="auto"/>
        <w:bottom w:val="none" w:sz="0" w:space="0" w:color="auto"/>
        <w:right w:val="none" w:sz="0" w:space="0" w:color="auto"/>
      </w:divBdr>
    </w:div>
    <w:div w:id="272907201">
      <w:bodyDiv w:val="1"/>
      <w:marLeft w:val="0"/>
      <w:marRight w:val="0"/>
      <w:marTop w:val="0"/>
      <w:marBottom w:val="0"/>
      <w:divBdr>
        <w:top w:val="none" w:sz="0" w:space="0" w:color="auto"/>
        <w:left w:val="none" w:sz="0" w:space="0" w:color="auto"/>
        <w:bottom w:val="none" w:sz="0" w:space="0" w:color="auto"/>
        <w:right w:val="none" w:sz="0" w:space="0" w:color="auto"/>
      </w:divBdr>
    </w:div>
    <w:div w:id="275985888">
      <w:bodyDiv w:val="1"/>
      <w:marLeft w:val="0"/>
      <w:marRight w:val="0"/>
      <w:marTop w:val="0"/>
      <w:marBottom w:val="0"/>
      <w:divBdr>
        <w:top w:val="none" w:sz="0" w:space="0" w:color="auto"/>
        <w:left w:val="none" w:sz="0" w:space="0" w:color="auto"/>
        <w:bottom w:val="none" w:sz="0" w:space="0" w:color="auto"/>
        <w:right w:val="none" w:sz="0" w:space="0" w:color="auto"/>
      </w:divBdr>
    </w:div>
    <w:div w:id="282462138">
      <w:bodyDiv w:val="1"/>
      <w:marLeft w:val="0"/>
      <w:marRight w:val="0"/>
      <w:marTop w:val="0"/>
      <w:marBottom w:val="0"/>
      <w:divBdr>
        <w:top w:val="none" w:sz="0" w:space="0" w:color="auto"/>
        <w:left w:val="none" w:sz="0" w:space="0" w:color="auto"/>
        <w:bottom w:val="none" w:sz="0" w:space="0" w:color="auto"/>
        <w:right w:val="none" w:sz="0" w:space="0" w:color="auto"/>
      </w:divBdr>
    </w:div>
    <w:div w:id="282884207">
      <w:bodyDiv w:val="1"/>
      <w:marLeft w:val="0"/>
      <w:marRight w:val="0"/>
      <w:marTop w:val="0"/>
      <w:marBottom w:val="0"/>
      <w:divBdr>
        <w:top w:val="none" w:sz="0" w:space="0" w:color="auto"/>
        <w:left w:val="none" w:sz="0" w:space="0" w:color="auto"/>
        <w:bottom w:val="none" w:sz="0" w:space="0" w:color="auto"/>
        <w:right w:val="none" w:sz="0" w:space="0" w:color="auto"/>
      </w:divBdr>
      <w:divsChild>
        <w:div w:id="2083023660">
          <w:marLeft w:val="0"/>
          <w:marRight w:val="0"/>
          <w:marTop w:val="0"/>
          <w:marBottom w:val="0"/>
          <w:divBdr>
            <w:top w:val="none" w:sz="0" w:space="0" w:color="auto"/>
            <w:left w:val="none" w:sz="0" w:space="0" w:color="auto"/>
            <w:bottom w:val="none" w:sz="0" w:space="0" w:color="auto"/>
            <w:right w:val="none" w:sz="0" w:space="0" w:color="auto"/>
          </w:divBdr>
          <w:divsChild>
            <w:div w:id="425275095">
              <w:marLeft w:val="0"/>
              <w:marRight w:val="0"/>
              <w:marTop w:val="0"/>
              <w:marBottom w:val="0"/>
              <w:divBdr>
                <w:top w:val="none" w:sz="0" w:space="0" w:color="auto"/>
                <w:left w:val="none" w:sz="0" w:space="0" w:color="auto"/>
                <w:bottom w:val="none" w:sz="0" w:space="0" w:color="auto"/>
                <w:right w:val="none" w:sz="0" w:space="0" w:color="auto"/>
              </w:divBdr>
              <w:divsChild>
                <w:div w:id="267322836">
                  <w:marLeft w:val="0"/>
                  <w:marRight w:val="0"/>
                  <w:marTop w:val="0"/>
                  <w:marBottom w:val="0"/>
                  <w:divBdr>
                    <w:top w:val="none" w:sz="0" w:space="0" w:color="auto"/>
                    <w:left w:val="none" w:sz="0" w:space="0" w:color="auto"/>
                    <w:bottom w:val="none" w:sz="0" w:space="0" w:color="auto"/>
                    <w:right w:val="none" w:sz="0" w:space="0" w:color="auto"/>
                  </w:divBdr>
                  <w:divsChild>
                    <w:div w:id="1539663613">
                      <w:marLeft w:val="0"/>
                      <w:marRight w:val="0"/>
                      <w:marTop w:val="0"/>
                      <w:marBottom w:val="0"/>
                      <w:divBdr>
                        <w:top w:val="none" w:sz="0" w:space="0" w:color="auto"/>
                        <w:left w:val="none" w:sz="0" w:space="0" w:color="auto"/>
                        <w:bottom w:val="none" w:sz="0" w:space="0" w:color="auto"/>
                        <w:right w:val="none" w:sz="0" w:space="0" w:color="auto"/>
                      </w:divBdr>
                      <w:divsChild>
                        <w:div w:id="1663967276">
                          <w:marLeft w:val="0"/>
                          <w:marRight w:val="0"/>
                          <w:marTop w:val="0"/>
                          <w:marBottom w:val="0"/>
                          <w:divBdr>
                            <w:top w:val="none" w:sz="0" w:space="0" w:color="auto"/>
                            <w:left w:val="none" w:sz="0" w:space="0" w:color="auto"/>
                            <w:bottom w:val="none" w:sz="0" w:space="0" w:color="auto"/>
                            <w:right w:val="none" w:sz="0" w:space="0" w:color="auto"/>
                          </w:divBdr>
                          <w:divsChild>
                            <w:div w:id="899904189">
                              <w:marLeft w:val="150"/>
                              <w:marRight w:val="150"/>
                              <w:marTop w:val="150"/>
                              <w:marBottom w:val="150"/>
                              <w:divBdr>
                                <w:top w:val="none" w:sz="0" w:space="0" w:color="auto"/>
                                <w:left w:val="none" w:sz="0" w:space="0" w:color="auto"/>
                                <w:bottom w:val="none" w:sz="0" w:space="0" w:color="auto"/>
                                <w:right w:val="none" w:sz="0" w:space="0" w:color="auto"/>
                              </w:divBdr>
                              <w:divsChild>
                                <w:div w:id="1144077251">
                                  <w:marLeft w:val="0"/>
                                  <w:marRight w:val="0"/>
                                  <w:marTop w:val="0"/>
                                  <w:marBottom w:val="0"/>
                                  <w:divBdr>
                                    <w:top w:val="none" w:sz="0" w:space="0" w:color="auto"/>
                                    <w:left w:val="none" w:sz="0" w:space="0" w:color="auto"/>
                                    <w:bottom w:val="none" w:sz="0" w:space="0" w:color="auto"/>
                                    <w:right w:val="none" w:sz="0" w:space="0" w:color="auto"/>
                                  </w:divBdr>
                                  <w:divsChild>
                                    <w:div w:id="1698193957">
                                      <w:marLeft w:val="0"/>
                                      <w:marRight w:val="0"/>
                                      <w:marTop w:val="0"/>
                                      <w:marBottom w:val="0"/>
                                      <w:divBdr>
                                        <w:top w:val="none" w:sz="0" w:space="0" w:color="auto"/>
                                        <w:left w:val="none" w:sz="0" w:space="0" w:color="auto"/>
                                        <w:bottom w:val="none" w:sz="0" w:space="0" w:color="auto"/>
                                        <w:right w:val="none" w:sz="0" w:space="0" w:color="auto"/>
                                      </w:divBdr>
                                      <w:divsChild>
                                        <w:div w:id="1224095830">
                                          <w:marLeft w:val="0"/>
                                          <w:marRight w:val="0"/>
                                          <w:marTop w:val="0"/>
                                          <w:marBottom w:val="0"/>
                                          <w:divBdr>
                                            <w:top w:val="none" w:sz="0" w:space="0" w:color="auto"/>
                                            <w:left w:val="none" w:sz="0" w:space="0" w:color="auto"/>
                                            <w:bottom w:val="none" w:sz="0" w:space="0" w:color="auto"/>
                                            <w:right w:val="none" w:sz="0" w:space="0" w:color="auto"/>
                                          </w:divBdr>
                                          <w:divsChild>
                                            <w:div w:id="2110268100">
                                              <w:marLeft w:val="0"/>
                                              <w:marRight w:val="0"/>
                                              <w:marTop w:val="0"/>
                                              <w:marBottom w:val="0"/>
                                              <w:divBdr>
                                                <w:top w:val="none" w:sz="0" w:space="0" w:color="auto"/>
                                                <w:left w:val="none" w:sz="0" w:space="0" w:color="auto"/>
                                                <w:bottom w:val="none" w:sz="0" w:space="0" w:color="auto"/>
                                                <w:right w:val="none" w:sz="0" w:space="0" w:color="auto"/>
                                              </w:divBdr>
                                              <w:divsChild>
                                                <w:div w:id="1951084050">
                                                  <w:marLeft w:val="0"/>
                                                  <w:marRight w:val="0"/>
                                                  <w:marTop w:val="0"/>
                                                  <w:marBottom w:val="0"/>
                                                  <w:divBdr>
                                                    <w:top w:val="none" w:sz="0" w:space="0" w:color="auto"/>
                                                    <w:left w:val="none" w:sz="0" w:space="0" w:color="auto"/>
                                                    <w:bottom w:val="none" w:sz="0" w:space="0" w:color="auto"/>
                                                    <w:right w:val="none" w:sz="0" w:space="0" w:color="auto"/>
                                                  </w:divBdr>
                                                  <w:divsChild>
                                                    <w:div w:id="1066143571">
                                                      <w:marLeft w:val="0"/>
                                                      <w:marRight w:val="0"/>
                                                      <w:marTop w:val="0"/>
                                                      <w:marBottom w:val="0"/>
                                                      <w:divBdr>
                                                        <w:top w:val="none" w:sz="0" w:space="0" w:color="auto"/>
                                                        <w:left w:val="none" w:sz="0" w:space="0" w:color="auto"/>
                                                        <w:bottom w:val="none" w:sz="0" w:space="0" w:color="auto"/>
                                                        <w:right w:val="none" w:sz="0" w:space="0" w:color="auto"/>
                                                      </w:divBdr>
                                                      <w:divsChild>
                                                        <w:div w:id="147675901">
                                                          <w:marLeft w:val="0"/>
                                                          <w:marRight w:val="0"/>
                                                          <w:marTop w:val="0"/>
                                                          <w:marBottom w:val="0"/>
                                                          <w:divBdr>
                                                            <w:top w:val="none" w:sz="0" w:space="0" w:color="auto"/>
                                                            <w:left w:val="none" w:sz="0" w:space="0" w:color="auto"/>
                                                            <w:bottom w:val="none" w:sz="0" w:space="0" w:color="auto"/>
                                                            <w:right w:val="none" w:sz="0" w:space="0" w:color="auto"/>
                                                          </w:divBdr>
                                                          <w:divsChild>
                                                            <w:div w:id="1132359127">
                                                              <w:marLeft w:val="0"/>
                                                              <w:marRight w:val="0"/>
                                                              <w:marTop w:val="0"/>
                                                              <w:marBottom w:val="0"/>
                                                              <w:divBdr>
                                                                <w:top w:val="none" w:sz="0" w:space="0" w:color="auto"/>
                                                                <w:left w:val="none" w:sz="0" w:space="0" w:color="auto"/>
                                                                <w:bottom w:val="none" w:sz="0" w:space="0" w:color="auto"/>
                                                                <w:right w:val="none" w:sz="0" w:space="0" w:color="auto"/>
                                                              </w:divBdr>
                                                              <w:divsChild>
                                                                <w:div w:id="702554393">
                                                                  <w:marLeft w:val="0"/>
                                                                  <w:marRight w:val="0"/>
                                                                  <w:marTop w:val="0"/>
                                                                  <w:marBottom w:val="0"/>
                                                                  <w:divBdr>
                                                                    <w:top w:val="none" w:sz="0" w:space="0" w:color="auto"/>
                                                                    <w:left w:val="none" w:sz="0" w:space="0" w:color="auto"/>
                                                                    <w:bottom w:val="none" w:sz="0" w:space="0" w:color="auto"/>
                                                                    <w:right w:val="none" w:sz="0" w:space="0" w:color="auto"/>
                                                                  </w:divBdr>
                                                                  <w:divsChild>
                                                                    <w:div w:id="1715078308">
                                                                      <w:marLeft w:val="0"/>
                                                                      <w:marRight w:val="0"/>
                                                                      <w:marTop w:val="0"/>
                                                                      <w:marBottom w:val="0"/>
                                                                      <w:divBdr>
                                                                        <w:top w:val="single" w:sz="6" w:space="1" w:color="D4CCAA"/>
                                                                        <w:left w:val="single" w:sz="6" w:space="1" w:color="D4CCAA"/>
                                                                        <w:bottom w:val="single" w:sz="6" w:space="1" w:color="D4CCAA"/>
                                                                        <w:right w:val="single" w:sz="6" w:space="1" w:color="D4CCAA"/>
                                                                      </w:divBdr>
                                                                      <w:divsChild>
                                                                        <w:div w:id="325475110">
                                                                          <w:marLeft w:val="0"/>
                                                                          <w:marRight w:val="0"/>
                                                                          <w:marTop w:val="0"/>
                                                                          <w:marBottom w:val="0"/>
                                                                          <w:divBdr>
                                                                            <w:top w:val="none" w:sz="0" w:space="0" w:color="auto"/>
                                                                            <w:left w:val="none" w:sz="0" w:space="0" w:color="auto"/>
                                                                            <w:bottom w:val="none" w:sz="0" w:space="0" w:color="auto"/>
                                                                            <w:right w:val="none" w:sz="0" w:space="0" w:color="auto"/>
                                                                          </w:divBdr>
                                                                        </w:div>
                                                                      </w:divsChild>
                                                                    </w:div>
                                                                    <w:div w:id="331613429">
                                                                      <w:marLeft w:val="0"/>
                                                                      <w:marRight w:val="0"/>
                                                                      <w:marTop w:val="0"/>
                                                                      <w:marBottom w:val="0"/>
                                                                      <w:divBdr>
                                                                        <w:top w:val="none" w:sz="0" w:space="0" w:color="auto"/>
                                                                        <w:left w:val="none" w:sz="0" w:space="0" w:color="auto"/>
                                                                        <w:bottom w:val="none" w:sz="0" w:space="0" w:color="auto"/>
                                                                        <w:right w:val="none" w:sz="0" w:space="0" w:color="auto"/>
                                                                      </w:divBdr>
                                                                      <w:divsChild>
                                                                        <w:div w:id="1104305733">
                                                                          <w:marLeft w:val="0"/>
                                                                          <w:marRight w:val="0"/>
                                                                          <w:marTop w:val="0"/>
                                                                          <w:marBottom w:val="0"/>
                                                                          <w:divBdr>
                                                                            <w:top w:val="none" w:sz="0" w:space="0" w:color="auto"/>
                                                                            <w:left w:val="none" w:sz="0" w:space="0" w:color="auto"/>
                                                                            <w:bottom w:val="none" w:sz="0" w:space="0" w:color="auto"/>
                                                                            <w:right w:val="none" w:sz="0" w:space="0" w:color="auto"/>
                                                                          </w:divBdr>
                                                                          <w:divsChild>
                                                                            <w:div w:id="1589579842">
                                                                              <w:marLeft w:val="0"/>
                                                                              <w:marRight w:val="150"/>
                                                                              <w:marTop w:val="0"/>
                                                                              <w:marBottom w:val="0"/>
                                                                              <w:divBdr>
                                                                                <w:top w:val="none" w:sz="0" w:space="0" w:color="auto"/>
                                                                                <w:left w:val="none" w:sz="0" w:space="0" w:color="auto"/>
                                                                                <w:bottom w:val="none" w:sz="0" w:space="0" w:color="auto"/>
                                                                                <w:right w:val="none" w:sz="0" w:space="0" w:color="auto"/>
                                                                              </w:divBdr>
                                                                              <w:divsChild>
                                                                                <w:div w:id="1921408722">
                                                                                  <w:marLeft w:val="150"/>
                                                                                  <w:marRight w:val="150"/>
                                                                                  <w:marTop w:val="150"/>
                                                                                  <w:marBottom w:val="150"/>
                                                                                  <w:divBdr>
                                                                                    <w:top w:val="none" w:sz="0" w:space="0" w:color="auto"/>
                                                                                    <w:left w:val="none" w:sz="0" w:space="0" w:color="auto"/>
                                                                                    <w:bottom w:val="none" w:sz="0" w:space="0" w:color="auto"/>
                                                                                    <w:right w:val="none" w:sz="0" w:space="0" w:color="auto"/>
                                                                                  </w:divBdr>
                                                                                  <w:divsChild>
                                                                                    <w:div w:id="543368949">
                                                                                      <w:marLeft w:val="0"/>
                                                                                      <w:marRight w:val="0"/>
                                                                                      <w:marTop w:val="0"/>
                                                                                      <w:marBottom w:val="0"/>
                                                                                      <w:divBdr>
                                                                                        <w:top w:val="single" w:sz="6" w:space="15" w:color="CBE2F1"/>
                                                                                        <w:left w:val="single" w:sz="6" w:space="15" w:color="CBE2F1"/>
                                                                                        <w:bottom w:val="single" w:sz="6" w:space="15" w:color="CBE2F1"/>
                                                                                        <w:right w:val="single" w:sz="6" w:space="15" w:color="CBE2F1"/>
                                                                                      </w:divBdr>
                                                                                      <w:divsChild>
                                                                                        <w:div w:id="537396922">
                                                                                          <w:marLeft w:val="0"/>
                                                                                          <w:marRight w:val="0"/>
                                                                                          <w:marTop w:val="0"/>
                                                                                          <w:marBottom w:val="0"/>
                                                                                          <w:divBdr>
                                                                                            <w:top w:val="none" w:sz="0" w:space="0" w:color="auto"/>
                                                                                            <w:left w:val="none" w:sz="0" w:space="0" w:color="auto"/>
                                                                                            <w:bottom w:val="none" w:sz="0" w:space="0" w:color="auto"/>
                                                                                            <w:right w:val="none" w:sz="0" w:space="0" w:color="auto"/>
                                                                                          </w:divBdr>
                                                                                        </w:div>
                                                                                      </w:divsChild>
                                                                                    </w:div>
                                                                                    <w:div w:id="713969362">
                                                                                      <w:marLeft w:val="0"/>
                                                                                      <w:marRight w:val="0"/>
                                                                                      <w:marTop w:val="0"/>
                                                                                      <w:marBottom w:val="0"/>
                                                                                      <w:divBdr>
                                                                                        <w:top w:val="none" w:sz="0" w:space="0" w:color="auto"/>
                                                                                        <w:left w:val="none" w:sz="0" w:space="0" w:color="auto"/>
                                                                                        <w:bottom w:val="none" w:sz="0" w:space="0" w:color="auto"/>
                                                                                        <w:right w:val="none" w:sz="0" w:space="0" w:color="auto"/>
                                                                                      </w:divBdr>
                                                                                    </w:div>
                                                                                  </w:divsChild>
                                                                                </w:div>
                                                                                <w:div w:id="1977493539">
                                                                                  <w:marLeft w:val="150"/>
                                                                                  <w:marRight w:val="150"/>
                                                                                  <w:marTop w:val="150"/>
                                                                                  <w:marBottom w:val="150"/>
                                                                                  <w:divBdr>
                                                                                    <w:top w:val="none" w:sz="0" w:space="0" w:color="auto"/>
                                                                                    <w:left w:val="none" w:sz="0" w:space="0" w:color="auto"/>
                                                                                    <w:bottom w:val="none" w:sz="0" w:space="0" w:color="auto"/>
                                                                                    <w:right w:val="none" w:sz="0" w:space="0" w:color="auto"/>
                                                                                  </w:divBdr>
                                                                                  <w:divsChild>
                                                                                    <w:div w:id="1847555070">
                                                                                      <w:marLeft w:val="0"/>
                                                                                      <w:marRight w:val="0"/>
                                                                                      <w:marTop w:val="0"/>
                                                                                      <w:marBottom w:val="0"/>
                                                                                      <w:divBdr>
                                                                                        <w:top w:val="single" w:sz="6" w:space="15" w:color="CBE2F1"/>
                                                                                        <w:left w:val="single" w:sz="6" w:space="15" w:color="CBE2F1"/>
                                                                                        <w:bottom w:val="single" w:sz="6" w:space="15" w:color="CBE2F1"/>
                                                                                        <w:right w:val="single" w:sz="6" w:space="15" w:color="CBE2F1"/>
                                                                                      </w:divBdr>
                                                                                      <w:divsChild>
                                                                                        <w:div w:id="124472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0480256">
      <w:bodyDiv w:val="1"/>
      <w:marLeft w:val="0"/>
      <w:marRight w:val="0"/>
      <w:marTop w:val="0"/>
      <w:marBottom w:val="0"/>
      <w:divBdr>
        <w:top w:val="none" w:sz="0" w:space="0" w:color="auto"/>
        <w:left w:val="none" w:sz="0" w:space="0" w:color="auto"/>
        <w:bottom w:val="none" w:sz="0" w:space="0" w:color="auto"/>
        <w:right w:val="none" w:sz="0" w:space="0" w:color="auto"/>
      </w:divBdr>
    </w:div>
    <w:div w:id="296178828">
      <w:bodyDiv w:val="1"/>
      <w:marLeft w:val="0"/>
      <w:marRight w:val="0"/>
      <w:marTop w:val="0"/>
      <w:marBottom w:val="0"/>
      <w:divBdr>
        <w:top w:val="none" w:sz="0" w:space="0" w:color="auto"/>
        <w:left w:val="none" w:sz="0" w:space="0" w:color="auto"/>
        <w:bottom w:val="none" w:sz="0" w:space="0" w:color="auto"/>
        <w:right w:val="none" w:sz="0" w:space="0" w:color="auto"/>
      </w:divBdr>
    </w:div>
    <w:div w:id="298654941">
      <w:bodyDiv w:val="1"/>
      <w:marLeft w:val="0"/>
      <w:marRight w:val="0"/>
      <w:marTop w:val="0"/>
      <w:marBottom w:val="0"/>
      <w:divBdr>
        <w:top w:val="none" w:sz="0" w:space="0" w:color="auto"/>
        <w:left w:val="none" w:sz="0" w:space="0" w:color="auto"/>
        <w:bottom w:val="none" w:sz="0" w:space="0" w:color="auto"/>
        <w:right w:val="none" w:sz="0" w:space="0" w:color="auto"/>
      </w:divBdr>
    </w:div>
    <w:div w:id="299310548">
      <w:bodyDiv w:val="1"/>
      <w:marLeft w:val="0"/>
      <w:marRight w:val="0"/>
      <w:marTop w:val="0"/>
      <w:marBottom w:val="0"/>
      <w:divBdr>
        <w:top w:val="none" w:sz="0" w:space="0" w:color="auto"/>
        <w:left w:val="none" w:sz="0" w:space="0" w:color="auto"/>
        <w:bottom w:val="none" w:sz="0" w:space="0" w:color="auto"/>
        <w:right w:val="none" w:sz="0" w:space="0" w:color="auto"/>
      </w:divBdr>
    </w:div>
    <w:div w:id="300120101">
      <w:bodyDiv w:val="1"/>
      <w:marLeft w:val="0"/>
      <w:marRight w:val="0"/>
      <w:marTop w:val="0"/>
      <w:marBottom w:val="0"/>
      <w:divBdr>
        <w:top w:val="none" w:sz="0" w:space="0" w:color="auto"/>
        <w:left w:val="none" w:sz="0" w:space="0" w:color="auto"/>
        <w:bottom w:val="none" w:sz="0" w:space="0" w:color="auto"/>
        <w:right w:val="none" w:sz="0" w:space="0" w:color="auto"/>
      </w:divBdr>
    </w:div>
    <w:div w:id="309214543">
      <w:bodyDiv w:val="1"/>
      <w:marLeft w:val="0"/>
      <w:marRight w:val="0"/>
      <w:marTop w:val="0"/>
      <w:marBottom w:val="0"/>
      <w:divBdr>
        <w:top w:val="none" w:sz="0" w:space="0" w:color="auto"/>
        <w:left w:val="none" w:sz="0" w:space="0" w:color="auto"/>
        <w:bottom w:val="none" w:sz="0" w:space="0" w:color="auto"/>
        <w:right w:val="none" w:sz="0" w:space="0" w:color="auto"/>
      </w:divBdr>
    </w:div>
    <w:div w:id="336005234">
      <w:bodyDiv w:val="1"/>
      <w:marLeft w:val="0"/>
      <w:marRight w:val="0"/>
      <w:marTop w:val="0"/>
      <w:marBottom w:val="0"/>
      <w:divBdr>
        <w:top w:val="none" w:sz="0" w:space="0" w:color="auto"/>
        <w:left w:val="none" w:sz="0" w:space="0" w:color="auto"/>
        <w:bottom w:val="none" w:sz="0" w:space="0" w:color="auto"/>
        <w:right w:val="none" w:sz="0" w:space="0" w:color="auto"/>
      </w:divBdr>
    </w:div>
    <w:div w:id="343553606">
      <w:bodyDiv w:val="1"/>
      <w:marLeft w:val="0"/>
      <w:marRight w:val="0"/>
      <w:marTop w:val="0"/>
      <w:marBottom w:val="0"/>
      <w:divBdr>
        <w:top w:val="none" w:sz="0" w:space="0" w:color="auto"/>
        <w:left w:val="none" w:sz="0" w:space="0" w:color="auto"/>
        <w:bottom w:val="none" w:sz="0" w:space="0" w:color="auto"/>
        <w:right w:val="none" w:sz="0" w:space="0" w:color="auto"/>
      </w:divBdr>
    </w:div>
    <w:div w:id="356346439">
      <w:bodyDiv w:val="1"/>
      <w:marLeft w:val="0"/>
      <w:marRight w:val="0"/>
      <w:marTop w:val="0"/>
      <w:marBottom w:val="0"/>
      <w:divBdr>
        <w:top w:val="none" w:sz="0" w:space="0" w:color="auto"/>
        <w:left w:val="none" w:sz="0" w:space="0" w:color="auto"/>
        <w:bottom w:val="none" w:sz="0" w:space="0" w:color="auto"/>
        <w:right w:val="none" w:sz="0" w:space="0" w:color="auto"/>
      </w:divBdr>
    </w:div>
    <w:div w:id="374232710">
      <w:bodyDiv w:val="1"/>
      <w:marLeft w:val="0"/>
      <w:marRight w:val="0"/>
      <w:marTop w:val="0"/>
      <w:marBottom w:val="0"/>
      <w:divBdr>
        <w:top w:val="none" w:sz="0" w:space="0" w:color="auto"/>
        <w:left w:val="none" w:sz="0" w:space="0" w:color="auto"/>
        <w:bottom w:val="none" w:sz="0" w:space="0" w:color="auto"/>
        <w:right w:val="none" w:sz="0" w:space="0" w:color="auto"/>
      </w:divBdr>
    </w:div>
    <w:div w:id="376440780">
      <w:bodyDiv w:val="1"/>
      <w:marLeft w:val="0"/>
      <w:marRight w:val="0"/>
      <w:marTop w:val="0"/>
      <w:marBottom w:val="0"/>
      <w:divBdr>
        <w:top w:val="none" w:sz="0" w:space="0" w:color="auto"/>
        <w:left w:val="none" w:sz="0" w:space="0" w:color="auto"/>
        <w:bottom w:val="none" w:sz="0" w:space="0" w:color="auto"/>
        <w:right w:val="none" w:sz="0" w:space="0" w:color="auto"/>
      </w:divBdr>
    </w:div>
    <w:div w:id="384135478">
      <w:bodyDiv w:val="1"/>
      <w:marLeft w:val="0"/>
      <w:marRight w:val="0"/>
      <w:marTop w:val="0"/>
      <w:marBottom w:val="0"/>
      <w:divBdr>
        <w:top w:val="none" w:sz="0" w:space="0" w:color="auto"/>
        <w:left w:val="none" w:sz="0" w:space="0" w:color="auto"/>
        <w:bottom w:val="none" w:sz="0" w:space="0" w:color="auto"/>
        <w:right w:val="none" w:sz="0" w:space="0" w:color="auto"/>
      </w:divBdr>
    </w:div>
    <w:div w:id="405223917">
      <w:bodyDiv w:val="1"/>
      <w:marLeft w:val="0"/>
      <w:marRight w:val="0"/>
      <w:marTop w:val="0"/>
      <w:marBottom w:val="0"/>
      <w:divBdr>
        <w:top w:val="none" w:sz="0" w:space="0" w:color="auto"/>
        <w:left w:val="none" w:sz="0" w:space="0" w:color="auto"/>
        <w:bottom w:val="none" w:sz="0" w:space="0" w:color="auto"/>
        <w:right w:val="none" w:sz="0" w:space="0" w:color="auto"/>
      </w:divBdr>
    </w:div>
    <w:div w:id="411778796">
      <w:bodyDiv w:val="1"/>
      <w:marLeft w:val="0"/>
      <w:marRight w:val="0"/>
      <w:marTop w:val="0"/>
      <w:marBottom w:val="0"/>
      <w:divBdr>
        <w:top w:val="none" w:sz="0" w:space="0" w:color="auto"/>
        <w:left w:val="none" w:sz="0" w:space="0" w:color="auto"/>
        <w:bottom w:val="none" w:sz="0" w:space="0" w:color="auto"/>
        <w:right w:val="none" w:sz="0" w:space="0" w:color="auto"/>
      </w:divBdr>
    </w:div>
    <w:div w:id="416825892">
      <w:bodyDiv w:val="1"/>
      <w:marLeft w:val="0"/>
      <w:marRight w:val="0"/>
      <w:marTop w:val="0"/>
      <w:marBottom w:val="0"/>
      <w:divBdr>
        <w:top w:val="none" w:sz="0" w:space="0" w:color="auto"/>
        <w:left w:val="none" w:sz="0" w:space="0" w:color="auto"/>
        <w:bottom w:val="none" w:sz="0" w:space="0" w:color="auto"/>
        <w:right w:val="none" w:sz="0" w:space="0" w:color="auto"/>
      </w:divBdr>
    </w:div>
    <w:div w:id="422649629">
      <w:bodyDiv w:val="1"/>
      <w:marLeft w:val="0"/>
      <w:marRight w:val="0"/>
      <w:marTop w:val="0"/>
      <w:marBottom w:val="0"/>
      <w:divBdr>
        <w:top w:val="none" w:sz="0" w:space="0" w:color="auto"/>
        <w:left w:val="none" w:sz="0" w:space="0" w:color="auto"/>
        <w:bottom w:val="none" w:sz="0" w:space="0" w:color="auto"/>
        <w:right w:val="none" w:sz="0" w:space="0" w:color="auto"/>
      </w:divBdr>
    </w:div>
    <w:div w:id="439691559">
      <w:bodyDiv w:val="1"/>
      <w:marLeft w:val="0"/>
      <w:marRight w:val="0"/>
      <w:marTop w:val="0"/>
      <w:marBottom w:val="0"/>
      <w:divBdr>
        <w:top w:val="none" w:sz="0" w:space="0" w:color="auto"/>
        <w:left w:val="none" w:sz="0" w:space="0" w:color="auto"/>
        <w:bottom w:val="none" w:sz="0" w:space="0" w:color="auto"/>
        <w:right w:val="none" w:sz="0" w:space="0" w:color="auto"/>
      </w:divBdr>
    </w:div>
    <w:div w:id="444884732">
      <w:bodyDiv w:val="1"/>
      <w:marLeft w:val="0"/>
      <w:marRight w:val="0"/>
      <w:marTop w:val="0"/>
      <w:marBottom w:val="0"/>
      <w:divBdr>
        <w:top w:val="none" w:sz="0" w:space="0" w:color="auto"/>
        <w:left w:val="none" w:sz="0" w:space="0" w:color="auto"/>
        <w:bottom w:val="none" w:sz="0" w:space="0" w:color="auto"/>
        <w:right w:val="none" w:sz="0" w:space="0" w:color="auto"/>
      </w:divBdr>
    </w:div>
    <w:div w:id="449859087">
      <w:bodyDiv w:val="1"/>
      <w:marLeft w:val="0"/>
      <w:marRight w:val="0"/>
      <w:marTop w:val="0"/>
      <w:marBottom w:val="0"/>
      <w:divBdr>
        <w:top w:val="none" w:sz="0" w:space="0" w:color="auto"/>
        <w:left w:val="none" w:sz="0" w:space="0" w:color="auto"/>
        <w:bottom w:val="none" w:sz="0" w:space="0" w:color="auto"/>
        <w:right w:val="none" w:sz="0" w:space="0" w:color="auto"/>
      </w:divBdr>
    </w:div>
    <w:div w:id="451019174">
      <w:bodyDiv w:val="1"/>
      <w:marLeft w:val="0"/>
      <w:marRight w:val="0"/>
      <w:marTop w:val="0"/>
      <w:marBottom w:val="0"/>
      <w:divBdr>
        <w:top w:val="none" w:sz="0" w:space="0" w:color="auto"/>
        <w:left w:val="none" w:sz="0" w:space="0" w:color="auto"/>
        <w:bottom w:val="none" w:sz="0" w:space="0" w:color="auto"/>
        <w:right w:val="none" w:sz="0" w:space="0" w:color="auto"/>
      </w:divBdr>
    </w:div>
    <w:div w:id="468478984">
      <w:bodyDiv w:val="1"/>
      <w:marLeft w:val="0"/>
      <w:marRight w:val="0"/>
      <w:marTop w:val="0"/>
      <w:marBottom w:val="0"/>
      <w:divBdr>
        <w:top w:val="none" w:sz="0" w:space="0" w:color="auto"/>
        <w:left w:val="none" w:sz="0" w:space="0" w:color="auto"/>
        <w:bottom w:val="none" w:sz="0" w:space="0" w:color="auto"/>
        <w:right w:val="none" w:sz="0" w:space="0" w:color="auto"/>
      </w:divBdr>
    </w:div>
    <w:div w:id="477503814">
      <w:bodyDiv w:val="1"/>
      <w:marLeft w:val="0"/>
      <w:marRight w:val="0"/>
      <w:marTop w:val="0"/>
      <w:marBottom w:val="0"/>
      <w:divBdr>
        <w:top w:val="none" w:sz="0" w:space="0" w:color="auto"/>
        <w:left w:val="none" w:sz="0" w:space="0" w:color="auto"/>
        <w:bottom w:val="none" w:sz="0" w:space="0" w:color="auto"/>
        <w:right w:val="none" w:sz="0" w:space="0" w:color="auto"/>
      </w:divBdr>
    </w:div>
    <w:div w:id="479616607">
      <w:bodyDiv w:val="1"/>
      <w:marLeft w:val="0"/>
      <w:marRight w:val="0"/>
      <w:marTop w:val="0"/>
      <w:marBottom w:val="0"/>
      <w:divBdr>
        <w:top w:val="none" w:sz="0" w:space="0" w:color="auto"/>
        <w:left w:val="none" w:sz="0" w:space="0" w:color="auto"/>
        <w:bottom w:val="none" w:sz="0" w:space="0" w:color="auto"/>
        <w:right w:val="none" w:sz="0" w:space="0" w:color="auto"/>
      </w:divBdr>
    </w:div>
    <w:div w:id="486213178">
      <w:bodyDiv w:val="1"/>
      <w:marLeft w:val="0"/>
      <w:marRight w:val="0"/>
      <w:marTop w:val="0"/>
      <w:marBottom w:val="0"/>
      <w:divBdr>
        <w:top w:val="none" w:sz="0" w:space="0" w:color="auto"/>
        <w:left w:val="none" w:sz="0" w:space="0" w:color="auto"/>
        <w:bottom w:val="none" w:sz="0" w:space="0" w:color="auto"/>
        <w:right w:val="none" w:sz="0" w:space="0" w:color="auto"/>
      </w:divBdr>
    </w:div>
    <w:div w:id="500319152">
      <w:bodyDiv w:val="1"/>
      <w:marLeft w:val="0"/>
      <w:marRight w:val="0"/>
      <w:marTop w:val="0"/>
      <w:marBottom w:val="0"/>
      <w:divBdr>
        <w:top w:val="none" w:sz="0" w:space="0" w:color="auto"/>
        <w:left w:val="none" w:sz="0" w:space="0" w:color="auto"/>
        <w:bottom w:val="none" w:sz="0" w:space="0" w:color="auto"/>
        <w:right w:val="none" w:sz="0" w:space="0" w:color="auto"/>
      </w:divBdr>
    </w:div>
    <w:div w:id="507714790">
      <w:bodyDiv w:val="1"/>
      <w:marLeft w:val="0"/>
      <w:marRight w:val="0"/>
      <w:marTop w:val="0"/>
      <w:marBottom w:val="0"/>
      <w:divBdr>
        <w:top w:val="none" w:sz="0" w:space="0" w:color="auto"/>
        <w:left w:val="none" w:sz="0" w:space="0" w:color="auto"/>
        <w:bottom w:val="none" w:sz="0" w:space="0" w:color="auto"/>
        <w:right w:val="none" w:sz="0" w:space="0" w:color="auto"/>
      </w:divBdr>
    </w:div>
    <w:div w:id="515192801">
      <w:bodyDiv w:val="1"/>
      <w:marLeft w:val="0"/>
      <w:marRight w:val="0"/>
      <w:marTop w:val="0"/>
      <w:marBottom w:val="0"/>
      <w:divBdr>
        <w:top w:val="none" w:sz="0" w:space="0" w:color="auto"/>
        <w:left w:val="none" w:sz="0" w:space="0" w:color="auto"/>
        <w:bottom w:val="none" w:sz="0" w:space="0" w:color="auto"/>
        <w:right w:val="none" w:sz="0" w:space="0" w:color="auto"/>
      </w:divBdr>
    </w:div>
    <w:div w:id="518546479">
      <w:bodyDiv w:val="1"/>
      <w:marLeft w:val="0"/>
      <w:marRight w:val="0"/>
      <w:marTop w:val="0"/>
      <w:marBottom w:val="0"/>
      <w:divBdr>
        <w:top w:val="none" w:sz="0" w:space="0" w:color="auto"/>
        <w:left w:val="none" w:sz="0" w:space="0" w:color="auto"/>
        <w:bottom w:val="none" w:sz="0" w:space="0" w:color="auto"/>
        <w:right w:val="none" w:sz="0" w:space="0" w:color="auto"/>
      </w:divBdr>
    </w:div>
    <w:div w:id="519121454">
      <w:bodyDiv w:val="1"/>
      <w:marLeft w:val="0"/>
      <w:marRight w:val="0"/>
      <w:marTop w:val="0"/>
      <w:marBottom w:val="0"/>
      <w:divBdr>
        <w:top w:val="none" w:sz="0" w:space="0" w:color="auto"/>
        <w:left w:val="none" w:sz="0" w:space="0" w:color="auto"/>
        <w:bottom w:val="none" w:sz="0" w:space="0" w:color="auto"/>
        <w:right w:val="none" w:sz="0" w:space="0" w:color="auto"/>
      </w:divBdr>
    </w:div>
    <w:div w:id="549655054">
      <w:bodyDiv w:val="1"/>
      <w:marLeft w:val="0"/>
      <w:marRight w:val="0"/>
      <w:marTop w:val="0"/>
      <w:marBottom w:val="0"/>
      <w:divBdr>
        <w:top w:val="none" w:sz="0" w:space="0" w:color="auto"/>
        <w:left w:val="none" w:sz="0" w:space="0" w:color="auto"/>
        <w:bottom w:val="none" w:sz="0" w:space="0" w:color="auto"/>
        <w:right w:val="none" w:sz="0" w:space="0" w:color="auto"/>
      </w:divBdr>
    </w:div>
    <w:div w:id="563836867">
      <w:bodyDiv w:val="1"/>
      <w:marLeft w:val="0"/>
      <w:marRight w:val="0"/>
      <w:marTop w:val="0"/>
      <w:marBottom w:val="0"/>
      <w:divBdr>
        <w:top w:val="none" w:sz="0" w:space="0" w:color="auto"/>
        <w:left w:val="none" w:sz="0" w:space="0" w:color="auto"/>
        <w:bottom w:val="none" w:sz="0" w:space="0" w:color="auto"/>
        <w:right w:val="none" w:sz="0" w:space="0" w:color="auto"/>
      </w:divBdr>
    </w:div>
    <w:div w:id="582884616">
      <w:bodyDiv w:val="1"/>
      <w:marLeft w:val="0"/>
      <w:marRight w:val="0"/>
      <w:marTop w:val="0"/>
      <w:marBottom w:val="0"/>
      <w:divBdr>
        <w:top w:val="none" w:sz="0" w:space="0" w:color="auto"/>
        <w:left w:val="none" w:sz="0" w:space="0" w:color="auto"/>
        <w:bottom w:val="none" w:sz="0" w:space="0" w:color="auto"/>
        <w:right w:val="none" w:sz="0" w:space="0" w:color="auto"/>
      </w:divBdr>
    </w:div>
    <w:div w:id="584264687">
      <w:bodyDiv w:val="1"/>
      <w:marLeft w:val="0"/>
      <w:marRight w:val="0"/>
      <w:marTop w:val="0"/>
      <w:marBottom w:val="0"/>
      <w:divBdr>
        <w:top w:val="none" w:sz="0" w:space="0" w:color="auto"/>
        <w:left w:val="none" w:sz="0" w:space="0" w:color="auto"/>
        <w:bottom w:val="none" w:sz="0" w:space="0" w:color="auto"/>
        <w:right w:val="none" w:sz="0" w:space="0" w:color="auto"/>
      </w:divBdr>
    </w:div>
    <w:div w:id="616911675">
      <w:bodyDiv w:val="1"/>
      <w:marLeft w:val="0"/>
      <w:marRight w:val="0"/>
      <w:marTop w:val="0"/>
      <w:marBottom w:val="0"/>
      <w:divBdr>
        <w:top w:val="none" w:sz="0" w:space="0" w:color="auto"/>
        <w:left w:val="none" w:sz="0" w:space="0" w:color="auto"/>
        <w:bottom w:val="none" w:sz="0" w:space="0" w:color="auto"/>
        <w:right w:val="none" w:sz="0" w:space="0" w:color="auto"/>
      </w:divBdr>
    </w:div>
    <w:div w:id="618224521">
      <w:bodyDiv w:val="1"/>
      <w:marLeft w:val="0"/>
      <w:marRight w:val="0"/>
      <w:marTop w:val="0"/>
      <w:marBottom w:val="0"/>
      <w:divBdr>
        <w:top w:val="none" w:sz="0" w:space="0" w:color="auto"/>
        <w:left w:val="none" w:sz="0" w:space="0" w:color="auto"/>
        <w:bottom w:val="none" w:sz="0" w:space="0" w:color="auto"/>
        <w:right w:val="none" w:sz="0" w:space="0" w:color="auto"/>
      </w:divBdr>
    </w:div>
    <w:div w:id="624041461">
      <w:bodyDiv w:val="1"/>
      <w:marLeft w:val="0"/>
      <w:marRight w:val="0"/>
      <w:marTop w:val="0"/>
      <w:marBottom w:val="0"/>
      <w:divBdr>
        <w:top w:val="none" w:sz="0" w:space="0" w:color="auto"/>
        <w:left w:val="none" w:sz="0" w:space="0" w:color="auto"/>
        <w:bottom w:val="none" w:sz="0" w:space="0" w:color="auto"/>
        <w:right w:val="none" w:sz="0" w:space="0" w:color="auto"/>
      </w:divBdr>
    </w:div>
    <w:div w:id="641665250">
      <w:bodyDiv w:val="1"/>
      <w:marLeft w:val="0"/>
      <w:marRight w:val="0"/>
      <w:marTop w:val="0"/>
      <w:marBottom w:val="0"/>
      <w:divBdr>
        <w:top w:val="none" w:sz="0" w:space="0" w:color="auto"/>
        <w:left w:val="none" w:sz="0" w:space="0" w:color="auto"/>
        <w:bottom w:val="none" w:sz="0" w:space="0" w:color="auto"/>
        <w:right w:val="none" w:sz="0" w:space="0" w:color="auto"/>
      </w:divBdr>
    </w:div>
    <w:div w:id="641734017">
      <w:bodyDiv w:val="1"/>
      <w:marLeft w:val="0"/>
      <w:marRight w:val="0"/>
      <w:marTop w:val="0"/>
      <w:marBottom w:val="0"/>
      <w:divBdr>
        <w:top w:val="none" w:sz="0" w:space="0" w:color="auto"/>
        <w:left w:val="none" w:sz="0" w:space="0" w:color="auto"/>
        <w:bottom w:val="none" w:sz="0" w:space="0" w:color="auto"/>
        <w:right w:val="none" w:sz="0" w:space="0" w:color="auto"/>
      </w:divBdr>
    </w:div>
    <w:div w:id="681981065">
      <w:bodyDiv w:val="1"/>
      <w:marLeft w:val="0"/>
      <w:marRight w:val="0"/>
      <w:marTop w:val="0"/>
      <w:marBottom w:val="0"/>
      <w:divBdr>
        <w:top w:val="none" w:sz="0" w:space="0" w:color="auto"/>
        <w:left w:val="none" w:sz="0" w:space="0" w:color="auto"/>
        <w:bottom w:val="none" w:sz="0" w:space="0" w:color="auto"/>
        <w:right w:val="none" w:sz="0" w:space="0" w:color="auto"/>
      </w:divBdr>
    </w:div>
    <w:div w:id="684283561">
      <w:bodyDiv w:val="1"/>
      <w:marLeft w:val="0"/>
      <w:marRight w:val="0"/>
      <w:marTop w:val="0"/>
      <w:marBottom w:val="0"/>
      <w:divBdr>
        <w:top w:val="none" w:sz="0" w:space="0" w:color="auto"/>
        <w:left w:val="none" w:sz="0" w:space="0" w:color="auto"/>
        <w:bottom w:val="none" w:sz="0" w:space="0" w:color="auto"/>
        <w:right w:val="none" w:sz="0" w:space="0" w:color="auto"/>
      </w:divBdr>
    </w:div>
    <w:div w:id="691414955">
      <w:bodyDiv w:val="1"/>
      <w:marLeft w:val="0"/>
      <w:marRight w:val="0"/>
      <w:marTop w:val="0"/>
      <w:marBottom w:val="0"/>
      <w:divBdr>
        <w:top w:val="none" w:sz="0" w:space="0" w:color="auto"/>
        <w:left w:val="none" w:sz="0" w:space="0" w:color="auto"/>
        <w:bottom w:val="none" w:sz="0" w:space="0" w:color="auto"/>
        <w:right w:val="none" w:sz="0" w:space="0" w:color="auto"/>
      </w:divBdr>
    </w:div>
    <w:div w:id="721172828">
      <w:bodyDiv w:val="1"/>
      <w:marLeft w:val="0"/>
      <w:marRight w:val="0"/>
      <w:marTop w:val="0"/>
      <w:marBottom w:val="0"/>
      <w:divBdr>
        <w:top w:val="none" w:sz="0" w:space="0" w:color="auto"/>
        <w:left w:val="none" w:sz="0" w:space="0" w:color="auto"/>
        <w:bottom w:val="none" w:sz="0" w:space="0" w:color="auto"/>
        <w:right w:val="none" w:sz="0" w:space="0" w:color="auto"/>
      </w:divBdr>
    </w:div>
    <w:div w:id="724917716">
      <w:bodyDiv w:val="1"/>
      <w:marLeft w:val="0"/>
      <w:marRight w:val="0"/>
      <w:marTop w:val="0"/>
      <w:marBottom w:val="0"/>
      <w:divBdr>
        <w:top w:val="none" w:sz="0" w:space="0" w:color="auto"/>
        <w:left w:val="none" w:sz="0" w:space="0" w:color="auto"/>
        <w:bottom w:val="none" w:sz="0" w:space="0" w:color="auto"/>
        <w:right w:val="none" w:sz="0" w:space="0" w:color="auto"/>
      </w:divBdr>
    </w:div>
    <w:div w:id="728382094">
      <w:bodyDiv w:val="1"/>
      <w:marLeft w:val="0"/>
      <w:marRight w:val="0"/>
      <w:marTop w:val="0"/>
      <w:marBottom w:val="0"/>
      <w:divBdr>
        <w:top w:val="none" w:sz="0" w:space="0" w:color="auto"/>
        <w:left w:val="none" w:sz="0" w:space="0" w:color="auto"/>
        <w:bottom w:val="none" w:sz="0" w:space="0" w:color="auto"/>
        <w:right w:val="none" w:sz="0" w:space="0" w:color="auto"/>
      </w:divBdr>
    </w:div>
    <w:div w:id="734201814">
      <w:bodyDiv w:val="1"/>
      <w:marLeft w:val="0"/>
      <w:marRight w:val="0"/>
      <w:marTop w:val="0"/>
      <w:marBottom w:val="0"/>
      <w:divBdr>
        <w:top w:val="none" w:sz="0" w:space="0" w:color="auto"/>
        <w:left w:val="none" w:sz="0" w:space="0" w:color="auto"/>
        <w:bottom w:val="none" w:sz="0" w:space="0" w:color="auto"/>
        <w:right w:val="none" w:sz="0" w:space="0" w:color="auto"/>
      </w:divBdr>
    </w:div>
    <w:div w:id="808089651">
      <w:bodyDiv w:val="1"/>
      <w:marLeft w:val="0"/>
      <w:marRight w:val="0"/>
      <w:marTop w:val="0"/>
      <w:marBottom w:val="0"/>
      <w:divBdr>
        <w:top w:val="none" w:sz="0" w:space="0" w:color="auto"/>
        <w:left w:val="none" w:sz="0" w:space="0" w:color="auto"/>
        <w:bottom w:val="none" w:sz="0" w:space="0" w:color="auto"/>
        <w:right w:val="none" w:sz="0" w:space="0" w:color="auto"/>
      </w:divBdr>
    </w:div>
    <w:div w:id="832792073">
      <w:bodyDiv w:val="1"/>
      <w:marLeft w:val="0"/>
      <w:marRight w:val="0"/>
      <w:marTop w:val="0"/>
      <w:marBottom w:val="0"/>
      <w:divBdr>
        <w:top w:val="none" w:sz="0" w:space="0" w:color="auto"/>
        <w:left w:val="none" w:sz="0" w:space="0" w:color="auto"/>
        <w:bottom w:val="none" w:sz="0" w:space="0" w:color="auto"/>
        <w:right w:val="none" w:sz="0" w:space="0" w:color="auto"/>
      </w:divBdr>
    </w:div>
    <w:div w:id="838227299">
      <w:bodyDiv w:val="1"/>
      <w:marLeft w:val="0"/>
      <w:marRight w:val="0"/>
      <w:marTop w:val="0"/>
      <w:marBottom w:val="0"/>
      <w:divBdr>
        <w:top w:val="none" w:sz="0" w:space="0" w:color="auto"/>
        <w:left w:val="none" w:sz="0" w:space="0" w:color="auto"/>
        <w:bottom w:val="none" w:sz="0" w:space="0" w:color="auto"/>
        <w:right w:val="none" w:sz="0" w:space="0" w:color="auto"/>
      </w:divBdr>
    </w:div>
    <w:div w:id="845024619">
      <w:bodyDiv w:val="1"/>
      <w:marLeft w:val="0"/>
      <w:marRight w:val="0"/>
      <w:marTop w:val="0"/>
      <w:marBottom w:val="0"/>
      <w:divBdr>
        <w:top w:val="none" w:sz="0" w:space="0" w:color="auto"/>
        <w:left w:val="none" w:sz="0" w:space="0" w:color="auto"/>
        <w:bottom w:val="none" w:sz="0" w:space="0" w:color="auto"/>
        <w:right w:val="none" w:sz="0" w:space="0" w:color="auto"/>
      </w:divBdr>
    </w:div>
    <w:div w:id="856697651">
      <w:bodyDiv w:val="1"/>
      <w:marLeft w:val="0"/>
      <w:marRight w:val="0"/>
      <w:marTop w:val="0"/>
      <w:marBottom w:val="0"/>
      <w:divBdr>
        <w:top w:val="none" w:sz="0" w:space="0" w:color="auto"/>
        <w:left w:val="none" w:sz="0" w:space="0" w:color="auto"/>
        <w:bottom w:val="none" w:sz="0" w:space="0" w:color="auto"/>
        <w:right w:val="none" w:sz="0" w:space="0" w:color="auto"/>
      </w:divBdr>
    </w:div>
    <w:div w:id="870723581">
      <w:bodyDiv w:val="1"/>
      <w:marLeft w:val="0"/>
      <w:marRight w:val="0"/>
      <w:marTop w:val="0"/>
      <w:marBottom w:val="0"/>
      <w:divBdr>
        <w:top w:val="none" w:sz="0" w:space="0" w:color="auto"/>
        <w:left w:val="none" w:sz="0" w:space="0" w:color="auto"/>
        <w:bottom w:val="none" w:sz="0" w:space="0" w:color="auto"/>
        <w:right w:val="none" w:sz="0" w:space="0" w:color="auto"/>
      </w:divBdr>
    </w:div>
    <w:div w:id="893077117">
      <w:bodyDiv w:val="1"/>
      <w:marLeft w:val="0"/>
      <w:marRight w:val="0"/>
      <w:marTop w:val="0"/>
      <w:marBottom w:val="0"/>
      <w:divBdr>
        <w:top w:val="none" w:sz="0" w:space="0" w:color="auto"/>
        <w:left w:val="none" w:sz="0" w:space="0" w:color="auto"/>
        <w:bottom w:val="none" w:sz="0" w:space="0" w:color="auto"/>
        <w:right w:val="none" w:sz="0" w:space="0" w:color="auto"/>
      </w:divBdr>
    </w:div>
    <w:div w:id="893590573">
      <w:bodyDiv w:val="1"/>
      <w:marLeft w:val="0"/>
      <w:marRight w:val="0"/>
      <w:marTop w:val="0"/>
      <w:marBottom w:val="0"/>
      <w:divBdr>
        <w:top w:val="none" w:sz="0" w:space="0" w:color="auto"/>
        <w:left w:val="none" w:sz="0" w:space="0" w:color="auto"/>
        <w:bottom w:val="none" w:sz="0" w:space="0" w:color="auto"/>
        <w:right w:val="none" w:sz="0" w:space="0" w:color="auto"/>
      </w:divBdr>
    </w:div>
    <w:div w:id="902834707">
      <w:bodyDiv w:val="1"/>
      <w:marLeft w:val="0"/>
      <w:marRight w:val="0"/>
      <w:marTop w:val="0"/>
      <w:marBottom w:val="0"/>
      <w:divBdr>
        <w:top w:val="none" w:sz="0" w:space="0" w:color="auto"/>
        <w:left w:val="none" w:sz="0" w:space="0" w:color="auto"/>
        <w:bottom w:val="none" w:sz="0" w:space="0" w:color="auto"/>
        <w:right w:val="none" w:sz="0" w:space="0" w:color="auto"/>
      </w:divBdr>
    </w:div>
    <w:div w:id="921717910">
      <w:bodyDiv w:val="1"/>
      <w:marLeft w:val="0"/>
      <w:marRight w:val="0"/>
      <w:marTop w:val="0"/>
      <w:marBottom w:val="0"/>
      <w:divBdr>
        <w:top w:val="none" w:sz="0" w:space="0" w:color="auto"/>
        <w:left w:val="none" w:sz="0" w:space="0" w:color="auto"/>
        <w:bottom w:val="none" w:sz="0" w:space="0" w:color="auto"/>
        <w:right w:val="none" w:sz="0" w:space="0" w:color="auto"/>
      </w:divBdr>
    </w:div>
    <w:div w:id="923415325">
      <w:bodyDiv w:val="1"/>
      <w:marLeft w:val="0"/>
      <w:marRight w:val="0"/>
      <w:marTop w:val="0"/>
      <w:marBottom w:val="0"/>
      <w:divBdr>
        <w:top w:val="none" w:sz="0" w:space="0" w:color="auto"/>
        <w:left w:val="none" w:sz="0" w:space="0" w:color="auto"/>
        <w:bottom w:val="none" w:sz="0" w:space="0" w:color="auto"/>
        <w:right w:val="none" w:sz="0" w:space="0" w:color="auto"/>
      </w:divBdr>
    </w:div>
    <w:div w:id="935862295">
      <w:bodyDiv w:val="1"/>
      <w:marLeft w:val="0"/>
      <w:marRight w:val="0"/>
      <w:marTop w:val="0"/>
      <w:marBottom w:val="0"/>
      <w:divBdr>
        <w:top w:val="none" w:sz="0" w:space="0" w:color="auto"/>
        <w:left w:val="none" w:sz="0" w:space="0" w:color="auto"/>
        <w:bottom w:val="none" w:sz="0" w:space="0" w:color="auto"/>
        <w:right w:val="none" w:sz="0" w:space="0" w:color="auto"/>
      </w:divBdr>
    </w:div>
    <w:div w:id="936134288">
      <w:bodyDiv w:val="1"/>
      <w:marLeft w:val="0"/>
      <w:marRight w:val="0"/>
      <w:marTop w:val="0"/>
      <w:marBottom w:val="0"/>
      <w:divBdr>
        <w:top w:val="none" w:sz="0" w:space="0" w:color="auto"/>
        <w:left w:val="none" w:sz="0" w:space="0" w:color="auto"/>
        <w:bottom w:val="none" w:sz="0" w:space="0" w:color="auto"/>
        <w:right w:val="none" w:sz="0" w:space="0" w:color="auto"/>
      </w:divBdr>
    </w:div>
    <w:div w:id="938684158">
      <w:bodyDiv w:val="1"/>
      <w:marLeft w:val="0"/>
      <w:marRight w:val="0"/>
      <w:marTop w:val="0"/>
      <w:marBottom w:val="0"/>
      <w:divBdr>
        <w:top w:val="none" w:sz="0" w:space="0" w:color="auto"/>
        <w:left w:val="none" w:sz="0" w:space="0" w:color="auto"/>
        <w:bottom w:val="none" w:sz="0" w:space="0" w:color="auto"/>
        <w:right w:val="none" w:sz="0" w:space="0" w:color="auto"/>
      </w:divBdr>
    </w:div>
    <w:div w:id="939794291">
      <w:bodyDiv w:val="1"/>
      <w:marLeft w:val="0"/>
      <w:marRight w:val="0"/>
      <w:marTop w:val="0"/>
      <w:marBottom w:val="0"/>
      <w:divBdr>
        <w:top w:val="none" w:sz="0" w:space="0" w:color="auto"/>
        <w:left w:val="none" w:sz="0" w:space="0" w:color="auto"/>
        <w:bottom w:val="none" w:sz="0" w:space="0" w:color="auto"/>
        <w:right w:val="none" w:sz="0" w:space="0" w:color="auto"/>
      </w:divBdr>
    </w:div>
    <w:div w:id="945500988">
      <w:bodyDiv w:val="1"/>
      <w:marLeft w:val="0"/>
      <w:marRight w:val="0"/>
      <w:marTop w:val="0"/>
      <w:marBottom w:val="0"/>
      <w:divBdr>
        <w:top w:val="none" w:sz="0" w:space="0" w:color="auto"/>
        <w:left w:val="none" w:sz="0" w:space="0" w:color="auto"/>
        <w:bottom w:val="none" w:sz="0" w:space="0" w:color="auto"/>
        <w:right w:val="none" w:sz="0" w:space="0" w:color="auto"/>
      </w:divBdr>
    </w:div>
    <w:div w:id="948705379">
      <w:bodyDiv w:val="1"/>
      <w:marLeft w:val="0"/>
      <w:marRight w:val="0"/>
      <w:marTop w:val="0"/>
      <w:marBottom w:val="0"/>
      <w:divBdr>
        <w:top w:val="none" w:sz="0" w:space="0" w:color="auto"/>
        <w:left w:val="none" w:sz="0" w:space="0" w:color="auto"/>
        <w:bottom w:val="none" w:sz="0" w:space="0" w:color="auto"/>
        <w:right w:val="none" w:sz="0" w:space="0" w:color="auto"/>
      </w:divBdr>
    </w:div>
    <w:div w:id="955870994">
      <w:bodyDiv w:val="1"/>
      <w:marLeft w:val="0"/>
      <w:marRight w:val="0"/>
      <w:marTop w:val="0"/>
      <w:marBottom w:val="0"/>
      <w:divBdr>
        <w:top w:val="none" w:sz="0" w:space="0" w:color="auto"/>
        <w:left w:val="none" w:sz="0" w:space="0" w:color="auto"/>
        <w:bottom w:val="none" w:sz="0" w:space="0" w:color="auto"/>
        <w:right w:val="none" w:sz="0" w:space="0" w:color="auto"/>
      </w:divBdr>
    </w:div>
    <w:div w:id="962543682">
      <w:bodyDiv w:val="1"/>
      <w:marLeft w:val="0"/>
      <w:marRight w:val="0"/>
      <w:marTop w:val="0"/>
      <w:marBottom w:val="0"/>
      <w:divBdr>
        <w:top w:val="none" w:sz="0" w:space="0" w:color="auto"/>
        <w:left w:val="none" w:sz="0" w:space="0" w:color="auto"/>
        <w:bottom w:val="none" w:sz="0" w:space="0" w:color="auto"/>
        <w:right w:val="none" w:sz="0" w:space="0" w:color="auto"/>
      </w:divBdr>
    </w:div>
    <w:div w:id="963080103">
      <w:bodyDiv w:val="1"/>
      <w:marLeft w:val="0"/>
      <w:marRight w:val="0"/>
      <w:marTop w:val="0"/>
      <w:marBottom w:val="0"/>
      <w:divBdr>
        <w:top w:val="none" w:sz="0" w:space="0" w:color="auto"/>
        <w:left w:val="none" w:sz="0" w:space="0" w:color="auto"/>
        <w:bottom w:val="none" w:sz="0" w:space="0" w:color="auto"/>
        <w:right w:val="none" w:sz="0" w:space="0" w:color="auto"/>
      </w:divBdr>
    </w:div>
    <w:div w:id="972751875">
      <w:bodyDiv w:val="1"/>
      <w:marLeft w:val="0"/>
      <w:marRight w:val="0"/>
      <w:marTop w:val="0"/>
      <w:marBottom w:val="0"/>
      <w:divBdr>
        <w:top w:val="none" w:sz="0" w:space="0" w:color="auto"/>
        <w:left w:val="none" w:sz="0" w:space="0" w:color="auto"/>
        <w:bottom w:val="none" w:sz="0" w:space="0" w:color="auto"/>
        <w:right w:val="none" w:sz="0" w:space="0" w:color="auto"/>
      </w:divBdr>
    </w:div>
    <w:div w:id="973173909">
      <w:bodyDiv w:val="1"/>
      <w:marLeft w:val="0"/>
      <w:marRight w:val="0"/>
      <w:marTop w:val="0"/>
      <w:marBottom w:val="0"/>
      <w:divBdr>
        <w:top w:val="none" w:sz="0" w:space="0" w:color="auto"/>
        <w:left w:val="none" w:sz="0" w:space="0" w:color="auto"/>
        <w:bottom w:val="none" w:sz="0" w:space="0" w:color="auto"/>
        <w:right w:val="none" w:sz="0" w:space="0" w:color="auto"/>
      </w:divBdr>
    </w:div>
    <w:div w:id="987325163">
      <w:bodyDiv w:val="1"/>
      <w:marLeft w:val="0"/>
      <w:marRight w:val="0"/>
      <w:marTop w:val="0"/>
      <w:marBottom w:val="0"/>
      <w:divBdr>
        <w:top w:val="none" w:sz="0" w:space="0" w:color="auto"/>
        <w:left w:val="none" w:sz="0" w:space="0" w:color="auto"/>
        <w:bottom w:val="none" w:sz="0" w:space="0" w:color="auto"/>
        <w:right w:val="none" w:sz="0" w:space="0" w:color="auto"/>
      </w:divBdr>
    </w:div>
    <w:div w:id="1002582380">
      <w:bodyDiv w:val="1"/>
      <w:marLeft w:val="0"/>
      <w:marRight w:val="0"/>
      <w:marTop w:val="0"/>
      <w:marBottom w:val="0"/>
      <w:divBdr>
        <w:top w:val="none" w:sz="0" w:space="0" w:color="auto"/>
        <w:left w:val="none" w:sz="0" w:space="0" w:color="auto"/>
        <w:bottom w:val="none" w:sz="0" w:space="0" w:color="auto"/>
        <w:right w:val="none" w:sz="0" w:space="0" w:color="auto"/>
      </w:divBdr>
    </w:div>
    <w:div w:id="1005128262">
      <w:bodyDiv w:val="1"/>
      <w:marLeft w:val="0"/>
      <w:marRight w:val="0"/>
      <w:marTop w:val="0"/>
      <w:marBottom w:val="0"/>
      <w:divBdr>
        <w:top w:val="none" w:sz="0" w:space="0" w:color="auto"/>
        <w:left w:val="none" w:sz="0" w:space="0" w:color="auto"/>
        <w:bottom w:val="none" w:sz="0" w:space="0" w:color="auto"/>
        <w:right w:val="none" w:sz="0" w:space="0" w:color="auto"/>
      </w:divBdr>
    </w:div>
    <w:div w:id="1005867745">
      <w:bodyDiv w:val="1"/>
      <w:marLeft w:val="0"/>
      <w:marRight w:val="0"/>
      <w:marTop w:val="0"/>
      <w:marBottom w:val="0"/>
      <w:divBdr>
        <w:top w:val="none" w:sz="0" w:space="0" w:color="auto"/>
        <w:left w:val="none" w:sz="0" w:space="0" w:color="auto"/>
        <w:bottom w:val="none" w:sz="0" w:space="0" w:color="auto"/>
        <w:right w:val="none" w:sz="0" w:space="0" w:color="auto"/>
      </w:divBdr>
    </w:div>
    <w:div w:id="1027411199">
      <w:bodyDiv w:val="1"/>
      <w:marLeft w:val="0"/>
      <w:marRight w:val="0"/>
      <w:marTop w:val="0"/>
      <w:marBottom w:val="0"/>
      <w:divBdr>
        <w:top w:val="none" w:sz="0" w:space="0" w:color="auto"/>
        <w:left w:val="none" w:sz="0" w:space="0" w:color="auto"/>
        <w:bottom w:val="none" w:sz="0" w:space="0" w:color="auto"/>
        <w:right w:val="none" w:sz="0" w:space="0" w:color="auto"/>
      </w:divBdr>
    </w:div>
    <w:div w:id="1031302609">
      <w:bodyDiv w:val="1"/>
      <w:marLeft w:val="0"/>
      <w:marRight w:val="0"/>
      <w:marTop w:val="0"/>
      <w:marBottom w:val="0"/>
      <w:divBdr>
        <w:top w:val="none" w:sz="0" w:space="0" w:color="auto"/>
        <w:left w:val="none" w:sz="0" w:space="0" w:color="auto"/>
        <w:bottom w:val="none" w:sz="0" w:space="0" w:color="auto"/>
        <w:right w:val="none" w:sz="0" w:space="0" w:color="auto"/>
      </w:divBdr>
    </w:div>
    <w:div w:id="1033187946">
      <w:bodyDiv w:val="1"/>
      <w:marLeft w:val="0"/>
      <w:marRight w:val="0"/>
      <w:marTop w:val="0"/>
      <w:marBottom w:val="0"/>
      <w:divBdr>
        <w:top w:val="none" w:sz="0" w:space="0" w:color="auto"/>
        <w:left w:val="none" w:sz="0" w:space="0" w:color="auto"/>
        <w:bottom w:val="none" w:sz="0" w:space="0" w:color="auto"/>
        <w:right w:val="none" w:sz="0" w:space="0" w:color="auto"/>
      </w:divBdr>
    </w:div>
    <w:div w:id="1044015013">
      <w:bodyDiv w:val="1"/>
      <w:marLeft w:val="0"/>
      <w:marRight w:val="0"/>
      <w:marTop w:val="0"/>
      <w:marBottom w:val="0"/>
      <w:divBdr>
        <w:top w:val="none" w:sz="0" w:space="0" w:color="auto"/>
        <w:left w:val="none" w:sz="0" w:space="0" w:color="auto"/>
        <w:bottom w:val="none" w:sz="0" w:space="0" w:color="auto"/>
        <w:right w:val="none" w:sz="0" w:space="0" w:color="auto"/>
      </w:divBdr>
    </w:div>
    <w:div w:id="1065369924">
      <w:bodyDiv w:val="1"/>
      <w:marLeft w:val="0"/>
      <w:marRight w:val="0"/>
      <w:marTop w:val="0"/>
      <w:marBottom w:val="0"/>
      <w:divBdr>
        <w:top w:val="none" w:sz="0" w:space="0" w:color="auto"/>
        <w:left w:val="none" w:sz="0" w:space="0" w:color="auto"/>
        <w:bottom w:val="none" w:sz="0" w:space="0" w:color="auto"/>
        <w:right w:val="none" w:sz="0" w:space="0" w:color="auto"/>
      </w:divBdr>
    </w:div>
    <w:div w:id="1071926965">
      <w:bodyDiv w:val="1"/>
      <w:marLeft w:val="0"/>
      <w:marRight w:val="0"/>
      <w:marTop w:val="0"/>
      <w:marBottom w:val="0"/>
      <w:divBdr>
        <w:top w:val="none" w:sz="0" w:space="0" w:color="auto"/>
        <w:left w:val="none" w:sz="0" w:space="0" w:color="auto"/>
        <w:bottom w:val="none" w:sz="0" w:space="0" w:color="auto"/>
        <w:right w:val="none" w:sz="0" w:space="0" w:color="auto"/>
      </w:divBdr>
    </w:div>
    <w:div w:id="1099252280">
      <w:bodyDiv w:val="1"/>
      <w:marLeft w:val="0"/>
      <w:marRight w:val="0"/>
      <w:marTop w:val="0"/>
      <w:marBottom w:val="0"/>
      <w:divBdr>
        <w:top w:val="none" w:sz="0" w:space="0" w:color="auto"/>
        <w:left w:val="none" w:sz="0" w:space="0" w:color="auto"/>
        <w:bottom w:val="none" w:sz="0" w:space="0" w:color="auto"/>
        <w:right w:val="none" w:sz="0" w:space="0" w:color="auto"/>
      </w:divBdr>
    </w:div>
    <w:div w:id="1104962415">
      <w:bodyDiv w:val="1"/>
      <w:marLeft w:val="0"/>
      <w:marRight w:val="0"/>
      <w:marTop w:val="0"/>
      <w:marBottom w:val="0"/>
      <w:divBdr>
        <w:top w:val="none" w:sz="0" w:space="0" w:color="auto"/>
        <w:left w:val="none" w:sz="0" w:space="0" w:color="auto"/>
        <w:bottom w:val="none" w:sz="0" w:space="0" w:color="auto"/>
        <w:right w:val="none" w:sz="0" w:space="0" w:color="auto"/>
      </w:divBdr>
    </w:div>
    <w:div w:id="1110933498">
      <w:bodyDiv w:val="1"/>
      <w:marLeft w:val="0"/>
      <w:marRight w:val="0"/>
      <w:marTop w:val="0"/>
      <w:marBottom w:val="0"/>
      <w:divBdr>
        <w:top w:val="none" w:sz="0" w:space="0" w:color="auto"/>
        <w:left w:val="none" w:sz="0" w:space="0" w:color="auto"/>
        <w:bottom w:val="none" w:sz="0" w:space="0" w:color="auto"/>
        <w:right w:val="none" w:sz="0" w:space="0" w:color="auto"/>
      </w:divBdr>
    </w:div>
    <w:div w:id="1111433246">
      <w:bodyDiv w:val="1"/>
      <w:marLeft w:val="0"/>
      <w:marRight w:val="0"/>
      <w:marTop w:val="0"/>
      <w:marBottom w:val="0"/>
      <w:divBdr>
        <w:top w:val="none" w:sz="0" w:space="0" w:color="auto"/>
        <w:left w:val="none" w:sz="0" w:space="0" w:color="auto"/>
        <w:bottom w:val="none" w:sz="0" w:space="0" w:color="auto"/>
        <w:right w:val="none" w:sz="0" w:space="0" w:color="auto"/>
      </w:divBdr>
    </w:div>
    <w:div w:id="1116369843">
      <w:bodyDiv w:val="1"/>
      <w:marLeft w:val="0"/>
      <w:marRight w:val="0"/>
      <w:marTop w:val="0"/>
      <w:marBottom w:val="0"/>
      <w:divBdr>
        <w:top w:val="none" w:sz="0" w:space="0" w:color="auto"/>
        <w:left w:val="none" w:sz="0" w:space="0" w:color="auto"/>
        <w:bottom w:val="none" w:sz="0" w:space="0" w:color="auto"/>
        <w:right w:val="none" w:sz="0" w:space="0" w:color="auto"/>
      </w:divBdr>
    </w:div>
    <w:div w:id="1133139573">
      <w:bodyDiv w:val="1"/>
      <w:marLeft w:val="0"/>
      <w:marRight w:val="0"/>
      <w:marTop w:val="0"/>
      <w:marBottom w:val="0"/>
      <w:divBdr>
        <w:top w:val="none" w:sz="0" w:space="0" w:color="auto"/>
        <w:left w:val="none" w:sz="0" w:space="0" w:color="auto"/>
        <w:bottom w:val="none" w:sz="0" w:space="0" w:color="auto"/>
        <w:right w:val="none" w:sz="0" w:space="0" w:color="auto"/>
      </w:divBdr>
    </w:div>
    <w:div w:id="1142652455">
      <w:bodyDiv w:val="1"/>
      <w:marLeft w:val="0"/>
      <w:marRight w:val="0"/>
      <w:marTop w:val="0"/>
      <w:marBottom w:val="0"/>
      <w:divBdr>
        <w:top w:val="none" w:sz="0" w:space="0" w:color="auto"/>
        <w:left w:val="none" w:sz="0" w:space="0" w:color="auto"/>
        <w:bottom w:val="none" w:sz="0" w:space="0" w:color="auto"/>
        <w:right w:val="none" w:sz="0" w:space="0" w:color="auto"/>
      </w:divBdr>
    </w:div>
    <w:div w:id="1165703040">
      <w:bodyDiv w:val="1"/>
      <w:marLeft w:val="0"/>
      <w:marRight w:val="0"/>
      <w:marTop w:val="0"/>
      <w:marBottom w:val="0"/>
      <w:divBdr>
        <w:top w:val="none" w:sz="0" w:space="0" w:color="auto"/>
        <w:left w:val="none" w:sz="0" w:space="0" w:color="auto"/>
        <w:bottom w:val="none" w:sz="0" w:space="0" w:color="auto"/>
        <w:right w:val="none" w:sz="0" w:space="0" w:color="auto"/>
      </w:divBdr>
    </w:div>
    <w:div w:id="1180659600">
      <w:bodyDiv w:val="1"/>
      <w:marLeft w:val="0"/>
      <w:marRight w:val="0"/>
      <w:marTop w:val="0"/>
      <w:marBottom w:val="0"/>
      <w:divBdr>
        <w:top w:val="none" w:sz="0" w:space="0" w:color="auto"/>
        <w:left w:val="none" w:sz="0" w:space="0" w:color="auto"/>
        <w:bottom w:val="none" w:sz="0" w:space="0" w:color="auto"/>
        <w:right w:val="none" w:sz="0" w:space="0" w:color="auto"/>
      </w:divBdr>
    </w:div>
    <w:div w:id="1181237277">
      <w:bodyDiv w:val="1"/>
      <w:marLeft w:val="0"/>
      <w:marRight w:val="0"/>
      <w:marTop w:val="0"/>
      <w:marBottom w:val="0"/>
      <w:divBdr>
        <w:top w:val="none" w:sz="0" w:space="0" w:color="auto"/>
        <w:left w:val="none" w:sz="0" w:space="0" w:color="auto"/>
        <w:bottom w:val="none" w:sz="0" w:space="0" w:color="auto"/>
        <w:right w:val="none" w:sz="0" w:space="0" w:color="auto"/>
      </w:divBdr>
    </w:div>
    <w:div w:id="1187139193">
      <w:bodyDiv w:val="1"/>
      <w:marLeft w:val="0"/>
      <w:marRight w:val="0"/>
      <w:marTop w:val="0"/>
      <w:marBottom w:val="0"/>
      <w:divBdr>
        <w:top w:val="none" w:sz="0" w:space="0" w:color="auto"/>
        <w:left w:val="none" w:sz="0" w:space="0" w:color="auto"/>
        <w:bottom w:val="none" w:sz="0" w:space="0" w:color="auto"/>
        <w:right w:val="none" w:sz="0" w:space="0" w:color="auto"/>
      </w:divBdr>
    </w:div>
    <w:div w:id="1193346338">
      <w:bodyDiv w:val="1"/>
      <w:marLeft w:val="0"/>
      <w:marRight w:val="0"/>
      <w:marTop w:val="0"/>
      <w:marBottom w:val="0"/>
      <w:divBdr>
        <w:top w:val="none" w:sz="0" w:space="0" w:color="auto"/>
        <w:left w:val="none" w:sz="0" w:space="0" w:color="auto"/>
        <w:bottom w:val="none" w:sz="0" w:space="0" w:color="auto"/>
        <w:right w:val="none" w:sz="0" w:space="0" w:color="auto"/>
      </w:divBdr>
    </w:div>
    <w:div w:id="1198930985">
      <w:bodyDiv w:val="1"/>
      <w:marLeft w:val="0"/>
      <w:marRight w:val="0"/>
      <w:marTop w:val="0"/>
      <w:marBottom w:val="0"/>
      <w:divBdr>
        <w:top w:val="none" w:sz="0" w:space="0" w:color="auto"/>
        <w:left w:val="none" w:sz="0" w:space="0" w:color="auto"/>
        <w:bottom w:val="none" w:sz="0" w:space="0" w:color="auto"/>
        <w:right w:val="none" w:sz="0" w:space="0" w:color="auto"/>
      </w:divBdr>
    </w:div>
    <w:div w:id="1215853054">
      <w:bodyDiv w:val="1"/>
      <w:marLeft w:val="0"/>
      <w:marRight w:val="0"/>
      <w:marTop w:val="0"/>
      <w:marBottom w:val="0"/>
      <w:divBdr>
        <w:top w:val="none" w:sz="0" w:space="0" w:color="auto"/>
        <w:left w:val="none" w:sz="0" w:space="0" w:color="auto"/>
        <w:bottom w:val="none" w:sz="0" w:space="0" w:color="auto"/>
        <w:right w:val="none" w:sz="0" w:space="0" w:color="auto"/>
      </w:divBdr>
    </w:div>
    <w:div w:id="1224023099">
      <w:bodyDiv w:val="1"/>
      <w:marLeft w:val="0"/>
      <w:marRight w:val="0"/>
      <w:marTop w:val="0"/>
      <w:marBottom w:val="0"/>
      <w:divBdr>
        <w:top w:val="none" w:sz="0" w:space="0" w:color="auto"/>
        <w:left w:val="none" w:sz="0" w:space="0" w:color="auto"/>
        <w:bottom w:val="none" w:sz="0" w:space="0" w:color="auto"/>
        <w:right w:val="none" w:sz="0" w:space="0" w:color="auto"/>
      </w:divBdr>
    </w:div>
    <w:div w:id="1224868914">
      <w:bodyDiv w:val="1"/>
      <w:marLeft w:val="0"/>
      <w:marRight w:val="0"/>
      <w:marTop w:val="0"/>
      <w:marBottom w:val="0"/>
      <w:divBdr>
        <w:top w:val="none" w:sz="0" w:space="0" w:color="auto"/>
        <w:left w:val="none" w:sz="0" w:space="0" w:color="auto"/>
        <w:bottom w:val="none" w:sz="0" w:space="0" w:color="auto"/>
        <w:right w:val="none" w:sz="0" w:space="0" w:color="auto"/>
      </w:divBdr>
    </w:div>
    <w:div w:id="1226840496">
      <w:bodyDiv w:val="1"/>
      <w:marLeft w:val="0"/>
      <w:marRight w:val="0"/>
      <w:marTop w:val="0"/>
      <w:marBottom w:val="0"/>
      <w:divBdr>
        <w:top w:val="none" w:sz="0" w:space="0" w:color="auto"/>
        <w:left w:val="none" w:sz="0" w:space="0" w:color="auto"/>
        <w:bottom w:val="none" w:sz="0" w:space="0" w:color="auto"/>
        <w:right w:val="none" w:sz="0" w:space="0" w:color="auto"/>
      </w:divBdr>
    </w:div>
    <w:div w:id="1233007909">
      <w:bodyDiv w:val="1"/>
      <w:marLeft w:val="0"/>
      <w:marRight w:val="0"/>
      <w:marTop w:val="0"/>
      <w:marBottom w:val="0"/>
      <w:divBdr>
        <w:top w:val="none" w:sz="0" w:space="0" w:color="auto"/>
        <w:left w:val="none" w:sz="0" w:space="0" w:color="auto"/>
        <w:bottom w:val="none" w:sz="0" w:space="0" w:color="auto"/>
        <w:right w:val="none" w:sz="0" w:space="0" w:color="auto"/>
      </w:divBdr>
    </w:div>
    <w:div w:id="1249004783">
      <w:bodyDiv w:val="1"/>
      <w:marLeft w:val="0"/>
      <w:marRight w:val="0"/>
      <w:marTop w:val="0"/>
      <w:marBottom w:val="0"/>
      <w:divBdr>
        <w:top w:val="none" w:sz="0" w:space="0" w:color="auto"/>
        <w:left w:val="none" w:sz="0" w:space="0" w:color="auto"/>
        <w:bottom w:val="none" w:sz="0" w:space="0" w:color="auto"/>
        <w:right w:val="none" w:sz="0" w:space="0" w:color="auto"/>
      </w:divBdr>
    </w:div>
    <w:div w:id="1283220819">
      <w:bodyDiv w:val="1"/>
      <w:marLeft w:val="0"/>
      <w:marRight w:val="0"/>
      <w:marTop w:val="0"/>
      <w:marBottom w:val="0"/>
      <w:divBdr>
        <w:top w:val="none" w:sz="0" w:space="0" w:color="auto"/>
        <w:left w:val="none" w:sz="0" w:space="0" w:color="auto"/>
        <w:bottom w:val="none" w:sz="0" w:space="0" w:color="auto"/>
        <w:right w:val="none" w:sz="0" w:space="0" w:color="auto"/>
      </w:divBdr>
    </w:div>
    <w:div w:id="1306005069">
      <w:bodyDiv w:val="1"/>
      <w:marLeft w:val="0"/>
      <w:marRight w:val="0"/>
      <w:marTop w:val="0"/>
      <w:marBottom w:val="0"/>
      <w:divBdr>
        <w:top w:val="none" w:sz="0" w:space="0" w:color="auto"/>
        <w:left w:val="none" w:sz="0" w:space="0" w:color="auto"/>
        <w:bottom w:val="none" w:sz="0" w:space="0" w:color="auto"/>
        <w:right w:val="none" w:sz="0" w:space="0" w:color="auto"/>
      </w:divBdr>
    </w:div>
    <w:div w:id="1309245406">
      <w:bodyDiv w:val="1"/>
      <w:marLeft w:val="0"/>
      <w:marRight w:val="0"/>
      <w:marTop w:val="0"/>
      <w:marBottom w:val="0"/>
      <w:divBdr>
        <w:top w:val="none" w:sz="0" w:space="0" w:color="auto"/>
        <w:left w:val="none" w:sz="0" w:space="0" w:color="auto"/>
        <w:bottom w:val="none" w:sz="0" w:space="0" w:color="auto"/>
        <w:right w:val="none" w:sz="0" w:space="0" w:color="auto"/>
      </w:divBdr>
    </w:div>
    <w:div w:id="1318920446">
      <w:bodyDiv w:val="1"/>
      <w:marLeft w:val="0"/>
      <w:marRight w:val="0"/>
      <w:marTop w:val="0"/>
      <w:marBottom w:val="0"/>
      <w:divBdr>
        <w:top w:val="none" w:sz="0" w:space="0" w:color="auto"/>
        <w:left w:val="none" w:sz="0" w:space="0" w:color="auto"/>
        <w:bottom w:val="none" w:sz="0" w:space="0" w:color="auto"/>
        <w:right w:val="none" w:sz="0" w:space="0" w:color="auto"/>
      </w:divBdr>
    </w:div>
    <w:div w:id="1318993156">
      <w:bodyDiv w:val="1"/>
      <w:marLeft w:val="0"/>
      <w:marRight w:val="0"/>
      <w:marTop w:val="0"/>
      <w:marBottom w:val="0"/>
      <w:divBdr>
        <w:top w:val="none" w:sz="0" w:space="0" w:color="auto"/>
        <w:left w:val="none" w:sz="0" w:space="0" w:color="auto"/>
        <w:bottom w:val="none" w:sz="0" w:space="0" w:color="auto"/>
        <w:right w:val="none" w:sz="0" w:space="0" w:color="auto"/>
      </w:divBdr>
    </w:div>
    <w:div w:id="1329407181">
      <w:bodyDiv w:val="1"/>
      <w:marLeft w:val="0"/>
      <w:marRight w:val="0"/>
      <w:marTop w:val="0"/>
      <w:marBottom w:val="0"/>
      <w:divBdr>
        <w:top w:val="none" w:sz="0" w:space="0" w:color="auto"/>
        <w:left w:val="none" w:sz="0" w:space="0" w:color="auto"/>
        <w:bottom w:val="none" w:sz="0" w:space="0" w:color="auto"/>
        <w:right w:val="none" w:sz="0" w:space="0" w:color="auto"/>
      </w:divBdr>
    </w:div>
    <w:div w:id="1336373259">
      <w:bodyDiv w:val="1"/>
      <w:marLeft w:val="0"/>
      <w:marRight w:val="0"/>
      <w:marTop w:val="0"/>
      <w:marBottom w:val="0"/>
      <w:divBdr>
        <w:top w:val="none" w:sz="0" w:space="0" w:color="auto"/>
        <w:left w:val="none" w:sz="0" w:space="0" w:color="auto"/>
        <w:bottom w:val="none" w:sz="0" w:space="0" w:color="auto"/>
        <w:right w:val="none" w:sz="0" w:space="0" w:color="auto"/>
      </w:divBdr>
    </w:div>
    <w:div w:id="1336567145">
      <w:bodyDiv w:val="1"/>
      <w:marLeft w:val="0"/>
      <w:marRight w:val="0"/>
      <w:marTop w:val="0"/>
      <w:marBottom w:val="0"/>
      <w:divBdr>
        <w:top w:val="none" w:sz="0" w:space="0" w:color="auto"/>
        <w:left w:val="none" w:sz="0" w:space="0" w:color="auto"/>
        <w:bottom w:val="none" w:sz="0" w:space="0" w:color="auto"/>
        <w:right w:val="none" w:sz="0" w:space="0" w:color="auto"/>
      </w:divBdr>
    </w:div>
    <w:div w:id="1347632206">
      <w:bodyDiv w:val="1"/>
      <w:marLeft w:val="0"/>
      <w:marRight w:val="0"/>
      <w:marTop w:val="0"/>
      <w:marBottom w:val="0"/>
      <w:divBdr>
        <w:top w:val="none" w:sz="0" w:space="0" w:color="auto"/>
        <w:left w:val="none" w:sz="0" w:space="0" w:color="auto"/>
        <w:bottom w:val="none" w:sz="0" w:space="0" w:color="auto"/>
        <w:right w:val="none" w:sz="0" w:space="0" w:color="auto"/>
      </w:divBdr>
    </w:div>
    <w:div w:id="1357658584">
      <w:bodyDiv w:val="1"/>
      <w:marLeft w:val="0"/>
      <w:marRight w:val="0"/>
      <w:marTop w:val="0"/>
      <w:marBottom w:val="0"/>
      <w:divBdr>
        <w:top w:val="none" w:sz="0" w:space="0" w:color="auto"/>
        <w:left w:val="none" w:sz="0" w:space="0" w:color="auto"/>
        <w:bottom w:val="none" w:sz="0" w:space="0" w:color="auto"/>
        <w:right w:val="none" w:sz="0" w:space="0" w:color="auto"/>
      </w:divBdr>
    </w:div>
    <w:div w:id="1364554050">
      <w:bodyDiv w:val="1"/>
      <w:marLeft w:val="0"/>
      <w:marRight w:val="0"/>
      <w:marTop w:val="0"/>
      <w:marBottom w:val="0"/>
      <w:divBdr>
        <w:top w:val="none" w:sz="0" w:space="0" w:color="auto"/>
        <w:left w:val="none" w:sz="0" w:space="0" w:color="auto"/>
        <w:bottom w:val="none" w:sz="0" w:space="0" w:color="auto"/>
        <w:right w:val="none" w:sz="0" w:space="0" w:color="auto"/>
      </w:divBdr>
    </w:div>
    <w:div w:id="1380009795">
      <w:bodyDiv w:val="1"/>
      <w:marLeft w:val="0"/>
      <w:marRight w:val="0"/>
      <w:marTop w:val="0"/>
      <w:marBottom w:val="0"/>
      <w:divBdr>
        <w:top w:val="none" w:sz="0" w:space="0" w:color="auto"/>
        <w:left w:val="none" w:sz="0" w:space="0" w:color="auto"/>
        <w:bottom w:val="none" w:sz="0" w:space="0" w:color="auto"/>
        <w:right w:val="none" w:sz="0" w:space="0" w:color="auto"/>
      </w:divBdr>
    </w:div>
    <w:div w:id="1388533347">
      <w:bodyDiv w:val="1"/>
      <w:marLeft w:val="0"/>
      <w:marRight w:val="0"/>
      <w:marTop w:val="0"/>
      <w:marBottom w:val="0"/>
      <w:divBdr>
        <w:top w:val="none" w:sz="0" w:space="0" w:color="auto"/>
        <w:left w:val="none" w:sz="0" w:space="0" w:color="auto"/>
        <w:bottom w:val="none" w:sz="0" w:space="0" w:color="auto"/>
        <w:right w:val="none" w:sz="0" w:space="0" w:color="auto"/>
      </w:divBdr>
    </w:div>
    <w:div w:id="1389721369">
      <w:bodyDiv w:val="1"/>
      <w:marLeft w:val="0"/>
      <w:marRight w:val="0"/>
      <w:marTop w:val="0"/>
      <w:marBottom w:val="0"/>
      <w:divBdr>
        <w:top w:val="none" w:sz="0" w:space="0" w:color="auto"/>
        <w:left w:val="none" w:sz="0" w:space="0" w:color="auto"/>
        <w:bottom w:val="none" w:sz="0" w:space="0" w:color="auto"/>
        <w:right w:val="none" w:sz="0" w:space="0" w:color="auto"/>
      </w:divBdr>
    </w:div>
    <w:div w:id="1394811729">
      <w:bodyDiv w:val="1"/>
      <w:marLeft w:val="0"/>
      <w:marRight w:val="0"/>
      <w:marTop w:val="0"/>
      <w:marBottom w:val="0"/>
      <w:divBdr>
        <w:top w:val="none" w:sz="0" w:space="0" w:color="auto"/>
        <w:left w:val="none" w:sz="0" w:space="0" w:color="auto"/>
        <w:bottom w:val="none" w:sz="0" w:space="0" w:color="auto"/>
        <w:right w:val="none" w:sz="0" w:space="0" w:color="auto"/>
      </w:divBdr>
    </w:div>
    <w:div w:id="1412585145">
      <w:bodyDiv w:val="1"/>
      <w:marLeft w:val="0"/>
      <w:marRight w:val="0"/>
      <w:marTop w:val="0"/>
      <w:marBottom w:val="0"/>
      <w:divBdr>
        <w:top w:val="none" w:sz="0" w:space="0" w:color="auto"/>
        <w:left w:val="none" w:sz="0" w:space="0" w:color="auto"/>
        <w:bottom w:val="none" w:sz="0" w:space="0" w:color="auto"/>
        <w:right w:val="none" w:sz="0" w:space="0" w:color="auto"/>
      </w:divBdr>
    </w:div>
    <w:div w:id="1414476674">
      <w:bodyDiv w:val="1"/>
      <w:marLeft w:val="0"/>
      <w:marRight w:val="0"/>
      <w:marTop w:val="0"/>
      <w:marBottom w:val="0"/>
      <w:divBdr>
        <w:top w:val="none" w:sz="0" w:space="0" w:color="auto"/>
        <w:left w:val="none" w:sz="0" w:space="0" w:color="auto"/>
        <w:bottom w:val="none" w:sz="0" w:space="0" w:color="auto"/>
        <w:right w:val="none" w:sz="0" w:space="0" w:color="auto"/>
      </w:divBdr>
    </w:div>
    <w:div w:id="1441030274">
      <w:bodyDiv w:val="1"/>
      <w:marLeft w:val="0"/>
      <w:marRight w:val="0"/>
      <w:marTop w:val="0"/>
      <w:marBottom w:val="0"/>
      <w:divBdr>
        <w:top w:val="none" w:sz="0" w:space="0" w:color="auto"/>
        <w:left w:val="none" w:sz="0" w:space="0" w:color="auto"/>
        <w:bottom w:val="none" w:sz="0" w:space="0" w:color="auto"/>
        <w:right w:val="none" w:sz="0" w:space="0" w:color="auto"/>
      </w:divBdr>
    </w:div>
    <w:div w:id="1447774568">
      <w:bodyDiv w:val="1"/>
      <w:marLeft w:val="0"/>
      <w:marRight w:val="0"/>
      <w:marTop w:val="0"/>
      <w:marBottom w:val="0"/>
      <w:divBdr>
        <w:top w:val="none" w:sz="0" w:space="0" w:color="auto"/>
        <w:left w:val="none" w:sz="0" w:space="0" w:color="auto"/>
        <w:bottom w:val="none" w:sz="0" w:space="0" w:color="auto"/>
        <w:right w:val="none" w:sz="0" w:space="0" w:color="auto"/>
      </w:divBdr>
    </w:div>
    <w:div w:id="1457941788">
      <w:bodyDiv w:val="1"/>
      <w:marLeft w:val="0"/>
      <w:marRight w:val="0"/>
      <w:marTop w:val="0"/>
      <w:marBottom w:val="0"/>
      <w:divBdr>
        <w:top w:val="none" w:sz="0" w:space="0" w:color="auto"/>
        <w:left w:val="none" w:sz="0" w:space="0" w:color="auto"/>
        <w:bottom w:val="none" w:sz="0" w:space="0" w:color="auto"/>
        <w:right w:val="none" w:sz="0" w:space="0" w:color="auto"/>
      </w:divBdr>
    </w:div>
    <w:div w:id="1459565634">
      <w:bodyDiv w:val="1"/>
      <w:marLeft w:val="0"/>
      <w:marRight w:val="0"/>
      <w:marTop w:val="0"/>
      <w:marBottom w:val="0"/>
      <w:divBdr>
        <w:top w:val="none" w:sz="0" w:space="0" w:color="auto"/>
        <w:left w:val="none" w:sz="0" w:space="0" w:color="auto"/>
        <w:bottom w:val="none" w:sz="0" w:space="0" w:color="auto"/>
        <w:right w:val="none" w:sz="0" w:space="0" w:color="auto"/>
      </w:divBdr>
    </w:div>
    <w:div w:id="1468011578">
      <w:bodyDiv w:val="1"/>
      <w:marLeft w:val="0"/>
      <w:marRight w:val="0"/>
      <w:marTop w:val="0"/>
      <w:marBottom w:val="0"/>
      <w:divBdr>
        <w:top w:val="none" w:sz="0" w:space="0" w:color="auto"/>
        <w:left w:val="none" w:sz="0" w:space="0" w:color="auto"/>
        <w:bottom w:val="none" w:sz="0" w:space="0" w:color="auto"/>
        <w:right w:val="none" w:sz="0" w:space="0" w:color="auto"/>
      </w:divBdr>
    </w:div>
    <w:div w:id="1476407978">
      <w:bodyDiv w:val="1"/>
      <w:marLeft w:val="0"/>
      <w:marRight w:val="0"/>
      <w:marTop w:val="0"/>
      <w:marBottom w:val="0"/>
      <w:divBdr>
        <w:top w:val="none" w:sz="0" w:space="0" w:color="auto"/>
        <w:left w:val="none" w:sz="0" w:space="0" w:color="auto"/>
        <w:bottom w:val="none" w:sz="0" w:space="0" w:color="auto"/>
        <w:right w:val="none" w:sz="0" w:space="0" w:color="auto"/>
      </w:divBdr>
    </w:div>
    <w:div w:id="1487405198">
      <w:bodyDiv w:val="1"/>
      <w:marLeft w:val="0"/>
      <w:marRight w:val="0"/>
      <w:marTop w:val="0"/>
      <w:marBottom w:val="0"/>
      <w:divBdr>
        <w:top w:val="none" w:sz="0" w:space="0" w:color="auto"/>
        <w:left w:val="none" w:sz="0" w:space="0" w:color="auto"/>
        <w:bottom w:val="none" w:sz="0" w:space="0" w:color="auto"/>
        <w:right w:val="none" w:sz="0" w:space="0" w:color="auto"/>
      </w:divBdr>
    </w:div>
    <w:div w:id="1490366880">
      <w:bodyDiv w:val="1"/>
      <w:marLeft w:val="0"/>
      <w:marRight w:val="0"/>
      <w:marTop w:val="0"/>
      <w:marBottom w:val="0"/>
      <w:divBdr>
        <w:top w:val="none" w:sz="0" w:space="0" w:color="auto"/>
        <w:left w:val="none" w:sz="0" w:space="0" w:color="auto"/>
        <w:bottom w:val="none" w:sz="0" w:space="0" w:color="auto"/>
        <w:right w:val="none" w:sz="0" w:space="0" w:color="auto"/>
      </w:divBdr>
    </w:div>
    <w:div w:id="1490441696">
      <w:bodyDiv w:val="1"/>
      <w:marLeft w:val="0"/>
      <w:marRight w:val="0"/>
      <w:marTop w:val="0"/>
      <w:marBottom w:val="0"/>
      <w:divBdr>
        <w:top w:val="none" w:sz="0" w:space="0" w:color="auto"/>
        <w:left w:val="none" w:sz="0" w:space="0" w:color="auto"/>
        <w:bottom w:val="none" w:sz="0" w:space="0" w:color="auto"/>
        <w:right w:val="none" w:sz="0" w:space="0" w:color="auto"/>
      </w:divBdr>
    </w:div>
    <w:div w:id="1499734354">
      <w:bodyDiv w:val="1"/>
      <w:marLeft w:val="0"/>
      <w:marRight w:val="0"/>
      <w:marTop w:val="0"/>
      <w:marBottom w:val="0"/>
      <w:divBdr>
        <w:top w:val="none" w:sz="0" w:space="0" w:color="auto"/>
        <w:left w:val="none" w:sz="0" w:space="0" w:color="auto"/>
        <w:bottom w:val="none" w:sz="0" w:space="0" w:color="auto"/>
        <w:right w:val="none" w:sz="0" w:space="0" w:color="auto"/>
      </w:divBdr>
    </w:div>
    <w:div w:id="1510827409">
      <w:bodyDiv w:val="1"/>
      <w:marLeft w:val="0"/>
      <w:marRight w:val="0"/>
      <w:marTop w:val="0"/>
      <w:marBottom w:val="0"/>
      <w:divBdr>
        <w:top w:val="none" w:sz="0" w:space="0" w:color="auto"/>
        <w:left w:val="none" w:sz="0" w:space="0" w:color="auto"/>
        <w:bottom w:val="none" w:sz="0" w:space="0" w:color="auto"/>
        <w:right w:val="none" w:sz="0" w:space="0" w:color="auto"/>
      </w:divBdr>
    </w:div>
    <w:div w:id="1511916035">
      <w:bodyDiv w:val="1"/>
      <w:marLeft w:val="0"/>
      <w:marRight w:val="0"/>
      <w:marTop w:val="0"/>
      <w:marBottom w:val="0"/>
      <w:divBdr>
        <w:top w:val="none" w:sz="0" w:space="0" w:color="auto"/>
        <w:left w:val="none" w:sz="0" w:space="0" w:color="auto"/>
        <w:bottom w:val="none" w:sz="0" w:space="0" w:color="auto"/>
        <w:right w:val="none" w:sz="0" w:space="0" w:color="auto"/>
      </w:divBdr>
    </w:div>
    <w:div w:id="1511917560">
      <w:bodyDiv w:val="1"/>
      <w:marLeft w:val="0"/>
      <w:marRight w:val="0"/>
      <w:marTop w:val="0"/>
      <w:marBottom w:val="0"/>
      <w:divBdr>
        <w:top w:val="none" w:sz="0" w:space="0" w:color="auto"/>
        <w:left w:val="none" w:sz="0" w:space="0" w:color="auto"/>
        <w:bottom w:val="none" w:sz="0" w:space="0" w:color="auto"/>
        <w:right w:val="none" w:sz="0" w:space="0" w:color="auto"/>
      </w:divBdr>
    </w:div>
    <w:div w:id="1528565614">
      <w:bodyDiv w:val="1"/>
      <w:marLeft w:val="0"/>
      <w:marRight w:val="0"/>
      <w:marTop w:val="0"/>
      <w:marBottom w:val="0"/>
      <w:divBdr>
        <w:top w:val="none" w:sz="0" w:space="0" w:color="auto"/>
        <w:left w:val="none" w:sz="0" w:space="0" w:color="auto"/>
        <w:bottom w:val="none" w:sz="0" w:space="0" w:color="auto"/>
        <w:right w:val="none" w:sz="0" w:space="0" w:color="auto"/>
      </w:divBdr>
    </w:div>
    <w:div w:id="1546722734">
      <w:bodyDiv w:val="1"/>
      <w:marLeft w:val="0"/>
      <w:marRight w:val="0"/>
      <w:marTop w:val="0"/>
      <w:marBottom w:val="0"/>
      <w:divBdr>
        <w:top w:val="none" w:sz="0" w:space="0" w:color="auto"/>
        <w:left w:val="none" w:sz="0" w:space="0" w:color="auto"/>
        <w:bottom w:val="none" w:sz="0" w:space="0" w:color="auto"/>
        <w:right w:val="none" w:sz="0" w:space="0" w:color="auto"/>
      </w:divBdr>
    </w:div>
    <w:div w:id="1547721895">
      <w:bodyDiv w:val="1"/>
      <w:marLeft w:val="0"/>
      <w:marRight w:val="0"/>
      <w:marTop w:val="0"/>
      <w:marBottom w:val="0"/>
      <w:divBdr>
        <w:top w:val="none" w:sz="0" w:space="0" w:color="auto"/>
        <w:left w:val="none" w:sz="0" w:space="0" w:color="auto"/>
        <w:bottom w:val="none" w:sz="0" w:space="0" w:color="auto"/>
        <w:right w:val="none" w:sz="0" w:space="0" w:color="auto"/>
      </w:divBdr>
    </w:div>
    <w:div w:id="1563171181">
      <w:bodyDiv w:val="1"/>
      <w:marLeft w:val="0"/>
      <w:marRight w:val="0"/>
      <w:marTop w:val="0"/>
      <w:marBottom w:val="0"/>
      <w:divBdr>
        <w:top w:val="none" w:sz="0" w:space="0" w:color="auto"/>
        <w:left w:val="none" w:sz="0" w:space="0" w:color="auto"/>
        <w:bottom w:val="none" w:sz="0" w:space="0" w:color="auto"/>
        <w:right w:val="none" w:sz="0" w:space="0" w:color="auto"/>
      </w:divBdr>
    </w:div>
    <w:div w:id="1571622948">
      <w:bodyDiv w:val="1"/>
      <w:marLeft w:val="0"/>
      <w:marRight w:val="0"/>
      <w:marTop w:val="0"/>
      <w:marBottom w:val="0"/>
      <w:divBdr>
        <w:top w:val="none" w:sz="0" w:space="0" w:color="auto"/>
        <w:left w:val="none" w:sz="0" w:space="0" w:color="auto"/>
        <w:bottom w:val="none" w:sz="0" w:space="0" w:color="auto"/>
        <w:right w:val="none" w:sz="0" w:space="0" w:color="auto"/>
      </w:divBdr>
    </w:div>
    <w:div w:id="1581020357">
      <w:bodyDiv w:val="1"/>
      <w:marLeft w:val="0"/>
      <w:marRight w:val="0"/>
      <w:marTop w:val="0"/>
      <w:marBottom w:val="0"/>
      <w:divBdr>
        <w:top w:val="none" w:sz="0" w:space="0" w:color="auto"/>
        <w:left w:val="none" w:sz="0" w:space="0" w:color="auto"/>
        <w:bottom w:val="none" w:sz="0" w:space="0" w:color="auto"/>
        <w:right w:val="none" w:sz="0" w:space="0" w:color="auto"/>
      </w:divBdr>
    </w:div>
    <w:div w:id="1660501807">
      <w:bodyDiv w:val="1"/>
      <w:marLeft w:val="0"/>
      <w:marRight w:val="0"/>
      <w:marTop w:val="0"/>
      <w:marBottom w:val="0"/>
      <w:divBdr>
        <w:top w:val="none" w:sz="0" w:space="0" w:color="auto"/>
        <w:left w:val="none" w:sz="0" w:space="0" w:color="auto"/>
        <w:bottom w:val="none" w:sz="0" w:space="0" w:color="auto"/>
        <w:right w:val="none" w:sz="0" w:space="0" w:color="auto"/>
      </w:divBdr>
    </w:div>
    <w:div w:id="1679311761">
      <w:bodyDiv w:val="1"/>
      <w:marLeft w:val="0"/>
      <w:marRight w:val="0"/>
      <w:marTop w:val="0"/>
      <w:marBottom w:val="0"/>
      <w:divBdr>
        <w:top w:val="none" w:sz="0" w:space="0" w:color="auto"/>
        <w:left w:val="none" w:sz="0" w:space="0" w:color="auto"/>
        <w:bottom w:val="none" w:sz="0" w:space="0" w:color="auto"/>
        <w:right w:val="none" w:sz="0" w:space="0" w:color="auto"/>
      </w:divBdr>
    </w:div>
    <w:div w:id="1693913574">
      <w:bodyDiv w:val="1"/>
      <w:marLeft w:val="0"/>
      <w:marRight w:val="0"/>
      <w:marTop w:val="0"/>
      <w:marBottom w:val="0"/>
      <w:divBdr>
        <w:top w:val="none" w:sz="0" w:space="0" w:color="auto"/>
        <w:left w:val="none" w:sz="0" w:space="0" w:color="auto"/>
        <w:bottom w:val="none" w:sz="0" w:space="0" w:color="auto"/>
        <w:right w:val="none" w:sz="0" w:space="0" w:color="auto"/>
      </w:divBdr>
    </w:div>
    <w:div w:id="1695569119">
      <w:bodyDiv w:val="1"/>
      <w:marLeft w:val="0"/>
      <w:marRight w:val="0"/>
      <w:marTop w:val="0"/>
      <w:marBottom w:val="0"/>
      <w:divBdr>
        <w:top w:val="none" w:sz="0" w:space="0" w:color="auto"/>
        <w:left w:val="none" w:sz="0" w:space="0" w:color="auto"/>
        <w:bottom w:val="none" w:sz="0" w:space="0" w:color="auto"/>
        <w:right w:val="none" w:sz="0" w:space="0" w:color="auto"/>
      </w:divBdr>
    </w:div>
    <w:div w:id="1697392625">
      <w:bodyDiv w:val="1"/>
      <w:marLeft w:val="0"/>
      <w:marRight w:val="0"/>
      <w:marTop w:val="0"/>
      <w:marBottom w:val="0"/>
      <w:divBdr>
        <w:top w:val="none" w:sz="0" w:space="0" w:color="auto"/>
        <w:left w:val="none" w:sz="0" w:space="0" w:color="auto"/>
        <w:bottom w:val="none" w:sz="0" w:space="0" w:color="auto"/>
        <w:right w:val="none" w:sz="0" w:space="0" w:color="auto"/>
      </w:divBdr>
    </w:div>
    <w:div w:id="1697466725">
      <w:bodyDiv w:val="1"/>
      <w:marLeft w:val="0"/>
      <w:marRight w:val="0"/>
      <w:marTop w:val="0"/>
      <w:marBottom w:val="0"/>
      <w:divBdr>
        <w:top w:val="none" w:sz="0" w:space="0" w:color="auto"/>
        <w:left w:val="none" w:sz="0" w:space="0" w:color="auto"/>
        <w:bottom w:val="none" w:sz="0" w:space="0" w:color="auto"/>
        <w:right w:val="none" w:sz="0" w:space="0" w:color="auto"/>
      </w:divBdr>
    </w:div>
    <w:div w:id="1698118191">
      <w:bodyDiv w:val="1"/>
      <w:marLeft w:val="0"/>
      <w:marRight w:val="0"/>
      <w:marTop w:val="0"/>
      <w:marBottom w:val="0"/>
      <w:divBdr>
        <w:top w:val="none" w:sz="0" w:space="0" w:color="auto"/>
        <w:left w:val="none" w:sz="0" w:space="0" w:color="auto"/>
        <w:bottom w:val="none" w:sz="0" w:space="0" w:color="auto"/>
        <w:right w:val="none" w:sz="0" w:space="0" w:color="auto"/>
      </w:divBdr>
    </w:div>
    <w:div w:id="1708867174">
      <w:bodyDiv w:val="1"/>
      <w:marLeft w:val="0"/>
      <w:marRight w:val="0"/>
      <w:marTop w:val="0"/>
      <w:marBottom w:val="0"/>
      <w:divBdr>
        <w:top w:val="none" w:sz="0" w:space="0" w:color="auto"/>
        <w:left w:val="none" w:sz="0" w:space="0" w:color="auto"/>
        <w:bottom w:val="none" w:sz="0" w:space="0" w:color="auto"/>
        <w:right w:val="none" w:sz="0" w:space="0" w:color="auto"/>
      </w:divBdr>
    </w:div>
    <w:div w:id="1718554501">
      <w:bodyDiv w:val="1"/>
      <w:marLeft w:val="0"/>
      <w:marRight w:val="0"/>
      <w:marTop w:val="0"/>
      <w:marBottom w:val="0"/>
      <w:divBdr>
        <w:top w:val="none" w:sz="0" w:space="0" w:color="auto"/>
        <w:left w:val="none" w:sz="0" w:space="0" w:color="auto"/>
        <w:bottom w:val="none" w:sz="0" w:space="0" w:color="auto"/>
        <w:right w:val="none" w:sz="0" w:space="0" w:color="auto"/>
      </w:divBdr>
    </w:div>
    <w:div w:id="1734428029">
      <w:bodyDiv w:val="1"/>
      <w:marLeft w:val="0"/>
      <w:marRight w:val="0"/>
      <w:marTop w:val="0"/>
      <w:marBottom w:val="0"/>
      <w:divBdr>
        <w:top w:val="none" w:sz="0" w:space="0" w:color="auto"/>
        <w:left w:val="none" w:sz="0" w:space="0" w:color="auto"/>
        <w:bottom w:val="none" w:sz="0" w:space="0" w:color="auto"/>
        <w:right w:val="none" w:sz="0" w:space="0" w:color="auto"/>
      </w:divBdr>
    </w:div>
    <w:div w:id="1735884122">
      <w:bodyDiv w:val="1"/>
      <w:marLeft w:val="0"/>
      <w:marRight w:val="0"/>
      <w:marTop w:val="0"/>
      <w:marBottom w:val="0"/>
      <w:divBdr>
        <w:top w:val="none" w:sz="0" w:space="0" w:color="auto"/>
        <w:left w:val="none" w:sz="0" w:space="0" w:color="auto"/>
        <w:bottom w:val="none" w:sz="0" w:space="0" w:color="auto"/>
        <w:right w:val="none" w:sz="0" w:space="0" w:color="auto"/>
      </w:divBdr>
    </w:div>
    <w:div w:id="1737705386">
      <w:bodyDiv w:val="1"/>
      <w:marLeft w:val="0"/>
      <w:marRight w:val="0"/>
      <w:marTop w:val="0"/>
      <w:marBottom w:val="0"/>
      <w:divBdr>
        <w:top w:val="none" w:sz="0" w:space="0" w:color="auto"/>
        <w:left w:val="none" w:sz="0" w:space="0" w:color="auto"/>
        <w:bottom w:val="none" w:sz="0" w:space="0" w:color="auto"/>
        <w:right w:val="none" w:sz="0" w:space="0" w:color="auto"/>
      </w:divBdr>
    </w:div>
    <w:div w:id="1738358521">
      <w:bodyDiv w:val="1"/>
      <w:marLeft w:val="0"/>
      <w:marRight w:val="0"/>
      <w:marTop w:val="0"/>
      <w:marBottom w:val="0"/>
      <w:divBdr>
        <w:top w:val="none" w:sz="0" w:space="0" w:color="auto"/>
        <w:left w:val="none" w:sz="0" w:space="0" w:color="auto"/>
        <w:bottom w:val="none" w:sz="0" w:space="0" w:color="auto"/>
        <w:right w:val="none" w:sz="0" w:space="0" w:color="auto"/>
      </w:divBdr>
    </w:div>
    <w:div w:id="1743482410">
      <w:bodyDiv w:val="1"/>
      <w:marLeft w:val="0"/>
      <w:marRight w:val="0"/>
      <w:marTop w:val="0"/>
      <w:marBottom w:val="0"/>
      <w:divBdr>
        <w:top w:val="none" w:sz="0" w:space="0" w:color="auto"/>
        <w:left w:val="none" w:sz="0" w:space="0" w:color="auto"/>
        <w:bottom w:val="none" w:sz="0" w:space="0" w:color="auto"/>
        <w:right w:val="none" w:sz="0" w:space="0" w:color="auto"/>
      </w:divBdr>
    </w:div>
    <w:div w:id="1750728914">
      <w:bodyDiv w:val="1"/>
      <w:marLeft w:val="0"/>
      <w:marRight w:val="0"/>
      <w:marTop w:val="0"/>
      <w:marBottom w:val="0"/>
      <w:divBdr>
        <w:top w:val="none" w:sz="0" w:space="0" w:color="auto"/>
        <w:left w:val="none" w:sz="0" w:space="0" w:color="auto"/>
        <w:bottom w:val="none" w:sz="0" w:space="0" w:color="auto"/>
        <w:right w:val="none" w:sz="0" w:space="0" w:color="auto"/>
      </w:divBdr>
    </w:div>
    <w:div w:id="1757170210">
      <w:bodyDiv w:val="1"/>
      <w:marLeft w:val="0"/>
      <w:marRight w:val="0"/>
      <w:marTop w:val="0"/>
      <w:marBottom w:val="0"/>
      <w:divBdr>
        <w:top w:val="none" w:sz="0" w:space="0" w:color="auto"/>
        <w:left w:val="none" w:sz="0" w:space="0" w:color="auto"/>
        <w:bottom w:val="none" w:sz="0" w:space="0" w:color="auto"/>
        <w:right w:val="none" w:sz="0" w:space="0" w:color="auto"/>
      </w:divBdr>
    </w:div>
    <w:div w:id="1764109513">
      <w:bodyDiv w:val="1"/>
      <w:marLeft w:val="0"/>
      <w:marRight w:val="0"/>
      <w:marTop w:val="0"/>
      <w:marBottom w:val="0"/>
      <w:divBdr>
        <w:top w:val="none" w:sz="0" w:space="0" w:color="auto"/>
        <w:left w:val="none" w:sz="0" w:space="0" w:color="auto"/>
        <w:bottom w:val="none" w:sz="0" w:space="0" w:color="auto"/>
        <w:right w:val="none" w:sz="0" w:space="0" w:color="auto"/>
      </w:divBdr>
    </w:div>
    <w:div w:id="1776974940">
      <w:bodyDiv w:val="1"/>
      <w:marLeft w:val="0"/>
      <w:marRight w:val="0"/>
      <w:marTop w:val="0"/>
      <w:marBottom w:val="0"/>
      <w:divBdr>
        <w:top w:val="none" w:sz="0" w:space="0" w:color="auto"/>
        <w:left w:val="none" w:sz="0" w:space="0" w:color="auto"/>
        <w:bottom w:val="none" w:sz="0" w:space="0" w:color="auto"/>
        <w:right w:val="none" w:sz="0" w:space="0" w:color="auto"/>
      </w:divBdr>
    </w:div>
    <w:div w:id="1782533511">
      <w:bodyDiv w:val="1"/>
      <w:marLeft w:val="0"/>
      <w:marRight w:val="0"/>
      <w:marTop w:val="0"/>
      <w:marBottom w:val="0"/>
      <w:divBdr>
        <w:top w:val="none" w:sz="0" w:space="0" w:color="auto"/>
        <w:left w:val="none" w:sz="0" w:space="0" w:color="auto"/>
        <w:bottom w:val="none" w:sz="0" w:space="0" w:color="auto"/>
        <w:right w:val="none" w:sz="0" w:space="0" w:color="auto"/>
      </w:divBdr>
    </w:div>
    <w:div w:id="1784573619">
      <w:bodyDiv w:val="1"/>
      <w:marLeft w:val="0"/>
      <w:marRight w:val="0"/>
      <w:marTop w:val="0"/>
      <w:marBottom w:val="0"/>
      <w:divBdr>
        <w:top w:val="none" w:sz="0" w:space="0" w:color="auto"/>
        <w:left w:val="none" w:sz="0" w:space="0" w:color="auto"/>
        <w:bottom w:val="none" w:sz="0" w:space="0" w:color="auto"/>
        <w:right w:val="none" w:sz="0" w:space="0" w:color="auto"/>
      </w:divBdr>
    </w:div>
    <w:div w:id="1807699149">
      <w:bodyDiv w:val="1"/>
      <w:marLeft w:val="0"/>
      <w:marRight w:val="0"/>
      <w:marTop w:val="0"/>
      <w:marBottom w:val="0"/>
      <w:divBdr>
        <w:top w:val="none" w:sz="0" w:space="0" w:color="auto"/>
        <w:left w:val="none" w:sz="0" w:space="0" w:color="auto"/>
        <w:bottom w:val="none" w:sz="0" w:space="0" w:color="auto"/>
        <w:right w:val="none" w:sz="0" w:space="0" w:color="auto"/>
      </w:divBdr>
    </w:div>
    <w:div w:id="1808544694">
      <w:bodyDiv w:val="1"/>
      <w:marLeft w:val="0"/>
      <w:marRight w:val="0"/>
      <w:marTop w:val="0"/>
      <w:marBottom w:val="0"/>
      <w:divBdr>
        <w:top w:val="none" w:sz="0" w:space="0" w:color="auto"/>
        <w:left w:val="none" w:sz="0" w:space="0" w:color="auto"/>
        <w:bottom w:val="none" w:sz="0" w:space="0" w:color="auto"/>
        <w:right w:val="none" w:sz="0" w:space="0" w:color="auto"/>
      </w:divBdr>
    </w:div>
    <w:div w:id="1824543735">
      <w:bodyDiv w:val="1"/>
      <w:marLeft w:val="0"/>
      <w:marRight w:val="0"/>
      <w:marTop w:val="0"/>
      <w:marBottom w:val="0"/>
      <w:divBdr>
        <w:top w:val="none" w:sz="0" w:space="0" w:color="auto"/>
        <w:left w:val="none" w:sz="0" w:space="0" w:color="auto"/>
        <w:bottom w:val="none" w:sz="0" w:space="0" w:color="auto"/>
        <w:right w:val="none" w:sz="0" w:space="0" w:color="auto"/>
      </w:divBdr>
    </w:div>
    <w:div w:id="1875069333">
      <w:bodyDiv w:val="1"/>
      <w:marLeft w:val="0"/>
      <w:marRight w:val="0"/>
      <w:marTop w:val="0"/>
      <w:marBottom w:val="0"/>
      <w:divBdr>
        <w:top w:val="none" w:sz="0" w:space="0" w:color="auto"/>
        <w:left w:val="none" w:sz="0" w:space="0" w:color="auto"/>
        <w:bottom w:val="none" w:sz="0" w:space="0" w:color="auto"/>
        <w:right w:val="none" w:sz="0" w:space="0" w:color="auto"/>
      </w:divBdr>
    </w:div>
    <w:div w:id="1879319229">
      <w:bodyDiv w:val="1"/>
      <w:marLeft w:val="0"/>
      <w:marRight w:val="0"/>
      <w:marTop w:val="0"/>
      <w:marBottom w:val="0"/>
      <w:divBdr>
        <w:top w:val="none" w:sz="0" w:space="0" w:color="auto"/>
        <w:left w:val="none" w:sz="0" w:space="0" w:color="auto"/>
        <w:bottom w:val="none" w:sz="0" w:space="0" w:color="auto"/>
        <w:right w:val="none" w:sz="0" w:space="0" w:color="auto"/>
      </w:divBdr>
    </w:div>
    <w:div w:id="1912231523">
      <w:bodyDiv w:val="1"/>
      <w:marLeft w:val="0"/>
      <w:marRight w:val="0"/>
      <w:marTop w:val="0"/>
      <w:marBottom w:val="0"/>
      <w:divBdr>
        <w:top w:val="none" w:sz="0" w:space="0" w:color="auto"/>
        <w:left w:val="none" w:sz="0" w:space="0" w:color="auto"/>
        <w:bottom w:val="none" w:sz="0" w:space="0" w:color="auto"/>
        <w:right w:val="none" w:sz="0" w:space="0" w:color="auto"/>
      </w:divBdr>
    </w:div>
    <w:div w:id="1927301989">
      <w:bodyDiv w:val="1"/>
      <w:marLeft w:val="0"/>
      <w:marRight w:val="0"/>
      <w:marTop w:val="0"/>
      <w:marBottom w:val="0"/>
      <w:divBdr>
        <w:top w:val="none" w:sz="0" w:space="0" w:color="auto"/>
        <w:left w:val="none" w:sz="0" w:space="0" w:color="auto"/>
        <w:bottom w:val="none" w:sz="0" w:space="0" w:color="auto"/>
        <w:right w:val="none" w:sz="0" w:space="0" w:color="auto"/>
      </w:divBdr>
    </w:div>
    <w:div w:id="1927957635">
      <w:bodyDiv w:val="1"/>
      <w:marLeft w:val="0"/>
      <w:marRight w:val="0"/>
      <w:marTop w:val="0"/>
      <w:marBottom w:val="0"/>
      <w:divBdr>
        <w:top w:val="none" w:sz="0" w:space="0" w:color="auto"/>
        <w:left w:val="none" w:sz="0" w:space="0" w:color="auto"/>
        <w:bottom w:val="none" w:sz="0" w:space="0" w:color="auto"/>
        <w:right w:val="none" w:sz="0" w:space="0" w:color="auto"/>
      </w:divBdr>
    </w:div>
    <w:div w:id="1932926491">
      <w:bodyDiv w:val="1"/>
      <w:marLeft w:val="0"/>
      <w:marRight w:val="0"/>
      <w:marTop w:val="0"/>
      <w:marBottom w:val="0"/>
      <w:divBdr>
        <w:top w:val="none" w:sz="0" w:space="0" w:color="auto"/>
        <w:left w:val="none" w:sz="0" w:space="0" w:color="auto"/>
        <w:bottom w:val="none" w:sz="0" w:space="0" w:color="auto"/>
        <w:right w:val="none" w:sz="0" w:space="0" w:color="auto"/>
      </w:divBdr>
    </w:div>
    <w:div w:id="1942370725">
      <w:bodyDiv w:val="1"/>
      <w:marLeft w:val="0"/>
      <w:marRight w:val="0"/>
      <w:marTop w:val="0"/>
      <w:marBottom w:val="0"/>
      <w:divBdr>
        <w:top w:val="none" w:sz="0" w:space="0" w:color="auto"/>
        <w:left w:val="none" w:sz="0" w:space="0" w:color="auto"/>
        <w:bottom w:val="none" w:sz="0" w:space="0" w:color="auto"/>
        <w:right w:val="none" w:sz="0" w:space="0" w:color="auto"/>
      </w:divBdr>
    </w:div>
    <w:div w:id="1948197070">
      <w:bodyDiv w:val="1"/>
      <w:marLeft w:val="0"/>
      <w:marRight w:val="0"/>
      <w:marTop w:val="0"/>
      <w:marBottom w:val="0"/>
      <w:divBdr>
        <w:top w:val="none" w:sz="0" w:space="0" w:color="auto"/>
        <w:left w:val="none" w:sz="0" w:space="0" w:color="auto"/>
        <w:bottom w:val="none" w:sz="0" w:space="0" w:color="auto"/>
        <w:right w:val="none" w:sz="0" w:space="0" w:color="auto"/>
      </w:divBdr>
    </w:div>
    <w:div w:id="1949465967">
      <w:bodyDiv w:val="1"/>
      <w:marLeft w:val="0"/>
      <w:marRight w:val="0"/>
      <w:marTop w:val="0"/>
      <w:marBottom w:val="0"/>
      <w:divBdr>
        <w:top w:val="none" w:sz="0" w:space="0" w:color="auto"/>
        <w:left w:val="none" w:sz="0" w:space="0" w:color="auto"/>
        <w:bottom w:val="none" w:sz="0" w:space="0" w:color="auto"/>
        <w:right w:val="none" w:sz="0" w:space="0" w:color="auto"/>
      </w:divBdr>
    </w:div>
    <w:div w:id="1951426049">
      <w:bodyDiv w:val="1"/>
      <w:marLeft w:val="0"/>
      <w:marRight w:val="0"/>
      <w:marTop w:val="0"/>
      <w:marBottom w:val="0"/>
      <w:divBdr>
        <w:top w:val="none" w:sz="0" w:space="0" w:color="auto"/>
        <w:left w:val="none" w:sz="0" w:space="0" w:color="auto"/>
        <w:bottom w:val="none" w:sz="0" w:space="0" w:color="auto"/>
        <w:right w:val="none" w:sz="0" w:space="0" w:color="auto"/>
      </w:divBdr>
    </w:div>
    <w:div w:id="1957786174">
      <w:bodyDiv w:val="1"/>
      <w:marLeft w:val="0"/>
      <w:marRight w:val="0"/>
      <w:marTop w:val="0"/>
      <w:marBottom w:val="0"/>
      <w:divBdr>
        <w:top w:val="none" w:sz="0" w:space="0" w:color="auto"/>
        <w:left w:val="none" w:sz="0" w:space="0" w:color="auto"/>
        <w:bottom w:val="none" w:sz="0" w:space="0" w:color="auto"/>
        <w:right w:val="none" w:sz="0" w:space="0" w:color="auto"/>
      </w:divBdr>
    </w:div>
    <w:div w:id="1973635851">
      <w:bodyDiv w:val="1"/>
      <w:marLeft w:val="0"/>
      <w:marRight w:val="0"/>
      <w:marTop w:val="0"/>
      <w:marBottom w:val="0"/>
      <w:divBdr>
        <w:top w:val="none" w:sz="0" w:space="0" w:color="auto"/>
        <w:left w:val="none" w:sz="0" w:space="0" w:color="auto"/>
        <w:bottom w:val="none" w:sz="0" w:space="0" w:color="auto"/>
        <w:right w:val="none" w:sz="0" w:space="0" w:color="auto"/>
      </w:divBdr>
    </w:div>
    <w:div w:id="1987272597">
      <w:bodyDiv w:val="1"/>
      <w:marLeft w:val="0"/>
      <w:marRight w:val="0"/>
      <w:marTop w:val="0"/>
      <w:marBottom w:val="0"/>
      <w:divBdr>
        <w:top w:val="none" w:sz="0" w:space="0" w:color="auto"/>
        <w:left w:val="none" w:sz="0" w:space="0" w:color="auto"/>
        <w:bottom w:val="none" w:sz="0" w:space="0" w:color="auto"/>
        <w:right w:val="none" w:sz="0" w:space="0" w:color="auto"/>
      </w:divBdr>
    </w:div>
    <w:div w:id="1991278137">
      <w:bodyDiv w:val="1"/>
      <w:marLeft w:val="0"/>
      <w:marRight w:val="0"/>
      <w:marTop w:val="0"/>
      <w:marBottom w:val="0"/>
      <w:divBdr>
        <w:top w:val="none" w:sz="0" w:space="0" w:color="auto"/>
        <w:left w:val="none" w:sz="0" w:space="0" w:color="auto"/>
        <w:bottom w:val="none" w:sz="0" w:space="0" w:color="auto"/>
        <w:right w:val="none" w:sz="0" w:space="0" w:color="auto"/>
      </w:divBdr>
    </w:div>
    <w:div w:id="1997762501">
      <w:bodyDiv w:val="1"/>
      <w:marLeft w:val="0"/>
      <w:marRight w:val="0"/>
      <w:marTop w:val="0"/>
      <w:marBottom w:val="0"/>
      <w:divBdr>
        <w:top w:val="none" w:sz="0" w:space="0" w:color="auto"/>
        <w:left w:val="none" w:sz="0" w:space="0" w:color="auto"/>
        <w:bottom w:val="none" w:sz="0" w:space="0" w:color="auto"/>
        <w:right w:val="none" w:sz="0" w:space="0" w:color="auto"/>
      </w:divBdr>
    </w:div>
    <w:div w:id="2006012331">
      <w:bodyDiv w:val="1"/>
      <w:marLeft w:val="0"/>
      <w:marRight w:val="0"/>
      <w:marTop w:val="0"/>
      <w:marBottom w:val="0"/>
      <w:divBdr>
        <w:top w:val="none" w:sz="0" w:space="0" w:color="auto"/>
        <w:left w:val="none" w:sz="0" w:space="0" w:color="auto"/>
        <w:bottom w:val="none" w:sz="0" w:space="0" w:color="auto"/>
        <w:right w:val="none" w:sz="0" w:space="0" w:color="auto"/>
      </w:divBdr>
    </w:div>
    <w:div w:id="2017734050">
      <w:bodyDiv w:val="1"/>
      <w:marLeft w:val="0"/>
      <w:marRight w:val="0"/>
      <w:marTop w:val="0"/>
      <w:marBottom w:val="0"/>
      <w:divBdr>
        <w:top w:val="none" w:sz="0" w:space="0" w:color="auto"/>
        <w:left w:val="none" w:sz="0" w:space="0" w:color="auto"/>
        <w:bottom w:val="none" w:sz="0" w:space="0" w:color="auto"/>
        <w:right w:val="none" w:sz="0" w:space="0" w:color="auto"/>
      </w:divBdr>
    </w:div>
    <w:div w:id="2019262053">
      <w:bodyDiv w:val="1"/>
      <w:marLeft w:val="0"/>
      <w:marRight w:val="0"/>
      <w:marTop w:val="0"/>
      <w:marBottom w:val="0"/>
      <w:divBdr>
        <w:top w:val="none" w:sz="0" w:space="0" w:color="auto"/>
        <w:left w:val="none" w:sz="0" w:space="0" w:color="auto"/>
        <w:bottom w:val="none" w:sz="0" w:space="0" w:color="auto"/>
        <w:right w:val="none" w:sz="0" w:space="0" w:color="auto"/>
      </w:divBdr>
    </w:div>
    <w:div w:id="2071423224">
      <w:bodyDiv w:val="1"/>
      <w:marLeft w:val="0"/>
      <w:marRight w:val="0"/>
      <w:marTop w:val="0"/>
      <w:marBottom w:val="0"/>
      <w:divBdr>
        <w:top w:val="none" w:sz="0" w:space="0" w:color="auto"/>
        <w:left w:val="none" w:sz="0" w:space="0" w:color="auto"/>
        <w:bottom w:val="none" w:sz="0" w:space="0" w:color="auto"/>
        <w:right w:val="none" w:sz="0" w:space="0" w:color="auto"/>
      </w:divBdr>
    </w:div>
    <w:div w:id="2076003467">
      <w:bodyDiv w:val="1"/>
      <w:marLeft w:val="0"/>
      <w:marRight w:val="0"/>
      <w:marTop w:val="0"/>
      <w:marBottom w:val="0"/>
      <w:divBdr>
        <w:top w:val="none" w:sz="0" w:space="0" w:color="auto"/>
        <w:left w:val="none" w:sz="0" w:space="0" w:color="auto"/>
        <w:bottom w:val="none" w:sz="0" w:space="0" w:color="auto"/>
        <w:right w:val="none" w:sz="0" w:space="0" w:color="auto"/>
      </w:divBdr>
    </w:div>
    <w:div w:id="2082172109">
      <w:bodyDiv w:val="1"/>
      <w:marLeft w:val="0"/>
      <w:marRight w:val="0"/>
      <w:marTop w:val="0"/>
      <w:marBottom w:val="0"/>
      <w:divBdr>
        <w:top w:val="none" w:sz="0" w:space="0" w:color="auto"/>
        <w:left w:val="none" w:sz="0" w:space="0" w:color="auto"/>
        <w:bottom w:val="none" w:sz="0" w:space="0" w:color="auto"/>
        <w:right w:val="none" w:sz="0" w:space="0" w:color="auto"/>
      </w:divBdr>
    </w:div>
    <w:div w:id="2085564223">
      <w:bodyDiv w:val="1"/>
      <w:marLeft w:val="0"/>
      <w:marRight w:val="0"/>
      <w:marTop w:val="0"/>
      <w:marBottom w:val="0"/>
      <w:divBdr>
        <w:top w:val="none" w:sz="0" w:space="0" w:color="auto"/>
        <w:left w:val="none" w:sz="0" w:space="0" w:color="auto"/>
        <w:bottom w:val="none" w:sz="0" w:space="0" w:color="auto"/>
        <w:right w:val="none" w:sz="0" w:space="0" w:color="auto"/>
      </w:divBdr>
    </w:div>
    <w:div w:id="2090804363">
      <w:bodyDiv w:val="1"/>
      <w:marLeft w:val="0"/>
      <w:marRight w:val="0"/>
      <w:marTop w:val="0"/>
      <w:marBottom w:val="0"/>
      <w:divBdr>
        <w:top w:val="none" w:sz="0" w:space="0" w:color="auto"/>
        <w:left w:val="none" w:sz="0" w:space="0" w:color="auto"/>
        <w:bottom w:val="none" w:sz="0" w:space="0" w:color="auto"/>
        <w:right w:val="none" w:sz="0" w:space="0" w:color="auto"/>
      </w:divBdr>
    </w:div>
    <w:div w:id="2114544466">
      <w:bodyDiv w:val="1"/>
      <w:marLeft w:val="0"/>
      <w:marRight w:val="0"/>
      <w:marTop w:val="0"/>
      <w:marBottom w:val="0"/>
      <w:divBdr>
        <w:top w:val="none" w:sz="0" w:space="0" w:color="auto"/>
        <w:left w:val="none" w:sz="0" w:space="0" w:color="auto"/>
        <w:bottom w:val="none" w:sz="0" w:space="0" w:color="auto"/>
        <w:right w:val="none" w:sz="0" w:space="0" w:color="auto"/>
      </w:divBdr>
    </w:div>
    <w:div w:id="2129934675">
      <w:bodyDiv w:val="1"/>
      <w:marLeft w:val="0"/>
      <w:marRight w:val="0"/>
      <w:marTop w:val="0"/>
      <w:marBottom w:val="0"/>
      <w:divBdr>
        <w:top w:val="none" w:sz="0" w:space="0" w:color="auto"/>
        <w:left w:val="none" w:sz="0" w:space="0" w:color="auto"/>
        <w:bottom w:val="none" w:sz="0" w:space="0" w:color="auto"/>
        <w:right w:val="none" w:sz="0" w:space="0" w:color="auto"/>
      </w:divBdr>
    </w:div>
    <w:div w:id="2131044114">
      <w:bodyDiv w:val="1"/>
      <w:marLeft w:val="0"/>
      <w:marRight w:val="0"/>
      <w:marTop w:val="0"/>
      <w:marBottom w:val="0"/>
      <w:divBdr>
        <w:top w:val="none" w:sz="0" w:space="0" w:color="auto"/>
        <w:left w:val="none" w:sz="0" w:space="0" w:color="auto"/>
        <w:bottom w:val="none" w:sz="0" w:space="0" w:color="auto"/>
        <w:right w:val="none" w:sz="0" w:space="0" w:color="auto"/>
      </w:divBdr>
    </w:div>
    <w:div w:id="214735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http://www.sofiyskavoda.b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image" Target="media/image2.jpeg"/><Relationship Id="rId28" Type="http://schemas.microsoft.com/office/2011/relationships/commentsExtended" Target="commentsExtended.xml"/><Relationship Id="rId10" Type="http://schemas.openxmlformats.org/officeDocument/2006/relationships/styles" Target="styles.xml"/><Relationship Id="rId19" Type="http://schemas.openxmlformats.org/officeDocument/2006/relationships/hyperlink" Target="file:///C:\Users\ZBorisova\AppData\Local\Microsoft\Windows\Temporary%20Internet%20Files\Content.Outlook\ZAPVJAAG\Draft%20contract_20150326%20(2).docx"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footer" Target="footer3.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A9023-DCCA-42BB-9D5E-CD48F3C7A64B}">
  <ds:schemaRefs>
    <ds:schemaRef ds:uri="http://schemas.microsoft.com/office/2006/metadata/longProperties"/>
  </ds:schemaRefs>
</ds:datastoreItem>
</file>

<file path=customXml/itemProps2.xml><?xml version="1.0" encoding="utf-8"?>
<ds:datastoreItem xmlns:ds="http://schemas.openxmlformats.org/officeDocument/2006/customXml" ds:itemID="{8BA3DC60-99AB-48E4-A1CB-1E3B9C498C30}">
  <ds:schemaRefs>
    <ds:schemaRef ds:uri="http://schemas.microsoft.com/sharepoint/v3/contenttype/forms"/>
  </ds:schemaRefs>
</ds:datastoreItem>
</file>

<file path=customXml/itemProps3.xml><?xml version="1.0" encoding="utf-8"?>
<ds:datastoreItem xmlns:ds="http://schemas.openxmlformats.org/officeDocument/2006/customXml" ds:itemID="{8258BACF-6CC0-409F-942E-37E083818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5DD980-2EA1-407F-884B-C8F999348639}">
  <ds:schemaRefs>
    <ds:schemaRef ds:uri="http://purl.org/dc/elements/1.1/"/>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E58E8CA0-6700-4D9E-8838-20B5032BA6F5}">
  <ds:schemaRefs>
    <ds:schemaRef ds:uri="http://schemas.openxmlformats.org/officeDocument/2006/bibliography"/>
  </ds:schemaRefs>
</ds:datastoreItem>
</file>

<file path=customXml/itemProps6.xml><?xml version="1.0" encoding="utf-8"?>
<ds:datastoreItem xmlns:ds="http://schemas.openxmlformats.org/officeDocument/2006/customXml" ds:itemID="{98237C31-C516-4E0E-AEED-33E1AA4DE5FD}">
  <ds:schemaRefs>
    <ds:schemaRef ds:uri="http://schemas.openxmlformats.org/officeDocument/2006/bibliography"/>
  </ds:schemaRefs>
</ds:datastoreItem>
</file>

<file path=customXml/itemProps7.xml><?xml version="1.0" encoding="utf-8"?>
<ds:datastoreItem xmlns:ds="http://schemas.openxmlformats.org/officeDocument/2006/customXml" ds:itemID="{98BF1E85-BA3D-4352-B62C-5D1107AE5FF8}">
  <ds:schemaRefs>
    <ds:schemaRef ds:uri="http://schemas.openxmlformats.org/officeDocument/2006/bibliography"/>
  </ds:schemaRefs>
</ds:datastoreItem>
</file>

<file path=customXml/itemProps8.xml><?xml version="1.0" encoding="utf-8"?>
<ds:datastoreItem xmlns:ds="http://schemas.openxmlformats.org/officeDocument/2006/customXml" ds:itemID="{C3202E7C-4D5F-4C2F-9271-607C3E74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6658</Words>
  <Characters>42947</Characters>
  <Application>Microsoft Office Word</Application>
  <DocSecurity>0</DocSecurity>
  <Lines>357</Lines>
  <Paragraphs>99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vector>
  </TitlesOfParts>
  <Company>Sofiyska Voda AD</Company>
  <LinksUpToDate>false</LinksUpToDate>
  <CharactersWithSpaces>49506</CharactersWithSpaces>
  <SharedDoc>false</SharedDoc>
  <HLinks>
    <vt:vector size="276" baseType="variant">
      <vt:variant>
        <vt:i4>7602196</vt:i4>
      </vt:variant>
      <vt:variant>
        <vt:i4>138</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135</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7536656</vt:i4>
      </vt:variant>
      <vt:variant>
        <vt:i4>132</vt:i4>
      </vt:variant>
      <vt:variant>
        <vt:i4>0</vt:i4>
      </vt:variant>
      <vt:variant>
        <vt:i4>5</vt:i4>
      </vt:variant>
      <vt:variant>
        <vt:lpwstr>\\Fileserver\Procurement\ДРУГИ\ОБЩИ УСЛОВИЯ\доставки\РАЗДЕЛ Г_Общи условия_Доставка_нови.doc</vt:lpwstr>
      </vt:variant>
      <vt:variant>
        <vt:lpwstr>изпълнител</vt:lpwstr>
      </vt:variant>
      <vt:variant>
        <vt:i4>7602196</vt:i4>
      </vt:variant>
      <vt:variant>
        <vt:i4>129</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71369770</vt:i4>
      </vt:variant>
      <vt:variant>
        <vt:i4>126</vt:i4>
      </vt:variant>
      <vt:variant>
        <vt:i4>0</vt:i4>
      </vt:variant>
      <vt:variant>
        <vt:i4>5</vt:i4>
      </vt:variant>
      <vt:variant>
        <vt:lpwstr>\\Fileserver\Procurement\ДРУГИ\ОБЩИ УСЛОВИЯ\доставки\РАЗДЕЛ Г_Общи условия_Доставка_нови.doc</vt:lpwstr>
      </vt:variant>
      <vt:variant>
        <vt:lpwstr>обект</vt:lpwstr>
      </vt:variant>
      <vt:variant>
        <vt:i4>71369770</vt:i4>
      </vt:variant>
      <vt:variant>
        <vt:i4>123</vt:i4>
      </vt:variant>
      <vt:variant>
        <vt:i4>0</vt:i4>
      </vt:variant>
      <vt:variant>
        <vt:i4>5</vt:i4>
      </vt:variant>
      <vt:variant>
        <vt:lpwstr>\\Fileserver\Procurement\ДРУГИ\ОБЩИ УСЛОВИЯ\доставки\РАЗДЕЛ Г_Общи условия_Доставка_нови.doc</vt:lpwstr>
      </vt:variant>
      <vt:variant>
        <vt:lpwstr>обект</vt:lpwstr>
      </vt:variant>
      <vt:variant>
        <vt:i4>7602196</vt:i4>
      </vt:variant>
      <vt:variant>
        <vt:i4>120</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117</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114</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111</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7602199</vt:i4>
      </vt:variant>
      <vt:variant>
        <vt:i4>108</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7602199</vt:i4>
      </vt:variant>
      <vt:variant>
        <vt:i4>105</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262169</vt:i4>
      </vt:variant>
      <vt:variant>
        <vt:i4>102</vt:i4>
      </vt:variant>
      <vt:variant>
        <vt:i4>0</vt:i4>
      </vt:variant>
      <vt:variant>
        <vt:i4>5</vt:i4>
      </vt:variant>
      <vt:variant>
        <vt:lpwstr>\\Fileserver\Procurement\ДРУГИ\ОБЩИ УСЛОВИЯ\доставки\РАЗДЕЛ Г_Общи условия_Доставка_нови.doc</vt:lpwstr>
      </vt:variant>
      <vt:variant>
        <vt:lpwstr>поръчка</vt:lpwstr>
      </vt:variant>
      <vt:variant>
        <vt:i4>7602196</vt:i4>
      </vt:variant>
      <vt:variant>
        <vt:i4>99</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96</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93</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90</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87</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7602199</vt:i4>
      </vt:variant>
      <vt:variant>
        <vt:i4>81</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7602199</vt:i4>
      </vt:variant>
      <vt:variant>
        <vt:i4>78</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71173173</vt:i4>
      </vt:variant>
      <vt:variant>
        <vt:i4>75</vt:i4>
      </vt:variant>
      <vt:variant>
        <vt:i4>0</vt:i4>
      </vt:variant>
      <vt:variant>
        <vt:i4>5</vt:i4>
      </vt:variant>
      <vt:variant>
        <vt:lpwstr/>
      </vt:variant>
      <vt:variant>
        <vt:lpwstr>договор</vt:lpwstr>
      </vt:variant>
      <vt:variant>
        <vt:i4>70845489</vt:i4>
      </vt:variant>
      <vt:variant>
        <vt:i4>72</vt:i4>
      </vt:variant>
      <vt:variant>
        <vt:i4>0</vt:i4>
      </vt:variant>
      <vt:variant>
        <vt:i4>5</vt:i4>
      </vt:variant>
      <vt:variant>
        <vt:lpwstr/>
      </vt:variant>
      <vt:variant>
        <vt:lpwstr>изпълнител</vt:lpwstr>
      </vt:variant>
      <vt:variant>
        <vt:i4>7405680</vt:i4>
      </vt:variant>
      <vt:variant>
        <vt:i4>69</vt:i4>
      </vt:variant>
      <vt:variant>
        <vt:i4>0</vt:i4>
      </vt:variant>
      <vt:variant>
        <vt:i4>5</vt:i4>
      </vt:variant>
      <vt:variant>
        <vt:lpwstr/>
      </vt:variant>
      <vt:variant>
        <vt:lpwstr>гаранциязаизпълнение</vt:lpwstr>
      </vt:variant>
      <vt:variant>
        <vt:i4>71173174</vt:i4>
      </vt:variant>
      <vt:variant>
        <vt:i4>66</vt:i4>
      </vt:variant>
      <vt:variant>
        <vt:i4>0</vt:i4>
      </vt:variant>
      <vt:variant>
        <vt:i4>5</vt:i4>
      </vt:variant>
      <vt:variant>
        <vt:lpwstr/>
      </vt:variant>
      <vt:variant>
        <vt:lpwstr>възложител</vt:lpwstr>
      </vt:variant>
      <vt:variant>
        <vt:i4>71173173</vt:i4>
      </vt:variant>
      <vt:variant>
        <vt:i4>63</vt:i4>
      </vt:variant>
      <vt:variant>
        <vt:i4>0</vt:i4>
      </vt:variant>
      <vt:variant>
        <vt:i4>5</vt:i4>
      </vt:variant>
      <vt:variant>
        <vt:lpwstr/>
      </vt:variant>
      <vt:variant>
        <vt:lpwstr>договор</vt:lpwstr>
      </vt:variant>
      <vt:variant>
        <vt:i4>70845489</vt:i4>
      </vt:variant>
      <vt:variant>
        <vt:i4>60</vt:i4>
      </vt:variant>
      <vt:variant>
        <vt:i4>0</vt:i4>
      </vt:variant>
      <vt:variant>
        <vt:i4>5</vt:i4>
      </vt:variant>
      <vt:variant>
        <vt:lpwstr/>
      </vt:variant>
      <vt:variant>
        <vt:lpwstr>изпълнител</vt:lpwstr>
      </vt:variant>
      <vt:variant>
        <vt:i4>71173174</vt:i4>
      </vt:variant>
      <vt:variant>
        <vt:i4>57</vt:i4>
      </vt:variant>
      <vt:variant>
        <vt:i4>0</vt:i4>
      </vt:variant>
      <vt:variant>
        <vt:i4>5</vt:i4>
      </vt:variant>
      <vt:variant>
        <vt:lpwstr/>
      </vt:variant>
      <vt:variant>
        <vt:lpwstr>възложител</vt:lpwstr>
      </vt:variant>
      <vt:variant>
        <vt:i4>70845489</vt:i4>
      </vt:variant>
      <vt:variant>
        <vt:i4>54</vt:i4>
      </vt:variant>
      <vt:variant>
        <vt:i4>0</vt:i4>
      </vt:variant>
      <vt:variant>
        <vt:i4>5</vt:i4>
      </vt:variant>
      <vt:variant>
        <vt:lpwstr/>
      </vt:variant>
      <vt:variant>
        <vt:lpwstr>изпълнител</vt:lpwstr>
      </vt:variant>
      <vt:variant>
        <vt:i4>71173173</vt:i4>
      </vt:variant>
      <vt:variant>
        <vt:i4>51</vt:i4>
      </vt:variant>
      <vt:variant>
        <vt:i4>0</vt:i4>
      </vt:variant>
      <vt:variant>
        <vt:i4>5</vt:i4>
      </vt:variant>
      <vt:variant>
        <vt:lpwstr/>
      </vt:variant>
      <vt:variant>
        <vt:lpwstr>договор</vt:lpwstr>
      </vt:variant>
      <vt:variant>
        <vt:i4>71173174</vt:i4>
      </vt:variant>
      <vt:variant>
        <vt:i4>48</vt:i4>
      </vt:variant>
      <vt:variant>
        <vt:i4>0</vt:i4>
      </vt:variant>
      <vt:variant>
        <vt:i4>5</vt:i4>
      </vt:variant>
      <vt:variant>
        <vt:lpwstr/>
      </vt:variant>
      <vt:variant>
        <vt:lpwstr>възложител</vt:lpwstr>
      </vt:variant>
      <vt:variant>
        <vt:i4>70845489</vt:i4>
      </vt:variant>
      <vt:variant>
        <vt:i4>45</vt:i4>
      </vt:variant>
      <vt:variant>
        <vt:i4>0</vt:i4>
      </vt:variant>
      <vt:variant>
        <vt:i4>5</vt:i4>
      </vt:variant>
      <vt:variant>
        <vt:lpwstr/>
      </vt:variant>
      <vt:variant>
        <vt:lpwstr>изпълнител</vt:lpwstr>
      </vt:variant>
      <vt:variant>
        <vt:i4>70845489</vt:i4>
      </vt:variant>
      <vt:variant>
        <vt:i4>42</vt:i4>
      </vt:variant>
      <vt:variant>
        <vt:i4>0</vt:i4>
      </vt:variant>
      <vt:variant>
        <vt:i4>5</vt:i4>
      </vt:variant>
      <vt:variant>
        <vt:lpwstr/>
      </vt:variant>
      <vt:variant>
        <vt:lpwstr>изпълнител</vt:lpwstr>
      </vt:variant>
      <vt:variant>
        <vt:i4>71173174</vt:i4>
      </vt:variant>
      <vt:variant>
        <vt:i4>39</vt:i4>
      </vt:variant>
      <vt:variant>
        <vt:i4>0</vt:i4>
      </vt:variant>
      <vt:variant>
        <vt:i4>5</vt:i4>
      </vt:variant>
      <vt:variant>
        <vt:lpwstr/>
      </vt:variant>
      <vt:variant>
        <vt:lpwstr>възложител</vt:lpwstr>
      </vt:variant>
      <vt:variant>
        <vt:i4>70845489</vt:i4>
      </vt:variant>
      <vt:variant>
        <vt:i4>36</vt:i4>
      </vt:variant>
      <vt:variant>
        <vt:i4>0</vt:i4>
      </vt:variant>
      <vt:variant>
        <vt:i4>5</vt:i4>
      </vt:variant>
      <vt:variant>
        <vt:lpwstr/>
      </vt:variant>
      <vt:variant>
        <vt:lpwstr>изпълнител</vt:lpwstr>
      </vt:variant>
      <vt:variant>
        <vt:i4>71173174</vt:i4>
      </vt:variant>
      <vt:variant>
        <vt:i4>33</vt:i4>
      </vt:variant>
      <vt:variant>
        <vt:i4>0</vt:i4>
      </vt:variant>
      <vt:variant>
        <vt:i4>5</vt:i4>
      </vt:variant>
      <vt:variant>
        <vt:lpwstr/>
      </vt:variant>
      <vt:variant>
        <vt:lpwstr>възложител</vt:lpwstr>
      </vt:variant>
      <vt:variant>
        <vt:i4>70845489</vt:i4>
      </vt:variant>
      <vt:variant>
        <vt:i4>30</vt:i4>
      </vt:variant>
      <vt:variant>
        <vt:i4>0</vt:i4>
      </vt:variant>
      <vt:variant>
        <vt:i4>5</vt:i4>
      </vt:variant>
      <vt:variant>
        <vt:lpwstr/>
      </vt:variant>
      <vt:variant>
        <vt:lpwstr>изпълнител</vt:lpwstr>
      </vt:variant>
      <vt:variant>
        <vt:i4>71173173</vt:i4>
      </vt:variant>
      <vt:variant>
        <vt:i4>27</vt:i4>
      </vt:variant>
      <vt:variant>
        <vt:i4>0</vt:i4>
      </vt:variant>
      <vt:variant>
        <vt:i4>5</vt:i4>
      </vt:variant>
      <vt:variant>
        <vt:lpwstr/>
      </vt:variant>
      <vt:variant>
        <vt:lpwstr>договор</vt:lpwstr>
      </vt:variant>
      <vt:variant>
        <vt:i4>589946</vt:i4>
      </vt:variant>
      <vt:variant>
        <vt:i4>24</vt:i4>
      </vt:variant>
      <vt:variant>
        <vt:i4>0</vt:i4>
      </vt:variant>
      <vt:variant>
        <vt:i4>5</vt:i4>
      </vt:variant>
      <vt:variant>
        <vt:lpwstr/>
      </vt:variant>
      <vt:variant>
        <vt:lpwstr>предметнадоговора</vt:lpwstr>
      </vt:variant>
      <vt:variant>
        <vt:i4>70845489</vt:i4>
      </vt:variant>
      <vt:variant>
        <vt:i4>21</vt:i4>
      </vt:variant>
      <vt:variant>
        <vt:i4>0</vt:i4>
      </vt:variant>
      <vt:variant>
        <vt:i4>5</vt:i4>
      </vt:variant>
      <vt:variant>
        <vt:lpwstr/>
      </vt:variant>
      <vt:variant>
        <vt:lpwstr>изпълнител</vt:lpwstr>
      </vt:variant>
      <vt:variant>
        <vt:i4>72287293</vt:i4>
      </vt:variant>
      <vt:variant>
        <vt:i4>18</vt:i4>
      </vt:variant>
      <vt:variant>
        <vt:i4>0</vt:i4>
      </vt:variant>
      <vt:variant>
        <vt:i4>5</vt:i4>
      </vt:variant>
      <vt:variant>
        <vt:lpwstr/>
      </vt:variant>
      <vt:variant>
        <vt:lpwstr>мястонадоставка</vt:lpwstr>
      </vt:variant>
      <vt:variant>
        <vt:i4>71173173</vt:i4>
      </vt:variant>
      <vt:variant>
        <vt:i4>15</vt:i4>
      </vt:variant>
      <vt:variant>
        <vt:i4>0</vt:i4>
      </vt:variant>
      <vt:variant>
        <vt:i4>5</vt:i4>
      </vt:variant>
      <vt:variant>
        <vt:lpwstr/>
      </vt:variant>
      <vt:variant>
        <vt:lpwstr>договор</vt:lpwstr>
      </vt:variant>
      <vt:variant>
        <vt:i4>7864447</vt:i4>
      </vt:variant>
      <vt:variant>
        <vt:i4>12</vt:i4>
      </vt:variant>
      <vt:variant>
        <vt:i4>0</vt:i4>
      </vt:variant>
      <vt:variant>
        <vt:i4>5</vt:i4>
      </vt:variant>
      <vt:variant>
        <vt:lpwstr/>
      </vt:variant>
      <vt:variant>
        <vt:lpwstr>стоки</vt:lpwstr>
      </vt:variant>
      <vt:variant>
        <vt:i4>70845489</vt:i4>
      </vt:variant>
      <vt:variant>
        <vt:i4>8</vt:i4>
      </vt:variant>
      <vt:variant>
        <vt:i4>0</vt:i4>
      </vt:variant>
      <vt:variant>
        <vt:i4>5</vt:i4>
      </vt:variant>
      <vt:variant>
        <vt:lpwstr/>
      </vt:variant>
      <vt:variant>
        <vt:lpwstr>изпълнител</vt:lpwstr>
      </vt:variant>
      <vt:variant>
        <vt:i4>70845489</vt:i4>
      </vt:variant>
      <vt:variant>
        <vt:i4>6</vt:i4>
      </vt:variant>
      <vt:variant>
        <vt:i4>0</vt:i4>
      </vt:variant>
      <vt:variant>
        <vt:i4>5</vt:i4>
      </vt:variant>
      <vt:variant>
        <vt:lpwstr/>
      </vt:variant>
      <vt:variant>
        <vt:lpwstr>изпълнител</vt:lpwstr>
      </vt:variant>
      <vt:variant>
        <vt:i4>71173174</vt:i4>
      </vt:variant>
      <vt:variant>
        <vt:i4>3</vt:i4>
      </vt:variant>
      <vt:variant>
        <vt:i4>0</vt:i4>
      </vt:variant>
      <vt:variant>
        <vt:i4>5</vt:i4>
      </vt:variant>
      <vt:variant>
        <vt:lpwstr/>
      </vt:variant>
      <vt:variant>
        <vt:lpwstr>възложител</vt:lpwstr>
      </vt:variant>
      <vt:variant>
        <vt:i4>7798824</vt:i4>
      </vt:variant>
      <vt:variant>
        <vt:i4>0</vt:i4>
      </vt:variant>
      <vt:variant>
        <vt:i4>0</vt:i4>
      </vt:variant>
      <vt:variant>
        <vt:i4>5</vt:i4>
      </vt:variant>
      <vt:variant>
        <vt:lpwstr>http://www.sofiyskavoda.bg/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tgenov</dc:creator>
  <cp:lastModifiedBy>Borisova, Zvezdelina</cp:lastModifiedBy>
  <cp:revision>4</cp:revision>
  <cp:lastPrinted>2014-06-26T12:28:00Z</cp:lastPrinted>
  <dcterms:created xsi:type="dcterms:W3CDTF">2016-03-02T08:22:00Z</dcterms:created>
  <dcterms:modified xsi:type="dcterms:W3CDTF">2016-03-11T07:07:00Z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y fmtid="{D5CDD505-2E9C-101B-9397-08002B2CF9AE}" pid="3" name="_CopySource">
    <vt:lpwstr/>
  </property>
  <property fmtid="{D5CDD505-2E9C-101B-9397-08002B2CF9AE}" pid="4" name="Order">
    <vt:lpwstr>45700.0000000000</vt:lpwstr>
  </property>
  <property fmtid="{D5CDD505-2E9C-101B-9397-08002B2CF9AE}" pid="5" name="TemplateUrl">
    <vt:lpwstr/>
  </property>
  <property fmtid="{D5CDD505-2E9C-101B-9397-08002B2CF9AE}" pid="6" name="xd_ProgID">
    <vt:lpwstr/>
  </property>
</Properties>
</file>