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A77D" w14:textId="77777777" w:rsidR="00F41148" w:rsidRPr="00C14619" w:rsidRDefault="00F41148" w:rsidP="0088480E">
      <w:pPr>
        <w:spacing w:before="240" w:after="240"/>
        <w:outlineLvl w:val="0"/>
        <w:rPr>
          <w:rFonts w:ascii="Verdana" w:hAnsi="Verdana"/>
          <w:b/>
          <w:sz w:val="20"/>
          <w:szCs w:val="20"/>
          <w:lang w:val="bg-BG"/>
        </w:rPr>
      </w:pPr>
      <w:bookmarkStart w:id="0" w:name="_GoBack"/>
      <w:r w:rsidRPr="00C14619">
        <w:rPr>
          <w:noProof/>
          <w:sz w:val="20"/>
          <w:szCs w:val="20"/>
          <w:lang w:val="bg-BG" w:eastAsia="bg-BG"/>
        </w:rPr>
        <w:drawing>
          <wp:inline distT="0" distB="0" distL="0" distR="0" wp14:anchorId="06FAB490" wp14:editId="06FAB491">
            <wp:extent cx="1338682" cy="805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779" cy="808450"/>
                    </a:xfrm>
                    <a:prstGeom prst="rect">
                      <a:avLst/>
                    </a:prstGeom>
                  </pic:spPr>
                </pic:pic>
              </a:graphicData>
            </a:graphic>
          </wp:inline>
        </w:drawing>
      </w:r>
    </w:p>
    <w:p w14:paraId="06FAA77E" w14:textId="77777777" w:rsidR="00F41148" w:rsidRPr="00C14619" w:rsidRDefault="00F41148" w:rsidP="0088480E">
      <w:pPr>
        <w:spacing w:before="240" w:after="240"/>
        <w:jc w:val="center"/>
        <w:outlineLvl w:val="0"/>
        <w:rPr>
          <w:rFonts w:ascii="Verdana" w:hAnsi="Verdana"/>
          <w:b/>
          <w:sz w:val="20"/>
          <w:szCs w:val="20"/>
          <w:lang w:val="bg-BG"/>
        </w:rPr>
      </w:pPr>
    </w:p>
    <w:p w14:paraId="06FAA77F" w14:textId="77777777" w:rsidR="00F41148" w:rsidRPr="00C14619" w:rsidRDefault="00F41148" w:rsidP="0088480E">
      <w:pPr>
        <w:spacing w:before="240" w:after="240"/>
        <w:jc w:val="center"/>
        <w:outlineLvl w:val="0"/>
        <w:rPr>
          <w:rFonts w:ascii="Verdana" w:hAnsi="Verdana"/>
          <w:b/>
          <w:sz w:val="20"/>
          <w:szCs w:val="20"/>
          <w:lang w:val="bg-BG"/>
        </w:rPr>
      </w:pPr>
    </w:p>
    <w:p w14:paraId="06FAA780" w14:textId="77777777" w:rsidR="00F41148" w:rsidRPr="00C14619" w:rsidRDefault="00F41148" w:rsidP="0088480E">
      <w:pPr>
        <w:spacing w:before="240" w:after="240"/>
        <w:jc w:val="center"/>
        <w:outlineLvl w:val="0"/>
        <w:rPr>
          <w:rFonts w:ascii="Verdana" w:hAnsi="Verdana"/>
          <w:b/>
          <w:sz w:val="20"/>
          <w:szCs w:val="20"/>
          <w:lang w:val="bg-BG"/>
        </w:rPr>
      </w:pPr>
    </w:p>
    <w:p w14:paraId="06FAA781" w14:textId="77777777" w:rsidR="00F41148" w:rsidRPr="00C14619" w:rsidRDefault="00F41148" w:rsidP="0088480E">
      <w:pPr>
        <w:spacing w:before="240" w:after="240"/>
        <w:jc w:val="center"/>
        <w:outlineLvl w:val="0"/>
        <w:rPr>
          <w:rFonts w:ascii="Verdana" w:hAnsi="Verdana"/>
          <w:b/>
          <w:sz w:val="20"/>
          <w:szCs w:val="20"/>
          <w:lang w:val="bg-BG"/>
        </w:rPr>
      </w:pPr>
    </w:p>
    <w:p w14:paraId="06FAA782" w14:textId="77777777" w:rsidR="00F41148" w:rsidRPr="00C14619" w:rsidRDefault="00F41148" w:rsidP="0088480E">
      <w:pPr>
        <w:spacing w:before="240" w:after="240"/>
        <w:jc w:val="center"/>
        <w:outlineLvl w:val="0"/>
        <w:rPr>
          <w:rFonts w:ascii="Verdana" w:hAnsi="Verdana"/>
          <w:b/>
          <w:sz w:val="20"/>
          <w:szCs w:val="20"/>
          <w:lang w:val="bg-BG"/>
        </w:rPr>
      </w:pPr>
    </w:p>
    <w:p w14:paraId="06FAA783" w14:textId="77777777" w:rsidR="00F41148" w:rsidRPr="00C14619" w:rsidRDefault="00F41148" w:rsidP="0088480E">
      <w:pPr>
        <w:spacing w:before="240" w:after="240"/>
        <w:jc w:val="center"/>
        <w:outlineLvl w:val="0"/>
        <w:rPr>
          <w:rFonts w:ascii="Verdana" w:hAnsi="Verdana"/>
          <w:b/>
          <w:sz w:val="20"/>
          <w:szCs w:val="20"/>
          <w:lang w:val="bg-BG"/>
        </w:rPr>
      </w:pPr>
    </w:p>
    <w:p w14:paraId="06FAA784" w14:textId="77777777" w:rsidR="00F41148" w:rsidRPr="00C14619" w:rsidRDefault="00F41148" w:rsidP="0088480E">
      <w:pPr>
        <w:spacing w:before="240" w:after="240"/>
        <w:jc w:val="center"/>
        <w:outlineLvl w:val="0"/>
        <w:rPr>
          <w:rFonts w:ascii="Verdana" w:hAnsi="Verdana"/>
          <w:b/>
          <w:sz w:val="20"/>
          <w:szCs w:val="20"/>
          <w:lang w:val="bg-BG"/>
        </w:rPr>
      </w:pPr>
    </w:p>
    <w:p w14:paraId="06FAA785" w14:textId="77777777" w:rsidR="00F41148" w:rsidRPr="00C14619" w:rsidRDefault="00F41148" w:rsidP="0088480E">
      <w:pPr>
        <w:spacing w:before="240" w:after="240"/>
        <w:jc w:val="center"/>
        <w:outlineLvl w:val="0"/>
        <w:rPr>
          <w:rFonts w:ascii="Verdana" w:hAnsi="Verdana"/>
          <w:b/>
          <w:sz w:val="20"/>
          <w:szCs w:val="20"/>
          <w:lang w:val="bg-BG"/>
        </w:rPr>
      </w:pPr>
    </w:p>
    <w:p w14:paraId="06FAA786" w14:textId="77777777" w:rsidR="00F41148" w:rsidRPr="00C14619" w:rsidRDefault="00F41148" w:rsidP="0088480E">
      <w:pPr>
        <w:spacing w:before="240" w:after="240"/>
        <w:jc w:val="center"/>
        <w:outlineLvl w:val="0"/>
        <w:rPr>
          <w:rFonts w:ascii="Verdana" w:hAnsi="Verdana"/>
          <w:b/>
          <w:sz w:val="20"/>
          <w:szCs w:val="20"/>
          <w:lang w:val="bg-BG"/>
        </w:rPr>
      </w:pPr>
      <w:r w:rsidRPr="00C14619">
        <w:rPr>
          <w:rFonts w:ascii="Verdana" w:hAnsi="Verdana"/>
          <w:b/>
          <w:sz w:val="20"/>
          <w:szCs w:val="20"/>
          <w:lang w:val="bg-BG"/>
        </w:rPr>
        <w:t xml:space="preserve">ПРОЦЕДУРА ЗА ВЪЗЛАГАНЕ НА ОБЩЕСТВЕНА ПОРЪЧКА </w:t>
      </w:r>
    </w:p>
    <w:p w14:paraId="06FAA787" w14:textId="3BA4A857" w:rsidR="00F41148" w:rsidRPr="00C14619" w:rsidRDefault="00F41148" w:rsidP="0088480E">
      <w:pPr>
        <w:spacing w:before="240" w:after="120"/>
        <w:jc w:val="center"/>
        <w:outlineLvl w:val="0"/>
        <w:rPr>
          <w:rFonts w:ascii="Verdana" w:hAnsi="Verdana"/>
          <w:b/>
          <w:sz w:val="20"/>
          <w:szCs w:val="20"/>
          <w:lang w:val="bg-BG"/>
        </w:rPr>
      </w:pPr>
      <w:r w:rsidRPr="00C14619">
        <w:rPr>
          <w:rFonts w:ascii="Verdana" w:hAnsi="Verdana"/>
          <w:b/>
          <w:sz w:val="20"/>
          <w:szCs w:val="20"/>
          <w:lang w:val="bg-BG"/>
        </w:rPr>
        <w:t xml:space="preserve">Вид: </w:t>
      </w:r>
      <w:r w:rsidR="00157BC7" w:rsidRPr="00C14619">
        <w:rPr>
          <w:rFonts w:ascii="Verdana" w:hAnsi="Verdana"/>
          <w:b/>
          <w:sz w:val="20"/>
          <w:szCs w:val="20"/>
          <w:lang w:val="bg-BG"/>
        </w:rPr>
        <w:t>открита процедура</w:t>
      </w:r>
    </w:p>
    <w:p w14:paraId="06FAA788" w14:textId="46134F90" w:rsidR="00F41148" w:rsidRPr="00C14619" w:rsidRDefault="00B24248" w:rsidP="0088480E">
      <w:pPr>
        <w:spacing w:before="240" w:after="240"/>
        <w:jc w:val="center"/>
        <w:outlineLvl w:val="0"/>
        <w:rPr>
          <w:rFonts w:ascii="Verdana" w:hAnsi="Verdana"/>
          <w:b/>
          <w:sz w:val="20"/>
          <w:szCs w:val="20"/>
          <w:lang w:val="en-US"/>
        </w:rPr>
      </w:pPr>
      <w:r w:rsidRPr="00C14619">
        <w:rPr>
          <w:rFonts w:ascii="Verdana" w:hAnsi="Verdana"/>
          <w:b/>
          <w:sz w:val="20"/>
          <w:szCs w:val="20"/>
          <w:lang w:val="bg-BG"/>
        </w:rPr>
        <w:t xml:space="preserve">№ </w:t>
      </w:r>
      <w:r w:rsidR="00B02558" w:rsidRPr="00C14619">
        <w:rPr>
          <w:rFonts w:ascii="Verdana" w:hAnsi="Verdana"/>
          <w:b/>
          <w:sz w:val="20"/>
          <w:szCs w:val="20"/>
          <w:lang w:val="bg-BG"/>
        </w:rPr>
        <w:t>TT001</w:t>
      </w:r>
      <w:r w:rsidR="00B02558" w:rsidRPr="00C14619">
        <w:rPr>
          <w:rFonts w:ascii="Verdana" w:hAnsi="Verdana"/>
          <w:b/>
          <w:sz w:val="20"/>
          <w:szCs w:val="20"/>
          <w:lang w:val="en-US"/>
        </w:rPr>
        <w:t>596</w:t>
      </w:r>
    </w:p>
    <w:p w14:paraId="0D002F1F" w14:textId="6CBF115E" w:rsidR="000F4762" w:rsidRPr="00C14619" w:rsidRDefault="00F41148" w:rsidP="0088480E">
      <w:pPr>
        <w:tabs>
          <w:tab w:val="left" w:pos="-720"/>
        </w:tabs>
        <w:suppressAutoHyphens/>
        <w:jc w:val="center"/>
        <w:rPr>
          <w:rFonts w:ascii="Verdana" w:hAnsi="Verdana"/>
          <w:b/>
          <w:spacing w:val="-3"/>
          <w:sz w:val="14"/>
          <w:szCs w:val="14"/>
          <w:lang w:val="en-US"/>
        </w:rPr>
      </w:pPr>
      <w:r w:rsidRPr="00C14619">
        <w:rPr>
          <w:rFonts w:ascii="Verdana" w:hAnsi="Verdana"/>
          <w:b/>
          <w:sz w:val="20"/>
          <w:szCs w:val="20"/>
          <w:lang w:val="bg-BG"/>
        </w:rPr>
        <w:t>ПРЕДМЕТ „</w:t>
      </w:r>
      <w:r w:rsidR="008A32C2" w:rsidRPr="00C14619">
        <w:rPr>
          <w:rFonts w:ascii="Verdana" w:hAnsi="Verdana"/>
          <w:b/>
          <w:sz w:val="20"/>
          <w:szCs w:val="20"/>
        </w:rPr>
        <w:t xml:space="preserve">Доставка на тест-набори за спектрофотометри </w:t>
      </w:r>
      <w:r w:rsidR="008A32C2" w:rsidRPr="00C14619">
        <w:rPr>
          <w:rFonts w:ascii="Verdana" w:hAnsi="Verdana"/>
          <w:b/>
          <w:sz w:val="20"/>
          <w:szCs w:val="20"/>
          <w:lang w:val="en-US"/>
        </w:rPr>
        <w:t xml:space="preserve">Pharo 100 </w:t>
      </w:r>
      <w:r w:rsidR="008A32C2" w:rsidRPr="00C14619">
        <w:rPr>
          <w:rFonts w:ascii="Verdana" w:hAnsi="Verdana"/>
          <w:b/>
          <w:sz w:val="20"/>
          <w:szCs w:val="20"/>
        </w:rPr>
        <w:t xml:space="preserve">и </w:t>
      </w:r>
      <w:r w:rsidR="008A32C2" w:rsidRPr="00C14619">
        <w:rPr>
          <w:rFonts w:ascii="Verdana" w:hAnsi="Verdana"/>
          <w:b/>
          <w:sz w:val="20"/>
          <w:szCs w:val="20"/>
          <w:lang w:val="en-US"/>
        </w:rPr>
        <w:t>Nova</w:t>
      </w:r>
      <w:r w:rsidR="008A32C2" w:rsidRPr="00C14619">
        <w:rPr>
          <w:rFonts w:ascii="Verdana" w:hAnsi="Verdana"/>
          <w:b/>
          <w:sz w:val="20"/>
          <w:szCs w:val="20"/>
        </w:rPr>
        <w:t xml:space="preserve"> 60</w:t>
      </w:r>
      <w:r w:rsidR="000F4762" w:rsidRPr="00C14619">
        <w:rPr>
          <w:rFonts w:ascii="Verdana" w:hAnsi="Verdana"/>
          <w:b/>
          <w:sz w:val="20"/>
          <w:szCs w:val="20"/>
          <w:lang w:val="bg-BG"/>
        </w:rPr>
        <w:t>“</w:t>
      </w:r>
    </w:p>
    <w:p w14:paraId="06FAA78B" w14:textId="2F383409" w:rsidR="00F41148" w:rsidRPr="00C14619" w:rsidRDefault="00F41148" w:rsidP="0088480E">
      <w:pPr>
        <w:spacing w:before="240" w:after="240"/>
        <w:jc w:val="center"/>
        <w:outlineLvl w:val="0"/>
        <w:rPr>
          <w:rFonts w:ascii="Verdana" w:hAnsi="Verdana"/>
          <w:b/>
          <w:sz w:val="20"/>
          <w:szCs w:val="20"/>
          <w:lang w:val="bg-BG"/>
        </w:rPr>
      </w:pPr>
      <w:r w:rsidRPr="00C14619">
        <w:rPr>
          <w:rFonts w:ascii="Verdana" w:hAnsi="Verdana"/>
          <w:b/>
          <w:sz w:val="20"/>
          <w:szCs w:val="20"/>
          <w:lang w:val="bg-BG"/>
        </w:rPr>
        <w:t xml:space="preserve">ДОКУМЕНТАЦИЯ ЗА </w:t>
      </w:r>
      <w:r w:rsidR="00531864" w:rsidRPr="00C14619">
        <w:rPr>
          <w:rFonts w:ascii="Verdana" w:hAnsi="Verdana"/>
          <w:b/>
          <w:sz w:val="20"/>
          <w:szCs w:val="20"/>
          <w:lang w:val="bg-BG"/>
        </w:rPr>
        <w:t>ОБЩЕСТВЕНА ПОРЪЧКА</w:t>
      </w:r>
    </w:p>
    <w:p w14:paraId="06FAA78C" w14:textId="77777777" w:rsidR="00F41148" w:rsidRPr="00C14619" w:rsidRDefault="00F41148" w:rsidP="0088480E">
      <w:pPr>
        <w:tabs>
          <w:tab w:val="left" w:pos="-720"/>
        </w:tabs>
        <w:spacing w:before="2880"/>
        <w:ind w:left="6521" w:hanging="1121"/>
        <w:rPr>
          <w:rFonts w:ascii="Verdana" w:hAnsi="Verdana"/>
          <w:sz w:val="20"/>
          <w:szCs w:val="20"/>
          <w:lang w:val="bg-BG"/>
        </w:rPr>
      </w:pPr>
    </w:p>
    <w:p w14:paraId="06FAA78D" w14:textId="77777777" w:rsidR="00F41148" w:rsidRPr="00C14619" w:rsidRDefault="00F41148" w:rsidP="0088480E">
      <w:pPr>
        <w:tabs>
          <w:tab w:val="left" w:pos="-720"/>
        </w:tabs>
        <w:ind w:left="4860" w:firstLine="540"/>
        <w:rPr>
          <w:rFonts w:ascii="Verdana" w:hAnsi="Verdana" w:cs="Arial"/>
          <w:sz w:val="20"/>
          <w:szCs w:val="20"/>
          <w:lang w:val="bg-BG"/>
        </w:rPr>
      </w:pPr>
    </w:p>
    <w:p w14:paraId="06FAA78E" w14:textId="77777777" w:rsidR="00F41148" w:rsidRPr="00C14619" w:rsidRDefault="00F41148" w:rsidP="0088480E">
      <w:pPr>
        <w:tabs>
          <w:tab w:val="left" w:pos="-720"/>
        </w:tabs>
        <w:ind w:left="4860" w:firstLine="540"/>
        <w:rPr>
          <w:rFonts w:ascii="Verdana" w:hAnsi="Verdana" w:cs="Arial"/>
          <w:sz w:val="20"/>
          <w:szCs w:val="20"/>
          <w:lang w:val="bg-BG"/>
        </w:rPr>
      </w:pPr>
    </w:p>
    <w:p w14:paraId="06FAA78F" w14:textId="77777777" w:rsidR="00F41148" w:rsidRPr="00C14619" w:rsidRDefault="00F41148" w:rsidP="0088480E">
      <w:pPr>
        <w:tabs>
          <w:tab w:val="left" w:pos="-720"/>
        </w:tabs>
        <w:ind w:left="4860" w:firstLine="540"/>
        <w:jc w:val="right"/>
        <w:rPr>
          <w:rFonts w:ascii="Verdana" w:hAnsi="Verdana"/>
          <w:sz w:val="20"/>
          <w:szCs w:val="20"/>
          <w:lang w:val="bg-BG"/>
        </w:rPr>
      </w:pPr>
      <w:r w:rsidRPr="00C14619">
        <w:rPr>
          <w:rFonts w:ascii="Verdana" w:hAnsi="Verdana"/>
          <w:sz w:val="20"/>
          <w:szCs w:val="20"/>
          <w:lang w:val="bg-BG"/>
        </w:rPr>
        <w:tab/>
      </w:r>
    </w:p>
    <w:p w14:paraId="06FAA790" w14:textId="77777777" w:rsidR="00F41148" w:rsidRPr="00C14619" w:rsidRDefault="00F41148" w:rsidP="0088480E">
      <w:pPr>
        <w:tabs>
          <w:tab w:val="left" w:pos="-720"/>
        </w:tabs>
        <w:ind w:left="4860" w:firstLine="540"/>
        <w:jc w:val="right"/>
        <w:rPr>
          <w:rFonts w:ascii="Verdana" w:hAnsi="Verdana"/>
          <w:sz w:val="20"/>
          <w:szCs w:val="20"/>
          <w:lang w:val="bg-BG"/>
        </w:rPr>
      </w:pPr>
    </w:p>
    <w:p w14:paraId="06FAA791" w14:textId="77777777" w:rsidR="00F41148" w:rsidRPr="00C14619" w:rsidRDefault="00F41148" w:rsidP="0088480E">
      <w:pPr>
        <w:tabs>
          <w:tab w:val="left" w:pos="-720"/>
        </w:tabs>
        <w:ind w:left="4860" w:firstLine="540"/>
        <w:jc w:val="right"/>
        <w:rPr>
          <w:rFonts w:ascii="Verdana" w:hAnsi="Verdana"/>
          <w:sz w:val="20"/>
          <w:szCs w:val="20"/>
          <w:lang w:val="bg-BG"/>
        </w:rPr>
      </w:pPr>
    </w:p>
    <w:p w14:paraId="06FAA792" w14:textId="77777777" w:rsidR="00F41148" w:rsidRPr="00C14619" w:rsidRDefault="00F41148" w:rsidP="0088480E">
      <w:pPr>
        <w:tabs>
          <w:tab w:val="left" w:pos="-720"/>
        </w:tabs>
        <w:ind w:left="4860" w:firstLine="540"/>
        <w:jc w:val="right"/>
        <w:rPr>
          <w:rFonts w:ascii="Verdana" w:hAnsi="Verdana"/>
          <w:sz w:val="20"/>
          <w:szCs w:val="20"/>
          <w:lang w:val="bg-BG"/>
        </w:rPr>
      </w:pPr>
    </w:p>
    <w:p w14:paraId="06FAA793" w14:textId="77777777" w:rsidR="00F41148" w:rsidRPr="00C14619" w:rsidRDefault="00F41148" w:rsidP="0088480E">
      <w:pPr>
        <w:tabs>
          <w:tab w:val="left" w:pos="-720"/>
        </w:tabs>
        <w:ind w:left="4860" w:firstLine="540"/>
        <w:jc w:val="right"/>
        <w:rPr>
          <w:rFonts w:ascii="Verdana" w:hAnsi="Verdana"/>
          <w:sz w:val="20"/>
          <w:szCs w:val="20"/>
          <w:lang w:val="bg-BG"/>
        </w:rPr>
      </w:pPr>
    </w:p>
    <w:p w14:paraId="06FAA794" w14:textId="77777777" w:rsidR="00F41148" w:rsidRPr="00C14619" w:rsidRDefault="00F41148" w:rsidP="0088480E">
      <w:pPr>
        <w:tabs>
          <w:tab w:val="left" w:pos="-720"/>
        </w:tabs>
        <w:ind w:left="4860" w:firstLine="540"/>
        <w:jc w:val="right"/>
        <w:rPr>
          <w:rFonts w:ascii="Verdana" w:hAnsi="Verdana"/>
          <w:sz w:val="20"/>
          <w:szCs w:val="20"/>
          <w:lang w:val="bg-BG"/>
        </w:rPr>
      </w:pPr>
    </w:p>
    <w:p w14:paraId="06FAA797" w14:textId="77777777" w:rsidR="00F41148" w:rsidRPr="00C14619" w:rsidRDefault="00F41148" w:rsidP="0088480E">
      <w:pPr>
        <w:tabs>
          <w:tab w:val="left" w:pos="-720"/>
        </w:tabs>
        <w:ind w:left="4860" w:firstLine="540"/>
        <w:rPr>
          <w:rFonts w:ascii="Verdana" w:hAnsi="Verdana" w:cs="Arial"/>
          <w:b/>
          <w:bCs/>
          <w:sz w:val="20"/>
          <w:szCs w:val="20"/>
          <w:lang w:val="bg-BG"/>
        </w:rPr>
        <w:sectPr w:rsidR="00F41148" w:rsidRPr="00C14619" w:rsidSect="006D396C">
          <w:footerReference w:type="default" r:id="rId13"/>
          <w:pgSz w:w="11906" w:h="16838" w:code="9"/>
          <w:pgMar w:top="1134" w:right="1440" w:bottom="902" w:left="1440" w:header="709" w:footer="709" w:gutter="0"/>
          <w:cols w:space="708"/>
          <w:vAlign w:val="center"/>
          <w:docGrid w:linePitch="360"/>
        </w:sectPr>
      </w:pPr>
    </w:p>
    <w:p w14:paraId="06FAA798" w14:textId="77777777" w:rsidR="00F41148" w:rsidRPr="00C14619" w:rsidRDefault="00F41148" w:rsidP="0088480E">
      <w:pPr>
        <w:rPr>
          <w:rFonts w:ascii="Verdana" w:hAnsi="Verdana"/>
          <w:b/>
          <w:sz w:val="20"/>
          <w:szCs w:val="20"/>
          <w:lang w:val="bg-BG"/>
        </w:rPr>
      </w:pPr>
      <w:r w:rsidRPr="00C14619">
        <w:rPr>
          <w:rFonts w:ascii="Verdana" w:hAnsi="Verdana"/>
          <w:b/>
          <w:sz w:val="20"/>
          <w:szCs w:val="20"/>
          <w:lang w:val="bg-BG"/>
        </w:rPr>
        <w:lastRenderedPageBreak/>
        <w:t>“СОФИЙСКА ВОДА” АД</w:t>
      </w:r>
    </w:p>
    <w:p w14:paraId="06FAA799" w14:textId="77777777" w:rsidR="00F41148" w:rsidRPr="00C14619" w:rsidRDefault="00F41148" w:rsidP="0088480E">
      <w:pPr>
        <w:ind w:left="720" w:hanging="720"/>
        <w:jc w:val="both"/>
        <w:rPr>
          <w:rFonts w:ascii="Verdana" w:hAnsi="Verdana"/>
          <w:b/>
          <w:sz w:val="20"/>
          <w:szCs w:val="20"/>
          <w:lang w:val="bg-BG"/>
        </w:rPr>
      </w:pPr>
    </w:p>
    <w:p w14:paraId="06FAA79A" w14:textId="790A2DEB" w:rsidR="00F41148" w:rsidRPr="00C14619" w:rsidRDefault="00F41148" w:rsidP="0088480E">
      <w:pPr>
        <w:spacing w:after="240"/>
        <w:jc w:val="both"/>
        <w:rPr>
          <w:rFonts w:ascii="Verdana" w:hAnsi="Verdana"/>
          <w:b/>
          <w:sz w:val="20"/>
          <w:szCs w:val="20"/>
          <w:lang w:val="bg-BG"/>
        </w:rPr>
      </w:pPr>
      <w:r w:rsidRPr="00C14619">
        <w:rPr>
          <w:rFonts w:ascii="Verdana" w:hAnsi="Verdana"/>
          <w:b/>
          <w:sz w:val="20"/>
          <w:szCs w:val="20"/>
          <w:lang w:val="bg-BG"/>
        </w:rPr>
        <w:t>„</w:t>
      </w:r>
      <w:r w:rsidR="008A32C2" w:rsidRPr="00C14619">
        <w:rPr>
          <w:rFonts w:ascii="Verdana" w:hAnsi="Verdana"/>
          <w:b/>
          <w:sz w:val="20"/>
          <w:szCs w:val="20"/>
        </w:rPr>
        <w:t xml:space="preserve">Доставка на тест-набори за спектрофотометри </w:t>
      </w:r>
      <w:r w:rsidR="008A32C2" w:rsidRPr="00C14619">
        <w:rPr>
          <w:rFonts w:ascii="Verdana" w:hAnsi="Verdana"/>
          <w:b/>
          <w:sz w:val="20"/>
          <w:szCs w:val="20"/>
          <w:lang w:val="en-US"/>
        </w:rPr>
        <w:t xml:space="preserve">Pharo 100 </w:t>
      </w:r>
      <w:r w:rsidR="008A32C2" w:rsidRPr="00C14619">
        <w:rPr>
          <w:rFonts w:ascii="Verdana" w:hAnsi="Verdana"/>
          <w:b/>
          <w:sz w:val="20"/>
          <w:szCs w:val="20"/>
        </w:rPr>
        <w:t xml:space="preserve">и </w:t>
      </w:r>
      <w:r w:rsidR="008A32C2" w:rsidRPr="00C14619">
        <w:rPr>
          <w:rFonts w:ascii="Verdana" w:hAnsi="Verdana"/>
          <w:b/>
          <w:sz w:val="20"/>
          <w:szCs w:val="20"/>
          <w:lang w:val="en-US"/>
        </w:rPr>
        <w:t>Nova</w:t>
      </w:r>
      <w:r w:rsidR="008A32C2" w:rsidRPr="00C14619">
        <w:rPr>
          <w:rFonts w:ascii="Verdana" w:hAnsi="Verdana"/>
          <w:b/>
          <w:sz w:val="20"/>
          <w:szCs w:val="20"/>
        </w:rPr>
        <w:t xml:space="preserve"> 60</w:t>
      </w:r>
      <w:r w:rsidRPr="00C14619">
        <w:rPr>
          <w:rFonts w:ascii="Verdana" w:hAnsi="Verdana"/>
          <w:b/>
          <w:sz w:val="20"/>
          <w:szCs w:val="20"/>
          <w:lang w:val="bg-BG"/>
        </w:rPr>
        <w:t>“</w:t>
      </w:r>
    </w:p>
    <w:p w14:paraId="06FAA79B" w14:textId="77777777" w:rsidR="00F41148" w:rsidRPr="00C14619" w:rsidRDefault="00F41148" w:rsidP="0088480E">
      <w:pPr>
        <w:jc w:val="both"/>
        <w:rPr>
          <w:rFonts w:ascii="Verdana" w:hAnsi="Verdana" w:cs="Arial"/>
          <w:b/>
          <w:bCs/>
          <w:sz w:val="20"/>
          <w:szCs w:val="20"/>
          <w:lang w:val="bg-BG"/>
        </w:rPr>
      </w:pPr>
    </w:p>
    <w:p w14:paraId="06FAA79C" w14:textId="77777777" w:rsidR="00F41148" w:rsidRPr="00C14619" w:rsidRDefault="00F41148" w:rsidP="0088480E">
      <w:pPr>
        <w:spacing w:after="240"/>
        <w:ind w:left="720" w:hanging="720"/>
        <w:jc w:val="both"/>
        <w:rPr>
          <w:rFonts w:ascii="Verdana" w:hAnsi="Verdana"/>
          <w:sz w:val="20"/>
          <w:szCs w:val="20"/>
          <w:lang w:val="bg-BG"/>
        </w:rPr>
      </w:pPr>
      <w:r w:rsidRPr="00C14619">
        <w:rPr>
          <w:rFonts w:ascii="Verdana" w:hAnsi="Verdana"/>
          <w:b/>
          <w:sz w:val="20"/>
          <w:szCs w:val="20"/>
          <w:lang w:val="bg-BG"/>
        </w:rPr>
        <w:t>СЪДЪРЖАНИЕ:</w:t>
      </w:r>
    </w:p>
    <w:p w14:paraId="06FAA79D" w14:textId="77777777" w:rsidR="00F41148" w:rsidRPr="00C14619" w:rsidRDefault="00F41148" w:rsidP="0088480E">
      <w:pPr>
        <w:spacing w:before="60" w:after="60" w:line="360" w:lineRule="auto"/>
        <w:rPr>
          <w:rFonts w:ascii="Verdana" w:hAnsi="Verdana"/>
          <w:b/>
          <w:bCs/>
          <w:sz w:val="20"/>
          <w:szCs w:val="20"/>
          <w:lang w:val="bg-BG"/>
        </w:rPr>
      </w:pPr>
      <w:r w:rsidRPr="00C14619">
        <w:rPr>
          <w:rFonts w:ascii="Verdana" w:hAnsi="Verdana"/>
          <w:b/>
          <w:bCs/>
          <w:sz w:val="20"/>
          <w:szCs w:val="20"/>
          <w:lang w:val="bg-BG"/>
        </w:rPr>
        <w:t>ИНСТРУКЦИИ КЪМ УЧАСТНИЦИТЕ</w:t>
      </w:r>
    </w:p>
    <w:p w14:paraId="06FAA79E" w14:textId="77777777" w:rsidR="00F41148" w:rsidRPr="00C14619" w:rsidRDefault="00F41148" w:rsidP="0088480E">
      <w:pPr>
        <w:spacing w:before="60" w:after="60" w:line="360" w:lineRule="auto"/>
        <w:rPr>
          <w:rFonts w:ascii="Verdana" w:hAnsi="Verdana"/>
          <w:b/>
          <w:bCs/>
          <w:sz w:val="20"/>
          <w:szCs w:val="20"/>
          <w:lang w:val="bg-BG"/>
        </w:rPr>
      </w:pPr>
      <w:r w:rsidRPr="00C14619">
        <w:rPr>
          <w:rFonts w:ascii="Verdana" w:hAnsi="Verdana"/>
          <w:b/>
          <w:bCs/>
          <w:sz w:val="20"/>
          <w:szCs w:val="20"/>
          <w:lang w:val="bg-BG"/>
        </w:rPr>
        <w:t>ПРОЕКТОДОГОВОР, включително:</w:t>
      </w:r>
    </w:p>
    <w:p w14:paraId="06FAA79F" w14:textId="77777777" w:rsidR="00F41148" w:rsidRPr="00C14619" w:rsidRDefault="00F41148" w:rsidP="00042131">
      <w:pPr>
        <w:pStyle w:val="ListParagraph"/>
        <w:numPr>
          <w:ilvl w:val="0"/>
          <w:numId w:val="16"/>
        </w:numPr>
        <w:spacing w:before="60" w:after="60" w:line="360" w:lineRule="auto"/>
        <w:rPr>
          <w:rFonts w:ascii="Verdana" w:hAnsi="Verdana"/>
          <w:b/>
          <w:bCs/>
          <w:sz w:val="20"/>
          <w:szCs w:val="20"/>
          <w:lang w:val="bg-BG"/>
        </w:rPr>
      </w:pPr>
      <w:r w:rsidRPr="00C14619">
        <w:rPr>
          <w:rFonts w:ascii="Verdana" w:hAnsi="Verdana"/>
          <w:b/>
          <w:bCs/>
          <w:sz w:val="20"/>
          <w:szCs w:val="20"/>
          <w:lang w:val="bg-BG"/>
        </w:rPr>
        <w:t xml:space="preserve">РАЗДЕЛ А: </w:t>
      </w:r>
      <w:r w:rsidRPr="00C14619">
        <w:rPr>
          <w:rFonts w:ascii="Verdana" w:hAnsi="Verdana"/>
          <w:bCs/>
          <w:sz w:val="20"/>
          <w:szCs w:val="20"/>
          <w:lang w:val="bg-BG"/>
        </w:rPr>
        <w:t>ТЕХНИЧЕСКО ЗАДАНИЕ – ПРЕДМЕТ НА ДОГОВОРА</w:t>
      </w:r>
    </w:p>
    <w:p w14:paraId="06FAA7A0" w14:textId="77777777" w:rsidR="00F41148" w:rsidRPr="00C14619" w:rsidRDefault="00F41148" w:rsidP="00042131">
      <w:pPr>
        <w:pStyle w:val="ListParagraph"/>
        <w:numPr>
          <w:ilvl w:val="0"/>
          <w:numId w:val="16"/>
        </w:numPr>
        <w:spacing w:before="60" w:after="60" w:line="360" w:lineRule="auto"/>
        <w:rPr>
          <w:rFonts w:ascii="Verdana" w:hAnsi="Verdana"/>
          <w:b/>
          <w:bCs/>
          <w:sz w:val="20"/>
          <w:szCs w:val="20"/>
          <w:lang w:val="bg-BG"/>
        </w:rPr>
      </w:pPr>
      <w:r w:rsidRPr="00C14619">
        <w:rPr>
          <w:rFonts w:ascii="Verdana" w:hAnsi="Verdana"/>
          <w:b/>
          <w:bCs/>
          <w:sz w:val="20"/>
          <w:szCs w:val="20"/>
          <w:lang w:val="bg-BG"/>
        </w:rPr>
        <w:t xml:space="preserve">РАЗДЕЛ Б: </w:t>
      </w:r>
      <w:r w:rsidRPr="00C14619">
        <w:rPr>
          <w:rFonts w:ascii="Verdana" w:hAnsi="Verdana"/>
          <w:bCs/>
          <w:sz w:val="20"/>
          <w:szCs w:val="20"/>
          <w:lang w:val="bg-BG"/>
        </w:rPr>
        <w:t>ЦЕНИ И ДАННИ</w:t>
      </w:r>
    </w:p>
    <w:p w14:paraId="06FAA7A1" w14:textId="77777777" w:rsidR="00F41148" w:rsidRPr="00C14619" w:rsidRDefault="00F41148" w:rsidP="00042131">
      <w:pPr>
        <w:pStyle w:val="ListParagraph"/>
        <w:numPr>
          <w:ilvl w:val="0"/>
          <w:numId w:val="16"/>
        </w:numPr>
        <w:spacing w:before="60" w:after="60" w:line="360" w:lineRule="auto"/>
        <w:rPr>
          <w:rFonts w:ascii="Verdana" w:hAnsi="Verdana"/>
          <w:b/>
          <w:bCs/>
          <w:sz w:val="20"/>
          <w:szCs w:val="20"/>
          <w:lang w:val="bg-BG"/>
        </w:rPr>
      </w:pPr>
      <w:r w:rsidRPr="00C14619">
        <w:rPr>
          <w:rFonts w:ascii="Verdana" w:hAnsi="Verdana"/>
          <w:b/>
          <w:bCs/>
          <w:sz w:val="20"/>
          <w:szCs w:val="20"/>
          <w:lang w:val="bg-BG"/>
        </w:rPr>
        <w:t xml:space="preserve">РАЗДЕЛ В: </w:t>
      </w:r>
      <w:r w:rsidRPr="00C14619">
        <w:rPr>
          <w:rFonts w:ascii="Verdana" w:hAnsi="Verdana"/>
          <w:bCs/>
          <w:sz w:val="20"/>
          <w:szCs w:val="20"/>
          <w:lang w:val="bg-BG"/>
        </w:rPr>
        <w:t>СПЕЦИФИЧНИ УСЛОВИЯ НА ДОГОВОРА</w:t>
      </w:r>
    </w:p>
    <w:p w14:paraId="06FAA7A2" w14:textId="77777777" w:rsidR="00F41148" w:rsidRPr="00C14619" w:rsidRDefault="00F41148" w:rsidP="00042131">
      <w:pPr>
        <w:pStyle w:val="ListParagraph"/>
        <w:numPr>
          <w:ilvl w:val="0"/>
          <w:numId w:val="16"/>
        </w:numPr>
        <w:spacing w:before="60" w:after="60" w:line="360" w:lineRule="auto"/>
        <w:rPr>
          <w:rFonts w:ascii="Verdana" w:hAnsi="Verdana"/>
          <w:b/>
          <w:bCs/>
          <w:sz w:val="20"/>
          <w:szCs w:val="20"/>
          <w:lang w:val="bg-BG"/>
        </w:rPr>
      </w:pPr>
      <w:r w:rsidRPr="00C14619">
        <w:rPr>
          <w:rFonts w:ascii="Verdana" w:hAnsi="Verdana"/>
          <w:b/>
          <w:bCs/>
          <w:sz w:val="20"/>
          <w:szCs w:val="20"/>
          <w:lang w:val="bg-BG"/>
        </w:rPr>
        <w:t xml:space="preserve">РАЗДЕЛ Г: </w:t>
      </w:r>
      <w:r w:rsidRPr="00C14619">
        <w:rPr>
          <w:rFonts w:ascii="Verdana" w:hAnsi="Verdana"/>
          <w:bCs/>
          <w:sz w:val="20"/>
          <w:szCs w:val="20"/>
          <w:lang w:val="bg-BG"/>
        </w:rPr>
        <w:t xml:space="preserve">ОБЩИ УСЛОВИЯ НА ДОГОВОРА </w:t>
      </w:r>
    </w:p>
    <w:p w14:paraId="06FAA7A3" w14:textId="77777777" w:rsidR="00F41148" w:rsidRPr="00C14619" w:rsidRDefault="00F41148" w:rsidP="0088480E">
      <w:pPr>
        <w:spacing w:before="60" w:after="60" w:line="360" w:lineRule="auto"/>
        <w:rPr>
          <w:rFonts w:ascii="Verdana" w:hAnsi="Verdana"/>
          <w:b/>
          <w:bCs/>
          <w:sz w:val="20"/>
          <w:szCs w:val="20"/>
          <w:lang w:val="bg-BG"/>
        </w:rPr>
        <w:sectPr w:rsidR="00F41148" w:rsidRPr="00C14619" w:rsidSect="006D396C">
          <w:headerReference w:type="default" r:id="rId14"/>
          <w:pgSz w:w="11906" w:h="16838" w:code="9"/>
          <w:pgMar w:top="1440" w:right="1440" w:bottom="1440" w:left="1440" w:header="709" w:footer="663" w:gutter="0"/>
          <w:cols w:space="708"/>
          <w:docGrid w:linePitch="360"/>
        </w:sectPr>
      </w:pPr>
      <w:r w:rsidRPr="00C14619">
        <w:rPr>
          <w:rFonts w:ascii="Verdana" w:hAnsi="Verdana"/>
          <w:b/>
          <w:bCs/>
          <w:sz w:val="20"/>
          <w:szCs w:val="20"/>
          <w:lang w:val="bg-BG"/>
        </w:rPr>
        <w:t>ПРИЛОЖЕНИЯ/ОБРАЗЦИ</w:t>
      </w:r>
    </w:p>
    <w:p w14:paraId="06FAA7A4" w14:textId="77777777" w:rsidR="00F41148" w:rsidRPr="00C14619" w:rsidRDefault="00F41148" w:rsidP="0088480E">
      <w:pPr>
        <w:spacing w:after="200" w:line="276" w:lineRule="auto"/>
        <w:jc w:val="center"/>
        <w:rPr>
          <w:rFonts w:ascii="Verdana" w:hAnsi="Verdana"/>
          <w:b/>
          <w:sz w:val="20"/>
          <w:szCs w:val="20"/>
          <w:lang w:val="bg-BG"/>
        </w:rPr>
      </w:pPr>
      <w:bookmarkStart w:id="1" w:name="_Ref534250921"/>
      <w:r w:rsidRPr="00C14619">
        <w:rPr>
          <w:rFonts w:ascii="Verdana" w:hAnsi="Verdana"/>
          <w:b/>
          <w:sz w:val="20"/>
          <w:szCs w:val="20"/>
          <w:lang w:val="bg-BG"/>
        </w:rPr>
        <w:lastRenderedPageBreak/>
        <w:t xml:space="preserve">ИНСТРУКЦИИ КЪМ </w:t>
      </w:r>
      <w:bookmarkEnd w:id="1"/>
      <w:r w:rsidRPr="00C14619">
        <w:rPr>
          <w:rFonts w:ascii="Verdana" w:hAnsi="Verdana"/>
          <w:b/>
          <w:sz w:val="20"/>
          <w:szCs w:val="20"/>
          <w:lang w:val="bg-BG"/>
        </w:rPr>
        <w:t>УЧАСТНИЦИТЕ</w:t>
      </w:r>
    </w:p>
    <w:p w14:paraId="06FAA7A5" w14:textId="77777777" w:rsidR="00F41148" w:rsidRPr="00C14619" w:rsidRDefault="00F41148" w:rsidP="0088480E">
      <w:pPr>
        <w:rPr>
          <w:rFonts w:ascii="Verdana" w:hAnsi="Verdana"/>
          <w:sz w:val="20"/>
          <w:szCs w:val="20"/>
          <w:lang w:val="bg-BG"/>
        </w:rPr>
        <w:sectPr w:rsidR="00F41148" w:rsidRPr="00C14619" w:rsidSect="006D396C">
          <w:pgSz w:w="11906" w:h="16838" w:code="9"/>
          <w:pgMar w:top="1440" w:right="1440" w:bottom="1440" w:left="1440" w:header="709" w:footer="663" w:gutter="0"/>
          <w:cols w:space="708"/>
          <w:vAlign w:val="center"/>
          <w:docGrid w:linePitch="360"/>
        </w:sectPr>
      </w:pPr>
    </w:p>
    <w:p w14:paraId="06FAA7A6" w14:textId="77777777" w:rsidR="00F41148" w:rsidRPr="00C14619" w:rsidRDefault="00F41148" w:rsidP="0088480E">
      <w:pPr>
        <w:spacing w:after="120"/>
        <w:jc w:val="center"/>
        <w:rPr>
          <w:rFonts w:ascii="Verdana" w:hAnsi="Verdana"/>
          <w:b/>
          <w:sz w:val="20"/>
          <w:szCs w:val="20"/>
          <w:lang w:val="bg-BG"/>
        </w:rPr>
      </w:pPr>
      <w:bookmarkStart w:id="2" w:name="_Ref534249757"/>
      <w:r w:rsidRPr="00C14619">
        <w:rPr>
          <w:rFonts w:ascii="Verdana" w:hAnsi="Verdana"/>
          <w:b/>
          <w:sz w:val="20"/>
          <w:szCs w:val="20"/>
          <w:lang w:val="bg-BG"/>
        </w:rPr>
        <w:lastRenderedPageBreak/>
        <w:t xml:space="preserve">ИНСТРУКЦИИ КЪМ </w:t>
      </w:r>
      <w:bookmarkEnd w:id="2"/>
      <w:r w:rsidRPr="00C14619">
        <w:rPr>
          <w:rFonts w:ascii="Verdana" w:hAnsi="Verdana"/>
          <w:b/>
          <w:sz w:val="20"/>
          <w:szCs w:val="20"/>
          <w:lang w:val="bg-BG"/>
        </w:rPr>
        <w:t>УЧАСТНИЦИТЕ</w:t>
      </w:r>
    </w:p>
    <w:p w14:paraId="06FAA7A7" w14:textId="77777777" w:rsidR="00F41148" w:rsidRPr="00C14619" w:rsidRDefault="00F41148" w:rsidP="0088480E">
      <w:pPr>
        <w:numPr>
          <w:ilvl w:val="0"/>
          <w:numId w:val="3"/>
        </w:numPr>
        <w:tabs>
          <w:tab w:val="clear" w:pos="624"/>
        </w:tabs>
        <w:spacing w:before="120" w:after="120"/>
        <w:ind w:left="567" w:hanging="567"/>
        <w:jc w:val="both"/>
        <w:rPr>
          <w:rFonts w:ascii="Verdana" w:hAnsi="Verdana" w:cs="Arial"/>
          <w:sz w:val="20"/>
          <w:szCs w:val="20"/>
          <w:lang w:val="bg-BG"/>
        </w:rPr>
      </w:pPr>
      <w:r w:rsidRPr="00C14619">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6FAA7A8" w14:textId="2E7872D0" w:rsidR="00F41148" w:rsidRPr="00C14619" w:rsidRDefault="00F41148" w:rsidP="0088480E">
      <w:pPr>
        <w:numPr>
          <w:ilvl w:val="0"/>
          <w:numId w:val="3"/>
        </w:numPr>
        <w:tabs>
          <w:tab w:val="clear" w:pos="624"/>
          <w:tab w:val="num" w:pos="567"/>
        </w:tabs>
        <w:spacing w:before="120" w:after="120"/>
        <w:ind w:left="567" w:hanging="567"/>
        <w:jc w:val="both"/>
        <w:rPr>
          <w:rFonts w:ascii="Verdana" w:hAnsi="Verdana" w:cs="Arial"/>
          <w:sz w:val="20"/>
          <w:szCs w:val="20"/>
          <w:lang w:val="bg-BG"/>
        </w:rPr>
      </w:pPr>
      <w:r w:rsidRPr="00C14619">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w:t>
      </w:r>
    </w:p>
    <w:p w14:paraId="06FAA7A9" w14:textId="2ED39FA4" w:rsidR="00F41148" w:rsidRPr="00C14619" w:rsidRDefault="00F41148" w:rsidP="0088480E">
      <w:pPr>
        <w:numPr>
          <w:ilvl w:val="0"/>
          <w:numId w:val="3"/>
        </w:numPr>
        <w:tabs>
          <w:tab w:val="clear" w:pos="624"/>
        </w:tabs>
        <w:spacing w:before="120" w:after="120"/>
        <w:ind w:left="567" w:hanging="567"/>
        <w:jc w:val="both"/>
        <w:rPr>
          <w:rFonts w:ascii="Verdana" w:hAnsi="Verdana" w:cs="Arial"/>
          <w:sz w:val="20"/>
          <w:szCs w:val="20"/>
          <w:lang w:val="bg-BG"/>
        </w:rPr>
      </w:pPr>
      <w:r w:rsidRPr="00C14619">
        <w:rPr>
          <w:rFonts w:ascii="Verdana" w:hAnsi="Verdana" w:cs="Arial"/>
          <w:sz w:val="20"/>
          <w:szCs w:val="20"/>
          <w:lang w:val="bg-BG"/>
        </w:rPr>
        <w:t xml:space="preserve">Участниците </w:t>
      </w:r>
      <w:r w:rsidR="00E32F7F" w:rsidRPr="00C14619">
        <w:rPr>
          <w:rFonts w:ascii="Verdana" w:hAnsi="Verdana" w:cs="Arial"/>
          <w:sz w:val="20"/>
          <w:szCs w:val="20"/>
          <w:lang w:val="bg-BG"/>
        </w:rPr>
        <w:t xml:space="preserve">могат </w:t>
      </w:r>
      <w:r w:rsidRPr="00C14619">
        <w:rPr>
          <w:rFonts w:ascii="Verdana" w:hAnsi="Verdana" w:cs="Arial"/>
          <w:sz w:val="20"/>
          <w:szCs w:val="20"/>
          <w:lang w:val="bg-BG"/>
        </w:rPr>
        <w:t>да уведомят лицето за контакт по процедурата за явни двусмислия, грешки или пропуски в документацията</w:t>
      </w:r>
      <w:r w:rsidR="00031F64" w:rsidRPr="00C14619">
        <w:rPr>
          <w:rFonts w:ascii="Verdana" w:hAnsi="Verdana" w:cs="Arial"/>
          <w:sz w:val="20"/>
          <w:szCs w:val="20"/>
          <w:lang w:val="en-US"/>
        </w:rPr>
        <w:t xml:space="preserve">, </w:t>
      </w:r>
      <w:r w:rsidR="00031F64" w:rsidRPr="00C14619">
        <w:rPr>
          <w:rFonts w:ascii="Verdana" w:hAnsi="Verdana" w:cs="Arial"/>
          <w:sz w:val="20"/>
          <w:szCs w:val="20"/>
          <w:lang w:val="bg-BG"/>
        </w:rPr>
        <w:t>съобразно ЗОП.</w:t>
      </w:r>
    </w:p>
    <w:p w14:paraId="203280ED" w14:textId="2373113E" w:rsidR="00D826D7" w:rsidRPr="00C14619" w:rsidRDefault="00FE507B" w:rsidP="0088480E">
      <w:pPr>
        <w:numPr>
          <w:ilvl w:val="0"/>
          <w:numId w:val="3"/>
        </w:numPr>
        <w:tabs>
          <w:tab w:val="clear" w:pos="624"/>
        </w:tabs>
        <w:spacing w:before="120" w:after="120"/>
        <w:ind w:left="567" w:hanging="567"/>
        <w:jc w:val="both"/>
        <w:rPr>
          <w:rFonts w:ascii="Verdana" w:hAnsi="Verdana"/>
          <w:b/>
          <w:spacing w:val="-3"/>
          <w:sz w:val="14"/>
          <w:szCs w:val="14"/>
          <w:lang w:val="en-US"/>
        </w:rPr>
      </w:pPr>
      <w:r w:rsidRPr="00C14619">
        <w:rPr>
          <w:rFonts w:ascii="Verdana" w:hAnsi="Verdana" w:cs="Arial"/>
          <w:sz w:val="20"/>
          <w:szCs w:val="20"/>
          <w:lang w:val="bg-BG"/>
        </w:rPr>
        <w:t>Предмет</w:t>
      </w:r>
      <w:r w:rsidRPr="00C14619">
        <w:rPr>
          <w:rFonts w:ascii="Verdana" w:hAnsi="Verdana"/>
          <w:sz w:val="20"/>
          <w:szCs w:val="20"/>
          <w:lang w:val="bg-BG"/>
        </w:rPr>
        <w:t xml:space="preserve"> на обществената поръчка: </w:t>
      </w:r>
      <w:r w:rsidR="00D826D7" w:rsidRPr="00C14619">
        <w:rPr>
          <w:rFonts w:ascii="Verdana" w:hAnsi="Verdana"/>
          <w:sz w:val="20"/>
          <w:szCs w:val="20"/>
          <w:lang w:val="bg-BG"/>
        </w:rPr>
        <w:t>„</w:t>
      </w:r>
      <w:r w:rsidR="008A32C2" w:rsidRPr="00C14619">
        <w:rPr>
          <w:rFonts w:ascii="Verdana" w:hAnsi="Verdana"/>
          <w:b/>
          <w:sz w:val="20"/>
          <w:szCs w:val="20"/>
        </w:rPr>
        <w:t xml:space="preserve">Доставка на тест-набори за спектрофотометри </w:t>
      </w:r>
      <w:r w:rsidR="008A32C2" w:rsidRPr="00C14619">
        <w:rPr>
          <w:rFonts w:ascii="Verdana" w:hAnsi="Verdana"/>
          <w:b/>
          <w:sz w:val="20"/>
          <w:szCs w:val="20"/>
          <w:lang w:val="en-US"/>
        </w:rPr>
        <w:t xml:space="preserve">Pharo 100 </w:t>
      </w:r>
      <w:r w:rsidR="008A32C2" w:rsidRPr="00C14619">
        <w:rPr>
          <w:rFonts w:ascii="Verdana" w:hAnsi="Verdana"/>
          <w:b/>
          <w:sz w:val="20"/>
          <w:szCs w:val="20"/>
        </w:rPr>
        <w:t xml:space="preserve">и </w:t>
      </w:r>
      <w:r w:rsidR="008A32C2" w:rsidRPr="00C14619">
        <w:rPr>
          <w:rFonts w:ascii="Verdana" w:hAnsi="Verdana"/>
          <w:b/>
          <w:sz w:val="20"/>
          <w:szCs w:val="20"/>
          <w:lang w:val="en-US"/>
        </w:rPr>
        <w:t>Nova</w:t>
      </w:r>
      <w:r w:rsidR="008A32C2" w:rsidRPr="00C14619">
        <w:rPr>
          <w:rFonts w:ascii="Verdana" w:hAnsi="Verdana"/>
          <w:b/>
          <w:sz w:val="20"/>
          <w:szCs w:val="20"/>
        </w:rPr>
        <w:t xml:space="preserve"> 60</w:t>
      </w:r>
      <w:r w:rsidR="00D826D7" w:rsidRPr="00C14619">
        <w:rPr>
          <w:rFonts w:ascii="Verdana" w:hAnsi="Verdana"/>
          <w:sz w:val="20"/>
          <w:szCs w:val="20"/>
          <w:lang w:val="bg-BG"/>
        </w:rPr>
        <w:t>“</w:t>
      </w:r>
      <w:r w:rsidR="00C62BA5" w:rsidRPr="00C14619">
        <w:rPr>
          <w:rFonts w:ascii="Verdana" w:hAnsi="Verdana"/>
          <w:sz w:val="20"/>
          <w:szCs w:val="20"/>
          <w:lang w:val="bg-BG"/>
        </w:rPr>
        <w:t>.</w:t>
      </w:r>
    </w:p>
    <w:p w14:paraId="0BB4F704" w14:textId="6C9F88F5" w:rsidR="00FB6797" w:rsidRPr="00C14619" w:rsidRDefault="000C52E6" w:rsidP="0088480E">
      <w:pPr>
        <w:numPr>
          <w:ilvl w:val="0"/>
          <w:numId w:val="3"/>
        </w:numPr>
        <w:spacing w:before="120" w:after="120"/>
        <w:jc w:val="both"/>
        <w:rPr>
          <w:rFonts w:ascii="Verdana" w:hAnsi="Verdana"/>
          <w:spacing w:val="-5"/>
          <w:sz w:val="20"/>
          <w:szCs w:val="20"/>
          <w:lang w:val="bg-BG"/>
        </w:rPr>
      </w:pPr>
      <w:r w:rsidRPr="00C14619">
        <w:rPr>
          <w:rFonts w:ascii="Verdana" w:hAnsi="Verdana" w:cs="Arial"/>
          <w:sz w:val="20"/>
          <w:szCs w:val="20"/>
          <w:lang w:val="bg-BG"/>
        </w:rPr>
        <w:t xml:space="preserve">Максимална </w:t>
      </w:r>
      <w:r w:rsidR="00FB6797" w:rsidRPr="00C14619">
        <w:rPr>
          <w:rFonts w:ascii="Verdana" w:hAnsi="Verdana" w:cs="Arial"/>
          <w:sz w:val="20"/>
          <w:szCs w:val="20"/>
          <w:lang w:val="bg-BG"/>
        </w:rPr>
        <w:t xml:space="preserve">прогнозна стойност на обществената поръчка: </w:t>
      </w:r>
      <w:r w:rsidR="008B246E" w:rsidRPr="00C14619">
        <w:rPr>
          <w:rFonts w:ascii="Verdana" w:hAnsi="Verdana" w:cs="Arial"/>
          <w:sz w:val="20"/>
          <w:szCs w:val="20"/>
          <w:lang w:val="bg-BG"/>
        </w:rPr>
        <w:t>170 000</w:t>
      </w:r>
      <w:r w:rsidR="00FB6797" w:rsidRPr="00C14619">
        <w:rPr>
          <w:rFonts w:ascii="Verdana" w:hAnsi="Verdana" w:cs="Arial"/>
          <w:sz w:val="20"/>
          <w:szCs w:val="20"/>
          <w:lang w:val="bg-BG"/>
        </w:rPr>
        <w:t xml:space="preserve"> лв. без ДДС</w:t>
      </w:r>
      <w:r w:rsidR="00031F64" w:rsidRPr="00C14619">
        <w:rPr>
          <w:rFonts w:ascii="Verdana" w:hAnsi="Verdana" w:cs="Arial"/>
          <w:sz w:val="20"/>
          <w:szCs w:val="20"/>
          <w:lang w:val="bg-BG"/>
        </w:rPr>
        <w:t>.</w:t>
      </w:r>
    </w:p>
    <w:p w14:paraId="06FAA7AF" w14:textId="77777777" w:rsidR="00F41148" w:rsidRPr="00C14619" w:rsidRDefault="00F41148" w:rsidP="0088480E">
      <w:pPr>
        <w:numPr>
          <w:ilvl w:val="0"/>
          <w:numId w:val="3"/>
        </w:numPr>
        <w:spacing w:before="120" w:after="120"/>
        <w:jc w:val="both"/>
        <w:rPr>
          <w:rFonts w:ascii="Verdana" w:hAnsi="Verdana" w:cs="Arial"/>
          <w:b/>
          <w:sz w:val="20"/>
          <w:szCs w:val="20"/>
          <w:lang w:val="bg-BG"/>
        </w:rPr>
      </w:pPr>
      <w:r w:rsidRPr="00C14619">
        <w:rPr>
          <w:rFonts w:ascii="Verdana" w:hAnsi="Verdana" w:cs="Arial"/>
          <w:b/>
          <w:sz w:val="20"/>
          <w:szCs w:val="20"/>
          <w:lang w:val="bg-BG"/>
        </w:rPr>
        <w:t>Гаранция за изпълнение:</w:t>
      </w:r>
    </w:p>
    <w:p w14:paraId="06FAA7B0" w14:textId="75462745" w:rsidR="00F41148" w:rsidRPr="00C14619" w:rsidRDefault="00F41148" w:rsidP="0088480E">
      <w:pPr>
        <w:numPr>
          <w:ilvl w:val="1"/>
          <w:numId w:val="3"/>
        </w:numPr>
        <w:tabs>
          <w:tab w:val="num" w:pos="5126"/>
        </w:tabs>
        <w:spacing w:before="120" w:after="120"/>
        <w:ind w:left="851" w:hanging="567"/>
        <w:jc w:val="both"/>
        <w:rPr>
          <w:rFonts w:ascii="Verdana" w:hAnsi="Verdana" w:cs="Arial"/>
          <w:sz w:val="20"/>
          <w:szCs w:val="20"/>
          <w:lang w:val="bg-BG"/>
        </w:rPr>
      </w:pPr>
      <w:r w:rsidRPr="00C14619">
        <w:rPr>
          <w:rFonts w:ascii="Verdana" w:hAnsi="Verdana" w:cs="Arial"/>
          <w:sz w:val="20"/>
          <w:szCs w:val="20"/>
          <w:lang w:val="bg-BG"/>
        </w:rPr>
        <w:t xml:space="preserve">Размерът </w:t>
      </w:r>
      <w:r w:rsidR="00D13A73" w:rsidRPr="00C14619">
        <w:rPr>
          <w:rFonts w:ascii="Verdana" w:hAnsi="Verdana" w:cs="Arial"/>
          <w:sz w:val="20"/>
          <w:szCs w:val="20"/>
          <w:lang w:val="bg-BG"/>
        </w:rPr>
        <w:t xml:space="preserve">на гаранцията за изпълнение е </w:t>
      </w:r>
      <w:r w:rsidR="00116C80" w:rsidRPr="00C14619">
        <w:rPr>
          <w:rFonts w:ascii="Verdana" w:hAnsi="Verdana" w:cs="Arial"/>
          <w:sz w:val="20"/>
          <w:szCs w:val="20"/>
          <w:lang w:val="bg-BG"/>
        </w:rPr>
        <w:t>3</w:t>
      </w:r>
      <w:r w:rsidRPr="00C14619">
        <w:rPr>
          <w:rFonts w:ascii="Verdana" w:hAnsi="Verdana" w:cs="Arial"/>
          <w:sz w:val="20"/>
          <w:szCs w:val="20"/>
          <w:lang w:val="bg-BG"/>
        </w:rPr>
        <w:t xml:space="preserve">% от </w:t>
      </w:r>
      <w:r w:rsidR="00971641" w:rsidRPr="00C14619">
        <w:rPr>
          <w:rFonts w:ascii="Verdana" w:hAnsi="Verdana" w:cs="Arial"/>
          <w:sz w:val="20"/>
          <w:szCs w:val="20"/>
          <w:lang w:val="bg-BG"/>
        </w:rPr>
        <w:t xml:space="preserve">прогнозна </w:t>
      </w:r>
      <w:r w:rsidRPr="00C14619">
        <w:rPr>
          <w:rFonts w:ascii="Verdana" w:hAnsi="Verdana" w:cs="Arial"/>
          <w:sz w:val="20"/>
          <w:szCs w:val="20"/>
          <w:lang w:val="bg-BG"/>
        </w:rPr>
        <w:t xml:space="preserve">стойност </w:t>
      </w:r>
      <w:r w:rsidR="00031F64" w:rsidRPr="00C14619">
        <w:rPr>
          <w:rFonts w:ascii="Verdana" w:hAnsi="Verdana" w:cs="Arial"/>
          <w:sz w:val="20"/>
          <w:szCs w:val="20"/>
          <w:lang w:val="bg-BG"/>
        </w:rPr>
        <w:t>на договора</w:t>
      </w:r>
      <w:r w:rsidRPr="00C14619">
        <w:rPr>
          <w:rFonts w:ascii="Verdana" w:hAnsi="Verdana" w:cs="Arial"/>
          <w:sz w:val="20"/>
          <w:szCs w:val="20"/>
          <w:lang w:val="bg-BG"/>
        </w:rPr>
        <w:t xml:space="preserve">. Условията й са упоменати в договора. </w:t>
      </w:r>
    </w:p>
    <w:p w14:paraId="06FAA7B1" w14:textId="77777777" w:rsidR="00F41148" w:rsidRPr="00C14619" w:rsidRDefault="00F41148" w:rsidP="0088480E">
      <w:pPr>
        <w:numPr>
          <w:ilvl w:val="1"/>
          <w:numId w:val="3"/>
        </w:numPr>
        <w:tabs>
          <w:tab w:val="num" w:pos="5126"/>
        </w:tabs>
        <w:spacing w:before="120" w:after="120"/>
        <w:ind w:left="851" w:hanging="567"/>
        <w:jc w:val="both"/>
        <w:rPr>
          <w:rFonts w:ascii="Verdana" w:hAnsi="Verdana" w:cs="Tahoma"/>
          <w:sz w:val="20"/>
          <w:szCs w:val="20"/>
          <w:lang w:val="bg-BG"/>
        </w:rPr>
      </w:pPr>
      <w:r w:rsidRPr="00C14619">
        <w:rPr>
          <w:rFonts w:ascii="Verdana" w:hAnsi="Verdana" w:cs="Tahoma"/>
          <w:sz w:val="20"/>
          <w:szCs w:val="20"/>
          <w:lang w:val="bg-BG"/>
        </w:rPr>
        <w:t xml:space="preserve">Гаранцията за изпълнение се предоставя в една от следните форми: </w:t>
      </w:r>
    </w:p>
    <w:p w14:paraId="06FAA7B2"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sz w:val="20"/>
          <w:szCs w:val="20"/>
          <w:lang w:val="bg-BG"/>
        </w:rPr>
      </w:pPr>
      <w:r w:rsidRPr="00C14619">
        <w:rPr>
          <w:rFonts w:ascii="Verdana" w:hAnsi="Verdana"/>
          <w:sz w:val="20"/>
          <w:szCs w:val="20"/>
          <w:lang w:val="bg-BG"/>
        </w:rPr>
        <w:t>Парична</w:t>
      </w:r>
      <w:r w:rsidRPr="00C14619">
        <w:rPr>
          <w:rFonts w:ascii="Verdana" w:hAnsi="Verdana" w:cs="Tahoma"/>
          <w:sz w:val="20"/>
          <w:szCs w:val="20"/>
          <w:lang w:val="bg-BG"/>
        </w:rPr>
        <w:t xml:space="preserve"> сума:</w:t>
      </w:r>
    </w:p>
    <w:p w14:paraId="06FAA7B3" w14:textId="77777777" w:rsidR="00F41148" w:rsidRPr="00C14619" w:rsidRDefault="00F41148" w:rsidP="0088480E">
      <w:pPr>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C14619">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6FAA7B4" w14:textId="65C4708C" w:rsidR="00F41148" w:rsidRPr="00C14619" w:rsidRDefault="00F41148" w:rsidP="0088480E">
      <w:pPr>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C14619">
        <w:rPr>
          <w:rFonts w:ascii="Verdana" w:hAnsi="Verdana"/>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 номерът на търга.</w:t>
      </w:r>
    </w:p>
    <w:p w14:paraId="06FAA7B5"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sz w:val="20"/>
          <w:szCs w:val="20"/>
          <w:lang w:val="bg-BG"/>
        </w:rPr>
      </w:pPr>
      <w:r w:rsidRPr="00C14619">
        <w:rPr>
          <w:rFonts w:ascii="Verdana" w:hAnsi="Verdana" w:cs="Tahoma"/>
          <w:sz w:val="20"/>
          <w:szCs w:val="20"/>
          <w:lang w:val="bg-BG"/>
        </w:rPr>
        <w:t>Банкова гаранция:</w:t>
      </w:r>
      <w:r w:rsidRPr="00C14619">
        <w:rPr>
          <w:rFonts w:ascii="Verdana" w:hAnsi="Verdana"/>
          <w:sz w:val="20"/>
          <w:szCs w:val="20"/>
          <w:lang w:val="bg-BG"/>
        </w:rPr>
        <w:t xml:space="preserve"> оригинал за съответния предвиден в проекта на договор срок. </w:t>
      </w:r>
    </w:p>
    <w:p w14:paraId="06FAA7B6" w14:textId="34383990"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Застраховка, която обезпечава изпълнението чрез покритие на отговорността на изпълнителя.</w:t>
      </w:r>
      <w:r w:rsidR="00E67E1C" w:rsidRPr="00C14619">
        <w:rPr>
          <w:rFonts w:ascii="Verdana" w:hAnsi="Verdana" w:cs="Tahoma"/>
          <w:sz w:val="20"/>
          <w:szCs w:val="20"/>
          <w:lang w:val="en-US"/>
        </w:rPr>
        <w:t xml:space="preserve"> </w:t>
      </w:r>
    </w:p>
    <w:p w14:paraId="06FAA7B7" w14:textId="77777777" w:rsidR="00F41148" w:rsidRPr="00C14619" w:rsidRDefault="00F41148" w:rsidP="0088480E">
      <w:pPr>
        <w:numPr>
          <w:ilvl w:val="1"/>
          <w:numId w:val="3"/>
        </w:numPr>
        <w:tabs>
          <w:tab w:val="clear" w:pos="567"/>
          <w:tab w:val="num" w:pos="-1"/>
        </w:tabs>
        <w:spacing w:before="120" w:after="120"/>
        <w:ind w:left="851" w:hanging="633"/>
        <w:jc w:val="both"/>
        <w:rPr>
          <w:rFonts w:ascii="Verdana" w:hAnsi="Verdana" w:cs="Tahoma"/>
          <w:sz w:val="20"/>
          <w:szCs w:val="20"/>
          <w:lang w:val="bg-BG"/>
        </w:rPr>
      </w:pPr>
      <w:r w:rsidRPr="00C14619">
        <w:rPr>
          <w:rFonts w:ascii="Verdana" w:hAnsi="Verdana" w:cs="Tahoma"/>
          <w:sz w:val="20"/>
          <w:szCs w:val="20"/>
          <w:lang w:val="bg-BG"/>
        </w:rPr>
        <w:t>Изисквания към гаранцията за изпълнение:</w:t>
      </w:r>
    </w:p>
    <w:p w14:paraId="06FAA7B8"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Участникът, определен за изпълнител, избира сам формата на гаранцията. </w:t>
      </w:r>
    </w:p>
    <w:p w14:paraId="06FAA7B9"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При представяне на застраховка или банкова гаранция, същите следва да бъдат </w:t>
      </w:r>
      <w:r w:rsidRPr="00C14619">
        <w:rPr>
          <w:rFonts w:ascii="Verdana" w:hAnsi="Verdana"/>
          <w:bCs/>
          <w:sz w:val="20"/>
          <w:szCs w:val="20"/>
          <w:lang w:val="bg-BG"/>
        </w:rPr>
        <w:t>неотменими и безусловни.</w:t>
      </w:r>
    </w:p>
    <w:p w14:paraId="06FAA7BA"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6FAA7BB"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6FAA7BC"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6FAA7BD"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C14619">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14619">
        <w:rPr>
          <w:rFonts w:ascii="Verdana" w:hAnsi="Verdana"/>
          <w:sz w:val="20"/>
          <w:szCs w:val="20"/>
          <w:lang w:val="bg-BG"/>
        </w:rPr>
        <w:t xml:space="preserve">изпращане на междубанкови SWIFT съобщения и заплащане на свързаните с това </w:t>
      </w:r>
      <w:r w:rsidRPr="00C14619">
        <w:rPr>
          <w:rFonts w:ascii="Verdana" w:hAnsi="Verdana"/>
          <w:sz w:val="20"/>
          <w:szCs w:val="20"/>
          <w:lang w:val="bg-BG"/>
        </w:rPr>
        <w:lastRenderedPageBreak/>
        <w:t>такси, в случай че обслужващата банка на участника/изпълнителя има някакви допълнителни специфични изисквания.</w:t>
      </w:r>
    </w:p>
    <w:p w14:paraId="06FAA7BE"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6FAA7BF"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DC11A08" w14:textId="3C3987AD" w:rsidR="00112C38" w:rsidRPr="00C14619" w:rsidRDefault="00112C3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В случай че се представи гаранция за изпълнение под формата на застраховка, </w:t>
      </w:r>
      <w:r w:rsidR="000C4243" w:rsidRPr="00C14619">
        <w:rPr>
          <w:rFonts w:ascii="Verdana" w:hAnsi="Verdana" w:cs="Tahoma"/>
          <w:sz w:val="20"/>
          <w:szCs w:val="20"/>
          <w:lang w:val="bg-BG"/>
        </w:rPr>
        <w:t>то застрахователната</w:t>
      </w:r>
      <w:r w:rsidRPr="00C14619">
        <w:rPr>
          <w:rFonts w:ascii="Verdana" w:hAnsi="Verdana" w:cs="Tahoma"/>
          <w:sz w:val="20"/>
          <w:szCs w:val="20"/>
          <w:lang w:val="bg-BG"/>
        </w:rPr>
        <w:t xml:space="preserve"> премия се заплаща еднократно, преди предоставянето на застрахователната полица на възложителя.</w:t>
      </w:r>
    </w:p>
    <w:p w14:paraId="06FAA7C0"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6FAA7C1" w14:textId="1DBFDCE1"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Fonts w:ascii="Verdana" w:hAnsi="Verdana" w:cs="Arial"/>
          <w:b/>
          <w:sz w:val="20"/>
          <w:szCs w:val="20"/>
          <w:lang w:val="bg-BG"/>
        </w:rPr>
        <w:t>Възложител</w:t>
      </w:r>
      <w:r w:rsidRPr="00C14619">
        <w:rPr>
          <w:rFonts w:ascii="Verdana" w:hAnsi="Verdana" w:cs="Arial"/>
          <w:sz w:val="20"/>
          <w:szCs w:val="20"/>
          <w:lang w:val="bg-BG"/>
        </w:rPr>
        <w:t>:“Софийска вода” АД, град София 1766, район Младост, ж.к. Младост ІV, ул. "Бизнес парк" №1, сграда 2А. Лице за контакт по процедурата: Вера Кръстева, тел: +359 2 81 22 560, Факс: +359 2 81 22 588/589, имейл: vkrasteva@sofiyskavoda.bg.</w:t>
      </w:r>
    </w:p>
    <w:p w14:paraId="06FAA7C2" w14:textId="77777777" w:rsidR="00F41148" w:rsidRPr="00C14619" w:rsidRDefault="00F41148" w:rsidP="0088480E">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C14619">
        <w:rPr>
          <w:rFonts w:ascii="Verdana" w:hAnsi="Verdana" w:cs="Tahoma"/>
          <w:b/>
          <w:sz w:val="20"/>
          <w:szCs w:val="20"/>
          <w:lang w:val="bg-BG"/>
        </w:rPr>
        <w:t xml:space="preserve">Срокът на договора </w:t>
      </w:r>
      <w:r w:rsidRPr="00C14619">
        <w:rPr>
          <w:rFonts w:ascii="Verdana" w:hAnsi="Verdana" w:cs="Tahoma"/>
          <w:sz w:val="20"/>
          <w:szCs w:val="20"/>
          <w:lang w:val="bg-BG"/>
        </w:rPr>
        <w:t>е посочен в проекта на договор.</w:t>
      </w:r>
    </w:p>
    <w:p w14:paraId="06FAA7C3" w14:textId="3A0A505D" w:rsidR="00F41148" w:rsidRPr="00C14619" w:rsidRDefault="00F41148" w:rsidP="0088480E">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C14619">
        <w:rPr>
          <w:rFonts w:ascii="Verdana" w:hAnsi="Verdana" w:cs="Tahoma"/>
          <w:b/>
          <w:sz w:val="20"/>
          <w:szCs w:val="20"/>
          <w:lang w:val="bg-BG"/>
        </w:rPr>
        <w:t xml:space="preserve">Техническите спецификации, </w:t>
      </w:r>
      <w:r w:rsidRPr="00C14619">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852527" w:rsidRPr="00C14619">
        <w:rPr>
          <w:rFonts w:ascii="Verdana" w:hAnsi="Verdana" w:cs="Tahoma"/>
          <w:sz w:val="20"/>
          <w:szCs w:val="20"/>
          <w:lang w:val="bg-BG"/>
        </w:rPr>
        <w:t>,</w:t>
      </w:r>
      <w:r w:rsidRPr="00C14619">
        <w:rPr>
          <w:rFonts w:ascii="Verdana" w:hAnsi="Verdana" w:cs="Tahoma"/>
          <w:sz w:val="20"/>
          <w:szCs w:val="20"/>
          <w:lang w:val="bg-BG"/>
        </w:rPr>
        <w:t xml:space="preserve"> които са неразделна част от него.</w:t>
      </w:r>
    </w:p>
    <w:p w14:paraId="06FAA7C4" w14:textId="77777777" w:rsidR="00F41148" w:rsidRPr="00C14619" w:rsidRDefault="00F41148" w:rsidP="0088480E">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C14619">
        <w:rPr>
          <w:rFonts w:ascii="Verdana" w:hAnsi="Verdana" w:cs="Tahoma"/>
          <w:b/>
          <w:sz w:val="20"/>
          <w:szCs w:val="20"/>
          <w:lang w:val="bg-BG"/>
        </w:rPr>
        <w:t>Разяснения по условията на процедурата</w:t>
      </w:r>
    </w:p>
    <w:p w14:paraId="52C19BDD" w14:textId="52BF470B" w:rsidR="00157BC7" w:rsidRPr="00C14619" w:rsidRDefault="00722DE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a30"/>
          <w:rFonts w:ascii="Verdana" w:hAnsi="Verdana" w:cs="Tahoma"/>
          <w:sz w:val="20"/>
          <w:szCs w:val="20"/>
          <w:lang w:val="bg-BG"/>
        </w:rPr>
        <w:t>Лицата могат да поискат писмено</w:t>
      </w:r>
      <w:r w:rsidRPr="00C14619">
        <w:rPr>
          <w:rStyle w:val="ala30"/>
          <w:rFonts w:cs="Tahoma"/>
          <w:sz w:val="22"/>
          <w:szCs w:val="22"/>
          <w:vertAlign w:val="superscript"/>
          <w:lang w:val="bg-BG"/>
        </w:rPr>
        <w:footnoteReference w:id="2"/>
      </w:r>
      <w:r w:rsidRPr="00C14619">
        <w:rPr>
          <w:rStyle w:val="ala30"/>
          <w:rFonts w:ascii="Verdana" w:hAnsi="Verdana" w:cs="Tahoma"/>
          <w:sz w:val="20"/>
          <w:szCs w:val="20"/>
          <w:lang w:val="bg-BG"/>
        </w:rPr>
        <w:t xml:space="preserve"> </w:t>
      </w:r>
      <w:r w:rsidR="00157BC7" w:rsidRPr="00C14619">
        <w:rPr>
          <w:rStyle w:val="ala30"/>
          <w:rFonts w:ascii="Verdana" w:hAnsi="Verdana" w:cs="Tahoma"/>
          <w:sz w:val="20"/>
          <w:szCs w:val="20"/>
          <w:lang w:val="bg-BG"/>
        </w:rPr>
        <w:t xml:space="preserve">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6885404E" w14:textId="77777777" w:rsidR="00157BC7" w:rsidRPr="00C14619" w:rsidRDefault="00157BC7" w:rsidP="0088480E">
      <w:pPr>
        <w:spacing w:before="120" w:after="120"/>
        <w:ind w:firstLine="567"/>
        <w:jc w:val="both"/>
        <w:rPr>
          <w:rFonts w:ascii="Verdana" w:hAnsi="Verdana" w:cs="Tahoma"/>
          <w:sz w:val="20"/>
          <w:szCs w:val="20"/>
          <w:lang w:val="bg-BG"/>
        </w:rPr>
      </w:pPr>
      <w:r w:rsidRPr="00C14619">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5B00D410" w14:textId="77777777" w:rsidR="00157BC7" w:rsidRPr="00C14619" w:rsidRDefault="00157BC7" w:rsidP="0088480E">
      <w:pPr>
        <w:spacing w:before="120" w:after="120"/>
        <w:ind w:firstLine="567"/>
        <w:jc w:val="both"/>
        <w:rPr>
          <w:rFonts w:ascii="Verdana" w:hAnsi="Verdana" w:cs="Tahoma"/>
          <w:sz w:val="20"/>
          <w:szCs w:val="20"/>
          <w:lang w:val="bg-BG"/>
        </w:rPr>
      </w:pPr>
      <w:r w:rsidRPr="00C14619">
        <w:rPr>
          <w:rFonts w:ascii="Verdana" w:hAnsi="Verdana" w:cs="Tahoma"/>
          <w:sz w:val="20"/>
          <w:szCs w:val="20"/>
          <w:lang w:val="bg-BG"/>
        </w:rPr>
        <w:t xml:space="preserve">Възложителят </w:t>
      </w:r>
      <w:r w:rsidRPr="00C14619">
        <w:rPr>
          <w:rFonts w:ascii="Verdana" w:hAnsi="Verdana" w:cs="Tahoma"/>
          <w:b/>
          <w:sz w:val="20"/>
          <w:szCs w:val="20"/>
          <w:lang w:val="bg-BG"/>
        </w:rPr>
        <w:t>не</w:t>
      </w:r>
      <w:r w:rsidRPr="00C14619">
        <w:rPr>
          <w:rFonts w:ascii="Verdana" w:hAnsi="Verdana" w:cs="Tahoma"/>
          <w:sz w:val="20"/>
          <w:szCs w:val="20"/>
          <w:lang w:val="bg-BG"/>
        </w:rPr>
        <w:t xml:space="preserve"> предоставя разяснения, ако искането е постъпило след законово определен срок. </w:t>
      </w:r>
    </w:p>
    <w:p w14:paraId="49D460F3" w14:textId="77777777" w:rsidR="00157BC7" w:rsidRPr="00C14619" w:rsidRDefault="00157BC7" w:rsidP="0088480E">
      <w:pPr>
        <w:spacing w:before="120" w:after="120"/>
        <w:ind w:firstLine="480"/>
        <w:jc w:val="both"/>
        <w:rPr>
          <w:rFonts w:ascii="Verdana" w:hAnsi="Verdana" w:cs="Tahoma"/>
          <w:sz w:val="20"/>
          <w:szCs w:val="20"/>
          <w:lang w:val="bg-BG"/>
        </w:rPr>
      </w:pPr>
      <w:r w:rsidRPr="00C14619">
        <w:rPr>
          <w:rFonts w:ascii="Verdana" w:hAnsi="Verdana" w:cs="Tahoma"/>
          <w:sz w:val="20"/>
          <w:szCs w:val="20"/>
          <w:lang w:val="bg-BG"/>
        </w:rPr>
        <w:t xml:space="preserve">Разясненията се предоставят чрез публикуване на профила на купувача. </w:t>
      </w:r>
    </w:p>
    <w:p w14:paraId="06FAA7C8"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sz w:val="20"/>
          <w:szCs w:val="20"/>
          <w:lang w:val="bg-BG"/>
        </w:rPr>
      </w:pPr>
      <w:r w:rsidRPr="00C1461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6FAA7C9"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sz w:val="20"/>
          <w:szCs w:val="20"/>
          <w:lang w:val="bg-BG"/>
        </w:rPr>
      </w:pPr>
      <w:r w:rsidRPr="00C14619">
        <w:rPr>
          <w:rFonts w:ascii="Verdana" w:hAnsi="Verdana" w:cs="Arial"/>
          <w:sz w:val="20"/>
          <w:szCs w:val="20"/>
          <w:lang w:val="bg-BG"/>
        </w:rPr>
        <w:t>В случай, че писменото искане за разяснение се входира в Деловодството на възложителя</w:t>
      </w:r>
      <w:r w:rsidRPr="00C14619">
        <w:rPr>
          <w:rFonts w:ascii="Verdana" w:hAnsi="Verdana"/>
          <w:sz w:val="20"/>
          <w:szCs w:val="20"/>
          <w:lang w:val="bg-BG"/>
        </w:rPr>
        <w:t xml:space="preserve">, то </w:t>
      </w:r>
      <w:r w:rsidRPr="00C14619">
        <w:rPr>
          <w:rFonts w:ascii="Verdana" w:hAnsi="Verdana" w:cs="Arial"/>
          <w:sz w:val="20"/>
          <w:szCs w:val="20"/>
          <w:lang w:val="bg-BG"/>
        </w:rPr>
        <w:t xml:space="preserve">важи датата на получаване на писмото в Деловодството на “Софийска вода” АД. </w:t>
      </w:r>
    </w:p>
    <w:p w14:paraId="06FAA7CA" w14:textId="5DBFF4C2" w:rsidR="00F41148" w:rsidRPr="00C14619" w:rsidRDefault="00F41148" w:rsidP="0088480E">
      <w:pPr>
        <w:spacing w:before="120" w:after="120"/>
        <w:jc w:val="both"/>
        <w:rPr>
          <w:rFonts w:ascii="Verdana" w:hAnsi="Verdana"/>
          <w:sz w:val="20"/>
          <w:szCs w:val="20"/>
          <w:lang w:val="bg-BG"/>
        </w:rPr>
      </w:pPr>
      <w:r w:rsidRPr="00C14619">
        <w:rPr>
          <w:rFonts w:ascii="Verdana" w:hAnsi="Verdana" w:cs="Arial"/>
          <w:sz w:val="20"/>
          <w:szCs w:val="20"/>
          <w:lang w:val="bg-BG"/>
        </w:rPr>
        <w:t xml:space="preserve">Деловодството на “Софийска вода” АД е с работно време от 08:00 до 16:30 часа всеки работен ден и </w:t>
      </w:r>
      <w:r w:rsidR="00852527" w:rsidRPr="00C14619">
        <w:rPr>
          <w:rFonts w:ascii="Verdana" w:hAnsi="Verdana" w:cs="Arial"/>
          <w:sz w:val="20"/>
          <w:szCs w:val="20"/>
          <w:lang w:val="bg-BG"/>
        </w:rPr>
        <w:t xml:space="preserve">с </w:t>
      </w:r>
      <w:r w:rsidRPr="00C14619">
        <w:rPr>
          <w:rFonts w:ascii="Verdana" w:hAnsi="Verdana" w:cs="Arial"/>
          <w:sz w:val="20"/>
          <w:szCs w:val="20"/>
          <w:lang w:val="bg-BG"/>
        </w:rPr>
        <w:t>адрес: “Софийска вода” АД, град София 1766, район Младост, ж.к. Младост ІV, ул. "Бизнес парк" №1, сграда 2А.</w:t>
      </w:r>
    </w:p>
    <w:p w14:paraId="06FAA7CB" w14:textId="281D999C" w:rsidR="00F41148" w:rsidRPr="00C14619" w:rsidRDefault="00F41148" w:rsidP="0088480E">
      <w:pPr>
        <w:numPr>
          <w:ilvl w:val="0"/>
          <w:numId w:val="3"/>
        </w:numPr>
        <w:tabs>
          <w:tab w:val="clear" w:pos="624"/>
          <w:tab w:val="num" w:pos="-1080"/>
        </w:tabs>
        <w:spacing w:before="120" w:after="120"/>
        <w:ind w:left="567" w:hanging="567"/>
        <w:jc w:val="both"/>
        <w:rPr>
          <w:rFonts w:ascii="Verdana" w:hAnsi="Verdana"/>
          <w:sz w:val="20"/>
          <w:szCs w:val="20"/>
          <w:lang w:val="bg-BG"/>
        </w:rPr>
      </w:pPr>
      <w:r w:rsidRPr="00C14619">
        <w:rPr>
          <w:rFonts w:ascii="Verdana" w:hAnsi="Verdana"/>
          <w:bCs/>
          <w:sz w:val="20"/>
          <w:szCs w:val="20"/>
          <w:lang w:val="bg-BG"/>
        </w:rPr>
        <w:t xml:space="preserve">Всички действия на възложителя към участниците са в писмен вид. Обменът на </w:t>
      </w:r>
      <w:r w:rsidRPr="00C14619">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w:t>
      </w:r>
      <w:r w:rsidRPr="00C14619">
        <w:rPr>
          <w:rFonts w:ascii="Verdana" w:hAnsi="Verdana"/>
          <w:sz w:val="20"/>
          <w:szCs w:val="20"/>
          <w:lang w:val="bg-BG"/>
        </w:rPr>
        <w:lastRenderedPageBreak/>
        <w:t>подпис</w:t>
      </w:r>
      <w:r w:rsidR="00852527" w:rsidRPr="00C14619">
        <w:rPr>
          <w:rFonts w:ascii="Verdana" w:hAnsi="Verdana"/>
          <w:sz w:val="20"/>
          <w:szCs w:val="20"/>
          <w:lang w:val="bg-BG"/>
        </w:rPr>
        <w:t>,</w:t>
      </w:r>
      <w:r w:rsidRPr="00C14619">
        <w:rPr>
          <w:rFonts w:ascii="Verdana" w:hAnsi="Verdana"/>
          <w:sz w:val="20"/>
          <w:szCs w:val="20"/>
          <w:lang w:val="bg-BG"/>
        </w:rPr>
        <w:t xml:space="preserve"> съгласно изискванията на Закона за електронния документ и електронния подпис или чрез комбинация от тези средства. </w:t>
      </w:r>
    </w:p>
    <w:p w14:paraId="06FAA7CC" w14:textId="77777777" w:rsidR="00F41148" w:rsidRPr="00C14619" w:rsidRDefault="00F41148" w:rsidP="0088480E">
      <w:pPr>
        <w:numPr>
          <w:ilvl w:val="0"/>
          <w:numId w:val="3"/>
        </w:numPr>
        <w:tabs>
          <w:tab w:val="clear" w:pos="624"/>
          <w:tab w:val="num" w:pos="-1080"/>
        </w:tabs>
        <w:spacing w:before="120" w:after="120"/>
        <w:jc w:val="both"/>
        <w:rPr>
          <w:rFonts w:ascii="Verdana" w:hAnsi="Verdana" w:cs="Arial"/>
          <w:sz w:val="20"/>
          <w:szCs w:val="20"/>
          <w:lang w:val="bg-BG"/>
        </w:rPr>
      </w:pPr>
      <w:r w:rsidRPr="00C14619">
        <w:rPr>
          <w:rFonts w:ascii="Verdana" w:hAnsi="Verdana" w:cs="Arial"/>
          <w:b/>
          <w:sz w:val="20"/>
          <w:szCs w:val="20"/>
          <w:lang w:val="bg-BG"/>
        </w:rPr>
        <w:t>Подготовка на офертата</w:t>
      </w:r>
    </w:p>
    <w:p w14:paraId="06FAA7CD"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14619">
        <w:rPr>
          <w:rFonts w:ascii="Verdana" w:eastAsiaTheme="minorHAnsi" w:hAnsi="Verdana" w:cs="TimesNewRomanPSMT"/>
          <w:sz w:val="20"/>
          <w:szCs w:val="20"/>
          <w:lang w:val="bg-BG"/>
        </w:rPr>
        <w:t xml:space="preserve"> </w:t>
      </w:r>
      <w:r w:rsidRPr="00C1461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6FAA7CE"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06FAA7CF"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capt2"/>
          <w:rFonts w:ascii="Verdana" w:hAnsi="Verdana" w:cs="Tahoma"/>
          <w:i w:val="0"/>
          <w:sz w:val="20"/>
          <w:szCs w:val="20"/>
          <w:lang w:val="bg-BG"/>
        </w:rPr>
        <w:t>Опаковката</w:t>
      </w:r>
      <w:r w:rsidRPr="00C14619">
        <w:rPr>
          <w:rFonts w:ascii="Verdana" w:hAnsi="Verdana" w:cs="Tahoma"/>
          <w:sz w:val="20"/>
          <w:szCs w:val="20"/>
          <w:lang w:val="bg-BG"/>
        </w:rPr>
        <w:t xml:space="preserve"> с офертата следва да включва </w:t>
      </w:r>
      <w:r w:rsidRPr="00C14619">
        <w:rPr>
          <w:rFonts w:ascii="Verdana" w:hAnsi="Verdana"/>
          <w:sz w:val="20"/>
          <w:szCs w:val="20"/>
          <w:lang w:val="bg-BG"/>
        </w:rPr>
        <w:t>документите</w:t>
      </w:r>
      <w:r w:rsidRPr="00C14619">
        <w:rPr>
          <w:rFonts w:ascii="Verdana" w:hAnsi="Verdana" w:cs="Tahoma"/>
          <w:sz w:val="20"/>
          <w:szCs w:val="20"/>
          <w:lang w:val="bg-BG"/>
        </w:rPr>
        <w:t xml:space="preserve"> по чл.39, ал.2 и </w:t>
      </w:r>
      <w:r w:rsidRPr="00C14619">
        <w:rPr>
          <w:rFonts w:ascii="Verdana" w:hAnsi="Verdana" w:cs="Arial"/>
          <w:sz w:val="20"/>
          <w:szCs w:val="20"/>
          <w:lang w:val="bg-BG"/>
        </w:rPr>
        <w:t>ал</w:t>
      </w:r>
      <w:r w:rsidRPr="00C14619">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6FAA7D0"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Fonts w:ascii="Verdana" w:hAnsi="Verdana" w:cs="Arial"/>
          <w:sz w:val="20"/>
          <w:szCs w:val="20"/>
          <w:lang w:val="bg-BG"/>
        </w:rPr>
        <w:t>Офертата се изготвя на български език.</w:t>
      </w:r>
    </w:p>
    <w:p w14:paraId="06FAA7D1" w14:textId="77777777" w:rsidR="00F41148" w:rsidRPr="00C14619" w:rsidDel="00BD2CF4" w:rsidRDefault="00F41148" w:rsidP="0088480E">
      <w:pPr>
        <w:numPr>
          <w:ilvl w:val="1"/>
          <w:numId w:val="3"/>
        </w:numPr>
        <w:tabs>
          <w:tab w:val="clear" w:pos="567"/>
          <w:tab w:val="num" w:pos="-1137"/>
        </w:tabs>
        <w:spacing w:before="120" w:after="120"/>
        <w:ind w:left="851" w:hanging="633"/>
        <w:jc w:val="both"/>
        <w:rPr>
          <w:rFonts w:ascii="Verdana" w:hAnsi="Verdana"/>
          <w:sz w:val="20"/>
          <w:szCs w:val="20"/>
          <w:lang w:val="bg-BG"/>
        </w:rPr>
      </w:pPr>
      <w:r w:rsidRPr="00C14619">
        <w:rPr>
          <w:rFonts w:ascii="Verdana" w:hAnsi="Verdana" w:cs="Arial"/>
          <w:sz w:val="20"/>
          <w:szCs w:val="20"/>
          <w:lang w:val="bg-BG"/>
        </w:rPr>
        <w:t>Участниците</w:t>
      </w:r>
      <w:r w:rsidRPr="00C14619">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C14619">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06FAA7D2"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6FAA7D3" w14:textId="77777777" w:rsidR="00F41148" w:rsidRPr="00C14619" w:rsidRDefault="00F41148" w:rsidP="0088480E">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C14619">
        <w:rPr>
          <w:rStyle w:val="alcapt2"/>
          <w:rFonts w:ascii="Verdana" w:hAnsi="Verdana" w:cs="Tahoma"/>
          <w:b/>
          <w:i w:val="0"/>
          <w:sz w:val="20"/>
          <w:szCs w:val="20"/>
          <w:lang w:val="bg-BG"/>
        </w:rPr>
        <w:t>Подаване на офертата</w:t>
      </w:r>
    </w:p>
    <w:p w14:paraId="06FAA7D4"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capt2"/>
          <w:rFonts w:ascii="Verdana" w:hAnsi="Verdana" w:cs="Tahoma"/>
          <w:i w:val="0"/>
          <w:sz w:val="20"/>
          <w:szCs w:val="20"/>
          <w:lang w:val="bg-BG"/>
        </w:rPr>
        <w:t xml:space="preserve">Офертата се представя </w:t>
      </w:r>
      <w:r w:rsidRPr="00C14619">
        <w:rPr>
          <w:rFonts w:ascii="Verdana" w:hAnsi="Verdana" w:cs="Tahoma"/>
          <w:sz w:val="20"/>
          <w:szCs w:val="20"/>
          <w:lang w:val="bg-BG"/>
        </w:rPr>
        <w:t xml:space="preserve">в запечатана непрозрачна опаковка, върху която се посочват: </w:t>
      </w:r>
    </w:p>
    <w:p w14:paraId="06FAA7D5"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6FAA7D6" w14:textId="77777777"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адрес за кореспонденция, телефон и по възможност - факс и електронен адрес; </w:t>
      </w:r>
    </w:p>
    <w:p w14:paraId="06FAA7D7" w14:textId="7462D848" w:rsidR="00F41148" w:rsidRPr="00C14619" w:rsidRDefault="00F41148" w:rsidP="0088480E">
      <w:pPr>
        <w:numPr>
          <w:ilvl w:val="2"/>
          <w:numId w:val="3"/>
        </w:numPr>
        <w:tabs>
          <w:tab w:val="num" w:pos="588"/>
          <w:tab w:val="num" w:pos="5126"/>
        </w:tabs>
        <w:spacing w:before="120" w:after="120"/>
        <w:ind w:left="1440" w:hanging="873"/>
        <w:jc w:val="both"/>
        <w:rPr>
          <w:rFonts w:ascii="Verdana" w:hAnsi="Verdana" w:cs="Tahoma"/>
          <w:sz w:val="20"/>
          <w:szCs w:val="20"/>
          <w:lang w:val="bg-BG"/>
        </w:rPr>
      </w:pPr>
      <w:r w:rsidRPr="00C14619">
        <w:rPr>
          <w:rFonts w:ascii="Verdana" w:hAnsi="Verdana" w:cs="Tahoma"/>
          <w:sz w:val="20"/>
          <w:szCs w:val="20"/>
          <w:lang w:val="bg-BG"/>
        </w:rPr>
        <w:t xml:space="preserve">наименованието на поръчката. </w:t>
      </w:r>
    </w:p>
    <w:p w14:paraId="5DD11031" w14:textId="0F10303B" w:rsidR="00986CAD" w:rsidRPr="00C14619" w:rsidRDefault="00986CAD"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Fonts w:ascii="Verdana" w:hAnsi="Verdana" w:cs="Tahoma"/>
          <w:sz w:val="20"/>
          <w:szCs w:val="20"/>
          <w:lang w:val="bg-BG"/>
        </w:rPr>
        <w:t>На плика/ове</w:t>
      </w:r>
      <w:r w:rsidR="00B33B5B" w:rsidRPr="00C14619">
        <w:rPr>
          <w:rFonts w:ascii="Verdana" w:hAnsi="Verdana" w:cs="Tahoma"/>
          <w:sz w:val="20"/>
          <w:szCs w:val="20"/>
          <w:lang w:val="bg-BG"/>
        </w:rPr>
        <w:t>те</w:t>
      </w:r>
      <w:r w:rsidRPr="00C14619">
        <w:rPr>
          <w:rFonts w:ascii="Verdana" w:hAnsi="Verdana" w:cs="Tahoma"/>
          <w:sz w:val="20"/>
          <w:szCs w:val="20"/>
          <w:lang w:val="bg-BG"/>
        </w:rPr>
        <w:t xml:space="preserve"> с надпис „Предлагани ценови параметри" следва да се посочи наименованието на участника и на поръчката. Участниците могат да ползват приложения към документацията примерен етикет.</w:t>
      </w:r>
    </w:p>
    <w:p w14:paraId="06FAA7D8"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capt2"/>
          <w:rFonts w:ascii="Verdana" w:hAnsi="Verdana" w:cs="Tahoma"/>
          <w:b/>
          <w:i w:val="0"/>
          <w:iCs w:val="0"/>
          <w:sz w:val="20"/>
          <w:szCs w:val="20"/>
          <w:lang w:val="bg-BG"/>
        </w:rPr>
        <w:t xml:space="preserve">Място </w:t>
      </w:r>
      <w:r w:rsidRPr="00C14619">
        <w:rPr>
          <w:rStyle w:val="alcapt2"/>
          <w:rFonts w:ascii="Verdana" w:hAnsi="Verdana" w:cs="Tahoma"/>
          <w:i w:val="0"/>
          <w:iCs w:val="0"/>
          <w:sz w:val="20"/>
          <w:szCs w:val="20"/>
          <w:lang w:val="bg-BG"/>
        </w:rPr>
        <w:t xml:space="preserve">за подаване на офертата: </w:t>
      </w:r>
      <w:r w:rsidRPr="00C14619">
        <w:rPr>
          <w:rFonts w:ascii="Verdana" w:hAnsi="Verdana" w:cs="Arial"/>
          <w:sz w:val="20"/>
          <w:szCs w:val="20"/>
          <w:lang w:val="bg-BG"/>
        </w:rPr>
        <w:t>Деловодството на “Софийска вода” АД, град София 1766</w:t>
      </w:r>
      <w:r w:rsidRPr="00C14619">
        <w:rPr>
          <w:rFonts w:ascii="Verdana" w:hAnsi="Verdana"/>
          <w:sz w:val="20"/>
          <w:szCs w:val="20"/>
          <w:lang w:val="bg-BG"/>
        </w:rPr>
        <w:t xml:space="preserve">, </w:t>
      </w:r>
      <w:r w:rsidRPr="00C14619">
        <w:rPr>
          <w:rFonts w:ascii="Verdana" w:hAnsi="Verdana" w:cs="Arial"/>
          <w:sz w:val="20"/>
          <w:szCs w:val="20"/>
          <w:lang w:val="bg-BG"/>
        </w:rPr>
        <w:t>район Младост, ж. к. Младост ІV, ул. "Бизнес парк" №1, сграда 2А.</w:t>
      </w:r>
    </w:p>
    <w:p w14:paraId="06FAA7D9"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capt2"/>
          <w:rFonts w:ascii="Verdana" w:hAnsi="Verdana" w:cs="Tahoma"/>
          <w:b/>
          <w:i w:val="0"/>
          <w:iCs w:val="0"/>
          <w:sz w:val="20"/>
          <w:szCs w:val="20"/>
          <w:lang w:val="bg-BG"/>
        </w:rPr>
        <w:t>Краен срок</w:t>
      </w:r>
      <w:r w:rsidRPr="00C14619">
        <w:rPr>
          <w:rFonts w:ascii="Verdana" w:hAnsi="Verdana" w:cs="Arial"/>
          <w:b/>
          <w:sz w:val="20"/>
          <w:szCs w:val="20"/>
          <w:lang w:val="bg-BG"/>
        </w:rPr>
        <w:t xml:space="preserve"> </w:t>
      </w:r>
      <w:r w:rsidRPr="00C14619">
        <w:rPr>
          <w:rFonts w:ascii="Verdana" w:hAnsi="Verdana" w:cs="Arial"/>
          <w:sz w:val="20"/>
          <w:szCs w:val="20"/>
          <w:lang w:val="bg-BG"/>
        </w:rPr>
        <w:t>за подаване</w:t>
      </w:r>
      <w:r w:rsidRPr="00C14619">
        <w:rPr>
          <w:rFonts w:ascii="Verdana" w:hAnsi="Verdana" w:cs="Arial"/>
          <w:b/>
          <w:sz w:val="20"/>
          <w:szCs w:val="20"/>
          <w:lang w:val="bg-BG"/>
        </w:rPr>
        <w:t xml:space="preserve"> </w:t>
      </w:r>
      <w:r w:rsidRPr="00C14619">
        <w:rPr>
          <w:rFonts w:ascii="Verdana" w:hAnsi="Verdana" w:cs="Arial"/>
          <w:sz w:val="20"/>
          <w:szCs w:val="20"/>
          <w:lang w:val="bg-BG"/>
        </w:rPr>
        <w:t>на офертата: не по-късно до 16:30 часа в деня, определен за краен срок и посочен в обявлението.</w:t>
      </w:r>
      <w:r w:rsidRPr="00C14619">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FAA7DA"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parcapt2"/>
          <w:rFonts w:ascii="Verdana" w:hAnsi="Verdana" w:cs="Tahoma"/>
          <w:b w:val="0"/>
          <w:bCs w:val="0"/>
          <w:iCs/>
          <w:sz w:val="20"/>
          <w:szCs w:val="20"/>
          <w:lang w:val="bg-BG"/>
        </w:rPr>
        <w:t>Офертата</w:t>
      </w:r>
      <w:r w:rsidRPr="00C14619">
        <w:rPr>
          <w:rStyle w:val="parcapt2"/>
          <w:rFonts w:ascii="Verdana" w:hAnsi="Verdana" w:cs="Tahoma"/>
          <w:b w:val="0"/>
          <w:bCs w:val="0"/>
          <w:sz w:val="20"/>
          <w:szCs w:val="20"/>
          <w:lang w:val="bg-BG"/>
        </w:rPr>
        <w:t xml:space="preserve"> </w:t>
      </w:r>
      <w:r w:rsidRPr="00C14619">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6FAA7DB"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Style w:val="alcapt2"/>
          <w:rFonts w:ascii="Verdana" w:hAnsi="Verdana" w:cs="Tahoma"/>
          <w:i w:val="0"/>
          <w:sz w:val="20"/>
          <w:szCs w:val="20"/>
          <w:lang w:val="bg-BG"/>
        </w:rPr>
        <w:t>За</w:t>
      </w:r>
      <w:r w:rsidRPr="00C14619">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14619">
        <w:rPr>
          <w:rFonts w:ascii="Verdana" w:hAnsi="Verdana" w:cs="Tahoma"/>
          <w:sz w:val="20"/>
          <w:szCs w:val="20"/>
          <w:lang w:val="bg-BG"/>
        </w:rPr>
        <w:t xml:space="preserve">подател на офертата за участие; номер, дата и час на </w:t>
      </w:r>
      <w:r w:rsidRPr="00C14619">
        <w:rPr>
          <w:rFonts w:ascii="Verdana" w:hAnsi="Verdana" w:cs="Tahoma"/>
          <w:sz w:val="20"/>
          <w:szCs w:val="20"/>
          <w:lang w:val="bg-BG"/>
        </w:rPr>
        <w:lastRenderedPageBreak/>
        <w:t xml:space="preserve">получаване; причините за връщане на офертата за участие, когато е приложимо. </w:t>
      </w:r>
    </w:p>
    <w:p w14:paraId="06FAA7DC"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C14619">
        <w:rPr>
          <w:rFonts w:ascii="Verdana" w:hAnsi="Verdana"/>
          <w:sz w:val="20"/>
          <w:szCs w:val="20"/>
          <w:lang w:val="bg-BG"/>
        </w:rPr>
        <w:t>При</w:t>
      </w:r>
      <w:r w:rsidRPr="00C14619">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6FAA7DD"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sz w:val="20"/>
          <w:szCs w:val="20"/>
          <w:lang w:val="bg-BG"/>
        </w:rPr>
      </w:pPr>
      <w:r w:rsidRPr="00C14619">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6FAA7DE"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sz w:val="20"/>
          <w:szCs w:val="20"/>
          <w:lang w:val="bg-BG"/>
        </w:rPr>
      </w:pPr>
      <w:r w:rsidRPr="00C14619">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6FAA7DF" w14:textId="77777777" w:rsidR="00F41148" w:rsidRPr="00C14619" w:rsidRDefault="00F41148" w:rsidP="0088480E">
      <w:pPr>
        <w:numPr>
          <w:ilvl w:val="1"/>
          <w:numId w:val="3"/>
        </w:numPr>
        <w:tabs>
          <w:tab w:val="clear" w:pos="567"/>
          <w:tab w:val="num" w:pos="-1137"/>
        </w:tabs>
        <w:spacing w:before="120" w:after="120"/>
        <w:ind w:left="993" w:hanging="775"/>
        <w:jc w:val="both"/>
        <w:rPr>
          <w:rFonts w:ascii="Verdana" w:hAnsi="Verdana"/>
          <w:sz w:val="20"/>
          <w:szCs w:val="20"/>
          <w:lang w:val="bg-BG"/>
        </w:rPr>
      </w:pPr>
      <w:r w:rsidRPr="00C14619">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FAA7E0" w14:textId="77777777" w:rsidR="00F41148" w:rsidRPr="00C14619" w:rsidRDefault="00F41148" w:rsidP="0088480E">
      <w:pPr>
        <w:pStyle w:val="ListParagraph"/>
        <w:numPr>
          <w:ilvl w:val="0"/>
          <w:numId w:val="3"/>
        </w:numPr>
        <w:spacing w:before="120" w:after="120"/>
        <w:contextualSpacing w:val="0"/>
        <w:jc w:val="both"/>
        <w:rPr>
          <w:rFonts w:ascii="Verdana" w:hAnsi="Verdana" w:cs="Arial"/>
          <w:sz w:val="20"/>
          <w:szCs w:val="20"/>
          <w:lang w:val="bg-BG"/>
        </w:rPr>
      </w:pPr>
      <w:r w:rsidRPr="00C14619">
        <w:rPr>
          <w:rFonts w:ascii="Verdana" w:hAnsi="Verdana" w:cs="Arial"/>
          <w:sz w:val="20"/>
          <w:szCs w:val="20"/>
          <w:lang w:val="bg-BG"/>
        </w:rPr>
        <w:t xml:space="preserve">Не се допуска представяне на варианти в офертата. </w:t>
      </w:r>
    </w:p>
    <w:p w14:paraId="06FAA7E1" w14:textId="77777777" w:rsidR="00F41148" w:rsidRPr="00C14619" w:rsidRDefault="00F41148" w:rsidP="0088480E">
      <w:pPr>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C14619">
        <w:rPr>
          <w:rFonts w:ascii="Verdana" w:hAnsi="Verdana"/>
          <w:bCs/>
          <w:sz w:val="20"/>
          <w:szCs w:val="20"/>
          <w:lang w:val="bg-BG"/>
        </w:rPr>
        <w:t>Участниците</w:t>
      </w:r>
      <w:r w:rsidRPr="00C14619">
        <w:rPr>
          <w:rFonts w:ascii="Verdana" w:hAnsi="Verdana" w:cs="Tahoma"/>
          <w:sz w:val="20"/>
          <w:szCs w:val="20"/>
          <w:lang w:val="bg-BG"/>
        </w:rPr>
        <w:t xml:space="preserve"> </w:t>
      </w:r>
      <w:r w:rsidRPr="00C14619">
        <w:rPr>
          <w:rFonts w:ascii="Verdana" w:hAnsi="Verdana" w:cs="Tahoma"/>
          <w:b/>
          <w:sz w:val="20"/>
          <w:szCs w:val="20"/>
          <w:lang w:val="bg-BG"/>
        </w:rPr>
        <w:t>не</w:t>
      </w:r>
      <w:r w:rsidRPr="00C14619">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6FAA7E2" w14:textId="77777777" w:rsidR="00F41148" w:rsidRPr="00C14619" w:rsidRDefault="00F41148" w:rsidP="0088480E">
      <w:pPr>
        <w:pStyle w:val="p50"/>
        <w:numPr>
          <w:ilvl w:val="0"/>
          <w:numId w:val="3"/>
        </w:numPr>
        <w:tabs>
          <w:tab w:val="clear" w:pos="760"/>
          <w:tab w:val="left" w:pos="0"/>
        </w:tabs>
        <w:spacing w:before="120" w:after="120"/>
        <w:rPr>
          <w:rStyle w:val="ala33"/>
          <w:rFonts w:ascii="Verdana" w:hAnsi="Verdana" w:cs="Tahoma"/>
          <w:snapToGrid/>
          <w:color w:val="auto"/>
          <w:sz w:val="20"/>
          <w:szCs w:val="20"/>
          <w:lang w:val="bg-BG"/>
        </w:rPr>
      </w:pPr>
      <w:r w:rsidRPr="00C14619">
        <w:rPr>
          <w:rStyle w:val="ala33"/>
          <w:rFonts w:ascii="Verdana" w:hAnsi="Verdana" w:cs="Tahoma"/>
          <w:snapToGrid/>
          <w:color w:val="auto"/>
          <w:sz w:val="20"/>
          <w:szCs w:val="20"/>
          <w:lang w:val="bg-BG"/>
        </w:rPr>
        <w:t>Участникът попълва Част II: Информация за икономическия оператор от ЕЕДОП, където е приложимо.</w:t>
      </w:r>
    </w:p>
    <w:p w14:paraId="65D3A209" w14:textId="77777777" w:rsidR="00F0411F" w:rsidRPr="00C14619" w:rsidRDefault="00F0411F" w:rsidP="0088480E">
      <w:pPr>
        <w:pStyle w:val="p50"/>
        <w:tabs>
          <w:tab w:val="clear" w:pos="760"/>
          <w:tab w:val="left" w:pos="0"/>
        </w:tabs>
        <w:spacing w:before="120" w:after="120"/>
        <w:ind w:left="0" w:firstLine="0"/>
        <w:rPr>
          <w:rStyle w:val="ala33"/>
          <w:rFonts w:ascii="Verdana" w:hAnsi="Verdana" w:cs="Tahoma"/>
          <w:snapToGrid/>
          <w:color w:val="auto"/>
          <w:sz w:val="20"/>
          <w:szCs w:val="20"/>
          <w:lang w:val="bg-BG"/>
        </w:rPr>
      </w:pPr>
      <w:r w:rsidRPr="00C14619">
        <w:rPr>
          <w:rStyle w:val="ala33"/>
          <w:rFonts w:ascii="Verdana" w:hAnsi="Verdana" w:cs="Tahoma"/>
          <w:snapToGrid/>
          <w:color w:val="auto"/>
          <w:sz w:val="20"/>
          <w:szCs w:val="20"/>
          <w:lang w:val="bg-BG"/>
        </w:rPr>
        <w:t>В случай, че участникът възнамерява да използва капацитет на трети лица, следва да попълни Част II, раздел В, съобразно инструкциите на тази документация и на образеца ЕЕДОП.</w:t>
      </w:r>
    </w:p>
    <w:p w14:paraId="02FC2AC9" w14:textId="77777777" w:rsidR="00F0411F" w:rsidRPr="00C14619" w:rsidRDefault="00F0411F" w:rsidP="0088480E">
      <w:pPr>
        <w:pStyle w:val="p50"/>
        <w:tabs>
          <w:tab w:val="clear" w:pos="760"/>
          <w:tab w:val="left" w:pos="0"/>
        </w:tabs>
        <w:spacing w:before="120" w:after="120"/>
        <w:ind w:left="0" w:firstLine="0"/>
        <w:rPr>
          <w:rStyle w:val="ala33"/>
          <w:rFonts w:ascii="Verdana" w:hAnsi="Verdana" w:cs="Tahoma"/>
          <w:snapToGrid/>
          <w:color w:val="auto"/>
          <w:sz w:val="20"/>
          <w:szCs w:val="20"/>
          <w:lang w:val="bg-BG"/>
        </w:rPr>
      </w:pPr>
      <w:r w:rsidRPr="00C14619">
        <w:rPr>
          <w:rStyle w:val="ala33"/>
          <w:rFonts w:ascii="Verdana" w:hAnsi="Verdana" w:cs="Tahoma"/>
          <w:snapToGrid/>
          <w:color w:val="auto"/>
          <w:sz w:val="20"/>
          <w:szCs w:val="20"/>
          <w:lang w:val="bg-BG"/>
        </w:rPr>
        <w:t>В случай, че участникът възнамерява да използва подизпълнител, следва да попълни Част II, раздел Г, съобразно инструкциите на тази документация и на образеца ЕЕДОП. В този случай, участникът попълва информацията в т.10, раздел В от част IV.</w:t>
      </w:r>
    </w:p>
    <w:p w14:paraId="1F0209A2" w14:textId="6C052027" w:rsidR="00F0411F" w:rsidRPr="00C14619" w:rsidRDefault="00F0411F" w:rsidP="0088480E">
      <w:pPr>
        <w:spacing w:before="120" w:after="120" w:line="185" w:lineRule="atLeast"/>
        <w:jc w:val="both"/>
        <w:textAlignment w:val="center"/>
        <w:rPr>
          <w:rStyle w:val="ala33"/>
          <w:rFonts w:ascii="Verdana" w:hAnsi="Verdana" w:cs="Tahoma"/>
          <w:sz w:val="20"/>
          <w:szCs w:val="20"/>
          <w:lang w:val="bg-BG"/>
        </w:rPr>
      </w:pPr>
      <w:r w:rsidRPr="00C14619">
        <w:rPr>
          <w:rFonts w:ascii="Verdana" w:hAnsi="Verdana"/>
          <w:sz w:val="20"/>
          <w:szCs w:val="20"/>
          <w:lang w:val="bg-BG" w:eastAsia="bg-BG"/>
        </w:rPr>
        <w:t>В случай, че участникът е обединение следва да попълни</w:t>
      </w:r>
      <w:r w:rsidRPr="00C14619">
        <w:rPr>
          <w:rStyle w:val="ala33"/>
          <w:rFonts w:ascii="Verdana" w:hAnsi="Verdana" w:cs="Tahoma"/>
          <w:sz w:val="20"/>
          <w:szCs w:val="20"/>
          <w:lang w:val="bg-BG"/>
        </w:rPr>
        <w:t xml:space="preserve"> Част II, раздел А, поле „Форма на участие“</w:t>
      </w:r>
      <w:r w:rsidR="00D12F22" w:rsidRPr="00C14619">
        <w:rPr>
          <w:rStyle w:val="ala33"/>
          <w:rFonts w:ascii="Verdana" w:hAnsi="Verdana" w:cs="Tahoma"/>
          <w:sz w:val="20"/>
          <w:szCs w:val="20"/>
          <w:lang w:val="bg-BG"/>
        </w:rPr>
        <w:t>,</w:t>
      </w:r>
      <w:r w:rsidRPr="00C14619">
        <w:rPr>
          <w:rStyle w:val="ala33"/>
          <w:rFonts w:ascii="Verdana" w:hAnsi="Verdana" w:cs="Tahoma"/>
          <w:sz w:val="20"/>
          <w:szCs w:val="20"/>
          <w:lang w:val="bg-BG"/>
        </w:rPr>
        <w:t xml:space="preserve"> съобразно изискванията на образеца</w:t>
      </w:r>
      <w:r w:rsidR="00D12F22" w:rsidRPr="00C14619">
        <w:rPr>
          <w:rStyle w:val="ala33"/>
          <w:rFonts w:ascii="Verdana" w:hAnsi="Verdana" w:cs="Tahoma"/>
          <w:sz w:val="20"/>
          <w:szCs w:val="20"/>
          <w:lang w:val="bg-BG"/>
        </w:rPr>
        <w:t xml:space="preserve"> </w:t>
      </w:r>
      <w:r w:rsidRPr="00C14619">
        <w:rPr>
          <w:rStyle w:val="ala33"/>
          <w:rFonts w:ascii="Verdana" w:hAnsi="Verdana" w:cs="Tahoma"/>
          <w:sz w:val="20"/>
          <w:szCs w:val="20"/>
          <w:lang w:val="bg-BG"/>
        </w:rPr>
        <w:t>ЕЕДОП.</w:t>
      </w:r>
    </w:p>
    <w:p w14:paraId="06FAA7E3" w14:textId="77777777" w:rsidR="00F41148" w:rsidRPr="00C14619" w:rsidRDefault="00F41148" w:rsidP="0088480E">
      <w:pPr>
        <w:numPr>
          <w:ilvl w:val="0"/>
          <w:numId w:val="3"/>
        </w:numPr>
        <w:spacing w:before="120" w:after="120"/>
        <w:ind w:left="567" w:hanging="567"/>
        <w:jc w:val="both"/>
        <w:rPr>
          <w:rFonts w:ascii="Verdana" w:hAnsi="Verdana" w:cs="Arial"/>
          <w:b/>
          <w:sz w:val="20"/>
          <w:szCs w:val="20"/>
          <w:lang w:val="bg-BG"/>
        </w:rPr>
      </w:pPr>
      <w:r w:rsidRPr="00C14619">
        <w:rPr>
          <w:rFonts w:ascii="Verdana" w:hAnsi="Verdana" w:cs="Arial"/>
          <w:b/>
          <w:sz w:val="20"/>
          <w:szCs w:val="20"/>
          <w:lang w:val="bg-BG"/>
        </w:rPr>
        <w:t>Основания за отстраняване на участниците</w:t>
      </w:r>
    </w:p>
    <w:p w14:paraId="06FAA7E4" w14:textId="77777777" w:rsidR="00F41148" w:rsidRPr="00C14619" w:rsidRDefault="00F41148" w:rsidP="0088480E">
      <w:pPr>
        <w:numPr>
          <w:ilvl w:val="1"/>
          <w:numId w:val="3"/>
        </w:numPr>
        <w:tabs>
          <w:tab w:val="clear" w:pos="567"/>
          <w:tab w:val="num" w:pos="-1137"/>
        </w:tabs>
        <w:spacing w:before="120" w:after="120"/>
        <w:ind w:left="851" w:hanging="633"/>
        <w:jc w:val="both"/>
        <w:rPr>
          <w:rFonts w:ascii="Verdana" w:hAnsi="Verdana" w:cs="Arial"/>
          <w:sz w:val="20"/>
          <w:szCs w:val="20"/>
          <w:lang w:val="bg-BG"/>
        </w:rPr>
      </w:pPr>
      <w:r w:rsidRPr="00C14619">
        <w:rPr>
          <w:rStyle w:val="ala62"/>
          <w:rFonts w:ascii="Verdana" w:hAnsi="Verdana" w:cs="Tahoma"/>
          <w:sz w:val="20"/>
          <w:szCs w:val="20"/>
          <w:lang w:val="bg-BG"/>
        </w:rPr>
        <w:t xml:space="preserve">За участниците да не са налице основанията за отстраняване </w:t>
      </w:r>
      <w:r w:rsidRPr="00C14619">
        <w:rPr>
          <w:rFonts w:ascii="Verdana" w:hAnsi="Verdana" w:cs="Arial"/>
          <w:sz w:val="20"/>
          <w:szCs w:val="20"/>
          <w:lang w:val="bg-BG"/>
        </w:rPr>
        <w:t>посочени в чл.54, ал.1, т.1-7 и чл.55, ал.1, т.1, 3, 4, 5 от ЗОП:</w:t>
      </w:r>
    </w:p>
    <w:p w14:paraId="06FAA7E5" w14:textId="77777777" w:rsidR="00F41148" w:rsidRPr="00C14619" w:rsidRDefault="00F41148" w:rsidP="0088480E">
      <w:pPr>
        <w:spacing w:before="120" w:after="120"/>
        <w:jc w:val="both"/>
        <w:rPr>
          <w:rStyle w:val="ala49"/>
          <w:rFonts w:ascii="Verdana" w:hAnsi="Verdana"/>
          <w:i/>
          <w:sz w:val="20"/>
          <w:szCs w:val="20"/>
          <w:lang w:val="bg-BG"/>
        </w:rPr>
      </w:pPr>
      <w:r w:rsidRPr="00C14619">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FAA7E6"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i/>
          <w:sz w:val="20"/>
          <w:szCs w:val="20"/>
          <w:lang w:val="bg-BG"/>
        </w:rPr>
      </w:pPr>
      <w:r w:rsidRPr="00C14619">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6FAA7E7"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6FAA7E8"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6FAA7E9" w14:textId="77777777" w:rsidR="00F41148" w:rsidRPr="00C14619" w:rsidRDefault="00F41148" w:rsidP="0088480E">
      <w:pPr>
        <w:pStyle w:val="ListParagraph"/>
        <w:spacing w:before="120" w:after="120"/>
        <w:ind w:left="0"/>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r w:rsidRPr="00C14619">
        <w:rPr>
          <w:rFonts w:ascii="Verdana" w:hAnsi="Verdana" w:cs="Tahoma"/>
          <w:i/>
          <w:sz w:val="20"/>
          <w:szCs w:val="20"/>
          <w:lang w:val="bg-BG"/>
        </w:rPr>
        <w:lastRenderedPageBreak/>
        <w:t xml:space="preserve">социалноосигурителни вноски е не повече от 1 на сто от сумата на годишния общ оборот за последната приключена финансова година. </w:t>
      </w:r>
    </w:p>
    <w:p w14:paraId="06FAA7EA"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(чл.54, ал.1, т.4) е налице неравнопоставеност в случаите по чл.44, ал.5; </w:t>
      </w:r>
    </w:p>
    <w:p w14:paraId="06FAA7EB"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(чл.54, ал.1, т.5) е установено, че: </w:t>
      </w:r>
    </w:p>
    <w:p w14:paraId="06FAA7EC" w14:textId="77777777" w:rsidR="00F41148" w:rsidRPr="00C14619" w:rsidRDefault="00F41148" w:rsidP="0088480E">
      <w:pPr>
        <w:pStyle w:val="ListParagraph"/>
        <w:spacing w:before="120" w:after="120"/>
        <w:ind w:left="284" w:hanging="284"/>
        <w:contextualSpacing w:val="0"/>
        <w:jc w:val="both"/>
        <w:rPr>
          <w:rFonts w:ascii="Verdana" w:hAnsi="Verdana" w:cs="Tahoma"/>
          <w:i/>
          <w:sz w:val="20"/>
          <w:szCs w:val="20"/>
          <w:lang w:val="bg-BG"/>
        </w:rPr>
      </w:pPr>
      <w:r w:rsidRPr="00C14619">
        <w:rPr>
          <w:rStyle w:val="alcapt2"/>
          <w:rFonts w:ascii="Verdana" w:hAnsi="Verdana" w:cs="Tahoma"/>
          <w:sz w:val="20"/>
          <w:szCs w:val="20"/>
          <w:lang w:val="bg-BG"/>
        </w:rPr>
        <w:t>а)</w:t>
      </w:r>
      <w:r w:rsidRPr="00C14619">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6FAA7ED" w14:textId="77777777" w:rsidR="00F41148" w:rsidRPr="00C14619" w:rsidRDefault="00F41148" w:rsidP="0088480E">
      <w:pPr>
        <w:pStyle w:val="ListParagraph"/>
        <w:spacing w:before="120" w:after="120"/>
        <w:ind w:left="284" w:hanging="284"/>
        <w:contextualSpacing w:val="0"/>
        <w:jc w:val="both"/>
        <w:rPr>
          <w:rFonts w:ascii="Verdana" w:hAnsi="Verdana" w:cs="Tahoma"/>
          <w:i/>
          <w:sz w:val="20"/>
          <w:szCs w:val="20"/>
          <w:lang w:val="bg-BG"/>
        </w:rPr>
      </w:pPr>
      <w:r w:rsidRPr="00C14619">
        <w:rPr>
          <w:rFonts w:ascii="Verdana" w:hAnsi="Verdana"/>
          <w:iCs/>
          <w:sz w:val="20"/>
          <w:szCs w:val="20"/>
          <w:lang w:val="bg-BG"/>
        </w:rPr>
        <w:t>б)</w:t>
      </w:r>
      <w:r w:rsidRPr="00C14619">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FAA7EE" w14:textId="02B136C6"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(чл.54, ал.1, т.6) е установено с влязло в сила наказателно постановление или съдебно решение, че при изпълнение на договор за обществена</w:t>
      </w:r>
      <w:r w:rsidR="000B2F6D" w:rsidRPr="00C14619">
        <w:rPr>
          <w:rFonts w:ascii="Verdana" w:hAnsi="Verdana" w:cs="Tahoma"/>
          <w:i/>
          <w:sz w:val="20"/>
          <w:szCs w:val="20"/>
          <w:lang w:val="bg-BG"/>
        </w:rPr>
        <w:t xml:space="preserve"> поръчка е нарушил чл.118, чл.128, чл.245 и чл.</w:t>
      </w:r>
      <w:r w:rsidRPr="00C14619">
        <w:rPr>
          <w:rFonts w:ascii="Verdana" w:hAnsi="Verdana" w:cs="Tahoma"/>
          <w:i/>
          <w:sz w:val="20"/>
          <w:szCs w:val="20"/>
          <w:lang w:val="bg-BG"/>
        </w:rPr>
        <w:t xml:space="preserve">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6FAA7EF"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(чл.54, ал.1, т.7) е налице конфликт на интереси, който не може да бъде отстранен. </w:t>
      </w:r>
    </w:p>
    <w:p w14:paraId="06FAA7F0" w14:textId="77777777" w:rsidR="00F41148" w:rsidRPr="00C14619" w:rsidRDefault="00F41148" w:rsidP="0088480E">
      <w:pPr>
        <w:spacing w:before="120" w:after="120"/>
        <w:jc w:val="both"/>
        <w:rPr>
          <w:rFonts w:ascii="Verdana" w:hAnsi="Verdana" w:cs="Tahoma"/>
          <w:sz w:val="20"/>
          <w:szCs w:val="20"/>
          <w:lang w:val="bg-BG"/>
        </w:rPr>
      </w:pPr>
      <w:r w:rsidRPr="00C14619">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6FAA7F1"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6FAA7F2"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6FAA7F3"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6FAA7F4" w14:textId="77777777" w:rsidR="00F41148" w:rsidRPr="00C14619" w:rsidRDefault="00F41148" w:rsidP="00042131">
      <w:pPr>
        <w:pStyle w:val="ListParagraph"/>
        <w:numPr>
          <w:ilvl w:val="0"/>
          <w:numId w:val="16"/>
        </w:numPr>
        <w:spacing w:before="120" w:after="120"/>
        <w:ind w:left="284" w:hanging="284"/>
        <w:contextualSpacing w:val="0"/>
        <w:jc w:val="both"/>
        <w:rPr>
          <w:rFonts w:ascii="Verdana" w:hAnsi="Verdana" w:cs="Tahoma"/>
          <w:i/>
          <w:sz w:val="20"/>
          <w:szCs w:val="20"/>
          <w:lang w:val="bg-BG"/>
        </w:rPr>
      </w:pPr>
      <w:r w:rsidRPr="00C14619">
        <w:rPr>
          <w:rFonts w:ascii="Verdana" w:hAnsi="Verdana" w:cs="Tahoma"/>
          <w:i/>
          <w:sz w:val="20"/>
          <w:szCs w:val="20"/>
          <w:lang w:val="bg-BG"/>
        </w:rPr>
        <w:t xml:space="preserve">(чл.55, ал.1, т.5) опитал е да: </w:t>
      </w:r>
    </w:p>
    <w:p w14:paraId="06FAA7F5" w14:textId="77777777" w:rsidR="00F41148" w:rsidRPr="00C14619" w:rsidRDefault="00F41148" w:rsidP="0088480E">
      <w:pPr>
        <w:pStyle w:val="ListParagraph"/>
        <w:spacing w:before="120" w:after="120"/>
        <w:ind w:left="284"/>
        <w:contextualSpacing w:val="0"/>
        <w:jc w:val="both"/>
        <w:rPr>
          <w:rFonts w:ascii="Verdana" w:hAnsi="Verdana" w:cs="Tahoma"/>
          <w:i/>
          <w:sz w:val="20"/>
          <w:szCs w:val="20"/>
          <w:lang w:val="bg-BG"/>
        </w:rPr>
      </w:pPr>
      <w:r w:rsidRPr="00C14619">
        <w:rPr>
          <w:rStyle w:val="alcapt2"/>
          <w:rFonts w:ascii="Verdana" w:hAnsi="Verdana" w:cs="Tahoma"/>
          <w:sz w:val="20"/>
          <w:szCs w:val="20"/>
          <w:lang w:val="bg-BG"/>
        </w:rPr>
        <w:t>а)</w:t>
      </w:r>
      <w:r w:rsidRPr="00C14619">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FAA7F6" w14:textId="77777777" w:rsidR="00F41148" w:rsidRPr="00C14619" w:rsidRDefault="00F41148" w:rsidP="0088480E">
      <w:pPr>
        <w:pStyle w:val="ListParagraph"/>
        <w:spacing w:before="120" w:after="120"/>
        <w:ind w:left="284"/>
        <w:contextualSpacing w:val="0"/>
        <w:jc w:val="both"/>
        <w:rPr>
          <w:rFonts w:ascii="Verdana" w:hAnsi="Verdana" w:cs="Tahoma"/>
          <w:i/>
          <w:sz w:val="20"/>
          <w:szCs w:val="20"/>
          <w:lang w:val="bg-BG"/>
        </w:rPr>
      </w:pPr>
      <w:r w:rsidRPr="00C14619">
        <w:rPr>
          <w:i/>
          <w:iCs/>
          <w:sz w:val="20"/>
          <w:szCs w:val="20"/>
          <w:lang w:val="bg-BG"/>
        </w:rPr>
        <w:t>б)</w:t>
      </w:r>
      <w:r w:rsidRPr="00C14619">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6FAA7F7" w14:textId="77777777" w:rsidR="00F41148" w:rsidRPr="00C14619" w:rsidRDefault="00F41148" w:rsidP="0088480E">
      <w:pPr>
        <w:spacing w:before="120" w:after="120"/>
        <w:jc w:val="both"/>
        <w:rPr>
          <w:rFonts w:ascii="Verdana" w:hAnsi="Verdana" w:cs="Tahoma"/>
          <w:sz w:val="20"/>
          <w:szCs w:val="20"/>
          <w:lang w:val="bg-BG"/>
        </w:rPr>
      </w:pPr>
      <w:r w:rsidRPr="00C14619">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FAA7F8" w14:textId="77777777"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14619">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C14619">
        <w:rPr>
          <w:rFonts w:ascii="Verdana" w:hAnsi="Verdana"/>
          <w:sz w:val="20"/>
          <w:szCs w:val="20"/>
          <w:lang w:val="bg-BG"/>
        </w:rPr>
        <w:t xml:space="preserve">Част III: Основания за изключване </w:t>
      </w:r>
      <w:r w:rsidRPr="00C14619">
        <w:rPr>
          <w:rStyle w:val="ala62"/>
          <w:rFonts w:ascii="Verdana" w:hAnsi="Verdana" w:cs="Tahoma"/>
          <w:sz w:val="20"/>
          <w:szCs w:val="20"/>
          <w:lang w:val="bg-BG"/>
        </w:rPr>
        <w:t>на Единен европейски документ за обществени поръчки (ЕЕДОП) - по образец, приложен в документацията.</w:t>
      </w:r>
    </w:p>
    <w:p w14:paraId="06FAA7F9" w14:textId="77777777" w:rsidR="00F41148" w:rsidRPr="00C14619" w:rsidRDefault="00F41148" w:rsidP="0088480E">
      <w:pPr>
        <w:pStyle w:val="p50"/>
        <w:numPr>
          <w:ilvl w:val="1"/>
          <w:numId w:val="3"/>
        </w:numPr>
        <w:tabs>
          <w:tab w:val="clear" w:pos="760"/>
        </w:tabs>
        <w:spacing w:before="120" w:after="120" w:line="240" w:lineRule="auto"/>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06FAA7FA" w14:textId="17030DAC"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14619">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w:t>
      </w:r>
      <w:r w:rsidRPr="00C14619">
        <w:rPr>
          <w:rStyle w:val="ala62"/>
          <w:rFonts w:ascii="Verdana" w:hAnsi="Verdana"/>
          <w:sz w:val="20"/>
          <w:szCs w:val="20"/>
          <w:lang w:val="bg-BG"/>
        </w:rPr>
        <w:lastRenderedPageBreak/>
        <w:t xml:space="preserve">гарантират неговата надеждност, въпреки наличието на съответното основание за отстраняване. </w:t>
      </w:r>
    </w:p>
    <w:p w14:paraId="06FAA7FB" w14:textId="77777777" w:rsidR="00F41148" w:rsidRPr="00C14619" w:rsidRDefault="00F41148" w:rsidP="0088480E">
      <w:pPr>
        <w:pStyle w:val="ListParagraph"/>
        <w:tabs>
          <w:tab w:val="num" w:pos="2717"/>
        </w:tabs>
        <w:spacing w:before="120" w:after="120"/>
        <w:ind w:left="2268"/>
        <w:contextualSpacing w:val="0"/>
        <w:jc w:val="both"/>
        <w:rPr>
          <w:rStyle w:val="ala62"/>
          <w:rFonts w:ascii="Verdana" w:hAnsi="Verdana"/>
          <w:sz w:val="20"/>
          <w:szCs w:val="20"/>
          <w:lang w:val="bg-BG"/>
        </w:rPr>
      </w:pPr>
      <w:r w:rsidRPr="00C14619">
        <w:rPr>
          <w:rStyle w:val="ala62"/>
          <w:rFonts w:ascii="Verdana" w:hAnsi="Verdana"/>
          <w:sz w:val="20"/>
          <w:szCs w:val="20"/>
          <w:lang w:val="bg-BG"/>
        </w:rPr>
        <w:t xml:space="preserve">За тази цел участникът може да докаже, че: </w:t>
      </w:r>
    </w:p>
    <w:p w14:paraId="06FAA7FC" w14:textId="77777777" w:rsidR="00F41148" w:rsidRPr="00C14619" w:rsidRDefault="00F41148" w:rsidP="0088480E">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14619">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6FAA7FD" w14:textId="77777777" w:rsidR="00F41148" w:rsidRPr="00C14619" w:rsidRDefault="00F41148" w:rsidP="0088480E">
      <w:pPr>
        <w:pStyle w:val="ListParagraph"/>
        <w:tabs>
          <w:tab w:val="num" w:pos="2552"/>
        </w:tabs>
        <w:spacing w:before="120" w:after="120"/>
        <w:ind w:left="0"/>
        <w:contextualSpacing w:val="0"/>
        <w:jc w:val="both"/>
        <w:rPr>
          <w:rStyle w:val="ala62"/>
          <w:rFonts w:ascii="Verdana" w:hAnsi="Verdana"/>
          <w:i/>
          <w:sz w:val="20"/>
          <w:szCs w:val="20"/>
          <w:lang w:val="bg-BG"/>
        </w:rPr>
      </w:pPr>
      <w:r w:rsidRPr="00C1461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7FE" w14:textId="77777777" w:rsidR="00F41148" w:rsidRPr="00C14619" w:rsidRDefault="00F41148" w:rsidP="0088480E">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1461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6FAA7FF" w14:textId="77777777" w:rsidR="00F41148" w:rsidRPr="00C14619" w:rsidRDefault="00F41148" w:rsidP="0088480E">
      <w:pPr>
        <w:pStyle w:val="ListParagraph"/>
        <w:tabs>
          <w:tab w:val="num" w:pos="2552"/>
        </w:tabs>
        <w:spacing w:before="120" w:after="120"/>
        <w:ind w:left="0"/>
        <w:contextualSpacing w:val="0"/>
        <w:jc w:val="both"/>
        <w:rPr>
          <w:rStyle w:val="ala62"/>
          <w:rFonts w:ascii="Verdana" w:hAnsi="Verdana"/>
          <w:i/>
          <w:sz w:val="20"/>
          <w:szCs w:val="20"/>
          <w:lang w:val="bg-BG"/>
        </w:rPr>
      </w:pPr>
      <w:r w:rsidRPr="00C1461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800" w14:textId="77777777" w:rsidR="00F41148" w:rsidRPr="00C14619" w:rsidRDefault="00F41148" w:rsidP="0088480E">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1461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6FAA801" w14:textId="77777777" w:rsidR="00F41148" w:rsidRPr="00C14619" w:rsidRDefault="00F41148" w:rsidP="0088480E">
      <w:pPr>
        <w:pStyle w:val="ListParagraph"/>
        <w:tabs>
          <w:tab w:val="num" w:pos="2552"/>
        </w:tabs>
        <w:spacing w:before="120" w:after="120"/>
        <w:ind w:left="0"/>
        <w:contextualSpacing w:val="0"/>
        <w:jc w:val="both"/>
        <w:rPr>
          <w:rStyle w:val="ala62"/>
          <w:rFonts w:ascii="Verdana" w:hAnsi="Verdana"/>
          <w:i/>
          <w:sz w:val="20"/>
          <w:szCs w:val="20"/>
          <w:lang w:val="bg-BG"/>
        </w:rPr>
      </w:pPr>
      <w:r w:rsidRPr="00C14619">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6FAA802" w14:textId="3E7AFFBD"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14619">
        <w:rPr>
          <w:rStyle w:val="ala62"/>
          <w:rFonts w:ascii="Verdana" w:hAnsi="Verdana"/>
          <w:sz w:val="20"/>
          <w:szCs w:val="20"/>
          <w:lang w:val="bg-BG"/>
        </w:rPr>
        <w:t xml:space="preserve">Предприетите мерки за доказване на надеждност по чл.56 </w:t>
      </w:r>
      <w:r w:rsidR="00303639" w:rsidRPr="00C14619">
        <w:rPr>
          <w:rStyle w:val="ala62"/>
          <w:rFonts w:ascii="Verdana" w:hAnsi="Verdana"/>
          <w:sz w:val="20"/>
          <w:szCs w:val="20"/>
          <w:lang w:val="bg-BG"/>
        </w:rPr>
        <w:t xml:space="preserve">от </w:t>
      </w:r>
      <w:r w:rsidRPr="00C14619">
        <w:rPr>
          <w:rStyle w:val="ala62"/>
          <w:rFonts w:ascii="Verdana" w:hAnsi="Verdana"/>
          <w:sz w:val="20"/>
          <w:szCs w:val="20"/>
          <w:lang w:val="bg-BG"/>
        </w:rPr>
        <w:t xml:space="preserve">ЗОП се описват в ЕЕДОП. </w:t>
      </w:r>
    </w:p>
    <w:p w14:paraId="06FAA803" w14:textId="77777777"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Style w:val="ala62"/>
          <w:rFonts w:ascii="Verdana" w:eastAsiaTheme="minorHAnsi" w:hAnsi="Verdana"/>
          <w:sz w:val="20"/>
          <w:szCs w:val="20"/>
          <w:lang w:val="bg-BG"/>
        </w:rPr>
      </w:pPr>
      <w:r w:rsidRPr="00C14619">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6FAA804" w14:textId="77777777"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Fonts w:ascii="Verdana" w:eastAsiaTheme="minorHAnsi" w:hAnsi="Verdana"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6FAA805" w14:textId="77777777" w:rsidR="00F41148" w:rsidRPr="00C14619" w:rsidRDefault="00F41148" w:rsidP="0088480E">
      <w:pPr>
        <w:pStyle w:val="p50"/>
        <w:numPr>
          <w:ilvl w:val="1"/>
          <w:numId w:val="3"/>
        </w:numPr>
        <w:tabs>
          <w:tab w:val="clear" w:pos="760"/>
        </w:tabs>
        <w:spacing w:before="120" w:after="120" w:line="240" w:lineRule="auto"/>
        <w:rPr>
          <w:rFonts w:ascii="Verdana" w:hAnsi="Verdana" w:cs="Tahoma"/>
          <w:color w:val="auto"/>
          <w:sz w:val="20"/>
          <w:szCs w:val="20"/>
          <w:lang w:val="bg-BG"/>
        </w:rPr>
      </w:pPr>
      <w:r w:rsidRPr="00C14619">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C9C9CA1" w14:textId="3CC13BF3" w:rsidR="00986CAD" w:rsidRPr="00C14619" w:rsidRDefault="00986CAD" w:rsidP="0088480E">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14619">
        <w:rPr>
          <w:rStyle w:val="ala62"/>
          <w:rFonts w:ascii="Verdana" w:hAnsi="Verdana" w:cs="Tahoma"/>
          <w:sz w:val="20"/>
          <w:szCs w:val="20"/>
          <w:lang w:val="bg-BG"/>
        </w:rPr>
        <w:t xml:space="preserve">Участникът декларира липсата на посочените основания за изключване в Раздел Г на Част III: Основания за изключване </w:t>
      </w:r>
      <w:r w:rsidR="00D12F22" w:rsidRPr="00C14619">
        <w:rPr>
          <w:rStyle w:val="ala62"/>
          <w:rFonts w:ascii="Verdana" w:hAnsi="Verdana" w:cs="Tahoma"/>
          <w:sz w:val="20"/>
          <w:szCs w:val="20"/>
          <w:lang w:val="bg-BG"/>
        </w:rPr>
        <w:t xml:space="preserve">- </w:t>
      </w:r>
      <w:r w:rsidRPr="00C14619">
        <w:rPr>
          <w:rStyle w:val="ala62"/>
          <w:rFonts w:ascii="Verdana" w:hAnsi="Verdana" w:cs="Tahoma"/>
          <w:sz w:val="20"/>
          <w:szCs w:val="20"/>
          <w:lang w:val="bg-BG"/>
        </w:rPr>
        <w:t>на ЕЕДОП (по образец).</w:t>
      </w:r>
    </w:p>
    <w:p w14:paraId="06FAA806" w14:textId="77777777" w:rsidR="00F41148" w:rsidRPr="00C14619" w:rsidRDefault="00F41148" w:rsidP="0088480E">
      <w:pPr>
        <w:numPr>
          <w:ilvl w:val="0"/>
          <w:numId w:val="3"/>
        </w:numPr>
        <w:spacing w:before="120" w:after="120"/>
        <w:jc w:val="both"/>
        <w:rPr>
          <w:rFonts w:ascii="Verdana" w:hAnsi="Verdana" w:cs="Arial"/>
          <w:sz w:val="20"/>
          <w:szCs w:val="20"/>
          <w:lang w:val="bg-BG"/>
        </w:rPr>
      </w:pPr>
      <w:r w:rsidRPr="00C14619">
        <w:rPr>
          <w:rStyle w:val="alcapt2"/>
          <w:rFonts w:ascii="Verdana" w:hAnsi="Verdana" w:cs="Tahoma"/>
          <w:b/>
          <w:i w:val="0"/>
          <w:sz w:val="20"/>
          <w:szCs w:val="20"/>
          <w:lang w:val="bg-BG"/>
        </w:rPr>
        <w:t>КРИТЕРИИ</w:t>
      </w:r>
      <w:r w:rsidRPr="00C14619">
        <w:rPr>
          <w:rFonts w:ascii="Verdana" w:hAnsi="Verdana" w:cs="Arial"/>
          <w:b/>
          <w:sz w:val="20"/>
          <w:szCs w:val="20"/>
          <w:lang w:val="bg-BG"/>
        </w:rPr>
        <w:t xml:space="preserve"> ЗА ПОДБОР</w:t>
      </w:r>
      <w:r w:rsidRPr="00C14619">
        <w:rPr>
          <w:rFonts w:ascii="Verdana" w:hAnsi="Verdana" w:cs="Arial"/>
          <w:sz w:val="20"/>
          <w:szCs w:val="20"/>
          <w:lang w:val="bg-BG"/>
        </w:rPr>
        <w:t xml:space="preserve"> – </w:t>
      </w:r>
      <w:r w:rsidRPr="00C14619">
        <w:rPr>
          <w:rFonts w:ascii="Verdana" w:hAnsi="Verdana"/>
          <w:b/>
          <w:sz w:val="20"/>
          <w:szCs w:val="20"/>
          <w:lang w:val="bg-BG"/>
        </w:rPr>
        <w:t>изисквания към участниците и посочване на информация относно съответствието с тях в ЕЕДОП.</w:t>
      </w:r>
    </w:p>
    <w:p w14:paraId="06FAA807" w14:textId="74A9F928" w:rsidR="00F41148" w:rsidRPr="00C14619" w:rsidRDefault="00F41148" w:rsidP="0088480E">
      <w:pPr>
        <w:pStyle w:val="p50"/>
        <w:numPr>
          <w:ilvl w:val="1"/>
          <w:numId w:val="3"/>
        </w:numPr>
        <w:tabs>
          <w:tab w:val="clear" w:pos="760"/>
        </w:tabs>
        <w:spacing w:before="120" w:after="120" w:line="240" w:lineRule="auto"/>
        <w:ind w:hanging="821"/>
        <w:rPr>
          <w:rFonts w:ascii="Verdana" w:hAnsi="Verdana"/>
          <w:color w:val="auto"/>
          <w:sz w:val="20"/>
          <w:szCs w:val="20"/>
          <w:lang w:val="bg-BG"/>
        </w:rPr>
      </w:pPr>
      <w:r w:rsidRPr="00C14619">
        <w:rPr>
          <w:rFonts w:ascii="Verdana" w:hAnsi="Verdana"/>
          <w:b/>
          <w:color w:val="auto"/>
          <w:sz w:val="20"/>
          <w:szCs w:val="20"/>
          <w:lang w:val="bg-BG"/>
        </w:rPr>
        <w:t>Годност (правоспособност) за упражняване на професионална дейност</w:t>
      </w:r>
      <w:r w:rsidR="000F534D" w:rsidRPr="00C14619">
        <w:rPr>
          <w:rFonts w:ascii="Verdana" w:hAnsi="Verdana"/>
          <w:b/>
          <w:color w:val="auto"/>
          <w:sz w:val="20"/>
          <w:szCs w:val="20"/>
          <w:lang w:val="bg-BG"/>
        </w:rPr>
        <w:t>-</w:t>
      </w:r>
      <w:r w:rsidR="000F534D" w:rsidRPr="00C14619">
        <w:rPr>
          <w:rFonts w:ascii="Verdana" w:hAnsi="Verdana"/>
          <w:color w:val="auto"/>
          <w:sz w:val="20"/>
          <w:szCs w:val="20"/>
          <w:lang w:val="bg-BG"/>
        </w:rPr>
        <w:t>няма изискване</w:t>
      </w:r>
    </w:p>
    <w:p w14:paraId="06FAA808" w14:textId="523FFEBD" w:rsidR="00F41148" w:rsidRPr="00C14619" w:rsidRDefault="00F41148" w:rsidP="0088480E">
      <w:pPr>
        <w:numPr>
          <w:ilvl w:val="1"/>
          <w:numId w:val="3"/>
        </w:numPr>
        <w:spacing w:before="120" w:after="120"/>
        <w:ind w:hanging="821"/>
        <w:jc w:val="both"/>
        <w:rPr>
          <w:rFonts w:ascii="Verdana" w:hAnsi="Verdana"/>
          <w:sz w:val="20"/>
          <w:szCs w:val="20"/>
          <w:lang w:val="bg-BG"/>
        </w:rPr>
      </w:pPr>
      <w:r w:rsidRPr="00C14619">
        <w:rPr>
          <w:rFonts w:ascii="Verdana" w:hAnsi="Verdana"/>
          <w:b/>
          <w:sz w:val="20"/>
          <w:szCs w:val="20"/>
          <w:lang w:val="bg-BG"/>
        </w:rPr>
        <w:t>Икономическо и финансово състояние</w:t>
      </w:r>
      <w:r w:rsidR="00031F64" w:rsidRPr="00C14619">
        <w:rPr>
          <w:rFonts w:ascii="Verdana" w:hAnsi="Verdana"/>
          <w:b/>
          <w:sz w:val="20"/>
          <w:szCs w:val="20"/>
          <w:lang w:val="bg-BG"/>
        </w:rPr>
        <w:t xml:space="preserve"> </w:t>
      </w:r>
      <w:r w:rsidR="00F50F24" w:rsidRPr="00C14619">
        <w:rPr>
          <w:rFonts w:ascii="Verdana" w:hAnsi="Verdana"/>
          <w:b/>
          <w:sz w:val="20"/>
          <w:szCs w:val="20"/>
          <w:lang w:val="bg-BG"/>
        </w:rPr>
        <w:t>-</w:t>
      </w:r>
      <w:r w:rsidR="00F50F24" w:rsidRPr="00C14619">
        <w:rPr>
          <w:rFonts w:ascii="Verdana" w:hAnsi="Verdana"/>
          <w:sz w:val="20"/>
          <w:szCs w:val="20"/>
          <w:lang w:val="bg-BG"/>
        </w:rPr>
        <w:t>няма изискване</w:t>
      </w:r>
    </w:p>
    <w:p w14:paraId="06FAA809" w14:textId="77777777" w:rsidR="00F41148" w:rsidRPr="00C14619" w:rsidRDefault="00F41148" w:rsidP="0088480E">
      <w:pPr>
        <w:numPr>
          <w:ilvl w:val="1"/>
          <w:numId w:val="3"/>
        </w:numPr>
        <w:spacing w:before="120" w:after="120"/>
        <w:ind w:hanging="821"/>
        <w:jc w:val="both"/>
        <w:rPr>
          <w:rFonts w:ascii="Verdana" w:hAnsi="Verdana"/>
          <w:sz w:val="20"/>
          <w:szCs w:val="20"/>
          <w:lang w:val="bg-BG"/>
        </w:rPr>
      </w:pPr>
      <w:r w:rsidRPr="00C14619">
        <w:rPr>
          <w:rFonts w:ascii="Verdana" w:hAnsi="Verdana"/>
          <w:b/>
          <w:sz w:val="20"/>
          <w:szCs w:val="20"/>
          <w:lang w:val="bg-BG"/>
        </w:rPr>
        <w:t xml:space="preserve">Технически и професионални способности </w:t>
      </w:r>
    </w:p>
    <w:p w14:paraId="06FAA80A" w14:textId="27253D23"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Style w:val="alcapt2"/>
          <w:rFonts w:ascii="Verdana" w:hAnsi="Verdana" w:cs="Tahoma"/>
          <w:b/>
          <w:sz w:val="20"/>
          <w:szCs w:val="20"/>
          <w:lang w:val="bg-BG"/>
        </w:rPr>
        <w:lastRenderedPageBreak/>
        <w:t>Изискване</w:t>
      </w:r>
      <w:r w:rsidRPr="00C14619">
        <w:rPr>
          <w:rStyle w:val="alcapt2"/>
          <w:rFonts w:ascii="Verdana" w:hAnsi="Verdana" w:cs="Tahoma"/>
          <w:sz w:val="20"/>
          <w:szCs w:val="20"/>
          <w:lang w:val="bg-BG"/>
        </w:rPr>
        <w:t xml:space="preserve">: </w:t>
      </w:r>
      <w:r w:rsidRPr="00C14619">
        <w:rPr>
          <w:rStyle w:val="alcapt2"/>
          <w:rFonts w:ascii="Verdana" w:hAnsi="Verdana" w:cs="Tahoma"/>
          <w:i w:val="0"/>
          <w:sz w:val="20"/>
          <w:szCs w:val="20"/>
          <w:lang w:val="bg-BG"/>
        </w:rPr>
        <w:t>Участникът</w:t>
      </w:r>
      <w:r w:rsidRPr="00C14619">
        <w:rPr>
          <w:rStyle w:val="alcapt2"/>
          <w:rFonts w:ascii="Verdana" w:hAnsi="Verdana" w:cs="Tahoma"/>
          <w:sz w:val="20"/>
          <w:szCs w:val="20"/>
          <w:lang w:val="bg-BG"/>
        </w:rPr>
        <w:t xml:space="preserve"> </w:t>
      </w:r>
      <w:r w:rsidRPr="00C14619">
        <w:rPr>
          <w:rFonts w:ascii="Verdana" w:hAnsi="Verdana" w:cs="Tahoma"/>
          <w:sz w:val="20"/>
          <w:szCs w:val="20"/>
          <w:lang w:val="bg-BG"/>
        </w:rPr>
        <w:t xml:space="preserve">да е изпълнил </w:t>
      </w:r>
      <w:r w:rsidR="00100BD8" w:rsidRPr="00C14619">
        <w:rPr>
          <w:rFonts w:ascii="Verdana" w:hAnsi="Verdana" w:cs="Tahoma"/>
          <w:sz w:val="20"/>
          <w:szCs w:val="20"/>
          <w:lang w:val="bg-BG"/>
        </w:rPr>
        <w:t xml:space="preserve">за последните три години от датата на подаване на офертата </w:t>
      </w:r>
      <w:r w:rsidR="009B6316" w:rsidRPr="00C14619">
        <w:rPr>
          <w:rFonts w:ascii="Verdana" w:hAnsi="Verdana" w:cs="Tahoma"/>
          <w:sz w:val="20"/>
          <w:szCs w:val="20"/>
          <w:lang w:val="bg-BG"/>
        </w:rPr>
        <w:t>доставки</w:t>
      </w:r>
      <w:r w:rsidRPr="00C14619">
        <w:rPr>
          <w:rFonts w:ascii="Verdana" w:hAnsi="Verdana" w:cs="Tahoma"/>
          <w:sz w:val="20"/>
          <w:szCs w:val="20"/>
          <w:lang w:val="bg-BG"/>
        </w:rPr>
        <w:t xml:space="preserve"> идентични или сходни </w:t>
      </w:r>
      <w:r w:rsidRPr="00C14619">
        <w:rPr>
          <w:rFonts w:ascii="Verdana" w:hAnsi="Verdana"/>
          <w:sz w:val="20"/>
          <w:lang w:val="bg-BG"/>
        </w:rPr>
        <w:t xml:space="preserve">с </w:t>
      </w:r>
      <w:r w:rsidR="00CE6718" w:rsidRPr="00C14619">
        <w:rPr>
          <w:rFonts w:ascii="Verdana" w:hAnsi="Verdana" w:cs="Tahoma"/>
          <w:sz w:val="20"/>
          <w:szCs w:val="20"/>
          <w:lang w:val="bg-BG"/>
        </w:rPr>
        <w:t>предмета на процедурата</w:t>
      </w:r>
      <w:r w:rsidRPr="00C14619">
        <w:rPr>
          <w:rFonts w:ascii="Verdana" w:hAnsi="Verdana" w:cs="Tahoma"/>
          <w:sz w:val="20"/>
          <w:szCs w:val="20"/>
          <w:lang w:val="bg-BG"/>
        </w:rPr>
        <w:t>.</w:t>
      </w:r>
    </w:p>
    <w:p w14:paraId="3DEC3AD8" w14:textId="42CE7CF4" w:rsidR="00A862F9" w:rsidRPr="00C14619" w:rsidRDefault="00A862F9" w:rsidP="0088480E">
      <w:pPr>
        <w:jc w:val="both"/>
        <w:rPr>
          <w:rStyle w:val="alcapt2"/>
          <w:rFonts w:ascii="Verdana" w:hAnsi="Verdana" w:cs="Tahoma"/>
          <w:sz w:val="20"/>
          <w:szCs w:val="20"/>
          <w:lang w:val="bg-BG"/>
        </w:rPr>
      </w:pPr>
      <w:r w:rsidRPr="00C14619">
        <w:rPr>
          <w:rStyle w:val="alcapt2"/>
          <w:rFonts w:ascii="Verdana" w:hAnsi="Verdana" w:cs="Tahoma"/>
          <w:b/>
          <w:sz w:val="20"/>
          <w:szCs w:val="20"/>
          <w:lang w:val="bg-BG"/>
        </w:rPr>
        <w:t>Доказване на изискването:</w:t>
      </w:r>
      <w:r w:rsidRPr="00C14619">
        <w:rPr>
          <w:rStyle w:val="alcapt2"/>
          <w:rFonts w:ascii="Verdana" w:hAnsi="Verdana" w:cs="Tahoma"/>
          <w:sz w:val="20"/>
          <w:szCs w:val="20"/>
          <w:lang w:val="bg-BG"/>
        </w:rPr>
        <w:t xml:space="preserve"> участникът посочва</w:t>
      </w:r>
      <w:r w:rsidR="00BF32B5" w:rsidRPr="00C14619">
        <w:rPr>
          <w:rStyle w:val="alcapt2"/>
          <w:rFonts w:ascii="Verdana" w:hAnsi="Verdana" w:cs="Tahoma"/>
          <w:sz w:val="20"/>
          <w:szCs w:val="20"/>
          <w:lang w:val="bg-BG"/>
        </w:rPr>
        <w:t>/декларира</w:t>
      </w:r>
      <w:r w:rsidRPr="00C14619">
        <w:rPr>
          <w:rStyle w:val="alcapt2"/>
          <w:rFonts w:ascii="Verdana" w:hAnsi="Verdana" w:cs="Tahoma"/>
          <w:sz w:val="20"/>
          <w:szCs w:val="20"/>
          <w:lang w:val="bg-BG"/>
        </w:rPr>
        <w:t xml:space="preserve"> списък с </w:t>
      </w:r>
      <w:r w:rsidR="009B6316" w:rsidRPr="00C14619">
        <w:rPr>
          <w:rStyle w:val="alcapt2"/>
          <w:rFonts w:ascii="Verdana" w:hAnsi="Verdana" w:cs="Tahoma"/>
          <w:sz w:val="20"/>
          <w:szCs w:val="20"/>
          <w:lang w:val="bg-BG"/>
        </w:rPr>
        <w:t>доставката/ите</w:t>
      </w:r>
      <w:r w:rsidRPr="00C14619">
        <w:rPr>
          <w:rFonts w:ascii="Verdana" w:hAnsi="Verdana" w:cs="Tahoma"/>
          <w:i/>
          <w:sz w:val="20"/>
          <w:szCs w:val="20"/>
          <w:lang w:val="bg-BG"/>
        </w:rPr>
        <w:t xml:space="preserve"> в част IV: Критерии за подбор, Раздел В: Технически и професионални способности, т.1</w:t>
      </w:r>
      <w:r w:rsidR="00100BD8" w:rsidRPr="00C14619">
        <w:rPr>
          <w:rFonts w:ascii="Verdana" w:hAnsi="Verdana" w:cs="Tahoma"/>
          <w:i/>
          <w:sz w:val="20"/>
          <w:szCs w:val="20"/>
          <w:lang w:val="bg-BG"/>
        </w:rPr>
        <w:t>,</w:t>
      </w:r>
      <w:r w:rsidRPr="00C14619">
        <w:rPr>
          <w:rFonts w:ascii="Verdana" w:hAnsi="Verdana" w:cs="Tahoma"/>
          <w:i/>
          <w:sz w:val="20"/>
          <w:szCs w:val="20"/>
          <w:lang w:val="bg-BG"/>
        </w:rPr>
        <w:t xml:space="preserve"> буква б) от ЕЕДОП</w:t>
      </w:r>
      <w:r w:rsidRPr="00C14619">
        <w:rPr>
          <w:rStyle w:val="alcapt2"/>
          <w:rFonts w:ascii="Verdana" w:hAnsi="Verdana" w:cs="Tahoma"/>
          <w:sz w:val="20"/>
          <w:szCs w:val="20"/>
          <w:lang w:val="bg-BG"/>
        </w:rPr>
        <w:t>.</w:t>
      </w:r>
      <w:r w:rsidRPr="00C14619" w:rsidDel="006155E7">
        <w:rPr>
          <w:rStyle w:val="alcapt2"/>
          <w:rFonts w:ascii="Verdana" w:hAnsi="Verdana" w:cs="Tahoma"/>
          <w:sz w:val="20"/>
          <w:szCs w:val="20"/>
          <w:lang w:val="bg-BG"/>
        </w:rPr>
        <w:t xml:space="preserve"> </w:t>
      </w:r>
    </w:p>
    <w:p w14:paraId="7C2466F1" w14:textId="33B436DC" w:rsidR="00CE0EAB" w:rsidRPr="00C14619" w:rsidRDefault="002C0E8A" w:rsidP="0088480E">
      <w:pPr>
        <w:spacing w:before="120" w:after="120"/>
        <w:jc w:val="both"/>
        <w:rPr>
          <w:rFonts w:ascii="Verdana" w:hAnsi="Verdana"/>
          <w:sz w:val="20"/>
          <w:szCs w:val="20"/>
          <w:lang w:val="bg-BG"/>
        </w:rPr>
      </w:pPr>
      <w:r w:rsidRPr="00C14619">
        <w:rPr>
          <w:rFonts w:ascii="Verdana" w:hAnsi="Verdana"/>
          <w:sz w:val="20"/>
          <w:szCs w:val="20"/>
          <w:lang w:val="bg-BG"/>
        </w:rPr>
        <w:t>В с</w:t>
      </w:r>
      <w:r w:rsidR="00CE0EAB" w:rsidRPr="00C14619">
        <w:rPr>
          <w:rFonts w:ascii="Verdana" w:hAnsi="Verdana"/>
          <w:sz w:val="20"/>
          <w:szCs w:val="20"/>
          <w:lang w:val="bg-BG"/>
        </w:rPr>
        <w:t>писък</w:t>
      </w:r>
      <w:r w:rsidR="00024996" w:rsidRPr="00C14619">
        <w:rPr>
          <w:rFonts w:ascii="Verdana" w:hAnsi="Verdana"/>
          <w:sz w:val="20"/>
          <w:szCs w:val="20"/>
          <w:lang w:val="bg-BG"/>
        </w:rPr>
        <w:t>а</w:t>
      </w:r>
      <w:r w:rsidR="00CE0EAB" w:rsidRPr="00C14619">
        <w:rPr>
          <w:rFonts w:ascii="Verdana" w:hAnsi="Verdana"/>
          <w:sz w:val="20"/>
          <w:szCs w:val="20"/>
          <w:lang w:val="bg-BG"/>
        </w:rPr>
        <w:t xml:space="preserve"> на изпълнените </w:t>
      </w:r>
      <w:r w:rsidRPr="00C14619">
        <w:rPr>
          <w:rFonts w:ascii="Verdana" w:hAnsi="Verdana"/>
          <w:sz w:val="20"/>
          <w:szCs w:val="20"/>
          <w:lang w:val="bg-BG"/>
        </w:rPr>
        <w:t xml:space="preserve">идентични или сходни </w:t>
      </w:r>
      <w:r w:rsidR="009B6316" w:rsidRPr="00C14619">
        <w:rPr>
          <w:rFonts w:ascii="Verdana" w:hAnsi="Verdana"/>
          <w:sz w:val="20"/>
          <w:szCs w:val="20"/>
          <w:lang w:val="bg-BG"/>
        </w:rPr>
        <w:t>доставки</w:t>
      </w:r>
      <w:r w:rsidR="00CE0EAB" w:rsidRPr="00C14619">
        <w:rPr>
          <w:rFonts w:ascii="Verdana" w:hAnsi="Verdana"/>
          <w:sz w:val="20"/>
          <w:szCs w:val="20"/>
          <w:lang w:val="bg-BG"/>
        </w:rPr>
        <w:t xml:space="preserve">, </w:t>
      </w:r>
      <w:r w:rsidRPr="00C14619">
        <w:rPr>
          <w:rFonts w:ascii="Verdana" w:hAnsi="Verdana"/>
          <w:sz w:val="20"/>
          <w:szCs w:val="20"/>
          <w:lang w:val="bg-BG"/>
        </w:rPr>
        <w:t>участниците следва да посочат:</w:t>
      </w:r>
      <w:r w:rsidR="00CE0EAB" w:rsidRPr="00C14619">
        <w:rPr>
          <w:rFonts w:ascii="Verdana" w:hAnsi="Verdana"/>
          <w:sz w:val="20"/>
          <w:szCs w:val="20"/>
          <w:lang w:val="bg-BG"/>
        </w:rPr>
        <w:t xml:space="preserve"> описание</w:t>
      </w:r>
      <w:r w:rsidR="00EB0194" w:rsidRPr="00C14619">
        <w:rPr>
          <w:rFonts w:ascii="Verdana" w:hAnsi="Verdana"/>
          <w:sz w:val="20"/>
          <w:szCs w:val="20"/>
          <w:lang w:val="bg-BG"/>
        </w:rPr>
        <w:t xml:space="preserve"> на доставката</w:t>
      </w:r>
      <w:r w:rsidR="00CE0EAB" w:rsidRPr="00C14619">
        <w:rPr>
          <w:rFonts w:ascii="Verdana" w:hAnsi="Verdana"/>
          <w:sz w:val="20"/>
          <w:szCs w:val="20"/>
          <w:lang w:val="bg-BG"/>
        </w:rPr>
        <w:t>, дати</w:t>
      </w:r>
      <w:r w:rsidR="003E1E90" w:rsidRPr="00C14619">
        <w:rPr>
          <w:rFonts w:ascii="Verdana" w:hAnsi="Verdana"/>
          <w:sz w:val="20"/>
          <w:szCs w:val="20"/>
          <w:lang w:val="bg-BG"/>
        </w:rPr>
        <w:t xml:space="preserve"> </w:t>
      </w:r>
      <w:r w:rsidR="00CE0EAB" w:rsidRPr="00C14619">
        <w:rPr>
          <w:rFonts w:ascii="Verdana" w:hAnsi="Verdana"/>
          <w:sz w:val="20"/>
          <w:szCs w:val="20"/>
          <w:lang w:val="bg-BG"/>
        </w:rPr>
        <w:t>и получатели</w:t>
      </w:r>
      <w:r w:rsidR="00263850" w:rsidRPr="00C14619">
        <w:rPr>
          <w:rFonts w:ascii="Verdana" w:hAnsi="Verdana"/>
          <w:sz w:val="20"/>
          <w:szCs w:val="20"/>
          <w:lang w:val="bg-BG"/>
        </w:rPr>
        <w:t xml:space="preserve"> (възложители)</w:t>
      </w:r>
      <w:r w:rsidR="00CE0EAB" w:rsidRPr="00C14619">
        <w:rPr>
          <w:rFonts w:ascii="Verdana" w:hAnsi="Verdana"/>
          <w:sz w:val="20"/>
          <w:szCs w:val="20"/>
          <w:lang w:val="bg-BG"/>
        </w:rPr>
        <w:t>.</w:t>
      </w:r>
    </w:p>
    <w:p w14:paraId="1B8E2AB5" w14:textId="5B518FDD" w:rsidR="00CE0EAB" w:rsidRPr="00C14619" w:rsidRDefault="00CE0EAB" w:rsidP="0088480E">
      <w:pPr>
        <w:spacing w:before="120" w:after="120"/>
        <w:jc w:val="both"/>
        <w:rPr>
          <w:rFonts w:ascii="Verdana" w:hAnsi="Verdana"/>
          <w:sz w:val="20"/>
          <w:szCs w:val="20"/>
          <w:lang w:val="bg-BG"/>
        </w:rPr>
      </w:pPr>
      <w:r w:rsidRPr="00C14619">
        <w:rPr>
          <w:rFonts w:ascii="Verdana" w:hAnsi="Verdana"/>
          <w:sz w:val="20"/>
          <w:szCs w:val="20"/>
          <w:lang w:val="bg-BG"/>
        </w:rPr>
        <w:t xml:space="preserve">Под „сходни </w:t>
      </w:r>
      <w:r w:rsidR="001E3E9B" w:rsidRPr="00C14619">
        <w:rPr>
          <w:rFonts w:ascii="Verdana" w:hAnsi="Verdana"/>
          <w:sz w:val="20"/>
          <w:szCs w:val="20"/>
          <w:lang w:val="bg-BG"/>
        </w:rPr>
        <w:t>доставки</w:t>
      </w:r>
      <w:r w:rsidR="00754CCF" w:rsidRPr="00C14619">
        <w:rPr>
          <w:rFonts w:ascii="Verdana" w:hAnsi="Verdana"/>
          <w:sz w:val="20"/>
          <w:szCs w:val="20"/>
          <w:lang w:val="bg-BG"/>
        </w:rPr>
        <w:t xml:space="preserve"> с предмета на процедурата</w:t>
      </w:r>
      <w:r w:rsidRPr="00C14619">
        <w:rPr>
          <w:rFonts w:ascii="Verdana" w:hAnsi="Verdana"/>
          <w:sz w:val="20"/>
          <w:szCs w:val="20"/>
          <w:lang w:val="bg-BG"/>
        </w:rPr>
        <w:t>“, следва да се разбира</w:t>
      </w:r>
      <w:r w:rsidR="001E3E9B" w:rsidRPr="00C14619">
        <w:rPr>
          <w:rFonts w:ascii="Verdana" w:hAnsi="Verdana"/>
          <w:sz w:val="20"/>
          <w:szCs w:val="20"/>
          <w:lang w:val="bg-BG"/>
        </w:rPr>
        <w:t>:</w:t>
      </w:r>
      <w:r w:rsidRPr="00C14619">
        <w:rPr>
          <w:rFonts w:ascii="Verdana" w:hAnsi="Verdana"/>
          <w:sz w:val="20"/>
          <w:szCs w:val="20"/>
          <w:lang w:val="bg-BG"/>
        </w:rPr>
        <w:t xml:space="preserve"> </w:t>
      </w:r>
      <w:r w:rsidR="001E3E9B" w:rsidRPr="00C14619">
        <w:rPr>
          <w:rFonts w:ascii="Verdana" w:hAnsi="Verdana"/>
          <w:sz w:val="20"/>
          <w:szCs w:val="20"/>
          <w:lang w:val="bg-BG"/>
        </w:rPr>
        <w:t>доставка на</w:t>
      </w:r>
      <w:r w:rsidR="006550FD" w:rsidRPr="00C14619">
        <w:rPr>
          <w:rFonts w:ascii="Verdana" w:hAnsi="Verdana"/>
          <w:sz w:val="20"/>
          <w:szCs w:val="20"/>
          <w:lang w:val="bg-BG"/>
        </w:rPr>
        <w:t xml:space="preserve"> </w:t>
      </w:r>
      <w:r w:rsidR="00F36F3A" w:rsidRPr="00C14619">
        <w:rPr>
          <w:rFonts w:ascii="Verdana" w:hAnsi="Verdana"/>
          <w:sz w:val="20"/>
          <w:szCs w:val="20"/>
          <w:lang w:val="bg-BG"/>
        </w:rPr>
        <w:t>тест</w:t>
      </w:r>
      <w:r w:rsidR="006550FD" w:rsidRPr="00C14619">
        <w:rPr>
          <w:rFonts w:ascii="Verdana" w:hAnsi="Verdana"/>
          <w:sz w:val="20"/>
          <w:szCs w:val="20"/>
          <w:lang w:val="bg-BG"/>
        </w:rPr>
        <w:t>-набори за анализ на води и/или утайки, които да са приложими за работа със спектрофотометри NOVA 60 и Pharo 100</w:t>
      </w:r>
      <w:r w:rsidR="00F36F3A" w:rsidRPr="00C14619">
        <w:rPr>
          <w:rFonts w:ascii="Verdana" w:hAnsi="Verdana"/>
          <w:sz w:val="20"/>
          <w:szCs w:val="20"/>
          <w:lang w:val="bg-BG"/>
        </w:rPr>
        <w:t>, но различни от заложените в ценовата таблица</w:t>
      </w:r>
      <w:r w:rsidR="00196AB2" w:rsidRPr="00C14619">
        <w:rPr>
          <w:rFonts w:ascii="Verdana" w:hAnsi="Verdana"/>
          <w:sz w:val="20"/>
          <w:szCs w:val="20"/>
          <w:lang w:val="bg-BG"/>
        </w:rPr>
        <w:t>.</w:t>
      </w:r>
    </w:p>
    <w:p w14:paraId="2A9A52ED" w14:textId="69AC6B39" w:rsidR="00A862F9" w:rsidRPr="00C14619" w:rsidRDefault="00A862F9" w:rsidP="0088480E">
      <w:pPr>
        <w:spacing w:before="120" w:after="120"/>
        <w:jc w:val="both"/>
        <w:rPr>
          <w:rFonts w:ascii="Verdana" w:hAnsi="Verdana" w:cs="Tahoma"/>
          <w:b/>
          <w:i/>
          <w:sz w:val="20"/>
          <w:szCs w:val="20"/>
          <w:lang w:val="bg-BG"/>
        </w:rPr>
      </w:pPr>
      <w:r w:rsidRPr="00C14619">
        <w:rPr>
          <w:rFonts w:ascii="Verdana" w:hAnsi="Verdana" w:cs="Tahoma"/>
          <w:b/>
          <w:i/>
          <w:sz w:val="20"/>
          <w:szCs w:val="20"/>
          <w:lang w:val="bg-BG"/>
        </w:rPr>
        <w:t>Преди сключване на договора, съобразно изискване</w:t>
      </w:r>
      <w:r w:rsidR="009858A6" w:rsidRPr="00C14619">
        <w:rPr>
          <w:rFonts w:ascii="Verdana" w:hAnsi="Verdana" w:cs="Tahoma"/>
          <w:b/>
          <w:i/>
          <w:sz w:val="20"/>
          <w:szCs w:val="20"/>
          <w:lang w:val="bg-BG"/>
        </w:rPr>
        <w:t>то</w:t>
      </w:r>
      <w:r w:rsidRPr="00C14619">
        <w:rPr>
          <w:rFonts w:ascii="Verdana" w:hAnsi="Verdana" w:cs="Tahoma"/>
          <w:b/>
          <w:i/>
          <w:sz w:val="20"/>
          <w:szCs w:val="20"/>
          <w:lang w:val="bg-BG"/>
        </w:rPr>
        <w:t xml:space="preserve"> в т.36.2.</w:t>
      </w:r>
      <w:r w:rsidR="002C540E" w:rsidRPr="00C14619">
        <w:rPr>
          <w:rFonts w:ascii="Verdana" w:hAnsi="Verdana" w:cs="Tahoma"/>
          <w:b/>
          <w:i/>
          <w:sz w:val="20"/>
          <w:szCs w:val="20"/>
          <w:lang w:val="bg-BG"/>
        </w:rPr>
        <w:t>1.1.</w:t>
      </w:r>
      <w:r w:rsidRPr="00C14619">
        <w:rPr>
          <w:rFonts w:ascii="Verdana" w:hAnsi="Verdana" w:cs="Tahoma"/>
          <w:b/>
          <w:i/>
          <w:sz w:val="20"/>
          <w:szCs w:val="20"/>
          <w:lang w:val="bg-BG"/>
        </w:rPr>
        <w:t xml:space="preserve"> от инструкциите, участникът, избран за изпълнител, следва да представи доказателства за извършените </w:t>
      </w:r>
      <w:r w:rsidR="009B6316" w:rsidRPr="00C14619">
        <w:rPr>
          <w:rFonts w:ascii="Verdana" w:hAnsi="Verdana" w:cs="Tahoma"/>
          <w:b/>
          <w:i/>
          <w:sz w:val="20"/>
          <w:szCs w:val="20"/>
          <w:lang w:val="bg-BG"/>
        </w:rPr>
        <w:t>доставки</w:t>
      </w:r>
      <w:r w:rsidRPr="00C14619">
        <w:rPr>
          <w:rFonts w:ascii="Verdana" w:hAnsi="Verdana" w:cs="Tahoma"/>
          <w:b/>
          <w:i/>
          <w:sz w:val="20"/>
          <w:szCs w:val="20"/>
          <w:lang w:val="bg-BG"/>
        </w:rPr>
        <w:t xml:space="preserve">, </w:t>
      </w:r>
      <w:r w:rsidR="003D0907" w:rsidRPr="00C14619">
        <w:rPr>
          <w:rFonts w:ascii="Verdana" w:hAnsi="Verdana" w:cs="Tahoma"/>
          <w:b/>
          <w:i/>
          <w:sz w:val="20"/>
          <w:szCs w:val="20"/>
          <w:lang w:val="bg-BG"/>
        </w:rPr>
        <w:t xml:space="preserve">които е посочил </w:t>
      </w:r>
      <w:r w:rsidRPr="00C14619">
        <w:rPr>
          <w:rFonts w:ascii="Verdana" w:hAnsi="Verdana" w:cs="Tahoma"/>
          <w:b/>
          <w:i/>
          <w:sz w:val="20"/>
          <w:szCs w:val="20"/>
          <w:lang w:val="bg-BG"/>
        </w:rPr>
        <w:t>в горния списък</w:t>
      </w:r>
      <w:r w:rsidR="0030263D" w:rsidRPr="00C14619">
        <w:rPr>
          <w:rFonts w:ascii="Verdana" w:hAnsi="Verdana" w:cs="Tahoma"/>
          <w:b/>
          <w:i/>
          <w:sz w:val="20"/>
          <w:szCs w:val="20"/>
          <w:lang w:val="bg-BG"/>
        </w:rPr>
        <w:t xml:space="preserve">, </w:t>
      </w:r>
      <w:r w:rsidR="003D0907" w:rsidRPr="00C14619">
        <w:rPr>
          <w:rFonts w:ascii="Verdana" w:hAnsi="Verdana" w:cs="Tahoma"/>
          <w:b/>
          <w:i/>
          <w:sz w:val="20"/>
          <w:szCs w:val="20"/>
          <w:lang w:val="bg-BG"/>
        </w:rPr>
        <w:t>от</w:t>
      </w:r>
      <w:r w:rsidR="0030263D" w:rsidRPr="00C14619">
        <w:rPr>
          <w:rFonts w:ascii="Verdana" w:hAnsi="Verdana" w:cs="Tahoma"/>
          <w:b/>
          <w:i/>
          <w:sz w:val="20"/>
          <w:szCs w:val="20"/>
          <w:lang w:val="bg-BG"/>
        </w:rPr>
        <w:t xml:space="preserve"> ЕЕДОП</w:t>
      </w:r>
      <w:r w:rsidRPr="00C14619">
        <w:rPr>
          <w:rFonts w:ascii="Verdana" w:hAnsi="Verdana" w:cs="Tahoma"/>
          <w:b/>
          <w:i/>
          <w:sz w:val="20"/>
          <w:szCs w:val="20"/>
          <w:lang w:val="bg-BG"/>
        </w:rPr>
        <w:t>.</w:t>
      </w:r>
    </w:p>
    <w:p w14:paraId="06FAA812" w14:textId="78E8A75C" w:rsidR="00F41148" w:rsidRPr="00C14619" w:rsidRDefault="00F41148" w:rsidP="0088480E">
      <w:pPr>
        <w:numPr>
          <w:ilvl w:val="0"/>
          <w:numId w:val="3"/>
        </w:numPr>
        <w:spacing w:before="120" w:after="120"/>
        <w:jc w:val="both"/>
        <w:rPr>
          <w:rFonts w:ascii="Verdana" w:hAnsi="Verdana"/>
          <w:b/>
          <w:sz w:val="20"/>
          <w:szCs w:val="20"/>
          <w:lang w:val="bg-BG"/>
        </w:rPr>
      </w:pPr>
      <w:r w:rsidRPr="00C14619">
        <w:rPr>
          <w:rStyle w:val="parcapt2"/>
          <w:rFonts w:ascii="Verdana" w:hAnsi="Verdana" w:cs="Tahoma"/>
          <w:sz w:val="20"/>
          <w:szCs w:val="20"/>
          <w:lang w:val="bg-BG"/>
        </w:rPr>
        <w:t xml:space="preserve">Съдържание на опаковката с </w:t>
      </w:r>
      <w:r w:rsidRPr="00C14619">
        <w:rPr>
          <w:rFonts w:ascii="Verdana" w:hAnsi="Verdana"/>
          <w:b/>
          <w:sz w:val="20"/>
          <w:szCs w:val="20"/>
          <w:lang w:val="bg-BG"/>
        </w:rPr>
        <w:t>офертата</w:t>
      </w:r>
    </w:p>
    <w:p w14:paraId="06FAA813" w14:textId="46BAFC24" w:rsidR="00F41148" w:rsidRPr="00C14619" w:rsidRDefault="00F41148" w:rsidP="0088480E">
      <w:pPr>
        <w:numPr>
          <w:ilvl w:val="1"/>
          <w:numId w:val="3"/>
        </w:numPr>
        <w:spacing w:before="120" w:after="120"/>
        <w:ind w:left="993" w:hanging="709"/>
        <w:jc w:val="both"/>
        <w:rPr>
          <w:rFonts w:ascii="Verdana" w:hAnsi="Verdana"/>
          <w:sz w:val="20"/>
          <w:szCs w:val="20"/>
          <w:lang w:val="bg-BG" w:eastAsia="bg-BG"/>
        </w:rPr>
      </w:pPr>
      <w:r w:rsidRPr="00C14619">
        <w:rPr>
          <w:rFonts w:ascii="Verdana" w:hAnsi="Verdana"/>
          <w:sz w:val="20"/>
          <w:szCs w:val="20"/>
          <w:lang w:val="bg-BG"/>
        </w:rPr>
        <w:t>Единен</w:t>
      </w:r>
      <w:r w:rsidRPr="00C14619">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303639" w:rsidRPr="00C14619">
        <w:rPr>
          <w:rFonts w:ascii="Verdana" w:hAnsi="Verdana"/>
          <w:sz w:val="20"/>
          <w:szCs w:val="20"/>
          <w:lang w:val="bg-BG" w:eastAsia="bg-BG"/>
        </w:rPr>
        <w:t>.</w:t>
      </w:r>
    </w:p>
    <w:p w14:paraId="06FAA814" w14:textId="77777777"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Style w:val="alcapt2"/>
          <w:rFonts w:ascii="Verdana" w:hAnsi="Verdana" w:cs="Tahoma"/>
          <w:i w:val="0"/>
          <w:sz w:val="20"/>
          <w:szCs w:val="20"/>
          <w:lang w:val="bg-BG"/>
        </w:rPr>
      </w:pPr>
      <w:r w:rsidRPr="00C14619">
        <w:rPr>
          <w:rStyle w:val="alcapt2"/>
          <w:rFonts w:ascii="Verdana" w:hAnsi="Verdana" w:cs="Tahoma"/>
          <w:b/>
          <w:i w:val="0"/>
          <w:sz w:val="20"/>
          <w:szCs w:val="20"/>
          <w:lang w:val="bg-BG"/>
        </w:rPr>
        <w:t>Инструкции за попълване и представяне на ЕЕДОП</w:t>
      </w:r>
      <w:r w:rsidRPr="00C14619">
        <w:rPr>
          <w:rStyle w:val="alcapt2"/>
          <w:rFonts w:ascii="Verdana" w:hAnsi="Verdana" w:cs="Tahoma"/>
          <w:i w:val="0"/>
          <w:sz w:val="20"/>
          <w:szCs w:val="20"/>
          <w:lang w:val="bg-BG"/>
        </w:rPr>
        <w:t xml:space="preserve">: </w:t>
      </w:r>
    </w:p>
    <w:p w14:paraId="06FAA815" w14:textId="77777777"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snapToGrid/>
          <w:color w:val="auto"/>
          <w:sz w:val="20"/>
          <w:szCs w:val="20"/>
          <w:lang w:val="bg-BG"/>
        </w:rPr>
      </w:pPr>
      <w:r w:rsidRPr="00C14619">
        <w:rPr>
          <w:rStyle w:val="ala33"/>
          <w:rFonts w:ascii="Verdana" w:hAnsi="Verdana" w:cs="Tahoma"/>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6FAA816" w14:textId="697A1E20" w:rsidR="00F41148" w:rsidRPr="00C14619" w:rsidRDefault="00F41148" w:rsidP="0088480E">
      <w:pPr>
        <w:pStyle w:val="p50"/>
        <w:tabs>
          <w:tab w:val="clear" w:pos="760"/>
          <w:tab w:val="left" w:pos="0"/>
        </w:tabs>
        <w:spacing w:before="120" w:after="120"/>
        <w:ind w:left="0" w:firstLine="0"/>
        <w:rPr>
          <w:rStyle w:val="ala33"/>
          <w:rFonts w:ascii="Verdana" w:hAnsi="Verdana" w:cs="Tahoma"/>
          <w:b/>
          <w:color w:val="auto"/>
          <w:sz w:val="20"/>
          <w:szCs w:val="20"/>
          <w:lang w:val="bg-BG"/>
        </w:rPr>
      </w:pPr>
      <w:r w:rsidRPr="00C14619">
        <w:rPr>
          <w:rStyle w:val="ala33"/>
          <w:rFonts w:ascii="Verdana" w:hAnsi="Verdana" w:cs="Tahoma"/>
          <w:b/>
          <w:color w:val="auto"/>
          <w:sz w:val="20"/>
          <w:szCs w:val="20"/>
          <w:lang w:val="bg-BG"/>
        </w:rPr>
        <w:t>Попълненият ЕЕДОП трябва да бъде подписан от съответните лица</w:t>
      </w:r>
      <w:r w:rsidR="00181E12" w:rsidRPr="00C14619">
        <w:rPr>
          <w:rStyle w:val="ala33"/>
          <w:rFonts w:ascii="Verdana" w:hAnsi="Verdana" w:cs="Tahoma"/>
          <w:b/>
          <w:color w:val="auto"/>
          <w:sz w:val="20"/>
          <w:szCs w:val="20"/>
          <w:lang w:val="bg-BG"/>
        </w:rPr>
        <w:t>, съобразно чл.40 от ППЗОП</w:t>
      </w:r>
      <w:r w:rsidR="002208E1" w:rsidRPr="00C14619">
        <w:rPr>
          <w:rStyle w:val="ala33"/>
          <w:rFonts w:ascii="Verdana" w:hAnsi="Verdana" w:cs="Tahoma"/>
          <w:b/>
          <w:color w:val="auto"/>
          <w:sz w:val="20"/>
          <w:szCs w:val="20"/>
          <w:lang w:val="bg-BG"/>
        </w:rPr>
        <w:t>, с посочване на име и качеството на лицето (лицата), кое/ито го подписва/т.</w:t>
      </w:r>
    </w:p>
    <w:p w14:paraId="06FAA817" w14:textId="77777777"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Fonts w:ascii="Verdana" w:hAnsi="Verdana" w:cs="Tahoma"/>
          <w:color w:val="auto"/>
          <w:sz w:val="20"/>
          <w:szCs w:val="20"/>
          <w:lang w:val="bg-BG"/>
        </w:rPr>
      </w:pPr>
      <w:r w:rsidRPr="00C14619">
        <w:rPr>
          <w:rStyle w:val="ala62"/>
          <w:rFonts w:ascii="Verdana" w:hAnsi="Verdana" w:cs="Tahoma"/>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6FAA818" w14:textId="7736D06B"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В случай, че участникът е обединение, което не е е юридическо лице, ЕЕДОП се представя за всеки от участниците в него.</w:t>
      </w:r>
    </w:p>
    <w:p w14:paraId="06FAA819" w14:textId="77777777"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6FAA81A" w14:textId="02294543"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 xml:space="preserve">Когато изискванията по чл.54, ал.1, т.1, 2 и 7 и чл.55, ал.1, т.5 </w:t>
      </w:r>
      <w:r w:rsidR="00303639" w:rsidRPr="00C14619">
        <w:rPr>
          <w:rStyle w:val="ala33"/>
          <w:rFonts w:ascii="Verdana" w:hAnsi="Verdana" w:cs="Tahoma"/>
          <w:color w:val="auto"/>
          <w:sz w:val="20"/>
          <w:szCs w:val="20"/>
          <w:lang w:val="bg-BG"/>
        </w:rPr>
        <w:t xml:space="preserve">от </w:t>
      </w:r>
      <w:r w:rsidRPr="00C14619">
        <w:rPr>
          <w:rStyle w:val="ala33"/>
          <w:rFonts w:ascii="Verdana" w:hAnsi="Verdana" w:cs="Tahoma"/>
          <w:color w:val="auto"/>
          <w:sz w:val="20"/>
          <w:szCs w:val="20"/>
          <w:lang w:val="bg-BG"/>
        </w:rPr>
        <w:t xml:space="preserve">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w:t>
      </w:r>
      <w:r w:rsidR="00303639" w:rsidRPr="00C14619">
        <w:rPr>
          <w:rStyle w:val="ala33"/>
          <w:rFonts w:ascii="Verdana" w:hAnsi="Verdana" w:cs="Tahoma"/>
          <w:color w:val="auto"/>
          <w:sz w:val="20"/>
          <w:szCs w:val="20"/>
          <w:lang w:val="bg-BG"/>
        </w:rPr>
        <w:t xml:space="preserve">от </w:t>
      </w:r>
      <w:r w:rsidRPr="00C14619">
        <w:rPr>
          <w:rStyle w:val="ala33"/>
          <w:rFonts w:ascii="Verdana" w:hAnsi="Verdana" w:cs="Tahoma"/>
          <w:color w:val="auto"/>
          <w:sz w:val="20"/>
          <w:szCs w:val="20"/>
          <w:lang w:val="bg-BG"/>
        </w:rPr>
        <w:t xml:space="preserve">ЗОП се попълва в отделен ЕЕДОП за всяко лице или за някои от лицата. </w:t>
      </w:r>
    </w:p>
    <w:p w14:paraId="06FAA81B" w14:textId="77777777"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 xml:space="preserve">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w:t>
      </w:r>
      <w:r w:rsidRPr="00C14619">
        <w:rPr>
          <w:rStyle w:val="ala33"/>
          <w:rFonts w:ascii="Verdana" w:hAnsi="Verdana" w:cs="Tahoma"/>
          <w:color w:val="auto"/>
          <w:sz w:val="20"/>
          <w:szCs w:val="20"/>
          <w:lang w:val="bg-BG"/>
        </w:rPr>
        <w:lastRenderedPageBreak/>
        <w:t>може самостоятелно да представлява съответния стопански субект.</w:t>
      </w:r>
    </w:p>
    <w:p w14:paraId="06FAA81C" w14:textId="08C441BD"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 xml:space="preserve">Когато за участник е налице някое от основанията по чл.54, ал.1 </w:t>
      </w:r>
      <w:r w:rsidR="00303639" w:rsidRPr="00C14619">
        <w:rPr>
          <w:rStyle w:val="ala33"/>
          <w:rFonts w:ascii="Verdana" w:hAnsi="Verdana" w:cs="Tahoma"/>
          <w:color w:val="auto"/>
          <w:sz w:val="20"/>
          <w:szCs w:val="20"/>
          <w:lang w:val="bg-BG"/>
        </w:rPr>
        <w:t xml:space="preserve">от </w:t>
      </w:r>
      <w:r w:rsidRPr="00C14619">
        <w:rPr>
          <w:rStyle w:val="ala33"/>
          <w:rFonts w:ascii="Verdana" w:hAnsi="Verdana" w:cs="Tahoma"/>
          <w:color w:val="auto"/>
          <w:sz w:val="20"/>
          <w:szCs w:val="20"/>
          <w:lang w:val="bg-BG"/>
        </w:rPr>
        <w:t xml:space="preserve">ЗОП или посочените от възложителя основания по чл.55, ал.1 </w:t>
      </w:r>
      <w:r w:rsidR="00303639" w:rsidRPr="00C14619">
        <w:rPr>
          <w:rStyle w:val="ala33"/>
          <w:rFonts w:ascii="Verdana" w:hAnsi="Verdana" w:cs="Tahoma"/>
          <w:color w:val="auto"/>
          <w:sz w:val="20"/>
          <w:szCs w:val="20"/>
          <w:lang w:val="bg-BG"/>
        </w:rPr>
        <w:t xml:space="preserve">от </w:t>
      </w:r>
      <w:r w:rsidRPr="00C14619">
        <w:rPr>
          <w:rStyle w:val="ala33"/>
          <w:rFonts w:ascii="Verdana" w:hAnsi="Verdana" w:cs="Tahoma"/>
          <w:color w:val="auto"/>
          <w:sz w:val="20"/>
          <w:szCs w:val="20"/>
          <w:lang w:val="bg-BG"/>
        </w:rPr>
        <w:t>ЗОП и преди подаването на офертата той е предприел мерки за доказване на надеждност по чл.56 ЗОП, тези мерки се описват в ЕЕДОП.</w:t>
      </w:r>
    </w:p>
    <w:p w14:paraId="06FAA81D" w14:textId="77777777" w:rsidR="00F41148" w:rsidRPr="00C14619" w:rsidRDefault="00F41148" w:rsidP="0088480E">
      <w:pPr>
        <w:pStyle w:val="p50"/>
        <w:numPr>
          <w:ilvl w:val="3"/>
          <w:numId w:val="3"/>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14619">
        <w:rPr>
          <w:rStyle w:val="ala33"/>
          <w:rFonts w:ascii="Verdana" w:hAnsi="Verdana" w:cs="Tahoma"/>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6FAA81E" w14:textId="77777777" w:rsidR="00F41148" w:rsidRPr="00C14619" w:rsidRDefault="00F41148" w:rsidP="0088480E">
      <w:pPr>
        <w:autoSpaceDE w:val="0"/>
        <w:autoSpaceDN w:val="0"/>
        <w:adjustRightInd w:val="0"/>
        <w:spacing w:before="120" w:after="120"/>
        <w:ind w:left="708" w:firstLine="708"/>
        <w:jc w:val="both"/>
        <w:rPr>
          <w:rStyle w:val="ala33"/>
          <w:rFonts w:ascii="Verdana" w:hAnsi="Verdana" w:cs="Tahoma"/>
          <w:sz w:val="20"/>
          <w:szCs w:val="20"/>
          <w:lang w:val="bg-BG"/>
        </w:rPr>
      </w:pPr>
      <w:r w:rsidRPr="00C14619">
        <w:rPr>
          <w:rStyle w:val="ala33"/>
          <w:rFonts w:ascii="Verdana" w:hAnsi="Verdana" w:cs="Tahoma"/>
          <w:sz w:val="20"/>
          <w:szCs w:val="20"/>
          <w:lang w:val="bg-BG"/>
        </w:rPr>
        <w:t>Участниците могат да използват тази въ</w:t>
      </w:r>
      <w:r w:rsidR="00BA0BC0" w:rsidRPr="00C14619">
        <w:rPr>
          <w:rStyle w:val="ala33"/>
          <w:rFonts w:ascii="Verdana" w:hAnsi="Verdana" w:cs="Tahoma"/>
          <w:sz w:val="20"/>
          <w:szCs w:val="20"/>
          <w:lang w:val="bg-BG"/>
        </w:rPr>
        <w:t>з</w:t>
      </w:r>
      <w:r w:rsidRPr="00C14619">
        <w:rPr>
          <w:rStyle w:val="ala33"/>
          <w:rFonts w:ascii="Verdana" w:hAnsi="Verdana" w:cs="Tahoma"/>
          <w:sz w:val="20"/>
          <w:szCs w:val="20"/>
          <w:lang w:val="bg-BG"/>
        </w:rPr>
        <w:t xml:space="preserve">можност, когато е осигурен пряк и неограничен достъп по електронен път до вече изготвен и подписан електронно ЕЕДОП. </w:t>
      </w:r>
    </w:p>
    <w:p w14:paraId="06FAA81F" w14:textId="77777777" w:rsidR="00F41148" w:rsidRPr="00C14619" w:rsidRDefault="00F41148" w:rsidP="0088480E">
      <w:pPr>
        <w:autoSpaceDE w:val="0"/>
        <w:autoSpaceDN w:val="0"/>
        <w:adjustRightInd w:val="0"/>
        <w:spacing w:before="120" w:after="120"/>
        <w:ind w:left="708" w:firstLine="708"/>
        <w:jc w:val="both"/>
        <w:rPr>
          <w:rStyle w:val="ala33"/>
          <w:rFonts w:ascii="Verdana" w:hAnsi="Verdana" w:cs="Tahoma"/>
          <w:sz w:val="20"/>
          <w:szCs w:val="20"/>
          <w:lang w:val="bg-BG"/>
        </w:rPr>
      </w:pPr>
      <w:r w:rsidRPr="00C14619">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6FAA820" w14:textId="77777777"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Style w:val="ala62"/>
          <w:rFonts w:ascii="Verdana" w:hAnsi="Verdana"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6FAA821" w14:textId="77777777" w:rsidR="00F41148" w:rsidRPr="00C14619" w:rsidRDefault="00F41148" w:rsidP="0088480E">
      <w:pPr>
        <w:numPr>
          <w:ilvl w:val="1"/>
          <w:numId w:val="3"/>
        </w:numPr>
        <w:spacing w:before="120" w:after="120"/>
        <w:ind w:left="993" w:hanging="709"/>
        <w:jc w:val="both"/>
        <w:rPr>
          <w:rStyle w:val="ala62"/>
          <w:rFonts w:ascii="Verdana" w:hAnsi="Verdana" w:cs="Tahoma"/>
          <w:sz w:val="20"/>
          <w:szCs w:val="20"/>
          <w:lang w:val="bg-BG"/>
        </w:rPr>
      </w:pPr>
      <w:r w:rsidRPr="00C14619">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14619">
        <w:rPr>
          <w:rStyle w:val="ala62"/>
          <w:rFonts w:ascii="Verdana" w:hAnsi="Verdana" w:cs="Tahoma"/>
          <w:b/>
          <w:sz w:val="20"/>
          <w:szCs w:val="20"/>
          <w:lang w:val="bg-BG"/>
        </w:rPr>
        <w:t xml:space="preserve">и </w:t>
      </w:r>
      <w:r w:rsidRPr="00C14619">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6FAA822" w14:textId="77777777" w:rsidR="00F41148" w:rsidRPr="00C14619" w:rsidRDefault="00F41148" w:rsidP="0088480E">
      <w:pPr>
        <w:pStyle w:val="p50"/>
        <w:tabs>
          <w:tab w:val="clear" w:pos="760"/>
        </w:tabs>
        <w:spacing w:before="120" w:after="120" w:line="240" w:lineRule="auto"/>
        <w:ind w:left="0" w:firstLine="426"/>
        <w:rPr>
          <w:rStyle w:val="ala33"/>
          <w:rFonts w:ascii="Verdana" w:hAnsi="Verdana" w:cs="Tahoma"/>
          <w:i/>
          <w:snapToGrid/>
          <w:color w:val="auto"/>
          <w:sz w:val="20"/>
          <w:szCs w:val="20"/>
          <w:lang w:val="bg-BG"/>
        </w:rPr>
      </w:pPr>
      <w:r w:rsidRPr="00C14619">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6FAA823" w14:textId="77777777" w:rsidR="00F41148" w:rsidRPr="00C14619" w:rsidRDefault="00F41148" w:rsidP="0088480E">
      <w:pPr>
        <w:pStyle w:val="p50"/>
        <w:tabs>
          <w:tab w:val="clear" w:pos="760"/>
        </w:tabs>
        <w:spacing w:before="120" w:after="120" w:line="240" w:lineRule="auto"/>
        <w:ind w:left="0" w:firstLine="426"/>
        <w:rPr>
          <w:rStyle w:val="ala62"/>
          <w:rFonts w:ascii="Verdana" w:hAnsi="Verdana" w:cs="Tahoma"/>
          <w:i/>
          <w:color w:val="auto"/>
          <w:sz w:val="20"/>
          <w:szCs w:val="20"/>
          <w:lang w:val="bg-BG"/>
        </w:rPr>
      </w:pPr>
      <w:r w:rsidRPr="00C14619">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C14619">
        <w:rPr>
          <w:rStyle w:val="ala33"/>
          <w:rFonts w:ascii="Verdana" w:hAnsi="Verdana" w:cs="Tahoma"/>
          <w:i/>
          <w:color w:val="auto"/>
          <w:sz w:val="20"/>
          <w:szCs w:val="20"/>
          <w:lang w:val="bg-BG"/>
        </w:rPr>
        <w:t>които</w:t>
      </w:r>
      <w:r w:rsidRPr="00C14619">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14619">
        <w:rPr>
          <w:rStyle w:val="ala33"/>
          <w:rFonts w:ascii="Verdana" w:hAnsi="Verdana" w:cs="Tahoma"/>
          <w:i/>
          <w:color w:val="auto"/>
          <w:sz w:val="20"/>
          <w:szCs w:val="20"/>
          <w:lang w:val="bg-BG"/>
        </w:rPr>
        <w:t>и</w:t>
      </w:r>
      <w:r w:rsidRPr="00C14619">
        <w:rPr>
          <w:rStyle w:val="ala33"/>
          <w:rFonts w:ascii="Verdana" w:hAnsi="Verdana" w:cs="Tahoma"/>
          <w:i/>
          <w:snapToGrid/>
          <w:color w:val="auto"/>
          <w:sz w:val="20"/>
          <w:szCs w:val="20"/>
          <w:lang w:val="bg-BG"/>
        </w:rPr>
        <w:t xml:space="preserve"> са посочени в чл.40 от ППЗОП</w:t>
      </w:r>
      <w:r w:rsidRPr="00C14619">
        <w:rPr>
          <w:rStyle w:val="ala33"/>
          <w:rFonts w:ascii="Verdana" w:hAnsi="Verdana" w:cs="Tahoma"/>
          <w:i/>
          <w:color w:val="auto"/>
          <w:sz w:val="20"/>
          <w:szCs w:val="20"/>
          <w:lang w:val="bg-BG"/>
        </w:rPr>
        <w:t>.</w:t>
      </w:r>
    </w:p>
    <w:p w14:paraId="06FAA824" w14:textId="08B86E03" w:rsidR="00F41148" w:rsidRPr="00C14619" w:rsidRDefault="00F41148" w:rsidP="0088480E">
      <w:pPr>
        <w:pStyle w:val="p50"/>
        <w:tabs>
          <w:tab w:val="clear" w:pos="760"/>
        </w:tabs>
        <w:spacing w:before="120" w:after="120" w:line="240" w:lineRule="auto"/>
        <w:ind w:left="0" w:firstLine="426"/>
        <w:rPr>
          <w:rStyle w:val="ala33"/>
          <w:rFonts w:ascii="Verdana" w:hAnsi="Verdana" w:cs="Tahoma"/>
          <w:i/>
          <w:color w:val="auto"/>
          <w:sz w:val="20"/>
          <w:szCs w:val="20"/>
          <w:lang w:val="bg-BG"/>
        </w:rPr>
      </w:pPr>
      <w:r w:rsidRPr="00C14619">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A825" w14:textId="77777777" w:rsidR="00F41148" w:rsidRPr="00C14619" w:rsidRDefault="00F41148" w:rsidP="0088480E">
      <w:pPr>
        <w:pStyle w:val="p50"/>
        <w:tabs>
          <w:tab w:val="clear" w:pos="760"/>
        </w:tabs>
        <w:spacing w:before="120" w:after="120" w:line="240" w:lineRule="auto"/>
        <w:ind w:left="0" w:firstLine="426"/>
        <w:rPr>
          <w:rStyle w:val="ala33"/>
          <w:rFonts w:ascii="Verdana" w:hAnsi="Verdana" w:cs="Tahoma"/>
          <w:i/>
          <w:color w:val="auto"/>
          <w:sz w:val="20"/>
          <w:szCs w:val="20"/>
          <w:lang w:val="bg-BG"/>
        </w:rPr>
      </w:pPr>
      <w:r w:rsidRPr="00C14619">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6FAA826" w14:textId="77777777" w:rsidR="00F41148" w:rsidRPr="00C14619" w:rsidRDefault="00F41148" w:rsidP="0088480E">
      <w:pPr>
        <w:numPr>
          <w:ilvl w:val="1"/>
          <w:numId w:val="3"/>
        </w:numPr>
        <w:spacing w:before="120" w:after="120"/>
        <w:ind w:left="993" w:hanging="709"/>
        <w:jc w:val="both"/>
        <w:rPr>
          <w:rFonts w:ascii="Verdana" w:hAnsi="Verdana"/>
          <w:sz w:val="20"/>
          <w:szCs w:val="20"/>
          <w:lang w:val="bg-BG" w:eastAsia="bg-BG"/>
        </w:rPr>
      </w:pPr>
      <w:r w:rsidRPr="00C14619">
        <w:rPr>
          <w:rFonts w:ascii="Verdana" w:hAnsi="Verdana"/>
          <w:sz w:val="20"/>
          <w:szCs w:val="20"/>
          <w:lang w:val="bg-BG"/>
        </w:rPr>
        <w:t>Документи</w:t>
      </w:r>
      <w:r w:rsidRPr="00C14619">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6FAA827" w14:textId="77777777" w:rsidR="00F41148" w:rsidRPr="00C14619" w:rsidRDefault="00F41148" w:rsidP="0088480E">
      <w:pPr>
        <w:numPr>
          <w:ilvl w:val="1"/>
          <w:numId w:val="3"/>
        </w:numPr>
        <w:spacing w:before="120" w:after="120"/>
        <w:ind w:left="993" w:hanging="709"/>
        <w:jc w:val="both"/>
        <w:rPr>
          <w:rFonts w:ascii="Verdana" w:hAnsi="Verdana"/>
          <w:sz w:val="20"/>
          <w:szCs w:val="20"/>
          <w:lang w:val="bg-BG" w:eastAsia="bg-BG"/>
        </w:rPr>
      </w:pPr>
      <w:r w:rsidRPr="00C14619">
        <w:rPr>
          <w:rFonts w:ascii="Verdana" w:hAnsi="Verdana"/>
          <w:sz w:val="20"/>
          <w:szCs w:val="20"/>
          <w:lang w:val="bg-BG" w:eastAsia="bg-BG"/>
        </w:rPr>
        <w:t xml:space="preserve">Декларация по чл.101, ал.11 от ЗОП за липса на свързаност с друг участник – </w:t>
      </w:r>
      <w:r w:rsidRPr="00C14619">
        <w:rPr>
          <w:rFonts w:ascii="Verdana" w:hAnsi="Verdana" w:cs="Tahoma"/>
          <w:sz w:val="20"/>
          <w:szCs w:val="20"/>
          <w:lang w:val="bg-BG"/>
        </w:rPr>
        <w:t>по образец от документацията</w:t>
      </w:r>
      <w:r w:rsidRPr="00C14619">
        <w:rPr>
          <w:rFonts w:ascii="Verdana" w:hAnsi="Verdana"/>
          <w:sz w:val="20"/>
          <w:szCs w:val="20"/>
          <w:lang w:val="bg-BG" w:eastAsia="bg-BG"/>
        </w:rPr>
        <w:t>;</w:t>
      </w:r>
    </w:p>
    <w:p w14:paraId="06FAA829" w14:textId="77777777" w:rsidR="00F41148" w:rsidRPr="00C14619" w:rsidRDefault="00F41148" w:rsidP="0088480E">
      <w:pPr>
        <w:numPr>
          <w:ilvl w:val="1"/>
          <w:numId w:val="3"/>
        </w:numPr>
        <w:spacing w:before="120" w:after="120"/>
        <w:ind w:left="993" w:hanging="709"/>
        <w:jc w:val="both"/>
        <w:rPr>
          <w:rFonts w:ascii="Verdana" w:hAnsi="Verdana"/>
          <w:sz w:val="20"/>
          <w:szCs w:val="20"/>
          <w:lang w:val="bg-BG" w:eastAsia="bg-BG"/>
        </w:rPr>
      </w:pPr>
      <w:r w:rsidRPr="00C14619">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6FAA82A" w14:textId="77777777" w:rsidR="00F41148" w:rsidRPr="00C14619" w:rsidRDefault="00F41148" w:rsidP="00042131">
      <w:pPr>
        <w:pStyle w:val="ListParagraph"/>
        <w:numPr>
          <w:ilvl w:val="0"/>
          <w:numId w:val="18"/>
        </w:numPr>
        <w:spacing w:before="120" w:after="120"/>
        <w:contextualSpacing w:val="0"/>
        <w:jc w:val="both"/>
        <w:textAlignment w:val="center"/>
        <w:rPr>
          <w:rFonts w:ascii="Verdana" w:hAnsi="Verdana"/>
          <w:sz w:val="20"/>
          <w:szCs w:val="20"/>
          <w:lang w:val="bg-BG" w:eastAsia="bg-BG"/>
        </w:rPr>
      </w:pPr>
      <w:r w:rsidRPr="00C14619">
        <w:rPr>
          <w:rFonts w:ascii="Verdana" w:hAnsi="Verdana"/>
          <w:sz w:val="20"/>
          <w:szCs w:val="20"/>
          <w:lang w:val="bg-BG" w:eastAsia="bg-BG"/>
        </w:rPr>
        <w:t>правата и задълженията на участниците в обединението;</w:t>
      </w:r>
    </w:p>
    <w:p w14:paraId="06FAA82B" w14:textId="77777777" w:rsidR="00F41148" w:rsidRPr="00C14619" w:rsidRDefault="00F41148" w:rsidP="00042131">
      <w:pPr>
        <w:pStyle w:val="ListParagraph"/>
        <w:numPr>
          <w:ilvl w:val="0"/>
          <w:numId w:val="18"/>
        </w:numPr>
        <w:spacing w:before="120" w:after="120"/>
        <w:contextualSpacing w:val="0"/>
        <w:jc w:val="both"/>
        <w:textAlignment w:val="center"/>
        <w:rPr>
          <w:rFonts w:ascii="Verdana" w:hAnsi="Verdana"/>
          <w:sz w:val="20"/>
          <w:szCs w:val="20"/>
          <w:lang w:val="bg-BG" w:eastAsia="bg-BG"/>
        </w:rPr>
      </w:pPr>
      <w:r w:rsidRPr="00C14619">
        <w:rPr>
          <w:rFonts w:ascii="Verdana" w:hAnsi="Verdana"/>
          <w:sz w:val="20"/>
          <w:szCs w:val="20"/>
          <w:lang w:val="bg-BG" w:eastAsia="bg-BG"/>
        </w:rPr>
        <w:t>разпределението на отговорността между членовете на обединението;</w:t>
      </w:r>
    </w:p>
    <w:p w14:paraId="06FAA82C" w14:textId="77777777" w:rsidR="0033177F" w:rsidRPr="00C14619" w:rsidRDefault="00F41148" w:rsidP="00042131">
      <w:pPr>
        <w:pStyle w:val="ListParagraph"/>
        <w:numPr>
          <w:ilvl w:val="0"/>
          <w:numId w:val="18"/>
        </w:numPr>
        <w:spacing w:before="120" w:after="120"/>
        <w:contextualSpacing w:val="0"/>
        <w:jc w:val="both"/>
        <w:textAlignment w:val="center"/>
        <w:rPr>
          <w:rFonts w:ascii="Verdana" w:hAnsi="Verdana" w:cs="Tahoma"/>
          <w:sz w:val="20"/>
          <w:szCs w:val="20"/>
          <w:lang w:val="bg-BG"/>
        </w:rPr>
      </w:pPr>
      <w:r w:rsidRPr="00C14619">
        <w:rPr>
          <w:rFonts w:ascii="Verdana" w:hAnsi="Verdana"/>
          <w:sz w:val="20"/>
          <w:szCs w:val="20"/>
          <w:lang w:val="bg-BG" w:eastAsia="bg-BG"/>
        </w:rPr>
        <w:t>дейностите, които ще изпълнява всеки член на обединението.</w:t>
      </w:r>
      <w:r w:rsidRPr="00C14619">
        <w:rPr>
          <w:rFonts w:ascii="Verdana" w:hAnsi="Verdana" w:cs="Tahoma"/>
          <w:sz w:val="20"/>
          <w:szCs w:val="20"/>
          <w:lang w:val="bg-BG"/>
        </w:rPr>
        <w:t xml:space="preserve"> </w:t>
      </w:r>
    </w:p>
    <w:p w14:paraId="06FAA82D" w14:textId="77777777" w:rsidR="00F41148" w:rsidRPr="00C14619" w:rsidRDefault="00F41148" w:rsidP="0088480E">
      <w:pPr>
        <w:spacing w:before="120" w:after="120"/>
        <w:jc w:val="both"/>
        <w:textAlignment w:val="center"/>
        <w:rPr>
          <w:rFonts w:ascii="Verdana" w:hAnsi="Verdana"/>
          <w:sz w:val="20"/>
          <w:szCs w:val="20"/>
          <w:lang w:val="bg-BG" w:eastAsia="bg-BG"/>
        </w:rPr>
      </w:pPr>
      <w:r w:rsidRPr="00C14619">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6FAA82E" w14:textId="50A13BBB" w:rsidR="00F41148" w:rsidRPr="00C14619" w:rsidRDefault="00F41148" w:rsidP="0088480E">
      <w:pPr>
        <w:numPr>
          <w:ilvl w:val="1"/>
          <w:numId w:val="3"/>
        </w:numPr>
        <w:spacing w:before="120" w:after="120"/>
        <w:ind w:left="993" w:hanging="709"/>
        <w:jc w:val="both"/>
        <w:rPr>
          <w:rFonts w:ascii="Verdana" w:hAnsi="Verdana"/>
          <w:sz w:val="20"/>
          <w:szCs w:val="20"/>
          <w:lang w:val="bg-BG"/>
        </w:rPr>
      </w:pPr>
      <w:r w:rsidRPr="00C14619">
        <w:rPr>
          <w:rFonts w:ascii="Verdana" w:hAnsi="Verdana"/>
          <w:b/>
          <w:sz w:val="20"/>
          <w:szCs w:val="20"/>
          <w:lang w:val="bg-BG"/>
        </w:rPr>
        <w:lastRenderedPageBreak/>
        <w:t>Техническо предложение</w:t>
      </w:r>
      <w:r w:rsidRPr="00C14619">
        <w:rPr>
          <w:rFonts w:ascii="Verdana" w:hAnsi="Verdana"/>
          <w:sz w:val="20"/>
          <w:szCs w:val="20"/>
          <w:lang w:val="bg-BG"/>
        </w:rPr>
        <w:t xml:space="preserve">, </w:t>
      </w:r>
      <w:r w:rsidR="00C522F0" w:rsidRPr="00C14619">
        <w:rPr>
          <w:rFonts w:ascii="Verdana" w:hAnsi="Verdana"/>
          <w:b/>
          <w:sz w:val="20"/>
          <w:szCs w:val="20"/>
          <w:lang w:val="bg-BG"/>
        </w:rPr>
        <w:t>поотделно комплектувано</w:t>
      </w:r>
      <w:r w:rsidR="00C522F0" w:rsidRPr="00C14619">
        <w:rPr>
          <w:rFonts w:ascii="Verdana" w:hAnsi="Verdana"/>
          <w:snapToGrid w:val="0"/>
          <w:sz w:val="20"/>
          <w:szCs w:val="20"/>
          <w:lang w:val="bg-BG"/>
        </w:rPr>
        <w:t>,</w:t>
      </w:r>
      <w:r w:rsidR="00C522F0" w:rsidRPr="00C14619">
        <w:rPr>
          <w:rFonts w:ascii="Verdana" w:hAnsi="Verdana"/>
          <w:sz w:val="20"/>
          <w:szCs w:val="20"/>
          <w:lang w:val="bg-BG"/>
        </w:rPr>
        <w:t xml:space="preserve"> </w:t>
      </w:r>
      <w:r w:rsidRPr="00C14619">
        <w:rPr>
          <w:rFonts w:ascii="Verdana" w:hAnsi="Verdana"/>
          <w:sz w:val="20"/>
          <w:szCs w:val="20"/>
          <w:lang w:val="bg-BG"/>
        </w:rPr>
        <w:t xml:space="preserve">в което участникът </w:t>
      </w:r>
      <w:r w:rsidRPr="00C14619">
        <w:rPr>
          <w:rFonts w:ascii="Verdana" w:hAnsi="Verdana"/>
          <w:b/>
          <w:sz w:val="20"/>
          <w:szCs w:val="20"/>
          <w:lang w:val="bg-BG"/>
        </w:rPr>
        <w:t>не</w:t>
      </w:r>
      <w:r w:rsidRPr="00C14619">
        <w:rPr>
          <w:rFonts w:ascii="Verdana" w:hAnsi="Verdana"/>
          <w:sz w:val="20"/>
          <w:szCs w:val="20"/>
          <w:lang w:val="bg-BG"/>
        </w:rPr>
        <w:t xml:space="preserve"> следва да посочва цени. Техническото предложение трябва да съдържа: </w:t>
      </w:r>
    </w:p>
    <w:p w14:paraId="06FAA82F" w14:textId="77D3804F"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Документ за упълномощаване, когато лицето, което подава офертата, не е зако</w:t>
      </w:r>
      <w:r w:rsidR="006C3A93" w:rsidRPr="00C14619">
        <w:rPr>
          <w:rFonts w:ascii="Verdana" w:hAnsi="Verdana" w:cs="Tahoma"/>
          <w:sz w:val="20"/>
          <w:szCs w:val="20"/>
          <w:lang w:val="bg-BG"/>
        </w:rPr>
        <w:t>нният представител на участника.</w:t>
      </w:r>
      <w:r w:rsidRPr="00C14619">
        <w:rPr>
          <w:rFonts w:ascii="Verdana" w:hAnsi="Verdana" w:cs="Tahoma"/>
          <w:sz w:val="20"/>
          <w:szCs w:val="20"/>
          <w:lang w:val="bg-BG"/>
        </w:rPr>
        <w:t xml:space="preserve"> </w:t>
      </w:r>
    </w:p>
    <w:p w14:paraId="06FAA830" w14:textId="64FC6811"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C14619">
        <w:rPr>
          <w:rFonts w:ascii="Verdana" w:hAnsi="Verdana"/>
          <w:bCs/>
          <w:sz w:val="20"/>
          <w:szCs w:val="20"/>
          <w:lang w:val="bg-BG"/>
        </w:rPr>
        <w:t>(по образец)</w:t>
      </w:r>
      <w:r w:rsidR="006C3A93" w:rsidRPr="00C14619">
        <w:rPr>
          <w:rFonts w:ascii="Verdana" w:hAnsi="Verdana" w:cs="Tahoma"/>
          <w:sz w:val="20"/>
          <w:szCs w:val="20"/>
          <w:lang w:val="bg-BG"/>
        </w:rPr>
        <w:t>.</w:t>
      </w:r>
      <w:r w:rsidRPr="00C14619">
        <w:rPr>
          <w:rFonts w:ascii="Verdana" w:hAnsi="Verdana" w:cs="Tahoma"/>
          <w:sz w:val="20"/>
          <w:szCs w:val="20"/>
          <w:lang w:val="bg-BG"/>
        </w:rPr>
        <w:t xml:space="preserve"> </w:t>
      </w:r>
    </w:p>
    <w:p w14:paraId="06FAA831" w14:textId="55B753A2"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Декларация за съгласие с клаузите на приложения проект на договор </w:t>
      </w:r>
      <w:r w:rsidRPr="00C14619">
        <w:rPr>
          <w:rFonts w:ascii="Verdana" w:hAnsi="Verdana"/>
          <w:bCs/>
          <w:sz w:val="20"/>
          <w:szCs w:val="20"/>
          <w:lang w:val="bg-BG"/>
        </w:rPr>
        <w:t>(по образец)</w:t>
      </w:r>
      <w:r w:rsidR="006C3A93" w:rsidRPr="00C14619">
        <w:rPr>
          <w:rFonts w:ascii="Verdana" w:hAnsi="Verdana" w:cs="Tahoma"/>
          <w:sz w:val="20"/>
          <w:szCs w:val="20"/>
          <w:lang w:val="bg-BG"/>
        </w:rPr>
        <w:t>.</w:t>
      </w:r>
      <w:r w:rsidRPr="00C14619">
        <w:rPr>
          <w:rFonts w:ascii="Verdana" w:hAnsi="Verdana" w:cs="Tahoma"/>
          <w:sz w:val="20"/>
          <w:szCs w:val="20"/>
          <w:lang w:val="bg-BG"/>
        </w:rPr>
        <w:t xml:space="preserve"> </w:t>
      </w:r>
    </w:p>
    <w:p w14:paraId="06FAA832" w14:textId="1E08D544" w:rsidR="00F41148" w:rsidRPr="00C14619" w:rsidRDefault="00F41148"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C14619">
        <w:rPr>
          <w:rFonts w:ascii="Verdana" w:hAnsi="Verdana" w:cs="Tahoma"/>
          <w:sz w:val="20"/>
          <w:szCs w:val="20"/>
          <w:lang w:val="bg-BG"/>
        </w:rPr>
        <w:t xml:space="preserve">Декларация за срока на валидност на офертата </w:t>
      </w:r>
      <w:r w:rsidRPr="00C14619">
        <w:rPr>
          <w:rFonts w:ascii="Verdana" w:hAnsi="Verdana"/>
          <w:bCs/>
          <w:sz w:val="20"/>
          <w:szCs w:val="20"/>
          <w:lang w:val="bg-BG"/>
        </w:rPr>
        <w:t>(по образец)</w:t>
      </w:r>
      <w:r w:rsidRPr="00C14619">
        <w:rPr>
          <w:rFonts w:ascii="Verdana" w:hAnsi="Verdana" w:cs="Tahoma"/>
          <w:sz w:val="20"/>
          <w:szCs w:val="20"/>
          <w:lang w:val="bg-BG"/>
        </w:rPr>
        <w:t xml:space="preserve">. </w:t>
      </w:r>
      <w:r w:rsidRPr="00C14619">
        <w:rPr>
          <w:rFonts w:ascii="Verdana" w:hAnsi="Verdana" w:cs="Arial"/>
          <w:sz w:val="20"/>
          <w:szCs w:val="20"/>
          <w:lang w:val="bg-BG"/>
        </w:rPr>
        <w:t>Офертите трябва да са със срок на валидност най-малко 150 дни, считано от датата, определена за краен</w:t>
      </w:r>
      <w:r w:rsidR="006C3A93" w:rsidRPr="00C14619">
        <w:rPr>
          <w:rFonts w:ascii="Verdana" w:hAnsi="Verdana" w:cs="Arial"/>
          <w:sz w:val="20"/>
          <w:szCs w:val="20"/>
          <w:lang w:val="bg-BG"/>
        </w:rPr>
        <w:t xml:space="preserve"> срок за получаване на офертите.</w:t>
      </w:r>
    </w:p>
    <w:p w14:paraId="1945CCFB" w14:textId="31815B26" w:rsidR="0050323D" w:rsidRPr="00C14619" w:rsidRDefault="00380AD0" w:rsidP="0088480E">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C14619">
        <w:rPr>
          <w:rFonts w:ascii="Verdana" w:hAnsi="Verdana" w:cs="Arial"/>
          <w:sz w:val="20"/>
          <w:szCs w:val="20"/>
          <w:lang w:val="bg-BG"/>
        </w:rPr>
        <w:t xml:space="preserve">Попълнена </w:t>
      </w:r>
      <w:r w:rsidR="002B286F" w:rsidRPr="00C14619">
        <w:rPr>
          <w:rFonts w:ascii="Verdana" w:hAnsi="Verdana" w:cs="Arial"/>
          <w:sz w:val="20"/>
          <w:szCs w:val="20"/>
          <w:lang w:val="bg-BG"/>
        </w:rPr>
        <w:t>Таблица №1 от раздел А: Техническо задание от проекто-договора</w:t>
      </w:r>
      <w:r w:rsidR="006123FD" w:rsidRPr="00C14619">
        <w:rPr>
          <w:rFonts w:ascii="Verdana" w:hAnsi="Verdana" w:cs="Arial"/>
          <w:sz w:val="20"/>
          <w:szCs w:val="20"/>
          <w:lang w:val="bg-BG"/>
        </w:rPr>
        <w:t>,</w:t>
      </w:r>
      <w:r w:rsidR="00E12595" w:rsidRPr="00C14619">
        <w:rPr>
          <w:rFonts w:ascii="Verdana" w:hAnsi="Verdana" w:cs="Arial"/>
          <w:sz w:val="20"/>
          <w:szCs w:val="20"/>
          <w:lang w:val="bg-BG"/>
        </w:rPr>
        <w:t xml:space="preserve"> на хартиен и електронен носител. Таблица №1</w:t>
      </w:r>
      <w:r w:rsidR="006123FD" w:rsidRPr="00C14619">
        <w:rPr>
          <w:rFonts w:ascii="Verdana" w:hAnsi="Verdana" w:cs="Arial"/>
          <w:sz w:val="20"/>
          <w:szCs w:val="20"/>
          <w:lang w:val="bg-BG"/>
        </w:rPr>
        <w:t xml:space="preserve"> </w:t>
      </w:r>
      <w:r w:rsidR="00E12595" w:rsidRPr="00C14619">
        <w:rPr>
          <w:rFonts w:ascii="Verdana" w:hAnsi="Verdana" w:cs="Arial"/>
          <w:sz w:val="20"/>
          <w:szCs w:val="20"/>
          <w:lang w:val="bg-BG"/>
        </w:rPr>
        <w:t xml:space="preserve">трябва да </w:t>
      </w:r>
      <w:r w:rsidR="006123FD" w:rsidRPr="00C14619">
        <w:rPr>
          <w:rFonts w:ascii="Verdana" w:hAnsi="Verdana" w:cs="Arial"/>
          <w:sz w:val="20"/>
          <w:szCs w:val="20"/>
          <w:lang w:val="bg-BG"/>
        </w:rPr>
        <w:t>съдържа стоките предмет на ценовата таблица</w:t>
      </w:r>
      <w:r w:rsidR="00E12595" w:rsidRPr="00C14619">
        <w:rPr>
          <w:rFonts w:ascii="Verdana" w:hAnsi="Verdana" w:cs="Arial"/>
          <w:sz w:val="20"/>
          <w:szCs w:val="20"/>
          <w:lang w:val="bg-BG"/>
        </w:rPr>
        <w:t xml:space="preserve">, за които </w:t>
      </w:r>
      <w:r w:rsidR="00FF3700" w:rsidRPr="00C14619">
        <w:rPr>
          <w:rFonts w:ascii="Verdana" w:hAnsi="Verdana" w:cs="Arial"/>
          <w:sz w:val="20"/>
          <w:szCs w:val="20"/>
          <w:lang w:val="bg-BG"/>
        </w:rPr>
        <w:t xml:space="preserve">в Таблица №1 </w:t>
      </w:r>
      <w:r w:rsidR="00E12595" w:rsidRPr="00C14619">
        <w:rPr>
          <w:rFonts w:ascii="Verdana" w:hAnsi="Verdana" w:cs="Arial"/>
          <w:sz w:val="20"/>
          <w:szCs w:val="20"/>
          <w:lang w:val="bg-BG"/>
        </w:rPr>
        <w:t xml:space="preserve">за </w:t>
      </w:r>
      <w:r w:rsidR="000666E8" w:rsidRPr="00C14619">
        <w:rPr>
          <w:rFonts w:ascii="Verdana" w:hAnsi="Verdana" w:cs="Arial"/>
          <w:sz w:val="20"/>
          <w:szCs w:val="20"/>
          <w:lang w:val="bg-BG"/>
        </w:rPr>
        <w:t xml:space="preserve">всяка стока </w:t>
      </w:r>
      <w:r w:rsidR="00C143F7" w:rsidRPr="00C14619">
        <w:rPr>
          <w:rFonts w:ascii="Verdana" w:hAnsi="Verdana" w:cs="Arial"/>
          <w:sz w:val="20"/>
          <w:szCs w:val="20"/>
          <w:lang w:val="bg-BG"/>
        </w:rPr>
        <w:t xml:space="preserve">участникът </w:t>
      </w:r>
      <w:r w:rsidR="0050323D" w:rsidRPr="00C14619">
        <w:rPr>
          <w:rFonts w:ascii="Verdana" w:hAnsi="Verdana" w:cs="Arial"/>
          <w:sz w:val="20"/>
          <w:szCs w:val="20"/>
          <w:lang w:val="bg-BG"/>
        </w:rPr>
        <w:t xml:space="preserve">следва да попълни: </w:t>
      </w:r>
    </w:p>
    <w:p w14:paraId="63434A9F" w14:textId="70637411" w:rsidR="00D27AEB" w:rsidRPr="00C14619" w:rsidRDefault="00E12595" w:rsidP="0088480E">
      <w:pPr>
        <w:pStyle w:val="ListParagraph"/>
        <w:numPr>
          <w:ilvl w:val="3"/>
          <w:numId w:val="3"/>
        </w:numPr>
        <w:spacing w:before="120" w:after="120"/>
        <w:ind w:hanging="1145"/>
        <w:contextualSpacing w:val="0"/>
        <w:jc w:val="both"/>
        <w:rPr>
          <w:rFonts w:ascii="Verdana" w:hAnsi="Verdana" w:cs="Arial"/>
          <w:sz w:val="20"/>
          <w:szCs w:val="20"/>
          <w:lang w:val="bg-BG"/>
        </w:rPr>
      </w:pPr>
      <w:r w:rsidRPr="00C14619">
        <w:rPr>
          <w:rFonts w:ascii="Verdana" w:hAnsi="Verdana" w:cs="Arial"/>
          <w:sz w:val="20"/>
          <w:szCs w:val="20"/>
          <w:lang w:val="bg-BG"/>
        </w:rPr>
        <w:t>Л</w:t>
      </w:r>
      <w:r w:rsidRPr="00C14619">
        <w:rPr>
          <w:rFonts w:ascii="Verdana" w:hAnsi="Verdana" w:cs="Arial"/>
          <w:bCs/>
          <w:sz w:val="20"/>
          <w:szCs w:val="20"/>
          <w:lang w:val="bg-BG" w:eastAsia="bg-BG"/>
        </w:rPr>
        <w:t>инк</w:t>
      </w:r>
      <w:r w:rsidR="0009562D" w:rsidRPr="00C14619">
        <w:rPr>
          <w:rFonts w:ascii="Verdana" w:hAnsi="Verdana" w:cs="Arial"/>
          <w:bCs/>
          <w:sz w:val="20"/>
          <w:szCs w:val="20"/>
          <w:lang w:val="bg-BG" w:eastAsia="bg-BG"/>
        </w:rPr>
        <w:t>/ове</w:t>
      </w:r>
      <w:r w:rsidRPr="00C14619">
        <w:rPr>
          <w:rFonts w:ascii="Verdana" w:hAnsi="Verdana" w:cs="Arial"/>
          <w:bCs/>
          <w:sz w:val="20"/>
          <w:szCs w:val="20"/>
          <w:lang w:val="bg-BG" w:eastAsia="bg-BG"/>
        </w:rPr>
        <w:t xml:space="preserve"> към електронния каталог на производителя, от които да се вижда</w:t>
      </w:r>
      <w:r w:rsidR="00D27AEB" w:rsidRPr="00C14619">
        <w:rPr>
          <w:rFonts w:ascii="Verdana" w:hAnsi="Verdana" w:cs="Arial"/>
          <w:bCs/>
          <w:sz w:val="20"/>
          <w:szCs w:val="20"/>
          <w:lang w:val="bg-BG" w:eastAsia="bg-BG"/>
        </w:rPr>
        <w:t xml:space="preserve">т </w:t>
      </w:r>
      <w:r w:rsidR="001014BD" w:rsidRPr="00C14619">
        <w:rPr>
          <w:rFonts w:ascii="Verdana" w:hAnsi="Verdana" w:cs="Arial"/>
          <w:bCs/>
          <w:sz w:val="20"/>
          <w:szCs w:val="20"/>
          <w:lang w:val="bg-BG" w:eastAsia="bg-BG"/>
        </w:rPr>
        <w:t xml:space="preserve">минимум следните </w:t>
      </w:r>
      <w:r w:rsidR="00D27AEB" w:rsidRPr="00C14619">
        <w:rPr>
          <w:rFonts w:ascii="Verdana" w:hAnsi="Verdana" w:cs="Arial"/>
          <w:bCs/>
          <w:sz w:val="20"/>
          <w:szCs w:val="20"/>
          <w:lang w:val="bg-BG" w:eastAsia="bg-BG"/>
        </w:rPr>
        <w:t xml:space="preserve">параметри </w:t>
      </w:r>
      <w:r w:rsidR="00275449" w:rsidRPr="00C14619">
        <w:rPr>
          <w:rFonts w:ascii="Verdana" w:hAnsi="Verdana" w:cs="Arial"/>
          <w:bCs/>
          <w:sz w:val="20"/>
          <w:szCs w:val="20"/>
          <w:lang w:val="bg-BG" w:eastAsia="bg-BG"/>
        </w:rPr>
        <w:t xml:space="preserve">на стоките </w:t>
      </w:r>
      <w:r w:rsidR="00D27AEB" w:rsidRPr="00C14619">
        <w:rPr>
          <w:rFonts w:ascii="Verdana" w:hAnsi="Verdana" w:cs="Arial"/>
          <w:bCs/>
          <w:sz w:val="20"/>
          <w:szCs w:val="20"/>
          <w:lang w:val="bg-BG" w:eastAsia="bg-BG"/>
        </w:rPr>
        <w:t xml:space="preserve">от </w:t>
      </w:r>
      <w:r w:rsidR="00FF3700" w:rsidRPr="00C14619">
        <w:rPr>
          <w:rFonts w:ascii="Verdana" w:hAnsi="Verdana" w:cs="Arial"/>
          <w:bCs/>
          <w:sz w:val="20"/>
          <w:szCs w:val="20"/>
          <w:lang w:val="bg-BG" w:eastAsia="bg-BG"/>
        </w:rPr>
        <w:t>„</w:t>
      </w:r>
      <w:r w:rsidR="00D27AEB" w:rsidRPr="00C14619">
        <w:rPr>
          <w:rFonts w:ascii="Verdana" w:hAnsi="Verdana" w:cs="Arial"/>
          <w:bCs/>
          <w:sz w:val="20"/>
          <w:szCs w:val="20"/>
          <w:lang w:val="bg-BG" w:eastAsia="bg-BG"/>
        </w:rPr>
        <w:t>техническото задание на възложителя</w:t>
      </w:r>
      <w:r w:rsidR="00FF3700" w:rsidRPr="00C14619">
        <w:rPr>
          <w:rFonts w:ascii="Verdana" w:hAnsi="Verdana" w:cs="Arial"/>
          <w:bCs/>
          <w:sz w:val="20"/>
          <w:szCs w:val="20"/>
          <w:lang w:val="bg-BG" w:eastAsia="bg-BG"/>
        </w:rPr>
        <w:t>“</w:t>
      </w:r>
      <w:r w:rsidR="00D27AEB" w:rsidRPr="00C14619">
        <w:rPr>
          <w:rFonts w:ascii="Verdana" w:hAnsi="Verdana" w:cs="Arial"/>
          <w:bCs/>
          <w:sz w:val="20"/>
          <w:szCs w:val="20"/>
          <w:lang w:val="bg-BG" w:eastAsia="bg-BG"/>
        </w:rPr>
        <w:t>, заложени в таблица №1</w:t>
      </w:r>
      <w:r w:rsidR="001014BD" w:rsidRPr="00C14619">
        <w:rPr>
          <w:rFonts w:ascii="Verdana" w:hAnsi="Verdana" w:cs="Arial"/>
          <w:bCs/>
          <w:sz w:val="20"/>
          <w:szCs w:val="20"/>
          <w:lang w:val="bg-BG" w:eastAsia="bg-BG"/>
        </w:rPr>
        <w:t>:</w:t>
      </w:r>
    </w:p>
    <w:p w14:paraId="185A2A06" w14:textId="76190928" w:rsidR="00CB056D" w:rsidRPr="00C14619" w:rsidRDefault="00D27AEB" w:rsidP="00042131">
      <w:pPr>
        <w:pStyle w:val="ListParagraph"/>
        <w:numPr>
          <w:ilvl w:val="0"/>
          <w:numId w:val="23"/>
        </w:numPr>
        <w:spacing w:before="120" w:after="120"/>
        <w:contextualSpacing w:val="0"/>
        <w:jc w:val="both"/>
        <w:rPr>
          <w:rFonts w:ascii="Verdana" w:hAnsi="Verdana"/>
          <w:sz w:val="20"/>
          <w:lang w:val="bg-BG" w:eastAsia="bg-BG"/>
        </w:rPr>
      </w:pPr>
      <w:r w:rsidRPr="00C14619">
        <w:rPr>
          <w:rFonts w:ascii="Verdana" w:hAnsi="Verdana"/>
          <w:sz w:val="20"/>
          <w:lang w:val="bg-BG" w:eastAsia="bg-BG"/>
        </w:rPr>
        <w:t>Наименование на артикула и обхват (където е приложимо)</w:t>
      </w:r>
      <w:r w:rsidR="00FE132F" w:rsidRPr="00C14619">
        <w:rPr>
          <w:rFonts w:ascii="Verdana" w:hAnsi="Verdana"/>
          <w:sz w:val="20"/>
          <w:lang w:val="bg-BG" w:eastAsia="bg-BG"/>
        </w:rPr>
        <w:t xml:space="preserve">; </w:t>
      </w:r>
    </w:p>
    <w:p w14:paraId="09DA3519" w14:textId="0B5A08C4" w:rsidR="00812B3F" w:rsidRPr="00C14619" w:rsidRDefault="00D27AEB" w:rsidP="00042131">
      <w:pPr>
        <w:pStyle w:val="ListParagraph"/>
        <w:numPr>
          <w:ilvl w:val="0"/>
          <w:numId w:val="23"/>
        </w:numPr>
        <w:spacing w:before="120" w:after="120"/>
        <w:contextualSpacing w:val="0"/>
        <w:jc w:val="both"/>
        <w:rPr>
          <w:rFonts w:ascii="Verdana" w:hAnsi="Verdana" w:cs="Arial"/>
          <w:sz w:val="20"/>
          <w:szCs w:val="20"/>
          <w:lang w:val="bg-BG"/>
        </w:rPr>
      </w:pPr>
      <w:r w:rsidRPr="00C14619">
        <w:rPr>
          <w:rFonts w:ascii="Verdana" w:hAnsi="Verdana" w:cs="Arial"/>
          <w:sz w:val="20"/>
          <w:szCs w:val="20"/>
          <w:lang w:val="bg-BG"/>
        </w:rPr>
        <w:t>Б</w:t>
      </w:r>
      <w:r w:rsidR="0050323D" w:rsidRPr="00C14619">
        <w:rPr>
          <w:rFonts w:ascii="Verdana" w:hAnsi="Verdana" w:cs="Arial"/>
          <w:sz w:val="20"/>
          <w:szCs w:val="20"/>
          <w:lang w:val="bg-BG"/>
        </w:rPr>
        <w:t>рой анализи</w:t>
      </w:r>
      <w:r w:rsidR="00A83A88" w:rsidRPr="00C14619">
        <w:rPr>
          <w:rFonts w:ascii="Arial" w:hAnsi="Arial" w:cs="Arial"/>
          <w:b/>
          <w:bCs/>
          <w:sz w:val="20"/>
          <w:szCs w:val="20"/>
          <w:lang w:val="bg-BG" w:eastAsia="bg-BG"/>
        </w:rPr>
        <w:t>/</w:t>
      </w:r>
      <w:r w:rsidR="00EC0BF2" w:rsidRPr="00C14619">
        <w:rPr>
          <w:rFonts w:ascii="Verdana" w:hAnsi="Verdana" w:cs="Arial"/>
          <w:sz w:val="20"/>
          <w:szCs w:val="20"/>
          <w:lang w:val="bg-BG"/>
        </w:rPr>
        <w:t>тестове</w:t>
      </w:r>
      <w:r w:rsidR="006163E8" w:rsidRPr="00C14619">
        <w:rPr>
          <w:rFonts w:ascii="Verdana" w:hAnsi="Verdana" w:cs="Arial"/>
          <w:sz w:val="20"/>
          <w:szCs w:val="20"/>
          <w:lang w:val="bg-BG"/>
        </w:rPr>
        <w:t>/разлагания за тест-набор</w:t>
      </w:r>
      <w:r w:rsidR="00AE29DC" w:rsidRPr="00C14619">
        <w:rPr>
          <w:rFonts w:ascii="Verdana" w:hAnsi="Verdana" w:cs="Arial"/>
          <w:sz w:val="20"/>
          <w:szCs w:val="20"/>
          <w:lang w:val="bg-BG"/>
        </w:rPr>
        <w:t xml:space="preserve">. </w:t>
      </w:r>
    </w:p>
    <w:p w14:paraId="7A6DED1A" w14:textId="4D8A6EB3" w:rsidR="0017284A" w:rsidRPr="00C14619" w:rsidRDefault="00AE29DC" w:rsidP="0088480E">
      <w:pPr>
        <w:spacing w:before="120" w:after="120"/>
        <w:jc w:val="both"/>
        <w:rPr>
          <w:rFonts w:ascii="Verdana" w:hAnsi="Verdana"/>
          <w:sz w:val="20"/>
          <w:szCs w:val="20"/>
          <w:lang w:val="bg-BG"/>
        </w:rPr>
      </w:pPr>
      <w:r w:rsidRPr="00C14619">
        <w:rPr>
          <w:rFonts w:ascii="Verdana" w:hAnsi="Verdana" w:cs="Arial"/>
          <w:sz w:val="20"/>
          <w:szCs w:val="20"/>
          <w:lang w:val="bg-BG"/>
        </w:rPr>
        <w:t xml:space="preserve">Предложените </w:t>
      </w:r>
      <w:r w:rsidR="00A83A88" w:rsidRPr="00C14619">
        <w:rPr>
          <w:rFonts w:ascii="Verdana" w:hAnsi="Verdana" w:cs="Arial"/>
          <w:sz w:val="20"/>
          <w:szCs w:val="20"/>
          <w:lang w:val="bg-BG"/>
        </w:rPr>
        <w:t xml:space="preserve">от участника </w:t>
      </w:r>
      <w:r w:rsidRPr="00C14619">
        <w:rPr>
          <w:rFonts w:ascii="Verdana" w:hAnsi="Verdana" w:cs="Arial"/>
          <w:sz w:val="20"/>
          <w:szCs w:val="20"/>
          <w:lang w:val="bg-BG"/>
        </w:rPr>
        <w:t>тест-набори</w:t>
      </w:r>
      <w:r w:rsidRPr="00C14619">
        <w:rPr>
          <w:rFonts w:ascii="Verdana" w:hAnsi="Verdana"/>
          <w:sz w:val="20"/>
          <w:szCs w:val="20"/>
          <w:lang w:val="bg-BG"/>
        </w:rPr>
        <w:t xml:space="preserve"> </w:t>
      </w:r>
      <w:r w:rsidR="00A8703F" w:rsidRPr="00C14619">
        <w:rPr>
          <w:rFonts w:ascii="Verdana" w:hAnsi="Verdana"/>
          <w:sz w:val="20"/>
          <w:szCs w:val="20"/>
          <w:lang w:val="bg-BG"/>
        </w:rPr>
        <w:t xml:space="preserve">трябва да отговарят </w:t>
      </w:r>
      <w:r w:rsidR="00A83A88" w:rsidRPr="00C14619">
        <w:rPr>
          <w:rFonts w:ascii="Verdana" w:hAnsi="Verdana"/>
          <w:sz w:val="20"/>
          <w:szCs w:val="20"/>
          <w:lang w:val="bg-BG"/>
        </w:rPr>
        <w:t>точно на</w:t>
      </w:r>
      <w:r w:rsidR="00A8703F" w:rsidRPr="00C14619">
        <w:rPr>
          <w:rFonts w:ascii="Verdana" w:hAnsi="Verdana"/>
          <w:sz w:val="20"/>
          <w:szCs w:val="20"/>
          <w:lang w:val="bg-BG"/>
        </w:rPr>
        <w:t xml:space="preserve"> броя</w:t>
      </w:r>
      <w:r w:rsidRPr="00C14619">
        <w:rPr>
          <w:rFonts w:ascii="Verdana" w:hAnsi="Verdana"/>
          <w:sz w:val="20"/>
          <w:szCs w:val="20"/>
          <w:lang w:val="bg-BG"/>
        </w:rPr>
        <w:t xml:space="preserve"> анализи</w:t>
      </w:r>
      <w:r w:rsidR="00A83A88" w:rsidRPr="00C14619">
        <w:rPr>
          <w:rFonts w:ascii="Arial" w:hAnsi="Arial" w:cs="Arial"/>
          <w:b/>
          <w:bCs/>
          <w:sz w:val="20"/>
          <w:szCs w:val="20"/>
          <w:lang w:val="bg-BG" w:eastAsia="bg-BG"/>
        </w:rPr>
        <w:t>/</w:t>
      </w:r>
      <w:r w:rsidR="00EC0BF2" w:rsidRPr="00C14619">
        <w:rPr>
          <w:rFonts w:ascii="Verdana" w:hAnsi="Verdana" w:cs="Arial"/>
          <w:sz w:val="20"/>
          <w:szCs w:val="20"/>
          <w:lang w:val="bg-BG"/>
        </w:rPr>
        <w:t>тестове</w:t>
      </w:r>
      <w:r w:rsidR="00A83A88" w:rsidRPr="00C14619">
        <w:rPr>
          <w:rFonts w:ascii="Verdana" w:hAnsi="Verdana" w:cs="Arial"/>
          <w:sz w:val="20"/>
          <w:szCs w:val="20"/>
          <w:lang w:val="bg-BG"/>
        </w:rPr>
        <w:t>/разлагания за тест-набор</w:t>
      </w:r>
      <w:r w:rsidRPr="00C14619">
        <w:rPr>
          <w:rFonts w:ascii="Verdana" w:hAnsi="Verdana"/>
          <w:sz w:val="20"/>
          <w:szCs w:val="20"/>
          <w:lang w:val="bg-BG"/>
        </w:rPr>
        <w:t xml:space="preserve">, </w:t>
      </w:r>
      <w:r w:rsidR="00A83A88" w:rsidRPr="00C14619">
        <w:rPr>
          <w:rFonts w:ascii="Verdana" w:hAnsi="Verdana"/>
          <w:sz w:val="20"/>
          <w:szCs w:val="20"/>
          <w:lang w:val="bg-BG"/>
        </w:rPr>
        <w:t xml:space="preserve">заложени </w:t>
      </w:r>
      <w:r w:rsidRPr="00C14619">
        <w:rPr>
          <w:rFonts w:ascii="Verdana" w:hAnsi="Verdana"/>
          <w:sz w:val="20"/>
          <w:szCs w:val="20"/>
          <w:lang w:val="bg-BG"/>
        </w:rPr>
        <w:t>в техническ</w:t>
      </w:r>
      <w:r w:rsidR="00A83A88" w:rsidRPr="00C14619">
        <w:rPr>
          <w:rFonts w:ascii="Verdana" w:hAnsi="Verdana"/>
          <w:sz w:val="20"/>
          <w:szCs w:val="20"/>
          <w:lang w:val="bg-BG"/>
        </w:rPr>
        <w:t>ото</w:t>
      </w:r>
      <w:r w:rsidRPr="00C14619">
        <w:rPr>
          <w:rFonts w:ascii="Verdana" w:hAnsi="Verdana"/>
          <w:sz w:val="20"/>
          <w:szCs w:val="20"/>
          <w:lang w:val="bg-BG"/>
        </w:rPr>
        <w:t xml:space="preserve"> </w:t>
      </w:r>
      <w:r w:rsidR="00A83A88" w:rsidRPr="00C14619">
        <w:rPr>
          <w:rFonts w:ascii="Verdana" w:hAnsi="Verdana"/>
          <w:sz w:val="20"/>
          <w:szCs w:val="20"/>
          <w:lang w:val="bg-BG"/>
        </w:rPr>
        <w:t>задание от</w:t>
      </w:r>
      <w:r w:rsidRPr="00C14619">
        <w:rPr>
          <w:rFonts w:ascii="Verdana" w:hAnsi="Verdana"/>
          <w:sz w:val="20"/>
          <w:szCs w:val="20"/>
          <w:lang w:val="bg-BG"/>
        </w:rPr>
        <w:t xml:space="preserve"> възложителя</w:t>
      </w:r>
      <w:r w:rsidR="00A83A88" w:rsidRPr="00C14619">
        <w:rPr>
          <w:rFonts w:ascii="Verdana" w:hAnsi="Verdana"/>
          <w:sz w:val="20"/>
          <w:szCs w:val="20"/>
          <w:lang w:val="bg-BG"/>
        </w:rPr>
        <w:t xml:space="preserve"> в Таблица №1</w:t>
      </w:r>
      <w:r w:rsidRPr="00C14619">
        <w:rPr>
          <w:rFonts w:ascii="Verdana" w:hAnsi="Verdana"/>
          <w:sz w:val="20"/>
          <w:szCs w:val="20"/>
          <w:lang w:val="bg-BG"/>
        </w:rPr>
        <w:t>.</w:t>
      </w:r>
    </w:p>
    <w:p w14:paraId="700F1177" w14:textId="254985D9" w:rsidR="00EE4EE6" w:rsidRPr="00C14619" w:rsidRDefault="00EE4EE6" w:rsidP="00042131">
      <w:pPr>
        <w:pStyle w:val="ListParagraph"/>
        <w:numPr>
          <w:ilvl w:val="0"/>
          <w:numId w:val="23"/>
        </w:numPr>
        <w:spacing w:before="120" w:after="120"/>
        <w:contextualSpacing w:val="0"/>
        <w:jc w:val="both"/>
        <w:rPr>
          <w:rFonts w:ascii="Verdana" w:hAnsi="Verdana"/>
          <w:sz w:val="20"/>
          <w:szCs w:val="20"/>
          <w:lang w:val="bg-BG"/>
        </w:rPr>
      </w:pPr>
      <w:r w:rsidRPr="00C14619">
        <w:rPr>
          <w:rFonts w:ascii="Verdana" w:hAnsi="Verdana" w:cs="Arial"/>
          <w:sz w:val="20"/>
          <w:szCs w:val="20"/>
          <w:lang w:val="bg-BG"/>
        </w:rPr>
        <w:t>Каталожния</w:t>
      </w:r>
      <w:r w:rsidRPr="00C14619">
        <w:rPr>
          <w:rFonts w:ascii="Verdana" w:hAnsi="Verdana"/>
          <w:sz w:val="20"/>
          <w:szCs w:val="20"/>
          <w:lang w:val="bg-BG"/>
        </w:rPr>
        <w:t xml:space="preserve"> номер предложен от участника</w:t>
      </w:r>
    </w:p>
    <w:p w14:paraId="5727E3E5" w14:textId="68108A6B" w:rsidR="002B286F" w:rsidRPr="00C14619" w:rsidRDefault="00BF2133" w:rsidP="0088480E">
      <w:pPr>
        <w:pStyle w:val="ListParagraph"/>
        <w:numPr>
          <w:ilvl w:val="3"/>
          <w:numId w:val="3"/>
        </w:numPr>
        <w:spacing w:before="120" w:after="120"/>
        <w:ind w:hanging="1145"/>
        <w:contextualSpacing w:val="0"/>
        <w:jc w:val="both"/>
        <w:rPr>
          <w:rFonts w:ascii="Verdana" w:hAnsi="Verdana" w:cs="Arial"/>
          <w:sz w:val="20"/>
          <w:szCs w:val="20"/>
          <w:lang w:val="bg-BG"/>
        </w:rPr>
      </w:pPr>
      <w:r w:rsidRPr="00C14619">
        <w:rPr>
          <w:rFonts w:ascii="Verdana" w:hAnsi="Verdana" w:cs="Arial"/>
          <w:bCs/>
          <w:sz w:val="20"/>
          <w:szCs w:val="20"/>
          <w:lang w:val="bg-BG" w:eastAsia="bg-BG"/>
        </w:rPr>
        <w:t xml:space="preserve">Каталожен </w:t>
      </w:r>
      <w:r w:rsidR="004F6BFC" w:rsidRPr="00C14619">
        <w:rPr>
          <w:rFonts w:ascii="Verdana" w:hAnsi="Verdana" w:cs="Arial"/>
          <w:bCs/>
          <w:sz w:val="20"/>
          <w:szCs w:val="20"/>
          <w:lang w:val="bg-BG" w:eastAsia="bg-BG"/>
        </w:rPr>
        <w:t>номер</w:t>
      </w:r>
      <w:r w:rsidR="00E95E3A" w:rsidRPr="00C14619">
        <w:rPr>
          <w:rFonts w:ascii="Verdana" w:hAnsi="Verdana" w:cs="Arial"/>
          <w:bCs/>
          <w:sz w:val="20"/>
          <w:szCs w:val="20"/>
          <w:lang w:val="bg-BG" w:eastAsia="bg-BG"/>
        </w:rPr>
        <w:t xml:space="preserve"> на стоката</w:t>
      </w:r>
      <w:r w:rsidR="00AE29DC" w:rsidRPr="00C14619">
        <w:rPr>
          <w:rFonts w:ascii="Verdana" w:hAnsi="Verdana" w:cs="Arial"/>
          <w:bCs/>
          <w:sz w:val="20"/>
          <w:szCs w:val="20"/>
          <w:lang w:val="bg-BG" w:eastAsia="bg-BG"/>
        </w:rPr>
        <w:t xml:space="preserve"> от съответния каталог.</w:t>
      </w:r>
    </w:p>
    <w:p w14:paraId="56239755" w14:textId="77777777" w:rsidR="00A13476" w:rsidRPr="00C14619" w:rsidRDefault="00BC3250" w:rsidP="0088480E">
      <w:pPr>
        <w:pStyle w:val="ListParagraph"/>
        <w:numPr>
          <w:ilvl w:val="2"/>
          <w:numId w:val="3"/>
        </w:numPr>
        <w:tabs>
          <w:tab w:val="clear" w:pos="2717"/>
          <w:tab w:val="num" w:pos="1701"/>
          <w:tab w:val="num" w:pos="2008"/>
        </w:tabs>
        <w:spacing w:before="120" w:after="120"/>
        <w:ind w:left="1701" w:hanging="992"/>
        <w:contextualSpacing w:val="0"/>
        <w:jc w:val="both"/>
        <w:rPr>
          <w:rFonts w:ascii="Verdana" w:hAnsi="Verdana"/>
          <w:bCs/>
          <w:sz w:val="20"/>
          <w:szCs w:val="20"/>
          <w:lang w:val="bg-BG"/>
        </w:rPr>
      </w:pPr>
      <w:r w:rsidRPr="00C14619">
        <w:rPr>
          <w:rFonts w:ascii="Verdana" w:hAnsi="Verdana"/>
          <w:sz w:val="20"/>
          <w:szCs w:val="20"/>
          <w:lang w:val="bg-BG"/>
        </w:rPr>
        <w:t xml:space="preserve">Таблица №2, която да съдържа </w:t>
      </w:r>
      <w:r w:rsidR="005906E0" w:rsidRPr="00C14619">
        <w:rPr>
          <w:rFonts w:ascii="Verdana" w:hAnsi="Verdana"/>
          <w:sz w:val="20"/>
          <w:szCs w:val="20"/>
          <w:lang w:val="bg-BG"/>
        </w:rPr>
        <w:t xml:space="preserve">тест-набори </w:t>
      </w:r>
      <w:r w:rsidR="00741A2B" w:rsidRPr="00C14619">
        <w:rPr>
          <w:rFonts w:ascii="Verdana" w:hAnsi="Verdana"/>
          <w:sz w:val="20"/>
          <w:szCs w:val="20"/>
          <w:lang w:val="bg-BG"/>
        </w:rPr>
        <w:t xml:space="preserve">и други консумативи, необходими </w:t>
      </w:r>
      <w:r w:rsidR="005906E0" w:rsidRPr="00C14619">
        <w:rPr>
          <w:rFonts w:ascii="Verdana" w:hAnsi="Verdana"/>
          <w:sz w:val="20"/>
          <w:szCs w:val="20"/>
          <w:lang w:val="bg-BG"/>
        </w:rPr>
        <w:t xml:space="preserve">за </w:t>
      </w:r>
      <w:r w:rsidR="00741A2B" w:rsidRPr="00C14619">
        <w:rPr>
          <w:rFonts w:ascii="Verdana" w:hAnsi="Verdana"/>
          <w:sz w:val="20"/>
          <w:szCs w:val="20"/>
          <w:lang w:val="bg-BG"/>
        </w:rPr>
        <w:t xml:space="preserve">работата на </w:t>
      </w:r>
      <w:r w:rsidR="005906E0" w:rsidRPr="00C14619">
        <w:rPr>
          <w:rFonts w:ascii="Verdana" w:hAnsi="Verdana"/>
          <w:sz w:val="20"/>
          <w:szCs w:val="20"/>
          <w:lang w:val="bg-BG"/>
        </w:rPr>
        <w:t>спектрофотометър NOVA 60 и Pharo 100</w:t>
      </w:r>
      <w:r w:rsidRPr="00C14619">
        <w:rPr>
          <w:rFonts w:ascii="Verdana" w:hAnsi="Verdana"/>
          <w:sz w:val="20"/>
          <w:szCs w:val="20"/>
          <w:lang w:val="bg-BG"/>
        </w:rPr>
        <w:t xml:space="preserve">, които </w:t>
      </w:r>
      <w:r w:rsidR="00E757EF" w:rsidRPr="00C14619">
        <w:rPr>
          <w:rFonts w:ascii="Verdana" w:hAnsi="Verdana"/>
          <w:sz w:val="20"/>
          <w:szCs w:val="20"/>
          <w:lang w:val="bg-BG"/>
        </w:rPr>
        <w:t>не са включени в таблица №1</w:t>
      </w:r>
      <w:r w:rsidR="00A13476" w:rsidRPr="00C14619">
        <w:rPr>
          <w:rFonts w:ascii="Verdana" w:hAnsi="Verdana"/>
          <w:sz w:val="20"/>
          <w:szCs w:val="20"/>
          <w:lang w:val="bg-BG"/>
        </w:rPr>
        <w:t xml:space="preserve"> от раздел А</w:t>
      </w:r>
      <w:r w:rsidR="00E757EF" w:rsidRPr="00C14619">
        <w:rPr>
          <w:rFonts w:ascii="Verdana" w:hAnsi="Verdana"/>
          <w:sz w:val="20"/>
          <w:szCs w:val="20"/>
          <w:lang w:val="bg-BG"/>
        </w:rPr>
        <w:t xml:space="preserve"> и ценовата таблица</w:t>
      </w:r>
      <w:r w:rsidR="00A13476" w:rsidRPr="00C14619">
        <w:rPr>
          <w:rFonts w:ascii="Verdana" w:hAnsi="Verdana"/>
          <w:sz w:val="20"/>
          <w:szCs w:val="20"/>
          <w:lang w:val="bg-BG"/>
        </w:rPr>
        <w:t xml:space="preserve"> от раздел Б</w:t>
      </w:r>
      <w:r w:rsidR="00E757EF" w:rsidRPr="00C14619">
        <w:rPr>
          <w:rFonts w:ascii="Verdana" w:hAnsi="Verdana"/>
          <w:sz w:val="20"/>
          <w:szCs w:val="20"/>
          <w:lang w:val="bg-BG"/>
        </w:rPr>
        <w:t xml:space="preserve">. </w:t>
      </w:r>
    </w:p>
    <w:p w14:paraId="202D8AE5" w14:textId="2E7179A9" w:rsidR="00E757EF" w:rsidRPr="00C14619" w:rsidRDefault="004B0E07" w:rsidP="00A13476">
      <w:pPr>
        <w:tabs>
          <w:tab w:val="num" w:pos="2008"/>
        </w:tabs>
        <w:spacing w:before="120" w:after="120"/>
        <w:jc w:val="both"/>
        <w:rPr>
          <w:rFonts w:ascii="Verdana" w:hAnsi="Verdana"/>
          <w:bCs/>
          <w:sz w:val="20"/>
          <w:szCs w:val="20"/>
          <w:lang w:val="bg-BG"/>
        </w:rPr>
      </w:pPr>
      <w:r w:rsidRPr="00C14619">
        <w:rPr>
          <w:rFonts w:ascii="Verdana" w:hAnsi="Verdana"/>
          <w:sz w:val="20"/>
          <w:szCs w:val="20"/>
          <w:lang w:val="bg-BG"/>
        </w:rPr>
        <w:t>Стоките предложени в</w:t>
      </w:r>
      <w:r w:rsidR="005906E0" w:rsidRPr="00C14619">
        <w:rPr>
          <w:rFonts w:ascii="Verdana" w:hAnsi="Verdana"/>
          <w:sz w:val="20"/>
          <w:szCs w:val="20"/>
          <w:lang w:val="bg-BG"/>
        </w:rPr>
        <w:t xml:space="preserve"> таблица №2 следва да </w:t>
      </w:r>
      <w:r w:rsidRPr="00C14619">
        <w:rPr>
          <w:rFonts w:ascii="Verdana" w:hAnsi="Verdana"/>
          <w:sz w:val="20"/>
          <w:szCs w:val="20"/>
          <w:lang w:val="bg-BG"/>
        </w:rPr>
        <w:t xml:space="preserve">са същите като стоките </w:t>
      </w:r>
      <w:r w:rsidR="00502693" w:rsidRPr="00C14619">
        <w:rPr>
          <w:rFonts w:ascii="Verdana" w:hAnsi="Verdana"/>
          <w:sz w:val="20"/>
          <w:szCs w:val="20"/>
          <w:lang w:val="bg-BG"/>
        </w:rPr>
        <w:t xml:space="preserve">предложени </w:t>
      </w:r>
      <w:r w:rsidRPr="00C14619">
        <w:rPr>
          <w:rFonts w:ascii="Verdana" w:hAnsi="Verdana"/>
          <w:sz w:val="20"/>
          <w:szCs w:val="20"/>
          <w:lang w:val="bg-BG"/>
        </w:rPr>
        <w:t>в ценовата листа</w:t>
      </w:r>
      <w:r w:rsidR="00502693" w:rsidRPr="00C14619">
        <w:rPr>
          <w:rFonts w:ascii="Verdana" w:hAnsi="Verdana"/>
          <w:sz w:val="20"/>
          <w:szCs w:val="20"/>
          <w:lang w:val="bg-BG"/>
        </w:rPr>
        <w:t>/каталог,</w:t>
      </w:r>
      <w:r w:rsidRPr="00C14619">
        <w:rPr>
          <w:rFonts w:ascii="Verdana" w:hAnsi="Verdana"/>
          <w:sz w:val="20"/>
          <w:szCs w:val="20"/>
          <w:lang w:val="bg-BG"/>
        </w:rPr>
        <w:t xml:space="preserve"> изискана в т</w:t>
      </w:r>
      <w:r w:rsidR="00502693" w:rsidRPr="00C14619">
        <w:rPr>
          <w:rFonts w:ascii="Verdana" w:hAnsi="Verdana"/>
          <w:sz w:val="20"/>
          <w:szCs w:val="20"/>
          <w:lang w:val="bg-BG"/>
        </w:rPr>
        <w:t xml:space="preserve">.18.8.2 от </w:t>
      </w:r>
      <w:r w:rsidR="00631E59" w:rsidRPr="00C14619">
        <w:rPr>
          <w:rFonts w:ascii="Verdana" w:hAnsi="Verdana"/>
          <w:sz w:val="20"/>
          <w:szCs w:val="20"/>
          <w:lang w:val="bg-BG"/>
        </w:rPr>
        <w:t>Инструкциите</w:t>
      </w:r>
      <w:r w:rsidR="00502693" w:rsidRPr="00C14619">
        <w:rPr>
          <w:rFonts w:ascii="Verdana" w:hAnsi="Verdana"/>
          <w:sz w:val="20"/>
          <w:szCs w:val="20"/>
          <w:lang w:val="bg-BG"/>
        </w:rPr>
        <w:t>.</w:t>
      </w:r>
      <w:r w:rsidR="00F24E2A" w:rsidRPr="00C14619">
        <w:rPr>
          <w:rFonts w:ascii="Verdana" w:hAnsi="Verdana"/>
          <w:sz w:val="20"/>
          <w:szCs w:val="20"/>
          <w:lang w:val="bg-BG"/>
        </w:rPr>
        <w:t xml:space="preserve"> За </w:t>
      </w:r>
      <w:r w:rsidRPr="00C14619">
        <w:rPr>
          <w:rFonts w:ascii="Verdana" w:hAnsi="Verdana"/>
          <w:sz w:val="20"/>
          <w:szCs w:val="20"/>
          <w:lang w:val="bg-BG"/>
        </w:rPr>
        <w:t>стоките</w:t>
      </w:r>
      <w:r w:rsidR="00BF3F4C" w:rsidRPr="00C14619">
        <w:rPr>
          <w:rFonts w:ascii="Verdana" w:hAnsi="Verdana"/>
          <w:sz w:val="20"/>
          <w:szCs w:val="20"/>
          <w:lang w:val="bg-BG"/>
        </w:rPr>
        <w:t xml:space="preserve"> </w:t>
      </w:r>
      <w:r w:rsidR="00F24E2A" w:rsidRPr="00C14619">
        <w:rPr>
          <w:rFonts w:ascii="Verdana" w:hAnsi="Verdana"/>
          <w:sz w:val="20"/>
          <w:szCs w:val="20"/>
          <w:lang w:val="bg-BG"/>
        </w:rPr>
        <w:t xml:space="preserve">от Таблица №2 следва да се посочи </w:t>
      </w:r>
      <w:r w:rsidR="00BF3F4C" w:rsidRPr="00C14619">
        <w:rPr>
          <w:rFonts w:ascii="Verdana" w:hAnsi="Verdana"/>
          <w:sz w:val="20"/>
          <w:szCs w:val="20"/>
          <w:lang w:val="bg-BG"/>
        </w:rPr>
        <w:t>информацията по-долу:</w:t>
      </w:r>
      <w:r w:rsidR="006A4676" w:rsidRPr="00C14619">
        <w:rPr>
          <w:rFonts w:ascii="Verdana" w:hAnsi="Verdana"/>
          <w:sz w:val="20"/>
          <w:szCs w:val="20"/>
          <w:lang w:val="bg-BG"/>
        </w:rPr>
        <w:t xml:space="preserve"> </w:t>
      </w:r>
    </w:p>
    <w:tbl>
      <w:tblPr>
        <w:tblpPr w:leftFromText="141" w:rightFromText="141" w:vertAnchor="text" w:horzAnchor="margin" w:tblpY="93"/>
        <w:tblW w:w="9142" w:type="dxa"/>
        <w:shd w:val="clear" w:color="auto" w:fill="FFFFFF" w:themeFill="background1"/>
        <w:tblLayout w:type="fixed"/>
        <w:tblCellMar>
          <w:left w:w="70" w:type="dxa"/>
          <w:right w:w="70" w:type="dxa"/>
        </w:tblCellMar>
        <w:tblLook w:val="04A0" w:firstRow="1" w:lastRow="0" w:firstColumn="1" w:lastColumn="0" w:noHBand="0" w:noVBand="1"/>
      </w:tblPr>
      <w:tblGrid>
        <w:gridCol w:w="637"/>
        <w:gridCol w:w="2268"/>
        <w:gridCol w:w="1559"/>
        <w:gridCol w:w="1559"/>
        <w:gridCol w:w="3119"/>
      </w:tblGrid>
      <w:tr w:rsidR="00C14619" w:rsidRPr="00C14619" w14:paraId="3263304F" w14:textId="77777777" w:rsidTr="00136527">
        <w:trPr>
          <w:trHeight w:val="273"/>
        </w:trPr>
        <w:tc>
          <w:tcPr>
            <w:tcW w:w="914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F0D1" w14:textId="0301AC8E" w:rsidR="00771FF4" w:rsidRPr="00C14619" w:rsidRDefault="00771FF4" w:rsidP="0088480E">
            <w:pPr>
              <w:jc w:val="center"/>
              <w:rPr>
                <w:rFonts w:ascii="Verdana" w:hAnsi="Verdana"/>
                <w:b/>
                <w:bCs/>
                <w:sz w:val="20"/>
                <w:szCs w:val="20"/>
                <w:lang w:val="bg-BG"/>
              </w:rPr>
            </w:pPr>
            <w:r w:rsidRPr="00C14619">
              <w:rPr>
                <w:rFonts w:ascii="Verdana" w:hAnsi="Verdana" w:cs="Arial"/>
                <w:b/>
                <w:bCs/>
                <w:sz w:val="20"/>
                <w:szCs w:val="20"/>
                <w:lang w:val="bg-BG" w:eastAsia="bg-BG"/>
              </w:rPr>
              <w:t>Таблица №2</w:t>
            </w:r>
          </w:p>
        </w:tc>
      </w:tr>
      <w:tr w:rsidR="00C14619" w:rsidRPr="00C14619" w14:paraId="261E3481" w14:textId="77777777" w:rsidTr="006E7196">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641DF" w14:textId="53E6E4F3" w:rsidR="00771FF4" w:rsidRPr="00C14619" w:rsidRDefault="00771FF4" w:rsidP="0088480E">
            <w:pPr>
              <w:jc w:val="center"/>
              <w:rPr>
                <w:rFonts w:ascii="Verdana" w:hAnsi="Verdana" w:cs="Arial"/>
                <w:b/>
                <w:bCs/>
                <w:sz w:val="20"/>
                <w:szCs w:val="20"/>
                <w:lang w:val="bg-BG" w:eastAsia="bg-BG"/>
              </w:rPr>
            </w:pPr>
            <w:r w:rsidRPr="00C14619">
              <w:rPr>
                <w:rFonts w:ascii="Verdana" w:hAnsi="Verdana" w:cs="Arial"/>
                <w:b/>
                <w:bCs/>
                <w:sz w:val="20"/>
                <w:szCs w:val="20"/>
                <w:lang w:val="bg-BG" w:eastAsia="bg-BG"/>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9B0D9" w14:textId="7B2F36ED" w:rsidR="00E757EF" w:rsidRPr="00C14619" w:rsidRDefault="005906E0" w:rsidP="0088480E">
            <w:pPr>
              <w:jc w:val="center"/>
              <w:rPr>
                <w:rFonts w:ascii="Verdana" w:hAnsi="Verdana" w:cs="Arial"/>
                <w:b/>
                <w:bCs/>
                <w:sz w:val="20"/>
                <w:szCs w:val="20"/>
                <w:lang w:val="bg-BG" w:eastAsia="bg-BG"/>
              </w:rPr>
            </w:pPr>
            <w:r w:rsidRPr="00C14619">
              <w:rPr>
                <w:rFonts w:ascii="Verdana" w:hAnsi="Verdana" w:cs="Arial"/>
                <w:b/>
                <w:bCs/>
                <w:sz w:val="20"/>
                <w:szCs w:val="20"/>
                <w:lang w:val="bg-BG" w:eastAsia="bg-BG"/>
              </w:rPr>
              <w:t>Описание</w:t>
            </w:r>
            <w:r w:rsidR="00F24E2A" w:rsidRPr="00C14619">
              <w:rPr>
                <w:rFonts w:ascii="Verdana" w:hAnsi="Verdana" w:cs="Arial"/>
                <w:b/>
                <w:bCs/>
                <w:sz w:val="20"/>
                <w:szCs w:val="20"/>
                <w:lang w:val="bg-BG" w:eastAsia="bg-BG"/>
              </w:rPr>
              <w:t xml:space="preserve"> и обхват (където е приложимо)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24E73" w14:textId="77777777" w:rsidR="00E757EF" w:rsidRPr="00C14619" w:rsidRDefault="00E757EF" w:rsidP="0088480E">
            <w:pPr>
              <w:jc w:val="center"/>
              <w:rPr>
                <w:rFonts w:ascii="Verdana" w:hAnsi="Verdana" w:cs="Arial"/>
                <w:b/>
                <w:bCs/>
                <w:sz w:val="20"/>
                <w:szCs w:val="20"/>
                <w:lang w:val="bg-BG" w:eastAsia="bg-BG"/>
              </w:rPr>
            </w:pPr>
            <w:r w:rsidRPr="00C14619">
              <w:rPr>
                <w:rFonts w:ascii="Verdana" w:hAnsi="Verdana" w:cs="Arial"/>
                <w:b/>
                <w:bCs/>
                <w:sz w:val="20"/>
                <w:szCs w:val="20"/>
                <w:lang w:val="bg-BG" w:eastAsia="bg-BG"/>
              </w:rPr>
              <w:t>Разфасовка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84E8A" w14:textId="77777777" w:rsidR="00E757EF" w:rsidRPr="00C14619" w:rsidRDefault="00E757EF" w:rsidP="0088480E">
            <w:pPr>
              <w:jc w:val="center"/>
              <w:rPr>
                <w:rFonts w:ascii="Verdana" w:hAnsi="Verdana" w:cs="Arial"/>
                <w:b/>
                <w:bCs/>
                <w:sz w:val="20"/>
                <w:szCs w:val="20"/>
                <w:lang w:val="bg-BG" w:eastAsia="bg-BG"/>
              </w:rPr>
            </w:pPr>
            <w:r w:rsidRPr="00C14619">
              <w:rPr>
                <w:rFonts w:ascii="Verdana" w:hAnsi="Verdana" w:cs="Arial"/>
                <w:b/>
                <w:bCs/>
                <w:sz w:val="20"/>
                <w:szCs w:val="20"/>
                <w:lang w:val="bg-BG" w:eastAsia="bg-BG"/>
              </w:rPr>
              <w:t>Каталожен номер</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1040" w14:textId="0FB23F9F" w:rsidR="00E757EF" w:rsidRPr="00C14619" w:rsidRDefault="00B67D75" w:rsidP="0088480E">
            <w:pPr>
              <w:jc w:val="center"/>
              <w:rPr>
                <w:rFonts w:ascii="Verdana" w:hAnsi="Verdana" w:cs="Arial"/>
                <w:b/>
                <w:bCs/>
                <w:sz w:val="20"/>
                <w:szCs w:val="20"/>
                <w:lang w:val="bg-BG" w:eastAsia="bg-BG"/>
              </w:rPr>
            </w:pPr>
            <w:r w:rsidRPr="00C14619">
              <w:rPr>
                <w:rFonts w:ascii="Verdana" w:hAnsi="Verdana"/>
                <w:b/>
                <w:bCs/>
                <w:sz w:val="20"/>
                <w:szCs w:val="20"/>
                <w:lang w:val="bg-BG"/>
              </w:rPr>
              <w:t>Л</w:t>
            </w:r>
            <w:r w:rsidRPr="00C14619">
              <w:rPr>
                <w:rFonts w:ascii="Verdana" w:hAnsi="Verdana" w:cs="Arial"/>
                <w:b/>
                <w:bCs/>
                <w:sz w:val="20"/>
                <w:szCs w:val="20"/>
                <w:lang w:val="bg-BG" w:eastAsia="bg-BG"/>
              </w:rPr>
              <w:t>инк към електрон</w:t>
            </w:r>
            <w:r w:rsidR="005803E3" w:rsidRPr="00C14619">
              <w:rPr>
                <w:rFonts w:ascii="Verdana" w:hAnsi="Verdana" w:cs="Arial"/>
                <w:b/>
                <w:bCs/>
                <w:sz w:val="20"/>
                <w:szCs w:val="20"/>
                <w:lang w:val="bg-BG" w:eastAsia="bg-BG"/>
              </w:rPr>
              <w:t>ен</w:t>
            </w:r>
            <w:r w:rsidRPr="00C14619">
              <w:rPr>
                <w:rFonts w:ascii="Verdana" w:hAnsi="Verdana" w:cs="Arial"/>
                <w:b/>
                <w:bCs/>
                <w:sz w:val="20"/>
                <w:szCs w:val="20"/>
                <w:lang w:val="bg-BG" w:eastAsia="bg-BG"/>
              </w:rPr>
              <w:t xml:space="preserve"> каталог на производителя</w:t>
            </w:r>
            <w:r w:rsidRPr="00C14619" w:rsidDel="00935F04">
              <w:rPr>
                <w:rFonts w:ascii="Verdana" w:hAnsi="Verdana"/>
                <w:b/>
                <w:bCs/>
                <w:sz w:val="20"/>
                <w:szCs w:val="20"/>
                <w:lang w:val="bg-BG"/>
              </w:rPr>
              <w:t xml:space="preserve"> </w:t>
            </w:r>
          </w:p>
        </w:tc>
      </w:tr>
      <w:tr w:rsidR="00C14619" w:rsidRPr="00C14619" w14:paraId="5C4B49BF" w14:textId="77777777" w:rsidTr="006E7196">
        <w:trPr>
          <w:trHeight w:val="67"/>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D0F6C0" w14:textId="0CBB45A4" w:rsidR="00E757EF" w:rsidRPr="00C14619" w:rsidRDefault="005906E0" w:rsidP="0088480E">
            <w:pPr>
              <w:jc w:val="center"/>
              <w:rPr>
                <w:rFonts w:ascii="Verdana" w:hAnsi="Verdana" w:cs="Arial"/>
                <w:b/>
                <w:bCs/>
                <w:sz w:val="20"/>
                <w:szCs w:val="20"/>
                <w:lang w:val="bg-BG" w:eastAsia="bg-BG"/>
              </w:rPr>
            </w:pPr>
            <w:r w:rsidRPr="00C14619">
              <w:rPr>
                <w:rFonts w:ascii="Verdana" w:hAnsi="Verdana" w:cs="Arial"/>
                <w:b/>
                <w:bCs/>
                <w:sz w:val="20"/>
                <w:szCs w:val="20"/>
                <w:lang w:val="bg-BG" w:eastAsia="bg-BG"/>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7254D" w14:textId="15703559" w:rsidR="00E757EF" w:rsidRPr="00C14619" w:rsidRDefault="00E757EF" w:rsidP="0088480E">
            <w:pPr>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ED70F" w14:textId="532891CF" w:rsidR="00E757EF" w:rsidRPr="00C14619" w:rsidRDefault="00E757EF" w:rsidP="0088480E">
            <w:pPr>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0D3D5A" w14:textId="77777777" w:rsidR="00E757EF" w:rsidRPr="00C14619" w:rsidRDefault="00E757EF" w:rsidP="0088480E">
            <w:pPr>
              <w:jc w:val="center"/>
              <w:rPr>
                <w:rFonts w:ascii="Verdana" w:hAnsi="Verdana" w:cs="Arial"/>
                <w:b/>
                <w:bCs/>
                <w:sz w:val="20"/>
                <w:szCs w:val="20"/>
                <w:lang w:val="bg-BG"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EF79CE8" w14:textId="77777777" w:rsidR="00E757EF" w:rsidRPr="00C14619" w:rsidRDefault="00E757EF" w:rsidP="0088480E">
            <w:pPr>
              <w:jc w:val="center"/>
              <w:rPr>
                <w:rFonts w:ascii="Verdana" w:hAnsi="Verdana"/>
                <w:bCs/>
                <w:sz w:val="20"/>
                <w:szCs w:val="20"/>
                <w:lang w:val="bg-BG"/>
              </w:rPr>
            </w:pPr>
          </w:p>
        </w:tc>
      </w:tr>
      <w:tr w:rsidR="00C14619" w:rsidRPr="00C14619" w14:paraId="2A1F743E" w14:textId="77777777" w:rsidTr="006E7196">
        <w:trPr>
          <w:trHeight w:val="28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8F994" w14:textId="405B9E3C" w:rsidR="00E757EF" w:rsidRPr="00C14619" w:rsidRDefault="005906E0" w:rsidP="0088480E">
            <w:pPr>
              <w:rPr>
                <w:rFonts w:ascii="Verdana" w:hAnsi="Verdana" w:cs="Arial"/>
                <w:b/>
                <w:bCs/>
                <w:sz w:val="20"/>
                <w:szCs w:val="20"/>
                <w:lang w:val="bg-BG" w:eastAsia="bg-BG"/>
              </w:rPr>
            </w:pPr>
            <w:r w:rsidRPr="00C14619">
              <w:rPr>
                <w:rFonts w:ascii="Verdana" w:hAnsi="Verdana" w:cs="Arial"/>
                <w:b/>
                <w:bCs/>
                <w:sz w:val="20"/>
                <w:szCs w:val="20"/>
                <w:lang w:val="en-US" w:eastAsia="bg-BG"/>
              </w:rPr>
              <w:t>n</w:t>
            </w:r>
            <w:r w:rsidRPr="00C14619">
              <w:rPr>
                <w:rFonts w:ascii="Verdana" w:hAnsi="Verdana" w:cs="Arial"/>
                <w:b/>
                <w:bCs/>
                <w:sz w:val="20"/>
                <w:szCs w:val="20"/>
                <w:lang w:val="bg-BG" w:eastAsia="bg-BG"/>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90C3" w14:textId="77777777" w:rsidR="00E757EF" w:rsidRPr="00C14619" w:rsidRDefault="00E757EF" w:rsidP="0088480E">
            <w:pP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D5530" w14:textId="77777777" w:rsidR="00E757EF" w:rsidRPr="00C14619" w:rsidRDefault="00E757EF" w:rsidP="0088480E">
            <w:pPr>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A1629" w14:textId="77777777" w:rsidR="00E757EF" w:rsidRPr="00C14619" w:rsidRDefault="00E757EF" w:rsidP="0088480E">
            <w:pPr>
              <w:jc w:val="center"/>
              <w:rPr>
                <w:rFonts w:ascii="Verdana" w:hAnsi="Verdana" w:cs="Arial"/>
                <w:b/>
                <w:bCs/>
                <w:sz w:val="20"/>
                <w:szCs w:val="20"/>
                <w:lang w:val="bg-BG"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F910952" w14:textId="77777777" w:rsidR="00E757EF" w:rsidRPr="00C14619" w:rsidRDefault="00E757EF" w:rsidP="0088480E">
            <w:pPr>
              <w:jc w:val="center"/>
              <w:rPr>
                <w:rFonts w:ascii="Verdana" w:hAnsi="Verdana"/>
                <w:bCs/>
                <w:sz w:val="20"/>
                <w:szCs w:val="20"/>
                <w:lang w:val="bg-BG"/>
              </w:rPr>
            </w:pPr>
          </w:p>
        </w:tc>
      </w:tr>
    </w:tbl>
    <w:p w14:paraId="4A3A5C9D" w14:textId="31F32994" w:rsidR="00BF3F4C" w:rsidRPr="00C14619" w:rsidRDefault="00DB0FB3" w:rsidP="00C23337">
      <w:pPr>
        <w:spacing w:before="120" w:after="120"/>
        <w:jc w:val="both"/>
        <w:rPr>
          <w:rFonts w:ascii="Verdana" w:hAnsi="Verdana"/>
          <w:bCs/>
          <w:sz w:val="20"/>
          <w:szCs w:val="20"/>
          <w:lang w:val="bg-BG"/>
        </w:rPr>
      </w:pPr>
      <w:r w:rsidRPr="00C14619">
        <w:rPr>
          <w:rFonts w:ascii="Verdana" w:hAnsi="Verdana"/>
          <w:bCs/>
          <w:sz w:val="20"/>
          <w:szCs w:val="20"/>
          <w:lang w:val="bg-BG"/>
        </w:rPr>
        <w:t xml:space="preserve">При отваряне на </w:t>
      </w:r>
      <w:r w:rsidR="009D70E8" w:rsidRPr="00C14619">
        <w:rPr>
          <w:rFonts w:ascii="Verdana" w:hAnsi="Verdana"/>
          <w:bCs/>
          <w:sz w:val="20"/>
          <w:szCs w:val="20"/>
          <w:lang w:val="bg-BG"/>
        </w:rPr>
        <w:t>линка към електронния каталог на производителя трябва да са видни техническите параметри на предлаганите стоки в</w:t>
      </w:r>
      <w:r w:rsidR="00BF3F4C" w:rsidRPr="00C14619">
        <w:rPr>
          <w:rFonts w:ascii="Verdana" w:hAnsi="Verdana"/>
          <w:bCs/>
          <w:sz w:val="20"/>
          <w:szCs w:val="20"/>
          <w:lang w:val="bg-BG"/>
        </w:rPr>
        <w:t xml:space="preserve"> таблица №2</w:t>
      </w:r>
      <w:r w:rsidR="00536D55" w:rsidRPr="00C14619">
        <w:rPr>
          <w:rFonts w:ascii="Verdana" w:hAnsi="Verdana"/>
          <w:bCs/>
          <w:sz w:val="20"/>
          <w:szCs w:val="20"/>
          <w:lang w:val="bg-BG"/>
        </w:rPr>
        <w:t>. В каталога не следва да са видни цени</w:t>
      </w:r>
      <w:r w:rsidRPr="00C14619">
        <w:rPr>
          <w:rFonts w:ascii="Verdana" w:hAnsi="Verdana"/>
          <w:bCs/>
          <w:sz w:val="20"/>
          <w:szCs w:val="20"/>
          <w:lang w:val="bg-BG"/>
        </w:rPr>
        <w:t>.</w:t>
      </w:r>
    </w:p>
    <w:p w14:paraId="06FAA836" w14:textId="77777777" w:rsidR="00F41148" w:rsidRPr="00C14619" w:rsidRDefault="00F41148" w:rsidP="0088480E">
      <w:pPr>
        <w:numPr>
          <w:ilvl w:val="1"/>
          <w:numId w:val="3"/>
        </w:numPr>
        <w:spacing w:before="120" w:after="120"/>
        <w:ind w:left="993" w:hanging="709"/>
        <w:jc w:val="both"/>
        <w:rPr>
          <w:rFonts w:ascii="Verdana" w:hAnsi="Verdana"/>
          <w:bCs/>
          <w:sz w:val="20"/>
          <w:szCs w:val="20"/>
          <w:lang w:val="bg-BG"/>
        </w:rPr>
      </w:pPr>
      <w:r w:rsidRPr="00C14619">
        <w:rPr>
          <w:rStyle w:val="ala62"/>
          <w:rFonts w:ascii="Verdana" w:hAnsi="Verdana" w:cs="Tahoma"/>
          <w:sz w:val="20"/>
          <w:szCs w:val="20"/>
          <w:lang w:val="bg-BG"/>
        </w:rPr>
        <w:t>Опис</w:t>
      </w:r>
      <w:r w:rsidRPr="00C14619">
        <w:rPr>
          <w:rFonts w:ascii="Verdana" w:hAnsi="Verdana"/>
          <w:bCs/>
          <w:sz w:val="20"/>
          <w:szCs w:val="20"/>
          <w:lang w:val="bg-BG"/>
        </w:rPr>
        <w:t xml:space="preserve"> на представените документи в офертата за участие (по образец).</w:t>
      </w:r>
    </w:p>
    <w:p w14:paraId="06FAA837" w14:textId="3A1F6A57" w:rsidR="00F41148" w:rsidRPr="00C14619" w:rsidRDefault="00F41148" w:rsidP="0088480E">
      <w:pPr>
        <w:numPr>
          <w:ilvl w:val="1"/>
          <w:numId w:val="3"/>
        </w:numPr>
        <w:spacing w:before="120" w:after="120"/>
        <w:ind w:left="993" w:hanging="709"/>
        <w:jc w:val="both"/>
        <w:rPr>
          <w:rFonts w:ascii="Verdana" w:hAnsi="Verdana"/>
          <w:b/>
          <w:bCs/>
          <w:sz w:val="20"/>
          <w:szCs w:val="20"/>
          <w:lang w:val="bg-BG"/>
        </w:rPr>
      </w:pPr>
      <w:r w:rsidRPr="00C14619">
        <w:rPr>
          <w:rFonts w:ascii="Verdana" w:hAnsi="Verdana"/>
          <w:b/>
          <w:bCs/>
          <w:sz w:val="20"/>
          <w:szCs w:val="20"/>
          <w:lang w:val="bg-BG"/>
        </w:rPr>
        <w:t>ОТДЕЛЕН запечатан непрозрачен плик „</w:t>
      </w:r>
      <w:r w:rsidRPr="00C14619">
        <w:rPr>
          <w:rFonts w:ascii="Verdana" w:hAnsi="Verdana" w:cs="Tahoma"/>
          <w:b/>
          <w:sz w:val="20"/>
          <w:szCs w:val="20"/>
          <w:lang w:val="bg-BG"/>
        </w:rPr>
        <w:t>Предлагани ценови параметри</w:t>
      </w:r>
      <w:r w:rsidRPr="00C14619">
        <w:rPr>
          <w:rFonts w:ascii="Verdana" w:hAnsi="Verdana"/>
          <w:b/>
          <w:bCs/>
          <w:sz w:val="20"/>
          <w:szCs w:val="20"/>
          <w:lang w:val="bg-BG"/>
        </w:rPr>
        <w:t>”</w:t>
      </w:r>
      <w:r w:rsidRPr="00C14619">
        <w:rPr>
          <w:rFonts w:ascii="Verdana" w:hAnsi="Verdana"/>
          <w:bCs/>
          <w:sz w:val="20"/>
          <w:szCs w:val="20"/>
          <w:lang w:val="bg-BG"/>
        </w:rPr>
        <w:t>,</w:t>
      </w:r>
      <w:r w:rsidR="00C522F0" w:rsidRPr="00C14619">
        <w:rPr>
          <w:rFonts w:ascii="Verdana" w:hAnsi="Verdana"/>
          <w:b/>
          <w:snapToGrid w:val="0"/>
          <w:sz w:val="20"/>
          <w:szCs w:val="20"/>
          <w:lang w:val="bg-BG"/>
        </w:rPr>
        <w:t xml:space="preserve"> с посочване на наименованието на участника,</w:t>
      </w:r>
      <w:r w:rsidR="00C522F0" w:rsidRPr="00C14619">
        <w:rPr>
          <w:rFonts w:ascii="Verdana" w:hAnsi="Verdana"/>
          <w:b/>
          <w:bCs/>
          <w:sz w:val="20"/>
          <w:szCs w:val="20"/>
          <w:lang w:val="bg-BG"/>
        </w:rPr>
        <w:t xml:space="preserve"> </w:t>
      </w:r>
      <w:r w:rsidRPr="00C14619">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C14619">
        <w:rPr>
          <w:rFonts w:ascii="Verdana" w:hAnsi="Verdana" w:cs="Arial"/>
          <w:sz w:val="20"/>
          <w:szCs w:val="20"/>
          <w:lang w:val="bg-BG"/>
        </w:rPr>
        <w:t>Ценовото предложение следва да съдържа</w:t>
      </w:r>
      <w:r w:rsidRPr="00C14619">
        <w:rPr>
          <w:rFonts w:ascii="Verdana" w:hAnsi="Verdana"/>
          <w:bCs/>
          <w:sz w:val="20"/>
          <w:szCs w:val="20"/>
          <w:lang w:val="bg-BG"/>
        </w:rPr>
        <w:t>:</w:t>
      </w:r>
    </w:p>
    <w:p w14:paraId="06FAA838" w14:textId="6478127B" w:rsidR="00F41148" w:rsidRPr="00C14619" w:rsidRDefault="00F41148" w:rsidP="0088480E">
      <w:pPr>
        <w:pStyle w:val="ListParagraph"/>
        <w:numPr>
          <w:ilvl w:val="2"/>
          <w:numId w:val="3"/>
        </w:numPr>
        <w:spacing w:before="120" w:after="120"/>
        <w:ind w:left="1701" w:hanging="992"/>
        <w:contextualSpacing w:val="0"/>
        <w:jc w:val="both"/>
        <w:rPr>
          <w:rFonts w:ascii="Verdana" w:hAnsi="Verdana"/>
          <w:bCs/>
          <w:sz w:val="20"/>
          <w:szCs w:val="20"/>
          <w:lang w:val="bg-BG"/>
        </w:rPr>
      </w:pPr>
      <w:r w:rsidRPr="00C14619">
        <w:rPr>
          <w:rFonts w:ascii="Verdana" w:hAnsi="Verdana"/>
          <w:bCs/>
          <w:sz w:val="20"/>
          <w:szCs w:val="20"/>
          <w:lang w:val="bg-BG"/>
        </w:rPr>
        <w:lastRenderedPageBreak/>
        <w:t xml:space="preserve">Ценова таблица (по образец) от Раздел Б: “Цени и данни” </w:t>
      </w:r>
      <w:r w:rsidRPr="00C14619">
        <w:rPr>
          <w:rFonts w:ascii="Verdana" w:hAnsi="Verdana"/>
          <w:sz w:val="20"/>
          <w:szCs w:val="20"/>
          <w:lang w:val="bg-BG"/>
        </w:rPr>
        <w:t xml:space="preserve">на хартиен </w:t>
      </w:r>
      <w:r w:rsidR="00181956" w:rsidRPr="00C14619">
        <w:rPr>
          <w:rFonts w:ascii="Verdana" w:hAnsi="Verdana"/>
          <w:sz w:val="20"/>
          <w:szCs w:val="20"/>
          <w:lang w:val="bg-BG"/>
        </w:rPr>
        <w:t xml:space="preserve">и електронен </w:t>
      </w:r>
      <w:r w:rsidR="008D51E3" w:rsidRPr="00C14619">
        <w:rPr>
          <w:rFonts w:ascii="Verdana" w:hAnsi="Verdana"/>
          <w:bCs/>
          <w:sz w:val="20"/>
          <w:szCs w:val="20"/>
          <w:lang w:val="bg-BG"/>
        </w:rPr>
        <w:t>(файл във формат</w:t>
      </w:r>
      <w:r w:rsidR="008D51E3" w:rsidRPr="00C14619">
        <w:rPr>
          <w:rFonts w:ascii="Verdana" w:hAnsi="Verdana"/>
          <w:bCs/>
          <w:sz w:val="20"/>
          <w:szCs w:val="20"/>
          <w:lang w:val="en-US"/>
        </w:rPr>
        <w:t xml:space="preserve"> *.xls </w:t>
      </w:r>
      <w:r w:rsidR="008D51E3" w:rsidRPr="00C14619">
        <w:rPr>
          <w:rFonts w:ascii="Verdana" w:hAnsi="Verdana"/>
          <w:bCs/>
          <w:sz w:val="20"/>
          <w:szCs w:val="20"/>
          <w:lang w:val="bg-BG"/>
        </w:rPr>
        <w:t xml:space="preserve">или </w:t>
      </w:r>
      <w:r w:rsidR="008D51E3" w:rsidRPr="00C14619">
        <w:rPr>
          <w:rFonts w:ascii="Verdana" w:hAnsi="Verdana"/>
          <w:bCs/>
          <w:sz w:val="20"/>
          <w:szCs w:val="20"/>
          <w:lang w:val="en-US"/>
        </w:rPr>
        <w:t>*.xlsx</w:t>
      </w:r>
      <w:r w:rsidR="008D51E3" w:rsidRPr="00C14619">
        <w:rPr>
          <w:rFonts w:ascii="Verdana" w:hAnsi="Verdana"/>
          <w:bCs/>
          <w:sz w:val="20"/>
          <w:szCs w:val="20"/>
          <w:lang w:val="bg-BG"/>
        </w:rPr>
        <w:t xml:space="preserve"> на CD) </w:t>
      </w:r>
      <w:r w:rsidRPr="00C14619">
        <w:rPr>
          <w:rFonts w:ascii="Verdana" w:hAnsi="Verdana"/>
          <w:sz w:val="20"/>
          <w:szCs w:val="20"/>
          <w:lang w:val="bg-BG"/>
        </w:rPr>
        <w:t>носител.</w:t>
      </w:r>
      <w:r w:rsidRPr="00C14619">
        <w:rPr>
          <w:rFonts w:ascii="Verdana" w:hAnsi="Verdana"/>
          <w:bCs/>
          <w:sz w:val="20"/>
          <w:szCs w:val="20"/>
          <w:lang w:val="bg-BG"/>
        </w:rPr>
        <w:t xml:space="preserve"> </w:t>
      </w:r>
    </w:p>
    <w:p w14:paraId="53AB237E" w14:textId="77777777" w:rsidR="00C23C87" w:rsidRPr="00C14619" w:rsidRDefault="00181956" w:rsidP="0088480E">
      <w:pPr>
        <w:pStyle w:val="ListParagraph"/>
        <w:numPr>
          <w:ilvl w:val="2"/>
          <w:numId w:val="3"/>
        </w:numPr>
        <w:shd w:val="clear" w:color="auto" w:fill="FFFFFF" w:themeFill="background1"/>
        <w:spacing w:before="120" w:after="120"/>
        <w:ind w:left="1701" w:hanging="992"/>
        <w:contextualSpacing w:val="0"/>
        <w:jc w:val="both"/>
        <w:rPr>
          <w:rFonts w:ascii="Verdana" w:hAnsi="Verdana"/>
          <w:bCs/>
          <w:sz w:val="20"/>
          <w:szCs w:val="20"/>
          <w:lang w:val="bg-BG"/>
        </w:rPr>
      </w:pPr>
      <w:r w:rsidRPr="00C14619">
        <w:rPr>
          <w:rFonts w:ascii="Verdana" w:hAnsi="Verdana"/>
          <w:bCs/>
          <w:sz w:val="20"/>
          <w:szCs w:val="20"/>
          <w:lang w:val="bg-BG"/>
        </w:rPr>
        <w:t>Ценова листа</w:t>
      </w:r>
      <w:r w:rsidR="008D51E3" w:rsidRPr="00C14619">
        <w:rPr>
          <w:rFonts w:ascii="Verdana" w:hAnsi="Verdana"/>
          <w:bCs/>
          <w:sz w:val="20"/>
          <w:szCs w:val="20"/>
          <w:lang w:val="bg-BG"/>
        </w:rPr>
        <w:t>/каталог</w:t>
      </w:r>
      <w:r w:rsidRPr="00C14619">
        <w:rPr>
          <w:rFonts w:ascii="Verdana" w:hAnsi="Verdana"/>
          <w:bCs/>
          <w:sz w:val="20"/>
          <w:szCs w:val="20"/>
          <w:lang w:val="bg-BG"/>
        </w:rPr>
        <w:t xml:space="preserve"> </w:t>
      </w:r>
      <w:r w:rsidRPr="00C14619">
        <w:rPr>
          <w:rFonts w:ascii="Verdana" w:hAnsi="Verdana"/>
          <w:sz w:val="20"/>
          <w:szCs w:val="20"/>
          <w:lang w:val="bg-BG"/>
        </w:rPr>
        <w:t xml:space="preserve">на хартиен и електронен </w:t>
      </w:r>
      <w:r w:rsidR="008D51E3" w:rsidRPr="00C14619">
        <w:rPr>
          <w:rFonts w:ascii="Verdana" w:hAnsi="Verdana"/>
          <w:bCs/>
          <w:sz w:val="20"/>
          <w:szCs w:val="20"/>
          <w:lang w:val="bg-BG"/>
        </w:rPr>
        <w:t>(файл във формат</w:t>
      </w:r>
      <w:r w:rsidR="008D51E3" w:rsidRPr="00C14619">
        <w:rPr>
          <w:rFonts w:ascii="Verdana" w:hAnsi="Verdana"/>
          <w:bCs/>
          <w:sz w:val="20"/>
          <w:szCs w:val="20"/>
          <w:lang w:val="en-US"/>
        </w:rPr>
        <w:t xml:space="preserve"> *.xls </w:t>
      </w:r>
      <w:r w:rsidR="008D51E3" w:rsidRPr="00C14619">
        <w:rPr>
          <w:rFonts w:ascii="Verdana" w:hAnsi="Verdana"/>
          <w:bCs/>
          <w:sz w:val="20"/>
          <w:szCs w:val="20"/>
          <w:lang w:val="bg-BG"/>
        </w:rPr>
        <w:t xml:space="preserve">или </w:t>
      </w:r>
      <w:r w:rsidR="008D51E3" w:rsidRPr="00C14619">
        <w:rPr>
          <w:rFonts w:ascii="Verdana" w:hAnsi="Verdana"/>
          <w:bCs/>
          <w:sz w:val="20"/>
          <w:szCs w:val="20"/>
          <w:lang w:val="en-US"/>
        </w:rPr>
        <w:t>*.xlsx</w:t>
      </w:r>
      <w:r w:rsidR="008D51E3" w:rsidRPr="00C14619">
        <w:rPr>
          <w:rFonts w:ascii="Verdana" w:hAnsi="Verdana"/>
          <w:bCs/>
          <w:sz w:val="20"/>
          <w:szCs w:val="20"/>
          <w:lang w:val="bg-BG"/>
        </w:rPr>
        <w:t xml:space="preserve"> на CD) </w:t>
      </w:r>
      <w:r w:rsidRPr="00C14619">
        <w:rPr>
          <w:rFonts w:ascii="Verdana" w:hAnsi="Verdana"/>
          <w:sz w:val="20"/>
          <w:szCs w:val="20"/>
          <w:lang w:val="bg-BG"/>
        </w:rPr>
        <w:t xml:space="preserve">носител. </w:t>
      </w:r>
    </w:p>
    <w:p w14:paraId="2BE393CF" w14:textId="78D1254C" w:rsidR="00181956" w:rsidRPr="00C14619" w:rsidRDefault="00181956" w:rsidP="00C23C87">
      <w:pPr>
        <w:shd w:val="clear" w:color="auto" w:fill="FFFFFF" w:themeFill="background1"/>
        <w:spacing w:before="120" w:after="120"/>
        <w:jc w:val="both"/>
        <w:rPr>
          <w:rFonts w:ascii="Verdana" w:hAnsi="Verdana"/>
          <w:bCs/>
          <w:sz w:val="20"/>
          <w:szCs w:val="20"/>
          <w:lang w:val="bg-BG"/>
        </w:rPr>
      </w:pPr>
      <w:r w:rsidRPr="00C14619">
        <w:rPr>
          <w:rFonts w:ascii="Verdana" w:hAnsi="Verdana"/>
          <w:sz w:val="20"/>
          <w:szCs w:val="20"/>
          <w:lang w:val="bg-BG"/>
        </w:rPr>
        <w:t>Стоките от ценова листа следва да бъдат същите, с посочените в таблица №2</w:t>
      </w:r>
      <w:r w:rsidR="00C23C87" w:rsidRPr="00C14619">
        <w:rPr>
          <w:rFonts w:ascii="Verdana" w:hAnsi="Verdana"/>
          <w:sz w:val="20"/>
          <w:szCs w:val="20"/>
          <w:lang w:val="bg-BG"/>
        </w:rPr>
        <w:t xml:space="preserve"> по т.18.6.6 от Инструкциите</w:t>
      </w:r>
      <w:r w:rsidRPr="00C14619">
        <w:rPr>
          <w:rFonts w:ascii="Verdana" w:hAnsi="Verdana"/>
          <w:sz w:val="20"/>
          <w:szCs w:val="20"/>
          <w:lang w:val="bg-BG"/>
        </w:rPr>
        <w:t>.</w:t>
      </w:r>
      <w:r w:rsidR="00B70DC9" w:rsidRPr="00C14619">
        <w:rPr>
          <w:rFonts w:ascii="Verdana" w:hAnsi="Verdana"/>
          <w:sz w:val="20"/>
          <w:szCs w:val="20"/>
          <w:lang w:val="bg-BG"/>
        </w:rPr>
        <w:t xml:space="preserve"> </w:t>
      </w:r>
      <w:r w:rsidR="00C23C87" w:rsidRPr="00C14619">
        <w:rPr>
          <w:rFonts w:ascii="Verdana" w:hAnsi="Verdana"/>
          <w:sz w:val="20"/>
          <w:szCs w:val="20"/>
          <w:lang w:val="bg-BG"/>
        </w:rPr>
        <w:t>В ц</w:t>
      </w:r>
      <w:r w:rsidR="00B941F1" w:rsidRPr="00C14619">
        <w:rPr>
          <w:rFonts w:ascii="Verdana" w:hAnsi="Verdana"/>
          <w:sz w:val="20"/>
          <w:szCs w:val="20"/>
          <w:lang w:val="bg-BG"/>
        </w:rPr>
        <w:t>еновата листа</w:t>
      </w:r>
      <w:r w:rsidR="008471D8" w:rsidRPr="00C14619">
        <w:rPr>
          <w:rFonts w:ascii="Verdana" w:hAnsi="Verdana"/>
          <w:sz w:val="20"/>
          <w:szCs w:val="20"/>
          <w:lang w:val="bg-BG"/>
        </w:rPr>
        <w:t>/каталог</w:t>
      </w:r>
      <w:r w:rsidR="00B941F1" w:rsidRPr="00C14619">
        <w:rPr>
          <w:rFonts w:ascii="Verdana" w:hAnsi="Verdana"/>
          <w:sz w:val="20"/>
          <w:szCs w:val="20"/>
          <w:lang w:val="bg-BG"/>
        </w:rPr>
        <w:t xml:space="preserve"> </w:t>
      </w:r>
      <w:r w:rsidR="00C23C87" w:rsidRPr="00C14619">
        <w:rPr>
          <w:rFonts w:ascii="Verdana" w:hAnsi="Verdana"/>
          <w:sz w:val="20"/>
          <w:szCs w:val="20"/>
          <w:lang w:val="bg-BG"/>
        </w:rPr>
        <w:t>следва да се посочи информацията по-долу</w:t>
      </w:r>
      <w:r w:rsidR="00B941F1" w:rsidRPr="00C14619">
        <w:rPr>
          <w:rFonts w:ascii="Verdana" w:hAnsi="Verdana"/>
          <w:sz w:val="20"/>
          <w:szCs w:val="20"/>
          <w:lang w:val="bg-BG"/>
        </w:rPr>
        <w:t>:</w:t>
      </w:r>
    </w:p>
    <w:tbl>
      <w:tblPr>
        <w:tblpPr w:leftFromText="141" w:rightFromText="141" w:vertAnchor="text" w:horzAnchor="margin" w:tblpY="93"/>
        <w:tblW w:w="9142" w:type="dxa"/>
        <w:shd w:val="clear" w:color="auto" w:fill="FFFFFF" w:themeFill="background1"/>
        <w:tblLayout w:type="fixed"/>
        <w:tblCellMar>
          <w:left w:w="70" w:type="dxa"/>
          <w:right w:w="70" w:type="dxa"/>
        </w:tblCellMar>
        <w:tblLook w:val="04A0" w:firstRow="1" w:lastRow="0" w:firstColumn="1" w:lastColumn="0" w:noHBand="0" w:noVBand="1"/>
      </w:tblPr>
      <w:tblGrid>
        <w:gridCol w:w="637"/>
        <w:gridCol w:w="2268"/>
        <w:gridCol w:w="1559"/>
        <w:gridCol w:w="1559"/>
        <w:gridCol w:w="3119"/>
      </w:tblGrid>
      <w:tr w:rsidR="00C14619" w:rsidRPr="00C14619" w14:paraId="1B097C23" w14:textId="77777777" w:rsidTr="006E7196">
        <w:trPr>
          <w:trHeight w:val="423"/>
        </w:trPr>
        <w:tc>
          <w:tcPr>
            <w:tcW w:w="914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61C52" w14:textId="3FDD35DB" w:rsidR="00B70DC9" w:rsidRPr="00C14619" w:rsidRDefault="00B70DC9" w:rsidP="0088480E">
            <w:pPr>
              <w:shd w:val="clear" w:color="auto" w:fill="FFFFFF" w:themeFill="background1"/>
              <w:jc w:val="center"/>
              <w:rPr>
                <w:rFonts w:ascii="Verdana" w:hAnsi="Verdana"/>
                <w:b/>
                <w:bCs/>
                <w:sz w:val="20"/>
                <w:szCs w:val="20"/>
                <w:lang w:val="bg-BG"/>
              </w:rPr>
            </w:pPr>
            <w:r w:rsidRPr="00C14619">
              <w:rPr>
                <w:rFonts w:ascii="Verdana" w:hAnsi="Verdana" w:cs="Arial"/>
                <w:b/>
                <w:bCs/>
                <w:sz w:val="20"/>
                <w:szCs w:val="20"/>
                <w:lang w:val="bg-BG" w:eastAsia="bg-BG"/>
              </w:rPr>
              <w:t>Ценова листа</w:t>
            </w:r>
            <w:r w:rsidR="00DC6141" w:rsidRPr="00C14619">
              <w:rPr>
                <w:rFonts w:ascii="Verdana" w:hAnsi="Verdana" w:cs="Arial"/>
                <w:b/>
                <w:bCs/>
                <w:sz w:val="20"/>
                <w:szCs w:val="20"/>
                <w:lang w:val="bg-BG" w:eastAsia="bg-BG"/>
              </w:rPr>
              <w:t>/каталог</w:t>
            </w:r>
          </w:p>
        </w:tc>
      </w:tr>
      <w:tr w:rsidR="00C14619" w:rsidRPr="00C14619" w14:paraId="699FBD9F" w14:textId="77777777" w:rsidTr="006E7196">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C186A"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cs="Arial"/>
                <w:b/>
                <w:bCs/>
                <w:sz w:val="20"/>
                <w:szCs w:val="20"/>
                <w:lang w:val="bg-BG" w:eastAsia="bg-BG"/>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18235" w14:textId="0475ABB6"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cs="Arial"/>
                <w:b/>
                <w:bCs/>
                <w:sz w:val="20"/>
                <w:szCs w:val="20"/>
                <w:lang w:val="bg-BG" w:eastAsia="bg-BG"/>
              </w:rPr>
              <w:t>Описание</w:t>
            </w:r>
            <w:r w:rsidR="00DC6141" w:rsidRPr="00C14619">
              <w:rPr>
                <w:rFonts w:ascii="Verdana" w:hAnsi="Verdana" w:cs="Arial"/>
                <w:b/>
                <w:bCs/>
                <w:sz w:val="20"/>
                <w:szCs w:val="20"/>
                <w:lang w:val="bg-BG" w:eastAsia="bg-BG"/>
              </w:rPr>
              <w:t xml:space="preserve"> и обхват (където е приложимо)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D1414"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cs="Arial"/>
                <w:b/>
                <w:bCs/>
                <w:sz w:val="20"/>
                <w:szCs w:val="20"/>
                <w:lang w:val="bg-BG" w:eastAsia="bg-BG"/>
              </w:rPr>
              <w:t>Разфасовка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82187"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cs="Arial"/>
                <w:b/>
                <w:bCs/>
                <w:sz w:val="20"/>
                <w:szCs w:val="20"/>
                <w:lang w:val="bg-BG" w:eastAsia="bg-BG"/>
              </w:rPr>
              <w:t>Каталожен номер</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AFEDA" w14:textId="5FE39693"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b/>
                <w:bCs/>
                <w:sz w:val="20"/>
                <w:szCs w:val="20"/>
                <w:lang w:val="bg-BG"/>
              </w:rPr>
              <w:t>Единична цена в лева без ДДС</w:t>
            </w:r>
            <w:r w:rsidR="00DC6141" w:rsidRPr="00C14619">
              <w:rPr>
                <w:rFonts w:ascii="Verdana" w:hAnsi="Verdana"/>
                <w:b/>
                <w:bCs/>
                <w:sz w:val="20"/>
                <w:szCs w:val="20"/>
                <w:lang w:val="bg-BG"/>
              </w:rPr>
              <w:t xml:space="preserve"> за разфасовка</w:t>
            </w:r>
            <w:r w:rsidR="00A13476" w:rsidRPr="00C14619">
              <w:rPr>
                <w:rFonts w:ascii="Verdana" w:hAnsi="Verdana"/>
                <w:b/>
                <w:bCs/>
                <w:sz w:val="20"/>
                <w:szCs w:val="20"/>
                <w:lang w:val="bg-BG"/>
              </w:rPr>
              <w:t xml:space="preserve"> </w:t>
            </w:r>
            <w:r w:rsidR="00A13476" w:rsidRPr="00C14619">
              <w:rPr>
                <w:rFonts w:ascii="Verdana" w:hAnsi="Verdana"/>
                <w:bCs/>
                <w:sz w:val="20"/>
                <w:szCs w:val="20"/>
                <w:lang w:val="bg-BG"/>
              </w:rPr>
              <w:t>(до втори знак след десетичната запетая)</w:t>
            </w:r>
          </w:p>
        </w:tc>
      </w:tr>
      <w:tr w:rsidR="00C14619" w:rsidRPr="00C14619" w14:paraId="698FD079" w14:textId="77777777" w:rsidTr="006E7196">
        <w:trPr>
          <w:trHeight w:val="67"/>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A6118"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r w:rsidRPr="00C14619">
              <w:rPr>
                <w:rFonts w:ascii="Verdana" w:hAnsi="Verdana" w:cs="Arial"/>
                <w:b/>
                <w:bCs/>
                <w:sz w:val="20"/>
                <w:szCs w:val="20"/>
                <w:lang w:val="bg-BG" w:eastAsia="bg-BG"/>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B9183"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A267B" w14:textId="05289B6C" w:rsidR="00B70DC9" w:rsidRPr="00C14619" w:rsidRDefault="00B70DC9" w:rsidP="0088480E">
            <w:pPr>
              <w:shd w:val="clear" w:color="auto" w:fill="FFFFFF" w:themeFill="background1"/>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318FF"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2C016" w14:textId="77777777" w:rsidR="00B70DC9" w:rsidRPr="00C14619" w:rsidRDefault="00B70DC9" w:rsidP="0088480E">
            <w:pPr>
              <w:shd w:val="clear" w:color="auto" w:fill="FFFFFF" w:themeFill="background1"/>
              <w:jc w:val="center"/>
              <w:rPr>
                <w:rFonts w:ascii="Verdana" w:hAnsi="Verdana"/>
                <w:bCs/>
                <w:sz w:val="20"/>
                <w:szCs w:val="20"/>
                <w:lang w:val="bg-BG"/>
              </w:rPr>
            </w:pPr>
          </w:p>
        </w:tc>
      </w:tr>
      <w:tr w:rsidR="00C14619" w:rsidRPr="00C14619" w14:paraId="032C9E1B" w14:textId="77777777" w:rsidTr="006E7196">
        <w:trPr>
          <w:trHeight w:val="28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DB2E8" w14:textId="77777777" w:rsidR="00B70DC9" w:rsidRPr="00C14619" w:rsidRDefault="00B70DC9" w:rsidP="0088480E">
            <w:pPr>
              <w:shd w:val="clear" w:color="auto" w:fill="FFFFFF" w:themeFill="background1"/>
              <w:rPr>
                <w:rFonts w:ascii="Verdana" w:hAnsi="Verdana" w:cs="Arial"/>
                <w:b/>
                <w:bCs/>
                <w:sz w:val="20"/>
                <w:szCs w:val="20"/>
                <w:lang w:val="bg-BG" w:eastAsia="bg-BG"/>
              </w:rPr>
            </w:pPr>
            <w:r w:rsidRPr="00C14619">
              <w:rPr>
                <w:rFonts w:ascii="Verdana" w:hAnsi="Verdana" w:cs="Arial"/>
                <w:b/>
                <w:bCs/>
                <w:sz w:val="20"/>
                <w:szCs w:val="20"/>
                <w:lang w:val="en-US" w:eastAsia="bg-BG"/>
              </w:rPr>
              <w:t>n</w:t>
            </w:r>
            <w:r w:rsidRPr="00C14619">
              <w:rPr>
                <w:rFonts w:ascii="Verdana" w:hAnsi="Verdana" w:cs="Arial"/>
                <w:b/>
                <w:bCs/>
                <w:sz w:val="20"/>
                <w:szCs w:val="20"/>
                <w:lang w:val="bg-BG" w:eastAsia="bg-BG"/>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55F46" w14:textId="77777777" w:rsidR="00B70DC9" w:rsidRPr="00C14619" w:rsidRDefault="00B70DC9" w:rsidP="0088480E">
            <w:pPr>
              <w:shd w:val="clear" w:color="auto" w:fill="FFFFFF" w:themeFill="background1"/>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4D6FA"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7E06D" w14:textId="77777777" w:rsidR="00B70DC9" w:rsidRPr="00C14619" w:rsidRDefault="00B70DC9" w:rsidP="0088480E">
            <w:pPr>
              <w:shd w:val="clear" w:color="auto" w:fill="FFFFFF" w:themeFill="background1"/>
              <w:jc w:val="center"/>
              <w:rPr>
                <w:rFonts w:ascii="Verdana" w:hAnsi="Verdana" w:cs="Arial"/>
                <w:b/>
                <w:bCs/>
                <w:sz w:val="20"/>
                <w:szCs w:val="20"/>
                <w:lang w:val="bg-BG"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649AADC" w14:textId="77777777" w:rsidR="00B70DC9" w:rsidRPr="00C14619" w:rsidRDefault="00B70DC9" w:rsidP="0088480E">
            <w:pPr>
              <w:shd w:val="clear" w:color="auto" w:fill="FFFFFF" w:themeFill="background1"/>
              <w:jc w:val="center"/>
              <w:rPr>
                <w:rFonts w:ascii="Verdana" w:hAnsi="Verdana"/>
                <w:bCs/>
                <w:sz w:val="20"/>
                <w:szCs w:val="20"/>
                <w:lang w:val="bg-BG"/>
              </w:rPr>
            </w:pPr>
          </w:p>
        </w:tc>
      </w:tr>
    </w:tbl>
    <w:p w14:paraId="47636FFF" w14:textId="0BCED1DE" w:rsidR="004F1886" w:rsidRPr="00C14619" w:rsidRDefault="004F1886" w:rsidP="0088480E">
      <w:pPr>
        <w:pStyle w:val="ListParagraph"/>
        <w:numPr>
          <w:ilvl w:val="2"/>
          <w:numId w:val="3"/>
        </w:numPr>
        <w:spacing w:before="120" w:after="120"/>
        <w:ind w:left="1701" w:hanging="992"/>
        <w:contextualSpacing w:val="0"/>
        <w:jc w:val="both"/>
        <w:rPr>
          <w:rFonts w:ascii="Verdana" w:hAnsi="Verdana"/>
          <w:bCs/>
          <w:sz w:val="20"/>
          <w:szCs w:val="20"/>
          <w:lang w:val="bg-BG"/>
        </w:rPr>
      </w:pPr>
      <w:r w:rsidRPr="00C14619">
        <w:rPr>
          <w:rFonts w:ascii="Verdana" w:hAnsi="Verdana"/>
          <w:bCs/>
          <w:sz w:val="20"/>
          <w:szCs w:val="20"/>
          <w:lang w:val="bg-BG"/>
        </w:rPr>
        <w:t>По желание на участника</w:t>
      </w:r>
      <w:r w:rsidR="00A27D1E" w:rsidRPr="00C14619">
        <w:rPr>
          <w:rFonts w:ascii="Verdana" w:hAnsi="Verdana"/>
          <w:bCs/>
          <w:sz w:val="20"/>
          <w:szCs w:val="20"/>
          <w:lang w:val="bg-BG"/>
        </w:rPr>
        <w:t xml:space="preserve"> да предложи ценова листа за услугата</w:t>
      </w:r>
      <w:r w:rsidR="000114CA" w:rsidRPr="00C14619">
        <w:rPr>
          <w:rFonts w:ascii="Verdana" w:hAnsi="Verdana"/>
          <w:bCs/>
          <w:sz w:val="20"/>
          <w:szCs w:val="20"/>
          <w:lang w:val="bg-BG"/>
        </w:rPr>
        <w:t xml:space="preserve">: </w:t>
      </w:r>
      <w:r w:rsidR="00A27D1E" w:rsidRPr="00C14619">
        <w:rPr>
          <w:rFonts w:ascii="Verdana" w:hAnsi="Verdana"/>
          <w:bCs/>
          <w:sz w:val="20"/>
          <w:szCs w:val="20"/>
          <w:lang w:val="bg-BG"/>
        </w:rPr>
        <w:t>изземване на отработени тест-набори</w:t>
      </w:r>
      <w:r w:rsidR="001C7575" w:rsidRPr="00C14619">
        <w:rPr>
          <w:rFonts w:ascii="Verdana" w:hAnsi="Verdana"/>
          <w:bCs/>
          <w:sz w:val="20"/>
          <w:szCs w:val="20"/>
          <w:lang w:val="bg-BG"/>
        </w:rPr>
        <w:t xml:space="preserve">. Включително, участникът </w:t>
      </w:r>
      <w:r w:rsidR="00530D1D" w:rsidRPr="00C14619">
        <w:rPr>
          <w:rFonts w:ascii="Verdana" w:hAnsi="Verdana"/>
          <w:bCs/>
          <w:sz w:val="20"/>
          <w:szCs w:val="20"/>
          <w:lang w:val="bg-BG"/>
        </w:rPr>
        <w:t>да предложи условия, при които възложителят би могъл да ползва тази услуга.</w:t>
      </w:r>
    </w:p>
    <w:p w14:paraId="06FAA83A" w14:textId="426CA48C" w:rsidR="00F41148" w:rsidRPr="00C14619" w:rsidRDefault="00F41148" w:rsidP="0088480E">
      <w:pPr>
        <w:pStyle w:val="ListParagraph"/>
        <w:numPr>
          <w:ilvl w:val="2"/>
          <w:numId w:val="3"/>
        </w:numPr>
        <w:spacing w:before="120" w:after="120"/>
        <w:ind w:left="1701" w:hanging="992"/>
        <w:contextualSpacing w:val="0"/>
        <w:jc w:val="both"/>
        <w:rPr>
          <w:rFonts w:ascii="Verdana" w:hAnsi="Verdana"/>
          <w:bCs/>
          <w:sz w:val="20"/>
          <w:szCs w:val="20"/>
          <w:lang w:val="bg-BG"/>
        </w:rPr>
      </w:pPr>
      <w:r w:rsidRPr="00C14619">
        <w:rPr>
          <w:rFonts w:ascii="Verdana" w:hAnsi="Verdana"/>
          <w:sz w:val="20"/>
          <w:szCs w:val="20"/>
          <w:lang w:val="bg-BG"/>
        </w:rPr>
        <w:t xml:space="preserve">Участникът трябва да попълни </w:t>
      </w:r>
      <w:r w:rsidR="00906113" w:rsidRPr="00C14619">
        <w:rPr>
          <w:rFonts w:ascii="Verdana" w:hAnsi="Verdana"/>
          <w:sz w:val="20"/>
          <w:szCs w:val="20"/>
          <w:lang w:val="bg-BG"/>
        </w:rPr>
        <w:t>ценовата таблица</w:t>
      </w:r>
      <w:r w:rsidR="00D73F9E" w:rsidRPr="00C14619">
        <w:rPr>
          <w:rFonts w:ascii="Verdana" w:hAnsi="Verdana"/>
          <w:sz w:val="20"/>
          <w:szCs w:val="20"/>
          <w:lang w:val="bg-BG"/>
        </w:rPr>
        <w:t xml:space="preserve"> и ценовата листа</w:t>
      </w:r>
      <w:r w:rsidR="009858A6" w:rsidRPr="00C14619">
        <w:rPr>
          <w:rFonts w:ascii="Verdana" w:hAnsi="Verdana"/>
          <w:sz w:val="20"/>
          <w:szCs w:val="20"/>
          <w:lang w:val="bg-BG"/>
        </w:rPr>
        <w:t>,</w:t>
      </w:r>
      <w:r w:rsidR="00906113" w:rsidRPr="00C14619">
        <w:rPr>
          <w:rFonts w:ascii="Verdana" w:hAnsi="Verdana"/>
          <w:sz w:val="20"/>
          <w:szCs w:val="20"/>
          <w:lang w:val="bg-BG"/>
        </w:rPr>
        <w:t xml:space="preserve"> </w:t>
      </w:r>
      <w:r w:rsidRPr="00C14619">
        <w:rPr>
          <w:rFonts w:ascii="Verdana" w:hAnsi="Verdana"/>
          <w:bCs/>
          <w:sz w:val="20"/>
          <w:szCs w:val="20"/>
          <w:lang w:val="bg-BG"/>
        </w:rPr>
        <w:t>съгласно изискванията на документацията за участие, включително:</w:t>
      </w:r>
    </w:p>
    <w:p w14:paraId="5827B28E" w14:textId="05F9DE9C" w:rsidR="002201FC" w:rsidRPr="00C14619" w:rsidRDefault="002201FC" w:rsidP="0088480E">
      <w:pPr>
        <w:numPr>
          <w:ilvl w:val="3"/>
          <w:numId w:val="3"/>
        </w:numPr>
        <w:spacing w:before="120" w:after="120"/>
        <w:ind w:left="2410" w:hanging="1134"/>
        <w:jc w:val="both"/>
        <w:rPr>
          <w:rFonts w:ascii="Verdana" w:hAnsi="Verdana"/>
          <w:sz w:val="20"/>
          <w:szCs w:val="20"/>
          <w:lang w:val="bg-BG"/>
        </w:rPr>
      </w:pPr>
      <w:r w:rsidRPr="00C14619">
        <w:rPr>
          <w:rFonts w:ascii="Verdana" w:hAnsi="Verdana"/>
          <w:bCs/>
          <w:sz w:val="20"/>
          <w:szCs w:val="20"/>
          <w:lang w:val="bg-BG"/>
        </w:rPr>
        <w:t>Цените</w:t>
      </w:r>
      <w:r w:rsidRPr="00C14619">
        <w:rPr>
          <w:rFonts w:ascii="Verdana" w:hAnsi="Verdana"/>
          <w:sz w:val="20"/>
          <w:szCs w:val="20"/>
          <w:lang w:val="bg-BG"/>
        </w:rPr>
        <w:t xml:space="preserve">, оферирани от Участника в </w:t>
      </w:r>
      <w:r w:rsidRPr="00C14619">
        <w:rPr>
          <w:rFonts w:ascii="Verdana" w:hAnsi="Verdana"/>
          <w:bCs/>
          <w:sz w:val="20"/>
          <w:szCs w:val="20"/>
          <w:lang w:val="bg-BG"/>
        </w:rPr>
        <w:t>ценовата таблица и ценовата листа,</w:t>
      </w:r>
      <w:r w:rsidRPr="00C14619">
        <w:rPr>
          <w:rFonts w:ascii="Verdana" w:hAnsi="Verdana"/>
          <w:sz w:val="20"/>
          <w:szCs w:val="20"/>
          <w:lang w:val="bg-BG"/>
        </w:rPr>
        <w:t xml:space="preserve"> се представят в български лева, без ДДС и закръглени с точност до втория знак след десетичната запетая.</w:t>
      </w:r>
    </w:p>
    <w:p w14:paraId="42EA3198" w14:textId="02D73E15" w:rsidR="00CD60B1" w:rsidRPr="00C14619" w:rsidRDefault="00CD60B1" w:rsidP="0088480E">
      <w:pPr>
        <w:numPr>
          <w:ilvl w:val="3"/>
          <w:numId w:val="3"/>
        </w:numPr>
        <w:spacing w:before="120" w:after="120"/>
        <w:ind w:left="2410" w:hanging="1134"/>
        <w:jc w:val="both"/>
        <w:rPr>
          <w:rFonts w:ascii="Verdana" w:hAnsi="Verdana"/>
          <w:sz w:val="20"/>
          <w:szCs w:val="20"/>
          <w:lang w:val="bg-BG"/>
        </w:rPr>
      </w:pPr>
      <w:r w:rsidRPr="00C14619">
        <w:rPr>
          <w:rFonts w:ascii="Verdana" w:hAnsi="Verdana"/>
          <w:sz w:val="20"/>
          <w:szCs w:val="20"/>
          <w:lang w:val="bg-BG"/>
        </w:rPr>
        <w:t xml:space="preserve">Единичните цени </w:t>
      </w:r>
      <w:r w:rsidR="006F29D9" w:rsidRPr="00C14619">
        <w:rPr>
          <w:rFonts w:ascii="Verdana" w:hAnsi="Verdana"/>
          <w:bCs/>
          <w:sz w:val="20"/>
          <w:szCs w:val="20"/>
          <w:lang w:val="bg-BG"/>
        </w:rPr>
        <w:t xml:space="preserve">в </w:t>
      </w:r>
      <w:r w:rsidR="008D51E3" w:rsidRPr="00C14619">
        <w:rPr>
          <w:rFonts w:ascii="Verdana" w:hAnsi="Verdana"/>
          <w:sz w:val="20"/>
          <w:szCs w:val="20"/>
          <w:lang w:val="bg-BG"/>
        </w:rPr>
        <w:t xml:space="preserve">ценовата </w:t>
      </w:r>
      <w:r w:rsidRPr="00C14619">
        <w:rPr>
          <w:rFonts w:ascii="Verdana" w:hAnsi="Verdana"/>
          <w:sz w:val="20"/>
          <w:szCs w:val="20"/>
          <w:lang w:val="bg-BG"/>
        </w:rPr>
        <w:t>таблица</w:t>
      </w:r>
      <w:r w:rsidR="008D51E3" w:rsidRPr="00C14619">
        <w:rPr>
          <w:rFonts w:ascii="Verdana" w:hAnsi="Verdana"/>
          <w:sz w:val="20"/>
          <w:szCs w:val="20"/>
          <w:lang w:val="bg-BG"/>
        </w:rPr>
        <w:t xml:space="preserve"> и ценовата листа</w:t>
      </w:r>
      <w:r w:rsidRPr="00C14619">
        <w:rPr>
          <w:rFonts w:ascii="Verdana" w:hAnsi="Verdana"/>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36457BFB" w14:textId="2FFE0737" w:rsidR="0019234A" w:rsidRPr="00C14619" w:rsidRDefault="0019234A" w:rsidP="0088480E">
      <w:pPr>
        <w:numPr>
          <w:ilvl w:val="3"/>
          <w:numId w:val="3"/>
        </w:numPr>
        <w:spacing w:before="120" w:after="120"/>
        <w:ind w:left="2410" w:hanging="1134"/>
        <w:jc w:val="both"/>
        <w:rPr>
          <w:rFonts w:ascii="Verdana" w:hAnsi="Verdana"/>
          <w:bCs/>
          <w:sz w:val="20"/>
          <w:szCs w:val="20"/>
          <w:lang w:val="bg-BG"/>
        </w:rPr>
      </w:pPr>
      <w:r w:rsidRPr="00C14619">
        <w:rPr>
          <w:rFonts w:ascii="Verdana" w:hAnsi="Verdana"/>
          <w:bCs/>
          <w:sz w:val="20"/>
          <w:szCs w:val="20"/>
          <w:lang w:val="bg-BG"/>
        </w:rPr>
        <w:t xml:space="preserve">Всички празни клетки в </w:t>
      </w:r>
      <w:r w:rsidR="001118D0" w:rsidRPr="00C14619">
        <w:rPr>
          <w:rFonts w:ascii="Verdana" w:hAnsi="Verdana"/>
          <w:bCs/>
          <w:sz w:val="20"/>
          <w:szCs w:val="20"/>
          <w:lang w:val="bg-BG"/>
        </w:rPr>
        <w:t xml:space="preserve">ценовата </w:t>
      </w:r>
      <w:r w:rsidRPr="00C14619">
        <w:rPr>
          <w:rFonts w:ascii="Verdana" w:hAnsi="Verdana"/>
          <w:bCs/>
          <w:sz w:val="20"/>
          <w:szCs w:val="20"/>
          <w:lang w:val="bg-BG"/>
        </w:rPr>
        <w:t>таблица трябва да бъдат попълнени.</w:t>
      </w:r>
      <w:r w:rsidRPr="00C14619">
        <w:rPr>
          <w:rFonts w:ascii="Verdana" w:hAnsi="Verdana"/>
          <w:sz w:val="20"/>
          <w:szCs w:val="20"/>
          <w:lang w:val="bg-BG"/>
        </w:rPr>
        <w:t xml:space="preserve"> </w:t>
      </w:r>
      <w:r w:rsidRPr="00C14619">
        <w:rPr>
          <w:rFonts w:ascii="Verdana" w:hAnsi="Verdana"/>
          <w:bCs/>
          <w:sz w:val="20"/>
          <w:szCs w:val="20"/>
          <w:lang w:val="bg-BG"/>
        </w:rPr>
        <w:t>В случай че има непопълнени клетки в ценовото предложение, участникът ще бъде отстранен.</w:t>
      </w:r>
    </w:p>
    <w:p w14:paraId="06FAA84A" w14:textId="3B1DB594" w:rsidR="00F41148" w:rsidRPr="00C14619" w:rsidRDefault="00F41148" w:rsidP="0088480E">
      <w:pPr>
        <w:numPr>
          <w:ilvl w:val="3"/>
          <w:numId w:val="3"/>
        </w:numPr>
        <w:spacing w:before="120" w:after="120"/>
        <w:ind w:left="2410" w:hanging="1134"/>
        <w:jc w:val="both"/>
        <w:rPr>
          <w:rFonts w:ascii="Verdana" w:hAnsi="Verdana"/>
          <w:sz w:val="20"/>
          <w:szCs w:val="20"/>
          <w:lang w:val="bg-BG"/>
        </w:rPr>
      </w:pPr>
      <w:r w:rsidRPr="00C14619">
        <w:rPr>
          <w:rFonts w:ascii="Verdana" w:hAnsi="Verdana"/>
          <w:bCs/>
          <w:sz w:val="20"/>
          <w:szCs w:val="20"/>
          <w:lang w:val="bg-BG"/>
        </w:rPr>
        <w:t>Цените</w:t>
      </w:r>
      <w:r w:rsidRPr="00C14619">
        <w:rPr>
          <w:rFonts w:ascii="Verdana" w:hAnsi="Verdana"/>
          <w:sz w:val="20"/>
          <w:szCs w:val="20"/>
          <w:lang w:val="bg-BG"/>
        </w:rPr>
        <w:t xml:space="preserve"> на участника, избран за изпълнител, ще са постоянни за срока на договора.</w:t>
      </w:r>
    </w:p>
    <w:p w14:paraId="4F0B8DF1" w14:textId="77777777" w:rsidR="004110E2" w:rsidRPr="00C14619" w:rsidRDefault="004110E2" w:rsidP="0088480E">
      <w:pPr>
        <w:numPr>
          <w:ilvl w:val="3"/>
          <w:numId w:val="3"/>
        </w:numPr>
        <w:spacing w:before="120" w:after="120"/>
        <w:ind w:left="2410" w:hanging="1134"/>
        <w:jc w:val="both"/>
        <w:rPr>
          <w:rFonts w:ascii="Verdana" w:hAnsi="Verdana"/>
          <w:sz w:val="20"/>
          <w:szCs w:val="20"/>
          <w:lang w:val="bg-BG"/>
        </w:rPr>
      </w:pPr>
      <w:r w:rsidRPr="00C14619">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06FAA84B" w14:textId="77777777" w:rsidR="00F41148" w:rsidRPr="00C14619" w:rsidRDefault="00F41148" w:rsidP="0088480E">
      <w:pPr>
        <w:pStyle w:val="p50"/>
        <w:numPr>
          <w:ilvl w:val="0"/>
          <w:numId w:val="3"/>
        </w:numPr>
        <w:tabs>
          <w:tab w:val="clear" w:pos="760"/>
        </w:tabs>
        <w:spacing w:before="120" w:after="120" w:line="240" w:lineRule="auto"/>
        <w:rPr>
          <w:rFonts w:ascii="Verdana" w:hAnsi="Verdana" w:cs="Tahoma"/>
          <w:b/>
          <w:color w:val="auto"/>
          <w:sz w:val="20"/>
          <w:szCs w:val="20"/>
          <w:lang w:val="bg-BG"/>
        </w:rPr>
      </w:pPr>
      <w:r w:rsidRPr="00C14619">
        <w:rPr>
          <w:rFonts w:ascii="Verdana" w:hAnsi="Verdana" w:cs="Tahoma"/>
          <w:b/>
          <w:color w:val="auto"/>
          <w:sz w:val="20"/>
          <w:szCs w:val="20"/>
          <w:lang w:val="bg-BG"/>
        </w:rPr>
        <w:t>Участници, подизпълнители и ползване на капацитета на трети лица</w:t>
      </w:r>
    </w:p>
    <w:p w14:paraId="06FAA84C" w14:textId="27958070" w:rsidR="00F41148" w:rsidRPr="00C14619" w:rsidRDefault="00F41148" w:rsidP="0088480E">
      <w:pPr>
        <w:pStyle w:val="p50"/>
        <w:numPr>
          <w:ilvl w:val="1"/>
          <w:numId w:val="3"/>
        </w:numPr>
        <w:tabs>
          <w:tab w:val="clear" w:pos="760"/>
        </w:tabs>
        <w:spacing w:before="120" w:after="120" w:line="240" w:lineRule="auto"/>
        <w:rPr>
          <w:rFonts w:ascii="Verdana" w:hAnsi="Verdana" w:cs="Tahoma"/>
          <w:color w:val="auto"/>
          <w:sz w:val="20"/>
          <w:szCs w:val="20"/>
          <w:lang w:val="bg-BG"/>
        </w:rPr>
      </w:pPr>
      <w:r w:rsidRPr="00C14619">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w:t>
      </w:r>
      <w:r w:rsidR="009858A6" w:rsidRPr="00C14619">
        <w:rPr>
          <w:rFonts w:ascii="Verdana" w:hAnsi="Verdana" w:cs="Tahoma"/>
          <w:color w:val="auto"/>
          <w:sz w:val="20"/>
          <w:szCs w:val="20"/>
          <w:lang w:val="bg-BG"/>
        </w:rPr>
        <w:t>,</w:t>
      </w:r>
      <w:r w:rsidRPr="00C14619">
        <w:rPr>
          <w:rFonts w:ascii="Verdana" w:hAnsi="Verdana" w:cs="Tahoma"/>
          <w:color w:val="auto"/>
          <w:sz w:val="20"/>
          <w:szCs w:val="20"/>
          <w:lang w:val="bg-BG"/>
        </w:rPr>
        <w:t xml:space="preserve"> съгласно законодателството на държавата, в която то е установено</w:t>
      </w:r>
      <w:r w:rsidRPr="00C14619">
        <w:rPr>
          <w:rFonts w:ascii="Verdana" w:hAnsi="Verdana" w:cs="Arial"/>
          <w:i/>
          <w:color w:val="auto"/>
          <w:sz w:val="20"/>
          <w:szCs w:val="20"/>
          <w:lang w:val="bg-BG"/>
        </w:rPr>
        <w:t>.</w:t>
      </w:r>
    </w:p>
    <w:p w14:paraId="06FAA84D" w14:textId="77777777"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 xml:space="preserve">Всеки участник в процедура за възлагане на обществена поръчка има право да представи само една оферта. </w:t>
      </w:r>
    </w:p>
    <w:p w14:paraId="06FAA84E" w14:textId="77777777"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FAA84F" w14:textId="77777777"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6FAA850" w14:textId="2A640842"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lastRenderedPageBreak/>
        <w:t>Свързани лица</w:t>
      </w:r>
      <w:r w:rsidR="0003526F" w:rsidRPr="00C14619">
        <w:rPr>
          <w:rStyle w:val="FootnoteReference"/>
          <w:rFonts w:ascii="Verdana" w:hAnsi="Verdana" w:cs="Tahoma"/>
          <w:sz w:val="20"/>
          <w:szCs w:val="20"/>
          <w:lang w:val="bg-BG"/>
        </w:rPr>
        <w:footnoteReference w:id="3"/>
      </w:r>
      <w:r w:rsidRPr="00C14619">
        <w:rPr>
          <w:rFonts w:ascii="Verdana" w:hAnsi="Verdana" w:cs="Tahoma"/>
          <w:sz w:val="20"/>
          <w:szCs w:val="20"/>
          <w:lang w:val="bg-BG"/>
        </w:rPr>
        <w:t xml:space="preserve"> не могат да бъдат самостоятелни участници в една и съща процедура. </w:t>
      </w:r>
    </w:p>
    <w:p w14:paraId="06FAA85B" w14:textId="77777777" w:rsidR="00F41148" w:rsidRPr="00C14619" w:rsidRDefault="00F41148" w:rsidP="0088480E">
      <w:pPr>
        <w:pStyle w:val="p50"/>
        <w:numPr>
          <w:ilvl w:val="1"/>
          <w:numId w:val="3"/>
        </w:numPr>
        <w:tabs>
          <w:tab w:val="clear" w:pos="760"/>
        </w:tabs>
        <w:spacing w:before="120" w:after="120" w:line="240" w:lineRule="auto"/>
        <w:rPr>
          <w:rFonts w:ascii="Verdana" w:hAnsi="Verdana" w:cs="Tahoma"/>
          <w:color w:val="auto"/>
          <w:sz w:val="20"/>
          <w:szCs w:val="20"/>
          <w:lang w:val="bg-BG"/>
        </w:rPr>
      </w:pPr>
      <w:r w:rsidRPr="00C14619">
        <w:rPr>
          <w:rFonts w:ascii="Verdana" w:hAnsi="Verdana" w:cs="Tahoma"/>
          <w:color w:val="auto"/>
          <w:sz w:val="20"/>
          <w:szCs w:val="20"/>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6FAA85C" w14:textId="77777777" w:rsidR="00F41148" w:rsidRPr="00C14619" w:rsidRDefault="00F41148" w:rsidP="0088480E">
      <w:pPr>
        <w:pStyle w:val="p50"/>
        <w:numPr>
          <w:ilvl w:val="1"/>
          <w:numId w:val="3"/>
        </w:numPr>
        <w:tabs>
          <w:tab w:val="clear" w:pos="760"/>
        </w:tabs>
        <w:spacing w:before="120" w:after="120" w:line="240" w:lineRule="auto"/>
        <w:rPr>
          <w:rFonts w:ascii="Verdana" w:hAnsi="Verdana" w:cs="Tahoma"/>
          <w:color w:val="auto"/>
          <w:sz w:val="20"/>
          <w:szCs w:val="20"/>
          <w:lang w:val="bg-BG"/>
        </w:rPr>
      </w:pPr>
      <w:r w:rsidRPr="00C14619">
        <w:rPr>
          <w:rStyle w:val="ala27"/>
          <w:rFonts w:ascii="Verdana" w:hAnsi="Verdana" w:cs="Tahoma"/>
          <w:color w:val="auto"/>
          <w:sz w:val="20"/>
          <w:szCs w:val="20"/>
          <w:lang w:val="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 </w:t>
      </w:r>
    </w:p>
    <w:p w14:paraId="06FAA85D"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6FAA85E" w14:textId="77777777" w:rsidR="00F41148" w:rsidRPr="00C14619" w:rsidRDefault="00F41148" w:rsidP="0088480E">
      <w:pPr>
        <w:pStyle w:val="p50"/>
        <w:numPr>
          <w:ilvl w:val="1"/>
          <w:numId w:val="3"/>
        </w:numPr>
        <w:tabs>
          <w:tab w:val="clear" w:pos="760"/>
        </w:tabs>
        <w:spacing w:before="120" w:after="120" w:line="240" w:lineRule="auto"/>
        <w:rPr>
          <w:rFonts w:ascii="Verdana" w:hAnsi="Verdana" w:cs="Tahoma"/>
          <w:color w:val="auto"/>
          <w:sz w:val="20"/>
          <w:szCs w:val="20"/>
          <w:lang w:val="bg-BG"/>
        </w:rPr>
      </w:pPr>
      <w:r w:rsidRPr="00C14619">
        <w:rPr>
          <w:rFonts w:ascii="Verdana" w:hAnsi="Verdana" w:cs="Tahoma"/>
          <w:color w:val="auto"/>
          <w:sz w:val="20"/>
          <w:szCs w:val="20"/>
          <w:lang w:val="bg-BG"/>
        </w:rPr>
        <w:t>Подизпълнители</w:t>
      </w:r>
    </w:p>
    <w:p w14:paraId="06FAA85F"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06FAA860"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sz w:val="20"/>
          <w:szCs w:val="20"/>
          <w:lang w:val="bg-BG"/>
        </w:rPr>
        <w:t>Подизпълнителите</w:t>
      </w:r>
      <w:r w:rsidRPr="00C1461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6FAA861"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Възложителят </w:t>
      </w:r>
      <w:r w:rsidRPr="00C14619">
        <w:rPr>
          <w:rFonts w:ascii="Verdana" w:hAnsi="Verdana"/>
          <w:sz w:val="20"/>
          <w:szCs w:val="20"/>
          <w:lang w:val="bg-BG"/>
        </w:rPr>
        <w:t>изисква</w:t>
      </w:r>
      <w:r w:rsidRPr="00C14619">
        <w:rPr>
          <w:rFonts w:ascii="Verdana" w:hAnsi="Verdana" w:cs="Tahoma"/>
          <w:sz w:val="20"/>
          <w:szCs w:val="20"/>
          <w:lang w:val="bg-BG"/>
        </w:rPr>
        <w:t xml:space="preserve"> замяна на подизпълнител, който не отговаря на условията по горната точка. </w:t>
      </w:r>
    </w:p>
    <w:p w14:paraId="06FAA862" w14:textId="27C348C6" w:rsidR="00F41148" w:rsidRPr="00C14619" w:rsidRDefault="00F41148" w:rsidP="0088480E">
      <w:pPr>
        <w:pStyle w:val="p50"/>
        <w:numPr>
          <w:ilvl w:val="1"/>
          <w:numId w:val="3"/>
        </w:numPr>
        <w:tabs>
          <w:tab w:val="clear" w:pos="760"/>
        </w:tabs>
        <w:spacing w:before="120" w:after="120" w:line="240" w:lineRule="auto"/>
        <w:ind w:left="1418" w:hanging="851"/>
        <w:rPr>
          <w:rFonts w:ascii="Verdana" w:hAnsi="Verdana" w:cs="Tahoma"/>
          <w:color w:val="auto"/>
          <w:sz w:val="20"/>
          <w:szCs w:val="20"/>
          <w:lang w:val="bg-BG"/>
        </w:rPr>
      </w:pPr>
      <w:r w:rsidRPr="00C14619">
        <w:rPr>
          <w:rFonts w:ascii="Verdana" w:hAnsi="Verdana"/>
          <w:color w:val="auto"/>
          <w:sz w:val="20"/>
          <w:szCs w:val="20"/>
          <w:lang w:val="bg-BG"/>
        </w:rPr>
        <w:t>Участниците могат да използват капацитета на трети лица, изискванията</w:t>
      </w:r>
      <w:r w:rsidR="0011307C" w:rsidRPr="00C14619">
        <w:rPr>
          <w:rFonts w:ascii="Verdana" w:hAnsi="Verdana"/>
          <w:color w:val="auto"/>
          <w:sz w:val="20"/>
          <w:szCs w:val="20"/>
          <w:lang w:val="bg-BG"/>
        </w:rPr>
        <w:t>,</w:t>
      </w:r>
      <w:r w:rsidRPr="00C14619">
        <w:rPr>
          <w:rFonts w:ascii="Verdana" w:hAnsi="Verdana"/>
          <w:color w:val="auto"/>
          <w:sz w:val="20"/>
          <w:szCs w:val="20"/>
          <w:lang w:val="bg-BG"/>
        </w:rPr>
        <w:t xml:space="preserve"> за които са следните:</w:t>
      </w:r>
    </w:p>
    <w:p w14:paraId="06FAA863"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6FAA864"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sz w:val="20"/>
          <w:szCs w:val="20"/>
          <w:lang w:val="bg-BG"/>
        </w:rPr>
        <w:t>По</w:t>
      </w:r>
      <w:r w:rsidRPr="00C14619">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w:t>
      </w:r>
      <w:r w:rsidRPr="00C14619">
        <w:rPr>
          <w:rFonts w:ascii="Verdana" w:hAnsi="Verdana" w:cs="Tahoma"/>
          <w:sz w:val="20"/>
          <w:szCs w:val="20"/>
          <w:lang w:val="bg-BG"/>
        </w:rPr>
        <w:lastRenderedPageBreak/>
        <w:t xml:space="preserve">ще участват в изпълнението на частта от поръчката, за която е необходим този капацитет. </w:t>
      </w:r>
    </w:p>
    <w:p w14:paraId="06FAA865"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sz w:val="20"/>
          <w:szCs w:val="20"/>
          <w:lang w:val="bg-BG"/>
        </w:rPr>
        <w:t>Когато</w:t>
      </w:r>
      <w:r w:rsidRPr="00C1461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06FAA866"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Третите лица трябва да отговарят на съответните </w:t>
      </w:r>
      <w:r w:rsidRPr="00C14619">
        <w:rPr>
          <w:rFonts w:ascii="Verdana" w:hAnsi="Verdana"/>
          <w:sz w:val="20"/>
          <w:szCs w:val="20"/>
          <w:lang w:val="bg-BG"/>
        </w:rPr>
        <w:t>критерии</w:t>
      </w:r>
      <w:r w:rsidRPr="00C1461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6FAA867"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6FAA868"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6FAA869" w14:textId="77777777" w:rsidR="00F41148" w:rsidRPr="00C14619" w:rsidRDefault="00F41148" w:rsidP="0088480E">
      <w:pPr>
        <w:pStyle w:val="ListParagraph"/>
        <w:numPr>
          <w:ilvl w:val="2"/>
          <w:numId w:val="3"/>
        </w:numPr>
        <w:spacing w:before="120" w:after="120"/>
        <w:ind w:left="1701" w:hanging="992"/>
        <w:contextualSpacing w:val="0"/>
        <w:jc w:val="both"/>
        <w:rPr>
          <w:rFonts w:ascii="Verdana" w:hAnsi="Verdana" w:cs="Tahoma"/>
          <w:sz w:val="20"/>
          <w:szCs w:val="20"/>
          <w:lang w:val="bg-BG"/>
        </w:rPr>
      </w:pPr>
      <w:r w:rsidRPr="00C14619">
        <w:rPr>
          <w:rFonts w:ascii="Verdana" w:hAnsi="Verdana" w:cs="Tahoma"/>
          <w:sz w:val="20"/>
          <w:szCs w:val="20"/>
          <w:lang w:val="bg-BG"/>
        </w:rPr>
        <w:t>В случай, че участникът се е поз</w:t>
      </w:r>
      <w:r w:rsidR="00C42C57" w:rsidRPr="00C14619">
        <w:rPr>
          <w:rFonts w:ascii="Verdana" w:hAnsi="Verdana" w:cs="Tahoma"/>
          <w:sz w:val="20"/>
          <w:szCs w:val="20"/>
          <w:lang w:val="bg-BG"/>
        </w:rPr>
        <w:t>о</w:t>
      </w:r>
      <w:r w:rsidRPr="00C14619">
        <w:rPr>
          <w:rFonts w:ascii="Verdana" w:hAnsi="Verdana" w:cs="Tahoma"/>
          <w:sz w:val="20"/>
          <w:szCs w:val="20"/>
          <w:lang w:val="bg-BG"/>
        </w:rPr>
        <w:t xml:space="preserve">вал на </w:t>
      </w:r>
      <w:r w:rsidRPr="00C14619">
        <w:rPr>
          <w:rFonts w:ascii="Verdana" w:hAnsi="Verdana"/>
          <w:sz w:val="20"/>
          <w:szCs w:val="20"/>
          <w:lang w:val="bg-BG"/>
        </w:rPr>
        <w:t>капацитета</w:t>
      </w:r>
      <w:r w:rsidRPr="00C1461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6FAA86A"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6FAA86B"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6FAA86C"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w:t>
      </w:r>
    </w:p>
    <w:p w14:paraId="06FAA86D"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6FAA86E"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6FAA86F"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6FAA870"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06FAA871"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При извършването на предварителния подбор и на всеки етап от процедурата </w:t>
      </w:r>
      <w:r w:rsidRPr="00C14619">
        <w:rPr>
          <w:rFonts w:ascii="Verdana" w:hAnsi="Verdana"/>
          <w:bCs/>
          <w:sz w:val="20"/>
          <w:szCs w:val="20"/>
          <w:lang w:val="bg-BG"/>
        </w:rPr>
        <w:t>комисията</w:t>
      </w:r>
      <w:r w:rsidRPr="00C14619">
        <w:rPr>
          <w:rFonts w:ascii="Verdana" w:hAnsi="Verdana"/>
          <w:sz w:val="20"/>
          <w:szCs w:val="20"/>
          <w:lang w:val="bg-BG"/>
        </w:rPr>
        <w:t xml:space="preserve"> може при необходимост да иска разяснения за данни, заявени от </w:t>
      </w:r>
      <w:r w:rsidRPr="00C14619">
        <w:rPr>
          <w:rFonts w:ascii="Verdana" w:hAnsi="Verdana"/>
          <w:sz w:val="20"/>
          <w:szCs w:val="20"/>
          <w:lang w:val="bg-BG"/>
        </w:rPr>
        <w:lastRenderedPageBreak/>
        <w:t xml:space="preserve">участниците, и/или да проверява заявените данни, включително чрез изискване на информация от други органи и лица. </w:t>
      </w:r>
    </w:p>
    <w:p w14:paraId="06FAA872" w14:textId="013F3936"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Не по-късно от два работни дни преди датата на отваряне на ценовите </w:t>
      </w:r>
      <w:r w:rsidRPr="00C14619">
        <w:rPr>
          <w:rFonts w:ascii="Verdana" w:hAnsi="Verdana"/>
          <w:bCs/>
          <w:sz w:val="20"/>
          <w:szCs w:val="20"/>
          <w:lang w:val="bg-BG"/>
        </w:rPr>
        <w:t>предложения</w:t>
      </w:r>
      <w:r w:rsidRPr="00C1461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342E5" w:rsidRPr="00C14619">
        <w:rPr>
          <w:rFonts w:ascii="Verdana" w:hAnsi="Verdana"/>
          <w:sz w:val="20"/>
          <w:szCs w:val="20"/>
          <w:lang w:val="bg-BG"/>
        </w:rPr>
        <w:t xml:space="preserve"> (когато има такива)</w:t>
      </w:r>
      <w:r w:rsidRPr="00C14619">
        <w:rPr>
          <w:rFonts w:ascii="Verdana" w:hAnsi="Verdana"/>
          <w:sz w:val="20"/>
          <w:szCs w:val="20"/>
          <w:lang w:val="bg-BG"/>
        </w:rPr>
        <w:t xml:space="preserve">, отваря ценовите предложения и ги оповестява. </w:t>
      </w:r>
    </w:p>
    <w:p w14:paraId="06FAA873" w14:textId="77777777" w:rsidR="00F41148" w:rsidRPr="00C14619" w:rsidRDefault="00F41148" w:rsidP="0088480E">
      <w:pPr>
        <w:numPr>
          <w:ilvl w:val="0"/>
          <w:numId w:val="3"/>
        </w:numPr>
        <w:spacing w:before="120" w:after="120"/>
        <w:ind w:left="567" w:hanging="567"/>
        <w:jc w:val="both"/>
        <w:rPr>
          <w:rFonts w:ascii="Verdana" w:hAnsi="Verdana"/>
          <w:bCs/>
          <w:sz w:val="20"/>
          <w:szCs w:val="20"/>
          <w:lang w:val="bg-BG"/>
        </w:rPr>
      </w:pPr>
      <w:r w:rsidRPr="00C14619">
        <w:rPr>
          <w:rFonts w:ascii="Verdana" w:hAnsi="Verdana"/>
          <w:bCs/>
          <w:sz w:val="20"/>
          <w:szCs w:val="20"/>
          <w:lang w:val="bg-BG"/>
        </w:rPr>
        <w:t>Комисията</w:t>
      </w:r>
      <w:r w:rsidRPr="00C14619">
        <w:rPr>
          <w:rFonts w:ascii="Verdana" w:hAnsi="Verdana"/>
          <w:sz w:val="20"/>
          <w:szCs w:val="20"/>
          <w:lang w:val="bg-BG"/>
        </w:rPr>
        <w:t xml:space="preserve"> разглежда представените от участниците ценови предложения, </w:t>
      </w:r>
      <w:r w:rsidRPr="00C14619">
        <w:rPr>
          <w:rFonts w:ascii="Verdana" w:hAnsi="Verdana"/>
          <w:bCs/>
          <w:sz w:val="20"/>
          <w:szCs w:val="20"/>
          <w:lang w:val="bg-BG"/>
        </w:rPr>
        <w:t>като</w:t>
      </w:r>
      <w:r w:rsidRPr="00C14619">
        <w:rPr>
          <w:rFonts w:ascii="Verdana" w:hAnsi="Verdana"/>
          <w:sz w:val="20"/>
          <w:szCs w:val="20"/>
          <w:lang w:val="bg-BG"/>
        </w:rPr>
        <w:t xml:space="preserve"> на </w:t>
      </w:r>
      <w:r w:rsidRPr="00C14619">
        <w:rPr>
          <w:rFonts w:ascii="Verdana" w:hAnsi="Verdana"/>
          <w:bCs/>
          <w:sz w:val="20"/>
          <w:szCs w:val="20"/>
          <w:lang w:val="bg-BG"/>
        </w:rPr>
        <w:t>оценка</w:t>
      </w:r>
      <w:r w:rsidRPr="00C14619">
        <w:rPr>
          <w:rFonts w:ascii="Verdana" w:hAnsi="Verdana"/>
          <w:sz w:val="20"/>
          <w:szCs w:val="20"/>
          <w:lang w:val="bg-BG"/>
        </w:rPr>
        <w:t xml:space="preserve"> подлежат тези, които отговорят на изискванията на Възложителя.</w:t>
      </w:r>
    </w:p>
    <w:p w14:paraId="06FAA874" w14:textId="77777777" w:rsidR="00F41148" w:rsidRPr="00C14619" w:rsidRDefault="00F41148" w:rsidP="0088480E">
      <w:pPr>
        <w:numPr>
          <w:ilvl w:val="0"/>
          <w:numId w:val="3"/>
        </w:numPr>
        <w:spacing w:before="120" w:after="120"/>
        <w:ind w:left="567" w:hanging="567"/>
        <w:jc w:val="both"/>
        <w:rPr>
          <w:rFonts w:ascii="Verdana" w:hAnsi="Verdana"/>
          <w:bCs/>
          <w:sz w:val="20"/>
          <w:szCs w:val="20"/>
          <w:lang w:val="bg-BG"/>
        </w:rPr>
      </w:pPr>
      <w:r w:rsidRPr="00C14619">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06FAA875" w14:textId="77777777" w:rsidR="00F41148" w:rsidRPr="00C14619" w:rsidRDefault="00F41148" w:rsidP="0088480E">
      <w:pPr>
        <w:pStyle w:val="ListParagraph"/>
        <w:numPr>
          <w:ilvl w:val="1"/>
          <w:numId w:val="3"/>
        </w:numPr>
        <w:spacing w:before="120" w:after="120"/>
        <w:ind w:left="993" w:hanging="709"/>
        <w:contextualSpacing w:val="0"/>
        <w:jc w:val="both"/>
        <w:rPr>
          <w:rFonts w:ascii="Verdana" w:hAnsi="Verdana"/>
          <w:bCs/>
          <w:sz w:val="20"/>
          <w:szCs w:val="20"/>
          <w:lang w:val="bg-BG"/>
        </w:rPr>
      </w:pPr>
      <w:r w:rsidRPr="00C14619">
        <w:rPr>
          <w:rFonts w:ascii="Verdana" w:hAnsi="Verdana"/>
          <w:bCs/>
          <w:sz w:val="20"/>
          <w:szCs w:val="20"/>
          <w:lang w:val="bg-BG"/>
        </w:rPr>
        <w:t xml:space="preserve">При различия между суми, изразени с цифри и думи, за вярно се приема </w:t>
      </w:r>
      <w:r w:rsidRPr="00C14619">
        <w:rPr>
          <w:rFonts w:ascii="Verdana" w:hAnsi="Verdana"/>
          <w:sz w:val="20"/>
          <w:szCs w:val="20"/>
          <w:lang w:val="bg-BG"/>
        </w:rPr>
        <w:t>словесното</w:t>
      </w:r>
      <w:r w:rsidRPr="00C14619">
        <w:rPr>
          <w:rFonts w:ascii="Verdana" w:hAnsi="Verdana"/>
          <w:bCs/>
          <w:sz w:val="20"/>
          <w:szCs w:val="20"/>
          <w:lang w:val="bg-BG"/>
        </w:rPr>
        <w:t xml:space="preserve"> изражение на сумата.</w:t>
      </w:r>
    </w:p>
    <w:p w14:paraId="06FAA876" w14:textId="77777777" w:rsidR="00F41148" w:rsidRPr="00C14619" w:rsidRDefault="00F41148" w:rsidP="0088480E">
      <w:pPr>
        <w:pStyle w:val="ListParagraph"/>
        <w:numPr>
          <w:ilvl w:val="1"/>
          <w:numId w:val="3"/>
        </w:numPr>
        <w:spacing w:before="120" w:after="120"/>
        <w:ind w:left="993" w:hanging="709"/>
        <w:contextualSpacing w:val="0"/>
        <w:jc w:val="both"/>
        <w:rPr>
          <w:rFonts w:ascii="Verdana" w:hAnsi="Verdana"/>
          <w:bCs/>
          <w:sz w:val="20"/>
          <w:szCs w:val="20"/>
          <w:lang w:val="bg-BG"/>
        </w:rPr>
      </w:pPr>
      <w:r w:rsidRPr="00C14619">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6FAA877" w14:textId="77777777" w:rsidR="00F41148" w:rsidRPr="00C14619" w:rsidRDefault="00F41148" w:rsidP="0088480E">
      <w:pPr>
        <w:pStyle w:val="ListParagraph"/>
        <w:numPr>
          <w:ilvl w:val="1"/>
          <w:numId w:val="3"/>
        </w:numPr>
        <w:spacing w:before="120" w:after="120"/>
        <w:ind w:left="993" w:hanging="709"/>
        <w:contextualSpacing w:val="0"/>
        <w:jc w:val="both"/>
        <w:rPr>
          <w:rFonts w:ascii="Verdana" w:hAnsi="Verdana"/>
          <w:bCs/>
          <w:sz w:val="20"/>
          <w:szCs w:val="20"/>
          <w:lang w:val="bg-BG"/>
        </w:rPr>
      </w:pPr>
      <w:r w:rsidRPr="00C14619">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6FAA878"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Преди оценката по съответните показатели, комисията извършва проверка за </w:t>
      </w:r>
      <w:r w:rsidRPr="00C14619">
        <w:rPr>
          <w:rFonts w:ascii="Verdana" w:hAnsi="Verdana"/>
          <w:bCs/>
          <w:sz w:val="20"/>
          <w:szCs w:val="20"/>
          <w:lang w:val="bg-BG"/>
        </w:rPr>
        <w:t>наличие</w:t>
      </w:r>
      <w:r w:rsidRPr="00C14619">
        <w:rPr>
          <w:rFonts w:ascii="Verdana" w:hAnsi="Verdana"/>
          <w:sz w:val="20"/>
          <w:szCs w:val="20"/>
          <w:lang w:val="bg-BG"/>
        </w:rPr>
        <w:t xml:space="preserve"> на основания по чл.72, ал.1 от ЗОП за необичайно благоприятни </w:t>
      </w:r>
      <w:r w:rsidRPr="00C14619">
        <w:rPr>
          <w:rFonts w:ascii="Verdana" w:hAnsi="Verdana"/>
          <w:bCs/>
          <w:sz w:val="20"/>
          <w:szCs w:val="20"/>
          <w:lang w:val="bg-BG"/>
        </w:rPr>
        <w:t>оферти</w:t>
      </w:r>
      <w:r w:rsidRPr="00C14619">
        <w:rPr>
          <w:rFonts w:ascii="Verdana" w:hAnsi="Verdana"/>
          <w:sz w:val="20"/>
          <w:szCs w:val="20"/>
          <w:lang w:val="bg-BG"/>
        </w:rPr>
        <w:t>.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6FAA879" w14:textId="77777777" w:rsidR="00F41148" w:rsidRPr="00C14619" w:rsidRDefault="00F41148" w:rsidP="0088480E">
      <w:pPr>
        <w:numPr>
          <w:ilvl w:val="0"/>
          <w:numId w:val="3"/>
        </w:numPr>
        <w:spacing w:before="120" w:after="120"/>
        <w:ind w:left="567" w:hanging="567"/>
        <w:jc w:val="both"/>
        <w:rPr>
          <w:rFonts w:ascii="Verdana" w:hAnsi="Verdana" w:cs="Arial"/>
          <w:bCs/>
          <w:sz w:val="20"/>
          <w:szCs w:val="20"/>
          <w:lang w:val="bg-BG"/>
        </w:rPr>
      </w:pPr>
      <w:r w:rsidRPr="00C14619">
        <w:rPr>
          <w:rFonts w:ascii="Verdana" w:hAnsi="Verdana"/>
          <w:bCs/>
          <w:sz w:val="20"/>
          <w:szCs w:val="20"/>
          <w:lang w:val="bg-BG"/>
        </w:rPr>
        <w:t>След</w:t>
      </w:r>
      <w:r w:rsidRPr="00C14619">
        <w:rPr>
          <w:rFonts w:ascii="Verdana" w:hAnsi="Verdana"/>
          <w:sz w:val="20"/>
          <w:szCs w:val="20"/>
          <w:lang w:val="bg-BG"/>
        </w:rPr>
        <w:t xml:space="preserve"> извършване на действията по-горе, офертите, които отговарят на </w:t>
      </w:r>
      <w:r w:rsidRPr="00C14619">
        <w:rPr>
          <w:rFonts w:ascii="Verdana" w:hAnsi="Verdana"/>
          <w:bCs/>
          <w:sz w:val="20"/>
          <w:szCs w:val="20"/>
          <w:lang w:val="bg-BG"/>
        </w:rPr>
        <w:t>изискванията</w:t>
      </w:r>
      <w:r w:rsidRPr="00C14619">
        <w:rPr>
          <w:rFonts w:ascii="Verdana" w:hAnsi="Verdana"/>
          <w:sz w:val="20"/>
          <w:szCs w:val="20"/>
          <w:lang w:val="bg-BG"/>
        </w:rPr>
        <w:t xml:space="preserve"> на документацията</w:t>
      </w:r>
      <w:r w:rsidRPr="00C14619">
        <w:rPr>
          <w:rFonts w:ascii="Verdana" w:hAnsi="Verdana" w:cs="Arial"/>
          <w:sz w:val="20"/>
          <w:szCs w:val="20"/>
          <w:lang w:val="bg-BG"/>
        </w:rPr>
        <w:t xml:space="preserve"> ще бъдат оценени. </w:t>
      </w:r>
    </w:p>
    <w:p w14:paraId="06FAA87A" w14:textId="7DBD464C" w:rsidR="00F41148" w:rsidRPr="00C14619" w:rsidRDefault="00F41148" w:rsidP="0088480E">
      <w:pPr>
        <w:numPr>
          <w:ilvl w:val="0"/>
          <w:numId w:val="3"/>
        </w:numPr>
        <w:spacing w:before="120" w:after="120"/>
        <w:ind w:left="567" w:hanging="567"/>
        <w:jc w:val="both"/>
        <w:rPr>
          <w:rFonts w:ascii="Verdana" w:hAnsi="Verdana" w:cs="Arial"/>
          <w:bCs/>
          <w:sz w:val="20"/>
          <w:szCs w:val="20"/>
          <w:lang w:val="bg-BG"/>
        </w:rPr>
      </w:pPr>
      <w:r w:rsidRPr="00C14619">
        <w:rPr>
          <w:rFonts w:ascii="Verdana" w:hAnsi="Verdana" w:cs="Tahoma"/>
          <w:b/>
          <w:sz w:val="20"/>
          <w:szCs w:val="20"/>
          <w:lang w:val="bg-BG"/>
        </w:rPr>
        <w:t xml:space="preserve">Критерий зa възлагане на поръчката. </w:t>
      </w:r>
      <w:r w:rsidRPr="00C14619">
        <w:rPr>
          <w:rFonts w:ascii="Verdana" w:hAnsi="Verdana"/>
          <w:sz w:val="20"/>
          <w:szCs w:val="20"/>
          <w:lang w:val="bg-BG"/>
        </w:rPr>
        <w:t xml:space="preserve">Икономически най-изгодната оферта ще се определи </w:t>
      </w:r>
      <w:r w:rsidRPr="00C14619">
        <w:rPr>
          <w:rFonts w:ascii="Verdana" w:hAnsi="Verdana" w:cs="Arial"/>
          <w:sz w:val="20"/>
          <w:szCs w:val="20"/>
          <w:lang w:val="bg-BG"/>
        </w:rPr>
        <w:t>по критерий за възлагане „</w:t>
      </w:r>
      <w:r w:rsidRPr="00C14619">
        <w:rPr>
          <w:rFonts w:ascii="Verdana" w:hAnsi="Verdana" w:cs="Arial"/>
          <w:b/>
          <w:sz w:val="20"/>
          <w:szCs w:val="20"/>
          <w:lang w:val="bg-BG"/>
        </w:rPr>
        <w:t>най-ниска цена</w:t>
      </w:r>
      <w:r w:rsidRPr="00C14619">
        <w:rPr>
          <w:rFonts w:ascii="Verdana" w:hAnsi="Verdana" w:cs="Arial"/>
          <w:sz w:val="20"/>
          <w:szCs w:val="20"/>
          <w:lang w:val="bg-BG"/>
        </w:rPr>
        <w:t>“</w:t>
      </w:r>
      <w:r w:rsidR="00673324" w:rsidRPr="00C14619">
        <w:rPr>
          <w:rFonts w:ascii="Verdana" w:hAnsi="Verdana" w:cs="Arial"/>
          <w:sz w:val="20"/>
          <w:szCs w:val="20"/>
          <w:lang w:val="bg-BG"/>
        </w:rPr>
        <w:t>.</w:t>
      </w:r>
    </w:p>
    <w:p w14:paraId="5EAF2BEC" w14:textId="77777777" w:rsidR="00C97F37" w:rsidRPr="00C14619" w:rsidRDefault="00C97F37" w:rsidP="0088480E">
      <w:pPr>
        <w:tabs>
          <w:tab w:val="left" w:pos="993"/>
          <w:tab w:val="num" w:pos="1985"/>
        </w:tabs>
        <w:spacing w:before="120" w:after="120"/>
        <w:jc w:val="both"/>
        <w:rPr>
          <w:rFonts w:ascii="Verdana" w:hAnsi="Verdana"/>
          <w:bCs/>
          <w:sz w:val="20"/>
          <w:szCs w:val="20"/>
          <w:lang w:val="bg-BG"/>
        </w:rPr>
      </w:pPr>
      <w:r w:rsidRPr="00C14619">
        <w:rPr>
          <w:rFonts w:ascii="Verdana" w:hAnsi="Verdana"/>
          <w:bCs/>
          <w:sz w:val="20"/>
          <w:szCs w:val="20"/>
          <w:lang w:val="bg-BG"/>
        </w:rPr>
        <w:t>Участниците попълват всички празни клетки в Ценовата таблица от раздел Б: „Цени и данни”, съгласно изискванията на документацията, включително и клетка „Общо“.</w:t>
      </w:r>
    </w:p>
    <w:p w14:paraId="0134DA06" w14:textId="18067882" w:rsidR="00C97F37" w:rsidRPr="00C14619" w:rsidRDefault="00C97F37" w:rsidP="0088480E">
      <w:pPr>
        <w:tabs>
          <w:tab w:val="left" w:pos="1134"/>
        </w:tabs>
        <w:spacing w:before="90" w:after="90"/>
        <w:jc w:val="both"/>
        <w:rPr>
          <w:rFonts w:ascii="Verdana" w:hAnsi="Verdana"/>
          <w:sz w:val="20"/>
          <w:szCs w:val="20"/>
          <w:lang w:val="bg-BG"/>
        </w:rPr>
      </w:pPr>
      <w:r w:rsidRPr="00C14619">
        <w:rPr>
          <w:rFonts w:ascii="Verdana" w:hAnsi="Verdana"/>
          <w:b/>
          <w:bCs/>
          <w:sz w:val="20"/>
          <w:szCs w:val="20"/>
          <w:lang w:val="bg-BG"/>
        </w:rPr>
        <w:t>Методика за оценка:</w:t>
      </w:r>
      <w:r w:rsidRPr="00C14619">
        <w:rPr>
          <w:rFonts w:ascii="Verdana" w:hAnsi="Verdana"/>
          <w:sz w:val="20"/>
          <w:szCs w:val="20"/>
          <w:lang w:val="bg-BG"/>
        </w:rPr>
        <w:t xml:space="preserve"> Оценяваното ценово предложение на всеки допуснат участник е получената стойност в клетка „Общо“, която е сума от стойностите в колона </w:t>
      </w:r>
      <w:r w:rsidR="007749C9" w:rsidRPr="00C14619">
        <w:rPr>
          <w:rFonts w:ascii="Verdana" w:hAnsi="Verdana"/>
          <w:sz w:val="20"/>
          <w:szCs w:val="20"/>
          <w:lang w:val="bg-BG"/>
        </w:rPr>
        <w:t>„</w:t>
      </w:r>
      <w:r w:rsidR="00B26420" w:rsidRPr="00C14619">
        <w:rPr>
          <w:rFonts w:ascii="Verdana" w:hAnsi="Verdana"/>
          <w:sz w:val="20"/>
          <w:szCs w:val="20"/>
          <w:lang w:val="bg-BG"/>
        </w:rPr>
        <w:t>Ед. Цена за разфасовка, лв. без ДДС</w:t>
      </w:r>
      <w:r w:rsidRPr="00C14619">
        <w:rPr>
          <w:rFonts w:ascii="Verdana" w:hAnsi="Verdana"/>
          <w:sz w:val="20"/>
          <w:szCs w:val="20"/>
          <w:lang w:val="bg-BG"/>
        </w:rPr>
        <w:t xml:space="preserve">“ от ценовата таблица от раздел Б: Цени и данни. </w:t>
      </w:r>
    </w:p>
    <w:p w14:paraId="639CD120" w14:textId="77777777" w:rsidR="00C97F37" w:rsidRPr="00C14619" w:rsidRDefault="00C97F37" w:rsidP="0088480E">
      <w:pPr>
        <w:tabs>
          <w:tab w:val="left" w:pos="1134"/>
        </w:tabs>
        <w:spacing w:before="90" w:after="90"/>
        <w:jc w:val="both"/>
        <w:rPr>
          <w:rFonts w:ascii="Verdana" w:hAnsi="Verdana"/>
          <w:bCs/>
          <w:sz w:val="20"/>
          <w:szCs w:val="20"/>
          <w:lang w:val="bg-BG"/>
        </w:rPr>
      </w:pPr>
      <w:r w:rsidRPr="00C14619">
        <w:rPr>
          <w:rFonts w:ascii="Verdana" w:hAnsi="Verdana"/>
          <w:sz w:val="20"/>
          <w:szCs w:val="20"/>
          <w:lang w:val="bg-BG"/>
        </w:rPr>
        <w:t>Участникът с най-нисък сбор в клетка „Общо“ получава</w:t>
      </w:r>
      <w:r w:rsidRPr="00C14619">
        <w:rPr>
          <w:rFonts w:ascii="Verdana" w:hAnsi="Verdana"/>
          <w:bCs/>
          <w:sz w:val="20"/>
          <w:szCs w:val="20"/>
          <w:lang w:val="bg-BG"/>
        </w:rPr>
        <w:t xml:space="preserve"> максимален брой точки 100. </w:t>
      </w:r>
    </w:p>
    <w:p w14:paraId="120F9444" w14:textId="77777777" w:rsidR="00C97F37" w:rsidRPr="00C14619" w:rsidRDefault="00C97F37" w:rsidP="0088480E">
      <w:pPr>
        <w:tabs>
          <w:tab w:val="left" w:pos="1134"/>
        </w:tabs>
        <w:spacing w:before="90" w:after="90"/>
        <w:jc w:val="both"/>
        <w:rPr>
          <w:rFonts w:ascii="Verdana" w:hAnsi="Verdana"/>
          <w:bCs/>
          <w:sz w:val="20"/>
          <w:szCs w:val="20"/>
          <w:lang w:val="bg-BG"/>
        </w:rPr>
      </w:pPr>
      <w:r w:rsidRPr="00C14619">
        <w:rPr>
          <w:rFonts w:ascii="Verdana" w:hAnsi="Verdana"/>
          <w:bCs/>
          <w:sz w:val="20"/>
          <w:szCs w:val="20"/>
          <w:lang w:val="bg-BG"/>
        </w:rPr>
        <w:t xml:space="preserve">Оценката на всеки от останалите допуснати участници се получава като </w:t>
      </w:r>
      <w:r w:rsidRPr="00C14619">
        <w:rPr>
          <w:rFonts w:ascii="Verdana" w:hAnsi="Verdana"/>
          <w:sz w:val="20"/>
          <w:szCs w:val="20"/>
          <w:lang w:val="bg-BG"/>
        </w:rPr>
        <w:t xml:space="preserve">най-ниския сбор в клетка „Общо“ </w:t>
      </w:r>
      <w:r w:rsidRPr="00C14619">
        <w:rPr>
          <w:rFonts w:ascii="Verdana" w:hAnsi="Verdana"/>
          <w:bCs/>
          <w:sz w:val="20"/>
          <w:szCs w:val="20"/>
          <w:lang w:val="bg-BG"/>
        </w:rPr>
        <w:t xml:space="preserve">се умножи по 100 точки и резултатът се раздели на предложението </w:t>
      </w:r>
      <w:r w:rsidRPr="00C14619">
        <w:rPr>
          <w:rFonts w:ascii="Verdana" w:hAnsi="Verdana"/>
          <w:sz w:val="20"/>
          <w:szCs w:val="20"/>
          <w:lang w:val="bg-BG"/>
        </w:rPr>
        <w:t xml:space="preserve">в клетка „Общо“ </w:t>
      </w:r>
      <w:r w:rsidRPr="00C14619">
        <w:rPr>
          <w:rFonts w:ascii="Verdana" w:hAnsi="Verdana"/>
          <w:bCs/>
          <w:sz w:val="20"/>
          <w:szCs w:val="20"/>
          <w:lang w:val="bg-BG"/>
        </w:rPr>
        <w:t>на съответния участник и частното се закръгли до втория знак след десетичната запетая.</w:t>
      </w:r>
    </w:p>
    <w:p w14:paraId="06FAA884" w14:textId="68D4C83A" w:rsidR="00F41148" w:rsidRPr="00C14619" w:rsidRDefault="00F41148" w:rsidP="0088480E">
      <w:pPr>
        <w:numPr>
          <w:ilvl w:val="1"/>
          <w:numId w:val="3"/>
        </w:numPr>
        <w:spacing w:before="90" w:after="90"/>
        <w:ind w:left="1134" w:hanging="708"/>
        <w:jc w:val="both"/>
        <w:rPr>
          <w:rFonts w:ascii="Verdana" w:hAnsi="Verdana"/>
          <w:bCs/>
          <w:sz w:val="20"/>
          <w:szCs w:val="20"/>
          <w:lang w:val="bg-BG"/>
        </w:rPr>
      </w:pPr>
      <w:r w:rsidRPr="00C14619">
        <w:rPr>
          <w:rFonts w:ascii="Verdana" w:hAnsi="Verdana"/>
          <w:bCs/>
          <w:iCs/>
          <w:sz w:val="20"/>
          <w:szCs w:val="20"/>
          <w:lang w:val="bg-BG"/>
        </w:rPr>
        <w:t>Участникът, получил най-висока оценка</w:t>
      </w:r>
      <w:r w:rsidR="009D5EB8" w:rsidRPr="00C14619">
        <w:rPr>
          <w:rFonts w:ascii="Verdana" w:hAnsi="Verdana"/>
          <w:bCs/>
          <w:iCs/>
          <w:sz w:val="20"/>
          <w:szCs w:val="20"/>
          <w:lang w:val="bg-BG"/>
        </w:rPr>
        <w:t>,</w:t>
      </w:r>
      <w:r w:rsidRPr="00C14619">
        <w:rPr>
          <w:rFonts w:ascii="Verdana" w:hAnsi="Verdana"/>
          <w:bCs/>
          <w:iCs/>
          <w:sz w:val="20"/>
          <w:szCs w:val="20"/>
          <w:lang w:val="bg-BG"/>
        </w:rPr>
        <w:t xml:space="preserve"> ще бъде класиран на първо място</w:t>
      </w:r>
      <w:r w:rsidRPr="00C14619">
        <w:rPr>
          <w:rFonts w:ascii="Verdana" w:hAnsi="Verdana"/>
          <w:bCs/>
          <w:sz w:val="20"/>
          <w:szCs w:val="20"/>
          <w:lang w:val="bg-BG"/>
        </w:rPr>
        <w:t xml:space="preserve"> и избран за изпълнител на договора.</w:t>
      </w:r>
    </w:p>
    <w:p w14:paraId="06FAA885" w14:textId="46CFBCEF" w:rsidR="00F41148" w:rsidRPr="00C14619" w:rsidRDefault="00F41148" w:rsidP="0088480E">
      <w:pPr>
        <w:numPr>
          <w:ilvl w:val="1"/>
          <w:numId w:val="3"/>
        </w:numPr>
        <w:spacing w:before="90" w:after="90"/>
        <w:ind w:left="1134" w:hanging="708"/>
        <w:jc w:val="both"/>
        <w:rPr>
          <w:rFonts w:ascii="Verdana" w:hAnsi="Verdana"/>
          <w:sz w:val="20"/>
          <w:szCs w:val="20"/>
          <w:lang w:val="bg-BG"/>
        </w:rPr>
      </w:pPr>
      <w:r w:rsidRPr="00C14619">
        <w:rPr>
          <w:rFonts w:ascii="Verdana" w:hAnsi="Verdana"/>
          <w:sz w:val="20"/>
          <w:szCs w:val="20"/>
          <w:lang w:val="bg-BG"/>
        </w:rPr>
        <w:t>Получените резултати от оценката са единствено за целите на оценката.</w:t>
      </w:r>
    </w:p>
    <w:p w14:paraId="06FAA886" w14:textId="6DBD8309" w:rsidR="00F41148" w:rsidRPr="00C14619" w:rsidRDefault="00F41148" w:rsidP="0088480E">
      <w:pPr>
        <w:numPr>
          <w:ilvl w:val="1"/>
          <w:numId w:val="3"/>
        </w:numPr>
        <w:spacing w:before="90" w:after="90"/>
        <w:ind w:left="1134" w:hanging="708"/>
        <w:jc w:val="both"/>
        <w:rPr>
          <w:rFonts w:ascii="Verdana" w:hAnsi="Verdana"/>
          <w:sz w:val="20"/>
          <w:szCs w:val="20"/>
          <w:lang w:val="bg-BG"/>
        </w:rPr>
      </w:pPr>
      <w:r w:rsidRPr="00C14619">
        <w:rPr>
          <w:rFonts w:ascii="Verdana" w:hAnsi="Verdana" w:cs="Arial"/>
          <w:sz w:val="20"/>
          <w:szCs w:val="20"/>
          <w:lang w:val="bg-BG"/>
        </w:rPr>
        <w:t>В</w:t>
      </w:r>
      <w:r w:rsidRPr="00C14619">
        <w:rPr>
          <w:rFonts w:ascii="Verdana" w:hAnsi="Verdana"/>
          <w:sz w:val="20"/>
          <w:szCs w:val="20"/>
          <w:lang w:val="bg-BG"/>
        </w:rPr>
        <w:t xml:space="preserve"> случай че на първо място бъдат класирани 2-ма или повече участника, се </w:t>
      </w:r>
      <w:r w:rsidRPr="00C14619">
        <w:rPr>
          <w:rFonts w:ascii="Verdana" w:hAnsi="Verdana"/>
          <w:bCs/>
          <w:sz w:val="20"/>
          <w:szCs w:val="20"/>
          <w:lang w:val="bg-BG"/>
        </w:rPr>
        <w:t>прилагат</w:t>
      </w:r>
      <w:r w:rsidRPr="00C14619">
        <w:rPr>
          <w:rFonts w:ascii="Verdana" w:hAnsi="Verdana"/>
          <w:sz w:val="20"/>
          <w:szCs w:val="20"/>
          <w:lang w:val="bg-BG"/>
        </w:rPr>
        <w:t xml:space="preserve"> разпоредбите на чл.58 от ППЗОП. </w:t>
      </w:r>
    </w:p>
    <w:p w14:paraId="06FAA887" w14:textId="77777777" w:rsidR="00F41148" w:rsidRPr="00C14619" w:rsidRDefault="00F41148" w:rsidP="0088480E">
      <w:pPr>
        <w:numPr>
          <w:ilvl w:val="0"/>
          <w:numId w:val="3"/>
        </w:numPr>
        <w:spacing w:before="120" w:after="120"/>
        <w:ind w:left="567" w:hanging="567"/>
        <w:jc w:val="both"/>
        <w:rPr>
          <w:rStyle w:val="ala35"/>
          <w:rFonts w:ascii="Verdana" w:hAnsi="Verdana" w:cs="Tahoma"/>
          <w:iCs/>
          <w:sz w:val="20"/>
          <w:szCs w:val="20"/>
          <w:lang w:val="bg-BG"/>
        </w:rPr>
      </w:pPr>
      <w:r w:rsidRPr="00C14619">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6FAA888" w14:textId="77777777" w:rsidR="00F41148" w:rsidRPr="00C14619" w:rsidRDefault="00F41148" w:rsidP="0088480E">
      <w:pPr>
        <w:numPr>
          <w:ilvl w:val="0"/>
          <w:numId w:val="3"/>
        </w:numPr>
        <w:spacing w:before="120" w:after="120"/>
        <w:ind w:left="567" w:hanging="567"/>
        <w:jc w:val="both"/>
        <w:rPr>
          <w:rFonts w:ascii="Verdana" w:hAnsi="Verdana"/>
          <w:sz w:val="20"/>
          <w:szCs w:val="20"/>
          <w:lang w:val="bg-BG"/>
        </w:rPr>
      </w:pPr>
      <w:r w:rsidRPr="00C14619">
        <w:rPr>
          <w:rFonts w:ascii="Verdana" w:hAnsi="Verdana"/>
          <w:sz w:val="20"/>
          <w:szCs w:val="20"/>
          <w:lang w:val="bg-BG"/>
        </w:rPr>
        <w:t xml:space="preserve">Процедурата приключва с решение за определяне на изпълнител по договора </w:t>
      </w:r>
      <w:r w:rsidRPr="00C14619">
        <w:rPr>
          <w:rFonts w:ascii="Verdana" w:hAnsi="Verdana"/>
          <w:bCs/>
          <w:sz w:val="20"/>
          <w:szCs w:val="20"/>
          <w:lang w:val="bg-BG"/>
        </w:rPr>
        <w:t>или</w:t>
      </w:r>
      <w:r w:rsidRPr="00C14619">
        <w:rPr>
          <w:rFonts w:ascii="Verdana" w:hAnsi="Verdana"/>
          <w:sz w:val="20"/>
          <w:szCs w:val="20"/>
          <w:lang w:val="bg-BG"/>
        </w:rPr>
        <w:t xml:space="preserve"> решение за прекратяване на процедурата.</w:t>
      </w:r>
    </w:p>
    <w:p w14:paraId="06FAA889" w14:textId="77777777" w:rsidR="00F41148" w:rsidRPr="00C14619" w:rsidRDefault="00F41148" w:rsidP="0088480E">
      <w:pPr>
        <w:numPr>
          <w:ilvl w:val="0"/>
          <w:numId w:val="3"/>
        </w:numPr>
        <w:spacing w:before="120" w:after="120"/>
        <w:jc w:val="both"/>
        <w:rPr>
          <w:rStyle w:val="ala101"/>
          <w:rFonts w:ascii="Verdana" w:hAnsi="Verdana"/>
          <w:sz w:val="20"/>
          <w:szCs w:val="20"/>
          <w:lang w:val="bg-BG"/>
        </w:rPr>
      </w:pPr>
      <w:r w:rsidRPr="00C14619">
        <w:rPr>
          <w:rStyle w:val="ala101"/>
          <w:rFonts w:ascii="Verdana" w:hAnsi="Verdana" w:cs="Tahoma"/>
          <w:b/>
          <w:sz w:val="20"/>
          <w:szCs w:val="20"/>
          <w:lang w:val="bg-BG"/>
        </w:rPr>
        <w:lastRenderedPageBreak/>
        <w:t>Изисквани документи от участника, определен за изпълнител преди подписване на договора</w:t>
      </w:r>
      <w:r w:rsidRPr="00C14619">
        <w:rPr>
          <w:rStyle w:val="ala101"/>
          <w:rFonts w:ascii="Verdana" w:hAnsi="Verdana" w:cs="Tahoma"/>
          <w:sz w:val="20"/>
          <w:szCs w:val="20"/>
          <w:lang w:val="bg-BG"/>
        </w:rPr>
        <w:t xml:space="preserve">: </w:t>
      </w:r>
    </w:p>
    <w:p w14:paraId="06FAA88A" w14:textId="0E29CF9E"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 xml:space="preserve">актуални документи, удостоверяващи </w:t>
      </w:r>
      <w:r w:rsidRPr="00C14619">
        <w:rPr>
          <w:rFonts w:ascii="Verdana" w:hAnsi="Verdana"/>
          <w:sz w:val="20"/>
          <w:lang w:val="bg-BG"/>
        </w:rPr>
        <w:t>липсата на основанията за отстраняване от процедурата</w:t>
      </w:r>
      <w:r w:rsidR="00932D97" w:rsidRPr="00C14619">
        <w:rPr>
          <w:rFonts w:ascii="Verdana" w:hAnsi="Verdana" w:cs="Tahoma"/>
          <w:sz w:val="20"/>
          <w:szCs w:val="20"/>
          <w:lang w:val="bg-BG"/>
        </w:rPr>
        <w:t xml:space="preserve"> (</w:t>
      </w:r>
      <w:r w:rsidRPr="00C14619">
        <w:rPr>
          <w:rFonts w:ascii="Verdana" w:hAnsi="Verdana" w:cs="Tahoma"/>
          <w:sz w:val="20"/>
          <w:szCs w:val="20"/>
          <w:lang w:val="bg-BG"/>
        </w:rPr>
        <w:t xml:space="preserve">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w:t>
      </w:r>
      <w:r w:rsidR="00EB1A3A" w:rsidRPr="00C14619">
        <w:rPr>
          <w:rFonts w:ascii="Verdana" w:hAnsi="Verdana" w:cs="Tahoma"/>
          <w:sz w:val="20"/>
          <w:szCs w:val="20"/>
          <w:lang w:val="bg-BG"/>
        </w:rPr>
        <w:t xml:space="preserve">на възложителя </w:t>
      </w:r>
      <w:r w:rsidRPr="00C14619">
        <w:rPr>
          <w:rFonts w:ascii="Verdana" w:hAnsi="Verdana" w:cs="Tahoma"/>
          <w:sz w:val="20"/>
          <w:szCs w:val="20"/>
          <w:lang w:val="bg-BG"/>
        </w:rPr>
        <w:t>от компетентния орган по служебен път</w:t>
      </w:r>
      <w:r w:rsidR="00932D97" w:rsidRPr="00C14619">
        <w:rPr>
          <w:rFonts w:ascii="Verdana" w:hAnsi="Verdana" w:cs="Tahoma"/>
          <w:sz w:val="20"/>
          <w:szCs w:val="20"/>
          <w:lang w:val="bg-BG"/>
        </w:rPr>
        <w:t>)</w:t>
      </w:r>
      <w:r w:rsidRPr="00C14619">
        <w:rPr>
          <w:rFonts w:ascii="Verdana" w:hAnsi="Verdana" w:cs="Tahoma"/>
          <w:sz w:val="20"/>
          <w:szCs w:val="20"/>
          <w:lang w:val="bg-BG"/>
        </w:rPr>
        <w:t>:</w:t>
      </w:r>
    </w:p>
    <w:p w14:paraId="06FAA88B" w14:textId="7DC75532" w:rsidR="00F41148" w:rsidRPr="00C14619" w:rsidRDefault="00F41148" w:rsidP="00042131">
      <w:pPr>
        <w:pStyle w:val="ListParagraph"/>
        <w:numPr>
          <w:ilvl w:val="0"/>
          <w:numId w:val="17"/>
        </w:numPr>
        <w:tabs>
          <w:tab w:val="left" w:pos="426"/>
        </w:tabs>
        <w:spacing w:before="120" w:after="120"/>
        <w:ind w:left="0" w:firstLine="0"/>
        <w:contextualSpacing w:val="0"/>
        <w:jc w:val="both"/>
        <w:rPr>
          <w:rFonts w:ascii="Verdana" w:hAnsi="Verdana"/>
          <w:sz w:val="20"/>
          <w:szCs w:val="20"/>
          <w:lang w:val="bg-BG"/>
        </w:rPr>
      </w:pPr>
      <w:r w:rsidRPr="00C14619">
        <w:rPr>
          <w:rFonts w:ascii="Verdana" w:hAnsi="Verdana" w:cs="Tahoma"/>
          <w:sz w:val="20"/>
          <w:szCs w:val="20"/>
          <w:lang w:val="bg-BG"/>
        </w:rPr>
        <w:t xml:space="preserve">за обстоятелствата по чл.54, ал.1, т.1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 свидетелство за съдимост; </w:t>
      </w:r>
    </w:p>
    <w:p w14:paraId="06FAA88C" w14:textId="18552FB3" w:rsidR="00F41148" w:rsidRPr="00C14619" w:rsidRDefault="00F41148" w:rsidP="00042131">
      <w:pPr>
        <w:pStyle w:val="ListParagraph"/>
        <w:numPr>
          <w:ilvl w:val="0"/>
          <w:numId w:val="17"/>
        </w:numPr>
        <w:tabs>
          <w:tab w:val="left" w:pos="426"/>
        </w:tabs>
        <w:spacing w:before="120" w:after="120"/>
        <w:ind w:left="0" w:firstLine="0"/>
        <w:contextualSpacing w:val="0"/>
        <w:jc w:val="both"/>
        <w:rPr>
          <w:rFonts w:ascii="Verdana" w:hAnsi="Verdana" w:cs="Tahoma"/>
          <w:sz w:val="20"/>
          <w:szCs w:val="20"/>
          <w:lang w:val="bg-BG"/>
        </w:rPr>
      </w:pPr>
      <w:r w:rsidRPr="00C14619">
        <w:rPr>
          <w:rFonts w:ascii="Verdana" w:hAnsi="Verdana" w:cs="Tahoma"/>
          <w:sz w:val="20"/>
          <w:szCs w:val="20"/>
          <w:lang w:val="bg-BG"/>
        </w:rPr>
        <w:t xml:space="preserve">за обстоятелството по чл.54, ал.1, т.3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 удостоверение от органите по приходите и удостоверение от общината по седалището на възложителя и на участника; </w:t>
      </w:r>
    </w:p>
    <w:p w14:paraId="06FAA88D" w14:textId="2F551C50" w:rsidR="00F41148" w:rsidRPr="00C14619" w:rsidRDefault="00F41148" w:rsidP="00042131">
      <w:pPr>
        <w:pStyle w:val="ListParagraph"/>
        <w:numPr>
          <w:ilvl w:val="0"/>
          <w:numId w:val="17"/>
        </w:numPr>
        <w:tabs>
          <w:tab w:val="left" w:pos="426"/>
        </w:tabs>
        <w:spacing w:before="120" w:after="120"/>
        <w:ind w:left="0" w:firstLine="0"/>
        <w:contextualSpacing w:val="0"/>
        <w:jc w:val="both"/>
        <w:rPr>
          <w:rFonts w:ascii="Verdana" w:hAnsi="Verdana" w:cs="Tahoma"/>
          <w:sz w:val="20"/>
          <w:szCs w:val="20"/>
          <w:lang w:val="bg-BG"/>
        </w:rPr>
      </w:pPr>
      <w:r w:rsidRPr="00C14619">
        <w:rPr>
          <w:rFonts w:ascii="Verdana" w:hAnsi="Verdana" w:cs="Tahoma"/>
          <w:sz w:val="20"/>
          <w:szCs w:val="20"/>
          <w:lang w:val="bg-BG"/>
        </w:rPr>
        <w:t xml:space="preserve">за обстоятелството по чл.54, ал.1, т.6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 удостоверение от органите на Изпълнителна агенция „Главна инспекция по труда"; </w:t>
      </w:r>
    </w:p>
    <w:p w14:paraId="06FAA88E" w14:textId="7D1832D6" w:rsidR="00F41148" w:rsidRPr="00C14619" w:rsidRDefault="00F41148" w:rsidP="00042131">
      <w:pPr>
        <w:pStyle w:val="ListParagraph"/>
        <w:numPr>
          <w:ilvl w:val="0"/>
          <w:numId w:val="17"/>
        </w:numPr>
        <w:tabs>
          <w:tab w:val="left" w:pos="426"/>
        </w:tabs>
        <w:spacing w:before="120" w:after="120"/>
        <w:ind w:left="0" w:firstLine="0"/>
        <w:contextualSpacing w:val="0"/>
        <w:jc w:val="both"/>
        <w:rPr>
          <w:rFonts w:ascii="Verdana" w:hAnsi="Verdana" w:cs="Tahoma"/>
          <w:sz w:val="20"/>
          <w:szCs w:val="20"/>
          <w:lang w:val="bg-BG"/>
        </w:rPr>
      </w:pPr>
      <w:r w:rsidRPr="00C14619">
        <w:rPr>
          <w:rFonts w:ascii="Verdana" w:hAnsi="Verdana" w:cs="Tahoma"/>
          <w:sz w:val="20"/>
          <w:szCs w:val="20"/>
          <w:lang w:val="bg-BG"/>
        </w:rPr>
        <w:t xml:space="preserve">за обстоятелствата по чл.55, ал.1, т.1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 удостоверение, издадено от Агенцията по вписванията. </w:t>
      </w:r>
    </w:p>
    <w:p w14:paraId="06FAA88F" w14:textId="1D109463" w:rsidR="00F41148" w:rsidRPr="00C14619" w:rsidRDefault="00F41148" w:rsidP="0088480E">
      <w:pPr>
        <w:spacing w:before="120" w:after="120"/>
        <w:ind w:firstLine="480"/>
        <w:jc w:val="both"/>
        <w:rPr>
          <w:rFonts w:ascii="Verdana" w:hAnsi="Verdana" w:cs="Tahoma"/>
          <w:sz w:val="20"/>
          <w:szCs w:val="20"/>
          <w:lang w:val="bg-BG"/>
        </w:rPr>
      </w:pPr>
      <w:r w:rsidRPr="00C14619">
        <w:rPr>
          <w:rFonts w:ascii="Verdana" w:hAnsi="Verdana" w:cs="Tahoma"/>
          <w:sz w:val="20"/>
          <w:szCs w:val="20"/>
          <w:lang w:val="bg-BG"/>
        </w:rPr>
        <w:t xml:space="preserve">Когато в удостоверението по чл.58, ал.1, т.3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се съдържа информация за влязло в сила наказателно постановление или съдебно решение за нарушение по чл.54, ал.1, т.6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участникът представя декларация, че нарушението не е извършено при изпълнение на договор за обществена поръчка. </w:t>
      </w:r>
    </w:p>
    <w:p w14:paraId="06FAA890" w14:textId="4AB8F4BA" w:rsidR="00F41148" w:rsidRPr="00C14619" w:rsidRDefault="00F41148" w:rsidP="0088480E">
      <w:pPr>
        <w:spacing w:before="120" w:after="120"/>
        <w:ind w:firstLine="480"/>
        <w:jc w:val="both"/>
        <w:rPr>
          <w:rFonts w:ascii="Verdana" w:hAnsi="Verdana" w:cs="Tahoma"/>
          <w:sz w:val="20"/>
          <w:szCs w:val="20"/>
          <w:lang w:val="bg-BG"/>
        </w:rPr>
      </w:pPr>
      <w:r w:rsidRPr="00C1461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w:t>
      </w:r>
      <w:r w:rsidR="009473D0" w:rsidRPr="00C14619">
        <w:rPr>
          <w:rFonts w:ascii="Verdana" w:hAnsi="Verdana" w:cs="Tahoma"/>
          <w:sz w:val="20"/>
          <w:szCs w:val="20"/>
          <w:lang w:val="bg-BG"/>
        </w:rPr>
        <w:t xml:space="preserve">от </w:t>
      </w:r>
      <w:r w:rsidRPr="00C14619">
        <w:rPr>
          <w:rFonts w:ascii="Verdana" w:hAnsi="Verdana" w:cs="Tahoma"/>
          <w:sz w:val="20"/>
          <w:szCs w:val="20"/>
          <w:lang w:val="bg-BG"/>
        </w:rPr>
        <w:t xml:space="preserve">ЗОП, издаден от компетентен орган, съгласно законодателството на държавата, в която участникът е установен. </w:t>
      </w:r>
    </w:p>
    <w:p w14:paraId="06FAA891" w14:textId="77777777" w:rsidR="00F41148" w:rsidRPr="00C14619" w:rsidRDefault="00F41148" w:rsidP="0088480E">
      <w:pPr>
        <w:spacing w:before="120" w:after="120"/>
        <w:ind w:firstLine="480"/>
        <w:jc w:val="both"/>
        <w:rPr>
          <w:rFonts w:ascii="Verdana" w:hAnsi="Verdana" w:cs="Tahoma"/>
          <w:sz w:val="20"/>
          <w:szCs w:val="20"/>
          <w:lang w:val="bg-BG"/>
        </w:rPr>
      </w:pPr>
      <w:r w:rsidRPr="00C1461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6FAA892" w14:textId="77777777" w:rsidR="00F41148" w:rsidRPr="00C14619" w:rsidRDefault="00F41148" w:rsidP="0088480E">
      <w:pPr>
        <w:spacing w:before="120" w:after="120"/>
        <w:ind w:firstLine="480"/>
        <w:jc w:val="both"/>
        <w:rPr>
          <w:rFonts w:ascii="Verdana" w:hAnsi="Verdana" w:cs="Tahoma"/>
          <w:sz w:val="20"/>
          <w:szCs w:val="20"/>
          <w:lang w:val="bg-BG"/>
        </w:rPr>
      </w:pPr>
      <w:r w:rsidRPr="00C1461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6FAA893" w14:textId="750E997E"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w:t>
      </w:r>
      <w:r w:rsidR="00932D97" w:rsidRPr="00C14619">
        <w:rPr>
          <w:rFonts w:ascii="Verdana" w:hAnsi="Verdana" w:cs="Tahoma"/>
          <w:sz w:val="20"/>
          <w:szCs w:val="20"/>
          <w:lang w:val="bg-BG"/>
        </w:rPr>
        <w:t>еля, но несъдържащи се в ЕЕДОП</w:t>
      </w:r>
      <w:r w:rsidR="00932D97" w:rsidRPr="00C14619">
        <w:rPr>
          <w:rFonts w:ascii="Verdana" w:hAnsi="Verdana"/>
          <w:i/>
          <w:sz w:val="20"/>
          <w:lang w:val="bg-BG"/>
        </w:rPr>
        <w:t xml:space="preserve"> (</w:t>
      </w:r>
      <w:r w:rsidRPr="00C14619">
        <w:rPr>
          <w:rFonts w:ascii="Verdana" w:hAnsi="Verdana"/>
          <w:i/>
          <w:sz w:val="20"/>
          <w:lang w:val="bg-BG"/>
        </w:rPr>
        <w:t xml:space="preserve">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w:t>
      </w:r>
      <w:r w:rsidR="00EB1A3A" w:rsidRPr="00C14619">
        <w:rPr>
          <w:rFonts w:ascii="Verdana" w:hAnsi="Verdana"/>
          <w:i/>
          <w:sz w:val="20"/>
          <w:lang w:val="bg-BG"/>
        </w:rPr>
        <w:t xml:space="preserve">на възложителя </w:t>
      </w:r>
      <w:r w:rsidRPr="00C14619">
        <w:rPr>
          <w:rFonts w:ascii="Verdana" w:hAnsi="Verdana"/>
          <w:i/>
          <w:sz w:val="20"/>
          <w:lang w:val="bg-BG"/>
        </w:rPr>
        <w:t>от компетентния орган по служебен път</w:t>
      </w:r>
      <w:r w:rsidR="00932D97" w:rsidRPr="00C14619">
        <w:rPr>
          <w:rFonts w:ascii="Verdana" w:hAnsi="Verdana"/>
          <w:i/>
          <w:sz w:val="20"/>
          <w:lang w:val="bg-BG"/>
        </w:rPr>
        <w:t>)</w:t>
      </w:r>
      <w:r w:rsidRPr="00C14619">
        <w:rPr>
          <w:rFonts w:ascii="Verdana" w:hAnsi="Verdana"/>
          <w:i/>
          <w:sz w:val="20"/>
          <w:lang w:val="bg-BG"/>
        </w:rPr>
        <w:t>:</w:t>
      </w:r>
    </w:p>
    <w:p w14:paraId="06FAA894" w14:textId="6D1E1DA1" w:rsidR="00F41148" w:rsidRPr="00C14619" w:rsidRDefault="00F41148" w:rsidP="0088480E">
      <w:pPr>
        <w:pStyle w:val="ListParagraph"/>
        <w:numPr>
          <w:ilvl w:val="2"/>
          <w:numId w:val="3"/>
        </w:numPr>
        <w:spacing w:before="120" w:after="120"/>
        <w:ind w:left="1701" w:hanging="992"/>
        <w:contextualSpacing w:val="0"/>
        <w:jc w:val="both"/>
        <w:rPr>
          <w:rFonts w:ascii="Verdana" w:eastAsiaTheme="minorHAnsi" w:hAnsi="Verdana" w:cs="TimesNewRomanPSMT"/>
          <w:sz w:val="20"/>
          <w:szCs w:val="20"/>
          <w:lang w:val="bg-BG"/>
        </w:rPr>
      </w:pPr>
      <w:r w:rsidRPr="00C14619">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C14619">
        <w:rPr>
          <w:rFonts w:ascii="Verdana" w:hAnsi="Verdana" w:cs="Tahoma"/>
          <w:sz w:val="20"/>
          <w:szCs w:val="20"/>
          <w:lang w:val="bg-BG"/>
        </w:rPr>
        <w:t>участникът</w:t>
      </w:r>
      <w:r w:rsidRPr="00C14619">
        <w:rPr>
          <w:rFonts w:ascii="Verdana" w:eastAsiaTheme="minorHAnsi" w:hAnsi="Verdana" w:cs="TimesNewRomanPSMT"/>
          <w:sz w:val="20"/>
          <w:szCs w:val="20"/>
          <w:lang w:val="bg-BG"/>
        </w:rPr>
        <w:t xml:space="preserve"> представя:</w:t>
      </w:r>
    </w:p>
    <w:p w14:paraId="06FAA895" w14:textId="3357C1E2" w:rsidR="00F41148" w:rsidRPr="00C14619" w:rsidRDefault="008B2C8A" w:rsidP="0088480E">
      <w:pPr>
        <w:pStyle w:val="ListParagraph"/>
        <w:numPr>
          <w:ilvl w:val="3"/>
          <w:numId w:val="3"/>
        </w:numPr>
        <w:spacing w:before="120" w:after="120"/>
        <w:ind w:hanging="1287"/>
        <w:contextualSpacing w:val="0"/>
        <w:jc w:val="both"/>
        <w:rPr>
          <w:rFonts w:ascii="Verdana" w:hAnsi="Verdana" w:cs="Tahoma"/>
          <w:sz w:val="20"/>
          <w:szCs w:val="20"/>
          <w:lang w:val="bg-BG"/>
        </w:rPr>
      </w:pPr>
      <w:r w:rsidRPr="00C14619">
        <w:rPr>
          <w:rFonts w:ascii="Verdana" w:hAnsi="Verdana" w:cs="Tahoma"/>
          <w:sz w:val="20"/>
          <w:szCs w:val="20"/>
          <w:lang w:val="bg-BG"/>
        </w:rPr>
        <w:t xml:space="preserve">доказателства </w:t>
      </w:r>
      <w:r w:rsidR="00475F31" w:rsidRPr="00C14619">
        <w:rPr>
          <w:rFonts w:ascii="Verdana" w:hAnsi="Verdana" w:cs="Tahoma"/>
          <w:sz w:val="20"/>
          <w:szCs w:val="20"/>
          <w:lang w:val="bg-BG"/>
        </w:rPr>
        <w:t xml:space="preserve">за </w:t>
      </w:r>
      <w:r w:rsidR="00822ED3" w:rsidRPr="00C14619">
        <w:rPr>
          <w:rFonts w:ascii="Verdana" w:hAnsi="Verdana" w:cs="Tahoma"/>
          <w:sz w:val="20"/>
          <w:szCs w:val="20"/>
          <w:lang w:val="bg-BG"/>
        </w:rPr>
        <w:t xml:space="preserve">декларираните от участника </w:t>
      </w:r>
      <w:r w:rsidR="00475F31" w:rsidRPr="00C14619">
        <w:rPr>
          <w:rFonts w:ascii="Verdana" w:hAnsi="Verdana" w:cs="Tahoma"/>
          <w:sz w:val="20"/>
          <w:szCs w:val="20"/>
          <w:lang w:val="bg-BG"/>
        </w:rPr>
        <w:t xml:space="preserve">в списъка по т.17.3.1 от Инструкциите </w:t>
      </w:r>
      <w:r w:rsidR="00822ED3" w:rsidRPr="00C14619">
        <w:rPr>
          <w:rFonts w:ascii="Verdana" w:hAnsi="Verdana" w:cs="Tahoma"/>
          <w:sz w:val="20"/>
          <w:szCs w:val="20"/>
          <w:lang w:val="bg-BG"/>
        </w:rPr>
        <w:t xml:space="preserve">(в ЕЕДОП) </w:t>
      </w:r>
      <w:r w:rsidR="00475F31" w:rsidRPr="00C14619">
        <w:rPr>
          <w:rFonts w:ascii="Verdana" w:hAnsi="Verdana" w:cs="Tahoma"/>
          <w:sz w:val="20"/>
          <w:szCs w:val="20"/>
          <w:lang w:val="bg-BG"/>
        </w:rPr>
        <w:t xml:space="preserve">изпълнени идентични или сходни </w:t>
      </w:r>
      <w:r w:rsidR="001C7575" w:rsidRPr="00C14619">
        <w:rPr>
          <w:rFonts w:ascii="Verdana" w:hAnsi="Verdana" w:cs="Tahoma"/>
          <w:sz w:val="20"/>
          <w:szCs w:val="20"/>
          <w:lang w:val="bg-BG"/>
        </w:rPr>
        <w:t>доставки</w:t>
      </w:r>
      <w:r w:rsidR="00822ED3" w:rsidRPr="00C14619">
        <w:rPr>
          <w:rFonts w:ascii="Verdana" w:hAnsi="Verdana" w:cs="Tahoma"/>
          <w:sz w:val="20"/>
          <w:szCs w:val="20"/>
          <w:lang w:val="bg-BG"/>
        </w:rPr>
        <w:t>.</w:t>
      </w:r>
    </w:p>
    <w:p w14:paraId="06FAA896" w14:textId="13DF2976" w:rsidR="00F41148" w:rsidRPr="00C14619" w:rsidRDefault="00F41148" w:rsidP="0088480E">
      <w:pPr>
        <w:numPr>
          <w:ilvl w:val="1"/>
          <w:numId w:val="3"/>
        </w:numPr>
        <w:spacing w:before="120" w:after="120"/>
        <w:jc w:val="both"/>
        <w:rPr>
          <w:rFonts w:ascii="Verdana" w:hAnsi="Verdana"/>
          <w:sz w:val="20"/>
          <w:szCs w:val="20"/>
          <w:lang w:val="bg-BG"/>
        </w:rPr>
      </w:pPr>
      <w:r w:rsidRPr="00C14619">
        <w:rPr>
          <w:rFonts w:ascii="Verdana" w:hAnsi="Verdana" w:cs="Tahoma"/>
          <w:sz w:val="20"/>
          <w:szCs w:val="20"/>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w:t>
      </w:r>
      <w:r w:rsidR="00EB1A3A" w:rsidRPr="00C14619">
        <w:rPr>
          <w:rFonts w:ascii="Verdana" w:hAnsi="Verdana" w:cs="Tahoma"/>
          <w:sz w:val="20"/>
          <w:szCs w:val="20"/>
          <w:lang w:val="bg-BG"/>
        </w:rPr>
        <w:t>,</w:t>
      </w:r>
      <w:r w:rsidRPr="00C14619">
        <w:rPr>
          <w:rFonts w:ascii="Verdana" w:hAnsi="Verdana" w:cs="Tahoma"/>
          <w:sz w:val="20"/>
          <w:szCs w:val="20"/>
          <w:lang w:val="bg-BG"/>
        </w:rPr>
        <w:t xml:space="preserve"> съгласно законодателството на държавата, в която обединението е установено. </w:t>
      </w:r>
    </w:p>
    <w:p w14:paraId="06FAA897" w14:textId="77777777"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cs="Tahoma"/>
          <w:sz w:val="20"/>
          <w:szCs w:val="20"/>
          <w:lang w:val="bg-BG"/>
        </w:rPr>
        <w:t>Определената гаранция за изпълнение на договора;</w:t>
      </w:r>
    </w:p>
    <w:p w14:paraId="06FAA898" w14:textId="77777777" w:rsidR="00F41148" w:rsidRPr="00C14619" w:rsidRDefault="00F41148" w:rsidP="0088480E">
      <w:pPr>
        <w:numPr>
          <w:ilvl w:val="1"/>
          <w:numId w:val="3"/>
        </w:numPr>
        <w:spacing w:before="120" w:after="120"/>
        <w:jc w:val="both"/>
        <w:rPr>
          <w:rFonts w:ascii="Verdana" w:hAnsi="Verdana" w:cs="Tahoma"/>
          <w:sz w:val="20"/>
          <w:szCs w:val="20"/>
          <w:lang w:val="bg-BG"/>
        </w:rPr>
      </w:pPr>
      <w:r w:rsidRPr="00C14619">
        <w:rPr>
          <w:rFonts w:ascii="Verdana" w:hAnsi="Verdana"/>
          <w:bCs/>
          <w:sz w:val="20"/>
          <w:szCs w:val="20"/>
          <w:lang w:val="bg-BG"/>
        </w:rPr>
        <w:t>Договорът не се подписва с участник който не е извършил</w:t>
      </w:r>
      <w:r w:rsidRPr="00C14619">
        <w:rPr>
          <w:rFonts w:ascii="Verdana" w:hAnsi="Verdana" w:cs="Tahoma"/>
          <w:sz w:val="20"/>
          <w:szCs w:val="20"/>
          <w:lang w:val="bg-BG"/>
        </w:rPr>
        <w:t xml:space="preserve"> съответна регистрация, представил документ или изпълнил друго изискване, което </w:t>
      </w:r>
      <w:r w:rsidRPr="00C14619">
        <w:rPr>
          <w:rFonts w:ascii="Verdana" w:hAnsi="Verdana" w:cs="Tahoma"/>
          <w:sz w:val="20"/>
          <w:szCs w:val="20"/>
          <w:lang w:val="bg-BG"/>
        </w:rPr>
        <w:lastRenderedPageBreak/>
        <w:t xml:space="preserve">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6FAA899" w14:textId="77777777" w:rsidR="00F41148" w:rsidRPr="00C14619" w:rsidRDefault="00F41148" w:rsidP="0088480E">
      <w:pPr>
        <w:spacing w:before="120" w:after="120"/>
        <w:ind w:firstLine="567"/>
        <w:jc w:val="both"/>
        <w:rPr>
          <w:rFonts w:ascii="Verdana" w:hAnsi="Verdana"/>
          <w:bCs/>
          <w:sz w:val="20"/>
          <w:szCs w:val="20"/>
          <w:lang w:val="bg-BG"/>
        </w:rPr>
      </w:pPr>
      <w:r w:rsidRPr="00C14619">
        <w:rPr>
          <w:rFonts w:ascii="Verdana" w:hAnsi="Verdana"/>
          <w:bCs/>
          <w:sz w:val="20"/>
          <w:szCs w:val="20"/>
          <w:lang w:val="bg-BG"/>
        </w:rPr>
        <w:t>Документите се представят и за подизпълнителите и третите лица, ако има такива.</w:t>
      </w:r>
    </w:p>
    <w:p w14:paraId="06FAA89A" w14:textId="77777777" w:rsidR="00F41148" w:rsidRPr="00C14619" w:rsidRDefault="00F41148" w:rsidP="0088480E">
      <w:pPr>
        <w:numPr>
          <w:ilvl w:val="0"/>
          <w:numId w:val="3"/>
        </w:numPr>
        <w:spacing w:before="120" w:after="120"/>
        <w:ind w:left="567" w:hanging="567"/>
        <w:jc w:val="both"/>
        <w:rPr>
          <w:rFonts w:ascii="Verdana" w:hAnsi="Verdana" w:cs="Arial"/>
          <w:sz w:val="20"/>
          <w:szCs w:val="20"/>
          <w:lang w:val="bg-BG"/>
        </w:rPr>
      </w:pPr>
      <w:r w:rsidRPr="00C14619">
        <w:rPr>
          <w:rFonts w:ascii="Verdana" w:hAnsi="Verdana" w:cs="Arial"/>
          <w:sz w:val="20"/>
          <w:szCs w:val="20"/>
          <w:lang w:val="bg-BG"/>
        </w:rPr>
        <w:t xml:space="preserve">Възложителят не дължи възстановяване на разходите, направени от Участник, </w:t>
      </w:r>
      <w:r w:rsidRPr="00C14619">
        <w:rPr>
          <w:rFonts w:ascii="Verdana" w:hAnsi="Verdana"/>
          <w:bCs/>
          <w:sz w:val="20"/>
          <w:szCs w:val="20"/>
          <w:lang w:val="bg-BG"/>
        </w:rPr>
        <w:t>във</w:t>
      </w:r>
      <w:r w:rsidRPr="00C14619">
        <w:rPr>
          <w:rFonts w:ascii="Verdana" w:hAnsi="Verdana" w:cs="Arial"/>
          <w:sz w:val="20"/>
          <w:szCs w:val="20"/>
          <w:lang w:val="bg-BG"/>
        </w:rPr>
        <w:t xml:space="preserve"> връзка с участието му по настоящата процедура.</w:t>
      </w:r>
    </w:p>
    <w:p w14:paraId="06FAA89B" w14:textId="77777777" w:rsidR="00F41148" w:rsidRPr="00C14619" w:rsidRDefault="00F41148" w:rsidP="0088480E">
      <w:pPr>
        <w:numPr>
          <w:ilvl w:val="0"/>
          <w:numId w:val="3"/>
        </w:numPr>
        <w:spacing w:before="120" w:after="120"/>
        <w:ind w:left="567" w:hanging="567"/>
        <w:jc w:val="both"/>
        <w:rPr>
          <w:rFonts w:ascii="Verdana" w:hAnsi="Verdana" w:cs="Arial"/>
          <w:sz w:val="20"/>
          <w:szCs w:val="20"/>
          <w:lang w:val="bg-BG"/>
        </w:rPr>
      </w:pPr>
      <w:r w:rsidRPr="00C14619">
        <w:rPr>
          <w:rFonts w:ascii="Verdana" w:hAnsi="Verdana" w:cs="Arial"/>
          <w:sz w:val="20"/>
          <w:szCs w:val="20"/>
          <w:lang w:val="bg-BG"/>
        </w:rPr>
        <w:t xml:space="preserve">По неуредените въпроси от настоящата документация ще се прилагат </w:t>
      </w:r>
      <w:r w:rsidRPr="00C14619">
        <w:rPr>
          <w:rFonts w:ascii="Verdana" w:hAnsi="Verdana"/>
          <w:bCs/>
          <w:sz w:val="20"/>
          <w:szCs w:val="20"/>
          <w:lang w:val="bg-BG"/>
        </w:rPr>
        <w:t>разпоредбите</w:t>
      </w:r>
      <w:r w:rsidRPr="00C1461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6FAA89C" w14:textId="77777777" w:rsidR="00F41148" w:rsidRPr="00C14619" w:rsidRDefault="00F41148" w:rsidP="0088480E">
      <w:pPr>
        <w:spacing w:before="90" w:after="90"/>
        <w:ind w:left="624"/>
        <w:jc w:val="both"/>
        <w:rPr>
          <w:rFonts w:ascii="Verdana" w:hAnsi="Verdana"/>
          <w:sz w:val="20"/>
          <w:szCs w:val="20"/>
          <w:lang w:val="bg-BG"/>
        </w:rPr>
      </w:pPr>
    </w:p>
    <w:p w14:paraId="06FAA89D" w14:textId="77777777" w:rsidR="00F41148" w:rsidRPr="00C14619" w:rsidRDefault="00F41148" w:rsidP="0088480E">
      <w:pPr>
        <w:spacing w:before="90" w:after="90"/>
        <w:ind w:left="624"/>
        <w:jc w:val="both"/>
        <w:rPr>
          <w:rFonts w:ascii="Verdana" w:hAnsi="Verdana"/>
          <w:sz w:val="20"/>
          <w:szCs w:val="20"/>
          <w:lang w:val="bg-BG"/>
        </w:rPr>
        <w:sectPr w:rsidR="00F41148" w:rsidRPr="00C14619" w:rsidSect="00136527">
          <w:pgSz w:w="11906" w:h="16838" w:code="9"/>
          <w:pgMar w:top="993" w:right="1440" w:bottom="993" w:left="1440" w:header="709" w:footer="351" w:gutter="0"/>
          <w:cols w:space="708"/>
          <w:docGrid w:linePitch="360"/>
        </w:sectPr>
      </w:pPr>
    </w:p>
    <w:p w14:paraId="06FAA89E" w14:textId="77777777" w:rsidR="00F41148" w:rsidRPr="00C14619" w:rsidRDefault="00F41148" w:rsidP="0088480E">
      <w:pPr>
        <w:spacing w:before="90" w:after="90"/>
        <w:ind w:left="624"/>
        <w:jc w:val="center"/>
        <w:rPr>
          <w:rFonts w:ascii="Verdana" w:hAnsi="Verdana"/>
          <w:b/>
          <w:sz w:val="20"/>
          <w:szCs w:val="20"/>
          <w:lang w:val="bg-BG"/>
        </w:rPr>
      </w:pPr>
      <w:bookmarkStart w:id="3" w:name="_Ref46649135"/>
      <w:r w:rsidRPr="00C14619">
        <w:rPr>
          <w:rFonts w:ascii="Verdana" w:hAnsi="Verdana"/>
          <w:b/>
          <w:sz w:val="20"/>
          <w:szCs w:val="20"/>
          <w:lang w:val="bg-BG"/>
        </w:rPr>
        <w:lastRenderedPageBreak/>
        <w:t>ПРОЕКТО - ДОГОВОР</w:t>
      </w:r>
      <w:bookmarkEnd w:id="3"/>
    </w:p>
    <w:p w14:paraId="06FAA89F" w14:textId="77777777" w:rsidR="00F41148" w:rsidRPr="00C14619" w:rsidRDefault="00F41148" w:rsidP="0088480E">
      <w:pPr>
        <w:pStyle w:val="Heading1"/>
        <w:keepNext w:val="0"/>
        <w:jc w:val="center"/>
        <w:rPr>
          <w:rFonts w:ascii="Verdana" w:hAnsi="Verdana"/>
          <w:sz w:val="20"/>
          <w:szCs w:val="20"/>
          <w:lang w:val="bg-BG"/>
        </w:rPr>
        <w:sectPr w:rsidR="00F41148" w:rsidRPr="00C14619" w:rsidSect="006D396C">
          <w:pgSz w:w="11906" w:h="16838" w:code="9"/>
          <w:pgMar w:top="1440" w:right="1440" w:bottom="1440" w:left="1440" w:header="709" w:footer="645" w:gutter="0"/>
          <w:cols w:space="708"/>
          <w:vAlign w:val="center"/>
          <w:docGrid w:linePitch="360"/>
        </w:sectPr>
      </w:pPr>
    </w:p>
    <w:p w14:paraId="06FAA8A0" w14:textId="77777777" w:rsidR="00F41148" w:rsidRPr="00C14619" w:rsidRDefault="00F41148" w:rsidP="0088480E">
      <w:pPr>
        <w:pStyle w:val="Title"/>
        <w:spacing w:after="240"/>
        <w:rPr>
          <w:rFonts w:ascii="Verdana" w:hAnsi="Verdana"/>
          <w:sz w:val="20"/>
          <w:szCs w:val="20"/>
          <w:lang w:val="bg-BG"/>
        </w:rPr>
      </w:pPr>
      <w:r w:rsidRPr="00C14619">
        <w:rPr>
          <w:rFonts w:ascii="Verdana" w:hAnsi="Verdana"/>
          <w:sz w:val="20"/>
          <w:szCs w:val="20"/>
          <w:lang w:val="bg-BG"/>
        </w:rPr>
        <w:lastRenderedPageBreak/>
        <w:t>ПРОЕКТО - ДОГОВОР</w:t>
      </w:r>
    </w:p>
    <w:p w14:paraId="06FAA8A1" w14:textId="107BAD70" w:rsidR="00F41148" w:rsidRPr="00C14619" w:rsidRDefault="00F41148" w:rsidP="0088480E">
      <w:pPr>
        <w:pStyle w:val="Title"/>
        <w:spacing w:after="240"/>
        <w:rPr>
          <w:rFonts w:ascii="Verdana" w:hAnsi="Verdana"/>
          <w:sz w:val="20"/>
          <w:szCs w:val="20"/>
          <w:lang w:val="bg-BG"/>
        </w:rPr>
      </w:pPr>
      <w:r w:rsidRPr="00C14619">
        <w:rPr>
          <w:rFonts w:ascii="Verdana" w:hAnsi="Verdana"/>
          <w:sz w:val="20"/>
          <w:szCs w:val="20"/>
          <w:lang w:val="bg-BG"/>
        </w:rPr>
        <w:t>„</w:t>
      </w:r>
      <w:r w:rsidR="0033442C" w:rsidRPr="00C14619">
        <w:rPr>
          <w:rFonts w:ascii="Verdana" w:hAnsi="Verdana"/>
          <w:sz w:val="20"/>
          <w:szCs w:val="20"/>
        </w:rPr>
        <w:t xml:space="preserve">Доставка на тест-набори за спектрофотометри </w:t>
      </w:r>
      <w:r w:rsidR="0033442C" w:rsidRPr="00C14619">
        <w:rPr>
          <w:rFonts w:ascii="Verdana" w:hAnsi="Verdana"/>
          <w:sz w:val="20"/>
          <w:szCs w:val="20"/>
          <w:lang w:val="en-US"/>
        </w:rPr>
        <w:t xml:space="preserve">Pharo 100 </w:t>
      </w:r>
      <w:r w:rsidR="0033442C" w:rsidRPr="00C14619">
        <w:rPr>
          <w:rFonts w:ascii="Verdana" w:hAnsi="Verdana"/>
          <w:sz w:val="20"/>
          <w:szCs w:val="20"/>
        </w:rPr>
        <w:t xml:space="preserve">и </w:t>
      </w:r>
      <w:r w:rsidR="0033442C" w:rsidRPr="00C14619">
        <w:rPr>
          <w:rFonts w:ascii="Verdana" w:hAnsi="Verdana"/>
          <w:sz w:val="20"/>
          <w:szCs w:val="20"/>
          <w:lang w:val="en-US"/>
        </w:rPr>
        <w:t>Nova</w:t>
      </w:r>
      <w:r w:rsidR="0033442C" w:rsidRPr="00C14619">
        <w:rPr>
          <w:rFonts w:ascii="Verdana" w:hAnsi="Verdana"/>
          <w:b w:val="0"/>
          <w:sz w:val="20"/>
          <w:szCs w:val="20"/>
        </w:rPr>
        <w:t xml:space="preserve"> </w:t>
      </w:r>
      <w:r w:rsidR="0033442C" w:rsidRPr="00C14619">
        <w:rPr>
          <w:rFonts w:ascii="Verdana" w:hAnsi="Verdana"/>
          <w:sz w:val="20"/>
          <w:szCs w:val="20"/>
        </w:rPr>
        <w:t>60</w:t>
      </w:r>
      <w:r w:rsidRPr="00C14619">
        <w:rPr>
          <w:rFonts w:ascii="Verdana" w:hAnsi="Verdana"/>
          <w:sz w:val="20"/>
          <w:szCs w:val="20"/>
          <w:lang w:val="bg-BG"/>
        </w:rPr>
        <w:t>“</w:t>
      </w:r>
    </w:p>
    <w:p w14:paraId="06FAA8A2" w14:textId="73B9510A" w:rsidR="00F41148" w:rsidRPr="00C14619" w:rsidRDefault="00F41148" w:rsidP="0088480E">
      <w:pPr>
        <w:pStyle w:val="Title"/>
        <w:spacing w:before="120" w:after="120"/>
        <w:jc w:val="both"/>
        <w:rPr>
          <w:rFonts w:ascii="Verdana" w:hAnsi="Verdana"/>
          <w:sz w:val="20"/>
          <w:szCs w:val="20"/>
          <w:lang w:val="bg-BG"/>
        </w:rPr>
      </w:pPr>
      <w:r w:rsidRPr="00C14619">
        <w:rPr>
          <w:rFonts w:ascii="Verdana" w:hAnsi="Verdana"/>
          <w:sz w:val="20"/>
          <w:szCs w:val="20"/>
          <w:lang w:val="bg-BG"/>
        </w:rPr>
        <w:t xml:space="preserve">Настоящият договор се сключи на ........................, в гр. София на основание Решение ДР-.................../....................... на Възложителя за </w:t>
      </w:r>
      <w:r w:rsidR="00EB1A3A" w:rsidRPr="00C14619">
        <w:rPr>
          <w:rFonts w:ascii="Verdana" w:hAnsi="Verdana"/>
          <w:sz w:val="20"/>
          <w:szCs w:val="20"/>
          <w:lang w:val="bg-BG"/>
        </w:rPr>
        <w:t xml:space="preserve">определяне </w:t>
      </w:r>
      <w:r w:rsidRPr="00C14619">
        <w:rPr>
          <w:rFonts w:ascii="Verdana" w:hAnsi="Verdana"/>
          <w:sz w:val="20"/>
          <w:szCs w:val="20"/>
          <w:lang w:val="bg-BG"/>
        </w:rPr>
        <w:t xml:space="preserve">на изпълнител на обществена поръчка с № </w:t>
      </w:r>
      <w:r w:rsidR="00FE5968" w:rsidRPr="00C14619">
        <w:rPr>
          <w:rFonts w:ascii="Verdana" w:hAnsi="Verdana"/>
          <w:sz w:val="20"/>
          <w:szCs w:val="20"/>
          <w:lang w:val="bg-BG"/>
        </w:rPr>
        <w:t>ТТ001596</w:t>
      </w:r>
    </w:p>
    <w:p w14:paraId="06FAA8A3" w14:textId="77777777" w:rsidR="00F41148" w:rsidRPr="00C14619" w:rsidRDefault="00F41148" w:rsidP="0088480E">
      <w:pPr>
        <w:spacing w:before="120" w:after="120"/>
        <w:jc w:val="both"/>
        <w:rPr>
          <w:rFonts w:ascii="Verdana" w:hAnsi="Verdana"/>
          <w:b/>
          <w:sz w:val="20"/>
          <w:szCs w:val="20"/>
          <w:lang w:val="bg-BG"/>
        </w:rPr>
      </w:pPr>
      <w:r w:rsidRPr="00C14619">
        <w:rPr>
          <w:rFonts w:ascii="Verdana" w:hAnsi="Verdana"/>
          <w:b/>
          <w:sz w:val="20"/>
          <w:szCs w:val="20"/>
          <w:lang w:val="bg-BG"/>
        </w:rPr>
        <w:t>между:</w:t>
      </w:r>
    </w:p>
    <w:p w14:paraId="06FAA8A4" w14:textId="57905A23" w:rsidR="00F41148" w:rsidRPr="00C14619" w:rsidRDefault="00F41148" w:rsidP="0088480E">
      <w:pPr>
        <w:pStyle w:val="Title"/>
        <w:spacing w:before="120" w:after="120"/>
        <w:jc w:val="both"/>
        <w:rPr>
          <w:rFonts w:ascii="Verdana" w:hAnsi="Verdana"/>
          <w:b w:val="0"/>
          <w:sz w:val="20"/>
          <w:szCs w:val="20"/>
          <w:lang w:val="bg-BG"/>
        </w:rPr>
      </w:pPr>
      <w:r w:rsidRPr="00C14619">
        <w:rPr>
          <w:rFonts w:ascii="Verdana" w:hAnsi="Verdana"/>
          <w:sz w:val="20"/>
          <w:szCs w:val="20"/>
          <w:lang w:val="bg-BG"/>
        </w:rPr>
        <w:t>“СОФИЙСКА ВОДА” АД</w:t>
      </w:r>
      <w:r w:rsidRPr="00C14619">
        <w:rPr>
          <w:rFonts w:ascii="Verdana" w:hAnsi="Verdana"/>
          <w:b w:val="0"/>
          <w:sz w:val="20"/>
          <w:szCs w:val="20"/>
          <w:lang w:val="bg-BG"/>
        </w:rPr>
        <w:t xml:space="preserve">, регистрирано в Търговския регистър при Агенция по вписванията с ЕИК 130175000, представлявано от </w:t>
      </w:r>
      <w:r w:rsidR="0033442C" w:rsidRPr="00C14619">
        <w:rPr>
          <w:rFonts w:ascii="Verdana" w:hAnsi="Verdana"/>
          <w:b w:val="0"/>
          <w:sz w:val="20"/>
          <w:szCs w:val="20"/>
          <w:lang w:val="bg-BG"/>
        </w:rPr>
        <w:t>Арно Валто Де Мулиак</w:t>
      </w:r>
      <w:r w:rsidRPr="00C14619">
        <w:rPr>
          <w:rFonts w:ascii="Verdana" w:hAnsi="Verdana"/>
          <w:b w:val="0"/>
          <w:sz w:val="20"/>
          <w:szCs w:val="20"/>
          <w:lang w:val="bg-BG"/>
        </w:rPr>
        <w:t>, в качеството му на Изпълнителен директор, наричано за краткост в този договор Възложител</w:t>
      </w:r>
    </w:p>
    <w:p w14:paraId="06FAA8A5" w14:textId="77777777" w:rsidR="00F41148" w:rsidRPr="00C14619" w:rsidRDefault="00F41148" w:rsidP="0088480E">
      <w:pPr>
        <w:spacing w:before="120" w:after="120"/>
        <w:jc w:val="both"/>
        <w:rPr>
          <w:rFonts w:ascii="Verdana" w:hAnsi="Verdana"/>
          <w:b/>
          <w:bCs/>
          <w:sz w:val="20"/>
          <w:szCs w:val="20"/>
          <w:lang w:val="bg-BG"/>
        </w:rPr>
      </w:pPr>
      <w:r w:rsidRPr="00C14619">
        <w:rPr>
          <w:rFonts w:ascii="Verdana" w:hAnsi="Verdana"/>
          <w:b/>
          <w:bCs/>
          <w:sz w:val="20"/>
          <w:szCs w:val="20"/>
          <w:lang w:val="bg-BG"/>
        </w:rPr>
        <w:t>и</w:t>
      </w:r>
    </w:p>
    <w:p w14:paraId="06FAA8A6" w14:textId="5CD0A5B7" w:rsidR="00F41148" w:rsidRPr="00C14619" w:rsidRDefault="00F41148" w:rsidP="0088480E">
      <w:pPr>
        <w:spacing w:before="120" w:after="120"/>
        <w:jc w:val="both"/>
        <w:rPr>
          <w:rFonts w:ascii="Verdana" w:hAnsi="Verdana"/>
          <w:sz w:val="20"/>
          <w:szCs w:val="20"/>
          <w:lang w:val="bg-BG"/>
        </w:rPr>
      </w:pPr>
      <w:r w:rsidRPr="00C14619">
        <w:rPr>
          <w:rFonts w:ascii="Verdana" w:hAnsi="Verdana"/>
          <w:sz w:val="20"/>
          <w:szCs w:val="20"/>
          <w:lang w:val="bg-BG"/>
        </w:rPr>
        <w:t xml:space="preserve">.........................................., </w:t>
      </w:r>
      <w:r w:rsidRPr="00C14619">
        <w:rPr>
          <w:rFonts w:ascii="Verdana" w:hAnsi="Verdana"/>
          <w:bCs/>
          <w:sz w:val="20"/>
          <w:szCs w:val="20"/>
          <w:lang w:val="bg-BG"/>
        </w:rPr>
        <w:t>регистрирано в Търговския регистър при Агенция по вписванията</w:t>
      </w:r>
      <w:r w:rsidR="00C96EC8" w:rsidRPr="00C14619">
        <w:rPr>
          <w:rFonts w:ascii="Verdana" w:hAnsi="Verdana" w:cs="Arial"/>
          <w:sz w:val="20"/>
          <w:szCs w:val="20"/>
          <w:lang w:val="bg-BG"/>
        </w:rPr>
        <w:t xml:space="preserve"> с ЕИК …………………,</w:t>
      </w:r>
      <w:r w:rsidRPr="00C14619">
        <w:rPr>
          <w:rFonts w:ascii="Verdana" w:hAnsi="Verdana" w:cs="Arial"/>
          <w:sz w:val="20"/>
          <w:szCs w:val="20"/>
          <w:lang w:val="bg-BG"/>
        </w:rPr>
        <w:t xml:space="preserve"> седалище и адрес на управление: ..........................................................., представлявано от ....................................</w:t>
      </w:r>
      <w:r w:rsidRPr="00C14619">
        <w:rPr>
          <w:rFonts w:ascii="Verdana" w:hAnsi="Verdana"/>
          <w:bCs/>
          <w:sz w:val="20"/>
          <w:szCs w:val="20"/>
          <w:lang w:val="bg-BG"/>
        </w:rPr>
        <w:t xml:space="preserve"> в качеството му/й на ............................................., </w:t>
      </w:r>
      <w:r w:rsidRPr="00C14619">
        <w:rPr>
          <w:rFonts w:ascii="Verdana" w:hAnsi="Verdana"/>
          <w:b/>
          <w:sz w:val="20"/>
          <w:szCs w:val="20"/>
          <w:lang w:val="bg-BG"/>
        </w:rPr>
        <w:t>наричано за краткост в този договор Изпълнител.</w:t>
      </w:r>
    </w:p>
    <w:p w14:paraId="06FAA8A7" w14:textId="1C5A953D" w:rsidR="00F41148" w:rsidRPr="00C14619" w:rsidRDefault="00F41148" w:rsidP="0088480E">
      <w:pPr>
        <w:pStyle w:val="Title"/>
        <w:spacing w:before="120" w:after="120"/>
        <w:jc w:val="both"/>
        <w:rPr>
          <w:rFonts w:ascii="Verdana" w:hAnsi="Verdana"/>
          <w:b w:val="0"/>
          <w:bCs w:val="0"/>
          <w:sz w:val="20"/>
          <w:szCs w:val="20"/>
          <w:lang w:val="bg-BG"/>
        </w:rPr>
      </w:pPr>
      <w:r w:rsidRPr="00C14619">
        <w:rPr>
          <w:rFonts w:ascii="Verdana" w:hAnsi="Verdana"/>
          <w:b w:val="0"/>
          <w:sz w:val="20"/>
          <w:szCs w:val="20"/>
          <w:lang w:val="bg-BG"/>
        </w:rPr>
        <w:t xml:space="preserve">Възложителят възлага, а изпълнителят приема и се задължава да извършва услугите, предмет на обществената поръчка за: </w:t>
      </w:r>
      <w:r w:rsidRPr="00C14619">
        <w:rPr>
          <w:rFonts w:ascii="Verdana" w:hAnsi="Verdana"/>
          <w:sz w:val="20"/>
          <w:szCs w:val="20"/>
          <w:lang w:val="bg-BG"/>
        </w:rPr>
        <w:t>„</w:t>
      </w:r>
      <w:r w:rsidR="0033442C" w:rsidRPr="00C14619">
        <w:rPr>
          <w:rFonts w:ascii="Verdana" w:hAnsi="Verdana"/>
          <w:sz w:val="20"/>
          <w:szCs w:val="20"/>
        </w:rPr>
        <w:t xml:space="preserve">Доставка на тест-набори за спектрофотометри </w:t>
      </w:r>
      <w:r w:rsidR="0033442C" w:rsidRPr="00C14619">
        <w:rPr>
          <w:rFonts w:ascii="Verdana" w:hAnsi="Verdana"/>
          <w:sz w:val="20"/>
          <w:szCs w:val="20"/>
          <w:lang w:val="en-US"/>
        </w:rPr>
        <w:t xml:space="preserve">Pharo 100 </w:t>
      </w:r>
      <w:r w:rsidR="0033442C" w:rsidRPr="00C14619">
        <w:rPr>
          <w:rFonts w:ascii="Verdana" w:hAnsi="Verdana"/>
          <w:sz w:val="20"/>
          <w:szCs w:val="20"/>
        </w:rPr>
        <w:t xml:space="preserve">и </w:t>
      </w:r>
      <w:r w:rsidR="0033442C" w:rsidRPr="00C14619">
        <w:rPr>
          <w:rFonts w:ascii="Verdana" w:hAnsi="Verdana"/>
          <w:sz w:val="20"/>
          <w:szCs w:val="20"/>
          <w:lang w:val="en-US"/>
        </w:rPr>
        <w:t>Nova</w:t>
      </w:r>
      <w:r w:rsidR="0033442C" w:rsidRPr="00C14619">
        <w:rPr>
          <w:rFonts w:ascii="Verdana" w:hAnsi="Verdana"/>
          <w:b w:val="0"/>
          <w:sz w:val="20"/>
          <w:szCs w:val="20"/>
        </w:rPr>
        <w:t xml:space="preserve"> </w:t>
      </w:r>
      <w:r w:rsidR="0033442C" w:rsidRPr="00C14619">
        <w:rPr>
          <w:rFonts w:ascii="Verdana" w:hAnsi="Verdana"/>
          <w:sz w:val="20"/>
          <w:szCs w:val="20"/>
        </w:rPr>
        <w:t>60</w:t>
      </w:r>
      <w:r w:rsidR="004179C0" w:rsidRPr="00C14619">
        <w:rPr>
          <w:rFonts w:ascii="Verdana" w:hAnsi="Verdana"/>
          <w:sz w:val="20"/>
          <w:szCs w:val="20"/>
          <w:lang w:val="bg-BG"/>
        </w:rPr>
        <w:t>“</w:t>
      </w:r>
      <w:r w:rsidRPr="00C14619">
        <w:rPr>
          <w:rFonts w:ascii="Verdana" w:hAnsi="Verdana"/>
          <w:b w:val="0"/>
          <w:sz w:val="20"/>
          <w:szCs w:val="20"/>
          <w:lang w:val="bg-BG"/>
        </w:rPr>
        <w:t xml:space="preserve"> с номер </w:t>
      </w:r>
      <w:r w:rsidR="00FE5968" w:rsidRPr="00C14619">
        <w:rPr>
          <w:rFonts w:ascii="Verdana" w:hAnsi="Verdana"/>
          <w:sz w:val="20"/>
          <w:szCs w:val="20"/>
          <w:lang w:val="bg-BG"/>
        </w:rPr>
        <w:t>ТТ001596</w:t>
      </w:r>
      <w:r w:rsidRPr="00C14619">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6FAA8A8" w14:textId="77777777" w:rsidR="00F41148" w:rsidRPr="00C14619" w:rsidRDefault="00F41148" w:rsidP="0088480E">
      <w:pPr>
        <w:spacing w:before="120" w:after="120"/>
        <w:jc w:val="both"/>
        <w:rPr>
          <w:rFonts w:ascii="Verdana" w:hAnsi="Verdana"/>
          <w:sz w:val="20"/>
          <w:szCs w:val="20"/>
          <w:lang w:val="bg-BG"/>
        </w:rPr>
      </w:pPr>
      <w:r w:rsidRPr="00C14619">
        <w:rPr>
          <w:rFonts w:ascii="Verdana" w:hAnsi="Verdana"/>
          <w:b/>
          <w:bCs/>
          <w:sz w:val="20"/>
          <w:szCs w:val="20"/>
          <w:lang w:val="bg-BG"/>
        </w:rPr>
        <w:t xml:space="preserve">Възложителят и </w:t>
      </w:r>
      <w:r w:rsidRPr="00C14619">
        <w:rPr>
          <w:rFonts w:ascii="Verdana" w:hAnsi="Verdana"/>
          <w:b/>
          <w:sz w:val="20"/>
          <w:szCs w:val="20"/>
          <w:lang w:val="bg-BG"/>
        </w:rPr>
        <w:t xml:space="preserve">изпълнителят </w:t>
      </w:r>
      <w:r w:rsidRPr="00C14619">
        <w:rPr>
          <w:rFonts w:ascii="Verdana" w:hAnsi="Verdana"/>
          <w:b/>
          <w:bCs/>
          <w:sz w:val="20"/>
          <w:szCs w:val="20"/>
          <w:lang w:val="bg-BG"/>
        </w:rPr>
        <w:t>се договориха за следното:</w:t>
      </w:r>
    </w:p>
    <w:p w14:paraId="06FAA8A9" w14:textId="77777777" w:rsidR="00F41148" w:rsidRPr="00C14619" w:rsidRDefault="00F41148" w:rsidP="0088480E">
      <w:pPr>
        <w:pStyle w:val="ListParagraph"/>
        <w:numPr>
          <w:ilvl w:val="0"/>
          <w:numId w:val="8"/>
        </w:numPr>
        <w:spacing w:before="120" w:after="120"/>
        <w:contextualSpacing w:val="0"/>
        <w:jc w:val="both"/>
        <w:rPr>
          <w:rFonts w:ascii="Verdana" w:hAnsi="Verdana"/>
          <w:sz w:val="20"/>
          <w:szCs w:val="20"/>
          <w:lang w:val="bg-BG"/>
        </w:rPr>
      </w:pPr>
      <w:r w:rsidRPr="00C14619">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6FAA8AA" w14:textId="77777777" w:rsidR="00F41148" w:rsidRPr="00C14619" w:rsidRDefault="00F41148" w:rsidP="0088480E">
      <w:pPr>
        <w:pStyle w:val="ListParagraph"/>
        <w:numPr>
          <w:ilvl w:val="0"/>
          <w:numId w:val="8"/>
        </w:numPr>
        <w:spacing w:before="120" w:after="120"/>
        <w:contextualSpacing w:val="0"/>
        <w:jc w:val="both"/>
        <w:rPr>
          <w:rFonts w:ascii="Verdana" w:hAnsi="Verdana"/>
          <w:sz w:val="20"/>
          <w:szCs w:val="20"/>
          <w:lang w:val="bg-BG"/>
        </w:rPr>
      </w:pPr>
      <w:r w:rsidRPr="00C14619">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BA17209" w14:textId="4B72955A" w:rsidR="00FB1982" w:rsidRPr="00C14619" w:rsidRDefault="00FB1982" w:rsidP="0088480E">
      <w:pPr>
        <w:numPr>
          <w:ilvl w:val="1"/>
          <w:numId w:val="5"/>
        </w:numPr>
        <w:tabs>
          <w:tab w:val="left" w:pos="993"/>
        </w:tabs>
        <w:spacing w:before="120" w:after="120"/>
        <w:ind w:left="1418" w:hanging="1134"/>
        <w:jc w:val="both"/>
        <w:rPr>
          <w:rFonts w:ascii="Verdana" w:hAnsi="Verdana"/>
          <w:sz w:val="20"/>
          <w:szCs w:val="20"/>
          <w:lang w:val="bg-BG"/>
        </w:rPr>
      </w:pPr>
      <w:r w:rsidRPr="00C14619">
        <w:rPr>
          <w:rFonts w:ascii="Verdana" w:hAnsi="Verdana"/>
          <w:sz w:val="20"/>
          <w:szCs w:val="20"/>
          <w:lang w:val="bg-BG"/>
        </w:rPr>
        <w:t>Договор</w:t>
      </w:r>
      <w:r w:rsidR="00B60467" w:rsidRPr="00C14619">
        <w:rPr>
          <w:rFonts w:ascii="Verdana" w:hAnsi="Verdana"/>
          <w:sz w:val="20"/>
          <w:szCs w:val="20"/>
          <w:lang w:val="bg-BG"/>
        </w:rPr>
        <w:t>;</w:t>
      </w:r>
    </w:p>
    <w:p w14:paraId="06FAA8AB" w14:textId="1A33B7A4" w:rsidR="00F41148" w:rsidRPr="00C14619" w:rsidRDefault="00F41148" w:rsidP="0088480E">
      <w:pPr>
        <w:numPr>
          <w:ilvl w:val="1"/>
          <w:numId w:val="5"/>
        </w:numPr>
        <w:tabs>
          <w:tab w:val="left" w:pos="993"/>
        </w:tabs>
        <w:spacing w:before="120" w:after="120"/>
        <w:ind w:left="993" w:hanging="709"/>
        <w:jc w:val="both"/>
        <w:rPr>
          <w:rFonts w:ascii="Verdana" w:hAnsi="Verdana"/>
          <w:sz w:val="20"/>
          <w:szCs w:val="20"/>
          <w:lang w:val="bg-BG"/>
        </w:rPr>
      </w:pPr>
      <w:r w:rsidRPr="00C14619">
        <w:rPr>
          <w:rFonts w:ascii="Verdana" w:hAnsi="Verdana"/>
          <w:sz w:val="20"/>
          <w:szCs w:val="20"/>
          <w:lang w:val="bg-BG"/>
        </w:rPr>
        <w:t>Раздел А: Техническо задание – предмет на договора</w:t>
      </w:r>
      <w:r w:rsidR="00FB1982" w:rsidRPr="00C14619">
        <w:rPr>
          <w:rFonts w:ascii="Verdana" w:hAnsi="Verdana"/>
          <w:sz w:val="20"/>
          <w:szCs w:val="20"/>
          <w:lang w:val="bg-BG"/>
        </w:rPr>
        <w:t xml:space="preserve"> и техническото предложение</w:t>
      </w:r>
      <w:r w:rsidR="00B60467" w:rsidRPr="00C14619">
        <w:rPr>
          <w:rFonts w:ascii="Verdana" w:hAnsi="Verdana"/>
          <w:sz w:val="20"/>
          <w:szCs w:val="20"/>
          <w:lang w:val="bg-BG"/>
        </w:rPr>
        <w:t xml:space="preserve"> на изпълнителя</w:t>
      </w:r>
      <w:r w:rsidRPr="00C14619">
        <w:rPr>
          <w:rFonts w:ascii="Verdana" w:hAnsi="Verdana"/>
          <w:sz w:val="20"/>
          <w:szCs w:val="20"/>
          <w:lang w:val="bg-BG"/>
        </w:rPr>
        <w:t>;</w:t>
      </w:r>
    </w:p>
    <w:p w14:paraId="06FAA8AC" w14:textId="77777777" w:rsidR="00F41148" w:rsidRPr="00C14619" w:rsidRDefault="00F41148" w:rsidP="0088480E">
      <w:pPr>
        <w:numPr>
          <w:ilvl w:val="1"/>
          <w:numId w:val="5"/>
        </w:numPr>
        <w:tabs>
          <w:tab w:val="left" w:pos="993"/>
        </w:tabs>
        <w:spacing w:before="120" w:after="120"/>
        <w:ind w:left="1418" w:hanging="1134"/>
        <w:jc w:val="both"/>
        <w:rPr>
          <w:rFonts w:ascii="Verdana" w:hAnsi="Verdana"/>
          <w:sz w:val="20"/>
          <w:szCs w:val="20"/>
          <w:lang w:val="bg-BG"/>
        </w:rPr>
      </w:pPr>
      <w:r w:rsidRPr="00C14619">
        <w:rPr>
          <w:rFonts w:ascii="Verdana" w:hAnsi="Verdana"/>
          <w:sz w:val="20"/>
          <w:szCs w:val="20"/>
          <w:lang w:val="bg-BG"/>
        </w:rPr>
        <w:t>Раздел Б: Цени и данни;</w:t>
      </w:r>
    </w:p>
    <w:p w14:paraId="06FAA8AD" w14:textId="77777777" w:rsidR="00F41148" w:rsidRPr="00C14619" w:rsidRDefault="00F41148" w:rsidP="0088480E">
      <w:pPr>
        <w:numPr>
          <w:ilvl w:val="1"/>
          <w:numId w:val="5"/>
        </w:numPr>
        <w:tabs>
          <w:tab w:val="left" w:pos="993"/>
        </w:tabs>
        <w:spacing w:before="120" w:after="120"/>
        <w:ind w:left="1418" w:hanging="1134"/>
        <w:jc w:val="both"/>
        <w:rPr>
          <w:rFonts w:ascii="Verdana" w:hAnsi="Verdana"/>
          <w:sz w:val="20"/>
          <w:szCs w:val="20"/>
          <w:lang w:val="bg-BG"/>
        </w:rPr>
      </w:pPr>
      <w:r w:rsidRPr="00C14619">
        <w:rPr>
          <w:rFonts w:ascii="Verdana" w:hAnsi="Verdana"/>
          <w:sz w:val="20"/>
          <w:szCs w:val="20"/>
          <w:lang w:val="bg-BG"/>
        </w:rPr>
        <w:t>Раздел В: Специфични условия на договора;</w:t>
      </w:r>
    </w:p>
    <w:p w14:paraId="06FAA8AE" w14:textId="00743BFE" w:rsidR="00F41148" w:rsidRPr="00C14619" w:rsidRDefault="00F41148" w:rsidP="0088480E">
      <w:pPr>
        <w:numPr>
          <w:ilvl w:val="1"/>
          <w:numId w:val="5"/>
        </w:numPr>
        <w:tabs>
          <w:tab w:val="left" w:pos="993"/>
        </w:tabs>
        <w:spacing w:before="120" w:after="120"/>
        <w:ind w:left="1418" w:hanging="1134"/>
        <w:jc w:val="both"/>
        <w:rPr>
          <w:rFonts w:ascii="Verdana" w:hAnsi="Verdana"/>
          <w:sz w:val="20"/>
          <w:szCs w:val="20"/>
          <w:lang w:val="bg-BG"/>
        </w:rPr>
      </w:pPr>
      <w:r w:rsidRPr="00C14619">
        <w:rPr>
          <w:rFonts w:ascii="Verdana" w:hAnsi="Verdana"/>
          <w:sz w:val="20"/>
          <w:szCs w:val="20"/>
          <w:lang w:val="bg-BG"/>
        </w:rPr>
        <w:t>Раздел Г: Общи условия на договора;</w:t>
      </w:r>
    </w:p>
    <w:p w14:paraId="06FAA8AF" w14:textId="34C41980" w:rsidR="00F41148" w:rsidRPr="00C14619" w:rsidRDefault="00F41148" w:rsidP="0088480E">
      <w:pPr>
        <w:pStyle w:val="ListParagraph"/>
        <w:numPr>
          <w:ilvl w:val="0"/>
          <w:numId w:val="8"/>
        </w:numPr>
        <w:spacing w:before="120" w:after="120"/>
        <w:contextualSpacing w:val="0"/>
        <w:jc w:val="both"/>
        <w:rPr>
          <w:rFonts w:ascii="Verdana" w:hAnsi="Verdana"/>
          <w:sz w:val="20"/>
          <w:szCs w:val="20"/>
          <w:lang w:val="bg-BG"/>
        </w:rPr>
      </w:pPr>
      <w:r w:rsidRPr="00C14619">
        <w:rPr>
          <w:rFonts w:ascii="Verdana" w:hAnsi="Verdana"/>
          <w:sz w:val="20"/>
          <w:szCs w:val="20"/>
          <w:lang w:val="bg-BG"/>
        </w:rPr>
        <w:t xml:space="preserve">Изпълнителят приема и се задължава да извършва </w:t>
      </w:r>
      <w:r w:rsidR="00975ED4" w:rsidRPr="00C14619">
        <w:rPr>
          <w:rFonts w:ascii="Verdana" w:hAnsi="Verdana"/>
          <w:sz w:val="20"/>
          <w:szCs w:val="20"/>
          <w:lang w:val="bg-BG"/>
        </w:rPr>
        <w:t>доставките</w:t>
      </w:r>
      <w:r w:rsidRPr="00C14619">
        <w:rPr>
          <w:rFonts w:ascii="Verdana" w:hAnsi="Verdana"/>
          <w:sz w:val="20"/>
          <w:szCs w:val="20"/>
          <w:lang w:val="bg-BG"/>
        </w:rPr>
        <w:t>, предмет на настоящия договор, в съответствие с изискванията на договора.</w:t>
      </w:r>
    </w:p>
    <w:p w14:paraId="06FAA8B0" w14:textId="745E4A89" w:rsidR="00F41148" w:rsidRPr="00C14619" w:rsidRDefault="00F41148" w:rsidP="0088480E">
      <w:pPr>
        <w:pStyle w:val="ListParagraph"/>
        <w:numPr>
          <w:ilvl w:val="0"/>
          <w:numId w:val="8"/>
        </w:numPr>
        <w:spacing w:before="120" w:after="120"/>
        <w:contextualSpacing w:val="0"/>
        <w:jc w:val="both"/>
        <w:rPr>
          <w:rFonts w:ascii="Verdana" w:hAnsi="Verdana"/>
          <w:sz w:val="20"/>
          <w:szCs w:val="20"/>
          <w:lang w:val="bg-BG"/>
        </w:rPr>
      </w:pPr>
      <w:r w:rsidRPr="00C14619">
        <w:rPr>
          <w:rFonts w:ascii="Verdana" w:hAnsi="Verdana"/>
          <w:sz w:val="20"/>
          <w:szCs w:val="20"/>
          <w:lang w:val="bg-BG"/>
        </w:rPr>
        <w:t xml:space="preserve">В съответствие с качеството на </w:t>
      </w:r>
      <w:r w:rsidR="00B9160E" w:rsidRPr="00C14619">
        <w:rPr>
          <w:rFonts w:ascii="Verdana" w:hAnsi="Verdana"/>
          <w:sz w:val="20"/>
          <w:szCs w:val="20"/>
          <w:lang w:val="bg-BG"/>
        </w:rPr>
        <w:t xml:space="preserve">извършваните </w:t>
      </w:r>
      <w:r w:rsidR="0033442C" w:rsidRPr="00C14619">
        <w:rPr>
          <w:rFonts w:ascii="Verdana" w:hAnsi="Verdana"/>
          <w:sz w:val="20"/>
          <w:szCs w:val="20"/>
          <w:lang w:val="bg-BG"/>
        </w:rPr>
        <w:t>доставки</w:t>
      </w:r>
      <w:r w:rsidR="00B9160E" w:rsidRPr="00C14619">
        <w:rPr>
          <w:rFonts w:ascii="Verdana" w:hAnsi="Verdana"/>
          <w:sz w:val="20"/>
          <w:szCs w:val="20"/>
          <w:lang w:val="bg-BG"/>
        </w:rPr>
        <w:t>, възложителят се задължава да заплаща на изпълнителя</w:t>
      </w:r>
      <w:r w:rsidR="007E30F8" w:rsidRPr="00C14619">
        <w:rPr>
          <w:rFonts w:ascii="Verdana" w:hAnsi="Verdana"/>
          <w:sz w:val="20"/>
          <w:szCs w:val="20"/>
          <w:lang w:val="bg-BG"/>
        </w:rPr>
        <w:t>,</w:t>
      </w:r>
      <w:r w:rsidR="00B9160E" w:rsidRPr="00C14619">
        <w:rPr>
          <w:rFonts w:ascii="Verdana" w:hAnsi="Verdana"/>
          <w:sz w:val="20"/>
          <w:szCs w:val="20"/>
          <w:lang w:val="bg-BG"/>
        </w:rPr>
        <w:t xml:space="preserve"> съгласно цените по договора, вписани в ценовата таблица </w:t>
      </w:r>
      <w:r w:rsidR="00CE6845" w:rsidRPr="00C14619">
        <w:rPr>
          <w:rFonts w:ascii="Verdana" w:hAnsi="Verdana"/>
          <w:sz w:val="20"/>
          <w:szCs w:val="20"/>
          <w:lang w:val="bg-BG"/>
        </w:rPr>
        <w:t>и ценовата листа</w:t>
      </w:r>
      <w:r w:rsidR="00D27FBB" w:rsidRPr="00C14619">
        <w:rPr>
          <w:rFonts w:ascii="Verdana" w:hAnsi="Verdana"/>
          <w:sz w:val="20"/>
          <w:szCs w:val="20"/>
          <w:lang w:val="bg-BG"/>
        </w:rPr>
        <w:t>/каталог</w:t>
      </w:r>
      <w:r w:rsidR="00CE6845" w:rsidRPr="00C14619">
        <w:rPr>
          <w:rFonts w:ascii="Verdana" w:hAnsi="Verdana"/>
          <w:sz w:val="20"/>
          <w:szCs w:val="20"/>
          <w:lang w:val="bg-BG"/>
        </w:rPr>
        <w:t xml:space="preserve"> </w:t>
      </w:r>
      <w:r w:rsidR="00B9160E" w:rsidRPr="00C14619">
        <w:rPr>
          <w:rFonts w:ascii="Verdana" w:hAnsi="Verdana"/>
          <w:sz w:val="20"/>
          <w:szCs w:val="20"/>
          <w:lang w:val="bg-BG"/>
        </w:rPr>
        <w:t xml:space="preserve">към настоящия договор, </w:t>
      </w:r>
      <w:r w:rsidRPr="00C14619">
        <w:rPr>
          <w:rFonts w:ascii="Verdana" w:hAnsi="Verdana"/>
          <w:sz w:val="20"/>
          <w:szCs w:val="20"/>
          <w:lang w:val="bg-BG"/>
        </w:rPr>
        <w:t>по времето и начина, посочени в Раздел Б: Цени и данни и в Раздел Г: Общи условия на договора.</w:t>
      </w:r>
    </w:p>
    <w:p w14:paraId="3FE4E644" w14:textId="1AF5D28B" w:rsidR="00A81088" w:rsidRPr="00C14619" w:rsidRDefault="00C97F37" w:rsidP="0088480E">
      <w:pPr>
        <w:pStyle w:val="ListParagraph"/>
        <w:numPr>
          <w:ilvl w:val="0"/>
          <w:numId w:val="8"/>
        </w:numPr>
        <w:spacing w:before="120" w:after="120"/>
        <w:contextualSpacing w:val="0"/>
        <w:jc w:val="both"/>
        <w:rPr>
          <w:rFonts w:ascii="Verdana" w:hAnsi="Verdana"/>
          <w:sz w:val="20"/>
          <w:szCs w:val="20"/>
          <w:lang w:val="bg-BG"/>
        </w:rPr>
      </w:pPr>
      <w:r w:rsidRPr="00C14619">
        <w:rPr>
          <w:rFonts w:ascii="Verdana" w:hAnsi="Verdana"/>
          <w:sz w:val="20"/>
          <w:szCs w:val="20"/>
          <w:lang w:val="bg-BG"/>
        </w:rPr>
        <w:t>Договорът</w:t>
      </w:r>
      <w:r w:rsidR="008700B9" w:rsidRPr="00C14619">
        <w:rPr>
          <w:rFonts w:ascii="Verdana" w:hAnsi="Verdana"/>
          <w:sz w:val="20"/>
          <w:szCs w:val="20"/>
          <w:lang w:val="bg-BG"/>
        </w:rPr>
        <w:t xml:space="preserve"> е със срок </w:t>
      </w:r>
      <w:r w:rsidR="0033108C" w:rsidRPr="00C14619">
        <w:rPr>
          <w:rFonts w:ascii="Verdana" w:hAnsi="Verdana"/>
          <w:sz w:val="20"/>
          <w:szCs w:val="20"/>
          <w:lang w:val="bg-BG"/>
        </w:rPr>
        <w:t>2 (две) години</w:t>
      </w:r>
      <w:r w:rsidRPr="00C14619">
        <w:rPr>
          <w:rFonts w:ascii="Verdana" w:hAnsi="Verdana"/>
          <w:sz w:val="20"/>
          <w:szCs w:val="20"/>
          <w:lang w:val="bg-BG"/>
        </w:rPr>
        <w:t xml:space="preserve">, </w:t>
      </w:r>
      <w:r w:rsidR="00877442" w:rsidRPr="00C14619">
        <w:rPr>
          <w:rFonts w:ascii="Verdana" w:hAnsi="Verdana"/>
          <w:sz w:val="20"/>
          <w:szCs w:val="20"/>
          <w:lang w:val="bg-BG"/>
        </w:rPr>
        <w:t xml:space="preserve">който стартира </w:t>
      </w:r>
      <w:r w:rsidRPr="00C14619">
        <w:rPr>
          <w:rFonts w:ascii="Verdana" w:hAnsi="Verdana"/>
          <w:sz w:val="20"/>
          <w:szCs w:val="20"/>
          <w:lang w:val="bg-BG"/>
        </w:rPr>
        <w:t xml:space="preserve">от </w:t>
      </w:r>
      <w:r w:rsidR="00F92A75" w:rsidRPr="00C14619">
        <w:rPr>
          <w:rFonts w:ascii="Verdana" w:hAnsi="Verdana"/>
          <w:sz w:val="20"/>
          <w:szCs w:val="20"/>
          <w:lang w:val="bg-BG"/>
        </w:rPr>
        <w:t>14.10.2017</w:t>
      </w:r>
      <w:r w:rsidR="00CE6845" w:rsidRPr="00C14619">
        <w:rPr>
          <w:rFonts w:ascii="Verdana" w:hAnsi="Verdana"/>
          <w:sz w:val="20"/>
          <w:szCs w:val="20"/>
          <w:lang w:val="bg-BG"/>
        </w:rPr>
        <w:t xml:space="preserve"> </w:t>
      </w:r>
      <w:r w:rsidRPr="00C14619">
        <w:rPr>
          <w:rFonts w:ascii="Verdana" w:hAnsi="Verdana"/>
          <w:sz w:val="20"/>
          <w:szCs w:val="20"/>
          <w:lang w:val="bg-BG"/>
        </w:rPr>
        <w:t xml:space="preserve">г. </w:t>
      </w:r>
    </w:p>
    <w:p w14:paraId="732ED42D" w14:textId="21639E37" w:rsidR="00261E9C" w:rsidRPr="00C14619" w:rsidRDefault="00C97F37" w:rsidP="0088480E">
      <w:pPr>
        <w:spacing w:before="120" w:after="120"/>
        <w:jc w:val="both"/>
        <w:rPr>
          <w:rFonts w:ascii="Verdana" w:hAnsi="Verdana"/>
          <w:sz w:val="20"/>
          <w:szCs w:val="20"/>
          <w:lang w:val="bg-BG"/>
        </w:rPr>
      </w:pPr>
      <w:r w:rsidRPr="00C14619">
        <w:rPr>
          <w:rFonts w:ascii="Verdana" w:hAnsi="Verdana"/>
          <w:sz w:val="20"/>
          <w:szCs w:val="20"/>
          <w:lang w:val="bg-BG"/>
        </w:rPr>
        <w:t xml:space="preserve">В случай, че договорът се сключи след </w:t>
      </w:r>
      <w:r w:rsidR="00F92A75" w:rsidRPr="00C14619">
        <w:rPr>
          <w:rFonts w:ascii="Verdana" w:hAnsi="Verdana"/>
          <w:sz w:val="20"/>
          <w:szCs w:val="20"/>
          <w:lang w:val="bg-BG"/>
        </w:rPr>
        <w:t>14.10.2017</w:t>
      </w:r>
      <w:r w:rsidR="00975ED4" w:rsidRPr="00C14619">
        <w:rPr>
          <w:rFonts w:ascii="Verdana" w:hAnsi="Verdana"/>
          <w:sz w:val="20"/>
          <w:szCs w:val="20"/>
          <w:lang w:val="bg-BG"/>
        </w:rPr>
        <w:t xml:space="preserve"> </w:t>
      </w:r>
      <w:r w:rsidRPr="00C14619">
        <w:rPr>
          <w:rFonts w:ascii="Verdana" w:hAnsi="Verdana"/>
          <w:sz w:val="20"/>
          <w:szCs w:val="20"/>
          <w:lang w:val="bg-BG"/>
        </w:rPr>
        <w:t>г., то срокът на договора стартира, считано от датата на подписването му.</w:t>
      </w:r>
    </w:p>
    <w:p w14:paraId="38E1925E" w14:textId="40F32DFB" w:rsidR="002A46AE" w:rsidRPr="00C14619" w:rsidRDefault="006479B7" w:rsidP="0088480E">
      <w:pPr>
        <w:numPr>
          <w:ilvl w:val="0"/>
          <w:numId w:val="8"/>
        </w:numPr>
        <w:tabs>
          <w:tab w:val="left" w:pos="8640"/>
        </w:tabs>
        <w:spacing w:before="120" w:after="120"/>
        <w:jc w:val="both"/>
        <w:rPr>
          <w:rFonts w:ascii="Verdana" w:hAnsi="Verdana"/>
          <w:sz w:val="20"/>
          <w:szCs w:val="20"/>
          <w:lang w:val="bg-BG"/>
        </w:rPr>
      </w:pPr>
      <w:r w:rsidRPr="00C14619">
        <w:rPr>
          <w:rFonts w:ascii="Verdana" w:hAnsi="Verdana"/>
          <w:sz w:val="20"/>
          <w:szCs w:val="20"/>
          <w:lang w:val="bg-BG"/>
        </w:rPr>
        <w:t>П</w:t>
      </w:r>
      <w:r w:rsidR="00B621BC" w:rsidRPr="00C14619">
        <w:rPr>
          <w:rFonts w:ascii="Verdana" w:hAnsi="Verdana"/>
          <w:sz w:val="20"/>
          <w:szCs w:val="20"/>
          <w:lang w:val="bg-BG"/>
        </w:rPr>
        <w:t>рогнозна стойност на договора</w:t>
      </w:r>
      <w:r w:rsidR="00873483" w:rsidRPr="00C14619">
        <w:rPr>
          <w:rFonts w:ascii="Verdana" w:hAnsi="Verdana"/>
          <w:sz w:val="20"/>
          <w:szCs w:val="20"/>
          <w:lang w:val="bg-BG"/>
        </w:rPr>
        <w:t xml:space="preserve"> за посочения в т</w:t>
      </w:r>
      <w:r w:rsidR="00B621BC" w:rsidRPr="00C14619">
        <w:rPr>
          <w:rFonts w:ascii="Verdana" w:hAnsi="Verdana"/>
          <w:sz w:val="20"/>
          <w:szCs w:val="20"/>
          <w:lang w:val="bg-BG"/>
        </w:rPr>
        <w:t>.</w:t>
      </w:r>
      <w:r w:rsidR="00F91FA4" w:rsidRPr="00C14619">
        <w:rPr>
          <w:rFonts w:ascii="Verdana" w:hAnsi="Verdana"/>
          <w:sz w:val="20"/>
          <w:szCs w:val="20"/>
          <w:lang w:val="bg-BG"/>
        </w:rPr>
        <w:t>5</w:t>
      </w:r>
      <w:r w:rsidR="00B621BC" w:rsidRPr="00C14619">
        <w:rPr>
          <w:rFonts w:ascii="Verdana" w:hAnsi="Verdana"/>
          <w:sz w:val="20"/>
          <w:szCs w:val="20"/>
          <w:lang w:val="bg-BG"/>
        </w:rPr>
        <w:t xml:space="preserve"> срок</w:t>
      </w:r>
      <w:r w:rsidR="002A46AE" w:rsidRPr="00C14619">
        <w:rPr>
          <w:rFonts w:ascii="Verdana" w:hAnsi="Verdana"/>
          <w:sz w:val="20"/>
          <w:szCs w:val="20"/>
          <w:lang w:val="bg-BG"/>
        </w:rPr>
        <w:t>,</w:t>
      </w:r>
      <w:r w:rsidR="00B621BC" w:rsidRPr="00C14619">
        <w:rPr>
          <w:rFonts w:ascii="Verdana" w:hAnsi="Verdana"/>
          <w:sz w:val="20"/>
          <w:szCs w:val="20"/>
          <w:lang w:val="bg-BG"/>
        </w:rPr>
        <w:t xml:space="preserve"> </w:t>
      </w:r>
      <w:r w:rsidR="002A46AE" w:rsidRPr="00C14619">
        <w:rPr>
          <w:rFonts w:ascii="Verdana" w:hAnsi="Verdana"/>
          <w:sz w:val="20"/>
          <w:szCs w:val="20"/>
          <w:lang w:val="bg-BG"/>
        </w:rPr>
        <w:t xml:space="preserve">е в размер на </w:t>
      </w:r>
      <w:r w:rsidR="00F00E04" w:rsidRPr="00C14619">
        <w:rPr>
          <w:rFonts w:ascii="Verdana" w:hAnsi="Verdana"/>
          <w:sz w:val="20"/>
          <w:szCs w:val="20"/>
          <w:lang w:val="bg-BG"/>
        </w:rPr>
        <w:t xml:space="preserve">първоначално </w:t>
      </w:r>
      <w:r w:rsidR="0033442C" w:rsidRPr="00C14619">
        <w:rPr>
          <w:rFonts w:ascii="Verdana" w:hAnsi="Verdana"/>
          <w:sz w:val="20"/>
          <w:szCs w:val="20"/>
          <w:lang w:val="bg-BG"/>
        </w:rPr>
        <w:t>обявената</w:t>
      </w:r>
      <w:r w:rsidR="00C36E44" w:rsidRPr="00C14619">
        <w:rPr>
          <w:rFonts w:ascii="Verdana" w:hAnsi="Verdana"/>
          <w:sz w:val="20"/>
          <w:szCs w:val="20"/>
          <w:lang w:val="bg-BG"/>
        </w:rPr>
        <w:t xml:space="preserve"> стойност: 170 000.00 лева без ДДС</w:t>
      </w:r>
      <w:r w:rsidR="002A46AE" w:rsidRPr="00C14619">
        <w:rPr>
          <w:rFonts w:ascii="Verdana" w:hAnsi="Verdana"/>
          <w:sz w:val="20"/>
          <w:szCs w:val="20"/>
          <w:lang w:val="bg-BG"/>
        </w:rPr>
        <w:t>.</w:t>
      </w:r>
    </w:p>
    <w:p w14:paraId="16825B8F" w14:textId="27DC07D8" w:rsidR="00BA7C65" w:rsidRPr="00C14619" w:rsidRDefault="00BA7C65" w:rsidP="0088480E">
      <w:pPr>
        <w:numPr>
          <w:ilvl w:val="0"/>
          <w:numId w:val="8"/>
        </w:numPr>
        <w:tabs>
          <w:tab w:val="left" w:pos="426"/>
        </w:tabs>
        <w:spacing w:before="120" w:after="120"/>
        <w:jc w:val="both"/>
        <w:rPr>
          <w:rFonts w:ascii="Verdana" w:hAnsi="Verdana"/>
          <w:b/>
          <w:sz w:val="20"/>
          <w:szCs w:val="20"/>
          <w:lang w:val="bg-BG"/>
        </w:rPr>
      </w:pPr>
      <w:r w:rsidRPr="00C14619">
        <w:rPr>
          <w:rFonts w:ascii="Verdana" w:hAnsi="Verdana"/>
          <w:b/>
          <w:sz w:val="20"/>
          <w:szCs w:val="20"/>
          <w:lang w:val="bg-BG"/>
        </w:rPr>
        <w:t>Изменения</w:t>
      </w:r>
      <w:r w:rsidR="006C2C6C" w:rsidRPr="00C14619">
        <w:rPr>
          <w:rFonts w:ascii="Verdana" w:hAnsi="Verdana"/>
          <w:b/>
          <w:sz w:val="20"/>
          <w:szCs w:val="20"/>
          <w:lang w:val="bg-BG"/>
        </w:rPr>
        <w:t xml:space="preserve"> и </w:t>
      </w:r>
      <w:r w:rsidRPr="00C14619">
        <w:rPr>
          <w:rFonts w:ascii="Verdana" w:hAnsi="Verdana"/>
          <w:b/>
          <w:sz w:val="20"/>
          <w:szCs w:val="20"/>
          <w:lang w:val="bg-BG"/>
        </w:rPr>
        <w:t>опции на договора:</w:t>
      </w:r>
    </w:p>
    <w:p w14:paraId="06FAA8B4" w14:textId="77777777" w:rsidR="009408C3" w:rsidRPr="00C14619" w:rsidRDefault="009408C3" w:rsidP="0088480E">
      <w:pPr>
        <w:numPr>
          <w:ilvl w:val="1"/>
          <w:numId w:val="8"/>
        </w:numPr>
        <w:spacing w:before="120" w:after="120"/>
        <w:ind w:left="993" w:hanging="709"/>
        <w:jc w:val="both"/>
        <w:rPr>
          <w:rFonts w:ascii="Verdana" w:hAnsi="Verdana"/>
          <w:sz w:val="20"/>
          <w:szCs w:val="20"/>
          <w:lang w:val="bg-BG"/>
        </w:rPr>
      </w:pPr>
      <w:r w:rsidRPr="00C14619">
        <w:rPr>
          <w:rFonts w:ascii="Verdana" w:hAnsi="Verdana"/>
          <w:sz w:val="20"/>
          <w:szCs w:val="20"/>
          <w:lang w:val="bg-BG"/>
        </w:rPr>
        <w:t>Договорът може да бъде изменян съобразно чл.116 от ЗОП.</w:t>
      </w:r>
    </w:p>
    <w:p w14:paraId="1647A89B" w14:textId="334B8FB7" w:rsidR="002E7EFA" w:rsidRPr="00C14619" w:rsidRDefault="002E7EFA" w:rsidP="0088480E">
      <w:pPr>
        <w:numPr>
          <w:ilvl w:val="1"/>
          <w:numId w:val="8"/>
        </w:numPr>
        <w:spacing w:before="120" w:after="120"/>
        <w:ind w:left="993" w:hanging="709"/>
        <w:jc w:val="both"/>
        <w:rPr>
          <w:rFonts w:ascii="Verdana" w:hAnsi="Verdana"/>
          <w:sz w:val="20"/>
          <w:szCs w:val="20"/>
          <w:lang w:val="bg-BG"/>
        </w:rPr>
      </w:pPr>
      <w:r w:rsidRPr="00C14619">
        <w:rPr>
          <w:rFonts w:ascii="Verdana" w:hAnsi="Verdana"/>
          <w:sz w:val="20"/>
          <w:szCs w:val="20"/>
          <w:lang w:val="bg-BG"/>
        </w:rPr>
        <w:lastRenderedPageBreak/>
        <w:t>Предвидените в ЗОП и в този договор изменения и опции се осъществяват чрез двустранно подписани споразумения между страните.</w:t>
      </w:r>
    </w:p>
    <w:p w14:paraId="72461228" w14:textId="4C37CD7A" w:rsidR="00D8358F" w:rsidRPr="00C14619" w:rsidRDefault="00F41148" w:rsidP="0088480E">
      <w:pPr>
        <w:numPr>
          <w:ilvl w:val="0"/>
          <w:numId w:val="8"/>
        </w:numPr>
        <w:tabs>
          <w:tab w:val="left" w:pos="8640"/>
        </w:tabs>
        <w:spacing w:before="120" w:after="120"/>
        <w:jc w:val="both"/>
        <w:rPr>
          <w:rFonts w:ascii="Verdana" w:hAnsi="Verdana"/>
          <w:sz w:val="20"/>
          <w:szCs w:val="20"/>
          <w:lang w:val="bg-BG"/>
        </w:rPr>
      </w:pPr>
      <w:r w:rsidRPr="00C14619">
        <w:rPr>
          <w:rFonts w:ascii="Verdana" w:hAnsi="Verdana"/>
          <w:sz w:val="20"/>
          <w:szCs w:val="20"/>
          <w:lang w:val="bg-BG"/>
        </w:rPr>
        <w:t xml:space="preserve">Изпълнителят е представил/внесъл гаранция за изпълнение на настоящия Договор съгласно чл.111 от ЗОП, в размер на </w:t>
      </w:r>
      <w:r w:rsidR="00116C80" w:rsidRPr="00C14619">
        <w:rPr>
          <w:rFonts w:ascii="Verdana" w:hAnsi="Verdana"/>
          <w:sz w:val="20"/>
          <w:szCs w:val="20"/>
          <w:lang w:val="bg-BG"/>
        </w:rPr>
        <w:t>3</w:t>
      </w:r>
      <w:r w:rsidRPr="00C14619">
        <w:rPr>
          <w:rFonts w:ascii="Verdana" w:hAnsi="Verdana"/>
          <w:sz w:val="20"/>
          <w:szCs w:val="20"/>
          <w:lang w:val="bg-BG"/>
        </w:rPr>
        <w:t>%</w:t>
      </w:r>
      <w:r w:rsidR="006E08AB" w:rsidRPr="00C14619">
        <w:rPr>
          <w:rFonts w:ascii="Verdana" w:hAnsi="Verdana"/>
          <w:sz w:val="20"/>
          <w:szCs w:val="20"/>
          <w:lang w:val="bg-BG"/>
        </w:rPr>
        <w:t xml:space="preserve"> </w:t>
      </w:r>
      <w:r w:rsidR="00D8358F" w:rsidRPr="00C14619">
        <w:rPr>
          <w:rFonts w:ascii="Verdana" w:hAnsi="Verdana"/>
          <w:sz w:val="20"/>
          <w:szCs w:val="20"/>
          <w:lang w:val="bg-BG"/>
        </w:rPr>
        <w:t xml:space="preserve">от </w:t>
      </w:r>
      <w:r w:rsidR="002E1152" w:rsidRPr="00C14619">
        <w:rPr>
          <w:rFonts w:ascii="Verdana" w:hAnsi="Verdana"/>
          <w:sz w:val="20"/>
          <w:szCs w:val="20"/>
          <w:lang w:val="bg-BG"/>
        </w:rPr>
        <w:t xml:space="preserve">прогнозна </w:t>
      </w:r>
      <w:r w:rsidR="00D8358F" w:rsidRPr="00C14619">
        <w:rPr>
          <w:rFonts w:ascii="Verdana" w:hAnsi="Verdana"/>
          <w:sz w:val="20"/>
          <w:szCs w:val="20"/>
          <w:lang w:val="bg-BG"/>
        </w:rPr>
        <w:t xml:space="preserve">стойност </w:t>
      </w:r>
      <w:r w:rsidR="002E1152" w:rsidRPr="00C14619">
        <w:rPr>
          <w:rFonts w:ascii="Verdana" w:hAnsi="Verdana"/>
          <w:sz w:val="20"/>
          <w:szCs w:val="20"/>
          <w:lang w:val="bg-BG"/>
        </w:rPr>
        <w:t>на договора</w:t>
      </w:r>
      <w:r w:rsidR="00D8358F" w:rsidRPr="00C14619">
        <w:rPr>
          <w:rFonts w:ascii="Verdana" w:hAnsi="Verdana"/>
          <w:sz w:val="20"/>
          <w:szCs w:val="20"/>
          <w:lang w:val="bg-BG"/>
        </w:rPr>
        <w:t xml:space="preserve">. Гаранцията за изпълнение на договора е с валидност, </w:t>
      </w:r>
      <w:r w:rsidR="00877442" w:rsidRPr="00C14619">
        <w:rPr>
          <w:rFonts w:ascii="Verdana" w:hAnsi="Verdana"/>
          <w:sz w:val="20"/>
          <w:szCs w:val="20"/>
          <w:lang w:val="bg-BG"/>
        </w:rPr>
        <w:t>срока на договора</w:t>
      </w:r>
      <w:r w:rsidR="00D8358F" w:rsidRPr="00C14619">
        <w:rPr>
          <w:rFonts w:ascii="Verdana" w:hAnsi="Verdana"/>
          <w:sz w:val="20"/>
          <w:szCs w:val="20"/>
          <w:lang w:val="bg-BG"/>
        </w:rPr>
        <w:t>.</w:t>
      </w:r>
    </w:p>
    <w:p w14:paraId="06FAA8BB" w14:textId="29BF0CA9" w:rsidR="00F41148" w:rsidRPr="00C14619" w:rsidRDefault="00F41148" w:rsidP="0088480E">
      <w:pPr>
        <w:numPr>
          <w:ilvl w:val="0"/>
          <w:numId w:val="8"/>
        </w:numPr>
        <w:tabs>
          <w:tab w:val="left" w:pos="8640"/>
        </w:tabs>
        <w:spacing w:before="120" w:after="120"/>
        <w:jc w:val="both"/>
        <w:rPr>
          <w:rFonts w:ascii="Verdana" w:hAnsi="Verdana"/>
          <w:sz w:val="20"/>
          <w:szCs w:val="20"/>
          <w:lang w:val="bg-BG"/>
        </w:rPr>
      </w:pPr>
      <w:r w:rsidRPr="00C14619">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w:t>
      </w:r>
      <w:r w:rsidR="006C0427" w:rsidRPr="00C14619">
        <w:rPr>
          <w:rFonts w:ascii="Verdana" w:hAnsi="Verdana" w:cs="Tahoma"/>
          <w:sz w:val="20"/>
          <w:szCs w:val="20"/>
          <w:lang w:val="bg-BG"/>
        </w:rPr>
        <w:t>,</w:t>
      </w:r>
      <w:r w:rsidRPr="00C14619">
        <w:rPr>
          <w:rFonts w:ascii="Verdana" w:hAnsi="Verdana" w:cs="Tahoma"/>
          <w:sz w:val="20"/>
          <w:szCs w:val="20"/>
          <w:lang w:val="bg-BG"/>
        </w:rPr>
        <w:t xml:space="preserve"> </w:t>
      </w:r>
      <w:r w:rsidR="00927736" w:rsidRPr="00C14619">
        <w:rPr>
          <w:rFonts w:ascii="Verdana" w:hAnsi="Verdana" w:cs="Tahoma"/>
          <w:sz w:val="20"/>
          <w:szCs w:val="20"/>
          <w:lang w:val="bg-BG"/>
        </w:rPr>
        <w:t>изпълнителят</w:t>
      </w:r>
      <w:r w:rsidRPr="00C14619">
        <w:rPr>
          <w:rFonts w:ascii="Verdana" w:hAnsi="Verdana"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6FAA8BC" w14:textId="77777777" w:rsidR="00F41148" w:rsidRPr="00C14619" w:rsidRDefault="00F41148" w:rsidP="0088480E">
      <w:pPr>
        <w:numPr>
          <w:ilvl w:val="0"/>
          <w:numId w:val="8"/>
        </w:numPr>
        <w:tabs>
          <w:tab w:val="left" w:pos="8640"/>
        </w:tabs>
        <w:spacing w:before="120" w:after="120"/>
        <w:jc w:val="both"/>
        <w:rPr>
          <w:rFonts w:ascii="Verdana" w:hAnsi="Verdana"/>
          <w:sz w:val="20"/>
          <w:szCs w:val="20"/>
          <w:lang w:val="bg-BG"/>
        </w:rPr>
      </w:pPr>
      <w:r w:rsidRPr="00C14619">
        <w:rPr>
          <w:rFonts w:ascii="Verdana" w:hAnsi="Verdana"/>
          <w:sz w:val="20"/>
          <w:szCs w:val="20"/>
          <w:lang w:val="bg-BG"/>
        </w:rPr>
        <w:t xml:space="preserve">В случай че </w:t>
      </w:r>
      <w:r w:rsidRPr="00C14619">
        <w:rPr>
          <w:rFonts w:ascii="Verdana" w:hAnsi="Verdana" w:cs="Tahoma"/>
          <w:sz w:val="20"/>
          <w:szCs w:val="20"/>
          <w:lang w:val="bg-BG"/>
        </w:rPr>
        <w:t xml:space="preserve">изпълнителят </w:t>
      </w:r>
      <w:r w:rsidRPr="00C14619">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6FAA8BD" w14:textId="293C2D68" w:rsidR="00F41148" w:rsidRPr="00C14619" w:rsidRDefault="00F41148" w:rsidP="0088480E">
      <w:pPr>
        <w:numPr>
          <w:ilvl w:val="0"/>
          <w:numId w:val="8"/>
        </w:numPr>
        <w:tabs>
          <w:tab w:val="left" w:pos="8640"/>
        </w:tabs>
        <w:spacing w:before="120" w:after="120"/>
        <w:jc w:val="both"/>
        <w:rPr>
          <w:rFonts w:ascii="Verdana" w:hAnsi="Verdana"/>
          <w:sz w:val="20"/>
          <w:szCs w:val="20"/>
          <w:lang w:val="bg-BG"/>
        </w:rPr>
      </w:pPr>
      <w:bookmarkStart w:id="4" w:name="_Ref534250083"/>
      <w:bookmarkStart w:id="5" w:name="_Ref534250586"/>
      <w:r w:rsidRPr="00C14619">
        <w:rPr>
          <w:rFonts w:ascii="Verdana" w:hAnsi="Verdana"/>
          <w:b/>
          <w:sz w:val="20"/>
          <w:szCs w:val="20"/>
          <w:lang w:val="bg-BG"/>
        </w:rPr>
        <w:t>*</w:t>
      </w:r>
      <w:r w:rsidRPr="00C14619">
        <w:rPr>
          <w:rFonts w:ascii="Verdana" w:hAnsi="Verdana"/>
          <w:sz w:val="20"/>
          <w:szCs w:val="20"/>
          <w:lang w:val="bg-BG"/>
        </w:rPr>
        <w:t xml:space="preserve"> Контролиращ служител по договора от страна на Възложителя: .....................</w:t>
      </w:r>
    </w:p>
    <w:p w14:paraId="06FAA8BE" w14:textId="04A6B2E5" w:rsidR="00F41148" w:rsidRPr="00C14619" w:rsidRDefault="00F41148" w:rsidP="0088480E">
      <w:pPr>
        <w:numPr>
          <w:ilvl w:val="0"/>
          <w:numId w:val="8"/>
        </w:numPr>
        <w:tabs>
          <w:tab w:val="left" w:pos="8640"/>
        </w:tabs>
        <w:spacing w:before="120" w:after="120"/>
        <w:jc w:val="both"/>
        <w:rPr>
          <w:rFonts w:ascii="Verdana" w:hAnsi="Verdana"/>
          <w:sz w:val="20"/>
          <w:szCs w:val="20"/>
          <w:lang w:val="bg-BG"/>
        </w:rPr>
      </w:pPr>
      <w:r w:rsidRPr="00C14619">
        <w:rPr>
          <w:rFonts w:ascii="Verdana" w:hAnsi="Verdana"/>
          <w:b/>
          <w:sz w:val="20"/>
          <w:szCs w:val="20"/>
          <w:lang w:val="bg-BG"/>
        </w:rPr>
        <w:t>*</w:t>
      </w:r>
      <w:r w:rsidRPr="00C14619">
        <w:rPr>
          <w:rFonts w:ascii="Verdana" w:hAnsi="Verdana"/>
          <w:sz w:val="20"/>
          <w:szCs w:val="20"/>
          <w:lang w:val="bg-BG"/>
        </w:rPr>
        <w:t xml:space="preserve"> Контролиращ служител по договора от страна на Изпълнител: .................</w:t>
      </w:r>
    </w:p>
    <w:p w14:paraId="06FAA8C0" w14:textId="39479916" w:rsidR="00F41148" w:rsidRPr="00C14619" w:rsidRDefault="00F41148" w:rsidP="0088480E">
      <w:pPr>
        <w:pStyle w:val="BodyTextIndent"/>
        <w:tabs>
          <w:tab w:val="left" w:pos="0"/>
        </w:tabs>
        <w:spacing w:before="120" w:after="120"/>
        <w:ind w:left="0" w:firstLine="0"/>
        <w:rPr>
          <w:color w:val="auto"/>
          <w:sz w:val="20"/>
          <w:lang w:val="bg-BG"/>
        </w:rPr>
      </w:pPr>
      <w:r w:rsidRPr="00C14619">
        <w:rPr>
          <w:color w:val="auto"/>
          <w:sz w:val="20"/>
          <w:lang w:val="bg-BG"/>
        </w:rPr>
        <w:t xml:space="preserve">Настоящият </w:t>
      </w:r>
      <w:r w:rsidR="00BD5989" w:rsidRPr="00C14619">
        <w:rPr>
          <w:color w:val="auto"/>
          <w:sz w:val="20"/>
          <w:lang w:val="bg-BG"/>
        </w:rPr>
        <w:t xml:space="preserve">договор </w:t>
      </w:r>
      <w:r w:rsidRPr="00C14619">
        <w:rPr>
          <w:color w:val="auto"/>
          <w:sz w:val="20"/>
          <w:lang w:val="bg-BG"/>
        </w:rPr>
        <w:t>се сключи в два еднообразни екземпляра, по един за всяка от страните, въз основа и в съответствие с българското право.</w:t>
      </w:r>
    </w:p>
    <w:p w14:paraId="6F49313D" w14:textId="77777777" w:rsidR="004179C0" w:rsidRPr="00C14619" w:rsidRDefault="004179C0" w:rsidP="0088480E">
      <w:pPr>
        <w:pStyle w:val="BodyTextIndent"/>
        <w:tabs>
          <w:tab w:val="left" w:pos="0"/>
        </w:tabs>
        <w:spacing w:before="120" w:after="120"/>
        <w:ind w:left="284" w:firstLine="0"/>
        <w:rPr>
          <w:color w:val="auto"/>
          <w:sz w:val="20"/>
          <w:lang w:val="bg-BG"/>
        </w:rPr>
      </w:pPr>
    </w:p>
    <w:p w14:paraId="65F2D56A" w14:textId="77777777" w:rsidR="004179C0" w:rsidRPr="00C14619" w:rsidRDefault="004179C0" w:rsidP="0088480E">
      <w:pPr>
        <w:pStyle w:val="BodyTextIndent"/>
        <w:tabs>
          <w:tab w:val="left" w:pos="0"/>
        </w:tabs>
        <w:spacing w:before="120" w:after="120"/>
        <w:ind w:left="284" w:firstLine="0"/>
        <w:rPr>
          <w:color w:val="auto"/>
          <w:sz w:val="20"/>
          <w:lang w:val="bg-BG"/>
        </w:rPr>
      </w:pPr>
    </w:p>
    <w:tbl>
      <w:tblPr>
        <w:tblW w:w="0" w:type="auto"/>
        <w:jc w:val="right"/>
        <w:tblLayout w:type="fixed"/>
        <w:tblLook w:val="0000" w:firstRow="0" w:lastRow="0" w:firstColumn="0" w:lastColumn="0" w:noHBand="0" w:noVBand="0"/>
      </w:tblPr>
      <w:tblGrid>
        <w:gridCol w:w="4261"/>
        <w:gridCol w:w="4261"/>
      </w:tblGrid>
      <w:tr w:rsidR="00C14619" w:rsidRPr="00C14619" w14:paraId="06FAA8CB" w14:textId="77777777" w:rsidTr="006D396C">
        <w:trPr>
          <w:jc w:val="right"/>
        </w:trPr>
        <w:tc>
          <w:tcPr>
            <w:tcW w:w="4261" w:type="dxa"/>
          </w:tcPr>
          <w:p w14:paraId="06FAA8C1"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2"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3"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4"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5" w14:textId="77777777" w:rsidR="00F41148" w:rsidRPr="00C14619" w:rsidRDefault="00F41148" w:rsidP="0088480E">
            <w:pPr>
              <w:ind w:left="993" w:hanging="709"/>
              <w:rPr>
                <w:rFonts w:ascii="Verdana" w:hAnsi="Verdana"/>
                <w:b/>
                <w:bCs/>
                <w:sz w:val="20"/>
                <w:szCs w:val="20"/>
                <w:lang w:val="bg-BG"/>
              </w:rPr>
            </w:pPr>
            <w:r w:rsidRPr="00C14619">
              <w:rPr>
                <w:rFonts w:ascii="Verdana" w:hAnsi="Verdana"/>
                <w:b/>
                <w:bCs/>
                <w:sz w:val="20"/>
                <w:szCs w:val="20"/>
                <w:lang w:val="bg-BG"/>
              </w:rPr>
              <w:t>Изпълнител</w:t>
            </w:r>
          </w:p>
        </w:tc>
        <w:tc>
          <w:tcPr>
            <w:tcW w:w="4261" w:type="dxa"/>
          </w:tcPr>
          <w:p w14:paraId="06FAA8C6"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7"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8"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w:t>
            </w:r>
          </w:p>
          <w:p w14:paraId="06FAA8C9" w14:textId="77777777" w:rsidR="00F41148" w:rsidRPr="00C14619" w:rsidRDefault="00F41148" w:rsidP="0088480E">
            <w:pPr>
              <w:ind w:left="993" w:hanging="709"/>
              <w:rPr>
                <w:rFonts w:ascii="Verdana" w:hAnsi="Verdana"/>
                <w:sz w:val="20"/>
                <w:szCs w:val="20"/>
                <w:lang w:val="bg-BG"/>
              </w:rPr>
            </w:pPr>
            <w:r w:rsidRPr="00C14619">
              <w:rPr>
                <w:rFonts w:ascii="Verdana" w:hAnsi="Verdana"/>
                <w:sz w:val="20"/>
                <w:szCs w:val="20"/>
                <w:lang w:val="bg-BG"/>
              </w:rPr>
              <w:t>“Софийска вода” АД</w:t>
            </w:r>
          </w:p>
          <w:p w14:paraId="06FAA8CA" w14:textId="77777777" w:rsidR="00F41148" w:rsidRPr="00C14619" w:rsidRDefault="00F41148" w:rsidP="0088480E">
            <w:pPr>
              <w:ind w:left="993" w:hanging="709"/>
              <w:rPr>
                <w:rFonts w:ascii="Verdana" w:hAnsi="Verdana"/>
                <w:sz w:val="20"/>
                <w:szCs w:val="20"/>
                <w:lang w:val="bg-BG"/>
              </w:rPr>
            </w:pPr>
            <w:r w:rsidRPr="00C14619">
              <w:rPr>
                <w:rFonts w:ascii="Verdana" w:hAnsi="Verdana"/>
                <w:b/>
                <w:bCs/>
                <w:sz w:val="20"/>
                <w:szCs w:val="20"/>
                <w:lang w:val="bg-BG"/>
              </w:rPr>
              <w:t>Възложител</w:t>
            </w:r>
          </w:p>
        </w:tc>
      </w:tr>
    </w:tbl>
    <w:p w14:paraId="06FAA8CD" w14:textId="77777777" w:rsidR="00F41148" w:rsidRPr="00C14619" w:rsidRDefault="00F41148" w:rsidP="0088480E">
      <w:pPr>
        <w:pStyle w:val="p50"/>
        <w:tabs>
          <w:tab w:val="clear" w:pos="760"/>
        </w:tabs>
        <w:spacing w:before="120" w:after="120" w:line="240" w:lineRule="auto"/>
        <w:ind w:left="0" w:firstLine="0"/>
        <w:rPr>
          <w:rFonts w:ascii="Verdana" w:hAnsi="Verdana" w:cs="Arial"/>
          <w:color w:val="auto"/>
          <w:sz w:val="20"/>
          <w:szCs w:val="20"/>
          <w:lang w:val="bg-BG"/>
        </w:rPr>
      </w:pPr>
      <w:r w:rsidRPr="00C14619">
        <w:rPr>
          <w:rFonts w:ascii="Verdana" w:hAnsi="Verdana" w:cs="Arial"/>
          <w:b/>
          <w:color w:val="auto"/>
          <w:sz w:val="20"/>
          <w:szCs w:val="20"/>
          <w:lang w:val="bg-BG"/>
        </w:rPr>
        <w:t>*</w:t>
      </w:r>
      <w:r w:rsidRPr="00C14619">
        <w:rPr>
          <w:rFonts w:ascii="Verdana" w:hAnsi="Verdana" w:cs="Arial"/>
          <w:color w:val="auto"/>
          <w:sz w:val="20"/>
          <w:szCs w:val="20"/>
          <w:lang w:val="bg-BG"/>
        </w:rPr>
        <w:t xml:space="preserve"> Попълва се от Възложителя на етап подписване на договора.</w:t>
      </w:r>
    </w:p>
    <w:p w14:paraId="06FAA8CE" w14:textId="77777777" w:rsidR="00F41148" w:rsidRPr="00C14619" w:rsidRDefault="00F41148" w:rsidP="0088480E">
      <w:pPr>
        <w:pStyle w:val="Heading1"/>
        <w:keepNext w:val="0"/>
        <w:jc w:val="center"/>
        <w:rPr>
          <w:rFonts w:ascii="Verdana" w:hAnsi="Verdana"/>
          <w:sz w:val="20"/>
          <w:szCs w:val="20"/>
          <w:lang w:val="bg-BG"/>
        </w:rPr>
        <w:sectPr w:rsidR="00F41148" w:rsidRPr="00C14619" w:rsidSect="006D396C">
          <w:pgSz w:w="11906" w:h="16838" w:code="9"/>
          <w:pgMar w:top="1145" w:right="1440" w:bottom="1134" w:left="1440" w:header="426" w:footer="526" w:gutter="0"/>
          <w:cols w:space="708"/>
          <w:docGrid w:linePitch="360"/>
        </w:sectPr>
      </w:pPr>
    </w:p>
    <w:bookmarkEnd w:id="4"/>
    <w:bookmarkEnd w:id="5"/>
    <w:p w14:paraId="06FAA8CF" w14:textId="77777777" w:rsidR="00F41148" w:rsidRPr="00C14619" w:rsidRDefault="00F41148" w:rsidP="0088480E">
      <w:pPr>
        <w:pStyle w:val="Heading1"/>
        <w:keepNext w:val="0"/>
        <w:jc w:val="center"/>
        <w:rPr>
          <w:rFonts w:ascii="Verdana" w:hAnsi="Verdana"/>
          <w:sz w:val="20"/>
          <w:szCs w:val="20"/>
          <w:lang w:val="bg-BG"/>
        </w:rPr>
      </w:pPr>
      <w:r w:rsidRPr="00C14619">
        <w:rPr>
          <w:rFonts w:ascii="Verdana" w:hAnsi="Verdana"/>
          <w:sz w:val="20"/>
          <w:szCs w:val="20"/>
          <w:lang w:val="bg-BG"/>
        </w:rPr>
        <w:lastRenderedPageBreak/>
        <w:t xml:space="preserve">РАЗДЕЛ А: ТЕХНИЧЕСКО ЗАДАНИЕ – ПРЕДМЕТ НА ДОГОВОРА </w:t>
      </w:r>
    </w:p>
    <w:p w14:paraId="2726C546" w14:textId="77777777" w:rsidR="000F4762" w:rsidRPr="00C14619" w:rsidRDefault="000F4762" w:rsidP="0088480E">
      <w:pPr>
        <w:rPr>
          <w:lang w:val="bg-BG"/>
        </w:rPr>
        <w:sectPr w:rsidR="000F4762" w:rsidRPr="00C14619" w:rsidSect="006D396C">
          <w:pgSz w:w="11906" w:h="16838"/>
          <w:pgMar w:top="1440" w:right="1440" w:bottom="1440" w:left="1440" w:header="709" w:footer="303" w:gutter="0"/>
          <w:cols w:space="708"/>
          <w:vAlign w:val="center"/>
          <w:docGrid w:linePitch="360"/>
        </w:sectPr>
      </w:pPr>
    </w:p>
    <w:p w14:paraId="3DCDD17A" w14:textId="77777777" w:rsidR="00C73628" w:rsidRPr="00C14619" w:rsidRDefault="00C73628" w:rsidP="00042131">
      <w:pPr>
        <w:pStyle w:val="ListParagraph"/>
        <w:numPr>
          <w:ilvl w:val="0"/>
          <w:numId w:val="19"/>
        </w:numPr>
        <w:tabs>
          <w:tab w:val="num" w:pos="311"/>
          <w:tab w:val="left" w:pos="426"/>
          <w:tab w:val="left" w:pos="579"/>
        </w:tabs>
        <w:spacing w:before="120" w:after="120"/>
        <w:ind w:left="357" w:hanging="357"/>
        <w:contextualSpacing w:val="0"/>
        <w:jc w:val="both"/>
        <w:outlineLvl w:val="0"/>
        <w:rPr>
          <w:rFonts w:ascii="Verdana" w:hAnsi="Verdana"/>
          <w:b/>
          <w:bCs/>
          <w:sz w:val="20"/>
          <w:szCs w:val="20"/>
          <w:lang w:val="bg-BG"/>
        </w:rPr>
      </w:pPr>
      <w:r w:rsidRPr="00C14619">
        <w:rPr>
          <w:rFonts w:ascii="Verdana" w:hAnsi="Verdana"/>
          <w:b/>
          <w:bCs/>
          <w:sz w:val="20"/>
          <w:szCs w:val="20"/>
          <w:lang w:val="bg-BG"/>
        </w:rPr>
        <w:lastRenderedPageBreak/>
        <w:t>ТЕХНИЧЕСКО ЗАДАНИЕ - ПРЕДМЕТ НА ДОГОВОРА</w:t>
      </w:r>
    </w:p>
    <w:p w14:paraId="1BEA1562" w14:textId="2809FBAC" w:rsidR="00C73628" w:rsidRPr="00C14619" w:rsidRDefault="00C73628"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C14619">
        <w:rPr>
          <w:rFonts w:ascii="Verdana" w:hAnsi="Verdana"/>
          <w:bCs/>
          <w:sz w:val="20"/>
          <w:szCs w:val="20"/>
          <w:lang w:val="bg-BG"/>
        </w:rPr>
        <w:t xml:space="preserve">Предмет на </w:t>
      </w:r>
      <w:r w:rsidRPr="00C14619">
        <w:rPr>
          <w:rFonts w:ascii="Verdana" w:hAnsi="Verdana"/>
          <w:sz w:val="20"/>
          <w:szCs w:val="20"/>
        </w:rPr>
        <w:t xml:space="preserve">договора е доставка на </w:t>
      </w:r>
      <w:r w:rsidR="009833D3" w:rsidRPr="00C14619">
        <w:rPr>
          <w:rFonts w:ascii="Verdana" w:hAnsi="Verdana"/>
          <w:sz w:val="20"/>
          <w:szCs w:val="20"/>
        </w:rPr>
        <w:t>тест-набори за спектрофотометри Pharo 100 и Nova 60</w:t>
      </w:r>
      <w:r w:rsidR="00773A21" w:rsidRPr="00C14619">
        <w:rPr>
          <w:rFonts w:ascii="Verdana" w:hAnsi="Verdana"/>
          <w:sz w:val="20"/>
          <w:szCs w:val="20"/>
        </w:rPr>
        <w:t xml:space="preserve">, произведени от </w:t>
      </w:r>
      <w:r w:rsidR="00084DF6" w:rsidRPr="00C14619">
        <w:rPr>
          <w:rFonts w:ascii="Verdana" w:hAnsi="Verdana"/>
          <w:sz w:val="20"/>
          <w:szCs w:val="20"/>
        </w:rPr>
        <w:t>MERCK</w:t>
      </w:r>
      <w:r w:rsidRPr="00C14619">
        <w:rPr>
          <w:rFonts w:ascii="Verdana" w:hAnsi="Verdana"/>
          <w:sz w:val="20"/>
          <w:szCs w:val="20"/>
        </w:rPr>
        <w:t>.</w:t>
      </w:r>
    </w:p>
    <w:p w14:paraId="39457A19" w14:textId="05ED3902" w:rsidR="0070415F" w:rsidRPr="00C14619" w:rsidRDefault="0070415F"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Място на доставка на стоките предмет на договора: </w:t>
      </w:r>
    </w:p>
    <w:p w14:paraId="54EF58BF" w14:textId="0BF2C8E6" w:rsidR="0070415F" w:rsidRPr="00C14619" w:rsidRDefault="0070415F" w:rsidP="00042131">
      <w:pPr>
        <w:pStyle w:val="ListParagraph"/>
        <w:numPr>
          <w:ilvl w:val="2"/>
          <w:numId w:val="19"/>
        </w:numPr>
        <w:tabs>
          <w:tab w:val="left" w:pos="426"/>
          <w:tab w:val="left" w:pos="579"/>
        </w:tabs>
        <w:spacing w:before="120" w:after="120"/>
        <w:ind w:left="1418" w:hanging="698"/>
        <w:contextualSpacing w:val="0"/>
        <w:jc w:val="both"/>
        <w:outlineLvl w:val="0"/>
        <w:rPr>
          <w:rFonts w:ascii="Verdana" w:hAnsi="Verdana"/>
          <w:bCs/>
          <w:sz w:val="20"/>
          <w:szCs w:val="20"/>
          <w:lang w:val="bg-BG"/>
        </w:rPr>
      </w:pPr>
      <w:r w:rsidRPr="00C14619">
        <w:rPr>
          <w:rFonts w:ascii="Verdana" w:hAnsi="Verdana"/>
          <w:sz w:val="20"/>
          <w:szCs w:val="20"/>
          <w:lang w:val="bg-BG"/>
        </w:rPr>
        <w:t>ЛИК сектор „Питейни води“ при ПСПВ Бистрица, в.з. Бункера, ул. Хотнишки водопад №2,</w:t>
      </w:r>
      <w:r w:rsidRPr="00C14619">
        <w:rPr>
          <w:rFonts w:ascii="Verdana" w:hAnsi="Verdana"/>
          <w:sz w:val="20"/>
          <w:szCs w:val="20"/>
        </w:rPr>
        <w:t xml:space="preserve"> </w:t>
      </w:r>
      <w:r w:rsidRPr="00C14619">
        <w:rPr>
          <w:rFonts w:ascii="Verdana" w:hAnsi="Verdana"/>
          <w:sz w:val="20"/>
          <w:szCs w:val="20"/>
          <w:lang w:val="bg-BG"/>
        </w:rPr>
        <w:t>административна сграда, етаж 3.</w:t>
      </w:r>
    </w:p>
    <w:p w14:paraId="3969D68B" w14:textId="7C11E370" w:rsidR="0070415F" w:rsidRPr="00C14619" w:rsidRDefault="0070415F" w:rsidP="0088480E">
      <w:pPr>
        <w:tabs>
          <w:tab w:val="left" w:pos="426"/>
          <w:tab w:val="left" w:pos="579"/>
        </w:tabs>
        <w:spacing w:before="120" w:after="120"/>
        <w:jc w:val="both"/>
        <w:outlineLvl w:val="0"/>
        <w:rPr>
          <w:rFonts w:ascii="Verdana" w:hAnsi="Verdana"/>
          <w:sz w:val="20"/>
          <w:lang w:val="bg-BG"/>
        </w:rPr>
      </w:pPr>
      <w:r w:rsidRPr="00C14619">
        <w:rPr>
          <w:rFonts w:ascii="Verdana" w:hAnsi="Verdana"/>
          <w:sz w:val="20"/>
          <w:lang w:val="bg-BG"/>
        </w:rPr>
        <w:t>Обектът е санитарно-охранителна зона със стратегическо значение. 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r w:rsidR="00107822" w:rsidRPr="00C14619">
        <w:rPr>
          <w:rFonts w:ascii="Verdana" w:hAnsi="Verdana"/>
          <w:sz w:val="20"/>
          <w:lang w:val="bg-BG"/>
        </w:rPr>
        <w:t>.</w:t>
      </w:r>
    </w:p>
    <w:p w14:paraId="712B34B4" w14:textId="311F683B" w:rsidR="00107822" w:rsidRPr="00C14619" w:rsidRDefault="00107822" w:rsidP="0088480E">
      <w:pPr>
        <w:tabs>
          <w:tab w:val="left" w:pos="426"/>
          <w:tab w:val="left" w:pos="579"/>
        </w:tabs>
        <w:spacing w:before="120" w:after="120"/>
        <w:jc w:val="both"/>
        <w:outlineLvl w:val="0"/>
        <w:rPr>
          <w:rFonts w:ascii="Verdana" w:hAnsi="Verdana"/>
          <w:bCs/>
          <w:sz w:val="20"/>
          <w:szCs w:val="20"/>
          <w:lang w:val="bg-BG"/>
        </w:rPr>
      </w:pPr>
      <w:r w:rsidRPr="00C14619">
        <w:rPr>
          <w:rFonts w:ascii="Verdana" w:hAnsi="Verdana"/>
          <w:sz w:val="20"/>
          <w:lang w:val="bg-BG"/>
        </w:rPr>
        <w:t xml:space="preserve">Документите се изпращат на контролиращия служител от страна на възложителя в срок от </w:t>
      </w:r>
      <w:r w:rsidR="003D6946" w:rsidRPr="00C14619">
        <w:rPr>
          <w:rFonts w:ascii="Verdana" w:hAnsi="Verdana"/>
          <w:sz w:val="20"/>
          <w:lang w:val="bg-BG"/>
        </w:rPr>
        <w:t xml:space="preserve">1 месец, </w:t>
      </w:r>
      <w:r w:rsidRPr="00C14619">
        <w:rPr>
          <w:rFonts w:ascii="Verdana" w:hAnsi="Verdana"/>
          <w:sz w:val="20"/>
          <w:lang w:val="bg-BG"/>
        </w:rPr>
        <w:t>от датата на сключване на договора.</w:t>
      </w:r>
    </w:p>
    <w:p w14:paraId="2C585496" w14:textId="53710464" w:rsidR="0070415F" w:rsidRPr="00C14619" w:rsidRDefault="0070415F" w:rsidP="00042131">
      <w:pPr>
        <w:pStyle w:val="ListParagraph"/>
        <w:numPr>
          <w:ilvl w:val="2"/>
          <w:numId w:val="19"/>
        </w:numPr>
        <w:tabs>
          <w:tab w:val="left" w:pos="426"/>
          <w:tab w:val="left" w:pos="579"/>
        </w:tabs>
        <w:spacing w:before="120" w:after="120"/>
        <w:ind w:left="1418" w:hanging="698"/>
        <w:contextualSpacing w:val="0"/>
        <w:jc w:val="both"/>
        <w:outlineLvl w:val="0"/>
        <w:rPr>
          <w:rFonts w:ascii="Verdana" w:hAnsi="Verdana"/>
          <w:sz w:val="20"/>
          <w:szCs w:val="20"/>
          <w:lang w:val="bg-BG"/>
        </w:rPr>
      </w:pPr>
      <w:r w:rsidRPr="00C14619">
        <w:rPr>
          <w:rFonts w:ascii="Verdana" w:hAnsi="Verdana"/>
          <w:bCs/>
          <w:sz w:val="20"/>
          <w:szCs w:val="20"/>
          <w:lang w:val="bg-BG"/>
        </w:rPr>
        <w:t>ЛИК</w:t>
      </w:r>
      <w:r w:rsidRPr="00C14619">
        <w:rPr>
          <w:rFonts w:ascii="Verdana" w:hAnsi="Verdana"/>
          <w:sz w:val="20"/>
          <w:szCs w:val="20"/>
          <w:lang w:val="bg-BG"/>
        </w:rPr>
        <w:t xml:space="preserve"> сектор „Отпадъчни води“ при СПСОВ Кубратово,</w:t>
      </w:r>
      <w:r w:rsidRPr="00C14619">
        <w:rPr>
          <w:rFonts w:ascii="Verdana" w:hAnsi="Verdana"/>
          <w:sz w:val="20"/>
          <w:szCs w:val="20"/>
        </w:rPr>
        <w:t xml:space="preserve"> </w:t>
      </w:r>
      <w:r w:rsidRPr="00C14619">
        <w:rPr>
          <w:rFonts w:ascii="Verdana" w:hAnsi="Verdana"/>
          <w:sz w:val="20"/>
          <w:szCs w:val="20"/>
          <w:lang w:val="bg-BG"/>
        </w:rPr>
        <w:t>кв. „Бенковски“, административна сграда.</w:t>
      </w:r>
    </w:p>
    <w:p w14:paraId="1BCFFAD0" w14:textId="1CEE724F" w:rsidR="00EB23A6" w:rsidRPr="00C14619" w:rsidRDefault="00EB23A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Предмет на договора са стоките от </w:t>
      </w:r>
      <w:r w:rsidR="008410B9" w:rsidRPr="00C14619">
        <w:rPr>
          <w:rFonts w:ascii="Verdana" w:hAnsi="Verdana"/>
          <w:sz w:val="20"/>
          <w:szCs w:val="20"/>
          <w:lang w:val="bg-BG"/>
        </w:rPr>
        <w:t>таблица №1</w:t>
      </w:r>
      <w:r w:rsidR="002D22D7" w:rsidRPr="00C14619">
        <w:rPr>
          <w:rFonts w:ascii="Verdana" w:hAnsi="Verdana"/>
          <w:sz w:val="20"/>
          <w:szCs w:val="20"/>
          <w:lang w:val="bg-BG"/>
        </w:rPr>
        <w:t>/таблица №2</w:t>
      </w:r>
      <w:r w:rsidR="008410B9" w:rsidRPr="00C14619">
        <w:rPr>
          <w:rFonts w:ascii="Verdana" w:hAnsi="Verdana"/>
          <w:sz w:val="20"/>
          <w:szCs w:val="20"/>
          <w:lang w:val="bg-BG"/>
        </w:rPr>
        <w:t xml:space="preserve"> </w:t>
      </w:r>
      <w:r w:rsidR="00C41D99" w:rsidRPr="00C14619">
        <w:rPr>
          <w:rFonts w:ascii="Verdana" w:hAnsi="Verdana"/>
          <w:sz w:val="20"/>
          <w:szCs w:val="20"/>
          <w:lang w:val="bg-BG"/>
        </w:rPr>
        <w:t xml:space="preserve">от раздел А </w:t>
      </w:r>
      <w:r w:rsidR="008410B9" w:rsidRPr="00C14619">
        <w:rPr>
          <w:rFonts w:ascii="Verdana" w:hAnsi="Verdana"/>
          <w:sz w:val="20"/>
          <w:szCs w:val="20"/>
          <w:lang w:val="bg-BG"/>
        </w:rPr>
        <w:t xml:space="preserve">и </w:t>
      </w:r>
      <w:r w:rsidRPr="00C14619">
        <w:rPr>
          <w:rFonts w:ascii="Verdana" w:hAnsi="Verdana"/>
          <w:sz w:val="20"/>
          <w:szCs w:val="20"/>
          <w:lang w:val="bg-BG"/>
        </w:rPr>
        <w:t>ценова таблица</w:t>
      </w:r>
      <w:r w:rsidR="008410B9" w:rsidRPr="00C14619">
        <w:rPr>
          <w:rFonts w:ascii="Verdana" w:hAnsi="Verdana"/>
          <w:sz w:val="20"/>
          <w:szCs w:val="20"/>
          <w:lang w:val="bg-BG"/>
        </w:rPr>
        <w:t>/</w:t>
      </w:r>
      <w:r w:rsidRPr="00C14619">
        <w:rPr>
          <w:rFonts w:ascii="Verdana" w:hAnsi="Verdana"/>
          <w:sz w:val="20"/>
          <w:szCs w:val="20"/>
          <w:lang w:val="bg-BG"/>
        </w:rPr>
        <w:t>ценова листа</w:t>
      </w:r>
      <w:r w:rsidR="008410B9" w:rsidRPr="00C14619">
        <w:rPr>
          <w:rFonts w:ascii="Verdana" w:hAnsi="Verdana"/>
          <w:sz w:val="20"/>
          <w:szCs w:val="20"/>
          <w:lang w:val="bg-BG"/>
        </w:rPr>
        <w:t xml:space="preserve"> от раздел Б: Цени и данни</w:t>
      </w:r>
      <w:r w:rsidRPr="00C14619">
        <w:rPr>
          <w:rFonts w:ascii="Verdana" w:hAnsi="Verdana"/>
          <w:sz w:val="20"/>
          <w:szCs w:val="20"/>
          <w:lang w:val="bg-BG"/>
        </w:rPr>
        <w:t xml:space="preserve">. </w:t>
      </w:r>
    </w:p>
    <w:p w14:paraId="51F90FC6" w14:textId="690BCDE0" w:rsidR="004B4D7E" w:rsidRPr="00C14619" w:rsidRDefault="00EC5B18"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b/>
          <w:sz w:val="20"/>
          <w:szCs w:val="20"/>
          <w:lang w:val="bg-BG"/>
        </w:rPr>
      </w:pPr>
      <w:r w:rsidRPr="00C14619">
        <w:rPr>
          <w:rFonts w:ascii="Verdana" w:hAnsi="Verdana"/>
          <w:bCs/>
          <w:sz w:val="20"/>
          <w:szCs w:val="20"/>
          <w:lang w:val="bg-BG"/>
        </w:rPr>
        <w:t>Изпълнителят</w:t>
      </w:r>
      <w:r w:rsidR="00C73628" w:rsidRPr="00C14619">
        <w:rPr>
          <w:rFonts w:ascii="Verdana" w:hAnsi="Verdana"/>
          <w:bCs/>
          <w:sz w:val="20"/>
          <w:szCs w:val="20"/>
          <w:lang w:val="bg-BG"/>
        </w:rPr>
        <w:t xml:space="preserve"> доставя поръчаните </w:t>
      </w:r>
      <w:hyperlink w:anchor="стоки" w:history="1">
        <w:r w:rsidR="00C73628" w:rsidRPr="00C14619">
          <w:rPr>
            <w:rFonts w:ascii="Verdana" w:hAnsi="Verdana"/>
            <w:bCs/>
            <w:sz w:val="20"/>
            <w:szCs w:val="20"/>
            <w:lang w:val="bg-BG"/>
          </w:rPr>
          <w:t>стоки</w:t>
        </w:r>
      </w:hyperlink>
      <w:r w:rsidR="00C73628" w:rsidRPr="00C14619">
        <w:rPr>
          <w:rFonts w:ascii="Verdana" w:hAnsi="Verdana"/>
          <w:bCs/>
          <w:sz w:val="20"/>
          <w:szCs w:val="20"/>
          <w:lang w:val="bg-BG"/>
        </w:rPr>
        <w:t xml:space="preserve">, предмет на договора, съобразно </w:t>
      </w:r>
      <w:r w:rsidR="00C73628" w:rsidRPr="00C14619">
        <w:rPr>
          <w:rFonts w:ascii="Verdana" w:hAnsi="Verdana"/>
          <w:sz w:val="20"/>
          <w:szCs w:val="20"/>
          <w:lang w:val="bg-BG"/>
        </w:rPr>
        <w:t>оферираните</w:t>
      </w:r>
      <w:r w:rsidR="00C73628" w:rsidRPr="00C14619">
        <w:rPr>
          <w:rFonts w:ascii="Verdana" w:hAnsi="Verdana"/>
          <w:bCs/>
          <w:sz w:val="20"/>
          <w:szCs w:val="20"/>
          <w:lang w:val="bg-BG"/>
        </w:rPr>
        <w:t xml:space="preserve"> от него </w:t>
      </w:r>
      <w:r w:rsidR="00C41D99" w:rsidRPr="00C14619">
        <w:rPr>
          <w:rFonts w:ascii="Verdana" w:hAnsi="Verdana"/>
          <w:bCs/>
          <w:sz w:val="20"/>
          <w:szCs w:val="20"/>
          <w:lang w:val="bg-BG"/>
        </w:rPr>
        <w:t xml:space="preserve">цени </w:t>
      </w:r>
      <w:r w:rsidR="00C73628" w:rsidRPr="00C14619">
        <w:rPr>
          <w:rFonts w:ascii="Verdana" w:hAnsi="Verdana"/>
          <w:bCs/>
          <w:sz w:val="20"/>
          <w:szCs w:val="20"/>
          <w:lang w:val="bg-BG"/>
        </w:rPr>
        <w:t>в ценова таблица</w:t>
      </w:r>
      <w:r w:rsidR="008472B9" w:rsidRPr="00C14619">
        <w:rPr>
          <w:rFonts w:ascii="Verdana" w:hAnsi="Verdana"/>
          <w:bCs/>
          <w:sz w:val="20"/>
          <w:szCs w:val="20"/>
          <w:lang w:val="bg-BG"/>
        </w:rPr>
        <w:t xml:space="preserve"> </w:t>
      </w:r>
      <w:r w:rsidR="00EB49FE" w:rsidRPr="00C14619">
        <w:rPr>
          <w:rFonts w:ascii="Verdana" w:hAnsi="Verdana"/>
          <w:bCs/>
          <w:sz w:val="20"/>
          <w:szCs w:val="20"/>
          <w:lang w:val="bg-BG"/>
        </w:rPr>
        <w:t xml:space="preserve">и </w:t>
      </w:r>
      <w:r w:rsidR="00C41D99" w:rsidRPr="00C14619">
        <w:rPr>
          <w:rFonts w:ascii="Verdana" w:hAnsi="Verdana"/>
          <w:bCs/>
          <w:sz w:val="20"/>
          <w:szCs w:val="20"/>
          <w:lang w:val="bg-BG"/>
        </w:rPr>
        <w:t xml:space="preserve">ценова листа </w:t>
      </w:r>
      <w:r w:rsidR="00C73628" w:rsidRPr="00C14619">
        <w:rPr>
          <w:rFonts w:ascii="Verdana" w:hAnsi="Verdana"/>
          <w:bCs/>
          <w:sz w:val="20"/>
          <w:szCs w:val="20"/>
          <w:lang w:val="bg-BG"/>
        </w:rPr>
        <w:t xml:space="preserve">от раздел Б: Цени и данни </w:t>
      </w:r>
      <w:r w:rsidR="008472B9" w:rsidRPr="00C14619">
        <w:rPr>
          <w:rFonts w:ascii="Verdana" w:hAnsi="Verdana"/>
          <w:bCs/>
          <w:sz w:val="20"/>
          <w:szCs w:val="20"/>
          <w:lang w:val="bg-BG"/>
        </w:rPr>
        <w:t>и</w:t>
      </w:r>
      <w:r w:rsidR="00C41D99" w:rsidRPr="00C14619">
        <w:rPr>
          <w:rFonts w:ascii="Verdana" w:hAnsi="Verdana"/>
          <w:bCs/>
          <w:sz w:val="20"/>
          <w:szCs w:val="20"/>
          <w:lang w:val="bg-BG"/>
        </w:rPr>
        <w:t xml:space="preserve"> условията посочени в договора</w:t>
      </w:r>
      <w:r w:rsidR="008472B9" w:rsidRPr="00C14619">
        <w:rPr>
          <w:rFonts w:ascii="Verdana" w:hAnsi="Verdana"/>
          <w:bCs/>
          <w:sz w:val="20"/>
          <w:szCs w:val="20"/>
          <w:lang w:val="bg-BG"/>
        </w:rPr>
        <w:t>.</w:t>
      </w:r>
    </w:p>
    <w:p w14:paraId="5D29A95D" w14:textId="72617F68" w:rsidR="00D67716" w:rsidRPr="00C14619" w:rsidRDefault="00D6771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cs="Arial"/>
          <w:sz w:val="20"/>
          <w:szCs w:val="20"/>
          <w:lang w:val="bg-BG"/>
        </w:rPr>
        <w:t>За всички възникнали нужди от</w:t>
      </w:r>
      <w:r w:rsidRPr="00C14619">
        <w:rPr>
          <w:rFonts w:ascii="Verdana" w:hAnsi="Verdana"/>
          <w:sz w:val="20"/>
          <w:szCs w:val="20"/>
          <w:lang w:val="bg-BG"/>
        </w:rPr>
        <w:t xml:space="preserve"> </w:t>
      </w:r>
      <w:r w:rsidR="002C3DC8" w:rsidRPr="00C14619">
        <w:rPr>
          <w:rFonts w:ascii="Verdana" w:hAnsi="Verdana"/>
          <w:sz w:val="20"/>
          <w:szCs w:val="20"/>
          <w:lang w:val="bg-BG"/>
        </w:rPr>
        <w:t xml:space="preserve">стоки, невключени в ценовата таблица, но фигуриращи в </w:t>
      </w:r>
      <w:r w:rsidR="002C3DC8" w:rsidRPr="00C14619">
        <w:rPr>
          <w:rFonts w:ascii="Verdana" w:hAnsi="Verdana"/>
          <w:bCs/>
          <w:sz w:val="20"/>
          <w:szCs w:val="20"/>
          <w:lang w:val="bg-BG"/>
        </w:rPr>
        <w:t>ценовата листа</w:t>
      </w:r>
      <w:r w:rsidR="002C3DC8" w:rsidRPr="00C14619">
        <w:rPr>
          <w:rFonts w:ascii="Verdana" w:hAnsi="Verdana"/>
          <w:sz w:val="20"/>
          <w:szCs w:val="20"/>
          <w:lang w:val="bg-BG"/>
        </w:rPr>
        <w:t xml:space="preserve">, възложителят </w:t>
      </w:r>
      <w:r w:rsidRPr="00C14619">
        <w:rPr>
          <w:rFonts w:ascii="Verdana" w:hAnsi="Verdana"/>
          <w:sz w:val="20"/>
          <w:szCs w:val="20"/>
          <w:lang w:val="bg-BG"/>
        </w:rPr>
        <w:t xml:space="preserve">си запазва правото да ги поръчва на изпълнителя по цени посочени в </w:t>
      </w:r>
      <w:r w:rsidR="00A92424" w:rsidRPr="00C14619">
        <w:rPr>
          <w:rFonts w:ascii="Verdana" w:hAnsi="Verdana"/>
          <w:sz w:val="20"/>
          <w:szCs w:val="20"/>
          <w:lang w:val="bg-BG"/>
        </w:rPr>
        <w:t xml:space="preserve">ценовата </w:t>
      </w:r>
      <w:r w:rsidRPr="00C14619">
        <w:rPr>
          <w:rFonts w:ascii="Verdana" w:hAnsi="Verdana"/>
          <w:sz w:val="20"/>
          <w:szCs w:val="20"/>
          <w:lang w:val="bg-BG"/>
        </w:rPr>
        <w:t xml:space="preserve">листа на изпълнителя представена в хода на процедурата в рамките на прогнозната стойност на договора </w:t>
      </w:r>
      <w:r w:rsidR="00A92424" w:rsidRPr="00C14619">
        <w:rPr>
          <w:rFonts w:ascii="Verdana" w:hAnsi="Verdana"/>
          <w:sz w:val="20"/>
          <w:szCs w:val="20"/>
          <w:lang w:val="bg-BG"/>
        </w:rPr>
        <w:t>до 5</w:t>
      </w:r>
      <w:r w:rsidRPr="00C14619">
        <w:rPr>
          <w:rFonts w:ascii="Verdana" w:hAnsi="Verdana"/>
          <w:sz w:val="20"/>
          <w:szCs w:val="20"/>
          <w:lang w:val="bg-BG"/>
        </w:rPr>
        <w:t>% от тази стойност. Изпълнителят доставя поръчаните стоки от ценовата листа, съгласно изискванията на договора.</w:t>
      </w:r>
    </w:p>
    <w:p w14:paraId="22533CF0" w14:textId="55E92B56" w:rsidR="00D67716" w:rsidRPr="00C14619" w:rsidRDefault="00D6771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В случай, че в срока на договора даден производител преустанови </w:t>
      </w:r>
      <w:r w:rsidRPr="00C14619">
        <w:rPr>
          <w:rFonts w:ascii="Verdana" w:hAnsi="Verdana" w:cs="Arial"/>
          <w:sz w:val="20"/>
          <w:szCs w:val="20"/>
          <w:lang w:val="bg-BG"/>
        </w:rPr>
        <w:t>производството</w:t>
      </w:r>
      <w:r w:rsidRPr="00C14619">
        <w:rPr>
          <w:rFonts w:ascii="Verdana" w:hAnsi="Verdana"/>
          <w:sz w:val="20"/>
          <w:szCs w:val="20"/>
          <w:lang w:val="bg-BG"/>
        </w:rPr>
        <w:t xml:space="preserve"> на стока по ценова таблица/ценовата</w:t>
      </w:r>
      <w:r w:rsidR="00A92424" w:rsidRPr="00C14619">
        <w:rPr>
          <w:rFonts w:ascii="Verdana" w:hAnsi="Verdana"/>
          <w:sz w:val="20"/>
          <w:szCs w:val="20"/>
          <w:lang w:val="bg-BG"/>
        </w:rPr>
        <w:t xml:space="preserve"> листа</w:t>
      </w:r>
      <w:r w:rsidRPr="00C14619">
        <w:rPr>
          <w:rFonts w:ascii="Verdana" w:hAnsi="Verdana"/>
          <w:sz w:val="20"/>
          <w:szCs w:val="20"/>
          <w:lang w:val="bg-BG"/>
        </w:rPr>
        <w:t xml:space="preserve">, то изпълнителят заменя, съответната стока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6E558918" w14:textId="5398CD9C" w:rsidR="00D67716" w:rsidRPr="00C14619" w:rsidRDefault="00D6771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В случаите по предходн</w:t>
      </w:r>
      <w:r w:rsidR="0078292F" w:rsidRPr="00C14619">
        <w:rPr>
          <w:rFonts w:ascii="Verdana" w:hAnsi="Verdana"/>
          <w:sz w:val="20"/>
          <w:szCs w:val="20"/>
          <w:lang w:val="bg-BG"/>
        </w:rPr>
        <w:t>ата</w:t>
      </w:r>
      <w:r w:rsidRPr="00C14619">
        <w:rPr>
          <w:rFonts w:ascii="Verdana" w:hAnsi="Verdana"/>
          <w:sz w:val="20"/>
          <w:szCs w:val="20"/>
          <w:lang w:val="bg-BG"/>
        </w:rPr>
        <w:t xml:space="preserve"> </w:t>
      </w:r>
      <w:r w:rsidR="0078292F" w:rsidRPr="00C14619">
        <w:rPr>
          <w:rFonts w:ascii="Verdana" w:hAnsi="Verdana"/>
          <w:sz w:val="20"/>
          <w:szCs w:val="20"/>
          <w:lang w:val="bg-BG"/>
        </w:rPr>
        <w:t xml:space="preserve">точка </w:t>
      </w:r>
      <w:r w:rsidRPr="00C14619">
        <w:rPr>
          <w:rFonts w:ascii="Verdana" w:hAnsi="Verdana"/>
          <w:sz w:val="20"/>
          <w:szCs w:val="20"/>
          <w:lang w:val="bg-BG"/>
        </w:rPr>
        <w:t xml:space="preserve">изпълнителят уведомява писмено контролиращия служител, като прилага съответните писмени </w:t>
      </w:r>
      <w:r w:rsidRPr="00C14619">
        <w:rPr>
          <w:rFonts w:ascii="Verdana" w:hAnsi="Verdana" w:cs="Arial"/>
          <w:sz w:val="20"/>
          <w:szCs w:val="20"/>
          <w:lang w:val="bg-BG"/>
        </w:rPr>
        <w:t>доказателства</w:t>
      </w:r>
      <w:r w:rsidRPr="00C14619">
        <w:rPr>
          <w:rFonts w:ascii="Verdana" w:hAnsi="Verdana"/>
          <w:sz w:val="20"/>
          <w:szCs w:val="20"/>
          <w:lang w:val="bg-BG"/>
        </w:rPr>
        <w:t xml:space="preserve"> и писмено предложение за замяна със стока с еквивалентни или по-добри характеристики, за одобрение от контролиращия служител. В зависимост от вида на новата стока, </w:t>
      </w:r>
      <w:r w:rsidR="002B3BF6" w:rsidRPr="00C14619">
        <w:rPr>
          <w:rFonts w:ascii="Verdana" w:hAnsi="Verdana"/>
          <w:sz w:val="20"/>
          <w:szCs w:val="20"/>
          <w:lang w:val="bg-BG"/>
        </w:rPr>
        <w:t>изпълнителят</w:t>
      </w:r>
      <w:r w:rsidRPr="00C14619">
        <w:rPr>
          <w:rFonts w:ascii="Verdana" w:hAnsi="Verdana"/>
          <w:sz w:val="20"/>
          <w:szCs w:val="20"/>
          <w:lang w:val="bg-BG"/>
        </w:rPr>
        <w:t xml:space="preserve"> прилага съответните документи посочени в т</w:t>
      </w:r>
      <w:r w:rsidR="002A2850" w:rsidRPr="00C14619">
        <w:rPr>
          <w:rFonts w:ascii="Verdana" w:hAnsi="Verdana"/>
          <w:sz w:val="20"/>
          <w:szCs w:val="20"/>
          <w:lang w:val="bg-BG"/>
        </w:rPr>
        <w:t xml:space="preserve">.2.7 и 2.9 </w:t>
      </w:r>
      <w:r w:rsidRPr="00C14619">
        <w:rPr>
          <w:rFonts w:ascii="Verdana" w:hAnsi="Verdana"/>
          <w:sz w:val="20"/>
          <w:szCs w:val="20"/>
          <w:lang w:val="bg-BG"/>
        </w:rPr>
        <w:t xml:space="preserve">от този раздел като стоките и доставката им трябва да отговарят на изискванията в същия член. </w:t>
      </w:r>
    </w:p>
    <w:p w14:paraId="25AF8026" w14:textId="77777777" w:rsidR="009D02C6" w:rsidRPr="00C14619" w:rsidRDefault="009D02C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При изпълнение на дейностите по договора изпълнителят осигурява квалифициран персонал, който е компетентен в областта на химията и изпитване на води, който познава процедурите за анализ с всеки тест набор и осигуряване на аналитичен контрол.</w:t>
      </w:r>
    </w:p>
    <w:p w14:paraId="026A367E" w14:textId="77777777" w:rsidR="006B4792" w:rsidRPr="00C14619" w:rsidRDefault="006B4792"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Изпълнителят се задължава да осъществява необходимите консултации и методическо съдействие относно доставените стоки и придружаващите ги документи при</w:t>
      </w:r>
      <w:r w:rsidRPr="00C14619">
        <w:rPr>
          <w:rFonts w:ascii="Verdana" w:hAnsi="Verdana"/>
          <w:sz w:val="20"/>
          <w:szCs w:val="20"/>
        </w:rPr>
        <w:t xml:space="preserve"> </w:t>
      </w:r>
      <w:r w:rsidRPr="00C14619">
        <w:rPr>
          <w:rFonts w:ascii="Verdana" w:hAnsi="Verdana"/>
          <w:sz w:val="20"/>
          <w:szCs w:val="20"/>
          <w:lang w:val="bg-BG"/>
        </w:rPr>
        <w:t>писмени запитвания от страна на Възложителя, изпратени по имейл.</w:t>
      </w:r>
    </w:p>
    <w:p w14:paraId="58D405CC" w14:textId="77777777" w:rsidR="009D02C6" w:rsidRPr="00C14619" w:rsidRDefault="009D02C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napToGrid w:val="0"/>
          <w:sz w:val="20"/>
          <w:szCs w:val="20"/>
          <w:lang w:val="bg-BG"/>
        </w:rPr>
      </w:pPr>
      <w:r w:rsidRPr="00C14619">
        <w:rPr>
          <w:rFonts w:ascii="Verdana" w:hAnsi="Verdana"/>
          <w:bCs/>
          <w:sz w:val="20"/>
          <w:szCs w:val="20"/>
          <w:lang w:val="bg-BG"/>
        </w:rPr>
        <w:t>Неразделна</w:t>
      </w:r>
      <w:r w:rsidRPr="00C14619">
        <w:rPr>
          <w:rFonts w:ascii="Verdana" w:hAnsi="Verdana"/>
          <w:snapToGrid w:val="0"/>
          <w:sz w:val="20"/>
          <w:szCs w:val="20"/>
          <w:lang w:val="bg-BG"/>
        </w:rPr>
        <w:t xml:space="preserve"> част от договора е представеното в хода на процедурата техническо предложение от изпълнителя.</w:t>
      </w:r>
    </w:p>
    <w:p w14:paraId="58EF54B3" w14:textId="77777777" w:rsidR="009D02C6" w:rsidRPr="00C14619" w:rsidRDefault="009D02C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bCs/>
          <w:sz w:val="20"/>
          <w:szCs w:val="20"/>
          <w:lang w:val="bg-BG"/>
        </w:rPr>
        <w:t xml:space="preserve">Обменът на </w:t>
      </w:r>
      <w:r w:rsidRPr="00C14619">
        <w:rPr>
          <w:rFonts w:ascii="Verdana" w:hAnsi="Verdana"/>
          <w:sz w:val="20"/>
          <w:szCs w:val="20"/>
          <w:lang w:val="bg-BG"/>
        </w:rPr>
        <w:t xml:space="preserve">информация се извършва по телефон,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w:t>
      </w:r>
      <w:r w:rsidRPr="00C14619">
        <w:rPr>
          <w:rFonts w:ascii="Verdana" w:hAnsi="Verdana"/>
          <w:sz w:val="20"/>
          <w:szCs w:val="20"/>
          <w:lang w:val="bg-BG"/>
        </w:rPr>
        <w:lastRenderedPageBreak/>
        <w:t xml:space="preserve">за електронния документ и електронния подпис или чрез комбинация от тези средства. </w:t>
      </w:r>
    </w:p>
    <w:p w14:paraId="0E820D96" w14:textId="77777777" w:rsidR="00C73628" w:rsidRPr="00C14619" w:rsidRDefault="00C73628" w:rsidP="00042131">
      <w:pPr>
        <w:pStyle w:val="ListParagraph"/>
        <w:numPr>
          <w:ilvl w:val="0"/>
          <w:numId w:val="19"/>
        </w:numPr>
        <w:tabs>
          <w:tab w:val="num" w:pos="311"/>
          <w:tab w:val="left" w:pos="426"/>
          <w:tab w:val="left" w:pos="579"/>
        </w:tabs>
        <w:spacing w:before="120" w:after="120"/>
        <w:contextualSpacing w:val="0"/>
        <w:jc w:val="both"/>
        <w:outlineLvl w:val="0"/>
        <w:rPr>
          <w:rFonts w:ascii="Verdana" w:hAnsi="Verdana"/>
          <w:b/>
          <w:bCs/>
          <w:sz w:val="20"/>
          <w:szCs w:val="20"/>
          <w:lang w:val="bg-BG"/>
        </w:rPr>
      </w:pPr>
      <w:r w:rsidRPr="00C14619">
        <w:rPr>
          <w:rFonts w:ascii="Verdana" w:hAnsi="Verdana"/>
          <w:b/>
          <w:sz w:val="20"/>
          <w:szCs w:val="20"/>
          <w:lang w:val="bg-BG"/>
        </w:rPr>
        <w:t>ИЗИСКВАНИЯ</w:t>
      </w:r>
      <w:r w:rsidRPr="00C14619">
        <w:rPr>
          <w:rFonts w:ascii="Verdana" w:hAnsi="Verdana"/>
          <w:b/>
          <w:bCs/>
          <w:sz w:val="20"/>
          <w:szCs w:val="20"/>
          <w:lang w:val="bg-BG"/>
        </w:rPr>
        <w:t xml:space="preserve"> КЪМ ДОСТАВКИТЕ НА СТОКИТЕ И СРОК НА ДОСТАВКА</w:t>
      </w:r>
    </w:p>
    <w:p w14:paraId="2E4FE5D8" w14:textId="78848059" w:rsidR="00C73628" w:rsidRPr="00C14619" w:rsidRDefault="00C73628"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Възложителят изпраща по имейл/факс поръчка към </w:t>
      </w:r>
      <w:r w:rsidR="00A738BA" w:rsidRPr="00C14619">
        <w:rPr>
          <w:rFonts w:ascii="Verdana" w:hAnsi="Verdana"/>
          <w:sz w:val="20"/>
          <w:szCs w:val="20"/>
          <w:lang w:val="bg-BG"/>
        </w:rPr>
        <w:t>изпълнителя</w:t>
      </w:r>
      <w:r w:rsidRPr="00C14619">
        <w:rPr>
          <w:rFonts w:ascii="Verdana" w:hAnsi="Verdana"/>
          <w:sz w:val="20"/>
          <w:szCs w:val="20"/>
          <w:lang w:val="bg-BG"/>
        </w:rPr>
        <w:t>. В поръчката са указани необходимото количество, цена, място на доставка и друга необходима информация за извършване на доставката.</w:t>
      </w:r>
    </w:p>
    <w:p w14:paraId="4A316BB5" w14:textId="5D9C0F32" w:rsidR="00C73628" w:rsidRPr="00C14619" w:rsidRDefault="00A738BA"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Изпълнителят</w:t>
      </w:r>
      <w:r w:rsidR="00C73628" w:rsidRPr="00C14619">
        <w:rPr>
          <w:rFonts w:ascii="Verdana" w:hAnsi="Verdana"/>
          <w:sz w:val="20"/>
          <w:szCs w:val="20"/>
          <w:lang w:val="bg-BG"/>
        </w:rPr>
        <w:t xml:space="preserve"> трябва в деня, предхождащ деня на доставката на стоките, да се свърже с лицето за контакти, указано в поръчката и да уточни деня и часа на доставката.</w:t>
      </w:r>
    </w:p>
    <w:p w14:paraId="60C27BC5" w14:textId="71A16E97" w:rsidR="009A5427" w:rsidRPr="00C14619" w:rsidRDefault="009A5427"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Изпълнителят </w:t>
      </w:r>
      <w:r w:rsidRPr="00C14619">
        <w:rPr>
          <w:rFonts w:ascii="Verdana" w:hAnsi="Verdana"/>
          <w:sz w:val="20"/>
          <w:szCs w:val="20"/>
          <w:lang w:val="bg-BG"/>
        </w:rPr>
        <w:t xml:space="preserve">доставя поръчаните </w:t>
      </w:r>
      <w:hyperlink w:anchor="стоки" w:history="1">
        <w:r w:rsidRPr="00C14619">
          <w:rPr>
            <w:rFonts w:ascii="Verdana" w:hAnsi="Verdana"/>
            <w:sz w:val="20"/>
            <w:szCs w:val="20"/>
            <w:lang w:val="bg-BG"/>
          </w:rPr>
          <w:t>стоки</w:t>
        </w:r>
      </w:hyperlink>
      <w:r w:rsidRPr="00C14619">
        <w:rPr>
          <w:rFonts w:ascii="Verdana" w:hAnsi="Verdana"/>
          <w:sz w:val="20"/>
          <w:szCs w:val="20"/>
          <w:lang w:val="bg-BG"/>
        </w:rPr>
        <w:t xml:space="preserve">, предмет на договора, на мястото на доставка в рамките на срок на доставка, съобразно оферираните от изпълнителя единични цени и други изисквания по </w:t>
      </w:r>
      <w:hyperlink w:anchor="договор" w:history="1">
        <w:r w:rsidRPr="00C14619">
          <w:rPr>
            <w:rFonts w:ascii="Verdana" w:hAnsi="Verdana"/>
            <w:sz w:val="20"/>
            <w:szCs w:val="20"/>
            <w:lang w:val="bg-BG"/>
          </w:rPr>
          <w:t>договора</w:t>
        </w:r>
      </w:hyperlink>
      <w:r w:rsidRPr="00C14619">
        <w:rPr>
          <w:rFonts w:ascii="Verdana" w:hAnsi="Verdana"/>
          <w:sz w:val="20"/>
          <w:szCs w:val="20"/>
          <w:lang w:val="bg-BG"/>
        </w:rPr>
        <w:t>.</w:t>
      </w:r>
    </w:p>
    <w:p w14:paraId="00A1E385" w14:textId="09D8F705" w:rsidR="0075724F" w:rsidRPr="00C14619" w:rsidRDefault="0075724F"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Срокът на доставка на поръчаните стоки </w:t>
      </w:r>
      <w:r w:rsidR="007948B8" w:rsidRPr="00C14619">
        <w:rPr>
          <w:rFonts w:ascii="Verdana" w:hAnsi="Verdana"/>
          <w:sz w:val="20"/>
          <w:szCs w:val="20"/>
          <w:lang w:val="bg-BG"/>
        </w:rPr>
        <w:t xml:space="preserve">предмет на договора </w:t>
      </w:r>
      <w:r w:rsidRPr="00C14619">
        <w:rPr>
          <w:rFonts w:ascii="Verdana" w:hAnsi="Verdana"/>
          <w:sz w:val="20"/>
          <w:szCs w:val="20"/>
          <w:lang w:val="bg-BG"/>
        </w:rPr>
        <w:t>е до 20 работни дни, считано от датата на получаване на поръчката. Срокът на доставка се отнася за всички стоки, предмет на договора.</w:t>
      </w:r>
    </w:p>
    <w:p w14:paraId="17594CE8" w14:textId="77777777" w:rsidR="007948B8" w:rsidRPr="00C14619" w:rsidRDefault="007948B8"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Изпълнителят</w:t>
      </w:r>
      <w:r w:rsidRPr="00C14619">
        <w:rPr>
          <w:rFonts w:ascii="Verdana" w:hAnsi="Verdana" w:cs="Arial"/>
          <w:sz w:val="20"/>
          <w:szCs w:val="20"/>
          <w:lang w:val="bg-BG"/>
        </w:rPr>
        <w:t xml:space="preserve"> доставя поръчаните стоки със срок на годност към момента на доставката, не по-малко от 2/3 от посочения от производителя срок на годност.</w:t>
      </w:r>
    </w:p>
    <w:p w14:paraId="1D958B41" w14:textId="77777777" w:rsidR="00BA1E75"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Изпълнителят доставя стоките, предмет на договора в оригинални опаковки на производителя, с ненарушена цялост. На етикета трябва да бъде отбелязано: </w:t>
      </w:r>
    </w:p>
    <w:p w14:paraId="32E57B87" w14:textId="77777777" w:rsidR="00771CE2"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вид, </w:t>
      </w:r>
    </w:p>
    <w:p w14:paraId="53343A91" w14:textId="77777777" w:rsidR="00771CE2"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каталожен номер, </w:t>
      </w:r>
    </w:p>
    <w:p w14:paraId="2EC65431" w14:textId="77777777" w:rsidR="00771CE2"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партиден номер, </w:t>
      </w:r>
    </w:p>
    <w:p w14:paraId="7A45B5E4" w14:textId="77777777" w:rsidR="00771CE2"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актуалните международни символи за риск, </w:t>
      </w:r>
    </w:p>
    <w:p w14:paraId="62D424AC" w14:textId="77777777" w:rsidR="00771CE2"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 xml:space="preserve">условия за съхранение, </w:t>
      </w:r>
    </w:p>
    <w:p w14:paraId="0D0C0094" w14:textId="43066E6C" w:rsidR="00BA1E75" w:rsidRPr="00C14619" w:rsidRDefault="00771CE2" w:rsidP="00042131">
      <w:pPr>
        <w:pStyle w:val="ListParagraph"/>
        <w:numPr>
          <w:ilvl w:val="2"/>
          <w:numId w:val="19"/>
        </w:numPr>
        <w:tabs>
          <w:tab w:val="left" w:pos="426"/>
          <w:tab w:val="left" w:pos="579"/>
        </w:tabs>
        <w:spacing w:before="120" w:after="120"/>
        <w:ind w:left="1560" w:hanging="840"/>
        <w:contextualSpacing w:val="0"/>
        <w:jc w:val="both"/>
        <w:outlineLvl w:val="0"/>
        <w:rPr>
          <w:rFonts w:ascii="Verdana" w:hAnsi="Verdana"/>
          <w:sz w:val="20"/>
          <w:szCs w:val="20"/>
          <w:lang w:val="bg-BG"/>
        </w:rPr>
      </w:pPr>
      <w:r w:rsidRPr="00C14619">
        <w:rPr>
          <w:rFonts w:ascii="Verdana" w:hAnsi="Verdana" w:cs="Arial"/>
          <w:sz w:val="20"/>
          <w:szCs w:val="20"/>
          <w:lang w:val="bg-BG"/>
        </w:rPr>
        <w:t>дата и срок на годност.</w:t>
      </w:r>
    </w:p>
    <w:p w14:paraId="655A2F29" w14:textId="77777777" w:rsidR="00C9145A"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Изпълнителят предоставя </w:t>
      </w:r>
      <w:r w:rsidR="00595117" w:rsidRPr="00C14619">
        <w:rPr>
          <w:rFonts w:ascii="Verdana" w:hAnsi="Verdana"/>
          <w:sz w:val="20"/>
          <w:szCs w:val="20"/>
          <w:lang w:val="bg-BG"/>
        </w:rPr>
        <w:t xml:space="preserve">на възложителя еднократно, в срок до 2 седмици от сключване на договора, </w:t>
      </w:r>
      <w:r w:rsidRPr="00C14619">
        <w:rPr>
          <w:rFonts w:ascii="Verdana" w:hAnsi="Verdana"/>
          <w:sz w:val="20"/>
          <w:szCs w:val="20"/>
          <w:lang w:val="bg-BG"/>
        </w:rPr>
        <w:t xml:space="preserve">информационни листове за безопасност </w:t>
      </w:r>
      <w:r w:rsidR="001F515B" w:rsidRPr="00C14619">
        <w:rPr>
          <w:rFonts w:ascii="Verdana" w:hAnsi="Verdana"/>
          <w:sz w:val="20"/>
          <w:szCs w:val="20"/>
          <w:lang w:val="bg-BG"/>
        </w:rPr>
        <w:t xml:space="preserve">(на хартиен или електронен носител) </w:t>
      </w:r>
      <w:r w:rsidRPr="00C14619">
        <w:rPr>
          <w:rFonts w:ascii="Verdana" w:hAnsi="Verdana"/>
          <w:sz w:val="20"/>
          <w:szCs w:val="20"/>
          <w:lang w:val="bg-BG"/>
        </w:rPr>
        <w:t>на български език и в съответствие с действащите разпоредби и регулативни документи, за всеки тест – набор</w:t>
      </w:r>
      <w:r w:rsidR="002E6CD9" w:rsidRPr="00C14619">
        <w:rPr>
          <w:rFonts w:ascii="Verdana" w:hAnsi="Verdana"/>
          <w:sz w:val="20"/>
          <w:szCs w:val="20"/>
          <w:lang w:val="bg-BG"/>
        </w:rPr>
        <w:t xml:space="preserve"> </w:t>
      </w:r>
      <w:r w:rsidR="00AC647E" w:rsidRPr="00C14619">
        <w:rPr>
          <w:rFonts w:ascii="Verdana" w:hAnsi="Verdana"/>
          <w:sz w:val="20"/>
          <w:szCs w:val="20"/>
          <w:lang w:val="bg-BG"/>
        </w:rPr>
        <w:t>и за други стоки, за които е приложимо, предмет на</w:t>
      </w:r>
      <w:r w:rsidR="002E6CD9" w:rsidRPr="00C14619">
        <w:rPr>
          <w:rFonts w:ascii="Verdana" w:hAnsi="Verdana"/>
          <w:sz w:val="20"/>
          <w:szCs w:val="20"/>
          <w:lang w:val="bg-BG"/>
        </w:rPr>
        <w:t xml:space="preserve"> </w:t>
      </w:r>
      <w:r w:rsidR="00AC647E" w:rsidRPr="00C14619">
        <w:rPr>
          <w:rFonts w:ascii="Verdana" w:hAnsi="Verdana"/>
          <w:sz w:val="20"/>
          <w:szCs w:val="20"/>
          <w:lang w:val="bg-BG"/>
        </w:rPr>
        <w:t xml:space="preserve">Таблица </w:t>
      </w:r>
      <w:r w:rsidR="002E6CD9" w:rsidRPr="00C14619">
        <w:rPr>
          <w:rFonts w:ascii="Verdana" w:hAnsi="Verdana"/>
          <w:sz w:val="20"/>
          <w:szCs w:val="20"/>
          <w:lang w:val="bg-BG"/>
        </w:rPr>
        <w:t>№1</w:t>
      </w:r>
      <w:r w:rsidRPr="00C14619">
        <w:rPr>
          <w:rFonts w:ascii="Verdana" w:hAnsi="Verdana"/>
          <w:sz w:val="20"/>
          <w:szCs w:val="20"/>
          <w:lang w:val="bg-BG"/>
        </w:rPr>
        <w:t xml:space="preserve">. </w:t>
      </w:r>
    </w:p>
    <w:p w14:paraId="42845A23" w14:textId="193EE251" w:rsidR="00BA1E75" w:rsidRPr="00C14619" w:rsidRDefault="009821FB" w:rsidP="0088480E">
      <w:pPr>
        <w:tabs>
          <w:tab w:val="left" w:pos="426"/>
          <w:tab w:val="left" w:pos="579"/>
        </w:tabs>
        <w:spacing w:before="120" w:after="120"/>
        <w:ind w:left="360"/>
        <w:jc w:val="both"/>
        <w:outlineLvl w:val="0"/>
        <w:rPr>
          <w:rFonts w:ascii="Verdana" w:hAnsi="Verdana"/>
          <w:sz w:val="20"/>
          <w:szCs w:val="20"/>
          <w:lang w:val="bg-BG"/>
        </w:rPr>
      </w:pPr>
      <w:r w:rsidRPr="00C14619">
        <w:rPr>
          <w:rFonts w:ascii="Verdana" w:hAnsi="Verdana"/>
          <w:sz w:val="20"/>
          <w:szCs w:val="20"/>
          <w:lang w:val="bg-BG"/>
        </w:rPr>
        <w:t xml:space="preserve">За стоките от </w:t>
      </w:r>
      <w:r w:rsidR="00A0094C" w:rsidRPr="00C14619">
        <w:rPr>
          <w:rFonts w:ascii="Verdana" w:hAnsi="Verdana"/>
          <w:sz w:val="20"/>
          <w:szCs w:val="20"/>
          <w:lang w:val="bg-BG"/>
        </w:rPr>
        <w:t>Т</w:t>
      </w:r>
      <w:r w:rsidRPr="00C14619">
        <w:rPr>
          <w:rFonts w:ascii="Verdana" w:hAnsi="Verdana"/>
          <w:sz w:val="20"/>
          <w:szCs w:val="20"/>
          <w:lang w:val="bg-BG"/>
        </w:rPr>
        <w:t>аблица №2, документите в предходното изречение съпровождат поръчаната стока</w:t>
      </w:r>
      <w:r w:rsidR="00AC647E" w:rsidRPr="00C14619">
        <w:rPr>
          <w:rFonts w:ascii="Verdana" w:hAnsi="Verdana"/>
          <w:sz w:val="20"/>
          <w:szCs w:val="20"/>
          <w:lang w:val="bg-BG"/>
        </w:rPr>
        <w:t>, за ко</w:t>
      </w:r>
      <w:r w:rsidR="00B9075C" w:rsidRPr="00C14619">
        <w:rPr>
          <w:rFonts w:ascii="Verdana" w:hAnsi="Verdana"/>
          <w:sz w:val="20"/>
          <w:szCs w:val="20"/>
          <w:lang w:val="bg-BG"/>
        </w:rPr>
        <w:t>я</w:t>
      </w:r>
      <w:r w:rsidR="00AC647E" w:rsidRPr="00C14619">
        <w:rPr>
          <w:rFonts w:ascii="Verdana" w:hAnsi="Verdana"/>
          <w:sz w:val="20"/>
          <w:szCs w:val="20"/>
          <w:lang w:val="bg-BG"/>
        </w:rPr>
        <w:t>то е приложимо,</w:t>
      </w:r>
      <w:r w:rsidRPr="00C14619">
        <w:rPr>
          <w:rFonts w:ascii="Verdana" w:hAnsi="Verdana"/>
          <w:sz w:val="20"/>
          <w:szCs w:val="20"/>
          <w:lang w:val="bg-BG"/>
        </w:rPr>
        <w:t xml:space="preserve"> при първата й доставка. </w:t>
      </w:r>
      <w:r w:rsidR="00C9145A" w:rsidRPr="00C14619">
        <w:rPr>
          <w:rFonts w:ascii="Verdana" w:hAnsi="Verdana"/>
          <w:sz w:val="20"/>
          <w:szCs w:val="20"/>
          <w:lang w:val="bg-BG"/>
        </w:rPr>
        <w:t>Документите з</w:t>
      </w:r>
      <w:r w:rsidR="00BA1E75" w:rsidRPr="00C14619">
        <w:rPr>
          <w:rFonts w:ascii="Verdana" w:hAnsi="Verdana"/>
          <w:sz w:val="20"/>
          <w:szCs w:val="20"/>
          <w:lang w:val="bg-BG"/>
        </w:rPr>
        <w:t>а доставените стоки да съдържа</w:t>
      </w:r>
      <w:r w:rsidR="00C9145A" w:rsidRPr="00C14619">
        <w:rPr>
          <w:rFonts w:ascii="Verdana" w:hAnsi="Verdana"/>
          <w:sz w:val="20"/>
          <w:szCs w:val="20"/>
          <w:lang w:val="bg-BG"/>
        </w:rPr>
        <w:t>т</w:t>
      </w:r>
      <w:r w:rsidR="00BA1E75" w:rsidRPr="00C14619">
        <w:rPr>
          <w:rFonts w:ascii="Verdana" w:hAnsi="Verdana"/>
          <w:sz w:val="20"/>
          <w:szCs w:val="20"/>
          <w:lang w:val="bg-BG"/>
        </w:rPr>
        <w:t xml:space="preserve"> маркировка за степента на опасност, съгласно изискванията на действащите регулативни документи.</w:t>
      </w:r>
    </w:p>
    <w:p w14:paraId="19C9B2B3" w14:textId="550DBB81" w:rsidR="00597F57"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bCs/>
          <w:sz w:val="20"/>
          <w:szCs w:val="20"/>
          <w:lang w:val="bg-BG"/>
        </w:rPr>
      </w:pPr>
      <w:r w:rsidRPr="00C14619">
        <w:rPr>
          <w:rFonts w:ascii="Verdana" w:hAnsi="Verdana"/>
          <w:sz w:val="20"/>
          <w:szCs w:val="20"/>
          <w:lang w:val="bg-BG"/>
        </w:rPr>
        <w:t xml:space="preserve">Изпълнителят предоставя </w:t>
      </w:r>
      <w:r w:rsidR="00E4506D" w:rsidRPr="00C14619">
        <w:rPr>
          <w:rFonts w:ascii="Verdana" w:hAnsi="Verdana"/>
          <w:sz w:val="20"/>
          <w:szCs w:val="20"/>
          <w:lang w:val="bg-BG"/>
        </w:rPr>
        <w:t xml:space="preserve">на възложителя </w:t>
      </w:r>
      <w:r w:rsidR="00597F57" w:rsidRPr="00C14619">
        <w:rPr>
          <w:rFonts w:ascii="Verdana" w:hAnsi="Verdana"/>
          <w:sz w:val="20"/>
          <w:szCs w:val="20"/>
          <w:lang w:val="bg-BG"/>
        </w:rPr>
        <w:t xml:space="preserve">услуга </w:t>
      </w:r>
      <w:r w:rsidRPr="00C14619">
        <w:rPr>
          <w:rFonts w:ascii="Verdana" w:hAnsi="Verdana"/>
          <w:sz w:val="20"/>
          <w:szCs w:val="20"/>
          <w:lang w:val="bg-BG"/>
        </w:rPr>
        <w:t>за изземване на отработените тест-набори</w:t>
      </w:r>
      <w:r w:rsidR="00E4506D" w:rsidRPr="00C14619">
        <w:rPr>
          <w:rFonts w:ascii="Verdana" w:hAnsi="Verdana"/>
          <w:sz w:val="20"/>
          <w:szCs w:val="20"/>
          <w:lang w:val="bg-BG"/>
        </w:rPr>
        <w:t xml:space="preserve">, в случай че в хода на процедурата </w:t>
      </w:r>
      <w:r w:rsidR="009426A4" w:rsidRPr="00C14619">
        <w:rPr>
          <w:rFonts w:ascii="Verdana" w:hAnsi="Verdana"/>
          <w:sz w:val="20"/>
          <w:szCs w:val="20"/>
          <w:lang w:val="bg-BG"/>
        </w:rPr>
        <w:t xml:space="preserve">първият </w:t>
      </w:r>
      <w:r w:rsidR="00E4506D" w:rsidRPr="00C14619">
        <w:rPr>
          <w:rFonts w:ascii="Verdana" w:hAnsi="Verdana"/>
          <w:sz w:val="20"/>
          <w:szCs w:val="20"/>
          <w:lang w:val="bg-BG"/>
        </w:rPr>
        <w:t>е предложил</w:t>
      </w:r>
      <w:r w:rsidR="00597F57" w:rsidRPr="00C14619">
        <w:rPr>
          <w:rFonts w:ascii="Verdana" w:hAnsi="Verdana"/>
          <w:sz w:val="20"/>
          <w:szCs w:val="20"/>
          <w:lang w:val="bg-BG"/>
        </w:rPr>
        <w:t xml:space="preserve"> ценова листа за тази услуга, </w:t>
      </w:r>
      <w:r w:rsidR="00597F57" w:rsidRPr="00C14619">
        <w:rPr>
          <w:rFonts w:ascii="Verdana" w:hAnsi="Verdana"/>
          <w:bCs/>
          <w:sz w:val="20"/>
          <w:szCs w:val="20"/>
          <w:lang w:val="bg-BG"/>
        </w:rPr>
        <w:t xml:space="preserve">включително и условия, при които възложителят би могъл да </w:t>
      </w:r>
      <w:r w:rsidR="009426A4" w:rsidRPr="00C14619">
        <w:rPr>
          <w:rFonts w:ascii="Verdana" w:hAnsi="Verdana"/>
          <w:bCs/>
          <w:sz w:val="20"/>
          <w:szCs w:val="20"/>
          <w:lang w:val="bg-BG"/>
        </w:rPr>
        <w:t xml:space="preserve">я </w:t>
      </w:r>
      <w:r w:rsidR="00597F57" w:rsidRPr="00C14619">
        <w:rPr>
          <w:rFonts w:ascii="Verdana" w:hAnsi="Verdana"/>
          <w:bCs/>
          <w:sz w:val="20"/>
          <w:szCs w:val="20"/>
          <w:lang w:val="bg-BG"/>
        </w:rPr>
        <w:t>ползва.</w:t>
      </w:r>
      <w:r w:rsidR="008B4594" w:rsidRPr="00C14619">
        <w:rPr>
          <w:rFonts w:ascii="Verdana" w:hAnsi="Verdana"/>
          <w:bCs/>
          <w:sz w:val="20"/>
          <w:szCs w:val="20"/>
          <w:lang w:val="bg-BG"/>
        </w:rPr>
        <w:t xml:space="preserve"> Възложителят не е задължен да ползва посочената в предходното изречение услуга.</w:t>
      </w:r>
    </w:p>
    <w:p w14:paraId="17C1EAD4" w14:textId="77777777" w:rsidR="006E71B6" w:rsidRPr="00C14619" w:rsidRDefault="006E71B6"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cs="Arial"/>
          <w:sz w:val="20"/>
          <w:szCs w:val="20"/>
          <w:lang w:val="bg-BG"/>
        </w:rPr>
      </w:pPr>
      <w:r w:rsidRPr="00C14619">
        <w:rPr>
          <w:rFonts w:ascii="Verdana" w:hAnsi="Verdana" w:cs="Arial"/>
          <w:sz w:val="20"/>
          <w:szCs w:val="20"/>
          <w:lang w:val="bg-BG"/>
        </w:rPr>
        <w:t>Изпълнителят</w:t>
      </w:r>
      <w:r w:rsidR="00BA1E75" w:rsidRPr="00C14619">
        <w:rPr>
          <w:rFonts w:ascii="Verdana" w:hAnsi="Verdana" w:cs="Arial"/>
          <w:sz w:val="20"/>
          <w:szCs w:val="20"/>
          <w:lang w:val="bg-BG"/>
        </w:rPr>
        <w:t xml:space="preserve"> предоставя анализен сертификат от производител като доказателство за качеството на всеки продукт, в който да </w:t>
      </w:r>
      <w:r w:rsidR="00BA1E75" w:rsidRPr="00C14619">
        <w:rPr>
          <w:rFonts w:ascii="Verdana" w:hAnsi="Verdana"/>
          <w:sz w:val="20"/>
          <w:szCs w:val="20"/>
          <w:lang w:val="bg-BG"/>
        </w:rPr>
        <w:t>присъства</w:t>
      </w:r>
      <w:r w:rsidR="00BA1E75" w:rsidRPr="00C14619">
        <w:rPr>
          <w:rFonts w:ascii="Verdana" w:hAnsi="Verdana" w:cs="Arial"/>
          <w:sz w:val="20"/>
          <w:szCs w:val="20"/>
          <w:lang w:val="bg-BG"/>
        </w:rPr>
        <w:t xml:space="preserve"> като минимум следната информация: </w:t>
      </w:r>
    </w:p>
    <w:p w14:paraId="7F6CB3A7" w14:textId="77777777" w:rsidR="006E71B6" w:rsidRPr="00C14619" w:rsidRDefault="00BA1E75" w:rsidP="00042131">
      <w:pPr>
        <w:pStyle w:val="ListParagraph"/>
        <w:numPr>
          <w:ilvl w:val="2"/>
          <w:numId w:val="19"/>
        </w:numPr>
        <w:tabs>
          <w:tab w:val="left" w:pos="426"/>
          <w:tab w:val="left" w:pos="579"/>
        </w:tabs>
        <w:spacing w:before="120" w:after="120"/>
        <w:ind w:left="1560" w:hanging="851"/>
        <w:contextualSpacing w:val="0"/>
        <w:jc w:val="both"/>
        <w:outlineLvl w:val="0"/>
        <w:rPr>
          <w:rFonts w:ascii="Verdana" w:hAnsi="Verdana" w:cs="Arial"/>
          <w:sz w:val="20"/>
          <w:szCs w:val="20"/>
          <w:lang w:val="bg-BG"/>
        </w:rPr>
      </w:pPr>
      <w:r w:rsidRPr="00C14619">
        <w:rPr>
          <w:rFonts w:ascii="Verdana" w:hAnsi="Verdana" w:cs="Arial"/>
          <w:sz w:val="20"/>
          <w:szCs w:val="20"/>
          <w:lang w:val="bg-BG"/>
        </w:rPr>
        <w:t xml:space="preserve">каталожен номер, </w:t>
      </w:r>
    </w:p>
    <w:p w14:paraId="6F8AADA7" w14:textId="6ED99802" w:rsidR="006E71B6" w:rsidRPr="00C14619" w:rsidRDefault="00BA1E75" w:rsidP="00042131">
      <w:pPr>
        <w:pStyle w:val="ListParagraph"/>
        <w:numPr>
          <w:ilvl w:val="2"/>
          <w:numId w:val="19"/>
        </w:numPr>
        <w:tabs>
          <w:tab w:val="left" w:pos="426"/>
          <w:tab w:val="left" w:pos="579"/>
        </w:tabs>
        <w:spacing w:before="120" w:after="120"/>
        <w:ind w:left="1560" w:hanging="851"/>
        <w:contextualSpacing w:val="0"/>
        <w:jc w:val="both"/>
        <w:outlineLvl w:val="0"/>
        <w:rPr>
          <w:rFonts w:ascii="Verdana" w:hAnsi="Verdana" w:cs="Arial"/>
          <w:sz w:val="20"/>
          <w:szCs w:val="20"/>
          <w:lang w:val="bg-BG"/>
        </w:rPr>
      </w:pPr>
      <w:r w:rsidRPr="00C14619">
        <w:rPr>
          <w:rFonts w:ascii="Verdana" w:hAnsi="Verdana" w:cs="Arial"/>
          <w:sz w:val="20"/>
          <w:szCs w:val="20"/>
          <w:lang w:val="bg-BG"/>
        </w:rPr>
        <w:t xml:space="preserve">партиден номер, </w:t>
      </w:r>
    </w:p>
    <w:p w14:paraId="7C7E945C" w14:textId="2F325528" w:rsidR="005A2C31" w:rsidRPr="00C14619" w:rsidRDefault="005A2C31" w:rsidP="00042131">
      <w:pPr>
        <w:pStyle w:val="ListParagraph"/>
        <w:numPr>
          <w:ilvl w:val="2"/>
          <w:numId w:val="19"/>
        </w:numPr>
        <w:tabs>
          <w:tab w:val="left" w:pos="426"/>
          <w:tab w:val="left" w:pos="579"/>
        </w:tabs>
        <w:spacing w:before="120" w:after="120"/>
        <w:ind w:left="1560" w:hanging="851"/>
        <w:contextualSpacing w:val="0"/>
        <w:jc w:val="both"/>
        <w:outlineLvl w:val="0"/>
        <w:rPr>
          <w:rFonts w:ascii="Verdana" w:hAnsi="Verdana" w:cs="Arial"/>
          <w:sz w:val="20"/>
          <w:szCs w:val="20"/>
          <w:lang w:val="bg-BG"/>
        </w:rPr>
      </w:pPr>
      <w:r w:rsidRPr="00C14619">
        <w:rPr>
          <w:rFonts w:ascii="Verdana" w:hAnsi="Verdana" w:cs="Arial"/>
          <w:sz w:val="20"/>
          <w:szCs w:val="20"/>
          <w:lang w:val="bg-BG"/>
        </w:rPr>
        <w:t>информация от проверка</w:t>
      </w:r>
      <w:r w:rsidR="00BA1E75" w:rsidRPr="00C14619">
        <w:rPr>
          <w:rFonts w:ascii="Verdana" w:hAnsi="Verdana" w:cs="Arial"/>
          <w:sz w:val="20"/>
          <w:szCs w:val="20"/>
          <w:lang w:val="bg-BG"/>
        </w:rPr>
        <w:t xml:space="preserve"> и</w:t>
      </w:r>
      <w:r w:rsidRPr="00C14619">
        <w:rPr>
          <w:rFonts w:ascii="Verdana" w:hAnsi="Verdana" w:cs="Arial"/>
          <w:sz w:val="20"/>
          <w:szCs w:val="20"/>
          <w:lang w:val="bg-BG"/>
        </w:rPr>
        <w:t xml:space="preserve"> изчислени характеристики на метода (толеранс, коефициент на вариация, стандартно отклонение)</w:t>
      </w:r>
      <w:r w:rsidR="001C0F26" w:rsidRPr="00C14619">
        <w:rPr>
          <w:rFonts w:ascii="Verdana" w:hAnsi="Verdana" w:cs="Arial"/>
          <w:sz w:val="20"/>
          <w:szCs w:val="20"/>
          <w:lang w:val="bg-BG"/>
        </w:rPr>
        <w:t>,</w:t>
      </w:r>
      <w:r w:rsidRPr="00C14619">
        <w:rPr>
          <w:rFonts w:ascii="Verdana" w:hAnsi="Verdana" w:cs="Arial"/>
          <w:sz w:val="20"/>
          <w:szCs w:val="20"/>
          <w:lang w:val="bg-BG"/>
        </w:rPr>
        <w:t xml:space="preserve"> </w:t>
      </w:r>
    </w:p>
    <w:p w14:paraId="24EAA648" w14:textId="1F0E7BCB" w:rsidR="006E71B6" w:rsidRPr="00C14619" w:rsidRDefault="00BA1E75" w:rsidP="00042131">
      <w:pPr>
        <w:pStyle w:val="ListParagraph"/>
        <w:numPr>
          <w:ilvl w:val="2"/>
          <w:numId w:val="19"/>
        </w:numPr>
        <w:tabs>
          <w:tab w:val="left" w:pos="426"/>
          <w:tab w:val="left" w:pos="579"/>
        </w:tabs>
        <w:spacing w:before="120" w:after="120"/>
        <w:ind w:left="1560" w:hanging="851"/>
        <w:contextualSpacing w:val="0"/>
        <w:jc w:val="both"/>
        <w:outlineLvl w:val="0"/>
        <w:rPr>
          <w:rFonts w:ascii="Verdana" w:hAnsi="Verdana" w:cs="Arial"/>
          <w:sz w:val="20"/>
          <w:szCs w:val="20"/>
          <w:lang w:val="bg-BG"/>
        </w:rPr>
      </w:pPr>
      <w:r w:rsidRPr="00C14619">
        <w:rPr>
          <w:rFonts w:ascii="Verdana" w:hAnsi="Verdana" w:cs="Arial"/>
          <w:sz w:val="20"/>
          <w:szCs w:val="20"/>
          <w:lang w:val="bg-BG"/>
        </w:rPr>
        <w:t xml:space="preserve">срок на годност, </w:t>
      </w:r>
    </w:p>
    <w:p w14:paraId="04B4D89E" w14:textId="7DD37669" w:rsidR="006E71B6" w:rsidRPr="00C14619" w:rsidRDefault="00BA1E75" w:rsidP="00042131">
      <w:pPr>
        <w:pStyle w:val="ListParagraph"/>
        <w:numPr>
          <w:ilvl w:val="2"/>
          <w:numId w:val="19"/>
        </w:numPr>
        <w:tabs>
          <w:tab w:val="left" w:pos="426"/>
          <w:tab w:val="left" w:pos="579"/>
        </w:tabs>
        <w:spacing w:before="120" w:after="120"/>
        <w:ind w:left="1560" w:hanging="851"/>
        <w:contextualSpacing w:val="0"/>
        <w:jc w:val="both"/>
        <w:outlineLvl w:val="0"/>
        <w:rPr>
          <w:rFonts w:ascii="Verdana" w:hAnsi="Verdana" w:cs="Arial"/>
          <w:sz w:val="20"/>
          <w:szCs w:val="20"/>
          <w:lang w:val="bg-BG"/>
        </w:rPr>
      </w:pPr>
      <w:r w:rsidRPr="00C14619">
        <w:rPr>
          <w:rFonts w:ascii="Verdana" w:hAnsi="Verdana" w:cs="Arial"/>
          <w:sz w:val="20"/>
          <w:szCs w:val="20"/>
          <w:lang w:val="bg-BG"/>
        </w:rPr>
        <w:lastRenderedPageBreak/>
        <w:t>име</w:t>
      </w:r>
      <w:r w:rsidR="001C0F26" w:rsidRPr="00C14619">
        <w:rPr>
          <w:rFonts w:ascii="Verdana" w:hAnsi="Verdana" w:cs="Arial"/>
          <w:sz w:val="20"/>
          <w:szCs w:val="20"/>
          <w:lang w:val="bg-BG"/>
        </w:rPr>
        <w:t>,</w:t>
      </w:r>
      <w:r w:rsidRPr="00C14619">
        <w:rPr>
          <w:rFonts w:ascii="Verdana" w:hAnsi="Verdana" w:cs="Arial"/>
          <w:sz w:val="20"/>
          <w:szCs w:val="20"/>
          <w:lang w:val="bg-BG"/>
        </w:rPr>
        <w:t xml:space="preserve"> длъжност</w:t>
      </w:r>
      <w:r w:rsidR="001C0F26" w:rsidRPr="00C14619">
        <w:rPr>
          <w:rFonts w:ascii="Verdana" w:hAnsi="Verdana" w:cs="Arial"/>
          <w:sz w:val="20"/>
          <w:szCs w:val="20"/>
          <w:lang w:val="bg-BG"/>
        </w:rPr>
        <w:t xml:space="preserve"> и</w:t>
      </w:r>
      <w:r w:rsidRPr="00C14619">
        <w:rPr>
          <w:rFonts w:ascii="Verdana" w:hAnsi="Verdana" w:cs="Arial"/>
          <w:sz w:val="20"/>
          <w:szCs w:val="20"/>
          <w:lang w:val="bg-BG"/>
        </w:rPr>
        <w:t xml:space="preserve"> </w:t>
      </w:r>
      <w:r w:rsidR="001C0F26" w:rsidRPr="00C14619">
        <w:rPr>
          <w:rFonts w:ascii="Verdana" w:hAnsi="Verdana" w:cs="Arial"/>
          <w:sz w:val="20"/>
          <w:szCs w:val="20"/>
          <w:lang w:val="bg-BG"/>
        </w:rPr>
        <w:t xml:space="preserve">подпис </w:t>
      </w:r>
      <w:r w:rsidRPr="00C14619">
        <w:rPr>
          <w:rFonts w:ascii="Verdana" w:hAnsi="Verdana" w:cs="Arial"/>
          <w:sz w:val="20"/>
          <w:szCs w:val="20"/>
          <w:lang w:val="bg-BG"/>
        </w:rPr>
        <w:t xml:space="preserve">на лицето, отговарящо за контрола по качеството. </w:t>
      </w:r>
    </w:p>
    <w:p w14:paraId="68B6DAED" w14:textId="022F68B4" w:rsidR="009608A9" w:rsidRPr="00C14619" w:rsidRDefault="00BA1E75" w:rsidP="0088480E">
      <w:pPr>
        <w:tabs>
          <w:tab w:val="left" w:pos="426"/>
          <w:tab w:val="left" w:pos="579"/>
        </w:tabs>
        <w:spacing w:before="120" w:after="120"/>
        <w:jc w:val="both"/>
        <w:outlineLvl w:val="0"/>
        <w:rPr>
          <w:rFonts w:ascii="Verdana" w:hAnsi="Verdana" w:cs="Arial"/>
          <w:sz w:val="20"/>
          <w:szCs w:val="20"/>
          <w:lang w:val="bg-BG"/>
        </w:rPr>
      </w:pPr>
      <w:r w:rsidRPr="00C14619">
        <w:rPr>
          <w:rFonts w:ascii="Verdana" w:hAnsi="Verdana" w:cs="Arial"/>
          <w:sz w:val="20"/>
          <w:szCs w:val="20"/>
          <w:lang w:val="bg-BG"/>
        </w:rPr>
        <w:t xml:space="preserve">В сертификата да не се препоръчва допълнителен входящ контрол от </w:t>
      </w:r>
      <w:r w:rsidR="00960C91" w:rsidRPr="00C14619">
        <w:rPr>
          <w:rFonts w:ascii="Verdana" w:hAnsi="Verdana" w:cs="Arial"/>
          <w:sz w:val="20"/>
          <w:szCs w:val="20"/>
          <w:lang w:val="bg-BG"/>
        </w:rPr>
        <w:t>ползвателя</w:t>
      </w:r>
      <w:r w:rsidRPr="00C14619">
        <w:rPr>
          <w:rFonts w:ascii="Verdana" w:hAnsi="Verdana" w:cs="Arial"/>
          <w:sz w:val="20"/>
          <w:szCs w:val="20"/>
          <w:lang w:val="bg-BG"/>
        </w:rPr>
        <w:t>. Анализен сертификат да се предоставя за всеки продукт</w:t>
      </w:r>
      <w:r w:rsidR="00C562D4" w:rsidRPr="00C14619">
        <w:rPr>
          <w:rFonts w:ascii="Verdana" w:hAnsi="Verdana" w:cs="Arial"/>
          <w:sz w:val="20"/>
          <w:szCs w:val="20"/>
          <w:lang w:val="bg-BG"/>
        </w:rPr>
        <w:t xml:space="preserve"> от таблица №1 с изключение на поз</w:t>
      </w:r>
      <w:r w:rsidR="00E42342" w:rsidRPr="00C14619">
        <w:rPr>
          <w:rFonts w:ascii="Verdana" w:hAnsi="Verdana" w:cs="Arial"/>
          <w:sz w:val="20"/>
          <w:szCs w:val="20"/>
          <w:lang w:val="bg-BG"/>
        </w:rPr>
        <w:t>.</w:t>
      </w:r>
      <w:r w:rsidR="00C562D4" w:rsidRPr="00C14619">
        <w:rPr>
          <w:rFonts w:ascii="Verdana" w:hAnsi="Verdana" w:cs="Arial"/>
          <w:sz w:val="20"/>
          <w:szCs w:val="20"/>
          <w:lang w:val="bg-BG"/>
        </w:rPr>
        <w:t xml:space="preserve"> 48;</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49;</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54;</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56;</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57;</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58;</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61;</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62;</w:t>
      </w:r>
      <w:r w:rsidR="00D27220" w:rsidRPr="00C14619">
        <w:rPr>
          <w:rFonts w:ascii="Verdana" w:hAnsi="Verdana" w:cs="Arial"/>
          <w:sz w:val="20"/>
          <w:szCs w:val="20"/>
          <w:lang w:val="en-US"/>
        </w:rPr>
        <w:t xml:space="preserve"> </w:t>
      </w:r>
      <w:r w:rsidR="00C562D4" w:rsidRPr="00C14619">
        <w:rPr>
          <w:rFonts w:ascii="Verdana" w:hAnsi="Verdana" w:cs="Arial"/>
          <w:sz w:val="20"/>
          <w:szCs w:val="20"/>
          <w:lang w:val="bg-BG"/>
        </w:rPr>
        <w:t>63;64</w:t>
      </w:r>
      <w:r w:rsidR="00E42342" w:rsidRPr="00C14619">
        <w:rPr>
          <w:rFonts w:ascii="Verdana" w:hAnsi="Verdana" w:cs="Arial"/>
          <w:sz w:val="20"/>
          <w:szCs w:val="20"/>
          <w:lang w:val="bg-BG"/>
        </w:rPr>
        <w:t xml:space="preserve"> (празни кръгли кювети, тест ленти и индикаторни ленти)</w:t>
      </w:r>
      <w:r w:rsidR="00C562D4" w:rsidRPr="00C14619">
        <w:rPr>
          <w:rFonts w:ascii="Verdana" w:hAnsi="Verdana" w:cs="Arial"/>
          <w:sz w:val="20"/>
          <w:szCs w:val="20"/>
          <w:lang w:val="bg-BG"/>
        </w:rPr>
        <w:t xml:space="preserve"> </w:t>
      </w:r>
      <w:r w:rsidRPr="00C14619">
        <w:rPr>
          <w:rFonts w:ascii="Verdana" w:hAnsi="Verdana" w:cs="Arial"/>
          <w:sz w:val="20"/>
          <w:szCs w:val="20"/>
          <w:lang w:val="bg-BG"/>
        </w:rPr>
        <w:t>и всяка партида при всяка доставка.</w:t>
      </w:r>
      <w:r w:rsidR="00E42342" w:rsidRPr="00C14619">
        <w:rPr>
          <w:rFonts w:ascii="Verdana" w:hAnsi="Verdana" w:cs="Arial"/>
          <w:sz w:val="20"/>
          <w:szCs w:val="20"/>
          <w:lang w:val="bg-BG"/>
        </w:rPr>
        <w:t xml:space="preserve"> Анализен сертификат да се предоставя</w:t>
      </w:r>
      <w:r w:rsidRPr="00C14619">
        <w:rPr>
          <w:rFonts w:ascii="Verdana" w:hAnsi="Verdana" w:cs="Arial"/>
          <w:sz w:val="20"/>
          <w:szCs w:val="20"/>
          <w:lang w:val="bg-BG"/>
        </w:rPr>
        <w:t xml:space="preserve"> </w:t>
      </w:r>
      <w:r w:rsidR="00E42342" w:rsidRPr="00C14619">
        <w:rPr>
          <w:rFonts w:ascii="Verdana" w:hAnsi="Verdana"/>
          <w:sz w:val="20"/>
          <w:szCs w:val="20"/>
          <w:lang w:val="bg-BG"/>
        </w:rPr>
        <w:t>за всеки тест – набор и за други стоки, за които е приложимо, в случай че са предмет на Таблица №2.</w:t>
      </w:r>
    </w:p>
    <w:p w14:paraId="791B7BF7" w14:textId="49F99BC6" w:rsidR="00BA1E75" w:rsidRPr="00C14619" w:rsidRDefault="00BA1E75" w:rsidP="0088480E">
      <w:pPr>
        <w:tabs>
          <w:tab w:val="left" w:pos="426"/>
          <w:tab w:val="left" w:pos="579"/>
        </w:tabs>
        <w:spacing w:before="120" w:after="120"/>
        <w:jc w:val="both"/>
        <w:outlineLvl w:val="0"/>
        <w:rPr>
          <w:rFonts w:ascii="Verdana" w:hAnsi="Verdana" w:cs="Arial"/>
          <w:sz w:val="20"/>
          <w:szCs w:val="20"/>
          <w:lang w:val="bg-BG"/>
        </w:rPr>
      </w:pPr>
      <w:r w:rsidRPr="00C14619">
        <w:rPr>
          <w:rFonts w:ascii="Verdana" w:hAnsi="Verdana" w:cs="Arial"/>
          <w:sz w:val="20"/>
          <w:szCs w:val="20"/>
          <w:lang w:val="bg-BG"/>
        </w:rPr>
        <w:t>За няколко опаковки от една партида на един и същи продукт в рамките на една доставка се предоставя един анализен сертификат за съответната партида</w:t>
      </w:r>
      <w:r w:rsidR="00725EE1" w:rsidRPr="00C14619">
        <w:rPr>
          <w:rFonts w:ascii="Verdana" w:hAnsi="Verdana" w:cs="Arial"/>
          <w:sz w:val="20"/>
          <w:szCs w:val="20"/>
          <w:lang w:val="bg-BG"/>
        </w:rPr>
        <w:t>.</w:t>
      </w:r>
    </w:p>
    <w:p w14:paraId="0D97F381" w14:textId="5B585093" w:rsidR="00BA1E75"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Без предоставяне на документи</w:t>
      </w:r>
      <w:r w:rsidR="00960C91" w:rsidRPr="00C14619">
        <w:rPr>
          <w:rFonts w:ascii="Verdana" w:hAnsi="Verdana"/>
          <w:sz w:val="20"/>
          <w:szCs w:val="20"/>
          <w:lang w:val="bg-BG"/>
        </w:rPr>
        <w:t>те по т.2.7 и т.2.9 от този раздел</w:t>
      </w:r>
      <w:r w:rsidRPr="00C14619">
        <w:rPr>
          <w:rFonts w:ascii="Verdana" w:hAnsi="Verdana"/>
          <w:sz w:val="20"/>
          <w:szCs w:val="20"/>
          <w:lang w:val="bg-BG"/>
        </w:rPr>
        <w:t xml:space="preserve">, Възложителят има право да откаже приемане на стоките или да забави или да откаже плащане на </w:t>
      </w:r>
      <w:r w:rsidR="001D0E2B" w:rsidRPr="00C14619">
        <w:rPr>
          <w:rFonts w:ascii="Verdana" w:hAnsi="Verdana"/>
          <w:sz w:val="20"/>
          <w:szCs w:val="20"/>
          <w:lang w:val="bg-BG"/>
        </w:rPr>
        <w:t>изпълнителя</w:t>
      </w:r>
      <w:r w:rsidRPr="00C14619">
        <w:rPr>
          <w:rFonts w:ascii="Verdana" w:hAnsi="Verdana"/>
          <w:sz w:val="20"/>
          <w:szCs w:val="20"/>
          <w:lang w:val="bg-BG"/>
        </w:rPr>
        <w:t xml:space="preserve"> до получаване на посочените по-горе документи.</w:t>
      </w:r>
    </w:p>
    <w:p w14:paraId="19655111" w14:textId="7EAB9A49" w:rsidR="00BA1E75" w:rsidRPr="00C14619" w:rsidRDefault="001D0E2B"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Доставените поръчани стоки се приемат от възложителя </w:t>
      </w:r>
      <w:r w:rsidR="00BA1E75" w:rsidRPr="00C14619">
        <w:rPr>
          <w:rFonts w:ascii="Verdana" w:hAnsi="Verdana"/>
          <w:sz w:val="20"/>
          <w:szCs w:val="20"/>
          <w:lang w:val="bg-BG"/>
        </w:rPr>
        <w:t>с Приемо-предавателен протокол, подписан без възражения при съответствие</w:t>
      </w:r>
      <w:r w:rsidR="00BA1E75" w:rsidRPr="00C14619">
        <w:rPr>
          <w:rFonts w:ascii="Verdana" w:hAnsi="Verdana"/>
          <w:sz w:val="20"/>
          <w:szCs w:val="20"/>
        </w:rPr>
        <w:t xml:space="preserve"> </w:t>
      </w:r>
      <w:r w:rsidR="00BA1E75" w:rsidRPr="00C14619">
        <w:rPr>
          <w:rFonts w:ascii="Verdana" w:hAnsi="Verdana"/>
          <w:sz w:val="20"/>
          <w:szCs w:val="20"/>
          <w:lang w:val="bg-BG"/>
        </w:rPr>
        <w:t xml:space="preserve">на стоките с изискванията на </w:t>
      </w:r>
      <w:r w:rsidR="00560F2A" w:rsidRPr="00C14619">
        <w:rPr>
          <w:rFonts w:ascii="Verdana" w:hAnsi="Verdana"/>
          <w:sz w:val="20"/>
          <w:szCs w:val="20"/>
          <w:lang w:val="bg-BG"/>
        </w:rPr>
        <w:t>договора</w:t>
      </w:r>
      <w:r w:rsidR="00BA1E75" w:rsidRPr="00C14619">
        <w:rPr>
          <w:rFonts w:ascii="Verdana" w:hAnsi="Verdana"/>
          <w:sz w:val="20"/>
          <w:szCs w:val="20"/>
          <w:lang w:val="bg-BG"/>
        </w:rPr>
        <w:t xml:space="preserve">. </w:t>
      </w:r>
    </w:p>
    <w:p w14:paraId="5EE3AB4D" w14:textId="184ACEA5" w:rsidR="00BA1E75"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При установени при доставката несъответствия на доставените стоки с изискванията на договора, Възложителят подписва </w:t>
      </w:r>
      <w:r w:rsidR="00F260BF" w:rsidRPr="00C14619">
        <w:rPr>
          <w:rFonts w:ascii="Verdana" w:hAnsi="Verdana"/>
          <w:sz w:val="20"/>
          <w:szCs w:val="20"/>
          <w:lang w:val="bg-BG"/>
        </w:rPr>
        <w:t>констативен</w:t>
      </w:r>
      <w:r w:rsidRPr="00C14619">
        <w:rPr>
          <w:rFonts w:ascii="Verdana" w:hAnsi="Verdana"/>
          <w:sz w:val="20"/>
          <w:szCs w:val="20"/>
          <w:lang w:val="bg-BG"/>
        </w:rPr>
        <w:t xml:space="preserve"> протокол с възражения, без да приема стоката. </w:t>
      </w:r>
    </w:p>
    <w:p w14:paraId="5F2F96AB" w14:textId="00FAF30E" w:rsidR="00BA1E75"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Датата, на която </w:t>
      </w:r>
      <w:r w:rsidR="00600E74" w:rsidRPr="00C14619">
        <w:rPr>
          <w:rFonts w:ascii="Verdana" w:hAnsi="Verdana"/>
          <w:sz w:val="20"/>
          <w:szCs w:val="20"/>
          <w:lang w:val="bg-BG"/>
        </w:rPr>
        <w:t>изпълнителят</w:t>
      </w:r>
      <w:r w:rsidRPr="00C14619">
        <w:rPr>
          <w:rFonts w:ascii="Verdana" w:hAnsi="Verdana"/>
          <w:sz w:val="20"/>
          <w:szCs w:val="20"/>
          <w:lang w:val="bg-BG"/>
        </w:rPr>
        <w:t xml:space="preserve"> </w:t>
      </w:r>
      <w:r w:rsidR="00600E74" w:rsidRPr="00C14619">
        <w:rPr>
          <w:rFonts w:ascii="Verdana" w:hAnsi="Verdana"/>
          <w:sz w:val="20"/>
          <w:szCs w:val="20"/>
          <w:lang w:val="bg-BG"/>
        </w:rPr>
        <w:t>замени неприетите по предходната точка стоки с такива, отговарящи на изискванията на договора, ще се счита за дата на доставка на поръчаните стоки</w:t>
      </w:r>
      <w:r w:rsidRPr="00C14619">
        <w:rPr>
          <w:rFonts w:ascii="Verdana" w:hAnsi="Verdana"/>
          <w:sz w:val="20"/>
          <w:szCs w:val="20"/>
          <w:lang w:val="bg-BG"/>
        </w:rPr>
        <w:t xml:space="preserve">. В случай, че тази дата е след </w:t>
      </w:r>
      <w:r w:rsidR="00600E74" w:rsidRPr="00C14619">
        <w:rPr>
          <w:rFonts w:ascii="Verdana" w:hAnsi="Verdana"/>
          <w:sz w:val="20"/>
          <w:szCs w:val="20"/>
          <w:lang w:val="bg-BG"/>
        </w:rPr>
        <w:t xml:space="preserve">заложения в договора </w:t>
      </w:r>
      <w:r w:rsidRPr="00C14619">
        <w:rPr>
          <w:rFonts w:ascii="Verdana" w:hAnsi="Verdana"/>
          <w:sz w:val="20"/>
          <w:szCs w:val="20"/>
          <w:lang w:val="bg-BG"/>
        </w:rPr>
        <w:t xml:space="preserve">срок за доставка на поръчаните стоки (считано от датата на поръчката), в зависимост от забавянето, </w:t>
      </w:r>
      <w:r w:rsidR="00600E74" w:rsidRPr="00C14619">
        <w:rPr>
          <w:rFonts w:ascii="Verdana" w:hAnsi="Verdana"/>
          <w:sz w:val="20"/>
          <w:szCs w:val="20"/>
          <w:lang w:val="bg-BG"/>
        </w:rPr>
        <w:t xml:space="preserve">възложителят </w:t>
      </w:r>
      <w:r w:rsidRPr="00C14619">
        <w:rPr>
          <w:rFonts w:ascii="Verdana" w:hAnsi="Verdana"/>
          <w:sz w:val="20"/>
          <w:szCs w:val="20"/>
          <w:lang w:val="bg-BG"/>
        </w:rPr>
        <w:t>прилага т.1.</w:t>
      </w:r>
      <w:r w:rsidR="00FE6595" w:rsidRPr="00C14619">
        <w:rPr>
          <w:rFonts w:ascii="Verdana" w:hAnsi="Verdana"/>
          <w:sz w:val="20"/>
          <w:szCs w:val="20"/>
          <w:lang w:val="bg-BG"/>
        </w:rPr>
        <w:t>2</w:t>
      </w:r>
      <w:r w:rsidRPr="00C14619">
        <w:rPr>
          <w:rFonts w:ascii="Verdana" w:hAnsi="Verdana"/>
          <w:sz w:val="20"/>
          <w:szCs w:val="20"/>
          <w:lang w:val="bg-BG"/>
        </w:rPr>
        <w:t xml:space="preserve"> и т.1.</w:t>
      </w:r>
      <w:r w:rsidR="00FE6595" w:rsidRPr="00C14619">
        <w:rPr>
          <w:rFonts w:ascii="Verdana" w:hAnsi="Verdana"/>
          <w:sz w:val="20"/>
          <w:szCs w:val="20"/>
          <w:lang w:val="bg-BG"/>
        </w:rPr>
        <w:t>3</w:t>
      </w:r>
      <w:r w:rsidRPr="00C14619">
        <w:rPr>
          <w:rFonts w:ascii="Verdana" w:hAnsi="Verdana"/>
          <w:sz w:val="20"/>
          <w:szCs w:val="20"/>
          <w:lang w:val="bg-BG"/>
        </w:rPr>
        <w:t xml:space="preserve"> (вкл. т.1.</w:t>
      </w:r>
      <w:r w:rsidR="0001691C" w:rsidRPr="00C14619">
        <w:rPr>
          <w:rFonts w:ascii="Verdana" w:hAnsi="Verdana"/>
          <w:sz w:val="20"/>
          <w:szCs w:val="20"/>
          <w:lang w:val="bg-BG"/>
        </w:rPr>
        <w:t>3</w:t>
      </w:r>
      <w:r w:rsidRPr="00C14619">
        <w:rPr>
          <w:rFonts w:ascii="Verdana" w:hAnsi="Verdana"/>
          <w:sz w:val="20"/>
          <w:szCs w:val="20"/>
          <w:lang w:val="bg-BG"/>
        </w:rPr>
        <w:t>.1 и т.1.</w:t>
      </w:r>
      <w:r w:rsidR="0001691C" w:rsidRPr="00C14619">
        <w:rPr>
          <w:rFonts w:ascii="Verdana" w:hAnsi="Verdana"/>
          <w:sz w:val="20"/>
          <w:szCs w:val="20"/>
          <w:lang w:val="bg-BG"/>
        </w:rPr>
        <w:t>3</w:t>
      </w:r>
      <w:r w:rsidRPr="00C14619">
        <w:rPr>
          <w:rFonts w:ascii="Verdana" w:hAnsi="Verdana"/>
          <w:sz w:val="20"/>
          <w:szCs w:val="20"/>
          <w:lang w:val="bg-BG"/>
        </w:rPr>
        <w:t>.2) от Раздел В.</w:t>
      </w:r>
    </w:p>
    <w:p w14:paraId="0B5841AB" w14:textId="77777777" w:rsidR="0001691C" w:rsidRPr="00C14619" w:rsidRDefault="00BA1E75"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При установени </w:t>
      </w:r>
      <w:r w:rsidR="00C73B68" w:rsidRPr="00C14619">
        <w:rPr>
          <w:rFonts w:ascii="Verdana" w:hAnsi="Verdana"/>
          <w:sz w:val="20"/>
          <w:szCs w:val="20"/>
          <w:lang w:val="bg-BG"/>
        </w:rPr>
        <w:t xml:space="preserve">несъответствия </w:t>
      </w:r>
      <w:r w:rsidRPr="00C14619">
        <w:rPr>
          <w:rFonts w:ascii="Verdana" w:hAnsi="Verdana"/>
          <w:sz w:val="20"/>
          <w:szCs w:val="20"/>
          <w:lang w:val="bg-BG"/>
        </w:rPr>
        <w:t>след</w:t>
      </w:r>
      <w:r w:rsidR="00C73B68" w:rsidRPr="00C14619">
        <w:rPr>
          <w:rFonts w:ascii="Verdana" w:hAnsi="Verdana"/>
          <w:sz w:val="20"/>
          <w:szCs w:val="20"/>
          <w:lang w:val="bg-BG"/>
        </w:rPr>
        <w:t xml:space="preserve"> приемане на</w:t>
      </w:r>
      <w:r w:rsidRPr="00C14619">
        <w:rPr>
          <w:rFonts w:ascii="Verdana" w:hAnsi="Verdana"/>
          <w:sz w:val="20"/>
          <w:szCs w:val="20"/>
          <w:lang w:val="bg-BG"/>
        </w:rPr>
        <w:t xml:space="preserve"> доставката в доставени стоки, </w:t>
      </w:r>
      <w:r w:rsidR="00424477" w:rsidRPr="00C14619">
        <w:rPr>
          <w:rFonts w:ascii="Verdana" w:hAnsi="Verdana"/>
          <w:sz w:val="20"/>
          <w:szCs w:val="20"/>
          <w:lang w:val="bg-BG"/>
        </w:rPr>
        <w:t xml:space="preserve">възложителят </w:t>
      </w:r>
      <w:r w:rsidRPr="00C14619">
        <w:rPr>
          <w:rFonts w:ascii="Verdana" w:hAnsi="Verdana"/>
          <w:sz w:val="20"/>
          <w:szCs w:val="20"/>
          <w:lang w:val="bg-BG"/>
        </w:rPr>
        <w:t xml:space="preserve">информира </w:t>
      </w:r>
      <w:r w:rsidR="00424477" w:rsidRPr="00C14619">
        <w:rPr>
          <w:rFonts w:ascii="Verdana" w:hAnsi="Verdana"/>
          <w:sz w:val="20"/>
          <w:szCs w:val="20"/>
          <w:lang w:val="bg-BG"/>
        </w:rPr>
        <w:t>изпълнителя</w:t>
      </w:r>
      <w:r w:rsidRPr="00C14619">
        <w:rPr>
          <w:rFonts w:ascii="Verdana" w:hAnsi="Verdana"/>
          <w:sz w:val="20"/>
          <w:szCs w:val="20"/>
          <w:lang w:val="bg-BG"/>
        </w:rPr>
        <w:t xml:space="preserve"> писмено с</w:t>
      </w:r>
      <w:r w:rsidRPr="00C14619">
        <w:rPr>
          <w:rFonts w:ascii="Verdana" w:hAnsi="Verdana"/>
          <w:sz w:val="20"/>
          <w:szCs w:val="20"/>
        </w:rPr>
        <w:t xml:space="preserve"> </w:t>
      </w:r>
      <w:r w:rsidRPr="00C14619">
        <w:rPr>
          <w:rFonts w:ascii="Verdana" w:hAnsi="Verdana"/>
          <w:sz w:val="20"/>
          <w:szCs w:val="20"/>
          <w:lang w:val="bg-BG"/>
        </w:rPr>
        <w:t>имейл</w:t>
      </w:r>
      <w:r w:rsidRPr="00C14619">
        <w:rPr>
          <w:rFonts w:ascii="Verdana" w:hAnsi="Verdana"/>
          <w:sz w:val="20"/>
          <w:szCs w:val="20"/>
        </w:rPr>
        <w:t xml:space="preserve">, </w:t>
      </w:r>
      <w:r w:rsidRPr="00C14619">
        <w:rPr>
          <w:rFonts w:ascii="Verdana" w:hAnsi="Verdana"/>
          <w:sz w:val="20"/>
          <w:szCs w:val="20"/>
          <w:lang w:val="bg-BG"/>
        </w:rPr>
        <w:t xml:space="preserve">в който предоставя възможност на </w:t>
      </w:r>
      <w:r w:rsidR="00424477" w:rsidRPr="00C14619">
        <w:rPr>
          <w:rFonts w:ascii="Verdana" w:hAnsi="Verdana"/>
          <w:sz w:val="20"/>
          <w:szCs w:val="20"/>
          <w:lang w:val="bg-BG"/>
        </w:rPr>
        <w:t>последния</w:t>
      </w:r>
      <w:r w:rsidRPr="00C14619">
        <w:rPr>
          <w:rFonts w:ascii="Verdana" w:hAnsi="Verdana"/>
          <w:sz w:val="20"/>
          <w:szCs w:val="20"/>
          <w:lang w:val="bg-BG"/>
        </w:rPr>
        <w:t xml:space="preserve"> в срок до 2 работни дни от уведомяването да изпрати свой представител на съответното място на доставка и да констатира несъответствието. </w:t>
      </w:r>
    </w:p>
    <w:p w14:paraId="3FB3F4F7" w14:textId="53DBE821" w:rsidR="00BA1E75" w:rsidRPr="00C14619" w:rsidRDefault="00BA1E75" w:rsidP="0088480E">
      <w:pPr>
        <w:tabs>
          <w:tab w:val="left" w:pos="426"/>
          <w:tab w:val="left" w:pos="579"/>
        </w:tabs>
        <w:spacing w:before="120" w:after="120"/>
        <w:jc w:val="both"/>
        <w:outlineLvl w:val="0"/>
        <w:rPr>
          <w:rFonts w:ascii="Verdana" w:hAnsi="Verdana"/>
          <w:sz w:val="20"/>
          <w:szCs w:val="20"/>
          <w:lang w:val="bg-BG"/>
        </w:rPr>
      </w:pPr>
      <w:r w:rsidRPr="00C14619">
        <w:rPr>
          <w:rFonts w:ascii="Verdana" w:hAnsi="Verdana"/>
          <w:sz w:val="20"/>
          <w:szCs w:val="20"/>
          <w:lang w:val="bg-BG"/>
        </w:rPr>
        <w:t xml:space="preserve">При явяване на представител на </w:t>
      </w:r>
      <w:r w:rsidR="00424477" w:rsidRPr="00C14619">
        <w:rPr>
          <w:rFonts w:ascii="Verdana" w:hAnsi="Verdana"/>
          <w:sz w:val="20"/>
          <w:szCs w:val="20"/>
          <w:lang w:val="bg-BG"/>
        </w:rPr>
        <w:t>изпълнителя</w:t>
      </w:r>
      <w:r w:rsidRPr="00C14619">
        <w:rPr>
          <w:rFonts w:ascii="Verdana" w:hAnsi="Verdana"/>
          <w:sz w:val="20"/>
          <w:szCs w:val="20"/>
          <w:lang w:val="bg-BG"/>
        </w:rPr>
        <w:t xml:space="preserve">, представители на двете страни по договора подписват констативен протокол със становището им относно установените от </w:t>
      </w:r>
      <w:r w:rsidR="00424477" w:rsidRPr="00C14619">
        <w:rPr>
          <w:rFonts w:ascii="Verdana" w:hAnsi="Verdana"/>
          <w:sz w:val="20"/>
          <w:szCs w:val="20"/>
          <w:lang w:val="bg-BG"/>
        </w:rPr>
        <w:t xml:space="preserve">възложителя </w:t>
      </w:r>
      <w:r w:rsidRPr="00C14619">
        <w:rPr>
          <w:rFonts w:ascii="Verdana" w:hAnsi="Verdana"/>
          <w:sz w:val="20"/>
          <w:szCs w:val="20"/>
          <w:lang w:val="bg-BG"/>
        </w:rPr>
        <w:t xml:space="preserve">несъответствия. При неявяване на представител на </w:t>
      </w:r>
      <w:r w:rsidR="00424477" w:rsidRPr="00C14619">
        <w:rPr>
          <w:rFonts w:ascii="Verdana" w:hAnsi="Verdana"/>
          <w:sz w:val="20"/>
          <w:szCs w:val="20"/>
          <w:lang w:val="bg-BG"/>
        </w:rPr>
        <w:t>изпълнителя</w:t>
      </w:r>
      <w:r w:rsidRPr="00C14619">
        <w:rPr>
          <w:rFonts w:ascii="Verdana" w:hAnsi="Verdana"/>
          <w:sz w:val="20"/>
          <w:szCs w:val="20"/>
          <w:lang w:val="bg-BG"/>
        </w:rPr>
        <w:t xml:space="preserve">, констативният протокол се подписва от страна на двама представители на </w:t>
      </w:r>
      <w:r w:rsidR="00424477" w:rsidRPr="00C14619">
        <w:rPr>
          <w:rFonts w:ascii="Verdana" w:hAnsi="Verdana"/>
          <w:sz w:val="20"/>
          <w:szCs w:val="20"/>
          <w:lang w:val="bg-BG"/>
        </w:rPr>
        <w:t>възложителя</w:t>
      </w:r>
      <w:r w:rsidRPr="00C14619">
        <w:rPr>
          <w:rFonts w:ascii="Verdana" w:hAnsi="Verdana"/>
          <w:sz w:val="20"/>
          <w:szCs w:val="20"/>
          <w:lang w:val="bg-BG"/>
        </w:rPr>
        <w:t xml:space="preserve">. </w:t>
      </w:r>
    </w:p>
    <w:p w14:paraId="75C96F36" w14:textId="5727B12A" w:rsidR="00BA1E75" w:rsidRPr="00C14619" w:rsidRDefault="004A372D" w:rsidP="00042131">
      <w:pPr>
        <w:pStyle w:val="ListParagraph"/>
        <w:numPr>
          <w:ilvl w:val="1"/>
          <w:numId w:val="19"/>
        </w:numPr>
        <w:tabs>
          <w:tab w:val="num" w:pos="311"/>
          <w:tab w:val="left" w:pos="426"/>
          <w:tab w:val="left" w:pos="579"/>
        </w:tabs>
        <w:spacing w:before="120" w:after="120"/>
        <w:ind w:left="993" w:hanging="633"/>
        <w:contextualSpacing w:val="0"/>
        <w:jc w:val="both"/>
        <w:outlineLvl w:val="0"/>
        <w:rPr>
          <w:rFonts w:ascii="Verdana" w:hAnsi="Verdana"/>
          <w:sz w:val="20"/>
          <w:szCs w:val="20"/>
          <w:lang w:val="bg-BG"/>
        </w:rPr>
      </w:pPr>
      <w:r w:rsidRPr="00C14619">
        <w:rPr>
          <w:rFonts w:ascii="Verdana" w:hAnsi="Verdana"/>
          <w:sz w:val="20"/>
          <w:szCs w:val="20"/>
          <w:lang w:val="bg-BG"/>
        </w:rPr>
        <w:t xml:space="preserve">Във връзка с горната точка, </w:t>
      </w:r>
      <w:r w:rsidR="00560F2A" w:rsidRPr="00C14619">
        <w:rPr>
          <w:rFonts w:ascii="Verdana" w:hAnsi="Verdana"/>
          <w:sz w:val="20"/>
          <w:szCs w:val="20"/>
          <w:lang w:val="bg-BG"/>
        </w:rPr>
        <w:t>изпълнителят</w:t>
      </w:r>
      <w:r w:rsidR="00BA1E75" w:rsidRPr="00C14619">
        <w:rPr>
          <w:rFonts w:ascii="Verdana" w:hAnsi="Verdana"/>
          <w:sz w:val="20"/>
          <w:szCs w:val="20"/>
          <w:lang w:val="bg-BG"/>
        </w:rPr>
        <w:t xml:space="preserve"> се задължава да замени</w:t>
      </w:r>
      <w:r w:rsidRPr="00C14619">
        <w:rPr>
          <w:rFonts w:ascii="Verdana" w:hAnsi="Verdana"/>
          <w:sz w:val="20"/>
          <w:szCs w:val="20"/>
          <w:lang w:val="bg-BG"/>
        </w:rPr>
        <w:t xml:space="preserve"> несъответстващите стоки </w:t>
      </w:r>
      <w:r w:rsidR="00BA1E75" w:rsidRPr="00C14619">
        <w:rPr>
          <w:rFonts w:ascii="Verdana" w:hAnsi="Verdana"/>
          <w:sz w:val="20"/>
          <w:szCs w:val="20"/>
          <w:lang w:val="bg-BG"/>
        </w:rPr>
        <w:t>с такива, отговарящи на изискванията на договора, в срок до 5 работни дни от датата на съставения констативен протокол за установените несъответствия. При неспазване на срока за замяна на стоките, в зависимост от забавянето, В</w:t>
      </w:r>
      <w:r w:rsidR="007C57B6" w:rsidRPr="00C14619">
        <w:rPr>
          <w:rFonts w:ascii="Verdana" w:hAnsi="Verdana"/>
          <w:sz w:val="20"/>
          <w:szCs w:val="20"/>
          <w:lang w:val="bg-BG"/>
        </w:rPr>
        <w:t>ъзложителят прилага т.1.</w:t>
      </w:r>
      <w:r w:rsidR="00692528" w:rsidRPr="00C14619">
        <w:rPr>
          <w:rFonts w:ascii="Verdana" w:hAnsi="Verdana"/>
          <w:sz w:val="20"/>
          <w:szCs w:val="20"/>
          <w:lang w:val="bg-BG"/>
        </w:rPr>
        <w:t>2</w:t>
      </w:r>
      <w:r w:rsidR="007C57B6" w:rsidRPr="00C14619">
        <w:rPr>
          <w:rFonts w:ascii="Verdana" w:hAnsi="Verdana"/>
          <w:sz w:val="20"/>
          <w:szCs w:val="20"/>
          <w:lang w:val="bg-BG"/>
        </w:rPr>
        <w:t xml:space="preserve"> и т.1.</w:t>
      </w:r>
      <w:r w:rsidR="00692528" w:rsidRPr="00C14619">
        <w:rPr>
          <w:rFonts w:ascii="Verdana" w:hAnsi="Verdana"/>
          <w:sz w:val="20"/>
          <w:szCs w:val="20"/>
          <w:lang w:val="bg-BG"/>
        </w:rPr>
        <w:t>3</w:t>
      </w:r>
      <w:r w:rsidR="007C57B6" w:rsidRPr="00C14619">
        <w:rPr>
          <w:rFonts w:ascii="Verdana" w:hAnsi="Verdana"/>
          <w:sz w:val="20"/>
          <w:szCs w:val="20"/>
          <w:lang w:val="bg-BG"/>
        </w:rPr>
        <w:t xml:space="preserve"> (вкл. т.1.</w:t>
      </w:r>
      <w:r w:rsidR="00692528" w:rsidRPr="00C14619">
        <w:rPr>
          <w:rFonts w:ascii="Verdana" w:hAnsi="Verdana"/>
          <w:sz w:val="20"/>
          <w:szCs w:val="20"/>
          <w:lang w:val="bg-BG"/>
        </w:rPr>
        <w:t>3</w:t>
      </w:r>
      <w:r w:rsidR="007C57B6" w:rsidRPr="00C14619">
        <w:rPr>
          <w:rFonts w:ascii="Verdana" w:hAnsi="Verdana"/>
          <w:sz w:val="20"/>
          <w:szCs w:val="20"/>
          <w:lang w:val="bg-BG"/>
        </w:rPr>
        <w:t>.1 и т.</w:t>
      </w:r>
      <w:r w:rsidR="00BA1E75" w:rsidRPr="00C14619">
        <w:rPr>
          <w:rFonts w:ascii="Verdana" w:hAnsi="Verdana"/>
          <w:sz w:val="20"/>
          <w:szCs w:val="20"/>
          <w:lang w:val="bg-BG"/>
        </w:rPr>
        <w:t>1.</w:t>
      </w:r>
      <w:r w:rsidR="00692528" w:rsidRPr="00C14619">
        <w:rPr>
          <w:rFonts w:ascii="Verdana" w:hAnsi="Verdana"/>
          <w:sz w:val="20"/>
          <w:szCs w:val="20"/>
          <w:lang w:val="bg-BG"/>
        </w:rPr>
        <w:t>3</w:t>
      </w:r>
      <w:r w:rsidR="00BA1E75" w:rsidRPr="00C14619">
        <w:rPr>
          <w:rFonts w:ascii="Verdana" w:hAnsi="Verdana"/>
          <w:sz w:val="20"/>
          <w:szCs w:val="20"/>
          <w:lang w:val="bg-BG"/>
        </w:rPr>
        <w:t>.2) от Раздел В.</w:t>
      </w:r>
    </w:p>
    <w:p w14:paraId="06FAA8F8" w14:textId="77777777" w:rsidR="00F41148" w:rsidRPr="00C14619" w:rsidRDefault="00F41148" w:rsidP="00042131">
      <w:pPr>
        <w:pStyle w:val="ListParagraph"/>
        <w:numPr>
          <w:ilvl w:val="0"/>
          <w:numId w:val="19"/>
        </w:numPr>
        <w:spacing w:before="120" w:after="120"/>
        <w:contextualSpacing w:val="0"/>
        <w:jc w:val="both"/>
        <w:rPr>
          <w:rFonts w:ascii="Verdana" w:hAnsi="Verdana"/>
          <w:b/>
          <w:sz w:val="20"/>
          <w:szCs w:val="20"/>
          <w:lang w:val="bg-BG"/>
        </w:rPr>
      </w:pPr>
      <w:r w:rsidRPr="00C14619">
        <w:rPr>
          <w:rFonts w:ascii="Verdana" w:hAnsi="Verdana"/>
          <w:b/>
          <w:sz w:val="20"/>
          <w:szCs w:val="20"/>
          <w:lang w:val="bg-BG"/>
        </w:rPr>
        <w:t>ПОДИЗПЪЛНИТЕЛ</w:t>
      </w:r>
    </w:p>
    <w:p w14:paraId="06FAA8F9"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Style w:val="ala54"/>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6FAA8FA"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6FAA8FB"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6FAA8FC"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6FAA8FD"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6FAA8FE"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6FAA8FF"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6FAA900"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06FAA901"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6FAA902"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6FAA903"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Замяна или включване на подизпълнител по време на изпълнението на </w:t>
      </w:r>
      <w:r w:rsidRPr="00C14619">
        <w:rPr>
          <w:rFonts w:ascii="Verdana" w:hAnsi="Verdana"/>
          <w:sz w:val="20"/>
          <w:szCs w:val="20"/>
          <w:lang w:val="bg-BG"/>
        </w:rPr>
        <w:t>договора</w:t>
      </w:r>
      <w:r w:rsidRPr="00C14619">
        <w:rPr>
          <w:rFonts w:ascii="Verdana" w:hAnsi="Verdana"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06FAA904" w14:textId="77777777" w:rsidR="00F41148" w:rsidRPr="00C14619" w:rsidRDefault="00F41148" w:rsidP="00042131">
      <w:pPr>
        <w:pStyle w:val="ListParagraph"/>
        <w:numPr>
          <w:ilvl w:val="2"/>
          <w:numId w:val="19"/>
        </w:numPr>
        <w:spacing w:before="120" w:after="120"/>
        <w:ind w:left="1560" w:hanging="840"/>
        <w:contextualSpacing w:val="0"/>
        <w:jc w:val="both"/>
        <w:rPr>
          <w:rFonts w:ascii="Verdana" w:hAnsi="Verdana" w:cs="Tahoma"/>
          <w:sz w:val="20"/>
          <w:szCs w:val="20"/>
          <w:lang w:val="bg-BG"/>
        </w:rPr>
      </w:pPr>
      <w:r w:rsidRPr="00C14619">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6FAA905" w14:textId="77777777" w:rsidR="00F41148" w:rsidRPr="00C14619" w:rsidRDefault="00F41148" w:rsidP="00042131">
      <w:pPr>
        <w:pStyle w:val="ListParagraph"/>
        <w:numPr>
          <w:ilvl w:val="2"/>
          <w:numId w:val="19"/>
        </w:numPr>
        <w:spacing w:before="120" w:after="120"/>
        <w:ind w:left="1560" w:hanging="840"/>
        <w:contextualSpacing w:val="0"/>
        <w:jc w:val="both"/>
        <w:rPr>
          <w:rFonts w:ascii="Verdana" w:hAnsi="Verdana" w:cs="Tahoma"/>
          <w:sz w:val="20"/>
          <w:szCs w:val="20"/>
          <w:lang w:val="bg-BG"/>
        </w:rPr>
      </w:pPr>
      <w:r w:rsidRPr="00C14619">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6FAA906" w14:textId="77777777" w:rsidR="00F41148" w:rsidRPr="00C14619" w:rsidRDefault="00F41148" w:rsidP="00042131">
      <w:pPr>
        <w:pStyle w:val="ListParagraph"/>
        <w:numPr>
          <w:ilvl w:val="1"/>
          <w:numId w:val="19"/>
        </w:numPr>
        <w:spacing w:before="120" w:after="120"/>
        <w:ind w:left="993" w:hanging="633"/>
        <w:contextualSpacing w:val="0"/>
        <w:jc w:val="both"/>
        <w:rPr>
          <w:rFonts w:ascii="Verdana" w:hAnsi="Verdana" w:cs="Tahoma"/>
          <w:sz w:val="20"/>
          <w:szCs w:val="20"/>
          <w:lang w:val="bg-BG"/>
        </w:rPr>
      </w:pPr>
      <w:r w:rsidRPr="00C14619">
        <w:rPr>
          <w:rFonts w:ascii="Verdana" w:hAnsi="Verdana" w:cs="Tahoma"/>
          <w:sz w:val="20"/>
          <w:szCs w:val="20"/>
          <w:lang w:val="bg-BG"/>
        </w:rPr>
        <w:t xml:space="preserve">При замяна или включване на подизпълнител изпълнителят представя на </w:t>
      </w:r>
      <w:r w:rsidRPr="00C14619">
        <w:rPr>
          <w:rFonts w:ascii="Verdana" w:hAnsi="Verdana"/>
          <w:sz w:val="20"/>
          <w:szCs w:val="20"/>
          <w:lang w:val="bg-BG"/>
        </w:rPr>
        <w:t>възложителя</w:t>
      </w:r>
      <w:r w:rsidRPr="00C14619">
        <w:rPr>
          <w:rFonts w:ascii="Verdana" w:hAnsi="Verdana" w:cs="Tahoma"/>
          <w:sz w:val="20"/>
          <w:szCs w:val="20"/>
          <w:lang w:val="bg-BG"/>
        </w:rPr>
        <w:t xml:space="preserve"> всички документи, които доказват изпълнението на условията по предходната точка. </w:t>
      </w:r>
    </w:p>
    <w:p w14:paraId="71341411" w14:textId="77777777" w:rsidR="00EF241B" w:rsidRPr="00C14619" w:rsidRDefault="00EF241B" w:rsidP="0088480E">
      <w:pPr>
        <w:spacing w:before="120" w:after="120"/>
        <w:jc w:val="center"/>
        <w:rPr>
          <w:rFonts w:ascii="Verdana" w:hAnsi="Verdana"/>
          <w:b/>
          <w:sz w:val="20"/>
          <w:szCs w:val="20"/>
          <w:lang w:val="bg-BG"/>
        </w:rPr>
        <w:sectPr w:rsidR="00EF241B" w:rsidRPr="00C14619" w:rsidSect="00261614">
          <w:headerReference w:type="default" r:id="rId15"/>
          <w:pgSz w:w="11906" w:h="16838" w:code="9"/>
          <w:pgMar w:top="851" w:right="1440" w:bottom="1134" w:left="1440" w:header="709" w:footer="318" w:gutter="0"/>
          <w:cols w:space="708"/>
          <w:docGrid w:linePitch="360"/>
        </w:sectPr>
      </w:pPr>
    </w:p>
    <w:p w14:paraId="29809EE8" w14:textId="77777777" w:rsidR="00261614" w:rsidRPr="00C14619" w:rsidRDefault="00261614" w:rsidP="0088480E">
      <w:pPr>
        <w:spacing w:before="120" w:after="120"/>
        <w:jc w:val="center"/>
        <w:rPr>
          <w:rFonts w:ascii="Verdana" w:hAnsi="Verdana"/>
          <w:b/>
          <w:sz w:val="20"/>
          <w:szCs w:val="20"/>
          <w:lang w:val="bg-BG"/>
        </w:rPr>
      </w:pPr>
    </w:p>
    <w:p w14:paraId="465D035F" w14:textId="77777777" w:rsidR="00261614" w:rsidRPr="00C14619" w:rsidRDefault="00261614" w:rsidP="0088480E">
      <w:pPr>
        <w:spacing w:before="120" w:after="120"/>
        <w:jc w:val="center"/>
        <w:rPr>
          <w:rFonts w:ascii="Verdana" w:hAnsi="Verdana"/>
          <w:b/>
          <w:sz w:val="20"/>
          <w:szCs w:val="20"/>
          <w:lang w:val="bg-BG"/>
        </w:rPr>
      </w:pPr>
    </w:p>
    <w:p w14:paraId="79572C39" w14:textId="77777777" w:rsidR="00261614" w:rsidRPr="00C14619" w:rsidRDefault="00261614" w:rsidP="0088480E">
      <w:pPr>
        <w:spacing w:before="120" w:after="120"/>
        <w:jc w:val="center"/>
        <w:rPr>
          <w:rFonts w:ascii="Verdana" w:hAnsi="Verdana"/>
          <w:b/>
          <w:sz w:val="20"/>
          <w:szCs w:val="20"/>
          <w:lang w:val="bg-BG"/>
        </w:rPr>
      </w:pPr>
    </w:p>
    <w:p w14:paraId="2048894F" w14:textId="77777777" w:rsidR="00261614" w:rsidRPr="00C14619" w:rsidRDefault="00261614" w:rsidP="0088480E">
      <w:pPr>
        <w:spacing w:before="120" w:after="120"/>
        <w:jc w:val="center"/>
        <w:rPr>
          <w:rFonts w:ascii="Verdana" w:hAnsi="Verdana"/>
          <w:b/>
          <w:sz w:val="20"/>
          <w:szCs w:val="20"/>
          <w:lang w:val="bg-BG"/>
        </w:rPr>
      </w:pPr>
    </w:p>
    <w:p w14:paraId="19C86641" w14:textId="77777777" w:rsidR="00261614" w:rsidRPr="00C14619" w:rsidRDefault="00261614" w:rsidP="0088480E">
      <w:pPr>
        <w:spacing w:before="120" w:after="120"/>
        <w:jc w:val="center"/>
        <w:rPr>
          <w:rFonts w:ascii="Verdana" w:hAnsi="Verdana"/>
          <w:b/>
          <w:sz w:val="20"/>
          <w:szCs w:val="20"/>
          <w:lang w:val="bg-BG"/>
        </w:rPr>
      </w:pPr>
    </w:p>
    <w:p w14:paraId="38079B30" w14:textId="77777777" w:rsidR="00261614" w:rsidRPr="00C14619" w:rsidRDefault="00261614" w:rsidP="0088480E">
      <w:pPr>
        <w:spacing w:before="120" w:after="120"/>
        <w:jc w:val="center"/>
        <w:rPr>
          <w:rFonts w:ascii="Verdana" w:hAnsi="Verdana"/>
          <w:b/>
          <w:sz w:val="20"/>
          <w:szCs w:val="20"/>
          <w:lang w:val="bg-BG"/>
        </w:rPr>
      </w:pPr>
    </w:p>
    <w:p w14:paraId="16D95688" w14:textId="77777777" w:rsidR="00261614" w:rsidRPr="00C14619" w:rsidRDefault="00261614" w:rsidP="0088480E">
      <w:pPr>
        <w:spacing w:before="120" w:after="120"/>
        <w:jc w:val="center"/>
        <w:rPr>
          <w:rFonts w:ascii="Verdana" w:hAnsi="Verdana"/>
          <w:b/>
          <w:sz w:val="20"/>
          <w:szCs w:val="20"/>
          <w:lang w:val="bg-BG"/>
        </w:rPr>
      </w:pPr>
    </w:p>
    <w:p w14:paraId="2AD96DEF" w14:textId="77777777" w:rsidR="00261614" w:rsidRPr="00C14619" w:rsidRDefault="00261614" w:rsidP="0088480E">
      <w:pPr>
        <w:spacing w:before="120" w:after="120"/>
        <w:jc w:val="center"/>
        <w:rPr>
          <w:rFonts w:ascii="Verdana" w:hAnsi="Verdana"/>
          <w:b/>
          <w:sz w:val="20"/>
          <w:szCs w:val="20"/>
          <w:lang w:val="bg-BG"/>
        </w:rPr>
      </w:pPr>
    </w:p>
    <w:p w14:paraId="725B2B16" w14:textId="77777777" w:rsidR="00261614" w:rsidRPr="00C14619" w:rsidRDefault="00261614" w:rsidP="0088480E">
      <w:pPr>
        <w:spacing w:before="120" w:after="120"/>
        <w:jc w:val="center"/>
        <w:rPr>
          <w:rFonts w:ascii="Verdana" w:hAnsi="Verdana"/>
          <w:b/>
          <w:sz w:val="20"/>
          <w:szCs w:val="20"/>
          <w:lang w:val="bg-BG"/>
        </w:rPr>
      </w:pPr>
    </w:p>
    <w:p w14:paraId="2E90CCDA" w14:textId="77777777" w:rsidR="00261614" w:rsidRPr="00C14619" w:rsidRDefault="00261614" w:rsidP="0088480E">
      <w:pPr>
        <w:spacing w:before="120" w:after="120"/>
        <w:jc w:val="center"/>
        <w:rPr>
          <w:rFonts w:ascii="Verdana" w:hAnsi="Verdana"/>
          <w:b/>
          <w:sz w:val="20"/>
          <w:szCs w:val="20"/>
          <w:lang w:val="bg-BG"/>
        </w:rPr>
      </w:pPr>
    </w:p>
    <w:p w14:paraId="040F835E" w14:textId="77777777" w:rsidR="00261614" w:rsidRPr="00C14619" w:rsidRDefault="00261614" w:rsidP="0088480E">
      <w:pPr>
        <w:spacing w:before="120" w:after="120"/>
        <w:jc w:val="center"/>
        <w:rPr>
          <w:rFonts w:ascii="Verdana" w:hAnsi="Verdana"/>
          <w:b/>
          <w:sz w:val="20"/>
          <w:szCs w:val="20"/>
          <w:lang w:val="bg-BG"/>
        </w:rPr>
      </w:pPr>
    </w:p>
    <w:p w14:paraId="622F5B27" w14:textId="77777777" w:rsidR="00261614" w:rsidRPr="00C14619" w:rsidRDefault="00261614" w:rsidP="0088480E">
      <w:pPr>
        <w:spacing w:before="120" w:after="120"/>
        <w:jc w:val="center"/>
        <w:rPr>
          <w:rFonts w:ascii="Verdana" w:hAnsi="Verdana"/>
          <w:b/>
          <w:sz w:val="20"/>
          <w:szCs w:val="20"/>
          <w:lang w:val="bg-BG"/>
        </w:rPr>
      </w:pPr>
    </w:p>
    <w:p w14:paraId="4DC8D53D" w14:textId="77777777" w:rsidR="00261614" w:rsidRPr="00C14619" w:rsidRDefault="00261614" w:rsidP="0088480E">
      <w:pPr>
        <w:spacing w:before="120" w:after="120"/>
        <w:jc w:val="center"/>
        <w:rPr>
          <w:rFonts w:ascii="Verdana" w:hAnsi="Verdana"/>
          <w:b/>
          <w:sz w:val="20"/>
          <w:szCs w:val="20"/>
          <w:lang w:val="bg-BG"/>
        </w:rPr>
      </w:pPr>
    </w:p>
    <w:p w14:paraId="2CA9587B" w14:textId="77777777" w:rsidR="00261614" w:rsidRPr="00C14619" w:rsidRDefault="00261614" w:rsidP="0088480E">
      <w:pPr>
        <w:spacing w:before="120" w:after="120"/>
        <w:jc w:val="center"/>
        <w:rPr>
          <w:rFonts w:ascii="Verdana" w:hAnsi="Verdana"/>
          <w:b/>
          <w:sz w:val="20"/>
          <w:szCs w:val="20"/>
          <w:lang w:val="bg-BG"/>
        </w:rPr>
      </w:pPr>
    </w:p>
    <w:p w14:paraId="77B43FEC" w14:textId="77777777" w:rsidR="00261614" w:rsidRPr="00C14619" w:rsidRDefault="00261614" w:rsidP="0088480E">
      <w:pPr>
        <w:spacing w:before="120" w:after="120"/>
        <w:jc w:val="center"/>
        <w:rPr>
          <w:rFonts w:ascii="Verdana" w:hAnsi="Verdana"/>
          <w:b/>
          <w:sz w:val="20"/>
          <w:szCs w:val="20"/>
          <w:lang w:val="bg-BG"/>
        </w:rPr>
      </w:pPr>
    </w:p>
    <w:p w14:paraId="59052763" w14:textId="77777777" w:rsidR="00261614" w:rsidRPr="00C14619" w:rsidRDefault="00261614" w:rsidP="0088480E">
      <w:pPr>
        <w:spacing w:before="120" w:after="120"/>
        <w:jc w:val="center"/>
        <w:rPr>
          <w:rFonts w:ascii="Verdana" w:hAnsi="Verdana"/>
          <w:b/>
          <w:sz w:val="20"/>
          <w:szCs w:val="20"/>
          <w:lang w:val="bg-BG"/>
        </w:rPr>
      </w:pPr>
    </w:p>
    <w:p w14:paraId="35C4D51C" w14:textId="77777777" w:rsidR="00261614" w:rsidRPr="00C14619" w:rsidRDefault="00261614" w:rsidP="0088480E">
      <w:pPr>
        <w:spacing w:before="120" w:after="120"/>
        <w:jc w:val="center"/>
        <w:rPr>
          <w:rFonts w:ascii="Verdana" w:hAnsi="Verdana"/>
          <w:b/>
          <w:sz w:val="20"/>
          <w:szCs w:val="20"/>
          <w:lang w:val="bg-BG"/>
        </w:rPr>
      </w:pPr>
    </w:p>
    <w:p w14:paraId="5B306C56" w14:textId="77777777" w:rsidR="00261614" w:rsidRPr="00C14619" w:rsidRDefault="00261614" w:rsidP="0088480E">
      <w:pPr>
        <w:spacing w:before="120" w:after="120"/>
        <w:jc w:val="center"/>
        <w:rPr>
          <w:rFonts w:ascii="Verdana" w:hAnsi="Verdana"/>
          <w:b/>
          <w:sz w:val="20"/>
          <w:szCs w:val="20"/>
          <w:lang w:val="bg-BG"/>
        </w:rPr>
      </w:pPr>
    </w:p>
    <w:p w14:paraId="6BB8FEEC" w14:textId="77777777" w:rsidR="00261614" w:rsidRPr="00C14619" w:rsidRDefault="00261614" w:rsidP="0088480E">
      <w:pPr>
        <w:spacing w:before="120" w:after="120"/>
        <w:jc w:val="center"/>
        <w:rPr>
          <w:rFonts w:ascii="Verdana" w:hAnsi="Verdana"/>
          <w:b/>
          <w:sz w:val="20"/>
          <w:szCs w:val="20"/>
          <w:lang w:val="bg-BG"/>
        </w:rPr>
      </w:pPr>
    </w:p>
    <w:p w14:paraId="3318A237" w14:textId="77777777" w:rsidR="00261614" w:rsidRPr="00C14619" w:rsidRDefault="00261614" w:rsidP="0088480E">
      <w:pPr>
        <w:spacing w:before="120" w:after="120"/>
        <w:jc w:val="center"/>
        <w:rPr>
          <w:rFonts w:ascii="Verdana" w:hAnsi="Verdana"/>
          <w:b/>
          <w:sz w:val="20"/>
          <w:szCs w:val="20"/>
          <w:lang w:val="bg-BG"/>
        </w:rPr>
      </w:pPr>
    </w:p>
    <w:p w14:paraId="5313E2D5" w14:textId="77777777" w:rsidR="00261614" w:rsidRPr="00C14619" w:rsidRDefault="00261614" w:rsidP="0088480E">
      <w:pPr>
        <w:spacing w:before="120" w:after="120"/>
        <w:jc w:val="center"/>
        <w:rPr>
          <w:rFonts w:ascii="Verdana" w:hAnsi="Verdana"/>
          <w:b/>
          <w:sz w:val="20"/>
          <w:szCs w:val="20"/>
          <w:lang w:val="bg-BG"/>
        </w:rPr>
      </w:pPr>
    </w:p>
    <w:p w14:paraId="06FAA90B" w14:textId="4E5CC695" w:rsidR="00F41148" w:rsidRPr="00C14619" w:rsidRDefault="00F41148" w:rsidP="0088480E">
      <w:pPr>
        <w:spacing w:before="120" w:after="120"/>
        <w:jc w:val="center"/>
        <w:rPr>
          <w:rFonts w:ascii="Verdana" w:hAnsi="Verdana"/>
          <w:sz w:val="20"/>
          <w:szCs w:val="20"/>
          <w:lang w:val="bg-BG"/>
        </w:rPr>
      </w:pPr>
      <w:r w:rsidRPr="00C14619">
        <w:rPr>
          <w:rFonts w:ascii="Verdana" w:hAnsi="Verdana"/>
          <w:b/>
          <w:sz w:val="20"/>
          <w:szCs w:val="20"/>
          <w:lang w:val="bg-BG"/>
        </w:rPr>
        <w:t>РАЗДЕЛ Б: ЦЕНИ И ДАННИ</w:t>
      </w:r>
    </w:p>
    <w:p w14:paraId="06FAA90C" w14:textId="77777777" w:rsidR="00F41148" w:rsidRPr="00C14619" w:rsidRDefault="00F41148" w:rsidP="0088480E">
      <w:pPr>
        <w:rPr>
          <w:rFonts w:ascii="Verdana" w:hAnsi="Verdana"/>
          <w:sz w:val="20"/>
          <w:szCs w:val="20"/>
          <w:lang w:val="bg-BG"/>
        </w:rPr>
        <w:sectPr w:rsidR="00F41148" w:rsidRPr="00C14619" w:rsidSect="00EF241B">
          <w:pgSz w:w="11906" w:h="16838" w:code="9"/>
          <w:pgMar w:top="851" w:right="1440" w:bottom="1559" w:left="1440" w:header="709" w:footer="318" w:gutter="0"/>
          <w:cols w:space="708"/>
          <w:docGrid w:linePitch="360"/>
        </w:sectPr>
      </w:pPr>
    </w:p>
    <w:p w14:paraId="06FAA90D" w14:textId="77777777" w:rsidR="00F41148" w:rsidRPr="00C14619" w:rsidRDefault="00F41148" w:rsidP="0088480E">
      <w:pPr>
        <w:pStyle w:val="Heading2"/>
        <w:keepNext w:val="0"/>
        <w:spacing w:after="240"/>
        <w:rPr>
          <w:rFonts w:ascii="Verdana" w:hAnsi="Verdana"/>
          <w:b/>
          <w:bCs/>
          <w:color w:val="auto"/>
          <w:sz w:val="20"/>
          <w:szCs w:val="20"/>
          <w:lang w:val="bg-BG"/>
        </w:rPr>
      </w:pPr>
      <w:bookmarkStart w:id="6" w:name="_Ref21230702"/>
      <w:bookmarkStart w:id="7" w:name="_Ref64275411"/>
      <w:r w:rsidRPr="00C14619">
        <w:rPr>
          <w:rFonts w:ascii="Verdana" w:hAnsi="Verdana"/>
          <w:b/>
          <w:bCs/>
          <w:color w:val="auto"/>
          <w:sz w:val="20"/>
          <w:szCs w:val="20"/>
          <w:lang w:val="bg-BG"/>
        </w:rPr>
        <w:lastRenderedPageBreak/>
        <w:t>ЦЕНОВИ ДОКУМЕНТ</w:t>
      </w:r>
      <w:bookmarkEnd w:id="6"/>
    </w:p>
    <w:p w14:paraId="06FAA90E" w14:textId="77777777" w:rsidR="00F41148" w:rsidRPr="00C14619" w:rsidRDefault="00F41148" w:rsidP="0088480E">
      <w:pPr>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C14619">
        <w:rPr>
          <w:rFonts w:ascii="Verdana" w:hAnsi="Verdana"/>
          <w:b/>
          <w:spacing w:val="-10"/>
          <w:sz w:val="20"/>
          <w:szCs w:val="20"/>
          <w:lang w:val="bg-BG"/>
        </w:rPr>
        <w:t>ОБЩИ ПОЛОЖЕНИЯ</w:t>
      </w:r>
    </w:p>
    <w:p w14:paraId="425FC030" w14:textId="6F36A00C" w:rsidR="00F94B7B" w:rsidRPr="00C14619" w:rsidRDefault="00F94B7B" w:rsidP="0088480E">
      <w:pPr>
        <w:numPr>
          <w:ilvl w:val="1"/>
          <w:numId w:val="4"/>
        </w:numPr>
        <w:tabs>
          <w:tab w:val="clear" w:pos="1440"/>
          <w:tab w:val="left" w:pos="851"/>
          <w:tab w:val="left" w:leader="dot" w:pos="12960"/>
        </w:tabs>
        <w:spacing w:before="120" w:after="120"/>
        <w:ind w:left="851" w:hanging="567"/>
        <w:jc w:val="both"/>
        <w:rPr>
          <w:rFonts w:ascii="Verdana" w:hAnsi="Verdana" w:cs="Verdana"/>
          <w:sz w:val="20"/>
          <w:szCs w:val="20"/>
          <w:lang w:val="bg-BG"/>
        </w:rPr>
      </w:pPr>
      <w:r w:rsidRPr="00C14619">
        <w:rPr>
          <w:rFonts w:ascii="Verdana" w:hAnsi="Verdana" w:cs="Verdana"/>
          <w:sz w:val="20"/>
          <w:szCs w:val="20"/>
          <w:lang w:val="bg-BG"/>
        </w:rPr>
        <w:t xml:space="preserve">Цените по договора </w:t>
      </w:r>
      <w:r w:rsidR="002C6D0C" w:rsidRPr="00C14619">
        <w:rPr>
          <w:rFonts w:ascii="Verdana" w:hAnsi="Verdana"/>
          <w:sz w:val="20"/>
          <w:szCs w:val="20"/>
          <w:lang w:val="bg-BG"/>
        </w:rPr>
        <w:t>посочени в ценовата таблица</w:t>
      </w:r>
      <w:r w:rsidR="002C6D0C" w:rsidRPr="00C14619">
        <w:rPr>
          <w:rFonts w:ascii="Verdana" w:hAnsi="Verdana"/>
          <w:sz w:val="20"/>
          <w:szCs w:val="20"/>
          <w:lang w:val="en-US"/>
        </w:rPr>
        <w:t xml:space="preserve"> </w:t>
      </w:r>
      <w:r w:rsidR="002C6D0C" w:rsidRPr="00C14619">
        <w:rPr>
          <w:rFonts w:ascii="Verdana" w:hAnsi="Verdana"/>
          <w:sz w:val="20"/>
          <w:szCs w:val="20"/>
          <w:lang w:val="bg-BG"/>
        </w:rPr>
        <w:t>и ценовата листа,</w:t>
      </w:r>
      <w:r w:rsidR="002C6D0C" w:rsidRPr="00C14619">
        <w:rPr>
          <w:rFonts w:ascii="Verdana" w:hAnsi="Verdana" w:cs="Verdana"/>
          <w:sz w:val="20"/>
          <w:szCs w:val="20"/>
          <w:lang w:val="bg-BG"/>
        </w:rPr>
        <w:t xml:space="preserve"> </w:t>
      </w:r>
      <w:r w:rsidRPr="00C14619">
        <w:rPr>
          <w:rFonts w:ascii="Verdana" w:hAnsi="Verdana" w:cs="Verdana"/>
          <w:sz w:val="20"/>
          <w:szCs w:val="20"/>
          <w:lang w:val="bg-BG"/>
        </w:rPr>
        <w:t xml:space="preserve">оферирани от изпълнителя в хода на процедурата са в </w:t>
      </w:r>
      <w:r w:rsidRPr="00C14619">
        <w:rPr>
          <w:rFonts w:ascii="Verdana" w:hAnsi="Verdana"/>
          <w:sz w:val="20"/>
          <w:szCs w:val="20"/>
          <w:lang w:val="bg-BG"/>
        </w:rPr>
        <w:t>български</w:t>
      </w:r>
      <w:r w:rsidRPr="00C14619">
        <w:rPr>
          <w:rFonts w:ascii="Verdana" w:hAnsi="Verdana" w:cs="Verdana"/>
          <w:sz w:val="20"/>
          <w:szCs w:val="20"/>
          <w:lang w:val="bg-BG"/>
        </w:rPr>
        <w:t xml:space="preserve"> лева, без ДДС и до втория знак след десетичната запетая.</w:t>
      </w:r>
    </w:p>
    <w:p w14:paraId="69999607" w14:textId="77777777" w:rsidR="002C6D0C" w:rsidRPr="00C14619" w:rsidRDefault="002C6D0C" w:rsidP="0088480E">
      <w:pPr>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Единичните цени по договора включват всички договорни задължения на изпълнителя,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06FAA915" w14:textId="0434B2AC" w:rsidR="00F41148" w:rsidRPr="00C14619" w:rsidRDefault="00F41148" w:rsidP="0088480E">
      <w:pPr>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На изпълнителя не са гарантирани количества</w:t>
      </w:r>
      <w:r w:rsidR="00C9492B" w:rsidRPr="00C14619">
        <w:rPr>
          <w:rFonts w:ascii="Verdana" w:hAnsi="Verdana"/>
          <w:sz w:val="20"/>
          <w:szCs w:val="20"/>
          <w:lang w:val="bg-BG"/>
        </w:rPr>
        <w:t xml:space="preserve"> на възлаганите </w:t>
      </w:r>
      <w:r w:rsidR="003374DC" w:rsidRPr="00C14619">
        <w:rPr>
          <w:rFonts w:ascii="Verdana" w:hAnsi="Verdana"/>
          <w:sz w:val="20"/>
          <w:szCs w:val="20"/>
          <w:lang w:val="bg-BG"/>
        </w:rPr>
        <w:t>доставки</w:t>
      </w:r>
      <w:r w:rsidRPr="00C14619">
        <w:rPr>
          <w:rFonts w:ascii="Verdana" w:hAnsi="Verdana"/>
          <w:sz w:val="20"/>
          <w:szCs w:val="20"/>
          <w:lang w:val="bg-BG"/>
        </w:rPr>
        <w:t xml:space="preserve"> или продължителност на дейностите.</w:t>
      </w:r>
    </w:p>
    <w:p w14:paraId="06FAA916" w14:textId="28C47911" w:rsidR="00F41148" w:rsidRPr="00C14619" w:rsidRDefault="00F41148" w:rsidP="0088480E">
      <w:pPr>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Цените са постоянни за срока на договора, считано от датата на подписването му.</w:t>
      </w:r>
    </w:p>
    <w:p w14:paraId="06FAA917" w14:textId="77777777" w:rsidR="00F41148" w:rsidRPr="00C14619" w:rsidRDefault="00F41148" w:rsidP="0088480E">
      <w:pPr>
        <w:keepNext/>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C14619">
        <w:rPr>
          <w:rFonts w:ascii="Verdana" w:hAnsi="Verdana"/>
          <w:b/>
          <w:sz w:val="20"/>
          <w:szCs w:val="20"/>
          <w:lang w:val="bg-BG"/>
        </w:rPr>
        <w:t>НАЧИН НА ПЛАЩАНЕ</w:t>
      </w:r>
    </w:p>
    <w:bookmarkEnd w:id="7"/>
    <w:p w14:paraId="1BE05705" w14:textId="77777777" w:rsidR="00F94B7B" w:rsidRPr="00C14619" w:rsidRDefault="00F94B7B" w:rsidP="0088480E">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 xml:space="preserve">След всяка доставка на Стоките предмет на договора, изпълнителят и Възложителят подписват приемо-предавателен протокол. </w:t>
      </w:r>
    </w:p>
    <w:p w14:paraId="7EC529D8" w14:textId="603248A1" w:rsidR="005438AA" w:rsidRPr="00C14619" w:rsidRDefault="005438AA" w:rsidP="0088480E">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Изпълнителят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5CA600D4" w14:textId="7921519F" w:rsidR="001D3A0A" w:rsidRPr="00C14619" w:rsidRDefault="001D3A0A" w:rsidP="0088480E">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 xml:space="preserve">В случай, че изпълнителят е </w:t>
      </w:r>
      <w:r w:rsidR="00136680" w:rsidRPr="00C14619">
        <w:rPr>
          <w:rFonts w:ascii="Verdana" w:hAnsi="Verdana"/>
          <w:sz w:val="20"/>
          <w:szCs w:val="20"/>
          <w:lang w:val="bg-BG"/>
        </w:rPr>
        <w:t>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06FAA91C" w14:textId="77777777" w:rsidR="00F41148" w:rsidRPr="00C14619" w:rsidRDefault="00F41148" w:rsidP="0088480E">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C14619">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6EA35832" w14:textId="77777777" w:rsidR="00DB44F8" w:rsidRPr="00C14619" w:rsidRDefault="00DB44F8" w:rsidP="0088480E">
      <w:pPr>
        <w:numPr>
          <w:ilvl w:val="0"/>
          <w:numId w:val="1"/>
        </w:numPr>
        <w:tabs>
          <w:tab w:val="clear" w:pos="720"/>
          <w:tab w:val="num" w:pos="360"/>
          <w:tab w:val="left" w:leader="dot" w:pos="12960"/>
        </w:tabs>
        <w:spacing w:before="120" w:after="120"/>
        <w:ind w:left="426" w:hanging="426"/>
        <w:jc w:val="both"/>
        <w:rPr>
          <w:rFonts w:ascii="Verdana" w:hAnsi="Verdana"/>
          <w:sz w:val="20"/>
          <w:szCs w:val="20"/>
          <w:lang w:val="bg-BG"/>
        </w:rPr>
      </w:pPr>
      <w:r w:rsidRPr="00C14619">
        <w:rPr>
          <w:rFonts w:ascii="Verdana" w:hAnsi="Verdana"/>
          <w:sz w:val="20"/>
          <w:szCs w:val="20"/>
          <w:lang w:val="bg-BG"/>
        </w:rPr>
        <w:t>Банкови реквизити на изпълнителя (подават се от избрания изпълнител преди сключване на договора):</w:t>
      </w:r>
    </w:p>
    <w:p w14:paraId="0B7B7060" w14:textId="77777777" w:rsidR="00DB44F8" w:rsidRPr="00C14619" w:rsidRDefault="00DB44F8" w:rsidP="0088480E">
      <w:pPr>
        <w:keepNext/>
        <w:tabs>
          <w:tab w:val="left" w:leader="dot" w:pos="12960"/>
        </w:tabs>
        <w:spacing w:before="120" w:after="120"/>
        <w:ind w:left="720"/>
        <w:jc w:val="both"/>
        <w:rPr>
          <w:rFonts w:ascii="Verdana" w:hAnsi="Verdana"/>
          <w:sz w:val="20"/>
          <w:szCs w:val="20"/>
          <w:lang w:val="bg-BG"/>
        </w:rPr>
      </w:pPr>
      <w:r w:rsidRPr="00C14619">
        <w:rPr>
          <w:rFonts w:ascii="Verdana" w:hAnsi="Verdana"/>
          <w:sz w:val="20"/>
          <w:szCs w:val="20"/>
          <w:lang w:val="bg-BG"/>
        </w:rPr>
        <w:t>Банка: …………………….</w:t>
      </w:r>
    </w:p>
    <w:p w14:paraId="1992D03E" w14:textId="77777777" w:rsidR="00DB44F8" w:rsidRPr="00C14619" w:rsidRDefault="00DB44F8" w:rsidP="0088480E">
      <w:pPr>
        <w:keepNext/>
        <w:tabs>
          <w:tab w:val="left" w:leader="dot" w:pos="12960"/>
        </w:tabs>
        <w:spacing w:before="120" w:after="120"/>
        <w:ind w:left="720"/>
        <w:jc w:val="both"/>
        <w:rPr>
          <w:rFonts w:ascii="Verdana" w:hAnsi="Verdana"/>
          <w:sz w:val="20"/>
          <w:szCs w:val="20"/>
          <w:lang w:val="bg-BG"/>
        </w:rPr>
      </w:pPr>
      <w:r w:rsidRPr="00C14619">
        <w:rPr>
          <w:rFonts w:ascii="Verdana" w:hAnsi="Verdana"/>
          <w:sz w:val="20"/>
          <w:szCs w:val="20"/>
          <w:lang w:val="bg-BG"/>
        </w:rPr>
        <w:t>BIC: ………………</w:t>
      </w:r>
    </w:p>
    <w:p w14:paraId="304BAB4C" w14:textId="77777777" w:rsidR="00DB44F8" w:rsidRPr="00C14619" w:rsidRDefault="00DB44F8" w:rsidP="0088480E">
      <w:pPr>
        <w:keepNext/>
        <w:tabs>
          <w:tab w:val="left" w:leader="dot" w:pos="12960"/>
        </w:tabs>
        <w:spacing w:before="120" w:after="120"/>
        <w:ind w:left="720"/>
        <w:jc w:val="both"/>
        <w:rPr>
          <w:rFonts w:ascii="Verdana" w:hAnsi="Verdana"/>
          <w:sz w:val="20"/>
          <w:szCs w:val="20"/>
          <w:lang w:val="bg-BG"/>
        </w:rPr>
      </w:pPr>
      <w:r w:rsidRPr="00C14619">
        <w:rPr>
          <w:rFonts w:ascii="Verdana" w:hAnsi="Verdana"/>
          <w:sz w:val="20"/>
          <w:szCs w:val="20"/>
          <w:lang w:val="bg-BG"/>
        </w:rPr>
        <w:t>IBAN: …………………</w:t>
      </w:r>
    </w:p>
    <w:p w14:paraId="06FAA91D" w14:textId="651158CA" w:rsidR="00F41148" w:rsidRPr="00C14619" w:rsidRDefault="00F41148" w:rsidP="0088480E">
      <w:pPr>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C14619">
        <w:rPr>
          <w:rFonts w:ascii="Verdana" w:hAnsi="Verdana"/>
          <w:b/>
          <w:sz w:val="20"/>
          <w:szCs w:val="20"/>
          <w:lang w:val="bg-BG"/>
        </w:rPr>
        <w:t>ЦЕНОВ</w:t>
      </w:r>
      <w:r w:rsidR="000268B5" w:rsidRPr="00C14619">
        <w:rPr>
          <w:rFonts w:ascii="Verdana" w:hAnsi="Verdana"/>
          <w:b/>
          <w:sz w:val="20"/>
          <w:szCs w:val="20"/>
          <w:lang w:val="bg-BG"/>
        </w:rPr>
        <w:t>А</w:t>
      </w:r>
      <w:r w:rsidRPr="00C14619">
        <w:rPr>
          <w:rFonts w:ascii="Verdana" w:hAnsi="Verdana"/>
          <w:b/>
          <w:sz w:val="20"/>
          <w:szCs w:val="20"/>
          <w:lang w:val="bg-BG"/>
        </w:rPr>
        <w:t xml:space="preserve"> </w:t>
      </w:r>
      <w:r w:rsidR="000268B5" w:rsidRPr="00C14619">
        <w:rPr>
          <w:rFonts w:ascii="Verdana" w:hAnsi="Verdana"/>
          <w:b/>
          <w:sz w:val="20"/>
          <w:szCs w:val="20"/>
          <w:lang w:val="bg-BG"/>
        </w:rPr>
        <w:t>ТАБЛИЦА</w:t>
      </w:r>
    </w:p>
    <w:p w14:paraId="649A160E" w14:textId="77777777" w:rsidR="00E9333D" w:rsidRPr="00C14619" w:rsidRDefault="00E9333D" w:rsidP="0088480E">
      <w:pPr>
        <w:tabs>
          <w:tab w:val="left" w:leader="dot" w:pos="12960"/>
        </w:tabs>
        <w:spacing w:after="240"/>
        <w:jc w:val="both"/>
        <w:rPr>
          <w:rFonts w:ascii="Verdana" w:hAnsi="Verdana"/>
          <w:b/>
          <w:sz w:val="20"/>
          <w:szCs w:val="20"/>
          <w:lang w:val="bg-BG"/>
        </w:rPr>
      </w:pPr>
    </w:p>
    <w:p w14:paraId="3974B72F" w14:textId="77777777" w:rsidR="00642F99" w:rsidRPr="00C14619" w:rsidRDefault="00642F99" w:rsidP="0088480E">
      <w:pPr>
        <w:tabs>
          <w:tab w:val="left" w:leader="dot" w:pos="12960"/>
        </w:tabs>
        <w:spacing w:after="240"/>
        <w:jc w:val="both"/>
        <w:rPr>
          <w:rFonts w:ascii="Verdana" w:hAnsi="Verdana"/>
          <w:b/>
          <w:sz w:val="20"/>
          <w:szCs w:val="20"/>
          <w:lang w:val="bg-BG"/>
        </w:rPr>
        <w:sectPr w:rsidR="00642F99" w:rsidRPr="00C14619" w:rsidSect="00EF241B">
          <w:pgSz w:w="11906" w:h="16838" w:code="9"/>
          <w:pgMar w:top="851" w:right="1440" w:bottom="1559" w:left="1440" w:header="709" w:footer="266" w:gutter="0"/>
          <w:cols w:space="708"/>
          <w:docGrid w:linePitch="360"/>
        </w:sectPr>
      </w:pPr>
    </w:p>
    <w:p w14:paraId="06FAB134" w14:textId="77777777" w:rsidR="00F41148" w:rsidRPr="00C14619" w:rsidRDefault="00F41148" w:rsidP="0088480E">
      <w:pPr>
        <w:tabs>
          <w:tab w:val="center" w:pos="4513"/>
        </w:tabs>
        <w:jc w:val="center"/>
        <w:rPr>
          <w:rFonts w:ascii="Verdana" w:hAnsi="Verdana"/>
          <w:sz w:val="20"/>
          <w:szCs w:val="20"/>
          <w:lang w:val="bg-BG"/>
        </w:rPr>
      </w:pPr>
      <w:bookmarkStart w:id="8" w:name="_Ref534250065"/>
      <w:r w:rsidRPr="00C14619">
        <w:rPr>
          <w:rFonts w:ascii="Verdana" w:hAnsi="Verdana"/>
          <w:b/>
          <w:bCs/>
          <w:kern w:val="32"/>
          <w:sz w:val="20"/>
          <w:szCs w:val="20"/>
          <w:lang w:val="bg-BG"/>
        </w:rPr>
        <w:lastRenderedPageBreak/>
        <w:t>РАЗДЕЛ В: СПЕЦИФИЧНИ УСЛОВИЯ НА ДОГОВОРА</w:t>
      </w:r>
      <w:bookmarkEnd w:id="8"/>
    </w:p>
    <w:p w14:paraId="06FAB135" w14:textId="77777777" w:rsidR="00F41148" w:rsidRPr="00C14619" w:rsidRDefault="00F41148" w:rsidP="0088480E">
      <w:pPr>
        <w:rPr>
          <w:rFonts w:ascii="Verdana" w:hAnsi="Verdana"/>
          <w:sz w:val="20"/>
          <w:szCs w:val="20"/>
          <w:lang w:val="bg-BG"/>
        </w:rPr>
      </w:pPr>
    </w:p>
    <w:p w14:paraId="06FAB136" w14:textId="77777777" w:rsidR="00F41148" w:rsidRPr="00C14619" w:rsidRDefault="00F41148" w:rsidP="0088480E">
      <w:pPr>
        <w:rPr>
          <w:rFonts w:ascii="Verdana" w:hAnsi="Verdana"/>
          <w:sz w:val="20"/>
          <w:szCs w:val="20"/>
          <w:lang w:val="bg-BG"/>
        </w:rPr>
        <w:sectPr w:rsidR="00F41148" w:rsidRPr="00C14619" w:rsidSect="00A35DEF">
          <w:pgSz w:w="11906" w:h="16838" w:code="9"/>
          <w:pgMar w:top="851" w:right="1440" w:bottom="1559" w:left="1440" w:header="709" w:footer="266" w:gutter="0"/>
          <w:cols w:space="708"/>
          <w:vAlign w:val="center"/>
          <w:docGrid w:linePitch="360"/>
        </w:sectPr>
      </w:pPr>
    </w:p>
    <w:p w14:paraId="06FAB137" w14:textId="77777777" w:rsidR="00F41148" w:rsidRPr="00C14619" w:rsidRDefault="00F41148" w:rsidP="0088480E">
      <w:pPr>
        <w:pStyle w:val="c51"/>
        <w:spacing w:after="240" w:line="240" w:lineRule="auto"/>
        <w:rPr>
          <w:rFonts w:ascii="Verdana" w:hAnsi="Verdana"/>
          <w:b/>
          <w:snapToGrid/>
          <w:color w:val="auto"/>
          <w:sz w:val="20"/>
          <w:szCs w:val="20"/>
          <w:lang w:val="bg-BG"/>
        </w:rPr>
      </w:pPr>
      <w:r w:rsidRPr="00C14619">
        <w:rPr>
          <w:rFonts w:ascii="Verdana" w:hAnsi="Verdana"/>
          <w:b/>
          <w:snapToGrid/>
          <w:color w:val="auto"/>
          <w:sz w:val="20"/>
          <w:szCs w:val="20"/>
          <w:lang w:val="bg-BG"/>
        </w:rPr>
        <w:lastRenderedPageBreak/>
        <w:t>СПЕЦИФИЧНИ УСЛОВИЯ НА ДОГОВОРА</w:t>
      </w:r>
    </w:p>
    <w:p w14:paraId="06FAB138" w14:textId="77777777" w:rsidR="00F41148" w:rsidRPr="00C14619" w:rsidRDefault="00F41148" w:rsidP="0088480E">
      <w:pPr>
        <w:pStyle w:val="p50"/>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C14619">
        <w:rPr>
          <w:rFonts w:ascii="Verdana" w:hAnsi="Verdana"/>
          <w:b/>
          <w:bCs/>
          <w:snapToGrid/>
          <w:color w:val="auto"/>
          <w:sz w:val="20"/>
          <w:szCs w:val="20"/>
          <w:lang w:val="bg-BG"/>
        </w:rPr>
        <w:t>НЕУСТОЙКИ</w:t>
      </w:r>
    </w:p>
    <w:p w14:paraId="06908138" w14:textId="11708222" w:rsidR="00635486" w:rsidRPr="00C14619" w:rsidRDefault="00635486" w:rsidP="0088480E">
      <w:pPr>
        <w:pStyle w:val="p50"/>
        <w:numPr>
          <w:ilvl w:val="1"/>
          <w:numId w:val="2"/>
        </w:numPr>
        <w:tabs>
          <w:tab w:val="clear" w:pos="720"/>
          <w:tab w:val="clear" w:pos="760"/>
          <w:tab w:val="left" w:pos="993"/>
        </w:tabs>
        <w:spacing w:before="120" w:after="120" w:line="240" w:lineRule="auto"/>
        <w:ind w:left="993" w:hanging="709"/>
        <w:rPr>
          <w:rFonts w:ascii="Verdana" w:hAnsi="Verdana"/>
          <w:bCs/>
          <w:color w:val="auto"/>
          <w:sz w:val="20"/>
          <w:szCs w:val="20"/>
          <w:lang w:val="bg-BG"/>
        </w:rPr>
      </w:pPr>
      <w:r w:rsidRPr="00C14619">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неустойка в съответствие</w:t>
      </w:r>
      <w:r w:rsidRPr="00C14619">
        <w:rPr>
          <w:rFonts w:ascii="Verdana" w:hAnsi="Verdana"/>
          <w:bCs/>
          <w:color w:val="auto"/>
          <w:sz w:val="20"/>
          <w:szCs w:val="20"/>
          <w:lang w:val="bg-BG"/>
        </w:rPr>
        <w:t xml:space="preserve"> с посоченото в настоящия договор.</w:t>
      </w:r>
    </w:p>
    <w:p w14:paraId="3C2DDC54" w14:textId="64A6461C" w:rsidR="00F444AE" w:rsidRPr="00C14619" w:rsidRDefault="00F444AE" w:rsidP="0088480E">
      <w:pPr>
        <w:pStyle w:val="p50"/>
        <w:numPr>
          <w:ilvl w:val="1"/>
          <w:numId w:val="2"/>
        </w:numPr>
        <w:tabs>
          <w:tab w:val="clear" w:pos="720"/>
          <w:tab w:val="clear" w:pos="760"/>
          <w:tab w:val="left" w:pos="993"/>
        </w:tabs>
        <w:spacing w:before="120" w:after="120" w:line="240" w:lineRule="auto"/>
        <w:ind w:left="993" w:hanging="709"/>
        <w:rPr>
          <w:rFonts w:ascii="Verdana" w:hAnsi="Verdana"/>
          <w:iCs/>
          <w:color w:val="auto"/>
          <w:sz w:val="20"/>
          <w:szCs w:val="20"/>
          <w:lang w:val="bg-BG"/>
        </w:rPr>
      </w:pPr>
      <w:r w:rsidRPr="00C14619">
        <w:rPr>
          <w:rFonts w:ascii="Verdana" w:hAnsi="Verdana"/>
          <w:iCs/>
          <w:color w:val="auto"/>
          <w:sz w:val="20"/>
          <w:szCs w:val="20"/>
          <w:lang w:val="bg-BG"/>
        </w:rPr>
        <w:t xml:space="preserve">В случай, че </w:t>
      </w:r>
      <w:r w:rsidR="00D330A8" w:rsidRPr="00C14619">
        <w:rPr>
          <w:rFonts w:ascii="Verdana" w:hAnsi="Verdana"/>
          <w:iCs/>
          <w:color w:val="auto"/>
          <w:sz w:val="20"/>
          <w:szCs w:val="20"/>
          <w:lang w:val="bg-BG"/>
        </w:rPr>
        <w:t>изпълнителят</w:t>
      </w:r>
      <w:r w:rsidRPr="00C14619">
        <w:rPr>
          <w:rFonts w:ascii="Verdana" w:hAnsi="Verdana"/>
          <w:iCs/>
          <w:color w:val="auto"/>
          <w:sz w:val="20"/>
          <w:szCs w:val="20"/>
          <w:lang w:val="bg-BG"/>
        </w:rPr>
        <w:t xml:space="preserve"> не достави поръчани </w:t>
      </w:r>
      <w:r w:rsidR="00D330A8" w:rsidRPr="00C14619">
        <w:rPr>
          <w:rFonts w:ascii="Verdana" w:hAnsi="Verdana"/>
          <w:iCs/>
          <w:color w:val="auto"/>
          <w:sz w:val="20"/>
          <w:szCs w:val="20"/>
          <w:lang w:val="bg-BG"/>
        </w:rPr>
        <w:t xml:space="preserve">стоки </w:t>
      </w:r>
      <w:r w:rsidRPr="00C14619">
        <w:rPr>
          <w:rFonts w:ascii="Verdana" w:hAnsi="Verdana"/>
          <w:iCs/>
          <w:color w:val="auto"/>
          <w:sz w:val="20"/>
          <w:szCs w:val="20"/>
          <w:lang w:val="bg-BG"/>
        </w:rPr>
        <w:t xml:space="preserve">в </w:t>
      </w:r>
      <w:r w:rsidR="00D330A8" w:rsidRPr="00C14619">
        <w:rPr>
          <w:rFonts w:ascii="Verdana" w:hAnsi="Verdana"/>
          <w:iCs/>
          <w:color w:val="auto"/>
          <w:sz w:val="20"/>
          <w:szCs w:val="20"/>
          <w:lang w:val="bg-BG"/>
        </w:rPr>
        <w:t>с</w:t>
      </w:r>
      <w:r w:rsidRPr="00C14619">
        <w:rPr>
          <w:rFonts w:ascii="Verdana" w:hAnsi="Verdana"/>
          <w:iCs/>
          <w:color w:val="auto"/>
          <w:sz w:val="20"/>
          <w:szCs w:val="20"/>
          <w:lang w:val="bg-BG"/>
        </w:rPr>
        <w:t>рок</w:t>
      </w:r>
      <w:r w:rsidR="00D330A8" w:rsidRPr="00C14619">
        <w:rPr>
          <w:rFonts w:ascii="Verdana" w:hAnsi="Verdana"/>
          <w:iCs/>
          <w:color w:val="auto"/>
          <w:sz w:val="20"/>
          <w:szCs w:val="20"/>
          <w:lang w:val="bg-BG"/>
        </w:rPr>
        <w:t>а</w:t>
      </w:r>
      <w:r w:rsidRPr="00C14619">
        <w:rPr>
          <w:rFonts w:ascii="Verdana" w:hAnsi="Verdana"/>
          <w:iCs/>
          <w:color w:val="auto"/>
          <w:sz w:val="20"/>
          <w:szCs w:val="20"/>
          <w:lang w:val="bg-BG"/>
        </w:rPr>
        <w:t xml:space="preserve"> на доставка</w:t>
      </w:r>
      <w:r w:rsidR="00D330A8" w:rsidRPr="00C14619">
        <w:rPr>
          <w:rFonts w:ascii="Verdana" w:hAnsi="Verdana"/>
          <w:iCs/>
          <w:color w:val="auto"/>
          <w:sz w:val="20"/>
          <w:szCs w:val="20"/>
          <w:lang w:val="bg-BG"/>
        </w:rPr>
        <w:t xml:space="preserve"> съгласно договора</w:t>
      </w:r>
      <w:r w:rsidRPr="00C14619">
        <w:rPr>
          <w:rFonts w:ascii="Verdana" w:hAnsi="Verdana"/>
          <w:iCs/>
          <w:color w:val="auto"/>
          <w:sz w:val="20"/>
          <w:szCs w:val="20"/>
          <w:lang w:val="bg-BG"/>
        </w:rPr>
        <w:t xml:space="preserve">, </w:t>
      </w:r>
      <w:r w:rsidR="00D330A8" w:rsidRPr="00C14619">
        <w:rPr>
          <w:rFonts w:ascii="Verdana" w:hAnsi="Verdana"/>
          <w:iCs/>
          <w:color w:val="auto"/>
          <w:sz w:val="20"/>
          <w:szCs w:val="20"/>
          <w:lang w:val="bg-BG"/>
        </w:rPr>
        <w:t>изпълнителят</w:t>
      </w:r>
      <w:r w:rsidRPr="00C14619">
        <w:rPr>
          <w:rFonts w:ascii="Verdana" w:hAnsi="Verdana"/>
          <w:iCs/>
          <w:color w:val="auto"/>
          <w:sz w:val="20"/>
          <w:szCs w:val="20"/>
          <w:lang w:val="bg-BG"/>
        </w:rPr>
        <w:t xml:space="preserve"> дължи неустойка на </w:t>
      </w:r>
      <w:r w:rsidR="00D330A8" w:rsidRPr="00C14619">
        <w:rPr>
          <w:rFonts w:ascii="Verdana" w:hAnsi="Verdana"/>
          <w:iCs/>
          <w:color w:val="auto"/>
          <w:sz w:val="20"/>
          <w:szCs w:val="20"/>
          <w:lang w:val="bg-BG"/>
        </w:rPr>
        <w:t xml:space="preserve">възложителя </w:t>
      </w:r>
      <w:r w:rsidRPr="00C14619">
        <w:rPr>
          <w:rFonts w:ascii="Verdana" w:hAnsi="Verdana"/>
          <w:iCs/>
          <w:color w:val="auto"/>
          <w:sz w:val="20"/>
          <w:szCs w:val="20"/>
          <w:lang w:val="bg-BG"/>
        </w:rPr>
        <w:t xml:space="preserve">в размер на 3% </w:t>
      </w:r>
      <w:r w:rsidR="00A0094C" w:rsidRPr="00C14619">
        <w:rPr>
          <w:rFonts w:ascii="Verdana" w:hAnsi="Verdana"/>
          <w:iCs/>
          <w:color w:val="auto"/>
          <w:sz w:val="20"/>
          <w:szCs w:val="20"/>
          <w:lang w:val="bg-BG"/>
        </w:rPr>
        <w:t xml:space="preserve">(три процента) </w:t>
      </w:r>
      <w:r w:rsidRPr="00C14619">
        <w:rPr>
          <w:rFonts w:ascii="Verdana" w:hAnsi="Verdana"/>
          <w:iCs/>
          <w:color w:val="auto"/>
          <w:sz w:val="20"/>
          <w:szCs w:val="20"/>
          <w:lang w:val="bg-BG"/>
        </w:rPr>
        <w:t xml:space="preserve">от стойността на </w:t>
      </w:r>
      <w:r w:rsidR="00275E8F" w:rsidRPr="00C14619">
        <w:rPr>
          <w:rFonts w:ascii="Verdana" w:hAnsi="Verdana"/>
          <w:iCs/>
          <w:color w:val="auto"/>
          <w:sz w:val="20"/>
          <w:szCs w:val="20"/>
          <w:lang w:val="bg-BG"/>
        </w:rPr>
        <w:t xml:space="preserve">поръчаните, но </w:t>
      </w:r>
      <w:r w:rsidRPr="00C14619">
        <w:rPr>
          <w:rFonts w:ascii="Verdana" w:hAnsi="Verdana"/>
          <w:iCs/>
          <w:color w:val="auto"/>
          <w:sz w:val="20"/>
          <w:szCs w:val="20"/>
          <w:lang w:val="bg-BG"/>
        </w:rPr>
        <w:t>недоставени стоки</w:t>
      </w:r>
      <w:r w:rsidR="00275E8F" w:rsidRPr="00C14619">
        <w:rPr>
          <w:rFonts w:ascii="Verdana" w:hAnsi="Verdana"/>
          <w:iCs/>
          <w:color w:val="auto"/>
          <w:sz w:val="20"/>
          <w:szCs w:val="20"/>
          <w:lang w:val="bg-BG"/>
        </w:rPr>
        <w:t>,</w:t>
      </w:r>
      <w:r w:rsidRPr="00C14619">
        <w:rPr>
          <w:rFonts w:ascii="Verdana" w:hAnsi="Verdana"/>
          <w:iCs/>
          <w:color w:val="auto"/>
          <w:sz w:val="20"/>
          <w:szCs w:val="20"/>
          <w:lang w:val="bg-BG"/>
        </w:rPr>
        <w:t xml:space="preserve"> за всеки работен ден закъснение, но не повече от 30% </w:t>
      </w:r>
      <w:r w:rsidR="00A0094C" w:rsidRPr="00C14619">
        <w:rPr>
          <w:rFonts w:ascii="Verdana" w:hAnsi="Verdana"/>
          <w:iCs/>
          <w:color w:val="auto"/>
          <w:sz w:val="20"/>
          <w:szCs w:val="20"/>
          <w:lang w:val="bg-BG"/>
        </w:rPr>
        <w:t xml:space="preserve">(тридесет процента) </w:t>
      </w:r>
      <w:r w:rsidRPr="00C14619">
        <w:rPr>
          <w:rFonts w:ascii="Verdana" w:hAnsi="Verdana"/>
          <w:iCs/>
          <w:color w:val="auto"/>
          <w:sz w:val="20"/>
          <w:szCs w:val="20"/>
          <w:lang w:val="bg-BG"/>
        </w:rPr>
        <w:t>от стойността на недоставените стоки.</w:t>
      </w:r>
    </w:p>
    <w:p w14:paraId="466A5310" w14:textId="53487E2A" w:rsidR="00F444AE" w:rsidRPr="00C14619" w:rsidRDefault="00275E8F" w:rsidP="0088480E">
      <w:pPr>
        <w:pStyle w:val="p50"/>
        <w:numPr>
          <w:ilvl w:val="1"/>
          <w:numId w:val="2"/>
        </w:numPr>
        <w:tabs>
          <w:tab w:val="clear" w:pos="720"/>
          <w:tab w:val="clear" w:pos="760"/>
          <w:tab w:val="left" w:pos="993"/>
        </w:tabs>
        <w:spacing w:before="120" w:after="120" w:line="240" w:lineRule="auto"/>
        <w:ind w:left="993" w:hanging="709"/>
        <w:rPr>
          <w:rFonts w:ascii="Verdana" w:hAnsi="Verdana"/>
          <w:iCs/>
          <w:color w:val="auto"/>
          <w:sz w:val="20"/>
          <w:szCs w:val="20"/>
          <w:lang w:val="bg-BG"/>
        </w:rPr>
      </w:pPr>
      <w:r w:rsidRPr="00C14619">
        <w:rPr>
          <w:rFonts w:ascii="Verdana" w:hAnsi="Verdana"/>
          <w:iCs/>
          <w:color w:val="auto"/>
          <w:sz w:val="20"/>
          <w:szCs w:val="20"/>
          <w:lang w:val="bg-BG"/>
        </w:rPr>
        <w:t>В случай че изпълнителят</w:t>
      </w:r>
      <w:r w:rsidR="00F444AE" w:rsidRPr="00C14619">
        <w:rPr>
          <w:rFonts w:ascii="Verdana" w:hAnsi="Verdana"/>
          <w:iCs/>
          <w:color w:val="auto"/>
          <w:sz w:val="20"/>
          <w:szCs w:val="20"/>
          <w:lang w:val="bg-BG"/>
        </w:rPr>
        <w:t xml:space="preserve"> забави доставката на поръчани </w:t>
      </w:r>
      <w:r w:rsidRPr="00C14619">
        <w:rPr>
          <w:rFonts w:ascii="Verdana" w:hAnsi="Verdana"/>
          <w:iCs/>
          <w:color w:val="auto"/>
          <w:sz w:val="20"/>
          <w:szCs w:val="20"/>
          <w:lang w:val="bg-BG"/>
        </w:rPr>
        <w:t xml:space="preserve">стоки </w:t>
      </w:r>
      <w:r w:rsidR="00F444AE" w:rsidRPr="00C14619">
        <w:rPr>
          <w:rFonts w:ascii="Verdana" w:hAnsi="Verdana"/>
          <w:iCs/>
          <w:color w:val="auto"/>
          <w:sz w:val="20"/>
          <w:szCs w:val="20"/>
          <w:lang w:val="bg-BG"/>
        </w:rPr>
        <w:t xml:space="preserve">с повече от 10 работни дни, то ще се счита, че </w:t>
      </w:r>
      <w:r w:rsidR="00134BF5" w:rsidRPr="00C14619">
        <w:rPr>
          <w:rFonts w:ascii="Verdana" w:hAnsi="Verdana"/>
          <w:iCs/>
          <w:color w:val="auto"/>
          <w:sz w:val="20"/>
          <w:szCs w:val="20"/>
          <w:lang w:val="bg-BG"/>
        </w:rPr>
        <w:t>изпълнителят</w:t>
      </w:r>
      <w:r w:rsidR="00F444AE" w:rsidRPr="00C14619">
        <w:rPr>
          <w:rFonts w:ascii="Verdana" w:hAnsi="Verdana"/>
          <w:iCs/>
          <w:color w:val="auto"/>
          <w:sz w:val="20"/>
          <w:szCs w:val="20"/>
          <w:lang w:val="bg-BG"/>
        </w:rPr>
        <w:t xml:space="preserve"> е в съществено неизпълнение на </w:t>
      </w:r>
      <w:r w:rsidR="00013911" w:rsidRPr="00C14619">
        <w:rPr>
          <w:rFonts w:ascii="Verdana" w:hAnsi="Verdana"/>
          <w:iCs/>
          <w:color w:val="auto"/>
          <w:sz w:val="20"/>
          <w:szCs w:val="20"/>
          <w:lang w:val="bg-BG"/>
        </w:rPr>
        <w:t>договора</w:t>
      </w:r>
      <w:r w:rsidR="00F444AE" w:rsidRPr="00C14619">
        <w:rPr>
          <w:rFonts w:ascii="Verdana" w:hAnsi="Verdana"/>
          <w:iCs/>
          <w:color w:val="auto"/>
          <w:sz w:val="20"/>
          <w:szCs w:val="20"/>
          <w:lang w:val="bg-BG"/>
        </w:rPr>
        <w:t xml:space="preserve">. В такъв случай, без да се ограничават други негови права, </w:t>
      </w:r>
      <w:r w:rsidR="00013911" w:rsidRPr="00C14619">
        <w:rPr>
          <w:rFonts w:ascii="Verdana" w:hAnsi="Verdana"/>
          <w:color w:val="auto"/>
          <w:sz w:val="20"/>
          <w:szCs w:val="20"/>
          <w:lang w:val="bg-BG"/>
        </w:rPr>
        <w:t xml:space="preserve">възложителят </w:t>
      </w:r>
      <w:r w:rsidR="00F444AE" w:rsidRPr="00C14619">
        <w:rPr>
          <w:rFonts w:ascii="Verdana" w:hAnsi="Verdana"/>
          <w:color w:val="auto"/>
          <w:sz w:val="20"/>
          <w:szCs w:val="20"/>
          <w:lang w:val="bg-BG"/>
        </w:rPr>
        <w:t>има право:</w:t>
      </w:r>
    </w:p>
    <w:p w14:paraId="780170C4" w14:textId="20F17E9A" w:rsidR="00F444AE" w:rsidRPr="00C14619" w:rsidRDefault="00F444AE" w:rsidP="0088480E">
      <w:pPr>
        <w:pStyle w:val="p50"/>
        <w:numPr>
          <w:ilvl w:val="2"/>
          <w:numId w:val="2"/>
        </w:numPr>
        <w:tabs>
          <w:tab w:val="clear" w:pos="720"/>
          <w:tab w:val="clear" w:pos="760"/>
          <w:tab w:val="left" w:pos="1276"/>
        </w:tabs>
        <w:spacing w:before="120" w:after="120" w:line="240" w:lineRule="auto"/>
        <w:ind w:left="1276" w:hanging="709"/>
        <w:rPr>
          <w:rFonts w:ascii="Verdana" w:hAnsi="Verdana"/>
          <w:iCs/>
          <w:color w:val="auto"/>
          <w:sz w:val="20"/>
          <w:szCs w:val="20"/>
          <w:lang w:val="bg-BG"/>
        </w:rPr>
      </w:pPr>
      <w:r w:rsidRPr="00C14619">
        <w:rPr>
          <w:rFonts w:ascii="Verdana" w:hAnsi="Verdana"/>
          <w:color w:val="auto"/>
          <w:sz w:val="20"/>
          <w:szCs w:val="20"/>
          <w:lang w:val="bg-BG"/>
        </w:rPr>
        <w:t xml:space="preserve">да прекрати едностранно </w:t>
      </w:r>
      <w:r w:rsidR="00612AD8" w:rsidRPr="00C14619">
        <w:rPr>
          <w:rFonts w:ascii="Verdana" w:hAnsi="Verdana"/>
          <w:color w:val="auto"/>
          <w:sz w:val="20"/>
          <w:szCs w:val="20"/>
          <w:lang w:val="bg-BG"/>
        </w:rPr>
        <w:t xml:space="preserve">договора </w:t>
      </w:r>
      <w:r w:rsidRPr="00C14619">
        <w:rPr>
          <w:rFonts w:ascii="Verdana" w:hAnsi="Verdana"/>
          <w:color w:val="auto"/>
          <w:sz w:val="20"/>
          <w:szCs w:val="20"/>
          <w:lang w:val="bg-BG"/>
        </w:rPr>
        <w:t xml:space="preserve">поради неизпълнение от страна на </w:t>
      </w:r>
      <w:r w:rsidR="00612AD8" w:rsidRPr="00C14619">
        <w:rPr>
          <w:rFonts w:ascii="Verdana" w:hAnsi="Verdana"/>
          <w:color w:val="auto"/>
          <w:sz w:val="20"/>
          <w:szCs w:val="20"/>
          <w:lang w:val="bg-BG"/>
        </w:rPr>
        <w:t>изпълнителя</w:t>
      </w:r>
      <w:r w:rsidRPr="00C14619">
        <w:rPr>
          <w:rFonts w:ascii="Verdana" w:hAnsi="Verdana"/>
          <w:color w:val="auto"/>
          <w:sz w:val="20"/>
          <w:szCs w:val="20"/>
          <w:lang w:val="bg-BG"/>
        </w:rPr>
        <w:t xml:space="preserve"> и да наложи неустойка в размер на 20% </w:t>
      </w:r>
      <w:r w:rsidR="00A0094C" w:rsidRPr="00C14619">
        <w:rPr>
          <w:rFonts w:ascii="Verdana" w:hAnsi="Verdana"/>
          <w:color w:val="auto"/>
          <w:sz w:val="20"/>
          <w:szCs w:val="20"/>
          <w:lang w:val="bg-BG"/>
        </w:rPr>
        <w:t xml:space="preserve">(двадесет процента) </w:t>
      </w:r>
      <w:r w:rsidRPr="00C14619">
        <w:rPr>
          <w:rFonts w:ascii="Verdana" w:hAnsi="Verdana"/>
          <w:color w:val="auto"/>
          <w:sz w:val="20"/>
          <w:szCs w:val="20"/>
          <w:lang w:val="bg-BG"/>
        </w:rPr>
        <w:t>от прогнозната стойност на договора без ДДС и/или</w:t>
      </w:r>
    </w:p>
    <w:p w14:paraId="6A4FF4E1" w14:textId="1157E9DE" w:rsidR="00F444AE" w:rsidRPr="00C14619" w:rsidRDefault="00F444AE" w:rsidP="0088480E">
      <w:pPr>
        <w:pStyle w:val="p50"/>
        <w:numPr>
          <w:ilvl w:val="2"/>
          <w:numId w:val="2"/>
        </w:numPr>
        <w:tabs>
          <w:tab w:val="clear" w:pos="720"/>
          <w:tab w:val="clear" w:pos="760"/>
          <w:tab w:val="left" w:pos="1276"/>
        </w:tabs>
        <w:spacing w:before="120" w:after="120" w:line="240" w:lineRule="auto"/>
        <w:ind w:left="1276" w:hanging="709"/>
        <w:rPr>
          <w:rFonts w:ascii="Verdana" w:hAnsi="Verdana"/>
          <w:color w:val="auto"/>
          <w:sz w:val="20"/>
          <w:szCs w:val="20"/>
          <w:lang w:val="bg-BG"/>
        </w:rPr>
      </w:pPr>
      <w:r w:rsidRPr="00C14619">
        <w:rPr>
          <w:rFonts w:ascii="Verdana" w:hAnsi="Verdana"/>
          <w:color w:val="auto"/>
          <w:sz w:val="20"/>
          <w:szCs w:val="20"/>
          <w:lang w:val="bg-BG"/>
        </w:rPr>
        <w:t xml:space="preserve">да закупи недоставените </w:t>
      </w:r>
      <w:r w:rsidR="00612AD8" w:rsidRPr="00C14619">
        <w:rPr>
          <w:rFonts w:ascii="Verdana" w:hAnsi="Verdana"/>
          <w:color w:val="auto"/>
          <w:sz w:val="20"/>
          <w:szCs w:val="20"/>
          <w:lang w:val="bg-BG"/>
        </w:rPr>
        <w:t xml:space="preserve">стоки от трета страна, като изпълнителят дължи възстановяване на пълната стойност на съответните стоки, както и всички разходи и/или щети и/или пропуснати ползи, претърпени </w:t>
      </w:r>
      <w:r w:rsidRPr="00C14619">
        <w:rPr>
          <w:rFonts w:ascii="Verdana" w:hAnsi="Verdana"/>
          <w:color w:val="auto"/>
          <w:sz w:val="20"/>
          <w:szCs w:val="20"/>
          <w:lang w:val="bg-BG"/>
        </w:rPr>
        <w:t xml:space="preserve">от Възложителя в следствие на неизпълнението на </w:t>
      </w:r>
      <w:r w:rsidR="00612AD8" w:rsidRPr="00C14619">
        <w:rPr>
          <w:rFonts w:ascii="Verdana" w:hAnsi="Verdana"/>
          <w:color w:val="auto"/>
          <w:sz w:val="20"/>
          <w:szCs w:val="20"/>
          <w:lang w:val="bg-BG"/>
        </w:rPr>
        <w:t>изпълнителя</w:t>
      </w:r>
      <w:r w:rsidRPr="00C14619">
        <w:rPr>
          <w:rFonts w:ascii="Verdana" w:hAnsi="Verdana"/>
          <w:color w:val="auto"/>
          <w:sz w:val="20"/>
          <w:szCs w:val="20"/>
          <w:lang w:val="bg-BG"/>
        </w:rPr>
        <w:t xml:space="preserve">. Възложителят има право да приспадне съответните разходи по тази точка от гаранцията за изпълнение на </w:t>
      </w:r>
      <w:r w:rsidR="00612AD8" w:rsidRPr="00C14619">
        <w:rPr>
          <w:rFonts w:ascii="Verdana" w:hAnsi="Verdana"/>
          <w:color w:val="auto"/>
          <w:sz w:val="20"/>
          <w:szCs w:val="20"/>
          <w:lang w:val="bg-BG"/>
        </w:rPr>
        <w:t xml:space="preserve">договора </w:t>
      </w:r>
      <w:r w:rsidRPr="00C14619">
        <w:rPr>
          <w:rFonts w:ascii="Verdana" w:hAnsi="Verdana"/>
          <w:color w:val="auto"/>
          <w:sz w:val="20"/>
          <w:szCs w:val="20"/>
          <w:lang w:val="bg-BG"/>
        </w:rPr>
        <w:t xml:space="preserve">и/или от насрещни дължими на </w:t>
      </w:r>
      <w:r w:rsidR="00612AD8" w:rsidRPr="00C14619">
        <w:rPr>
          <w:rFonts w:ascii="Verdana" w:hAnsi="Verdana"/>
          <w:color w:val="auto"/>
          <w:sz w:val="20"/>
          <w:szCs w:val="20"/>
          <w:lang w:val="bg-BG"/>
        </w:rPr>
        <w:t xml:space="preserve">изпълнителя </w:t>
      </w:r>
      <w:r w:rsidRPr="00C14619">
        <w:rPr>
          <w:rFonts w:ascii="Verdana" w:hAnsi="Verdana"/>
          <w:color w:val="auto"/>
          <w:sz w:val="20"/>
          <w:szCs w:val="20"/>
          <w:lang w:val="bg-BG"/>
        </w:rPr>
        <w:t>суми.</w:t>
      </w:r>
    </w:p>
    <w:p w14:paraId="18724850" w14:textId="4FB81223" w:rsidR="00F444AE" w:rsidRPr="00C14619" w:rsidRDefault="00612AD8" w:rsidP="0088480E">
      <w:pPr>
        <w:pStyle w:val="p50"/>
        <w:numPr>
          <w:ilvl w:val="1"/>
          <w:numId w:val="2"/>
        </w:numPr>
        <w:tabs>
          <w:tab w:val="clear" w:pos="720"/>
          <w:tab w:val="clear" w:pos="760"/>
          <w:tab w:val="left" w:pos="993"/>
        </w:tabs>
        <w:spacing w:before="120" w:after="120" w:line="240" w:lineRule="auto"/>
        <w:ind w:left="993" w:hanging="709"/>
        <w:rPr>
          <w:rFonts w:ascii="Verdana" w:hAnsi="Verdana"/>
          <w:iCs/>
          <w:color w:val="auto"/>
          <w:sz w:val="20"/>
          <w:szCs w:val="20"/>
          <w:lang w:val="bg-BG"/>
        </w:rPr>
      </w:pPr>
      <w:r w:rsidRPr="00C14619">
        <w:rPr>
          <w:rFonts w:ascii="Verdana" w:hAnsi="Verdana"/>
          <w:iCs/>
          <w:color w:val="auto"/>
          <w:sz w:val="20"/>
          <w:szCs w:val="20"/>
          <w:lang w:val="bg-BG"/>
        </w:rPr>
        <w:t>Изпълнителят</w:t>
      </w:r>
      <w:r w:rsidR="00F444AE" w:rsidRPr="00C14619">
        <w:rPr>
          <w:rFonts w:ascii="Verdana" w:hAnsi="Verdana"/>
          <w:iCs/>
          <w:color w:val="auto"/>
          <w:sz w:val="20"/>
          <w:szCs w:val="20"/>
          <w:lang w:val="bg-BG"/>
        </w:rPr>
        <w:t xml:space="preserve"> дължи неустойка в размер на 10% </w:t>
      </w:r>
      <w:r w:rsidR="00A0094C" w:rsidRPr="00C14619">
        <w:rPr>
          <w:rFonts w:ascii="Verdana" w:hAnsi="Verdana"/>
          <w:iCs/>
          <w:color w:val="auto"/>
          <w:sz w:val="20"/>
          <w:szCs w:val="20"/>
          <w:lang w:val="bg-BG"/>
        </w:rPr>
        <w:t xml:space="preserve">(десет процента) </w:t>
      </w:r>
      <w:r w:rsidR="00F444AE" w:rsidRPr="00C14619">
        <w:rPr>
          <w:rFonts w:ascii="Verdana" w:hAnsi="Verdana"/>
          <w:iCs/>
          <w:color w:val="auto"/>
          <w:sz w:val="20"/>
          <w:szCs w:val="20"/>
          <w:lang w:val="bg-BG"/>
        </w:rPr>
        <w:t xml:space="preserve">от стойността на доставени стоки, които не съответстват на уговореното по този </w:t>
      </w:r>
      <w:r w:rsidR="00743696" w:rsidRPr="00C14619">
        <w:rPr>
          <w:rFonts w:ascii="Verdana" w:hAnsi="Verdana"/>
          <w:iCs/>
          <w:color w:val="auto"/>
          <w:sz w:val="20"/>
          <w:szCs w:val="20"/>
          <w:lang w:val="bg-BG"/>
        </w:rPr>
        <w:t>договор</w:t>
      </w:r>
      <w:r w:rsidR="00F444AE" w:rsidRPr="00C14619">
        <w:rPr>
          <w:rFonts w:ascii="Verdana" w:hAnsi="Verdana"/>
          <w:iCs/>
          <w:color w:val="auto"/>
          <w:sz w:val="20"/>
          <w:szCs w:val="20"/>
          <w:lang w:val="bg-BG"/>
        </w:rPr>
        <w:t xml:space="preserve">, независимо дали в качествено или количествено отношение, и/или доставените стоки са негодни да се ползват за целите посочени в </w:t>
      </w:r>
      <w:r w:rsidR="00743696" w:rsidRPr="00C14619">
        <w:rPr>
          <w:rFonts w:ascii="Verdana" w:hAnsi="Verdana"/>
          <w:iCs/>
          <w:color w:val="auto"/>
          <w:sz w:val="20"/>
          <w:szCs w:val="20"/>
          <w:lang w:val="bg-BG"/>
        </w:rPr>
        <w:t>договора</w:t>
      </w:r>
      <w:r w:rsidR="00F444AE" w:rsidRPr="00C14619">
        <w:rPr>
          <w:rFonts w:ascii="Verdana" w:hAnsi="Verdana"/>
          <w:iCs/>
          <w:color w:val="auto"/>
          <w:sz w:val="20"/>
          <w:szCs w:val="20"/>
          <w:lang w:val="bg-BG"/>
        </w:rPr>
        <w:t xml:space="preserve">, включително (но без да се ограничава) в следните случаи: доставка на стоки с изтекъл срок на годност или по-кратък от 2/3 от срока на годност, посочен от производителя, скъсан етикет на опаковката, липсващи компоненти на тест-набора, тест-набор с различен от поръчания концентрационен обхват на определяне, доставка с липсващи документи (лист за безопасност и/или сертификат за качество), както и други изискуеми от </w:t>
      </w:r>
      <w:r w:rsidR="00FB5882" w:rsidRPr="00C14619">
        <w:rPr>
          <w:rFonts w:ascii="Verdana" w:hAnsi="Verdana"/>
          <w:iCs/>
          <w:color w:val="auto"/>
          <w:sz w:val="20"/>
          <w:szCs w:val="20"/>
          <w:lang w:val="bg-BG"/>
        </w:rPr>
        <w:t xml:space="preserve">възложителя </w:t>
      </w:r>
      <w:r w:rsidR="00F444AE" w:rsidRPr="00C14619">
        <w:rPr>
          <w:rFonts w:ascii="Verdana" w:hAnsi="Verdana"/>
          <w:iCs/>
          <w:color w:val="auto"/>
          <w:sz w:val="20"/>
          <w:szCs w:val="20"/>
          <w:lang w:val="bg-BG"/>
        </w:rPr>
        <w:t>документи, описани в раздел А: Техническо задание. За констатираните несъответствия се съставя констативен протокол, съгласно посоченото в договора.</w:t>
      </w:r>
    </w:p>
    <w:p w14:paraId="673E4ABE" w14:textId="4F7B0D31" w:rsidR="00F444AE" w:rsidRPr="00C14619" w:rsidRDefault="00F444AE" w:rsidP="0088480E">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14619">
        <w:rPr>
          <w:rFonts w:ascii="Verdana" w:hAnsi="Verdana"/>
          <w:color w:val="auto"/>
          <w:sz w:val="20"/>
          <w:szCs w:val="20"/>
          <w:lang w:val="bg-BG"/>
        </w:rPr>
        <w:t xml:space="preserve">В случай, че </w:t>
      </w:r>
      <w:r w:rsidR="00743696" w:rsidRPr="00C14619">
        <w:rPr>
          <w:rFonts w:ascii="Verdana" w:hAnsi="Verdana"/>
          <w:color w:val="auto"/>
          <w:sz w:val="20"/>
          <w:szCs w:val="20"/>
          <w:lang w:val="bg-BG"/>
        </w:rPr>
        <w:t>изпълнителят</w:t>
      </w:r>
      <w:r w:rsidRPr="00C14619">
        <w:rPr>
          <w:rFonts w:ascii="Verdana" w:hAnsi="Verdana"/>
          <w:color w:val="auto"/>
          <w:sz w:val="20"/>
          <w:szCs w:val="20"/>
          <w:lang w:val="bg-BG"/>
        </w:rPr>
        <w:t xml:space="preserve"> не осъществи изискани писмено от Възложителя </w:t>
      </w:r>
      <w:r w:rsidR="00E94132" w:rsidRPr="00C14619">
        <w:rPr>
          <w:rFonts w:ascii="Verdana" w:hAnsi="Verdana"/>
          <w:color w:val="auto"/>
          <w:sz w:val="20"/>
          <w:szCs w:val="20"/>
          <w:lang w:val="bg-BG"/>
        </w:rPr>
        <w:t xml:space="preserve">по т.1.9 от раздел А, </w:t>
      </w:r>
      <w:r w:rsidRPr="00C14619">
        <w:rPr>
          <w:rFonts w:ascii="Verdana" w:hAnsi="Verdana"/>
          <w:color w:val="auto"/>
          <w:sz w:val="20"/>
          <w:szCs w:val="20"/>
          <w:lang w:val="bg-BG"/>
        </w:rPr>
        <w:t xml:space="preserve">консултация и/или методическо съдействие относно доставени стоки и/или придружаващи ги документи, </w:t>
      </w:r>
      <w:r w:rsidR="00FB5882" w:rsidRPr="00C14619">
        <w:rPr>
          <w:rFonts w:ascii="Verdana" w:hAnsi="Verdana"/>
          <w:color w:val="auto"/>
          <w:sz w:val="20"/>
          <w:szCs w:val="20"/>
          <w:lang w:val="bg-BG"/>
        </w:rPr>
        <w:t>изпълнителят</w:t>
      </w:r>
      <w:r w:rsidRPr="00C14619">
        <w:rPr>
          <w:rFonts w:ascii="Verdana" w:hAnsi="Verdana"/>
          <w:color w:val="auto"/>
          <w:sz w:val="20"/>
          <w:szCs w:val="20"/>
          <w:lang w:val="bg-BG"/>
        </w:rPr>
        <w:t xml:space="preserve"> </w:t>
      </w:r>
      <w:r w:rsidR="00FB5882" w:rsidRPr="00C14619">
        <w:rPr>
          <w:rFonts w:ascii="Verdana" w:hAnsi="Verdana"/>
          <w:color w:val="auto"/>
          <w:sz w:val="20"/>
          <w:szCs w:val="20"/>
          <w:lang w:val="bg-BG"/>
        </w:rPr>
        <w:t xml:space="preserve">дължи неустойка в размер на 20 </w:t>
      </w:r>
      <w:r w:rsidRPr="00C14619">
        <w:rPr>
          <w:rFonts w:ascii="Verdana" w:hAnsi="Verdana"/>
          <w:color w:val="auto"/>
          <w:sz w:val="20"/>
          <w:szCs w:val="20"/>
          <w:lang w:val="bg-BG"/>
        </w:rPr>
        <w:t>лева за всеки отделен случай.</w:t>
      </w:r>
    </w:p>
    <w:p w14:paraId="5C8960CB" w14:textId="22166867" w:rsidR="00743696" w:rsidRPr="00C14619" w:rsidRDefault="00743696" w:rsidP="0088480E">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14619">
        <w:rPr>
          <w:rFonts w:ascii="Verdana" w:hAnsi="Verdana"/>
          <w:color w:val="auto"/>
          <w:sz w:val="20"/>
          <w:szCs w:val="20"/>
          <w:lang w:val="bg-BG"/>
        </w:rPr>
        <w:t xml:space="preserve">В случай, че изпълнителят едностранно прекрати настоящия договор, </w:t>
      </w:r>
      <w:r w:rsidRPr="00C14619">
        <w:rPr>
          <w:rFonts w:ascii="Verdana" w:hAnsi="Verdana"/>
          <w:iCs/>
          <w:color w:val="auto"/>
          <w:sz w:val="20"/>
          <w:szCs w:val="20"/>
          <w:lang w:val="bg-BG"/>
        </w:rPr>
        <w:t>без да има правно основание за това, той дължи на възложителя</w:t>
      </w:r>
      <w:r w:rsidRPr="00C14619">
        <w:rPr>
          <w:rFonts w:ascii="Verdana" w:hAnsi="Verdana"/>
          <w:color w:val="auto"/>
          <w:sz w:val="20"/>
          <w:szCs w:val="20"/>
          <w:lang w:val="bg-BG"/>
        </w:rPr>
        <w:t xml:space="preserve"> неустойка в размер на 25% </w:t>
      </w:r>
      <w:r w:rsidR="009B0EC6" w:rsidRPr="00C14619">
        <w:rPr>
          <w:rFonts w:ascii="Verdana" w:hAnsi="Verdana"/>
          <w:color w:val="auto"/>
          <w:sz w:val="20"/>
          <w:szCs w:val="20"/>
          <w:lang w:val="bg-BG"/>
        </w:rPr>
        <w:t xml:space="preserve">(двадесет и пет процента) </w:t>
      </w:r>
      <w:r w:rsidRPr="00C14619">
        <w:rPr>
          <w:rFonts w:ascii="Verdana" w:hAnsi="Verdana"/>
          <w:color w:val="auto"/>
          <w:sz w:val="20"/>
          <w:szCs w:val="20"/>
          <w:lang w:val="bg-BG"/>
        </w:rPr>
        <w:t>от прогнозната стойност на договора без ДДС.</w:t>
      </w:r>
    </w:p>
    <w:p w14:paraId="06FAB141" w14:textId="77777777" w:rsidR="00F41148" w:rsidRPr="00C14619" w:rsidRDefault="00F41148" w:rsidP="0088480E">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14619">
        <w:rPr>
          <w:rFonts w:ascii="Verdana" w:hAnsi="Verdana"/>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6FAB142" w14:textId="77777777" w:rsidR="00F41148" w:rsidRPr="00C14619" w:rsidRDefault="00F41148" w:rsidP="0088480E">
      <w:pPr>
        <w:pStyle w:val="p50"/>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C14619">
        <w:rPr>
          <w:rFonts w:ascii="Verdana" w:hAnsi="Verdana"/>
          <w:b/>
          <w:color w:val="auto"/>
          <w:sz w:val="20"/>
          <w:szCs w:val="20"/>
          <w:lang w:val="bg-BG"/>
        </w:rPr>
        <w:t>САНКЦИИ</w:t>
      </w:r>
      <w:r w:rsidRPr="00C14619">
        <w:rPr>
          <w:rFonts w:ascii="Verdana" w:hAnsi="Verdana"/>
          <w:b/>
          <w:bCs/>
          <w:color w:val="auto"/>
          <w:sz w:val="20"/>
          <w:szCs w:val="20"/>
          <w:lang w:val="bg-BG"/>
        </w:rPr>
        <w:t>, НАЛАГАНИ НА “СОФИЙСКА ВОДА” АД</w:t>
      </w:r>
    </w:p>
    <w:p w14:paraId="06FAB143" w14:textId="77777777" w:rsidR="00F41148" w:rsidRPr="00C14619" w:rsidRDefault="00F41148" w:rsidP="0088480E">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14619">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14619">
        <w:rPr>
          <w:rFonts w:ascii="Verdana" w:hAnsi="Verdana"/>
          <w:color w:val="auto"/>
          <w:spacing w:val="-4"/>
          <w:sz w:val="20"/>
          <w:szCs w:val="20"/>
          <w:lang w:val="bg-BG"/>
        </w:rPr>
        <w:t xml:space="preserve">изпълнителя </w:t>
      </w:r>
      <w:r w:rsidRPr="00C14619">
        <w:rPr>
          <w:rFonts w:ascii="Verdana" w:hAnsi="Verdana"/>
          <w:color w:val="auto"/>
          <w:sz w:val="20"/>
          <w:szCs w:val="20"/>
          <w:lang w:val="bg-BG"/>
        </w:rPr>
        <w:t xml:space="preserve">и/или негови служители, на “Софийска вода” АД бъдат наложени санкции </w:t>
      </w:r>
      <w:r w:rsidRPr="00C14619">
        <w:rPr>
          <w:rFonts w:ascii="Verdana" w:hAnsi="Verdana"/>
          <w:color w:val="auto"/>
          <w:sz w:val="20"/>
          <w:szCs w:val="20"/>
          <w:lang w:val="bg-BG"/>
        </w:rPr>
        <w:lastRenderedPageBreak/>
        <w:t xml:space="preserve">по силата на действащото законодателство, </w:t>
      </w:r>
      <w:r w:rsidRPr="00C14619">
        <w:rPr>
          <w:rFonts w:ascii="Verdana" w:hAnsi="Verdana"/>
          <w:color w:val="auto"/>
          <w:spacing w:val="-4"/>
          <w:sz w:val="20"/>
          <w:szCs w:val="20"/>
          <w:lang w:val="bg-BG"/>
        </w:rPr>
        <w:t xml:space="preserve">изпълнителят </w:t>
      </w:r>
      <w:r w:rsidRPr="00C14619">
        <w:rPr>
          <w:rFonts w:ascii="Verdana" w:hAnsi="Verdana"/>
          <w:color w:val="auto"/>
          <w:sz w:val="20"/>
          <w:szCs w:val="20"/>
          <w:lang w:val="bg-BG"/>
        </w:rPr>
        <w:t>се задължава да обезщети Възложителя по всички санкции в пълния им размер.</w:t>
      </w:r>
    </w:p>
    <w:p w14:paraId="06FAB144" w14:textId="77777777" w:rsidR="00F41148" w:rsidRPr="00C14619" w:rsidRDefault="00F41148" w:rsidP="0088480E">
      <w:pPr>
        <w:pStyle w:val="p50"/>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C14619">
        <w:rPr>
          <w:rFonts w:ascii="Verdana" w:hAnsi="Verdana"/>
          <w:b/>
          <w:bCs/>
          <w:color w:val="auto"/>
          <w:sz w:val="20"/>
          <w:szCs w:val="20"/>
          <w:lang w:val="bg-BG"/>
        </w:rPr>
        <w:t>ГАРАНЦИЯ ЗА ИЗПЪЛНЕНИЕ НА ДОГОВОРА</w:t>
      </w:r>
    </w:p>
    <w:p w14:paraId="06FAB145"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C14619">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06FAB146"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C14619">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6FAB147"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C14619">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6FAB148"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z w:val="20"/>
          <w:szCs w:val="20"/>
          <w:lang w:val="bg-BG"/>
        </w:rPr>
      </w:pPr>
      <w:r w:rsidRPr="00C14619">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14619">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6FAB149"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C14619">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06FAB14A" w14:textId="0A74722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C14619">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14619">
        <w:rPr>
          <w:rFonts w:ascii="Verdana" w:hAnsi="Verdana"/>
          <w:color w:val="auto"/>
          <w:sz w:val="20"/>
          <w:szCs w:val="20"/>
          <w:lang w:val="bg-BG"/>
        </w:rPr>
        <w:t>задържи плащане или да прихване сумите срещу насрещни дължими суми</w:t>
      </w:r>
      <w:r w:rsidRPr="00C14619">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6E08AB" w:rsidRPr="00C14619">
        <w:rPr>
          <w:rFonts w:ascii="Verdana" w:hAnsi="Verdana"/>
          <w:color w:val="auto"/>
          <w:spacing w:val="-4"/>
          <w:sz w:val="20"/>
          <w:szCs w:val="20"/>
          <w:lang w:val="bg-BG"/>
        </w:rPr>
        <w:t>изпълнителя</w:t>
      </w:r>
      <w:r w:rsidRPr="00C14619">
        <w:rPr>
          <w:rFonts w:ascii="Verdana" w:hAnsi="Verdana"/>
          <w:color w:val="auto"/>
          <w:spacing w:val="-4"/>
          <w:sz w:val="20"/>
          <w:szCs w:val="20"/>
          <w:lang w:val="bg-BG"/>
        </w:rPr>
        <w:t xml:space="preserve">. </w:t>
      </w:r>
      <w:r w:rsidRPr="00C14619">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06FAB14B" w14:textId="304BE576"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C14619">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E229D3" w:rsidRPr="00C14619">
        <w:rPr>
          <w:rFonts w:ascii="Verdana" w:hAnsi="Verdana"/>
          <w:color w:val="auto"/>
          <w:spacing w:val="-4"/>
          <w:sz w:val="20"/>
          <w:szCs w:val="20"/>
          <w:lang w:val="bg-BG"/>
        </w:rPr>
        <w:t xml:space="preserve">изпълнителят </w:t>
      </w:r>
      <w:r w:rsidRPr="00C14619">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6FAB14C" w14:textId="77777777" w:rsidR="00F41148" w:rsidRPr="00C14619" w:rsidRDefault="00F41148" w:rsidP="0088480E">
      <w:pPr>
        <w:pStyle w:val="p50"/>
        <w:numPr>
          <w:ilvl w:val="1"/>
          <w:numId w:val="2"/>
        </w:numPr>
        <w:tabs>
          <w:tab w:val="clear" w:pos="760"/>
        </w:tabs>
        <w:spacing w:before="120" w:after="120" w:line="240" w:lineRule="auto"/>
        <w:ind w:left="993" w:hanging="567"/>
        <w:rPr>
          <w:rFonts w:ascii="Verdana" w:hAnsi="Verdana"/>
          <w:color w:val="auto"/>
          <w:sz w:val="20"/>
          <w:szCs w:val="20"/>
          <w:lang w:val="bg-BG"/>
        </w:rPr>
      </w:pPr>
      <w:r w:rsidRPr="00C14619">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C14619">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C14619">
        <w:rPr>
          <w:rFonts w:ascii="Verdana" w:hAnsi="Verdana"/>
          <w:color w:val="auto"/>
          <w:spacing w:val="-4"/>
          <w:sz w:val="20"/>
          <w:szCs w:val="20"/>
          <w:lang w:val="bg-BG"/>
        </w:rPr>
        <w:t>изпълнителя</w:t>
      </w:r>
      <w:r w:rsidRPr="00C14619">
        <w:rPr>
          <w:rFonts w:ascii="Verdana" w:hAnsi="Verdana"/>
          <w:snapToGrid/>
          <w:color w:val="auto"/>
          <w:spacing w:val="-4"/>
          <w:sz w:val="20"/>
          <w:szCs w:val="20"/>
          <w:lang w:val="bg-BG"/>
        </w:rPr>
        <w:t>.</w:t>
      </w:r>
    </w:p>
    <w:p w14:paraId="01AEAA60" w14:textId="77777777" w:rsidR="00A21CE7" w:rsidRPr="00C14619" w:rsidRDefault="00A21CE7" w:rsidP="0088480E">
      <w:pPr>
        <w:spacing w:after="200" w:line="276" w:lineRule="auto"/>
        <w:rPr>
          <w:rFonts w:ascii="Verdana" w:hAnsi="Verdana"/>
          <w:sz w:val="20"/>
          <w:szCs w:val="20"/>
          <w:lang w:val="bg-BG"/>
        </w:rPr>
        <w:sectPr w:rsidR="00A21CE7" w:rsidRPr="00C14619" w:rsidSect="00A35DEF">
          <w:pgSz w:w="11906" w:h="16838" w:code="9"/>
          <w:pgMar w:top="851" w:right="1440" w:bottom="1559" w:left="1440" w:header="709" w:footer="284" w:gutter="0"/>
          <w:cols w:space="708"/>
        </w:sectPr>
      </w:pPr>
    </w:p>
    <w:p w14:paraId="5A66D270" w14:textId="77777777" w:rsidR="00ED174A" w:rsidRPr="00C14619" w:rsidRDefault="00ED174A" w:rsidP="0088480E">
      <w:pPr>
        <w:pStyle w:val="Heading1"/>
        <w:keepNext w:val="0"/>
        <w:spacing w:before="120" w:after="120"/>
        <w:jc w:val="center"/>
        <w:rPr>
          <w:rFonts w:ascii="Verdana" w:hAnsi="Verdana"/>
          <w:bCs w:val="0"/>
          <w:sz w:val="20"/>
          <w:szCs w:val="20"/>
          <w:lang w:val="bg-BG"/>
        </w:rPr>
      </w:pPr>
      <w:r w:rsidRPr="00C14619">
        <w:rPr>
          <w:rFonts w:ascii="Verdana" w:hAnsi="Verdana"/>
          <w:bCs w:val="0"/>
          <w:sz w:val="20"/>
          <w:szCs w:val="20"/>
          <w:lang w:val="bg-BG"/>
        </w:rPr>
        <w:lastRenderedPageBreak/>
        <w:t>РАЗДЕЛ Г: ОБЩИ УСЛОВИЯ НА ДОГОВОРА ЗА ДОСТАВКА</w:t>
      </w:r>
    </w:p>
    <w:p w14:paraId="35A40541" w14:textId="77777777" w:rsidR="00ED174A" w:rsidRPr="00C14619" w:rsidRDefault="00ED174A" w:rsidP="0088480E">
      <w:pPr>
        <w:spacing w:before="120" w:after="120"/>
        <w:rPr>
          <w:rFonts w:ascii="Verdana" w:hAnsi="Verdana"/>
          <w:sz w:val="20"/>
          <w:szCs w:val="20"/>
          <w:lang w:val="bg-BG" w:eastAsia="x-none"/>
        </w:rPr>
      </w:pPr>
    </w:p>
    <w:p w14:paraId="706A5E09" w14:textId="77777777" w:rsidR="00ED174A" w:rsidRPr="00C14619" w:rsidRDefault="00ED174A" w:rsidP="0088480E">
      <w:pPr>
        <w:rPr>
          <w:rFonts w:ascii="Verdana" w:hAnsi="Verdana"/>
          <w:sz w:val="20"/>
          <w:szCs w:val="20"/>
          <w:lang w:val="bg-BG" w:eastAsia="x-none"/>
        </w:rPr>
        <w:sectPr w:rsidR="00ED174A" w:rsidRPr="00C14619" w:rsidSect="00A35DEF">
          <w:pgSz w:w="11906" w:h="16838" w:code="9"/>
          <w:pgMar w:top="851" w:right="1440" w:bottom="1559" w:left="1440" w:header="709" w:footer="284" w:gutter="0"/>
          <w:cols w:space="708"/>
          <w:vAlign w:val="center"/>
        </w:sectPr>
      </w:pPr>
    </w:p>
    <w:p w14:paraId="3BA66DCA" w14:textId="77777777" w:rsidR="00ED174A" w:rsidRPr="00C14619" w:rsidRDefault="00ED174A" w:rsidP="0088480E">
      <w:pPr>
        <w:spacing w:before="120" w:after="120"/>
        <w:rPr>
          <w:rFonts w:ascii="Verdana" w:hAnsi="Verdana"/>
          <w:b/>
          <w:bCs/>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C14619">
        <w:rPr>
          <w:rFonts w:ascii="Verdana" w:hAnsi="Verdana"/>
          <w:b/>
          <w:bCs/>
          <w:sz w:val="20"/>
          <w:szCs w:val="20"/>
          <w:lang w:val="bg-BG"/>
        </w:rPr>
        <w:lastRenderedPageBreak/>
        <w:t>Съдържание:</w:t>
      </w:r>
    </w:p>
    <w:p w14:paraId="7ACEB539" w14:textId="77777777" w:rsidR="00ED174A" w:rsidRPr="00C14619" w:rsidRDefault="00ED174A" w:rsidP="0088480E">
      <w:pPr>
        <w:pBdr>
          <w:bottom w:val="single" w:sz="4" w:space="1" w:color="auto"/>
        </w:pBdr>
        <w:tabs>
          <w:tab w:val="left" w:pos="1080"/>
          <w:tab w:val="left" w:pos="1260"/>
          <w:tab w:val="left" w:pos="1440"/>
          <w:tab w:val="left" w:pos="2700"/>
        </w:tabs>
        <w:spacing w:before="120" w:after="120"/>
        <w:jc w:val="both"/>
        <w:rPr>
          <w:rFonts w:ascii="Verdana" w:hAnsi="Verdana"/>
          <w:b/>
          <w:bCs/>
          <w:sz w:val="20"/>
          <w:szCs w:val="20"/>
          <w:lang w:val="bg-BG"/>
        </w:rPr>
      </w:pPr>
      <w:r w:rsidRPr="00C14619">
        <w:rPr>
          <w:rFonts w:ascii="Verdana" w:hAnsi="Verdana"/>
          <w:b/>
          <w:bCs/>
          <w:sz w:val="20"/>
          <w:szCs w:val="20"/>
          <w:lang w:val="bg-BG"/>
        </w:rPr>
        <w:t xml:space="preserve">Член </w:t>
      </w:r>
      <w:r w:rsidRPr="00C14619">
        <w:rPr>
          <w:rFonts w:ascii="Verdana" w:hAnsi="Verdana"/>
          <w:b/>
          <w:bCs/>
          <w:sz w:val="20"/>
          <w:szCs w:val="20"/>
          <w:lang w:val="bg-BG"/>
        </w:rPr>
        <w:tab/>
        <w:t>Наименование</w:t>
      </w:r>
    </w:p>
    <w:p w14:paraId="670B398D" w14:textId="77777777" w:rsidR="00ED174A" w:rsidRPr="00C14619" w:rsidRDefault="00ED174A" w:rsidP="0088480E">
      <w:pPr>
        <w:spacing w:before="120" w:after="120"/>
        <w:ind w:left="426"/>
        <w:rPr>
          <w:rFonts w:ascii="Verdana" w:hAnsi="Verdana"/>
          <w:sz w:val="20"/>
          <w:szCs w:val="20"/>
          <w:lang w:val="bg-BG"/>
        </w:rPr>
      </w:pPr>
    </w:p>
    <w:p w14:paraId="34ABBB27"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ДЕФИНИЦИИ</w:t>
      </w:r>
    </w:p>
    <w:p w14:paraId="3B379458"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ОБЩИ ПОЛОЖЕНИЯ</w:t>
      </w:r>
    </w:p>
    <w:p w14:paraId="5E42D141"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ЗАДЪЛЖЕНИЯ НА ДОСТАВЧИКА</w:t>
      </w:r>
    </w:p>
    <w:p w14:paraId="446289EC"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ЗАДЪЛЖЕНИЯ НА ВЪЗЛОЖИТЕЛЯ</w:t>
      </w:r>
    </w:p>
    <w:p w14:paraId="1351FE60"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НЕУСТОЙКИ</w:t>
      </w:r>
    </w:p>
    <w:p w14:paraId="4B9861F8"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ПЛАЩАНЕ, ДДС И ГАРАНЦИЯ ЗА ИЗПЪЛНЕНИЕ</w:t>
      </w:r>
    </w:p>
    <w:p w14:paraId="2FF350AB"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КОНФИДЕНЦИАЛНОСТ</w:t>
      </w:r>
    </w:p>
    <w:p w14:paraId="246A8757"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ПУБЛИЧНОСТ</w:t>
      </w:r>
    </w:p>
    <w:p w14:paraId="25D6D891"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СПЕЦИФИКАЦИЯ</w:t>
      </w:r>
    </w:p>
    <w:p w14:paraId="3E3F02D9"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ДОСТЪП И ИНСПЕКТИРАНЕ</w:t>
      </w:r>
    </w:p>
    <w:p w14:paraId="125D2650"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ЗАГУБА ИЛИ ПОВРЕДА ПРИ ТРАНСПОРТИРАНЕ</w:t>
      </w:r>
    </w:p>
    <w:p w14:paraId="1A93789F"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ОПАСНИ СТОКИ</w:t>
      </w:r>
    </w:p>
    <w:p w14:paraId="26873006"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ДОСТАВКА</w:t>
      </w:r>
    </w:p>
    <w:p w14:paraId="2B4A1BDD"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ГАРАНЦИЯ ЗА КАЧЕСТВО</w:t>
      </w:r>
    </w:p>
    <w:p w14:paraId="551BC447"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ПРАВО НА ОТКАЗ</w:t>
      </w:r>
    </w:p>
    <w:p w14:paraId="2545AD37"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ОБРАЗЦИ И МОСТРИ</w:t>
      </w:r>
    </w:p>
    <w:p w14:paraId="7D12CD26"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ДОСТЪП ДО ОБЕКТА И СЪОРЪЖЕНИЯ</w:t>
      </w:r>
    </w:p>
    <w:p w14:paraId="55553785"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ЗАСТРАХОВАНЕ И ОТГОВОРНОСТ</w:t>
      </w:r>
    </w:p>
    <w:p w14:paraId="413FC7F3"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ПРЕОТСТЪПВАНЕ И ПРЕХВЪРЛЯНЕ НА ЗАДЪЛЖЕНИЯ</w:t>
      </w:r>
    </w:p>
    <w:p w14:paraId="46E69EED"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РАЗДЕЛНОСТ</w:t>
      </w:r>
    </w:p>
    <w:p w14:paraId="186BC849"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ПРЕКРАТЯВАНЕ</w:t>
      </w:r>
    </w:p>
    <w:p w14:paraId="79EF585B"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ПРИЛОЖИМО ПРАВО</w:t>
      </w:r>
    </w:p>
    <w:p w14:paraId="6E1D91F8" w14:textId="77777777" w:rsidR="00ED174A" w:rsidRPr="00C14619" w:rsidRDefault="00ED174A" w:rsidP="00042131">
      <w:pPr>
        <w:numPr>
          <w:ilvl w:val="0"/>
          <w:numId w:val="20"/>
        </w:numPr>
        <w:tabs>
          <w:tab w:val="num" w:pos="426"/>
        </w:tabs>
        <w:spacing w:before="120" w:after="120"/>
        <w:ind w:left="426" w:hanging="426"/>
        <w:rPr>
          <w:rFonts w:ascii="Verdana" w:hAnsi="Verdana"/>
          <w:sz w:val="20"/>
          <w:szCs w:val="20"/>
          <w:lang w:val="bg-BG"/>
        </w:rPr>
      </w:pPr>
      <w:r w:rsidRPr="00C14619">
        <w:rPr>
          <w:rFonts w:ascii="Verdana" w:hAnsi="Verdana"/>
          <w:sz w:val="20"/>
          <w:szCs w:val="20"/>
          <w:lang w:val="bg-BG"/>
        </w:rPr>
        <w:t>ФОРС МАЖОР</w:t>
      </w:r>
    </w:p>
    <w:p w14:paraId="7F75BB1F" w14:textId="77777777" w:rsidR="00ED174A" w:rsidRPr="00C14619" w:rsidRDefault="00ED174A" w:rsidP="0088480E">
      <w:pPr>
        <w:rPr>
          <w:rFonts w:ascii="Verdana" w:hAnsi="Verdana"/>
          <w:sz w:val="20"/>
          <w:szCs w:val="20"/>
          <w:lang w:val="bg-BG"/>
        </w:rPr>
        <w:sectPr w:rsidR="00ED174A" w:rsidRPr="00C14619" w:rsidSect="00A35DEF">
          <w:pgSz w:w="11906" w:h="16838" w:code="9"/>
          <w:pgMar w:top="851" w:right="1440" w:bottom="1559" w:left="1440" w:header="709" w:footer="352" w:gutter="0"/>
          <w:cols w:space="708"/>
        </w:sectPr>
      </w:pPr>
    </w:p>
    <w:p w14:paraId="629880FB" w14:textId="77777777" w:rsidR="00ED174A" w:rsidRPr="00C14619" w:rsidRDefault="00ED174A" w:rsidP="0088480E">
      <w:pPr>
        <w:spacing w:before="120" w:after="120"/>
        <w:jc w:val="center"/>
        <w:rPr>
          <w:rFonts w:ascii="Verdana" w:hAnsi="Verdana"/>
          <w:b/>
          <w:sz w:val="20"/>
          <w:szCs w:val="20"/>
          <w:lang w:val="bg-BG"/>
        </w:rPr>
      </w:pPr>
      <w:bookmarkStart w:id="16" w:name="_Ref37742007"/>
      <w:r w:rsidRPr="00C14619">
        <w:rPr>
          <w:rFonts w:ascii="Verdana" w:hAnsi="Verdana"/>
          <w:b/>
          <w:sz w:val="20"/>
          <w:szCs w:val="20"/>
          <w:lang w:val="bg-BG"/>
        </w:rPr>
        <w:lastRenderedPageBreak/>
        <w:t>ОБЩИ УСЛОВИЯ НА ДОГОВОРА ЗА ДОСТАВКА</w:t>
      </w:r>
      <w:bookmarkEnd w:id="16"/>
    </w:p>
    <w:p w14:paraId="0F990C9B" w14:textId="77777777" w:rsidR="00ED174A" w:rsidRPr="00C14619" w:rsidRDefault="00ED174A" w:rsidP="0088480E">
      <w:pPr>
        <w:pStyle w:val="BodyText"/>
        <w:spacing w:before="120" w:after="120"/>
        <w:rPr>
          <w:rFonts w:ascii="Verdana" w:hAnsi="Verdana"/>
          <w:b w:val="0"/>
          <w:bCs/>
          <w:i w:val="0"/>
          <w:iCs/>
          <w:color w:val="auto"/>
          <w:sz w:val="20"/>
          <w:lang w:val="bg-BG"/>
        </w:rPr>
      </w:pPr>
      <w:r w:rsidRPr="00C14619">
        <w:rPr>
          <w:rFonts w:ascii="Verdana" w:hAnsi="Verdana"/>
          <w:b w:val="0"/>
          <w:bCs/>
          <w:i w:val="0"/>
          <w:iCs/>
          <w:color w:val="auto"/>
          <w:sz w:val="20"/>
          <w:lang w:val="bg-BG"/>
        </w:rPr>
        <w:t>Общите условия на договора за доставка, са както следва:</w:t>
      </w:r>
    </w:p>
    <w:p w14:paraId="7D854D9A"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r w:rsidRPr="00C14619">
        <w:rPr>
          <w:rFonts w:ascii="Verdana" w:hAnsi="Verdana"/>
          <w:b/>
          <w:sz w:val="20"/>
          <w:szCs w:val="20"/>
          <w:lang w:val="bg-BG"/>
        </w:rPr>
        <w:t xml:space="preserve">ДЕФИНИЦИИ </w:t>
      </w:r>
    </w:p>
    <w:p w14:paraId="7DFF0F18" w14:textId="77777777" w:rsidR="00ED174A" w:rsidRPr="00C14619" w:rsidRDefault="00ED174A" w:rsidP="0088480E">
      <w:pPr>
        <w:pStyle w:val="BodyText3"/>
        <w:tabs>
          <w:tab w:val="left" w:pos="1440"/>
        </w:tabs>
        <w:spacing w:before="120"/>
        <w:jc w:val="both"/>
        <w:rPr>
          <w:rFonts w:ascii="Verdana" w:hAnsi="Verdana"/>
          <w:sz w:val="20"/>
          <w:szCs w:val="20"/>
          <w:lang w:val="bg-BG"/>
        </w:rPr>
      </w:pPr>
      <w:r w:rsidRPr="00C14619">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CF2F931" w14:textId="77777777" w:rsidR="00ED174A" w:rsidRPr="00C14619" w:rsidRDefault="00ED174A" w:rsidP="0088480E">
      <w:pPr>
        <w:pStyle w:val="BodyText3"/>
        <w:tabs>
          <w:tab w:val="left" w:pos="1440"/>
        </w:tabs>
        <w:spacing w:before="120"/>
        <w:jc w:val="both"/>
        <w:rPr>
          <w:rFonts w:ascii="Verdana" w:hAnsi="Verdana"/>
          <w:sz w:val="20"/>
          <w:szCs w:val="20"/>
          <w:lang w:val="bg-BG"/>
        </w:rPr>
      </w:pPr>
      <w:r w:rsidRPr="00C14619">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04E8ED0"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“Възложител”</w:t>
      </w:r>
      <w:r w:rsidRPr="00C14619">
        <w:rPr>
          <w:rFonts w:ascii="Verdana" w:hAnsi="Verdana"/>
          <w:sz w:val="20"/>
          <w:szCs w:val="20"/>
          <w:lang w:val="bg-BG"/>
        </w:rPr>
        <w:t xml:space="preserve"> означава “Софийска вода” АД, което възлага изпълнението на доставките по договора.</w:t>
      </w:r>
    </w:p>
    <w:p w14:paraId="70C99C5F"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Доставчик/Изпълнител</w:t>
      </w:r>
      <w:r w:rsidRPr="00C14619">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180EE6A"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Контролиращ</w:t>
      </w:r>
      <w:r w:rsidRPr="00C14619">
        <w:rPr>
          <w:rFonts w:ascii="Verdana" w:hAnsi="Verdana"/>
          <w:sz w:val="20"/>
          <w:szCs w:val="20"/>
          <w:lang w:val="bg-BG"/>
        </w:rPr>
        <w:t xml:space="preserve"> </w:t>
      </w:r>
      <w:r w:rsidRPr="00C14619">
        <w:rPr>
          <w:rFonts w:ascii="Verdana" w:hAnsi="Verdana"/>
          <w:b/>
          <w:bCs/>
          <w:sz w:val="20"/>
          <w:szCs w:val="20"/>
          <w:lang w:val="bg-BG"/>
        </w:rPr>
        <w:t>служител</w:t>
      </w:r>
      <w:r w:rsidRPr="00C14619">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A46FC66"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Договор</w:t>
      </w:r>
      <w:r w:rsidRPr="00C14619">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204DAF1F" w14:textId="77777777" w:rsidR="00ED174A" w:rsidRPr="00C14619" w:rsidRDefault="00ED174A" w:rsidP="00042131">
      <w:pPr>
        <w:numPr>
          <w:ilvl w:val="2"/>
          <w:numId w:val="21"/>
        </w:numPr>
        <w:tabs>
          <w:tab w:val="clear" w:pos="1440"/>
          <w:tab w:val="num" w:pos="1560"/>
        </w:tabs>
        <w:spacing w:before="120" w:after="120"/>
        <w:ind w:left="1560" w:hanging="840"/>
        <w:jc w:val="both"/>
        <w:outlineLvl w:val="0"/>
        <w:rPr>
          <w:rFonts w:ascii="Verdana" w:hAnsi="Verdana"/>
          <w:sz w:val="20"/>
          <w:szCs w:val="20"/>
          <w:lang w:val="bg-BG"/>
        </w:rPr>
      </w:pPr>
      <w:r w:rsidRPr="00C14619">
        <w:rPr>
          <w:rFonts w:ascii="Verdana" w:hAnsi="Verdana"/>
          <w:sz w:val="20"/>
          <w:szCs w:val="20"/>
          <w:lang w:val="bg-BG"/>
        </w:rPr>
        <w:t>Договор;</w:t>
      </w:r>
    </w:p>
    <w:p w14:paraId="5F4403F0" w14:textId="77777777" w:rsidR="00ED174A" w:rsidRPr="00C14619" w:rsidRDefault="00ED174A" w:rsidP="00042131">
      <w:pPr>
        <w:numPr>
          <w:ilvl w:val="2"/>
          <w:numId w:val="21"/>
        </w:numPr>
        <w:tabs>
          <w:tab w:val="clear" w:pos="1440"/>
          <w:tab w:val="num" w:pos="1560"/>
        </w:tabs>
        <w:spacing w:before="120" w:after="120"/>
        <w:ind w:left="1560" w:hanging="840"/>
        <w:jc w:val="both"/>
        <w:outlineLvl w:val="0"/>
        <w:rPr>
          <w:rFonts w:ascii="Verdana" w:hAnsi="Verdana"/>
          <w:sz w:val="20"/>
          <w:szCs w:val="20"/>
          <w:lang w:val="bg-BG"/>
        </w:rPr>
      </w:pPr>
      <w:r w:rsidRPr="00C14619">
        <w:rPr>
          <w:rFonts w:ascii="Verdana" w:hAnsi="Verdana"/>
          <w:sz w:val="20"/>
          <w:szCs w:val="20"/>
          <w:lang w:val="bg-BG"/>
        </w:rPr>
        <w:t>Раздел А: Техническо задание – предмет на договора;</w:t>
      </w:r>
    </w:p>
    <w:p w14:paraId="4F57F98F" w14:textId="77777777" w:rsidR="00ED174A" w:rsidRPr="00C14619" w:rsidRDefault="00ED174A" w:rsidP="00042131">
      <w:pPr>
        <w:numPr>
          <w:ilvl w:val="2"/>
          <w:numId w:val="21"/>
        </w:numPr>
        <w:tabs>
          <w:tab w:val="clear" w:pos="1440"/>
          <w:tab w:val="num" w:pos="1560"/>
        </w:tabs>
        <w:spacing w:before="120" w:after="120"/>
        <w:ind w:left="1560" w:hanging="840"/>
        <w:jc w:val="both"/>
        <w:outlineLvl w:val="0"/>
        <w:rPr>
          <w:rFonts w:ascii="Verdana" w:hAnsi="Verdana"/>
          <w:sz w:val="20"/>
          <w:szCs w:val="20"/>
          <w:lang w:val="bg-BG"/>
        </w:rPr>
      </w:pPr>
      <w:r w:rsidRPr="00C14619">
        <w:rPr>
          <w:rFonts w:ascii="Verdana" w:hAnsi="Verdana"/>
          <w:sz w:val="20"/>
          <w:szCs w:val="20"/>
          <w:lang w:val="bg-BG"/>
        </w:rPr>
        <w:t>Раздел Б: Цени и данни;</w:t>
      </w:r>
    </w:p>
    <w:p w14:paraId="7D0DC7F3" w14:textId="77777777" w:rsidR="00ED174A" w:rsidRPr="00C14619" w:rsidRDefault="00ED174A" w:rsidP="00042131">
      <w:pPr>
        <w:numPr>
          <w:ilvl w:val="2"/>
          <w:numId w:val="21"/>
        </w:numPr>
        <w:tabs>
          <w:tab w:val="clear" w:pos="1440"/>
          <w:tab w:val="num" w:pos="1560"/>
        </w:tabs>
        <w:spacing w:before="120" w:after="120"/>
        <w:ind w:left="1560" w:hanging="840"/>
        <w:jc w:val="both"/>
        <w:outlineLvl w:val="0"/>
        <w:rPr>
          <w:rFonts w:ascii="Verdana" w:hAnsi="Verdana"/>
          <w:sz w:val="20"/>
          <w:szCs w:val="20"/>
          <w:lang w:val="bg-BG"/>
        </w:rPr>
      </w:pPr>
      <w:r w:rsidRPr="00C14619">
        <w:rPr>
          <w:rFonts w:ascii="Verdana" w:hAnsi="Verdana"/>
          <w:sz w:val="20"/>
          <w:szCs w:val="20"/>
          <w:lang w:val="bg-BG"/>
        </w:rPr>
        <w:t>Раздел В: Специфични условия;</w:t>
      </w:r>
    </w:p>
    <w:p w14:paraId="14BCAFCA" w14:textId="77777777" w:rsidR="00ED174A" w:rsidRPr="00C14619" w:rsidRDefault="00ED174A" w:rsidP="00042131">
      <w:pPr>
        <w:numPr>
          <w:ilvl w:val="2"/>
          <w:numId w:val="21"/>
        </w:numPr>
        <w:tabs>
          <w:tab w:val="clear" w:pos="1440"/>
          <w:tab w:val="num" w:pos="1560"/>
        </w:tabs>
        <w:spacing w:before="120" w:after="120"/>
        <w:ind w:left="1560" w:hanging="840"/>
        <w:jc w:val="both"/>
        <w:outlineLvl w:val="0"/>
        <w:rPr>
          <w:rFonts w:ascii="Verdana" w:hAnsi="Verdana"/>
          <w:sz w:val="20"/>
          <w:szCs w:val="20"/>
          <w:lang w:val="bg-BG"/>
        </w:rPr>
      </w:pPr>
      <w:r w:rsidRPr="00C14619">
        <w:rPr>
          <w:rFonts w:ascii="Verdana" w:hAnsi="Verdana"/>
          <w:sz w:val="20"/>
          <w:szCs w:val="20"/>
          <w:lang w:val="bg-BG"/>
        </w:rPr>
        <w:t>Раздел Г: Общи условия;</w:t>
      </w:r>
    </w:p>
    <w:p w14:paraId="25B08B43"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Цена</w:t>
      </w:r>
      <w:r w:rsidRPr="00C14619">
        <w:rPr>
          <w:rFonts w:ascii="Verdana" w:hAnsi="Verdana"/>
          <w:sz w:val="20"/>
          <w:szCs w:val="20"/>
          <w:lang w:val="bg-BG"/>
        </w:rPr>
        <w:t xml:space="preserve"> </w:t>
      </w:r>
      <w:r w:rsidRPr="00C14619">
        <w:rPr>
          <w:rFonts w:ascii="Verdana" w:hAnsi="Verdana"/>
          <w:b/>
          <w:bCs/>
          <w:sz w:val="20"/>
          <w:szCs w:val="20"/>
          <w:lang w:val="bg-BG"/>
        </w:rPr>
        <w:t>по</w:t>
      </w:r>
      <w:r w:rsidRPr="00C14619">
        <w:rPr>
          <w:rFonts w:ascii="Verdana" w:hAnsi="Verdana"/>
          <w:sz w:val="20"/>
          <w:szCs w:val="20"/>
          <w:lang w:val="bg-BG"/>
        </w:rPr>
        <w:t xml:space="preserve"> </w:t>
      </w:r>
      <w:r w:rsidRPr="00C14619">
        <w:rPr>
          <w:rFonts w:ascii="Verdana" w:hAnsi="Verdana"/>
          <w:b/>
          <w:bCs/>
          <w:sz w:val="20"/>
          <w:szCs w:val="20"/>
          <w:lang w:val="bg-BG"/>
        </w:rPr>
        <w:t>договора</w:t>
      </w:r>
      <w:r w:rsidRPr="00C14619">
        <w:rPr>
          <w:rFonts w:ascii="Verdana" w:hAnsi="Verdana"/>
          <w:sz w:val="20"/>
          <w:szCs w:val="20"/>
          <w:lang w:val="bg-BG"/>
        </w:rPr>
        <w:t>” означава цената, изчислена съгласно Раздел Б: Цени и данни.</w:t>
      </w:r>
    </w:p>
    <w:p w14:paraId="00DB49A2"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sz w:val="20"/>
          <w:szCs w:val="20"/>
          <w:lang w:val="bg-BG"/>
        </w:rPr>
        <w:t>Максимална стойност на договора</w:t>
      </w:r>
      <w:r w:rsidRPr="00C14619">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77A4797B"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“Стоки”</w:t>
      </w:r>
      <w:r w:rsidRPr="00C14619">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7BD55546"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Обект</w:t>
      </w:r>
      <w:r w:rsidRPr="00C14619">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23551E5"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w:t>
      </w:r>
      <w:r w:rsidRPr="00C14619">
        <w:rPr>
          <w:rFonts w:ascii="Verdana" w:hAnsi="Verdana"/>
          <w:b/>
          <w:bCs/>
          <w:sz w:val="20"/>
          <w:szCs w:val="20"/>
          <w:lang w:val="bg-BG"/>
        </w:rPr>
        <w:t>Системи</w:t>
      </w:r>
      <w:r w:rsidRPr="00C14619">
        <w:rPr>
          <w:rFonts w:ascii="Verdana" w:hAnsi="Verdana"/>
          <w:sz w:val="20"/>
          <w:szCs w:val="20"/>
          <w:lang w:val="bg-BG"/>
        </w:rPr>
        <w:t xml:space="preserve"> </w:t>
      </w:r>
      <w:r w:rsidRPr="00C14619">
        <w:rPr>
          <w:rFonts w:ascii="Verdana" w:hAnsi="Verdana"/>
          <w:b/>
          <w:bCs/>
          <w:sz w:val="20"/>
          <w:szCs w:val="20"/>
          <w:lang w:val="bg-BG"/>
        </w:rPr>
        <w:t>за</w:t>
      </w:r>
      <w:r w:rsidRPr="00C14619">
        <w:rPr>
          <w:rFonts w:ascii="Verdana" w:hAnsi="Verdana"/>
          <w:sz w:val="20"/>
          <w:szCs w:val="20"/>
          <w:lang w:val="bg-BG"/>
        </w:rPr>
        <w:t xml:space="preserve"> </w:t>
      </w:r>
      <w:r w:rsidRPr="00C14619">
        <w:rPr>
          <w:rFonts w:ascii="Verdana" w:hAnsi="Verdana"/>
          <w:b/>
          <w:bCs/>
          <w:sz w:val="20"/>
          <w:szCs w:val="20"/>
          <w:lang w:val="bg-BG"/>
        </w:rPr>
        <w:t>безопасност</w:t>
      </w:r>
      <w:r w:rsidRPr="00C14619">
        <w:rPr>
          <w:rFonts w:ascii="Verdana" w:hAnsi="Verdana"/>
          <w:sz w:val="20"/>
          <w:szCs w:val="20"/>
          <w:lang w:val="bg-BG"/>
        </w:rPr>
        <w:t xml:space="preserve"> </w:t>
      </w:r>
      <w:r w:rsidRPr="00C14619">
        <w:rPr>
          <w:rFonts w:ascii="Verdana" w:hAnsi="Verdana"/>
          <w:b/>
          <w:bCs/>
          <w:sz w:val="20"/>
          <w:szCs w:val="20"/>
          <w:lang w:val="bg-BG"/>
        </w:rPr>
        <w:t>на</w:t>
      </w:r>
      <w:r w:rsidRPr="00C14619">
        <w:rPr>
          <w:rFonts w:ascii="Verdana" w:hAnsi="Verdana"/>
          <w:sz w:val="20"/>
          <w:szCs w:val="20"/>
          <w:lang w:val="bg-BG"/>
        </w:rPr>
        <w:t xml:space="preserve"> </w:t>
      </w:r>
      <w:r w:rsidRPr="00C14619">
        <w:rPr>
          <w:rFonts w:ascii="Verdana" w:hAnsi="Verdana"/>
          <w:b/>
          <w:bCs/>
          <w:sz w:val="20"/>
          <w:szCs w:val="20"/>
          <w:lang w:val="bg-BG"/>
        </w:rPr>
        <w:t>работата</w:t>
      </w:r>
      <w:r w:rsidRPr="00C14619">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2939496"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bookmarkStart w:id="17" w:name="поръчка"/>
      <w:bookmarkEnd w:id="17"/>
      <w:r w:rsidRPr="00C14619">
        <w:rPr>
          <w:rFonts w:ascii="Verdana" w:hAnsi="Verdana"/>
          <w:b/>
          <w:bCs/>
          <w:sz w:val="20"/>
          <w:szCs w:val="20"/>
          <w:lang w:val="bg-BG"/>
        </w:rPr>
        <w:t xml:space="preserve">“Поръчка” </w:t>
      </w:r>
      <w:r w:rsidRPr="00C14619">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2B80287"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 xml:space="preserve">“Срок на доставка” </w:t>
      </w:r>
      <w:r w:rsidRPr="00C14619">
        <w:rPr>
          <w:rFonts w:ascii="Verdana" w:hAnsi="Verdana"/>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C14619">
        <w:rPr>
          <w:rFonts w:ascii="Verdana" w:hAnsi="Verdana"/>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2845CC30"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 xml:space="preserve">“Забавяне на доставката” </w:t>
      </w:r>
      <w:r w:rsidRPr="00C14619">
        <w:rPr>
          <w:rFonts w:ascii="Verdana" w:hAnsi="Verdana"/>
          <w:sz w:val="20"/>
          <w:szCs w:val="20"/>
          <w:lang w:val="bg-BG"/>
        </w:rPr>
        <w:t>означава броя дни забава след изтичане на срока на доставка.</w:t>
      </w:r>
    </w:p>
    <w:p w14:paraId="18B70A6F"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“Дата на влизане в сила на договора”</w:t>
      </w:r>
      <w:r w:rsidRPr="00C14619">
        <w:rPr>
          <w:rFonts w:ascii="Verdana" w:hAnsi="Verdana"/>
          <w:sz w:val="20"/>
          <w:szCs w:val="20"/>
          <w:lang w:val="bg-BG"/>
        </w:rPr>
        <w:t xml:space="preserve"> означава датата на подписване на договора, освен ако не е уговорено друго.</w:t>
      </w:r>
    </w:p>
    <w:p w14:paraId="4117F241"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“Срок на Договора”</w:t>
      </w:r>
      <w:r w:rsidRPr="00C14619">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4EB58EB7"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“Неустойки”</w:t>
      </w:r>
      <w:r w:rsidRPr="00C14619">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630D9EC" w14:textId="77777777" w:rsidR="00ED174A" w:rsidRPr="00C14619" w:rsidRDefault="00ED174A" w:rsidP="00042131">
      <w:pPr>
        <w:numPr>
          <w:ilvl w:val="1"/>
          <w:numId w:val="21"/>
        </w:numPr>
        <w:spacing w:before="120" w:after="120"/>
        <w:ind w:left="1134" w:hanging="774"/>
        <w:jc w:val="both"/>
        <w:outlineLvl w:val="0"/>
        <w:rPr>
          <w:rFonts w:ascii="Verdana" w:hAnsi="Verdana"/>
          <w:sz w:val="20"/>
          <w:szCs w:val="20"/>
          <w:lang w:val="bg-BG"/>
        </w:rPr>
      </w:pPr>
      <w:r w:rsidRPr="00C14619">
        <w:rPr>
          <w:rFonts w:ascii="Verdana" w:hAnsi="Verdana"/>
          <w:b/>
          <w:bCs/>
          <w:sz w:val="20"/>
          <w:szCs w:val="20"/>
          <w:lang w:val="bg-BG"/>
        </w:rPr>
        <w:t xml:space="preserve">“Гаранция за изпълнение” </w:t>
      </w:r>
      <w:r w:rsidRPr="00C14619">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B250B9A"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r w:rsidRPr="00C14619">
        <w:rPr>
          <w:rFonts w:ascii="Verdana" w:hAnsi="Verdana"/>
          <w:b/>
          <w:sz w:val="20"/>
          <w:szCs w:val="20"/>
          <w:lang w:val="bg-BG"/>
        </w:rPr>
        <w:t>ОБЩИ ПОЛОЖЕНИЯ</w:t>
      </w:r>
    </w:p>
    <w:p w14:paraId="173AD6C2"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74D92B7"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Заявените в Договора количества са примерни и са само с прогнозна цел. Те не дават гаранция</w:t>
      </w:r>
      <w:r w:rsidRPr="00C14619">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C14619">
        <w:rPr>
          <w:rFonts w:ascii="Verdana" w:hAnsi="Verdana"/>
          <w:sz w:val="20"/>
          <w:szCs w:val="20"/>
          <w:lang w:val="bg-BG"/>
        </w:rPr>
        <w:t>таблици</w:t>
      </w:r>
      <w:r w:rsidRPr="00C14619">
        <w:rPr>
          <w:rFonts w:ascii="Verdana" w:hAnsi="Verdana"/>
          <w:bCs/>
          <w:sz w:val="20"/>
          <w:szCs w:val="20"/>
          <w:lang w:val="bg-BG"/>
        </w:rPr>
        <w:t xml:space="preserve"> към Договора, се прилагат за целия срок на договора. </w:t>
      </w:r>
    </w:p>
    <w:p w14:paraId="06023FD7"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F57C7EA"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59D2751"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78F9F097"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78FCA77"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2570993"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0173E24"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46B7E0F1"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73D4CC1"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5B63B5E"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r:id="rId16" w:anchor="договор" w:history="1">
        <w:r w:rsidRPr="00C14619">
          <w:rPr>
            <w:rStyle w:val="Hyperlink"/>
            <w:rFonts w:ascii="Verdana" w:hAnsi="Verdana"/>
            <w:color w:val="auto"/>
            <w:sz w:val="20"/>
            <w:szCs w:val="20"/>
            <w:lang w:val="bg-BG"/>
          </w:rPr>
          <w:t>договора</w:t>
        </w:r>
      </w:hyperlink>
      <w:r w:rsidRPr="00C14619">
        <w:rPr>
          <w:rFonts w:ascii="Verdana" w:hAnsi="Verdana"/>
          <w:sz w:val="20"/>
          <w:szCs w:val="20"/>
          <w:lang w:val="bg-BG"/>
        </w:rPr>
        <w:t xml:space="preserve">, освен ако изрично не е определено друго в </w:t>
      </w:r>
      <w:hyperlink r:id="rId17" w:anchor="договор" w:history="1">
        <w:r w:rsidRPr="00C14619">
          <w:rPr>
            <w:rStyle w:val="Hyperlink"/>
            <w:rFonts w:ascii="Verdana" w:hAnsi="Verdana"/>
            <w:color w:val="auto"/>
            <w:sz w:val="20"/>
            <w:szCs w:val="20"/>
            <w:lang w:val="bg-BG"/>
          </w:rPr>
          <w:t>договора</w:t>
        </w:r>
      </w:hyperlink>
      <w:r w:rsidRPr="00C14619">
        <w:rPr>
          <w:rFonts w:ascii="Verdana" w:hAnsi="Verdana"/>
          <w:sz w:val="20"/>
          <w:szCs w:val="20"/>
          <w:lang w:val="bg-BG"/>
        </w:rPr>
        <w:t>.</w:t>
      </w:r>
    </w:p>
    <w:p w14:paraId="5B1041EA"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18" w:name="_Ref91302220"/>
      <w:r w:rsidRPr="00C14619">
        <w:rPr>
          <w:rFonts w:ascii="Verdana" w:hAnsi="Verdana"/>
          <w:b/>
          <w:sz w:val="20"/>
          <w:szCs w:val="20"/>
          <w:lang w:val="bg-BG"/>
        </w:rPr>
        <w:t>ЗАДЪЛЖЕНИЯ НА ДОСТАВЧИКА</w:t>
      </w:r>
      <w:bookmarkEnd w:id="18"/>
    </w:p>
    <w:p w14:paraId="19BD93C3" w14:textId="77777777" w:rsidR="00ED174A" w:rsidRPr="00C14619" w:rsidRDefault="00ED174A" w:rsidP="0088480E">
      <w:pPr>
        <w:spacing w:before="120" w:after="120"/>
        <w:jc w:val="both"/>
        <w:rPr>
          <w:rFonts w:ascii="Verdana" w:hAnsi="Verdana"/>
          <w:sz w:val="20"/>
          <w:szCs w:val="20"/>
          <w:lang w:val="bg-BG"/>
        </w:rPr>
      </w:pPr>
      <w:r w:rsidRPr="00C14619">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8DA6CF2"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E922FDF"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9433B15"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E4987"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доставя Стоките съгласно изискванията на настоящия Договор.</w:t>
      </w:r>
    </w:p>
    <w:p w14:paraId="4797A306"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1F55F4FF"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A4AFFB"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2C0005C1"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17E9813A"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40F45D0"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08F6422A" w14:textId="77777777" w:rsidR="00ED174A" w:rsidRPr="00C14619" w:rsidRDefault="00ED174A" w:rsidP="00042131">
      <w:pPr>
        <w:pStyle w:val="p24"/>
        <w:numPr>
          <w:ilvl w:val="1"/>
          <w:numId w:val="22"/>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C14619">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w:t>
      </w:r>
      <w:r w:rsidRPr="00C14619">
        <w:rPr>
          <w:rFonts w:ascii="Verdana" w:hAnsi="Verdana"/>
          <w:color w:val="auto"/>
          <w:sz w:val="20"/>
          <w:szCs w:val="20"/>
          <w:lang w:val="bg-BG"/>
        </w:rPr>
        <w:lastRenderedPageBreak/>
        <w:t>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A54F3A3"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19" w:name="_Ref91302223"/>
      <w:r w:rsidRPr="00C14619">
        <w:rPr>
          <w:rFonts w:ascii="Verdana" w:hAnsi="Verdana"/>
          <w:b/>
          <w:sz w:val="20"/>
          <w:szCs w:val="20"/>
          <w:lang w:val="bg-BG"/>
        </w:rPr>
        <w:t>ЗАДЪЛЖЕНИЯ НА ВЪЗЛОЖИТЕЛЯ</w:t>
      </w:r>
      <w:bookmarkEnd w:id="19"/>
      <w:r w:rsidRPr="00C14619">
        <w:rPr>
          <w:rFonts w:ascii="Verdana" w:hAnsi="Verdana"/>
          <w:b/>
          <w:sz w:val="20"/>
          <w:szCs w:val="20"/>
          <w:lang w:val="bg-BG"/>
        </w:rPr>
        <w:t xml:space="preserve"> </w:t>
      </w:r>
    </w:p>
    <w:p w14:paraId="58139EC3" w14:textId="77777777" w:rsidR="00ED174A" w:rsidRPr="00C14619" w:rsidRDefault="00ED174A" w:rsidP="0088480E">
      <w:pPr>
        <w:pStyle w:val="p50"/>
        <w:tabs>
          <w:tab w:val="num" w:pos="0"/>
        </w:tabs>
        <w:spacing w:before="120" w:after="120" w:line="240" w:lineRule="auto"/>
        <w:ind w:left="0" w:firstLine="0"/>
        <w:rPr>
          <w:rFonts w:ascii="Verdana" w:hAnsi="Verdana"/>
          <w:color w:val="auto"/>
          <w:sz w:val="20"/>
          <w:szCs w:val="20"/>
          <w:lang w:val="bg-BG"/>
        </w:rPr>
      </w:pPr>
      <w:r w:rsidRPr="00C14619">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3BE83EC" w14:textId="77777777" w:rsidR="00ED174A" w:rsidRPr="00C14619" w:rsidRDefault="00ED174A" w:rsidP="00042131">
      <w:pPr>
        <w:numPr>
          <w:ilvl w:val="1"/>
          <w:numId w:val="21"/>
        </w:numPr>
        <w:tabs>
          <w:tab w:val="clear" w:pos="720"/>
          <w:tab w:val="num"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ED7A97C" w14:textId="77777777" w:rsidR="00ED174A" w:rsidRPr="00C14619" w:rsidRDefault="00ED174A" w:rsidP="00042131">
      <w:pPr>
        <w:numPr>
          <w:ilvl w:val="1"/>
          <w:numId w:val="21"/>
        </w:numPr>
        <w:tabs>
          <w:tab w:val="clear" w:pos="720"/>
          <w:tab w:val="num"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28DCF16" w14:textId="77777777" w:rsidR="00ED174A" w:rsidRPr="00C14619" w:rsidRDefault="00ED174A" w:rsidP="00042131">
      <w:pPr>
        <w:numPr>
          <w:ilvl w:val="1"/>
          <w:numId w:val="21"/>
        </w:numPr>
        <w:tabs>
          <w:tab w:val="clear" w:pos="720"/>
          <w:tab w:val="num"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54E856A" w14:textId="77777777" w:rsidR="00ED174A" w:rsidRPr="00C14619" w:rsidRDefault="00ED174A" w:rsidP="00042131">
      <w:pPr>
        <w:numPr>
          <w:ilvl w:val="1"/>
          <w:numId w:val="21"/>
        </w:numPr>
        <w:tabs>
          <w:tab w:val="clear" w:pos="720"/>
          <w:tab w:val="num"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610840"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bookmarkStart w:id="20" w:name="_Ref91302231"/>
      <w:r w:rsidRPr="00C14619">
        <w:rPr>
          <w:rFonts w:ascii="Verdana" w:hAnsi="Verdana"/>
          <w:b/>
          <w:bCs/>
          <w:sz w:val="20"/>
          <w:szCs w:val="20"/>
          <w:lang w:val="bg-BG"/>
        </w:rPr>
        <w:t>НЕУСТОЙКИ</w:t>
      </w:r>
      <w:bookmarkEnd w:id="20"/>
    </w:p>
    <w:p w14:paraId="558669CC" w14:textId="77777777" w:rsidR="00ED174A" w:rsidRPr="00C14619" w:rsidRDefault="00ED174A" w:rsidP="0088480E">
      <w:pPr>
        <w:tabs>
          <w:tab w:val="num" w:pos="1440"/>
        </w:tabs>
        <w:spacing w:before="120" w:after="120"/>
        <w:jc w:val="both"/>
        <w:outlineLvl w:val="0"/>
        <w:rPr>
          <w:rFonts w:ascii="Verdana" w:hAnsi="Verdana"/>
          <w:sz w:val="20"/>
          <w:szCs w:val="20"/>
          <w:lang w:val="bg-BG"/>
        </w:rPr>
      </w:pPr>
      <w:r w:rsidRPr="00C14619">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0959C57" w14:textId="77777777" w:rsidR="00ED174A" w:rsidRPr="00C14619" w:rsidRDefault="00ED174A" w:rsidP="00042131">
      <w:pPr>
        <w:numPr>
          <w:ilvl w:val="0"/>
          <w:numId w:val="21"/>
        </w:numPr>
        <w:tabs>
          <w:tab w:val="num" w:pos="540"/>
        </w:tabs>
        <w:spacing w:before="120" w:after="120"/>
        <w:ind w:left="540" w:hanging="540"/>
        <w:jc w:val="both"/>
        <w:outlineLvl w:val="0"/>
        <w:rPr>
          <w:rFonts w:ascii="Verdana" w:hAnsi="Verdana"/>
          <w:sz w:val="20"/>
          <w:szCs w:val="20"/>
          <w:lang w:val="bg-BG"/>
        </w:rPr>
      </w:pPr>
      <w:r w:rsidRPr="00C14619">
        <w:rPr>
          <w:rFonts w:ascii="Verdana" w:hAnsi="Verdana"/>
          <w:b/>
          <w:sz w:val="20"/>
          <w:szCs w:val="20"/>
          <w:lang w:val="bg-BG"/>
        </w:rPr>
        <w:t>ПЛАЩАНЕ, ДДС И ГАРАНЦИЯ ЗА ИЗПЪЛНЕНИЕ</w:t>
      </w:r>
    </w:p>
    <w:p w14:paraId="269B784B" w14:textId="1F7FF759"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Договор и повторена в Поръчката (Поръчките). </w:t>
      </w:r>
    </w:p>
    <w:p w14:paraId="3562A20C"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След доставка на стоките, Доставчикът изготвя приемо - предавателен протокол и го предоставя на Възложителя за одобрение.</w:t>
      </w:r>
    </w:p>
    <w:p w14:paraId="23EF872B"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37214A2C"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32753C0"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6C4B774"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3BEBAA7"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70B6684"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r w:rsidRPr="00C14619">
        <w:rPr>
          <w:rFonts w:ascii="Verdana" w:hAnsi="Verdana"/>
          <w:b/>
          <w:sz w:val="20"/>
          <w:szCs w:val="20"/>
          <w:lang w:val="bg-BG"/>
        </w:rPr>
        <w:t>КОНФИДЕНЦИАЛНОСТ</w:t>
      </w:r>
    </w:p>
    <w:p w14:paraId="3B68CB97"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lastRenderedPageBreak/>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E574070"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44FE7B3"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8787DCA"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r w:rsidRPr="00C14619">
        <w:rPr>
          <w:rFonts w:ascii="Verdana" w:hAnsi="Verdana"/>
          <w:b/>
          <w:sz w:val="20"/>
          <w:szCs w:val="20"/>
          <w:lang w:val="bg-BG"/>
        </w:rPr>
        <w:t>ПУБЛИЧНОСТ</w:t>
      </w:r>
    </w:p>
    <w:p w14:paraId="417E9E53" w14:textId="77777777" w:rsidR="00ED174A" w:rsidRPr="00C14619" w:rsidRDefault="00ED174A" w:rsidP="0088480E">
      <w:pPr>
        <w:spacing w:before="120" w:after="120"/>
        <w:jc w:val="both"/>
        <w:outlineLvl w:val="0"/>
        <w:rPr>
          <w:rFonts w:ascii="Verdana" w:hAnsi="Verdana"/>
          <w:sz w:val="20"/>
          <w:szCs w:val="20"/>
          <w:lang w:val="bg-BG"/>
        </w:rPr>
      </w:pPr>
      <w:r w:rsidRPr="00C14619">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18CBE61"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r w:rsidRPr="00C14619">
        <w:rPr>
          <w:rFonts w:ascii="Verdana" w:hAnsi="Verdana"/>
          <w:b/>
          <w:sz w:val="20"/>
          <w:szCs w:val="20"/>
          <w:lang w:val="bg-BG"/>
        </w:rPr>
        <w:t>СПЕЦИФИКАЦИЯ</w:t>
      </w:r>
    </w:p>
    <w:p w14:paraId="7F705C1C"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48AAC50" w14:textId="77777777" w:rsidR="00ED174A" w:rsidRPr="00C14619" w:rsidRDefault="00ED174A" w:rsidP="00042131">
      <w:pPr>
        <w:numPr>
          <w:ilvl w:val="1"/>
          <w:numId w:val="21"/>
        </w:numPr>
        <w:tabs>
          <w:tab w:val="clear" w:pos="720"/>
          <w:tab w:val="num" w:pos="900"/>
        </w:tabs>
        <w:spacing w:before="120" w:after="120"/>
        <w:ind w:left="900" w:hanging="540"/>
        <w:jc w:val="both"/>
        <w:outlineLvl w:val="0"/>
        <w:rPr>
          <w:rFonts w:ascii="Verdana" w:hAnsi="Verdana"/>
          <w:sz w:val="20"/>
          <w:szCs w:val="20"/>
          <w:lang w:val="bg-BG"/>
        </w:rPr>
      </w:pPr>
      <w:r w:rsidRPr="00C14619">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7014292" w14:textId="77777777" w:rsidR="00ED174A" w:rsidRPr="00C14619" w:rsidRDefault="00ED174A" w:rsidP="00042131">
      <w:pPr>
        <w:numPr>
          <w:ilvl w:val="0"/>
          <w:numId w:val="21"/>
        </w:numPr>
        <w:spacing w:before="120" w:after="120"/>
        <w:jc w:val="both"/>
        <w:outlineLvl w:val="0"/>
        <w:rPr>
          <w:rFonts w:ascii="Verdana" w:hAnsi="Verdana"/>
          <w:b/>
          <w:bCs/>
          <w:sz w:val="20"/>
          <w:szCs w:val="20"/>
          <w:lang w:val="bg-BG"/>
        </w:rPr>
      </w:pPr>
      <w:bookmarkStart w:id="21" w:name="_Ref37578996"/>
      <w:r w:rsidRPr="00C14619">
        <w:rPr>
          <w:rFonts w:ascii="Verdana" w:hAnsi="Verdana"/>
          <w:b/>
          <w:bCs/>
          <w:sz w:val="20"/>
          <w:szCs w:val="20"/>
          <w:lang w:val="bg-BG"/>
        </w:rPr>
        <w:t>ДОСТЪП И ИНСПЕКТИРАНЕ</w:t>
      </w:r>
      <w:bookmarkEnd w:id="21"/>
      <w:r w:rsidRPr="00C14619">
        <w:rPr>
          <w:rFonts w:ascii="Verdana" w:hAnsi="Verdana"/>
          <w:b/>
          <w:bCs/>
          <w:sz w:val="20"/>
          <w:szCs w:val="20"/>
          <w:lang w:val="bg-BG"/>
        </w:rPr>
        <w:t xml:space="preserve"> </w:t>
      </w:r>
    </w:p>
    <w:p w14:paraId="766395C8" w14:textId="77777777" w:rsidR="00ED174A" w:rsidRPr="00C14619" w:rsidRDefault="00ED174A" w:rsidP="0088480E">
      <w:pPr>
        <w:spacing w:before="120" w:after="120"/>
        <w:jc w:val="both"/>
        <w:outlineLvl w:val="0"/>
        <w:rPr>
          <w:rFonts w:ascii="Verdana" w:hAnsi="Verdana"/>
          <w:sz w:val="20"/>
          <w:szCs w:val="20"/>
          <w:lang w:val="bg-BG"/>
        </w:rPr>
      </w:pPr>
      <w:r w:rsidRPr="00C14619">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5760314"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22" w:name="_Ref37578998"/>
      <w:r w:rsidRPr="00C14619">
        <w:rPr>
          <w:rFonts w:ascii="Verdana" w:hAnsi="Verdana"/>
          <w:b/>
          <w:bCs/>
          <w:sz w:val="20"/>
          <w:szCs w:val="20"/>
          <w:lang w:val="bg-BG"/>
        </w:rPr>
        <w:t>ЗАГУБА ИЛИ ПОВРЕДА ПРИ ТРАНСПОРТИРАНЕ</w:t>
      </w:r>
      <w:bookmarkEnd w:id="22"/>
      <w:r w:rsidRPr="00C14619">
        <w:rPr>
          <w:rFonts w:ascii="Verdana" w:hAnsi="Verdana"/>
          <w:b/>
          <w:sz w:val="20"/>
          <w:szCs w:val="20"/>
          <w:lang w:val="bg-BG"/>
        </w:rPr>
        <w:t xml:space="preserve"> </w:t>
      </w:r>
    </w:p>
    <w:p w14:paraId="7B6105FB"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42F67B7"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9AAC94C"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23" w:name="_Ref37579000"/>
      <w:r w:rsidRPr="00C14619">
        <w:rPr>
          <w:rFonts w:ascii="Verdana" w:hAnsi="Verdana"/>
          <w:b/>
          <w:bCs/>
          <w:sz w:val="20"/>
          <w:szCs w:val="20"/>
          <w:lang w:val="bg-BG"/>
        </w:rPr>
        <w:t>ОПАСНИ</w:t>
      </w:r>
      <w:r w:rsidRPr="00C14619">
        <w:rPr>
          <w:rFonts w:ascii="Verdana" w:hAnsi="Verdana"/>
          <w:b/>
          <w:sz w:val="20"/>
          <w:szCs w:val="20"/>
          <w:lang w:val="bg-BG"/>
        </w:rPr>
        <w:t xml:space="preserve"> </w:t>
      </w:r>
      <w:r w:rsidRPr="00C14619">
        <w:rPr>
          <w:rFonts w:ascii="Verdana" w:hAnsi="Verdana"/>
          <w:b/>
          <w:bCs/>
          <w:sz w:val="20"/>
          <w:szCs w:val="20"/>
          <w:lang w:val="bg-BG"/>
        </w:rPr>
        <w:t>СТОКИ</w:t>
      </w:r>
      <w:bookmarkEnd w:id="23"/>
    </w:p>
    <w:p w14:paraId="67F93F13"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FF5AD44"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F050316"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w:t>
      </w:r>
      <w:r w:rsidRPr="00C14619">
        <w:rPr>
          <w:rFonts w:ascii="Verdana" w:hAnsi="Verdana"/>
          <w:sz w:val="20"/>
          <w:szCs w:val="20"/>
          <w:lang w:val="bg-BG"/>
        </w:rPr>
        <w:lastRenderedPageBreak/>
        <w:t xml:space="preserve">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E5446B9"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7229F80D" w14:textId="77777777" w:rsidR="00ED174A" w:rsidRPr="00C14619" w:rsidRDefault="00ED174A" w:rsidP="00042131">
      <w:pPr>
        <w:numPr>
          <w:ilvl w:val="2"/>
          <w:numId w:val="21"/>
        </w:numPr>
        <w:tabs>
          <w:tab w:val="clear" w:pos="1440"/>
          <w:tab w:val="num" w:pos="1800"/>
        </w:tabs>
        <w:spacing w:before="120" w:after="120"/>
        <w:ind w:left="1980" w:hanging="1080"/>
        <w:jc w:val="both"/>
        <w:outlineLvl w:val="0"/>
        <w:rPr>
          <w:rFonts w:ascii="Verdana" w:hAnsi="Verdana"/>
          <w:sz w:val="20"/>
          <w:szCs w:val="20"/>
          <w:lang w:val="bg-BG"/>
        </w:rPr>
      </w:pPr>
      <w:r w:rsidRPr="00C14619">
        <w:rPr>
          <w:rFonts w:ascii="Verdana" w:hAnsi="Verdana"/>
          <w:sz w:val="20"/>
          <w:szCs w:val="20"/>
          <w:lang w:val="bg-BG"/>
        </w:rPr>
        <w:t>информация за опасностите от използване на Стоките;</w:t>
      </w:r>
    </w:p>
    <w:p w14:paraId="4F1E0A8D" w14:textId="77777777" w:rsidR="00ED174A" w:rsidRPr="00C14619" w:rsidRDefault="00ED174A" w:rsidP="00042131">
      <w:pPr>
        <w:numPr>
          <w:ilvl w:val="2"/>
          <w:numId w:val="21"/>
        </w:numPr>
        <w:tabs>
          <w:tab w:val="clear" w:pos="1440"/>
          <w:tab w:val="num" w:pos="1800"/>
        </w:tabs>
        <w:spacing w:before="120" w:after="120"/>
        <w:ind w:left="1980" w:hanging="1080"/>
        <w:jc w:val="both"/>
        <w:outlineLvl w:val="0"/>
        <w:rPr>
          <w:rFonts w:ascii="Verdana" w:hAnsi="Verdana"/>
          <w:sz w:val="20"/>
          <w:szCs w:val="20"/>
          <w:lang w:val="bg-BG"/>
        </w:rPr>
      </w:pPr>
      <w:r w:rsidRPr="00C14619">
        <w:rPr>
          <w:rFonts w:ascii="Verdana" w:hAnsi="Verdana"/>
          <w:sz w:val="20"/>
          <w:szCs w:val="20"/>
          <w:lang w:val="bg-BG"/>
        </w:rPr>
        <w:t>оценка на риска от използване на Стоките;</w:t>
      </w:r>
    </w:p>
    <w:p w14:paraId="4E879891" w14:textId="77777777" w:rsidR="00ED174A" w:rsidRPr="00C14619" w:rsidRDefault="00ED174A" w:rsidP="00042131">
      <w:pPr>
        <w:numPr>
          <w:ilvl w:val="2"/>
          <w:numId w:val="21"/>
        </w:numPr>
        <w:tabs>
          <w:tab w:val="clear" w:pos="1440"/>
          <w:tab w:val="num" w:pos="1800"/>
        </w:tabs>
        <w:spacing w:before="120" w:after="120"/>
        <w:ind w:left="1980" w:hanging="1080"/>
        <w:jc w:val="both"/>
        <w:outlineLvl w:val="0"/>
        <w:rPr>
          <w:rFonts w:ascii="Verdana" w:hAnsi="Verdana"/>
          <w:sz w:val="20"/>
          <w:szCs w:val="20"/>
          <w:lang w:val="bg-BG"/>
        </w:rPr>
      </w:pPr>
      <w:r w:rsidRPr="00C14619">
        <w:rPr>
          <w:rFonts w:ascii="Verdana" w:hAnsi="Verdana"/>
          <w:sz w:val="20"/>
          <w:szCs w:val="20"/>
          <w:lang w:val="bg-BG"/>
        </w:rPr>
        <w:t>описание на контролните мерки, които трябва да се вземат;</w:t>
      </w:r>
    </w:p>
    <w:p w14:paraId="42F4C83E" w14:textId="77777777" w:rsidR="00ED174A" w:rsidRPr="00C14619" w:rsidRDefault="00ED174A" w:rsidP="00042131">
      <w:pPr>
        <w:numPr>
          <w:ilvl w:val="2"/>
          <w:numId w:val="21"/>
        </w:numPr>
        <w:tabs>
          <w:tab w:val="clear" w:pos="1440"/>
          <w:tab w:val="num" w:pos="1800"/>
        </w:tabs>
        <w:spacing w:before="120" w:after="120"/>
        <w:ind w:left="1980" w:hanging="1080"/>
        <w:jc w:val="both"/>
        <w:outlineLvl w:val="0"/>
        <w:rPr>
          <w:rFonts w:ascii="Verdana" w:hAnsi="Verdana"/>
          <w:sz w:val="20"/>
          <w:szCs w:val="20"/>
          <w:lang w:val="bg-BG"/>
        </w:rPr>
      </w:pPr>
      <w:r w:rsidRPr="00C14619">
        <w:rPr>
          <w:rFonts w:ascii="Verdana" w:hAnsi="Verdana"/>
          <w:sz w:val="20"/>
          <w:szCs w:val="20"/>
          <w:lang w:val="bg-BG"/>
        </w:rPr>
        <w:t>подробности за необходимо предпазно облекло;</w:t>
      </w:r>
    </w:p>
    <w:p w14:paraId="43B2DCFF" w14:textId="77777777" w:rsidR="00ED174A" w:rsidRPr="00C14619" w:rsidRDefault="00ED174A" w:rsidP="00042131">
      <w:pPr>
        <w:numPr>
          <w:ilvl w:val="2"/>
          <w:numId w:val="21"/>
        </w:numPr>
        <w:tabs>
          <w:tab w:val="clear" w:pos="1440"/>
          <w:tab w:val="num" w:pos="1800"/>
        </w:tabs>
        <w:spacing w:before="120" w:after="120"/>
        <w:ind w:left="1800" w:hanging="900"/>
        <w:jc w:val="both"/>
        <w:outlineLvl w:val="0"/>
        <w:rPr>
          <w:rFonts w:ascii="Verdana" w:hAnsi="Verdana"/>
          <w:sz w:val="20"/>
          <w:szCs w:val="20"/>
          <w:lang w:val="bg-BG"/>
        </w:rPr>
      </w:pPr>
      <w:r w:rsidRPr="00C14619">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FD500BF" w14:textId="77777777" w:rsidR="00ED174A" w:rsidRPr="00C14619" w:rsidRDefault="00ED174A" w:rsidP="00042131">
      <w:pPr>
        <w:numPr>
          <w:ilvl w:val="2"/>
          <w:numId w:val="21"/>
        </w:numPr>
        <w:tabs>
          <w:tab w:val="clear" w:pos="1440"/>
          <w:tab w:val="num" w:pos="1800"/>
        </w:tabs>
        <w:spacing w:before="120" w:after="120"/>
        <w:ind w:left="1980" w:hanging="1080"/>
        <w:jc w:val="both"/>
        <w:outlineLvl w:val="0"/>
        <w:rPr>
          <w:rFonts w:ascii="Verdana" w:hAnsi="Verdana"/>
          <w:sz w:val="20"/>
          <w:szCs w:val="20"/>
          <w:lang w:val="bg-BG"/>
        </w:rPr>
      </w:pPr>
      <w:r w:rsidRPr="00C14619">
        <w:rPr>
          <w:rFonts w:ascii="Verdana" w:hAnsi="Verdana"/>
          <w:sz w:val="20"/>
          <w:szCs w:val="20"/>
          <w:lang w:val="bg-BG"/>
        </w:rPr>
        <w:t xml:space="preserve">всякакви препоръки за следене на здравното състояние; </w:t>
      </w:r>
    </w:p>
    <w:p w14:paraId="698A7E9E" w14:textId="77777777" w:rsidR="00ED174A" w:rsidRPr="00C14619" w:rsidRDefault="00ED174A" w:rsidP="00042131">
      <w:pPr>
        <w:numPr>
          <w:ilvl w:val="2"/>
          <w:numId w:val="21"/>
        </w:numPr>
        <w:tabs>
          <w:tab w:val="clear" w:pos="1440"/>
          <w:tab w:val="num" w:pos="1800"/>
        </w:tabs>
        <w:spacing w:before="120" w:after="120"/>
        <w:ind w:left="1800" w:hanging="900"/>
        <w:jc w:val="both"/>
        <w:outlineLvl w:val="0"/>
        <w:rPr>
          <w:rFonts w:ascii="Verdana" w:hAnsi="Verdana"/>
          <w:sz w:val="20"/>
          <w:szCs w:val="20"/>
          <w:lang w:val="bg-BG"/>
        </w:rPr>
      </w:pPr>
      <w:r w:rsidRPr="00C14619">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1286E6F" w14:textId="77777777" w:rsidR="00ED174A" w:rsidRPr="00C14619" w:rsidRDefault="00ED174A" w:rsidP="00042131">
      <w:pPr>
        <w:numPr>
          <w:ilvl w:val="2"/>
          <w:numId w:val="21"/>
        </w:numPr>
        <w:tabs>
          <w:tab w:val="clear" w:pos="1440"/>
          <w:tab w:val="num" w:pos="1800"/>
        </w:tabs>
        <w:spacing w:before="120" w:after="120"/>
        <w:ind w:left="1800" w:hanging="900"/>
        <w:jc w:val="both"/>
        <w:outlineLvl w:val="0"/>
        <w:rPr>
          <w:rFonts w:ascii="Verdana" w:hAnsi="Verdana"/>
          <w:sz w:val="20"/>
          <w:szCs w:val="20"/>
          <w:lang w:val="bg-BG"/>
        </w:rPr>
      </w:pPr>
      <w:r w:rsidRPr="00C14619">
        <w:rPr>
          <w:rFonts w:ascii="Verdana" w:hAnsi="Verdana"/>
          <w:sz w:val="20"/>
          <w:szCs w:val="20"/>
          <w:lang w:val="bg-BG"/>
        </w:rPr>
        <w:t xml:space="preserve">препоръки за боравене с отпадъци, включително и начини на депониране. </w:t>
      </w:r>
    </w:p>
    <w:p w14:paraId="0721558B"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4DB7856"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24" w:name="_Ref37579001"/>
      <w:r w:rsidRPr="00C14619">
        <w:rPr>
          <w:rFonts w:ascii="Verdana" w:hAnsi="Verdana"/>
          <w:b/>
          <w:bCs/>
          <w:sz w:val="20"/>
          <w:szCs w:val="20"/>
          <w:lang w:val="bg-BG"/>
        </w:rPr>
        <w:t>ДОСТАВКА</w:t>
      </w:r>
      <w:bookmarkEnd w:id="24"/>
      <w:r w:rsidRPr="00C14619">
        <w:rPr>
          <w:rFonts w:ascii="Verdana" w:hAnsi="Verdana"/>
          <w:b/>
          <w:sz w:val="20"/>
          <w:szCs w:val="20"/>
          <w:lang w:val="bg-BG"/>
        </w:rPr>
        <w:t xml:space="preserve"> </w:t>
      </w:r>
    </w:p>
    <w:p w14:paraId="12A43B1F"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17CD51D"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napToGrid w:val="0"/>
          <w:sz w:val="20"/>
          <w:szCs w:val="20"/>
          <w:lang w:val="bg-BG"/>
        </w:rPr>
        <w:t xml:space="preserve">Собствеността и рискът </w:t>
      </w:r>
      <w:r w:rsidRPr="00C14619">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D08883F"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B5FBEC9"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327266C"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FF9CB63"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lastRenderedPageBreak/>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CFC59C0"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80BEADA"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C3D6758"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AB24CA5"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bookmarkStart w:id="25" w:name="_Ref37579002"/>
      <w:bookmarkStart w:id="26" w:name="_Ref91302257"/>
      <w:r w:rsidRPr="00C14619">
        <w:rPr>
          <w:rFonts w:ascii="Verdana" w:hAnsi="Verdana"/>
          <w:b/>
          <w:bCs/>
          <w:sz w:val="20"/>
          <w:szCs w:val="20"/>
          <w:lang w:val="bg-BG"/>
        </w:rPr>
        <w:t>ГАРАНЦ</w:t>
      </w:r>
      <w:bookmarkEnd w:id="25"/>
      <w:r w:rsidRPr="00C14619">
        <w:rPr>
          <w:rFonts w:ascii="Verdana" w:hAnsi="Verdana"/>
          <w:b/>
          <w:bCs/>
          <w:sz w:val="20"/>
          <w:szCs w:val="20"/>
          <w:lang w:val="bg-BG"/>
        </w:rPr>
        <w:t>ИЯ ЗА КАЧЕСТВО</w:t>
      </w:r>
      <w:bookmarkEnd w:id="26"/>
    </w:p>
    <w:p w14:paraId="25334031"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A326128"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9C60EB4"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E2EDAB1"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27" w:name="_Ref37579004"/>
      <w:r w:rsidRPr="00C14619">
        <w:rPr>
          <w:rFonts w:ascii="Verdana" w:hAnsi="Verdana"/>
          <w:b/>
          <w:bCs/>
          <w:sz w:val="20"/>
          <w:szCs w:val="20"/>
          <w:lang w:val="bg-BG"/>
        </w:rPr>
        <w:t>ПРАВО НА ОТКАЗ</w:t>
      </w:r>
      <w:bookmarkEnd w:id="27"/>
      <w:r w:rsidRPr="00C14619">
        <w:rPr>
          <w:rFonts w:ascii="Verdana" w:hAnsi="Verdana"/>
          <w:b/>
          <w:sz w:val="20"/>
          <w:szCs w:val="20"/>
          <w:lang w:val="bg-BG"/>
        </w:rPr>
        <w:t xml:space="preserve"> </w:t>
      </w:r>
    </w:p>
    <w:p w14:paraId="6688A731"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382FC69"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31A1A6A"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Възложителят връща на Доставчика всички неприети Стоки за негова сметка.</w:t>
      </w:r>
    </w:p>
    <w:p w14:paraId="4B743F48"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28" w:name="_Ref37579010"/>
      <w:bookmarkStart w:id="29" w:name="_Ref38169864"/>
      <w:r w:rsidRPr="00C14619">
        <w:rPr>
          <w:rFonts w:ascii="Verdana" w:hAnsi="Verdana"/>
          <w:b/>
          <w:bCs/>
          <w:sz w:val="20"/>
          <w:szCs w:val="20"/>
          <w:lang w:val="bg-BG"/>
        </w:rPr>
        <w:t>ОБРАЗЦИ</w:t>
      </w:r>
      <w:bookmarkEnd w:id="28"/>
      <w:r w:rsidRPr="00C14619">
        <w:rPr>
          <w:rFonts w:ascii="Verdana" w:hAnsi="Verdana"/>
          <w:b/>
          <w:bCs/>
          <w:sz w:val="20"/>
          <w:szCs w:val="20"/>
          <w:lang w:val="bg-BG"/>
        </w:rPr>
        <w:t xml:space="preserve"> И МОСТРИ</w:t>
      </w:r>
      <w:bookmarkEnd w:id="29"/>
    </w:p>
    <w:p w14:paraId="45AC80DA"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w:t>
      </w:r>
      <w:r w:rsidRPr="00C14619">
        <w:rPr>
          <w:rFonts w:ascii="Verdana" w:hAnsi="Verdana"/>
          <w:sz w:val="20"/>
          <w:szCs w:val="20"/>
          <w:lang w:val="bg-BG"/>
        </w:rPr>
        <w:lastRenderedPageBreak/>
        <w:t xml:space="preserve">Подобно предоставяне по никакъв начин не освобождава Доставчика от неговите отговорности по Договора. </w:t>
      </w:r>
    </w:p>
    <w:p w14:paraId="05D800EB"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AA7E30E" w14:textId="77777777" w:rsidR="00ED174A" w:rsidRPr="00C14619" w:rsidRDefault="00ED174A" w:rsidP="00042131">
      <w:pPr>
        <w:numPr>
          <w:ilvl w:val="0"/>
          <w:numId w:val="21"/>
        </w:numPr>
        <w:spacing w:before="120" w:after="120"/>
        <w:jc w:val="both"/>
        <w:outlineLvl w:val="0"/>
        <w:rPr>
          <w:rFonts w:ascii="Verdana" w:hAnsi="Verdana"/>
          <w:sz w:val="20"/>
          <w:szCs w:val="20"/>
          <w:lang w:val="bg-BG"/>
        </w:rPr>
      </w:pPr>
      <w:bookmarkStart w:id="30" w:name="_Ref37579012"/>
      <w:bookmarkStart w:id="31" w:name="_Ref91302263"/>
      <w:r w:rsidRPr="00C14619">
        <w:rPr>
          <w:rFonts w:ascii="Verdana" w:hAnsi="Verdana"/>
          <w:b/>
          <w:bCs/>
          <w:snapToGrid w:val="0"/>
          <w:sz w:val="20"/>
          <w:szCs w:val="20"/>
          <w:lang w:val="bg-BG"/>
        </w:rPr>
        <w:t>Д</w:t>
      </w:r>
      <w:r w:rsidRPr="00C14619">
        <w:rPr>
          <w:rFonts w:ascii="Verdana" w:hAnsi="Verdana"/>
          <w:b/>
          <w:bCs/>
          <w:sz w:val="20"/>
          <w:szCs w:val="20"/>
          <w:lang w:val="bg-BG"/>
        </w:rPr>
        <w:t>ОСТЪП ДО ОБЕКТА И СЪОРЪЖЕНИЯ</w:t>
      </w:r>
      <w:bookmarkEnd w:id="30"/>
      <w:r w:rsidRPr="00C14619">
        <w:rPr>
          <w:rFonts w:ascii="Verdana" w:hAnsi="Verdana"/>
          <w:b/>
          <w:bCs/>
          <w:sz w:val="20"/>
          <w:szCs w:val="20"/>
          <w:lang w:val="bg-BG"/>
        </w:rPr>
        <w:t>ТА</w:t>
      </w:r>
      <w:bookmarkEnd w:id="31"/>
    </w:p>
    <w:p w14:paraId="25BE65F5"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145A21A0"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60C8C4C0"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32" w:name="_Ref91302267"/>
      <w:r w:rsidRPr="00C14619">
        <w:rPr>
          <w:rFonts w:ascii="Verdana" w:hAnsi="Verdana"/>
          <w:b/>
          <w:sz w:val="20"/>
          <w:szCs w:val="20"/>
          <w:lang w:val="bg-BG"/>
        </w:rPr>
        <w:t>ЗАСТРАХОВАНЕ И ОТГОВОРНОСТ</w:t>
      </w:r>
      <w:bookmarkEnd w:id="32"/>
    </w:p>
    <w:p w14:paraId="1130DA7C"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A3A8DA2" w14:textId="77777777" w:rsidR="00ED174A" w:rsidRPr="00C14619" w:rsidRDefault="00ED174A" w:rsidP="00042131">
      <w:pPr>
        <w:numPr>
          <w:ilvl w:val="2"/>
          <w:numId w:val="21"/>
        </w:numPr>
        <w:tabs>
          <w:tab w:val="clear" w:pos="1440"/>
          <w:tab w:val="num" w:pos="1620"/>
          <w:tab w:val="num" w:pos="2610"/>
        </w:tabs>
        <w:spacing w:before="120" w:after="120"/>
        <w:ind w:left="1622" w:hanging="902"/>
        <w:jc w:val="both"/>
        <w:outlineLvl w:val="0"/>
        <w:rPr>
          <w:rFonts w:ascii="Verdana" w:hAnsi="Verdana"/>
          <w:sz w:val="20"/>
          <w:szCs w:val="20"/>
          <w:lang w:val="bg-BG"/>
        </w:rPr>
      </w:pPr>
      <w:r w:rsidRPr="00C14619">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358375F" w14:textId="77777777" w:rsidR="00ED174A" w:rsidRPr="00C14619" w:rsidRDefault="00ED174A" w:rsidP="00042131">
      <w:pPr>
        <w:numPr>
          <w:ilvl w:val="2"/>
          <w:numId w:val="21"/>
        </w:numPr>
        <w:tabs>
          <w:tab w:val="clear" w:pos="1440"/>
          <w:tab w:val="num" w:pos="1620"/>
          <w:tab w:val="num" w:pos="2610"/>
        </w:tabs>
        <w:spacing w:before="120" w:after="120"/>
        <w:ind w:left="1622" w:hanging="902"/>
        <w:jc w:val="both"/>
        <w:outlineLvl w:val="0"/>
        <w:rPr>
          <w:rFonts w:ascii="Verdana" w:hAnsi="Verdana"/>
          <w:sz w:val="20"/>
          <w:szCs w:val="20"/>
          <w:lang w:val="bg-BG"/>
        </w:rPr>
      </w:pPr>
      <w:r w:rsidRPr="00C14619">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7A512833" w14:textId="77777777" w:rsidR="00ED174A" w:rsidRPr="00C14619" w:rsidRDefault="00ED174A" w:rsidP="0088480E">
      <w:pPr>
        <w:pStyle w:val="BodyTextIndent3"/>
        <w:spacing w:before="120"/>
        <w:rPr>
          <w:rFonts w:ascii="Verdana" w:hAnsi="Verdana"/>
          <w:sz w:val="20"/>
          <w:szCs w:val="20"/>
          <w:lang w:val="bg-BG"/>
        </w:rPr>
      </w:pPr>
      <w:r w:rsidRPr="00C14619">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68033ED"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4F54C744"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Застрахователните полици се представят на Възложителя при поискване.</w:t>
      </w:r>
    </w:p>
    <w:p w14:paraId="026D5014"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33" w:name="_Ref37579021"/>
      <w:r w:rsidRPr="00C14619">
        <w:rPr>
          <w:rFonts w:ascii="Verdana" w:hAnsi="Verdana"/>
          <w:b/>
          <w:bCs/>
          <w:sz w:val="20"/>
          <w:szCs w:val="20"/>
          <w:lang w:val="bg-BG"/>
        </w:rPr>
        <w:t>ПРЕОТСТЪПВАНЕ И ПРЕХВЪРЛЯНЕ НА ЗАДЪЛЖЕНИЯ</w:t>
      </w:r>
      <w:bookmarkEnd w:id="33"/>
      <w:r w:rsidRPr="00C14619">
        <w:rPr>
          <w:rFonts w:ascii="Verdana" w:hAnsi="Verdana"/>
          <w:b/>
          <w:sz w:val="20"/>
          <w:szCs w:val="20"/>
          <w:lang w:val="bg-BG"/>
        </w:rPr>
        <w:t xml:space="preserve"> </w:t>
      </w:r>
    </w:p>
    <w:p w14:paraId="36A5B09C"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Договорът не може да бъде прехвърлен или преотстъпен като цяло на трето лице.</w:t>
      </w:r>
    </w:p>
    <w:p w14:paraId="0D7523FF"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34" w:name="_Ref37579028"/>
      <w:r w:rsidRPr="00C14619">
        <w:rPr>
          <w:rFonts w:ascii="Verdana" w:hAnsi="Verdana"/>
          <w:b/>
          <w:bCs/>
          <w:sz w:val="20"/>
          <w:szCs w:val="20"/>
          <w:lang w:val="bg-BG"/>
        </w:rPr>
        <w:t>РАЗДЕЛНОСТ</w:t>
      </w:r>
      <w:bookmarkEnd w:id="34"/>
      <w:r w:rsidRPr="00C14619">
        <w:rPr>
          <w:rFonts w:ascii="Verdana" w:hAnsi="Verdana"/>
          <w:b/>
          <w:sz w:val="20"/>
          <w:szCs w:val="20"/>
          <w:lang w:val="bg-BG"/>
        </w:rPr>
        <w:t xml:space="preserve"> </w:t>
      </w:r>
    </w:p>
    <w:p w14:paraId="61F2B784" w14:textId="77777777" w:rsidR="00ED174A" w:rsidRPr="00C14619" w:rsidRDefault="00ED174A" w:rsidP="0088480E">
      <w:pPr>
        <w:pStyle w:val="p24"/>
        <w:tabs>
          <w:tab w:val="left" w:pos="0"/>
        </w:tabs>
        <w:spacing w:before="120" w:after="120" w:line="240" w:lineRule="auto"/>
        <w:ind w:left="0" w:firstLine="0"/>
        <w:jc w:val="both"/>
        <w:rPr>
          <w:rFonts w:ascii="Verdana" w:hAnsi="Verdana"/>
          <w:color w:val="auto"/>
          <w:sz w:val="20"/>
          <w:szCs w:val="20"/>
          <w:lang w:val="bg-BG"/>
        </w:rPr>
      </w:pPr>
      <w:r w:rsidRPr="00C14619">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777208A" w14:textId="77777777" w:rsidR="00ED174A" w:rsidRPr="00C14619" w:rsidRDefault="00ED174A" w:rsidP="00042131">
      <w:pPr>
        <w:numPr>
          <w:ilvl w:val="0"/>
          <w:numId w:val="21"/>
        </w:numPr>
        <w:spacing w:before="120" w:after="120"/>
        <w:jc w:val="both"/>
        <w:outlineLvl w:val="0"/>
        <w:rPr>
          <w:rFonts w:ascii="Verdana" w:hAnsi="Verdana"/>
          <w:b/>
          <w:sz w:val="20"/>
          <w:szCs w:val="20"/>
          <w:lang w:val="bg-BG"/>
        </w:rPr>
      </w:pPr>
      <w:bookmarkStart w:id="35" w:name="_Ref37579029"/>
      <w:r w:rsidRPr="00C14619">
        <w:rPr>
          <w:rFonts w:ascii="Verdana" w:hAnsi="Verdana"/>
          <w:b/>
          <w:bCs/>
          <w:sz w:val="20"/>
          <w:szCs w:val="20"/>
          <w:lang w:val="bg-BG"/>
        </w:rPr>
        <w:t>ПРЕКРАТЯВАНЕ</w:t>
      </w:r>
      <w:bookmarkEnd w:id="35"/>
    </w:p>
    <w:p w14:paraId="702822F3" w14:textId="77777777" w:rsidR="00ED174A" w:rsidRPr="00C14619" w:rsidRDefault="00ED174A" w:rsidP="00042131">
      <w:pPr>
        <w:numPr>
          <w:ilvl w:val="1"/>
          <w:numId w:val="21"/>
        </w:numPr>
        <w:tabs>
          <w:tab w:val="clear" w:pos="720"/>
          <w:tab w:val="left" w:pos="1134"/>
        </w:tabs>
        <w:spacing w:before="120" w:after="120"/>
        <w:ind w:left="1134" w:hanging="774"/>
        <w:jc w:val="both"/>
        <w:outlineLvl w:val="0"/>
        <w:rPr>
          <w:rFonts w:ascii="Verdana" w:hAnsi="Verdana"/>
          <w:sz w:val="20"/>
          <w:szCs w:val="20"/>
          <w:lang w:val="bg-BG"/>
        </w:rPr>
      </w:pPr>
      <w:r w:rsidRPr="00C14619">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ED1B5CB" w14:textId="77777777" w:rsidR="00ED174A" w:rsidRPr="00C14619" w:rsidRDefault="00ED174A" w:rsidP="00042131">
      <w:pPr>
        <w:numPr>
          <w:ilvl w:val="2"/>
          <w:numId w:val="21"/>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C1461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5E380DC7" w14:textId="77777777" w:rsidR="00ED174A" w:rsidRPr="00C14619" w:rsidRDefault="00ED174A" w:rsidP="00042131">
      <w:pPr>
        <w:numPr>
          <w:ilvl w:val="2"/>
          <w:numId w:val="21"/>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C14619">
        <w:rPr>
          <w:rFonts w:ascii="Verdana" w:hAnsi="Verdana"/>
          <w:sz w:val="20"/>
          <w:szCs w:val="20"/>
          <w:lang w:val="bg-BG"/>
        </w:rPr>
        <w:t>ако за Доставчика е открито производство по несъстоятелност.</w:t>
      </w:r>
    </w:p>
    <w:p w14:paraId="27756DC0"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F002C26"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4AA9FFF"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C8CC95"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Страните могат да прекратят договора по всяко време по взаимно съгласие.</w:t>
      </w:r>
    </w:p>
    <w:p w14:paraId="725D4CE3"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05B9BBA" w14:textId="4F2426DD"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При изтичане или прекратяване на договора Доставчикът се задължава да съдейства на нов Доставчик за поемане изпълнението на договор. Направените от Доставчика разходи за това се поемат от Възложителя, след неговото предварително одобрение.</w:t>
      </w:r>
    </w:p>
    <w:p w14:paraId="5571DA67" w14:textId="77777777" w:rsidR="00ED174A" w:rsidRPr="00C14619" w:rsidRDefault="00ED174A" w:rsidP="00042131">
      <w:pPr>
        <w:numPr>
          <w:ilvl w:val="0"/>
          <w:numId w:val="21"/>
        </w:numPr>
        <w:spacing w:before="120" w:after="120"/>
        <w:jc w:val="both"/>
        <w:outlineLvl w:val="0"/>
        <w:rPr>
          <w:rFonts w:ascii="Verdana" w:hAnsi="Verdana" w:cs="Arial"/>
          <w:b/>
          <w:sz w:val="20"/>
          <w:szCs w:val="20"/>
          <w:lang w:val="bg-BG"/>
        </w:rPr>
      </w:pPr>
      <w:bookmarkStart w:id="36" w:name="_Ref37579031"/>
      <w:r w:rsidRPr="00C14619">
        <w:rPr>
          <w:rFonts w:ascii="Verdana" w:hAnsi="Verdana"/>
          <w:b/>
          <w:bCs/>
          <w:sz w:val="20"/>
          <w:szCs w:val="20"/>
          <w:lang w:val="bg-BG"/>
        </w:rPr>
        <w:t>ПРИЛОЖИМО ПРАВО</w:t>
      </w:r>
      <w:bookmarkEnd w:id="36"/>
      <w:r w:rsidRPr="00C14619">
        <w:rPr>
          <w:rFonts w:ascii="Verdana" w:hAnsi="Verdana" w:cs="Arial"/>
          <w:b/>
          <w:sz w:val="20"/>
          <w:szCs w:val="20"/>
          <w:lang w:val="bg-BG"/>
        </w:rPr>
        <w:t xml:space="preserve"> </w:t>
      </w:r>
    </w:p>
    <w:p w14:paraId="0BD4853A" w14:textId="77777777" w:rsidR="00ED174A" w:rsidRPr="00C14619" w:rsidRDefault="00ED174A" w:rsidP="0088480E">
      <w:pPr>
        <w:pStyle w:val="p50"/>
        <w:tabs>
          <w:tab w:val="left" w:pos="708"/>
        </w:tabs>
        <w:spacing w:before="120" w:after="120" w:line="240" w:lineRule="auto"/>
        <w:ind w:left="0" w:firstLine="0"/>
        <w:outlineLvl w:val="0"/>
        <w:rPr>
          <w:rFonts w:ascii="Verdana" w:hAnsi="Verdana"/>
          <w:color w:val="auto"/>
          <w:sz w:val="20"/>
          <w:szCs w:val="20"/>
          <w:lang w:val="bg-BG"/>
        </w:rPr>
      </w:pPr>
      <w:bookmarkStart w:id="37" w:name="_Ref38171182"/>
      <w:r w:rsidRPr="00C14619">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7307C1D5" w14:textId="77777777" w:rsidR="00ED174A" w:rsidRPr="00C14619" w:rsidRDefault="00ED174A" w:rsidP="00042131">
      <w:pPr>
        <w:numPr>
          <w:ilvl w:val="0"/>
          <w:numId w:val="21"/>
        </w:numPr>
        <w:spacing w:before="120" w:after="120"/>
        <w:jc w:val="both"/>
        <w:outlineLvl w:val="0"/>
        <w:rPr>
          <w:rFonts w:ascii="Verdana" w:hAnsi="Verdana"/>
          <w:b/>
          <w:bCs/>
          <w:sz w:val="20"/>
          <w:szCs w:val="20"/>
          <w:lang w:val="bg-BG"/>
        </w:rPr>
      </w:pPr>
      <w:bookmarkStart w:id="38" w:name="_Ref91302299"/>
      <w:r w:rsidRPr="00C14619">
        <w:rPr>
          <w:rFonts w:ascii="Verdana" w:hAnsi="Verdana"/>
          <w:b/>
          <w:bCs/>
          <w:sz w:val="20"/>
          <w:szCs w:val="20"/>
          <w:lang w:val="bg-BG"/>
        </w:rPr>
        <w:t>ФОРС МАЖОР</w:t>
      </w:r>
      <w:bookmarkEnd w:id="37"/>
      <w:bookmarkEnd w:id="38"/>
      <w:r w:rsidRPr="00C14619">
        <w:rPr>
          <w:rFonts w:ascii="Verdana" w:hAnsi="Verdana"/>
          <w:b/>
          <w:bCs/>
          <w:sz w:val="20"/>
          <w:szCs w:val="20"/>
          <w:lang w:val="bg-BG"/>
        </w:rPr>
        <w:t xml:space="preserve"> </w:t>
      </w:r>
    </w:p>
    <w:p w14:paraId="0BA3F853" w14:textId="77777777" w:rsidR="00ED174A" w:rsidRPr="00C14619" w:rsidRDefault="00ED174A" w:rsidP="00042131">
      <w:pPr>
        <w:numPr>
          <w:ilvl w:val="1"/>
          <w:numId w:val="21"/>
        </w:numPr>
        <w:tabs>
          <w:tab w:val="clear" w:pos="720"/>
          <w:tab w:val="num" w:pos="1080"/>
        </w:tabs>
        <w:spacing w:before="120" w:after="120"/>
        <w:ind w:left="1080" w:hanging="720"/>
        <w:jc w:val="both"/>
        <w:outlineLvl w:val="0"/>
        <w:rPr>
          <w:rFonts w:ascii="Verdana" w:hAnsi="Verdana"/>
          <w:sz w:val="20"/>
          <w:szCs w:val="20"/>
          <w:lang w:val="bg-BG"/>
        </w:rPr>
      </w:pPr>
      <w:r w:rsidRPr="00C14619">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C7A4A04" w14:textId="77777777" w:rsidR="00ED174A" w:rsidRPr="00C14619" w:rsidRDefault="00ED174A" w:rsidP="0088480E">
      <w:pPr>
        <w:spacing w:before="120" w:after="120"/>
        <w:jc w:val="both"/>
        <w:rPr>
          <w:rFonts w:ascii="Verdana" w:hAnsi="Verdana"/>
          <w:sz w:val="20"/>
          <w:szCs w:val="20"/>
          <w:lang w:val="bg-BG"/>
        </w:rPr>
      </w:pPr>
      <w:r w:rsidRPr="00C14619">
        <w:rPr>
          <w:rFonts w:ascii="Verdana" w:hAnsi="Verdana"/>
          <w:sz w:val="20"/>
          <w:szCs w:val="20"/>
          <w:lang w:val="bg-BG"/>
        </w:rPr>
        <w:t>Страните трябва да направят това уведомление до 3 (три) дни от настъпването на обстоятелствата.</w:t>
      </w:r>
    </w:p>
    <w:p w14:paraId="5E8C62E9" w14:textId="021D0106" w:rsidR="00261118" w:rsidRPr="00C14619" w:rsidRDefault="00261118" w:rsidP="0088480E">
      <w:pPr>
        <w:jc w:val="both"/>
        <w:rPr>
          <w:rFonts w:ascii="Verdana" w:hAnsi="Verdana"/>
          <w:sz w:val="20"/>
          <w:szCs w:val="20"/>
          <w:lang w:val="bg-BG"/>
        </w:rPr>
      </w:pPr>
    </w:p>
    <w:p w14:paraId="7BFBFAEA" w14:textId="77777777" w:rsidR="00394D4E" w:rsidRPr="00C14619" w:rsidRDefault="00394D4E" w:rsidP="0088480E">
      <w:pPr>
        <w:spacing w:after="200" w:line="276" w:lineRule="auto"/>
        <w:jc w:val="center"/>
        <w:rPr>
          <w:rFonts w:ascii="Verdana" w:hAnsi="Verdana"/>
          <w:b/>
          <w:sz w:val="20"/>
          <w:szCs w:val="20"/>
          <w:lang w:val="bg-BG"/>
        </w:rPr>
        <w:sectPr w:rsidR="00394D4E" w:rsidRPr="00C14619" w:rsidSect="00261614">
          <w:headerReference w:type="default" r:id="rId18"/>
          <w:pgSz w:w="11906" w:h="16838" w:code="9"/>
          <w:pgMar w:top="851" w:right="1440" w:bottom="1134" w:left="1440" w:header="709" w:footer="329" w:gutter="0"/>
          <w:cols w:space="708"/>
        </w:sectPr>
      </w:pPr>
    </w:p>
    <w:p w14:paraId="06FAB207" w14:textId="77777777" w:rsidR="00F41148" w:rsidRPr="00C14619" w:rsidRDefault="00F41148" w:rsidP="0088480E">
      <w:pPr>
        <w:spacing w:after="200" w:line="276" w:lineRule="auto"/>
        <w:jc w:val="center"/>
        <w:rPr>
          <w:rFonts w:ascii="Verdana" w:hAnsi="Verdana"/>
          <w:b/>
          <w:sz w:val="20"/>
          <w:szCs w:val="20"/>
          <w:lang w:val="bg-BG"/>
        </w:rPr>
      </w:pPr>
      <w:r w:rsidRPr="00C14619">
        <w:rPr>
          <w:rFonts w:ascii="Verdana" w:hAnsi="Verdana"/>
          <w:b/>
          <w:sz w:val="20"/>
          <w:szCs w:val="20"/>
          <w:lang w:val="bg-BG"/>
        </w:rPr>
        <w:lastRenderedPageBreak/>
        <w:t>ПРИЛОЖЕНИЯ/ОБРАЗЦИ</w:t>
      </w:r>
    </w:p>
    <w:p w14:paraId="06FAB208" w14:textId="77777777" w:rsidR="00F41148" w:rsidRPr="00C14619" w:rsidRDefault="00F41148" w:rsidP="0088480E">
      <w:pPr>
        <w:spacing w:after="200" w:line="276" w:lineRule="auto"/>
        <w:jc w:val="center"/>
        <w:rPr>
          <w:rFonts w:ascii="Verdana" w:hAnsi="Verdana"/>
          <w:b/>
          <w:sz w:val="20"/>
          <w:szCs w:val="20"/>
          <w:lang w:val="bg-BG"/>
        </w:rPr>
        <w:sectPr w:rsidR="00F41148" w:rsidRPr="00C14619" w:rsidSect="00261614">
          <w:pgSz w:w="11906" w:h="16838" w:code="9"/>
          <w:pgMar w:top="851" w:right="1440" w:bottom="1559" w:left="1440" w:header="709" w:footer="329" w:gutter="0"/>
          <w:cols w:space="708"/>
          <w:vAlign w:val="center"/>
        </w:sectPr>
      </w:pPr>
    </w:p>
    <w:p w14:paraId="06FAB209" w14:textId="77777777" w:rsidR="00F41148" w:rsidRPr="00C14619" w:rsidRDefault="00F41148" w:rsidP="0088480E">
      <w:pPr>
        <w:ind w:left="624"/>
        <w:jc w:val="right"/>
        <w:rPr>
          <w:rFonts w:ascii="Verdana" w:hAnsi="Verdana"/>
          <w:bCs/>
          <w:i/>
          <w:sz w:val="20"/>
          <w:szCs w:val="20"/>
          <w:lang w:val="bg-BG"/>
        </w:rPr>
      </w:pPr>
      <w:r w:rsidRPr="00C14619">
        <w:rPr>
          <w:rFonts w:ascii="Verdana" w:hAnsi="Verdana"/>
          <w:bCs/>
          <w:i/>
          <w:sz w:val="20"/>
          <w:szCs w:val="20"/>
          <w:lang w:val="bg-BG"/>
        </w:rPr>
        <w:lastRenderedPageBreak/>
        <w:t>Образец</w:t>
      </w:r>
    </w:p>
    <w:p w14:paraId="06FAB20A" w14:textId="77777777" w:rsidR="00F41148" w:rsidRPr="00C14619" w:rsidRDefault="00F41148" w:rsidP="0088480E">
      <w:pPr>
        <w:pStyle w:val="Annexetitre"/>
        <w:rPr>
          <w:rFonts w:ascii="Verdana" w:hAnsi="Verdana"/>
          <w:sz w:val="20"/>
          <w:szCs w:val="20"/>
        </w:rPr>
      </w:pPr>
      <w:r w:rsidRPr="00C14619">
        <w:rPr>
          <w:rFonts w:ascii="Verdana" w:hAnsi="Verdana"/>
          <w:sz w:val="20"/>
          <w:szCs w:val="20"/>
        </w:rPr>
        <w:t>Стандартен образец за единния европейски документ за обществени поръчки (ЕЕДОП)</w:t>
      </w:r>
    </w:p>
    <w:p w14:paraId="06FAB20C" w14:textId="77777777" w:rsidR="00F41148" w:rsidRPr="00C14619" w:rsidRDefault="00F41148" w:rsidP="0088480E">
      <w:pPr>
        <w:pStyle w:val="ChapterTitle"/>
        <w:rPr>
          <w:rFonts w:ascii="Verdana" w:hAnsi="Verdana"/>
          <w:sz w:val="20"/>
          <w:szCs w:val="20"/>
        </w:rPr>
      </w:pPr>
      <w:r w:rsidRPr="00C1461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6FAB20D"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14619">
        <w:rPr>
          <w:rFonts w:ascii="Verdana" w:hAnsi="Verdana"/>
          <w:sz w:val="20"/>
          <w:szCs w:val="20"/>
          <w:lang w:val="bg-BG"/>
        </w:rPr>
        <w:t xml:space="preserve"> </w:t>
      </w:r>
      <w:r w:rsidRPr="00C14619">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14619">
        <w:rPr>
          <w:rFonts w:ascii="Verdana" w:hAnsi="Verdana"/>
          <w:b/>
          <w:i/>
          <w:sz w:val="20"/>
          <w:szCs w:val="20"/>
          <w:u w:val="single"/>
          <w:lang w:val="bg-BG"/>
        </w:rPr>
        <w:t>при условие че ЕЕДОП е създаден и попълнен чрез електронната система за ЕЕДОП</w:t>
      </w:r>
      <w:r w:rsidRPr="00C14619">
        <w:rPr>
          <w:rStyle w:val="FootnoteReference"/>
          <w:rFonts w:ascii="Verdana" w:hAnsi="Verdana"/>
          <w:b/>
          <w:i/>
          <w:sz w:val="20"/>
          <w:szCs w:val="20"/>
          <w:u w:val="single"/>
          <w:lang w:val="bg-BG"/>
        </w:rPr>
        <w:footnoteReference w:id="4"/>
      </w:r>
      <w:r w:rsidRPr="00C14619">
        <w:rPr>
          <w:rFonts w:ascii="Verdana" w:hAnsi="Verdana"/>
          <w:sz w:val="20"/>
          <w:szCs w:val="20"/>
          <w:lang w:val="bg-BG"/>
        </w:rPr>
        <w:t>.</w:t>
      </w:r>
      <w:r w:rsidRPr="00C14619">
        <w:rPr>
          <w:rFonts w:ascii="Verdana" w:hAnsi="Verdana"/>
          <w:b/>
          <w:sz w:val="20"/>
          <w:szCs w:val="20"/>
          <w:u w:val="single"/>
          <w:lang w:val="bg-BG"/>
        </w:rPr>
        <w:t xml:space="preserve"> </w:t>
      </w:r>
      <w:r w:rsidRPr="00C14619">
        <w:rPr>
          <w:rFonts w:ascii="Verdana" w:hAnsi="Verdana"/>
          <w:b/>
          <w:sz w:val="20"/>
          <w:szCs w:val="20"/>
          <w:lang w:val="bg-BG"/>
        </w:rPr>
        <w:t xml:space="preserve">Позоваване на </w:t>
      </w:r>
      <w:r w:rsidRPr="00C14619">
        <w:rPr>
          <w:rFonts w:ascii="Verdana" w:hAnsi="Verdana"/>
          <w:b/>
          <w:i/>
          <w:sz w:val="20"/>
          <w:szCs w:val="20"/>
          <w:lang w:val="bg-BG"/>
        </w:rPr>
        <w:t>съответното обявление</w:t>
      </w:r>
      <w:r w:rsidRPr="00C14619">
        <w:rPr>
          <w:rStyle w:val="FootnoteReference"/>
          <w:rFonts w:ascii="Verdana" w:hAnsi="Verdana"/>
          <w:b/>
          <w:i/>
          <w:sz w:val="20"/>
          <w:szCs w:val="20"/>
          <w:lang w:val="bg-BG"/>
        </w:rPr>
        <w:footnoteReference w:id="5"/>
      </w:r>
      <w:r w:rsidRPr="00C14619">
        <w:rPr>
          <w:rFonts w:ascii="Verdana" w:hAnsi="Verdana"/>
          <w:b/>
          <w:sz w:val="20"/>
          <w:szCs w:val="20"/>
          <w:lang w:val="bg-BG"/>
        </w:rPr>
        <w:t>, публикувано в Официален вестник на Европейския съюз:</w:t>
      </w:r>
      <w:r w:rsidRPr="00C14619">
        <w:rPr>
          <w:rFonts w:ascii="Verdana" w:hAnsi="Verdana"/>
          <w:sz w:val="20"/>
          <w:szCs w:val="20"/>
          <w:lang w:val="bg-BG"/>
        </w:rPr>
        <w:br/>
      </w:r>
      <w:r w:rsidRPr="00C14619">
        <w:rPr>
          <w:rFonts w:ascii="Verdana" w:hAnsi="Verdana"/>
          <w:b/>
          <w:sz w:val="20"/>
          <w:szCs w:val="20"/>
          <w:lang w:val="bg-BG"/>
        </w:rPr>
        <w:t xml:space="preserve">OВEС S брой[], дата [], стр.[], </w:t>
      </w:r>
      <w:r w:rsidRPr="00C14619">
        <w:rPr>
          <w:rFonts w:ascii="Verdana" w:hAnsi="Verdana"/>
          <w:sz w:val="20"/>
          <w:szCs w:val="20"/>
          <w:lang w:val="bg-BG"/>
        </w:rPr>
        <w:br/>
      </w:r>
      <w:r w:rsidRPr="00C14619">
        <w:rPr>
          <w:rFonts w:ascii="Verdana" w:hAnsi="Verdana"/>
          <w:b/>
          <w:sz w:val="20"/>
          <w:szCs w:val="20"/>
          <w:lang w:val="bg-BG"/>
        </w:rPr>
        <w:t>Номер на обявлението в ОВ S: [ ][ ][ ][ ]/S [ ][ ][ ]–[ ][ ][ ][ ][ ][ ][ ]</w:t>
      </w:r>
    </w:p>
    <w:p w14:paraId="06FAB20E"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6FAB20F"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14619">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6FAB210"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Информация за процедурата за възлагане на обществена поръчка</w:t>
      </w:r>
    </w:p>
    <w:p w14:paraId="06FAB211"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14619">
        <w:rPr>
          <w:rFonts w:ascii="Verdana" w:hAnsi="Verdana"/>
          <w:b/>
          <w:i/>
          <w:sz w:val="20"/>
          <w:szCs w:val="20"/>
          <w:lang w:val="bg-BG"/>
        </w:rPr>
        <w:t xml:space="preserve">Информацията, изисквана съгласно част I, ще бъде извлечена автоматично, </w:t>
      </w:r>
      <w:r w:rsidRPr="00C14619">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14619">
        <w:rPr>
          <w:rFonts w:ascii="Verdana" w:hAnsi="Verdana"/>
          <w:b/>
          <w:sz w:val="20"/>
          <w:szCs w:val="20"/>
          <w:u w:val="single"/>
          <w:lang w:val="bg-BG"/>
        </w:rPr>
        <w:t xml:space="preserve"> </w:t>
      </w:r>
      <w:r w:rsidRPr="00C14619">
        <w:rPr>
          <w:rFonts w:ascii="Verdana" w:hAnsi="Verdana"/>
          <w:b/>
          <w:i/>
          <w:sz w:val="20"/>
          <w:szCs w:val="20"/>
          <w:u w:val="single"/>
          <w:lang w:val="bg-BG"/>
        </w:rPr>
        <w:t xml:space="preserve">В противен случай тази информация трябва да бъде попълнена от </w:t>
      </w:r>
      <w:r w:rsidRPr="00C14619">
        <w:rPr>
          <w:rFonts w:ascii="Verdana" w:hAnsi="Verdana"/>
          <w:b/>
          <w:sz w:val="20"/>
          <w:szCs w:val="20"/>
          <w:lang w:val="bg-BG"/>
        </w:rPr>
        <w:t>икономическия оператор</w:t>
      </w:r>
      <w:r w:rsidRPr="00C14619">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14619" w:rsidRPr="00C14619" w14:paraId="06FAB214" w14:textId="77777777" w:rsidTr="006D396C">
        <w:trPr>
          <w:trHeight w:val="349"/>
        </w:trPr>
        <w:tc>
          <w:tcPr>
            <w:tcW w:w="4644" w:type="dxa"/>
            <w:shd w:val="clear" w:color="auto" w:fill="auto"/>
          </w:tcPr>
          <w:p w14:paraId="06FAB212"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Идентифициране на възложителя</w:t>
            </w:r>
            <w:r w:rsidRPr="00C14619">
              <w:rPr>
                <w:rStyle w:val="FootnoteReference"/>
                <w:rFonts w:ascii="Verdana" w:hAnsi="Verdana"/>
                <w:b/>
                <w:i/>
                <w:sz w:val="20"/>
                <w:szCs w:val="20"/>
                <w:lang w:val="bg-BG"/>
              </w:rPr>
              <w:footnoteReference w:id="6"/>
            </w:r>
          </w:p>
        </w:tc>
        <w:tc>
          <w:tcPr>
            <w:tcW w:w="4645" w:type="dxa"/>
            <w:shd w:val="clear" w:color="auto" w:fill="auto"/>
          </w:tcPr>
          <w:p w14:paraId="06FAB213"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17" w14:textId="77777777" w:rsidTr="006D396C">
        <w:trPr>
          <w:trHeight w:val="349"/>
        </w:trPr>
        <w:tc>
          <w:tcPr>
            <w:tcW w:w="4644" w:type="dxa"/>
            <w:shd w:val="clear" w:color="auto" w:fill="auto"/>
          </w:tcPr>
          <w:p w14:paraId="06FAB21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Име: </w:t>
            </w:r>
          </w:p>
        </w:tc>
        <w:tc>
          <w:tcPr>
            <w:tcW w:w="4645" w:type="dxa"/>
            <w:shd w:val="clear" w:color="auto" w:fill="auto"/>
          </w:tcPr>
          <w:p w14:paraId="06FAB216" w14:textId="3897E087" w:rsidR="00F41148" w:rsidRPr="00C14619" w:rsidRDefault="00F41148" w:rsidP="0088480E">
            <w:pPr>
              <w:rPr>
                <w:rFonts w:ascii="Verdana" w:hAnsi="Verdana"/>
                <w:sz w:val="20"/>
                <w:szCs w:val="20"/>
                <w:lang w:val="bg-BG"/>
              </w:rPr>
            </w:pPr>
            <w:r w:rsidRPr="00C14619">
              <w:rPr>
                <w:rFonts w:ascii="Verdana" w:hAnsi="Verdana"/>
                <w:sz w:val="20"/>
                <w:szCs w:val="20"/>
                <w:lang w:val="bg-BG"/>
              </w:rPr>
              <w:t>Софийска вода АД</w:t>
            </w:r>
          </w:p>
        </w:tc>
      </w:tr>
      <w:tr w:rsidR="00C14619" w:rsidRPr="00C14619" w14:paraId="06FAB21A" w14:textId="77777777" w:rsidTr="006D396C">
        <w:trPr>
          <w:trHeight w:val="485"/>
        </w:trPr>
        <w:tc>
          <w:tcPr>
            <w:tcW w:w="4644" w:type="dxa"/>
            <w:shd w:val="clear" w:color="auto" w:fill="auto"/>
          </w:tcPr>
          <w:p w14:paraId="06FAB218"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За коя обществена поръчки се отнася?</w:t>
            </w:r>
          </w:p>
        </w:tc>
        <w:tc>
          <w:tcPr>
            <w:tcW w:w="4645" w:type="dxa"/>
            <w:shd w:val="clear" w:color="auto" w:fill="auto"/>
          </w:tcPr>
          <w:p w14:paraId="06FAB219"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1D" w14:textId="77777777" w:rsidTr="006D396C">
        <w:trPr>
          <w:trHeight w:val="484"/>
        </w:trPr>
        <w:tc>
          <w:tcPr>
            <w:tcW w:w="4644" w:type="dxa"/>
            <w:shd w:val="clear" w:color="auto" w:fill="auto"/>
          </w:tcPr>
          <w:p w14:paraId="06FAB21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Название или кратко описание на поръчката</w:t>
            </w:r>
            <w:r w:rsidRPr="00C14619">
              <w:rPr>
                <w:rStyle w:val="FootnoteReference"/>
                <w:rFonts w:ascii="Verdana" w:hAnsi="Verdana"/>
                <w:sz w:val="20"/>
                <w:szCs w:val="20"/>
                <w:lang w:val="bg-BG"/>
              </w:rPr>
              <w:footnoteReference w:id="7"/>
            </w:r>
            <w:r w:rsidRPr="00C14619">
              <w:rPr>
                <w:rFonts w:ascii="Verdana" w:hAnsi="Verdana"/>
                <w:sz w:val="20"/>
                <w:szCs w:val="20"/>
                <w:lang w:val="bg-BG"/>
              </w:rPr>
              <w:t>:</w:t>
            </w:r>
          </w:p>
        </w:tc>
        <w:tc>
          <w:tcPr>
            <w:tcW w:w="4645" w:type="dxa"/>
            <w:shd w:val="clear" w:color="auto" w:fill="auto"/>
          </w:tcPr>
          <w:p w14:paraId="06FAB21C" w14:textId="43E57C05" w:rsidR="00F41148" w:rsidRPr="00C14619" w:rsidRDefault="00254CE7" w:rsidP="0088480E">
            <w:pPr>
              <w:rPr>
                <w:rFonts w:ascii="Verdana" w:hAnsi="Verdana"/>
                <w:sz w:val="20"/>
                <w:szCs w:val="20"/>
                <w:lang w:val="bg-BG"/>
              </w:rPr>
            </w:pPr>
            <w:r w:rsidRPr="00C14619">
              <w:rPr>
                <w:rFonts w:ascii="Verdana" w:hAnsi="Verdana"/>
                <w:sz w:val="20"/>
                <w:szCs w:val="20"/>
              </w:rPr>
              <w:t xml:space="preserve">Доставка на тест-набори за спектрофотометри </w:t>
            </w:r>
            <w:r w:rsidRPr="00C14619">
              <w:rPr>
                <w:rFonts w:ascii="Verdana" w:hAnsi="Verdana"/>
                <w:sz w:val="20"/>
                <w:szCs w:val="20"/>
                <w:lang w:val="en-US"/>
              </w:rPr>
              <w:t xml:space="preserve">Pharo 100 </w:t>
            </w:r>
            <w:r w:rsidRPr="00C14619">
              <w:rPr>
                <w:rFonts w:ascii="Verdana" w:hAnsi="Verdana"/>
                <w:sz w:val="20"/>
                <w:szCs w:val="20"/>
              </w:rPr>
              <w:t xml:space="preserve">и </w:t>
            </w:r>
            <w:r w:rsidRPr="00C14619">
              <w:rPr>
                <w:rFonts w:ascii="Verdana" w:hAnsi="Verdana"/>
                <w:sz w:val="20"/>
                <w:szCs w:val="20"/>
                <w:lang w:val="en-US"/>
              </w:rPr>
              <w:t>Nova</w:t>
            </w:r>
            <w:r w:rsidRPr="00C14619">
              <w:rPr>
                <w:rFonts w:ascii="Verdana" w:hAnsi="Verdana"/>
                <w:sz w:val="20"/>
                <w:szCs w:val="20"/>
              </w:rPr>
              <w:t xml:space="preserve"> 60</w:t>
            </w:r>
          </w:p>
        </w:tc>
      </w:tr>
      <w:tr w:rsidR="00C14619" w:rsidRPr="00C14619" w14:paraId="06FAB220" w14:textId="77777777" w:rsidTr="006D396C">
        <w:trPr>
          <w:trHeight w:val="484"/>
        </w:trPr>
        <w:tc>
          <w:tcPr>
            <w:tcW w:w="4644" w:type="dxa"/>
            <w:shd w:val="clear" w:color="auto" w:fill="auto"/>
          </w:tcPr>
          <w:p w14:paraId="06FAB21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Референтен номер на досието, определен от възлагащия орган или възложителя (</w:t>
            </w:r>
            <w:r w:rsidRPr="00C14619">
              <w:rPr>
                <w:rFonts w:ascii="Verdana" w:hAnsi="Verdana"/>
                <w:i/>
                <w:sz w:val="20"/>
                <w:szCs w:val="20"/>
                <w:lang w:val="bg-BG"/>
              </w:rPr>
              <w:t>ако е приложимо</w:t>
            </w:r>
            <w:r w:rsidRPr="00C14619">
              <w:rPr>
                <w:rFonts w:ascii="Verdana" w:hAnsi="Verdana"/>
                <w:sz w:val="20"/>
                <w:szCs w:val="20"/>
                <w:lang w:val="bg-BG"/>
              </w:rPr>
              <w:t>)</w:t>
            </w:r>
            <w:r w:rsidRPr="00C14619">
              <w:rPr>
                <w:rStyle w:val="FootnoteReference"/>
                <w:rFonts w:ascii="Verdana" w:hAnsi="Verdana"/>
                <w:sz w:val="20"/>
                <w:szCs w:val="20"/>
                <w:lang w:val="bg-BG"/>
              </w:rPr>
              <w:footnoteReference w:id="8"/>
            </w:r>
            <w:r w:rsidRPr="00C14619">
              <w:rPr>
                <w:rFonts w:ascii="Verdana" w:hAnsi="Verdana"/>
                <w:sz w:val="20"/>
                <w:szCs w:val="20"/>
                <w:lang w:val="bg-BG"/>
              </w:rPr>
              <w:t>:</w:t>
            </w:r>
          </w:p>
        </w:tc>
        <w:tc>
          <w:tcPr>
            <w:tcW w:w="4645" w:type="dxa"/>
            <w:shd w:val="clear" w:color="auto" w:fill="auto"/>
          </w:tcPr>
          <w:p w14:paraId="06FAB21F" w14:textId="55D3B743" w:rsidR="00F41148" w:rsidRPr="00C14619" w:rsidRDefault="00FE5968" w:rsidP="0088480E">
            <w:pPr>
              <w:rPr>
                <w:rFonts w:ascii="Verdana" w:hAnsi="Verdana"/>
                <w:sz w:val="20"/>
                <w:szCs w:val="20"/>
                <w:lang w:val="bg-BG"/>
              </w:rPr>
            </w:pPr>
            <w:r w:rsidRPr="00C14619">
              <w:rPr>
                <w:rFonts w:ascii="Verdana" w:hAnsi="Verdana"/>
                <w:sz w:val="20"/>
                <w:szCs w:val="20"/>
                <w:lang w:val="bg-BG"/>
              </w:rPr>
              <w:t>ТТ001596</w:t>
            </w:r>
          </w:p>
        </w:tc>
      </w:tr>
    </w:tbl>
    <w:p w14:paraId="06FAB221"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14619">
        <w:rPr>
          <w:rFonts w:ascii="Verdana" w:hAnsi="Verdana"/>
          <w:b/>
          <w:i/>
          <w:sz w:val="20"/>
          <w:szCs w:val="20"/>
          <w:u w:val="single"/>
          <w:lang w:val="bg-BG"/>
        </w:rPr>
        <w:lastRenderedPageBreak/>
        <w:t>Останалата</w:t>
      </w:r>
      <w:r w:rsidRPr="00C14619">
        <w:rPr>
          <w:rFonts w:ascii="Verdana" w:hAnsi="Verdana"/>
          <w:b/>
          <w:i/>
          <w:sz w:val="20"/>
          <w:szCs w:val="20"/>
          <w:lang w:val="bg-BG"/>
        </w:rPr>
        <w:t xml:space="preserve"> информация във всички раздели на ЕЕДОП следва да бъде попълнена от </w:t>
      </w:r>
      <w:r w:rsidRPr="00C14619">
        <w:rPr>
          <w:rFonts w:ascii="Verdana" w:hAnsi="Verdana"/>
          <w:b/>
          <w:i/>
          <w:sz w:val="20"/>
          <w:szCs w:val="20"/>
          <w:u w:val="single"/>
          <w:lang w:val="bg-BG"/>
        </w:rPr>
        <w:t>икономическия оператор</w:t>
      </w:r>
    </w:p>
    <w:p w14:paraId="06FAB222" w14:textId="69027AD1" w:rsidR="00F41148" w:rsidRPr="00C14619" w:rsidRDefault="00F41148" w:rsidP="0088480E">
      <w:pPr>
        <w:pStyle w:val="ChapterTitle"/>
        <w:rPr>
          <w:rFonts w:ascii="Verdana" w:hAnsi="Verdana"/>
          <w:sz w:val="20"/>
          <w:szCs w:val="20"/>
        </w:rPr>
      </w:pPr>
      <w:r w:rsidRPr="00C14619">
        <w:rPr>
          <w:rFonts w:ascii="Verdana" w:hAnsi="Verdana"/>
          <w:sz w:val="20"/>
          <w:szCs w:val="20"/>
        </w:rPr>
        <w:t xml:space="preserve">Част II: Информация за икономическия оператор </w:t>
      </w:r>
    </w:p>
    <w:p w14:paraId="06FAB223"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14619" w:rsidRPr="00C14619" w14:paraId="06FAB226" w14:textId="77777777" w:rsidTr="006D396C">
        <w:tc>
          <w:tcPr>
            <w:tcW w:w="4644" w:type="dxa"/>
            <w:shd w:val="clear" w:color="auto" w:fill="auto"/>
          </w:tcPr>
          <w:p w14:paraId="06FAB224"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Идентификация:</w:t>
            </w:r>
          </w:p>
        </w:tc>
        <w:tc>
          <w:tcPr>
            <w:tcW w:w="4645" w:type="dxa"/>
            <w:shd w:val="clear" w:color="auto" w:fill="auto"/>
          </w:tcPr>
          <w:p w14:paraId="06FAB225" w14:textId="77777777" w:rsidR="00F41148" w:rsidRPr="00C14619" w:rsidRDefault="00F41148" w:rsidP="0088480E">
            <w:pPr>
              <w:pStyle w:val="Text1"/>
              <w:ind w:left="0"/>
              <w:rPr>
                <w:rFonts w:ascii="Verdana" w:hAnsi="Verdana"/>
                <w:b/>
                <w:i/>
                <w:sz w:val="20"/>
                <w:szCs w:val="20"/>
              </w:rPr>
            </w:pPr>
            <w:r w:rsidRPr="00C14619">
              <w:rPr>
                <w:rFonts w:ascii="Verdana" w:hAnsi="Verdana"/>
                <w:b/>
                <w:i/>
                <w:sz w:val="20"/>
                <w:szCs w:val="20"/>
              </w:rPr>
              <w:t>Отговор:</w:t>
            </w:r>
          </w:p>
        </w:tc>
      </w:tr>
      <w:tr w:rsidR="00C14619" w:rsidRPr="00C14619" w14:paraId="06FAB229" w14:textId="77777777" w:rsidTr="006D396C">
        <w:tc>
          <w:tcPr>
            <w:tcW w:w="4644" w:type="dxa"/>
            <w:shd w:val="clear" w:color="auto" w:fill="auto"/>
          </w:tcPr>
          <w:p w14:paraId="06FAB227" w14:textId="77777777" w:rsidR="00F41148" w:rsidRPr="00C14619" w:rsidRDefault="00F41148" w:rsidP="0088480E">
            <w:pPr>
              <w:pStyle w:val="NumPar1"/>
              <w:numPr>
                <w:ilvl w:val="0"/>
                <w:numId w:val="0"/>
              </w:numPr>
              <w:ind w:left="850" w:hanging="850"/>
              <w:rPr>
                <w:rFonts w:ascii="Verdana" w:hAnsi="Verdana"/>
                <w:sz w:val="20"/>
                <w:szCs w:val="20"/>
              </w:rPr>
            </w:pPr>
            <w:r w:rsidRPr="00C14619">
              <w:rPr>
                <w:rFonts w:ascii="Verdana" w:hAnsi="Verdana"/>
                <w:sz w:val="20"/>
                <w:szCs w:val="20"/>
              </w:rPr>
              <w:t>Име:</w:t>
            </w:r>
          </w:p>
        </w:tc>
        <w:tc>
          <w:tcPr>
            <w:tcW w:w="4645" w:type="dxa"/>
            <w:shd w:val="clear" w:color="auto" w:fill="auto"/>
          </w:tcPr>
          <w:p w14:paraId="06FAB228"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w:t>
            </w:r>
          </w:p>
        </w:tc>
      </w:tr>
      <w:tr w:rsidR="00C14619" w:rsidRPr="00C14619" w14:paraId="06FAB22E" w14:textId="77777777" w:rsidTr="006D396C">
        <w:trPr>
          <w:trHeight w:val="1372"/>
        </w:trPr>
        <w:tc>
          <w:tcPr>
            <w:tcW w:w="4644" w:type="dxa"/>
            <w:shd w:val="clear" w:color="auto" w:fill="auto"/>
          </w:tcPr>
          <w:p w14:paraId="06FAB22A"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Идентификационен номер по ДДС, ако е приложимо:</w:t>
            </w:r>
          </w:p>
          <w:p w14:paraId="06FAB22B"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6FAB22C"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w:t>
            </w:r>
          </w:p>
          <w:p w14:paraId="06FAB22D"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w:t>
            </w:r>
          </w:p>
        </w:tc>
      </w:tr>
      <w:tr w:rsidR="00C14619" w:rsidRPr="00C14619" w14:paraId="06FAB231" w14:textId="77777777" w:rsidTr="006D396C">
        <w:tc>
          <w:tcPr>
            <w:tcW w:w="4644" w:type="dxa"/>
            <w:shd w:val="clear" w:color="auto" w:fill="auto"/>
          </w:tcPr>
          <w:p w14:paraId="06FAB22F"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xml:space="preserve">Пощенски адрес: </w:t>
            </w:r>
          </w:p>
        </w:tc>
        <w:tc>
          <w:tcPr>
            <w:tcW w:w="4645" w:type="dxa"/>
            <w:shd w:val="clear" w:color="auto" w:fill="auto"/>
          </w:tcPr>
          <w:p w14:paraId="06FAB230"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w:t>
            </w:r>
          </w:p>
        </w:tc>
      </w:tr>
      <w:tr w:rsidR="00C14619" w:rsidRPr="00C14619" w14:paraId="06FAB23A" w14:textId="77777777" w:rsidTr="006D396C">
        <w:trPr>
          <w:trHeight w:val="2002"/>
        </w:trPr>
        <w:tc>
          <w:tcPr>
            <w:tcW w:w="4644" w:type="dxa"/>
            <w:shd w:val="clear" w:color="auto" w:fill="auto"/>
          </w:tcPr>
          <w:p w14:paraId="06FAB232"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Лице или лица за контакт</w:t>
            </w:r>
            <w:r w:rsidRPr="00C14619">
              <w:rPr>
                <w:rStyle w:val="FootnoteReference"/>
                <w:rFonts w:ascii="Verdana" w:hAnsi="Verdana"/>
                <w:sz w:val="20"/>
                <w:szCs w:val="20"/>
              </w:rPr>
              <w:footnoteReference w:id="9"/>
            </w:r>
            <w:r w:rsidRPr="00C14619">
              <w:rPr>
                <w:rFonts w:ascii="Verdana" w:hAnsi="Verdana"/>
                <w:sz w:val="20"/>
                <w:szCs w:val="20"/>
              </w:rPr>
              <w:t>:</w:t>
            </w:r>
          </w:p>
          <w:p w14:paraId="06FAB233"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Телефон:</w:t>
            </w:r>
          </w:p>
          <w:p w14:paraId="06FAB234"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Ел. поща:</w:t>
            </w:r>
          </w:p>
          <w:p w14:paraId="06FAB235"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Интернет адрес (уеб адрес) (</w:t>
            </w:r>
            <w:r w:rsidRPr="00C14619">
              <w:rPr>
                <w:rFonts w:ascii="Verdana" w:hAnsi="Verdana"/>
                <w:i/>
                <w:sz w:val="20"/>
                <w:szCs w:val="20"/>
              </w:rPr>
              <w:t>ако е приложимо</w:t>
            </w:r>
            <w:r w:rsidRPr="00C14619">
              <w:rPr>
                <w:rFonts w:ascii="Verdana" w:hAnsi="Verdana"/>
                <w:sz w:val="20"/>
                <w:szCs w:val="20"/>
              </w:rPr>
              <w:t>):</w:t>
            </w:r>
          </w:p>
        </w:tc>
        <w:tc>
          <w:tcPr>
            <w:tcW w:w="4645" w:type="dxa"/>
            <w:shd w:val="clear" w:color="auto" w:fill="auto"/>
          </w:tcPr>
          <w:p w14:paraId="06FAB236"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w:t>
            </w:r>
          </w:p>
          <w:p w14:paraId="06FAB237"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w:t>
            </w:r>
          </w:p>
          <w:p w14:paraId="06FAB238"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w:t>
            </w:r>
          </w:p>
          <w:p w14:paraId="06FAB239"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w:t>
            </w:r>
          </w:p>
        </w:tc>
      </w:tr>
      <w:tr w:rsidR="00C14619" w:rsidRPr="00C14619" w14:paraId="06FAB23D" w14:textId="77777777" w:rsidTr="006D396C">
        <w:tc>
          <w:tcPr>
            <w:tcW w:w="4644" w:type="dxa"/>
            <w:shd w:val="clear" w:color="auto" w:fill="auto"/>
          </w:tcPr>
          <w:p w14:paraId="06FAB23B" w14:textId="77777777" w:rsidR="00F41148" w:rsidRPr="00C14619" w:rsidRDefault="00F41148" w:rsidP="0088480E">
            <w:pPr>
              <w:pStyle w:val="Text1"/>
              <w:ind w:left="0"/>
              <w:rPr>
                <w:rFonts w:ascii="Verdana" w:hAnsi="Verdana"/>
                <w:b/>
                <w:i/>
                <w:sz w:val="20"/>
                <w:szCs w:val="20"/>
              </w:rPr>
            </w:pPr>
            <w:r w:rsidRPr="00C14619">
              <w:rPr>
                <w:rFonts w:ascii="Verdana" w:hAnsi="Verdana"/>
                <w:b/>
                <w:i/>
                <w:sz w:val="20"/>
                <w:szCs w:val="20"/>
              </w:rPr>
              <w:t>Обща информация:</w:t>
            </w:r>
          </w:p>
        </w:tc>
        <w:tc>
          <w:tcPr>
            <w:tcW w:w="4645" w:type="dxa"/>
            <w:shd w:val="clear" w:color="auto" w:fill="auto"/>
          </w:tcPr>
          <w:p w14:paraId="06FAB23C" w14:textId="77777777" w:rsidR="00F41148" w:rsidRPr="00C14619" w:rsidRDefault="00F41148" w:rsidP="0088480E">
            <w:pPr>
              <w:pStyle w:val="Text1"/>
              <w:ind w:left="0"/>
              <w:rPr>
                <w:rFonts w:ascii="Verdana" w:hAnsi="Verdana"/>
                <w:b/>
                <w:i/>
                <w:sz w:val="20"/>
                <w:szCs w:val="20"/>
              </w:rPr>
            </w:pPr>
            <w:r w:rsidRPr="00C14619">
              <w:rPr>
                <w:rFonts w:ascii="Verdana" w:hAnsi="Verdana"/>
                <w:b/>
                <w:i/>
                <w:sz w:val="20"/>
                <w:szCs w:val="20"/>
              </w:rPr>
              <w:t>Отговор:</w:t>
            </w:r>
          </w:p>
        </w:tc>
      </w:tr>
      <w:tr w:rsidR="00C14619" w:rsidRPr="00C14619" w14:paraId="06FAB240" w14:textId="77777777" w:rsidTr="006D396C">
        <w:tc>
          <w:tcPr>
            <w:tcW w:w="4644" w:type="dxa"/>
            <w:shd w:val="clear" w:color="auto" w:fill="auto"/>
          </w:tcPr>
          <w:p w14:paraId="06FAB23E"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Икономическият оператор микро-, малко или средно предприятие ли е</w:t>
            </w:r>
            <w:r w:rsidRPr="00C14619">
              <w:rPr>
                <w:rStyle w:val="FootnoteReference"/>
                <w:rFonts w:ascii="Verdana" w:hAnsi="Verdana"/>
                <w:sz w:val="20"/>
                <w:szCs w:val="20"/>
              </w:rPr>
              <w:footnoteReference w:id="10"/>
            </w:r>
            <w:r w:rsidRPr="00C14619">
              <w:rPr>
                <w:rFonts w:ascii="Verdana" w:hAnsi="Verdana"/>
                <w:sz w:val="20"/>
                <w:szCs w:val="20"/>
              </w:rPr>
              <w:t>?</w:t>
            </w:r>
          </w:p>
        </w:tc>
        <w:tc>
          <w:tcPr>
            <w:tcW w:w="4645" w:type="dxa"/>
            <w:shd w:val="clear" w:color="auto" w:fill="auto"/>
          </w:tcPr>
          <w:p w14:paraId="06FAB23F"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Да [] Не</w:t>
            </w:r>
          </w:p>
        </w:tc>
      </w:tr>
      <w:tr w:rsidR="00C14619" w:rsidRPr="00C14619" w14:paraId="06FAB243" w14:textId="77777777" w:rsidTr="006D396C">
        <w:tc>
          <w:tcPr>
            <w:tcW w:w="4644" w:type="dxa"/>
            <w:shd w:val="clear" w:color="auto" w:fill="auto"/>
          </w:tcPr>
          <w:p w14:paraId="06FAB241" w14:textId="77777777" w:rsidR="00F41148" w:rsidRPr="00C14619" w:rsidRDefault="00F41148" w:rsidP="0088480E">
            <w:pPr>
              <w:pStyle w:val="Text1"/>
              <w:ind w:left="0"/>
              <w:rPr>
                <w:rFonts w:ascii="Verdana" w:hAnsi="Verdana"/>
                <w:sz w:val="20"/>
                <w:szCs w:val="20"/>
              </w:rPr>
            </w:pPr>
            <w:r w:rsidRPr="00C14619">
              <w:rPr>
                <w:rFonts w:ascii="Verdana" w:hAnsi="Verdana"/>
                <w:b/>
                <w:sz w:val="20"/>
                <w:szCs w:val="20"/>
                <w:u w:val="single"/>
              </w:rPr>
              <w:t>Само в случай че поръчката е запазена</w:t>
            </w:r>
            <w:r w:rsidRPr="00C14619">
              <w:rPr>
                <w:rStyle w:val="FootnoteReference"/>
                <w:rFonts w:ascii="Verdana" w:hAnsi="Verdana"/>
                <w:b/>
                <w:sz w:val="20"/>
                <w:szCs w:val="20"/>
                <w:u w:val="single"/>
              </w:rPr>
              <w:footnoteReference w:id="11"/>
            </w:r>
            <w:r w:rsidRPr="00C14619">
              <w:rPr>
                <w:rFonts w:ascii="Verdana" w:hAnsi="Verdana"/>
                <w:b/>
                <w:sz w:val="20"/>
                <w:szCs w:val="20"/>
                <w:u w:val="single"/>
              </w:rPr>
              <w:t>:</w:t>
            </w:r>
            <w:r w:rsidRPr="00C14619">
              <w:rPr>
                <w:rFonts w:ascii="Verdana" w:hAnsi="Verdana"/>
                <w:b/>
                <w:sz w:val="20"/>
                <w:szCs w:val="20"/>
              </w:rPr>
              <w:t xml:space="preserve"> </w:t>
            </w:r>
            <w:r w:rsidRPr="00C14619">
              <w:rPr>
                <w:rFonts w:ascii="Verdana" w:hAnsi="Verdana"/>
                <w:sz w:val="20"/>
                <w:szCs w:val="20"/>
              </w:rPr>
              <w:t>икономическият оператор защитено предприятие ли е или социално предприятие</w:t>
            </w:r>
            <w:r w:rsidRPr="00C14619">
              <w:rPr>
                <w:rStyle w:val="FootnoteReference"/>
                <w:rFonts w:ascii="Verdana" w:hAnsi="Verdana"/>
                <w:sz w:val="20"/>
                <w:szCs w:val="20"/>
              </w:rPr>
              <w:footnoteReference w:id="12"/>
            </w:r>
            <w:r w:rsidRPr="00C1461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14619">
              <w:rPr>
                <w:rFonts w:ascii="Verdana" w:hAnsi="Verdana"/>
                <w:sz w:val="20"/>
                <w:szCs w:val="20"/>
              </w:rPr>
              <w:br/>
            </w:r>
            <w:r w:rsidRPr="00C14619">
              <w:rPr>
                <w:rFonts w:ascii="Verdana" w:hAnsi="Verdana"/>
                <w:b/>
                <w:sz w:val="20"/>
                <w:szCs w:val="20"/>
              </w:rPr>
              <w:lastRenderedPageBreak/>
              <w:t xml:space="preserve">Ако „да“, </w:t>
            </w:r>
            <w:r w:rsidRPr="00C14619">
              <w:rPr>
                <w:rFonts w:ascii="Verdana" w:hAnsi="Verdana"/>
                <w:sz w:val="20"/>
                <w:szCs w:val="20"/>
              </w:rPr>
              <w:t>какъв е съответният процент работници с увреждания или в неравностойно положение?</w:t>
            </w:r>
            <w:r w:rsidRPr="00C1461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FAB242" w14:textId="77777777" w:rsidR="00F41148" w:rsidRPr="00C14619" w:rsidRDefault="00F41148" w:rsidP="0088480E">
            <w:pPr>
              <w:pStyle w:val="Text1"/>
              <w:ind w:left="0"/>
              <w:jc w:val="left"/>
              <w:rPr>
                <w:rFonts w:ascii="Verdana" w:hAnsi="Verdana"/>
                <w:sz w:val="20"/>
                <w:szCs w:val="20"/>
              </w:rPr>
            </w:pPr>
            <w:r w:rsidRPr="00C14619">
              <w:rPr>
                <w:rFonts w:ascii="Verdana" w:hAnsi="Verdana"/>
                <w:sz w:val="20"/>
                <w:szCs w:val="20"/>
              </w:rPr>
              <w:lastRenderedPageBreak/>
              <w:t>[] Да [] Не</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w:t>
            </w:r>
            <w:r w:rsidRPr="00C14619">
              <w:rPr>
                <w:rFonts w:ascii="Verdana" w:hAnsi="Verdana"/>
                <w:sz w:val="20"/>
                <w:szCs w:val="20"/>
              </w:rPr>
              <w:br/>
            </w:r>
            <w:r w:rsidRPr="00C14619">
              <w:rPr>
                <w:rFonts w:ascii="Verdana" w:hAnsi="Verdana"/>
                <w:sz w:val="20"/>
                <w:szCs w:val="20"/>
              </w:rPr>
              <w:lastRenderedPageBreak/>
              <w:br/>
            </w:r>
            <w:r w:rsidRPr="00C14619">
              <w:rPr>
                <w:rFonts w:ascii="Verdana" w:hAnsi="Verdana"/>
                <w:sz w:val="20"/>
                <w:szCs w:val="20"/>
              </w:rPr>
              <w:br/>
              <w:t>[….]</w:t>
            </w:r>
            <w:r w:rsidRPr="00C14619">
              <w:rPr>
                <w:rFonts w:ascii="Verdana" w:hAnsi="Verdana"/>
                <w:sz w:val="20"/>
                <w:szCs w:val="20"/>
              </w:rPr>
              <w:br/>
            </w:r>
          </w:p>
        </w:tc>
      </w:tr>
      <w:tr w:rsidR="00C14619" w:rsidRPr="00C14619" w14:paraId="06FAB246" w14:textId="77777777" w:rsidTr="006D396C">
        <w:tc>
          <w:tcPr>
            <w:tcW w:w="4644" w:type="dxa"/>
            <w:shd w:val="clear" w:color="auto" w:fill="auto"/>
          </w:tcPr>
          <w:p w14:paraId="06FAB244"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6FAB245"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Да [] Не [] Не се прилага</w:t>
            </w:r>
          </w:p>
        </w:tc>
      </w:tr>
      <w:tr w:rsidR="00C14619" w:rsidRPr="00C14619" w14:paraId="06FAB24B" w14:textId="77777777" w:rsidTr="006D396C">
        <w:tc>
          <w:tcPr>
            <w:tcW w:w="4644" w:type="dxa"/>
            <w:shd w:val="clear" w:color="auto" w:fill="auto"/>
          </w:tcPr>
          <w:p w14:paraId="06FAB247" w14:textId="77777777" w:rsidR="00F41148" w:rsidRPr="00C14619" w:rsidRDefault="00F41148" w:rsidP="0088480E">
            <w:pPr>
              <w:pStyle w:val="Text1"/>
              <w:ind w:left="0"/>
              <w:rPr>
                <w:rFonts w:ascii="Verdana" w:hAnsi="Verdana"/>
                <w:sz w:val="20"/>
                <w:szCs w:val="20"/>
              </w:rPr>
            </w:pPr>
            <w:r w:rsidRPr="00C14619">
              <w:rPr>
                <w:rFonts w:ascii="Verdana" w:hAnsi="Verdana"/>
                <w:b/>
                <w:sz w:val="20"/>
                <w:szCs w:val="20"/>
              </w:rPr>
              <w:t>Ако „да“</w:t>
            </w:r>
            <w:r w:rsidRPr="00C14619">
              <w:rPr>
                <w:rFonts w:ascii="Verdana" w:hAnsi="Verdana"/>
                <w:sz w:val="20"/>
                <w:szCs w:val="20"/>
              </w:rPr>
              <w:t>:</w:t>
            </w:r>
          </w:p>
          <w:p w14:paraId="06FAB248" w14:textId="77777777" w:rsidR="00F41148" w:rsidRPr="00C14619" w:rsidRDefault="00F41148" w:rsidP="0088480E">
            <w:pPr>
              <w:pStyle w:val="Text1"/>
              <w:ind w:left="0"/>
              <w:rPr>
                <w:rFonts w:ascii="Verdana" w:hAnsi="Verdana"/>
                <w:b/>
                <w:sz w:val="20"/>
                <w:szCs w:val="20"/>
                <w:u w:val="single"/>
              </w:rPr>
            </w:pPr>
            <w:r w:rsidRPr="00C14619">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6FAB249" w14:textId="77777777" w:rsidR="00F41148" w:rsidRPr="00C14619" w:rsidRDefault="00F41148" w:rsidP="0088480E">
            <w:pPr>
              <w:pStyle w:val="Text1"/>
              <w:ind w:left="0"/>
              <w:jc w:val="left"/>
              <w:rPr>
                <w:rFonts w:ascii="Verdana" w:hAnsi="Verdana"/>
                <w:sz w:val="20"/>
                <w:szCs w:val="20"/>
              </w:rPr>
            </w:pPr>
            <w:r w:rsidRPr="00C14619">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C14619">
              <w:rPr>
                <w:rFonts w:ascii="Verdana" w:hAnsi="Verdana"/>
                <w:sz w:val="20"/>
                <w:szCs w:val="20"/>
              </w:rPr>
              <w:br/>
            </w:r>
            <w:r w:rsidRPr="00C1461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14619">
              <w:rPr>
                <w:rFonts w:ascii="Verdana" w:hAnsi="Verdana"/>
                <w:sz w:val="20"/>
                <w:szCs w:val="20"/>
              </w:rPr>
              <w:br/>
            </w:r>
            <w:r w:rsidRPr="00C1461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14619">
              <w:rPr>
                <w:rStyle w:val="FootnoteReference"/>
                <w:rFonts w:ascii="Verdana" w:hAnsi="Verdana"/>
                <w:sz w:val="20"/>
                <w:szCs w:val="20"/>
              </w:rPr>
              <w:footnoteReference w:id="13"/>
            </w:r>
            <w:r w:rsidRPr="00C14619">
              <w:rPr>
                <w:rFonts w:ascii="Verdana" w:hAnsi="Verdana"/>
                <w:sz w:val="20"/>
                <w:szCs w:val="20"/>
              </w:rPr>
              <w:t>:</w:t>
            </w:r>
            <w:r w:rsidRPr="00C14619">
              <w:rPr>
                <w:rFonts w:ascii="Verdana" w:hAnsi="Verdana"/>
                <w:sz w:val="20"/>
                <w:szCs w:val="20"/>
              </w:rPr>
              <w:br/>
              <w:t>г) Регистрацията или сертифицирането обхваща ли всички задължителни критерии за подбор?</w:t>
            </w:r>
            <w:r w:rsidRPr="00C14619">
              <w:rPr>
                <w:rFonts w:ascii="Verdana" w:hAnsi="Verdana"/>
                <w:sz w:val="20"/>
                <w:szCs w:val="20"/>
              </w:rPr>
              <w:br/>
            </w:r>
            <w:r w:rsidRPr="00C14619">
              <w:rPr>
                <w:rFonts w:ascii="Verdana" w:hAnsi="Verdana"/>
                <w:b/>
                <w:sz w:val="20"/>
                <w:szCs w:val="20"/>
              </w:rPr>
              <w:t>Ако „не“:</w:t>
            </w:r>
            <w:r w:rsidRPr="00C14619">
              <w:rPr>
                <w:rFonts w:ascii="Verdana" w:hAnsi="Verdana"/>
                <w:sz w:val="20"/>
                <w:szCs w:val="20"/>
              </w:rPr>
              <w:br/>
            </w:r>
            <w:r w:rsidRPr="00C14619">
              <w:rPr>
                <w:rFonts w:ascii="Verdana" w:hAnsi="Verdana"/>
                <w:b/>
                <w:sz w:val="20"/>
                <w:szCs w:val="20"/>
                <w:u w:val="single"/>
              </w:rPr>
              <w:t>В допълнение моля, попълнете липсващата информация в част ІV, раздели А, Б, В или Г според случая</w:t>
            </w:r>
            <w:r w:rsidRPr="00C14619">
              <w:rPr>
                <w:rFonts w:ascii="Verdana" w:hAnsi="Verdana"/>
                <w:sz w:val="20"/>
                <w:szCs w:val="20"/>
              </w:rPr>
              <w:t xml:space="preserve">  </w:t>
            </w:r>
            <w:r w:rsidRPr="00C14619">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14619">
              <w:rPr>
                <w:rFonts w:ascii="Verdana" w:hAnsi="Verdana"/>
                <w:sz w:val="20"/>
                <w:szCs w:val="20"/>
              </w:rPr>
              <w:br/>
              <w:t xml:space="preserve">д) Икономическият оператор може ли да представи </w:t>
            </w:r>
            <w:r w:rsidRPr="00C14619">
              <w:rPr>
                <w:rFonts w:ascii="Verdana" w:hAnsi="Verdana"/>
                <w:b/>
                <w:sz w:val="20"/>
                <w:szCs w:val="20"/>
              </w:rPr>
              <w:t>удостоверение</w:t>
            </w:r>
            <w:r w:rsidRPr="00C14619">
              <w:rPr>
                <w:rFonts w:ascii="Verdana" w:hAnsi="Verdana"/>
                <w:sz w:val="20"/>
                <w:szCs w:val="20"/>
              </w:rPr>
              <w:t xml:space="preserve"> за плащането на социалноосигурителни вноски и </w:t>
            </w:r>
            <w:r w:rsidRPr="00C14619">
              <w:rPr>
                <w:rFonts w:ascii="Verdana" w:hAnsi="Verdana"/>
                <w:sz w:val="20"/>
                <w:szCs w:val="20"/>
              </w:rPr>
              <w:lastRenderedPageBreak/>
              <w:t>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14619">
              <w:rPr>
                <w:rFonts w:ascii="Verdana" w:hAnsi="Verdana"/>
                <w:sz w:val="20"/>
                <w:szCs w:val="20"/>
              </w:rPr>
              <w:br/>
            </w:r>
            <w:r w:rsidRPr="00C14619">
              <w:rPr>
                <w:rFonts w:ascii="Verdana" w:hAnsi="Verdana"/>
                <w:i/>
                <w:sz w:val="20"/>
                <w:szCs w:val="20"/>
              </w:rPr>
              <w:t>Ако съответните документи са на разположение в електронен формат, моля, посочете:</w:t>
            </w:r>
            <w:r w:rsidRPr="00C14619">
              <w:rPr>
                <w:rFonts w:ascii="Verdana" w:hAnsi="Verdana"/>
                <w:sz w:val="20"/>
                <w:szCs w:val="20"/>
              </w:rPr>
              <w:t xml:space="preserve"> </w:t>
            </w:r>
          </w:p>
        </w:tc>
        <w:tc>
          <w:tcPr>
            <w:tcW w:w="4645" w:type="dxa"/>
            <w:shd w:val="clear" w:color="auto" w:fill="auto"/>
          </w:tcPr>
          <w:p w14:paraId="06FAB24A" w14:textId="77777777" w:rsidR="00F41148" w:rsidRPr="00C14619" w:rsidRDefault="00F41148" w:rsidP="0088480E">
            <w:pPr>
              <w:pStyle w:val="Text1"/>
              <w:ind w:left="0"/>
              <w:jc w:val="left"/>
              <w:rPr>
                <w:rFonts w:ascii="Verdana" w:hAnsi="Verdana"/>
                <w:sz w:val="20"/>
                <w:szCs w:val="20"/>
              </w:rPr>
            </w:pPr>
            <w:r w:rsidRPr="00C14619">
              <w:rPr>
                <w:rFonts w:ascii="Verdana" w:hAnsi="Verdana"/>
                <w:sz w:val="20"/>
                <w:szCs w:val="20"/>
              </w:rPr>
              <w:lastRenderedPageBreak/>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a) [……]</w:t>
            </w:r>
            <w:r w:rsidRPr="00C14619">
              <w:rPr>
                <w:rFonts w:ascii="Verdana" w:hAnsi="Verdana"/>
                <w:sz w:val="20"/>
                <w:szCs w:val="20"/>
              </w:rPr>
              <w:br/>
            </w:r>
            <w:r w:rsidRPr="00C14619">
              <w:rPr>
                <w:rFonts w:ascii="Verdana" w:hAnsi="Verdana"/>
                <w:sz w:val="20"/>
                <w:szCs w:val="20"/>
              </w:rPr>
              <w:br/>
            </w:r>
            <w:r w:rsidRPr="00C14619">
              <w:rPr>
                <w:rFonts w:ascii="Verdana" w:hAnsi="Verdana"/>
                <w:i/>
                <w:sz w:val="20"/>
                <w:szCs w:val="20"/>
              </w:rPr>
              <w:t>б) (уеб адрес, орган или служба, издаващи документа, точно позоваване на документа):</w:t>
            </w:r>
            <w:r w:rsidRPr="00C14619">
              <w:rPr>
                <w:rFonts w:ascii="Verdana" w:hAnsi="Verdana"/>
                <w:sz w:val="20"/>
                <w:szCs w:val="20"/>
              </w:rPr>
              <w:br/>
            </w:r>
            <w:r w:rsidRPr="00C14619">
              <w:rPr>
                <w:rFonts w:ascii="Verdana" w:hAnsi="Verdana"/>
                <w:i/>
                <w:sz w:val="20"/>
                <w:szCs w:val="20"/>
              </w:rPr>
              <w:t>[……][……][……][……]</w:t>
            </w:r>
            <w:r w:rsidRPr="00C14619">
              <w:rPr>
                <w:rFonts w:ascii="Verdana" w:hAnsi="Verdana"/>
                <w:sz w:val="20"/>
                <w:szCs w:val="20"/>
              </w:rPr>
              <w:br/>
              <w:t>в) [……]</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г) [] Да [] Не</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д) [] Да [] Не</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i/>
                <w:sz w:val="20"/>
                <w:szCs w:val="20"/>
              </w:rPr>
              <w:t>(уеб адрес, орган или служба, издаващи документа, точно позоваване на документа):</w:t>
            </w:r>
            <w:r w:rsidRPr="00C14619">
              <w:rPr>
                <w:rFonts w:ascii="Verdana" w:hAnsi="Verdana"/>
                <w:sz w:val="20"/>
                <w:szCs w:val="20"/>
              </w:rPr>
              <w:br/>
            </w:r>
            <w:r w:rsidRPr="00C14619">
              <w:rPr>
                <w:rFonts w:ascii="Verdana" w:hAnsi="Verdana"/>
                <w:i/>
                <w:sz w:val="20"/>
                <w:szCs w:val="20"/>
              </w:rPr>
              <w:t>[……][……][……][……]</w:t>
            </w:r>
          </w:p>
        </w:tc>
      </w:tr>
      <w:tr w:rsidR="00C14619" w:rsidRPr="00C14619" w14:paraId="06FAB24E" w14:textId="77777777" w:rsidTr="006D396C">
        <w:tc>
          <w:tcPr>
            <w:tcW w:w="4644" w:type="dxa"/>
            <w:shd w:val="clear" w:color="auto" w:fill="auto"/>
          </w:tcPr>
          <w:p w14:paraId="06FAB24C"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lastRenderedPageBreak/>
              <w:t>Форма на участие:</w:t>
            </w:r>
          </w:p>
        </w:tc>
        <w:tc>
          <w:tcPr>
            <w:tcW w:w="4645" w:type="dxa"/>
            <w:shd w:val="clear" w:color="auto" w:fill="auto"/>
          </w:tcPr>
          <w:p w14:paraId="06FAB24D" w14:textId="77777777" w:rsidR="00F41148" w:rsidRPr="00C14619" w:rsidRDefault="00F41148" w:rsidP="0088480E">
            <w:pPr>
              <w:pStyle w:val="Text1"/>
              <w:ind w:left="0"/>
              <w:rPr>
                <w:rFonts w:ascii="Verdana" w:hAnsi="Verdana"/>
                <w:b/>
                <w:i/>
                <w:sz w:val="20"/>
                <w:szCs w:val="20"/>
              </w:rPr>
            </w:pPr>
            <w:r w:rsidRPr="00C14619">
              <w:rPr>
                <w:rFonts w:ascii="Verdana" w:hAnsi="Verdana"/>
                <w:b/>
                <w:i/>
                <w:sz w:val="20"/>
                <w:szCs w:val="20"/>
              </w:rPr>
              <w:t>Отговор:</w:t>
            </w:r>
          </w:p>
        </w:tc>
      </w:tr>
      <w:tr w:rsidR="00C14619" w:rsidRPr="00C14619" w14:paraId="06FAB251" w14:textId="77777777" w:rsidTr="006D396C">
        <w:tc>
          <w:tcPr>
            <w:tcW w:w="4644" w:type="dxa"/>
            <w:shd w:val="clear" w:color="auto" w:fill="auto"/>
          </w:tcPr>
          <w:p w14:paraId="06FAB24F"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14619">
              <w:rPr>
                <w:rStyle w:val="FootnoteReference"/>
                <w:rFonts w:ascii="Verdana" w:hAnsi="Verdana"/>
                <w:sz w:val="20"/>
                <w:szCs w:val="20"/>
              </w:rPr>
              <w:footnoteReference w:id="14"/>
            </w:r>
            <w:r w:rsidRPr="00C14619">
              <w:rPr>
                <w:rFonts w:ascii="Verdana" w:hAnsi="Verdana"/>
                <w:sz w:val="20"/>
                <w:szCs w:val="20"/>
              </w:rPr>
              <w:t>?</w:t>
            </w:r>
          </w:p>
        </w:tc>
        <w:tc>
          <w:tcPr>
            <w:tcW w:w="4645" w:type="dxa"/>
            <w:shd w:val="clear" w:color="auto" w:fill="auto"/>
          </w:tcPr>
          <w:p w14:paraId="06FAB250" w14:textId="77777777" w:rsidR="00F41148" w:rsidRPr="00C14619" w:rsidRDefault="00F41148" w:rsidP="0088480E">
            <w:pPr>
              <w:pStyle w:val="Text1"/>
              <w:ind w:left="0"/>
              <w:rPr>
                <w:rFonts w:ascii="Verdana" w:hAnsi="Verdana"/>
                <w:sz w:val="20"/>
                <w:szCs w:val="20"/>
              </w:rPr>
            </w:pPr>
            <w:r w:rsidRPr="00C14619">
              <w:rPr>
                <w:rFonts w:ascii="Verdana" w:hAnsi="Verdana"/>
                <w:sz w:val="20"/>
                <w:szCs w:val="20"/>
              </w:rPr>
              <w:t>[] Да [] Не</w:t>
            </w:r>
          </w:p>
        </w:tc>
      </w:tr>
      <w:tr w:rsidR="00C14619" w:rsidRPr="00C14619" w14:paraId="06FAB253" w14:textId="77777777" w:rsidTr="006D396C">
        <w:tc>
          <w:tcPr>
            <w:tcW w:w="9289" w:type="dxa"/>
            <w:gridSpan w:val="2"/>
            <w:shd w:val="clear" w:color="auto" w:fill="BFBFBF"/>
          </w:tcPr>
          <w:p w14:paraId="06FAB252" w14:textId="77777777" w:rsidR="00F41148" w:rsidRPr="00C14619" w:rsidRDefault="00F41148" w:rsidP="0088480E">
            <w:pPr>
              <w:pStyle w:val="Text1"/>
              <w:ind w:left="0"/>
              <w:rPr>
                <w:rFonts w:ascii="Verdana" w:hAnsi="Verdana"/>
                <w:b/>
                <w:i/>
                <w:sz w:val="20"/>
                <w:szCs w:val="20"/>
              </w:rPr>
            </w:pPr>
            <w:r w:rsidRPr="00C14619">
              <w:rPr>
                <w:rFonts w:ascii="Verdana" w:hAnsi="Verdana"/>
                <w:b/>
                <w:i/>
                <w:sz w:val="20"/>
                <w:szCs w:val="20"/>
              </w:rPr>
              <w:t>Ако „да“</w:t>
            </w:r>
            <w:r w:rsidRPr="00C14619">
              <w:rPr>
                <w:rFonts w:ascii="Verdana" w:hAnsi="Verdana"/>
                <w:i/>
                <w:sz w:val="20"/>
                <w:szCs w:val="20"/>
              </w:rPr>
              <w:t>, моля, уверете се, че останалите участващи оператори представят отделен ЕЕДОП</w:t>
            </w:r>
            <w:r w:rsidRPr="00C14619">
              <w:rPr>
                <w:rFonts w:ascii="Verdana" w:hAnsi="Verdana"/>
                <w:sz w:val="20"/>
                <w:szCs w:val="20"/>
              </w:rPr>
              <w:t>.</w:t>
            </w:r>
          </w:p>
        </w:tc>
      </w:tr>
      <w:tr w:rsidR="00C14619" w:rsidRPr="00C14619" w14:paraId="06FAB256" w14:textId="77777777" w:rsidTr="006D396C">
        <w:tc>
          <w:tcPr>
            <w:tcW w:w="4644" w:type="dxa"/>
            <w:shd w:val="clear" w:color="auto" w:fill="auto"/>
          </w:tcPr>
          <w:p w14:paraId="06FAB254" w14:textId="77777777" w:rsidR="00F41148" w:rsidRPr="00C14619" w:rsidRDefault="00F41148" w:rsidP="0088480E">
            <w:pPr>
              <w:pStyle w:val="Text1"/>
              <w:ind w:left="0"/>
              <w:jc w:val="left"/>
              <w:rPr>
                <w:rFonts w:ascii="Verdana" w:hAnsi="Verdana"/>
                <w:sz w:val="20"/>
                <w:szCs w:val="20"/>
              </w:rPr>
            </w:pPr>
            <w:r w:rsidRPr="00C14619">
              <w:rPr>
                <w:rFonts w:ascii="Verdana" w:hAnsi="Verdana"/>
                <w:b/>
                <w:sz w:val="20"/>
                <w:szCs w:val="20"/>
              </w:rPr>
              <w:t>Ако „да“</w:t>
            </w:r>
            <w:r w:rsidRPr="00C14619">
              <w:rPr>
                <w:rFonts w:ascii="Verdana" w:hAnsi="Verdana"/>
                <w:sz w:val="20"/>
                <w:szCs w:val="20"/>
              </w:rPr>
              <w:t>:</w:t>
            </w:r>
            <w:r w:rsidRPr="00C1461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1461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1461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6FAB255" w14:textId="77777777" w:rsidR="00F41148" w:rsidRPr="00C14619" w:rsidRDefault="00F41148" w:rsidP="0088480E">
            <w:pPr>
              <w:pStyle w:val="Text1"/>
              <w:ind w:left="0"/>
              <w:jc w:val="left"/>
              <w:rPr>
                <w:rFonts w:ascii="Verdana" w:hAnsi="Verdana"/>
                <w:sz w:val="20"/>
                <w:szCs w:val="20"/>
              </w:rPr>
            </w:pPr>
            <w:r w:rsidRPr="00C14619">
              <w:rPr>
                <w:rFonts w:ascii="Verdana" w:hAnsi="Verdana"/>
                <w:sz w:val="20"/>
                <w:szCs w:val="20"/>
              </w:rPr>
              <w:br/>
              <w:t>а): [……]</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б): [……]</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t>в): [……]</w:t>
            </w:r>
          </w:p>
        </w:tc>
      </w:tr>
      <w:tr w:rsidR="00C14619" w:rsidRPr="00C14619" w14:paraId="06FAB259" w14:textId="77777777" w:rsidTr="006D396C">
        <w:tc>
          <w:tcPr>
            <w:tcW w:w="4644" w:type="dxa"/>
            <w:shd w:val="clear" w:color="auto" w:fill="auto"/>
          </w:tcPr>
          <w:p w14:paraId="06FAB257" w14:textId="77777777" w:rsidR="00F41148" w:rsidRPr="00C14619" w:rsidRDefault="00F41148" w:rsidP="0088480E">
            <w:pPr>
              <w:pStyle w:val="Text1"/>
              <w:ind w:left="0"/>
              <w:jc w:val="left"/>
              <w:rPr>
                <w:rFonts w:ascii="Verdana" w:hAnsi="Verdana"/>
                <w:b/>
                <w:i/>
                <w:sz w:val="20"/>
                <w:szCs w:val="20"/>
              </w:rPr>
            </w:pPr>
            <w:r w:rsidRPr="00C14619">
              <w:rPr>
                <w:rFonts w:ascii="Verdana" w:hAnsi="Verdana"/>
                <w:b/>
                <w:i/>
                <w:sz w:val="20"/>
                <w:szCs w:val="20"/>
              </w:rPr>
              <w:t>Обособени позиции</w:t>
            </w:r>
          </w:p>
        </w:tc>
        <w:tc>
          <w:tcPr>
            <w:tcW w:w="4645" w:type="dxa"/>
            <w:shd w:val="clear" w:color="auto" w:fill="auto"/>
          </w:tcPr>
          <w:p w14:paraId="06FAB258" w14:textId="77777777" w:rsidR="00F41148" w:rsidRPr="00C14619" w:rsidRDefault="00F41148" w:rsidP="0088480E">
            <w:pPr>
              <w:pStyle w:val="Text1"/>
              <w:ind w:left="0"/>
              <w:jc w:val="left"/>
              <w:rPr>
                <w:rFonts w:ascii="Verdana" w:hAnsi="Verdana"/>
                <w:b/>
                <w:i/>
                <w:sz w:val="20"/>
                <w:szCs w:val="20"/>
              </w:rPr>
            </w:pPr>
            <w:r w:rsidRPr="00C14619">
              <w:rPr>
                <w:rFonts w:ascii="Verdana" w:hAnsi="Verdana"/>
                <w:b/>
                <w:i/>
                <w:sz w:val="20"/>
                <w:szCs w:val="20"/>
              </w:rPr>
              <w:t>Отговор:</w:t>
            </w:r>
          </w:p>
        </w:tc>
      </w:tr>
      <w:tr w:rsidR="00C14619" w:rsidRPr="00C14619" w14:paraId="06FAB25C" w14:textId="77777777" w:rsidTr="006D396C">
        <w:tc>
          <w:tcPr>
            <w:tcW w:w="4644" w:type="dxa"/>
            <w:shd w:val="clear" w:color="auto" w:fill="auto"/>
          </w:tcPr>
          <w:p w14:paraId="06FAB25A" w14:textId="77777777" w:rsidR="00F41148" w:rsidRPr="00C14619" w:rsidRDefault="00F41148" w:rsidP="0088480E">
            <w:pPr>
              <w:pStyle w:val="Text1"/>
              <w:ind w:left="0"/>
              <w:jc w:val="left"/>
              <w:rPr>
                <w:rFonts w:ascii="Verdana" w:hAnsi="Verdana"/>
                <w:b/>
                <w:i/>
                <w:sz w:val="20"/>
                <w:szCs w:val="20"/>
              </w:rPr>
            </w:pPr>
            <w:r w:rsidRPr="00C14619">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6FAB25B" w14:textId="77777777" w:rsidR="00F41148" w:rsidRPr="00C14619" w:rsidRDefault="00F41148" w:rsidP="0088480E">
            <w:pPr>
              <w:pStyle w:val="Text1"/>
              <w:ind w:left="0"/>
              <w:jc w:val="left"/>
              <w:rPr>
                <w:rFonts w:ascii="Verdana" w:hAnsi="Verdana"/>
                <w:b/>
                <w:i/>
                <w:sz w:val="20"/>
                <w:szCs w:val="20"/>
              </w:rPr>
            </w:pPr>
            <w:r w:rsidRPr="00C14619">
              <w:rPr>
                <w:rFonts w:ascii="Verdana" w:hAnsi="Verdana"/>
                <w:sz w:val="20"/>
                <w:szCs w:val="20"/>
              </w:rPr>
              <w:t>[   ]</w:t>
            </w:r>
          </w:p>
        </w:tc>
      </w:tr>
    </w:tbl>
    <w:p w14:paraId="06FAB25D"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Б: Информация за представителите на икономическия оператор</w:t>
      </w:r>
    </w:p>
    <w:p w14:paraId="06FAB25E" w14:textId="77777777" w:rsidR="00F41148" w:rsidRPr="00C14619" w:rsidRDefault="00F41148" w:rsidP="0088480E">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14619">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14619" w:rsidRPr="00C14619" w14:paraId="06FAB261" w14:textId="77777777" w:rsidTr="006D396C">
        <w:tc>
          <w:tcPr>
            <w:tcW w:w="4644" w:type="dxa"/>
            <w:shd w:val="clear" w:color="auto" w:fill="auto"/>
          </w:tcPr>
          <w:p w14:paraId="06FAB25F"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Представителство, ако има такива:</w:t>
            </w:r>
          </w:p>
        </w:tc>
        <w:tc>
          <w:tcPr>
            <w:tcW w:w="4645" w:type="dxa"/>
            <w:shd w:val="clear" w:color="auto" w:fill="auto"/>
          </w:tcPr>
          <w:p w14:paraId="06FAB260"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64" w14:textId="77777777" w:rsidTr="006D396C">
        <w:tc>
          <w:tcPr>
            <w:tcW w:w="4644" w:type="dxa"/>
            <w:shd w:val="clear" w:color="auto" w:fill="auto"/>
          </w:tcPr>
          <w:p w14:paraId="06FAB26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Пълното име </w:t>
            </w:r>
            <w:r w:rsidRPr="00C14619">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6FAB26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sz w:val="20"/>
                <w:szCs w:val="20"/>
                <w:lang w:val="bg-BG"/>
              </w:rPr>
              <w:br/>
              <w:t>[……]</w:t>
            </w:r>
          </w:p>
        </w:tc>
      </w:tr>
      <w:tr w:rsidR="00C14619" w:rsidRPr="00C14619" w14:paraId="06FAB267" w14:textId="77777777" w:rsidTr="006D396C">
        <w:tc>
          <w:tcPr>
            <w:tcW w:w="4644" w:type="dxa"/>
            <w:shd w:val="clear" w:color="auto" w:fill="auto"/>
          </w:tcPr>
          <w:p w14:paraId="06FAB26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Длъжност/Действащ в качеството си на:</w:t>
            </w:r>
          </w:p>
        </w:tc>
        <w:tc>
          <w:tcPr>
            <w:tcW w:w="4645" w:type="dxa"/>
            <w:shd w:val="clear" w:color="auto" w:fill="auto"/>
          </w:tcPr>
          <w:p w14:paraId="06FAB26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26A" w14:textId="77777777" w:rsidTr="006D396C">
        <w:tc>
          <w:tcPr>
            <w:tcW w:w="4644" w:type="dxa"/>
            <w:shd w:val="clear" w:color="auto" w:fill="auto"/>
          </w:tcPr>
          <w:p w14:paraId="06FAB26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Пощенски адрес:</w:t>
            </w:r>
          </w:p>
        </w:tc>
        <w:tc>
          <w:tcPr>
            <w:tcW w:w="4645" w:type="dxa"/>
            <w:shd w:val="clear" w:color="auto" w:fill="auto"/>
          </w:tcPr>
          <w:p w14:paraId="06FAB26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26D" w14:textId="77777777" w:rsidTr="006D396C">
        <w:tc>
          <w:tcPr>
            <w:tcW w:w="4644" w:type="dxa"/>
            <w:shd w:val="clear" w:color="auto" w:fill="auto"/>
          </w:tcPr>
          <w:p w14:paraId="06FAB26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Телефон:</w:t>
            </w:r>
          </w:p>
        </w:tc>
        <w:tc>
          <w:tcPr>
            <w:tcW w:w="4645" w:type="dxa"/>
            <w:shd w:val="clear" w:color="auto" w:fill="auto"/>
          </w:tcPr>
          <w:p w14:paraId="06FAB26C"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270" w14:textId="77777777" w:rsidTr="006D396C">
        <w:tc>
          <w:tcPr>
            <w:tcW w:w="4644" w:type="dxa"/>
            <w:shd w:val="clear" w:color="auto" w:fill="auto"/>
          </w:tcPr>
          <w:p w14:paraId="06FAB26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Ел. поща:</w:t>
            </w:r>
          </w:p>
        </w:tc>
        <w:tc>
          <w:tcPr>
            <w:tcW w:w="4645" w:type="dxa"/>
            <w:shd w:val="clear" w:color="auto" w:fill="auto"/>
          </w:tcPr>
          <w:p w14:paraId="06FAB26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273" w14:textId="77777777" w:rsidTr="006D396C">
        <w:tc>
          <w:tcPr>
            <w:tcW w:w="4644" w:type="dxa"/>
            <w:shd w:val="clear" w:color="auto" w:fill="auto"/>
          </w:tcPr>
          <w:p w14:paraId="06FAB27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Ако е необходимо, моля да предоставите </w:t>
            </w:r>
            <w:r w:rsidRPr="00C14619">
              <w:rPr>
                <w:rFonts w:ascii="Verdana" w:hAnsi="Verdana"/>
                <w:sz w:val="20"/>
                <w:szCs w:val="20"/>
                <w:lang w:val="bg-BG"/>
              </w:rPr>
              <w:lastRenderedPageBreak/>
              <w:t>подробна информация за представителството (форми, обхват, цел...):</w:t>
            </w:r>
          </w:p>
        </w:tc>
        <w:tc>
          <w:tcPr>
            <w:tcW w:w="4645" w:type="dxa"/>
            <w:shd w:val="clear" w:color="auto" w:fill="auto"/>
          </w:tcPr>
          <w:p w14:paraId="06FAB27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w:t>
            </w:r>
          </w:p>
        </w:tc>
      </w:tr>
    </w:tbl>
    <w:p w14:paraId="06FAB274"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14619" w:rsidRPr="00C14619" w14:paraId="06FAB277" w14:textId="77777777" w:rsidTr="006D396C">
        <w:tc>
          <w:tcPr>
            <w:tcW w:w="4644" w:type="dxa"/>
            <w:shd w:val="clear" w:color="auto" w:fill="auto"/>
          </w:tcPr>
          <w:p w14:paraId="06FAB275"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Използване на чужд капацитет:</w:t>
            </w:r>
          </w:p>
        </w:tc>
        <w:tc>
          <w:tcPr>
            <w:tcW w:w="4645" w:type="dxa"/>
            <w:shd w:val="clear" w:color="auto" w:fill="auto"/>
          </w:tcPr>
          <w:p w14:paraId="06FAB276"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7A" w14:textId="77777777" w:rsidTr="006D396C">
        <w:tc>
          <w:tcPr>
            <w:tcW w:w="4644" w:type="dxa"/>
            <w:shd w:val="clear" w:color="auto" w:fill="auto"/>
          </w:tcPr>
          <w:p w14:paraId="06FAB27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6FAB27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[]Да []Не</w:t>
            </w:r>
          </w:p>
        </w:tc>
      </w:tr>
    </w:tbl>
    <w:p w14:paraId="06FAB27B"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14619">
        <w:rPr>
          <w:rFonts w:ascii="Verdana" w:hAnsi="Verdana"/>
          <w:b/>
          <w:i/>
          <w:sz w:val="20"/>
          <w:szCs w:val="20"/>
          <w:lang w:val="bg-BG"/>
        </w:rPr>
        <w:t>Ако „да“</w:t>
      </w:r>
      <w:r w:rsidRPr="00C14619">
        <w:rPr>
          <w:rFonts w:ascii="Verdana" w:hAnsi="Verdana"/>
          <w:i/>
          <w:sz w:val="20"/>
          <w:szCs w:val="20"/>
          <w:lang w:val="bg-BG"/>
        </w:rPr>
        <w:t xml:space="preserve">, моля, представете отделно за </w:t>
      </w:r>
      <w:r w:rsidRPr="00C14619">
        <w:rPr>
          <w:rFonts w:ascii="Verdana" w:hAnsi="Verdana"/>
          <w:b/>
          <w:i/>
          <w:sz w:val="20"/>
          <w:szCs w:val="20"/>
          <w:lang w:val="bg-BG"/>
        </w:rPr>
        <w:t>всеки</w:t>
      </w:r>
      <w:r w:rsidRPr="00C14619">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14619">
        <w:rPr>
          <w:rFonts w:ascii="Verdana" w:hAnsi="Verdana"/>
          <w:b/>
          <w:i/>
          <w:sz w:val="20"/>
          <w:szCs w:val="20"/>
          <w:lang w:val="bg-BG"/>
        </w:rPr>
        <w:t>раздели</w:t>
      </w:r>
      <w:r w:rsidRPr="00C14619">
        <w:rPr>
          <w:rFonts w:ascii="Verdana" w:hAnsi="Verdana"/>
          <w:i/>
          <w:sz w:val="20"/>
          <w:szCs w:val="20"/>
          <w:lang w:val="bg-BG"/>
        </w:rPr>
        <w:t xml:space="preserve"> </w:t>
      </w:r>
      <w:r w:rsidRPr="00C14619">
        <w:rPr>
          <w:rFonts w:ascii="Verdana" w:hAnsi="Verdana"/>
          <w:b/>
          <w:i/>
          <w:sz w:val="20"/>
          <w:szCs w:val="20"/>
          <w:lang w:val="bg-BG"/>
        </w:rPr>
        <w:t>А и Б от настоящата част и от част III</w:t>
      </w:r>
      <w:r w:rsidRPr="00C14619">
        <w:rPr>
          <w:rFonts w:ascii="Verdana" w:hAnsi="Verdana"/>
          <w:i/>
          <w:sz w:val="20"/>
          <w:szCs w:val="20"/>
          <w:lang w:val="bg-BG"/>
        </w:rPr>
        <w:t xml:space="preserve">. </w:t>
      </w:r>
      <w:r w:rsidRPr="00C14619">
        <w:rPr>
          <w:rFonts w:ascii="Verdana" w:hAnsi="Verdana"/>
          <w:sz w:val="20"/>
          <w:szCs w:val="20"/>
          <w:lang w:val="bg-BG"/>
        </w:rPr>
        <w:br/>
      </w:r>
      <w:r w:rsidRPr="00C14619">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14619">
        <w:rPr>
          <w:rFonts w:ascii="Verdana" w:hAnsi="Verdana"/>
          <w:sz w:val="20"/>
          <w:szCs w:val="20"/>
          <w:lang w:val="bg-BG"/>
        </w:rPr>
        <w:br/>
      </w:r>
      <w:r w:rsidRPr="00C14619">
        <w:rPr>
          <w:rFonts w:ascii="Verdana" w:hAnsi="Verdana"/>
          <w:i/>
          <w:sz w:val="20"/>
          <w:szCs w:val="20"/>
          <w:lang w:val="bg-BG"/>
        </w:rPr>
        <w:t>Посочете информацията съгласно части IV и V за всеки от съответните субекти</w:t>
      </w:r>
      <w:r w:rsidRPr="00C14619">
        <w:rPr>
          <w:rStyle w:val="FootnoteReference"/>
          <w:rFonts w:ascii="Verdana" w:hAnsi="Verdana"/>
          <w:i/>
          <w:sz w:val="20"/>
          <w:szCs w:val="20"/>
          <w:lang w:val="bg-BG"/>
        </w:rPr>
        <w:footnoteReference w:id="15"/>
      </w:r>
      <w:r w:rsidRPr="00C14619">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6FAB27C" w14:textId="77777777" w:rsidR="00F41148" w:rsidRPr="00C14619" w:rsidRDefault="00F41148" w:rsidP="0088480E">
      <w:pPr>
        <w:pStyle w:val="ChapterTitle"/>
        <w:rPr>
          <w:rFonts w:ascii="Verdana" w:hAnsi="Verdana"/>
          <w:sz w:val="20"/>
          <w:szCs w:val="20"/>
          <w:u w:val="single"/>
        </w:rPr>
      </w:pPr>
      <w:r w:rsidRPr="00C14619">
        <w:rPr>
          <w:rFonts w:ascii="Verdana" w:hAnsi="Verdana"/>
          <w:sz w:val="20"/>
          <w:szCs w:val="20"/>
        </w:rPr>
        <w:t xml:space="preserve">Г: Информация за подизпълнители, чийто капацитет икономическият оператор </w:t>
      </w:r>
      <w:r w:rsidRPr="00C14619">
        <w:rPr>
          <w:rFonts w:ascii="Verdana" w:hAnsi="Verdana"/>
          <w:sz w:val="20"/>
          <w:szCs w:val="20"/>
          <w:u w:val="single"/>
        </w:rPr>
        <w:t>няма</w:t>
      </w:r>
      <w:r w:rsidRPr="00C14619">
        <w:rPr>
          <w:rFonts w:ascii="Verdana" w:hAnsi="Verdana"/>
          <w:sz w:val="20"/>
          <w:szCs w:val="20"/>
        </w:rPr>
        <w:t xml:space="preserve"> да използва</w:t>
      </w:r>
    </w:p>
    <w:p w14:paraId="06FAB27D" w14:textId="77777777" w:rsidR="00F41148" w:rsidRPr="00C14619" w:rsidRDefault="00F41148" w:rsidP="0088480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1461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14619" w:rsidRPr="00C14619" w14:paraId="06FAB280" w14:textId="77777777" w:rsidTr="006D396C">
        <w:tc>
          <w:tcPr>
            <w:tcW w:w="4644" w:type="dxa"/>
            <w:shd w:val="clear" w:color="auto" w:fill="auto"/>
          </w:tcPr>
          <w:p w14:paraId="06FAB27E"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Възлагане на подизпълнители:</w:t>
            </w:r>
          </w:p>
        </w:tc>
        <w:tc>
          <w:tcPr>
            <w:tcW w:w="4645" w:type="dxa"/>
            <w:shd w:val="clear" w:color="auto" w:fill="auto"/>
          </w:tcPr>
          <w:p w14:paraId="06FAB27F"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84" w14:textId="77777777" w:rsidTr="006D396C">
        <w:tc>
          <w:tcPr>
            <w:tcW w:w="4644" w:type="dxa"/>
            <w:shd w:val="clear" w:color="auto" w:fill="auto"/>
          </w:tcPr>
          <w:p w14:paraId="06FAB28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FAB28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[]Да []Не </w:t>
            </w:r>
            <w:r w:rsidRPr="00C14619">
              <w:rPr>
                <w:rFonts w:ascii="Verdana" w:hAnsi="Verdana"/>
                <w:b/>
                <w:sz w:val="20"/>
                <w:szCs w:val="20"/>
                <w:lang w:val="bg-BG"/>
              </w:rPr>
              <w:t>Ако да и доколкото е известно</w:t>
            </w:r>
            <w:r w:rsidRPr="00C14619">
              <w:rPr>
                <w:rFonts w:ascii="Verdana" w:hAnsi="Verdana"/>
                <w:sz w:val="20"/>
                <w:szCs w:val="20"/>
                <w:lang w:val="bg-BG"/>
              </w:rPr>
              <w:t xml:space="preserve">, моля, приложете списък на предлаганите подизпълнители: </w:t>
            </w:r>
          </w:p>
          <w:p w14:paraId="06FAB28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bl>
    <w:p w14:paraId="06FAB285" w14:textId="77777777" w:rsidR="00F41148" w:rsidRPr="00C14619" w:rsidRDefault="00F41148" w:rsidP="0088480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14619">
        <w:rPr>
          <w:rFonts w:ascii="Verdana" w:hAnsi="Verdana"/>
          <w:i/>
          <w:sz w:val="20"/>
          <w:szCs w:val="20"/>
          <w:u w:val="single"/>
        </w:rPr>
        <w:t>Ако възлагащият орган или възложителят изрично изисква тази информация</w:t>
      </w:r>
      <w:r w:rsidRPr="00C14619">
        <w:rPr>
          <w:rFonts w:ascii="Verdana" w:hAnsi="Verdana"/>
          <w:i/>
          <w:sz w:val="20"/>
          <w:szCs w:val="20"/>
        </w:rPr>
        <w:t xml:space="preserve"> в допълнение към информацията съгласно</w:t>
      </w:r>
      <w:r w:rsidRPr="00C14619">
        <w:rPr>
          <w:rFonts w:ascii="Verdana" w:hAnsi="Verdana"/>
          <w:sz w:val="20"/>
          <w:szCs w:val="20"/>
        </w:rPr>
        <w:t xml:space="preserve"> </w:t>
      </w:r>
      <w:r w:rsidRPr="00C14619">
        <w:rPr>
          <w:rFonts w:ascii="Verdana" w:hAnsi="Verdana"/>
          <w:i/>
          <w:sz w:val="20"/>
          <w:szCs w:val="20"/>
        </w:rPr>
        <w:t xml:space="preserve">настоящия раздел, </w:t>
      </w:r>
      <w:r w:rsidRPr="00C1461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6FAB286" w14:textId="77777777" w:rsidR="00F41148" w:rsidRPr="00C14619" w:rsidRDefault="00F41148" w:rsidP="0088480E">
      <w:pPr>
        <w:pStyle w:val="ChapterTitle"/>
        <w:rPr>
          <w:rFonts w:ascii="Verdana" w:hAnsi="Verdana"/>
          <w:sz w:val="20"/>
          <w:szCs w:val="20"/>
        </w:rPr>
      </w:pPr>
      <w:r w:rsidRPr="00C14619">
        <w:rPr>
          <w:rFonts w:ascii="Verdana" w:hAnsi="Verdana"/>
          <w:sz w:val="20"/>
          <w:szCs w:val="20"/>
        </w:rPr>
        <w:t>Част III: Основания за изключване</w:t>
      </w:r>
    </w:p>
    <w:p w14:paraId="06FAB287"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А: Основания, свързани с наказателни присъди</w:t>
      </w:r>
    </w:p>
    <w:p w14:paraId="06FAB288"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14619">
        <w:rPr>
          <w:rFonts w:ascii="Verdana" w:hAnsi="Verdana"/>
          <w:i/>
          <w:sz w:val="20"/>
          <w:szCs w:val="20"/>
          <w:lang w:val="bg-BG"/>
        </w:rPr>
        <w:t>Член 57, параграф 1 от Директива 2014/24/ЕС съдържа следните основания за изключване:</w:t>
      </w:r>
    </w:p>
    <w:p w14:paraId="06FAB289" w14:textId="77777777" w:rsidR="00F41148" w:rsidRPr="00C14619" w:rsidRDefault="00F41148" w:rsidP="00042131">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i/>
          <w:sz w:val="20"/>
          <w:szCs w:val="20"/>
        </w:rPr>
        <w:t xml:space="preserve">Участие в </w:t>
      </w:r>
      <w:r w:rsidRPr="00C14619">
        <w:rPr>
          <w:rFonts w:ascii="Verdana" w:hAnsi="Verdana"/>
          <w:b/>
          <w:i/>
          <w:sz w:val="20"/>
          <w:szCs w:val="20"/>
        </w:rPr>
        <w:t>престъпна организация</w:t>
      </w:r>
      <w:r w:rsidRPr="00C14619">
        <w:rPr>
          <w:rStyle w:val="FootnoteReference"/>
          <w:rFonts w:ascii="Verdana" w:hAnsi="Verdana"/>
          <w:b/>
          <w:i/>
          <w:sz w:val="20"/>
          <w:szCs w:val="20"/>
        </w:rPr>
        <w:footnoteReference w:id="16"/>
      </w:r>
      <w:r w:rsidRPr="00C14619">
        <w:rPr>
          <w:rFonts w:ascii="Verdana" w:hAnsi="Verdana"/>
          <w:sz w:val="20"/>
          <w:szCs w:val="20"/>
        </w:rPr>
        <w:t>:</w:t>
      </w:r>
    </w:p>
    <w:p w14:paraId="06FAB28A" w14:textId="77777777" w:rsidR="00F41148" w:rsidRPr="00C14619" w:rsidRDefault="00F41148" w:rsidP="0088480E">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b/>
          <w:i/>
          <w:sz w:val="20"/>
          <w:szCs w:val="20"/>
        </w:rPr>
        <w:t>Корупция</w:t>
      </w:r>
      <w:r w:rsidRPr="00C14619">
        <w:rPr>
          <w:rStyle w:val="FootnoteReference"/>
          <w:rFonts w:ascii="Verdana" w:hAnsi="Verdana"/>
          <w:b/>
          <w:i/>
          <w:sz w:val="20"/>
          <w:szCs w:val="20"/>
        </w:rPr>
        <w:footnoteReference w:id="17"/>
      </w:r>
      <w:r w:rsidRPr="00C14619">
        <w:rPr>
          <w:rFonts w:ascii="Verdana" w:hAnsi="Verdana"/>
          <w:sz w:val="20"/>
          <w:szCs w:val="20"/>
        </w:rPr>
        <w:t>:</w:t>
      </w:r>
    </w:p>
    <w:p w14:paraId="06FAB28B" w14:textId="77777777" w:rsidR="00F41148" w:rsidRPr="00C14619" w:rsidRDefault="00F41148" w:rsidP="0088480E">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b/>
          <w:i/>
          <w:sz w:val="20"/>
          <w:szCs w:val="20"/>
        </w:rPr>
        <w:lastRenderedPageBreak/>
        <w:t>Измама</w:t>
      </w:r>
      <w:r w:rsidRPr="00C14619">
        <w:rPr>
          <w:rStyle w:val="FootnoteReference"/>
          <w:rFonts w:ascii="Verdana" w:hAnsi="Verdana"/>
          <w:b/>
          <w:i/>
          <w:sz w:val="20"/>
          <w:szCs w:val="20"/>
        </w:rPr>
        <w:footnoteReference w:id="18"/>
      </w:r>
      <w:r w:rsidRPr="00C14619">
        <w:rPr>
          <w:rFonts w:ascii="Verdana" w:hAnsi="Verdana"/>
          <w:sz w:val="20"/>
          <w:szCs w:val="20"/>
        </w:rPr>
        <w:t>:</w:t>
      </w:r>
    </w:p>
    <w:p w14:paraId="06FAB28C" w14:textId="77777777" w:rsidR="00F41148" w:rsidRPr="00C14619" w:rsidRDefault="00F41148" w:rsidP="0088480E">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b/>
          <w:i/>
          <w:sz w:val="20"/>
          <w:szCs w:val="20"/>
        </w:rPr>
        <w:t>Терористични престъпления или престъпления, които са свързани с терористични дейности</w:t>
      </w:r>
      <w:r w:rsidRPr="00C14619">
        <w:rPr>
          <w:rStyle w:val="FootnoteReference"/>
          <w:rFonts w:ascii="Verdana" w:hAnsi="Verdana"/>
          <w:b/>
          <w:i/>
          <w:sz w:val="20"/>
          <w:szCs w:val="20"/>
        </w:rPr>
        <w:footnoteReference w:id="19"/>
      </w:r>
      <w:r w:rsidRPr="00C14619">
        <w:rPr>
          <w:rFonts w:ascii="Verdana" w:hAnsi="Verdana"/>
          <w:sz w:val="20"/>
          <w:szCs w:val="20"/>
        </w:rPr>
        <w:t>:</w:t>
      </w:r>
    </w:p>
    <w:p w14:paraId="06FAB28D" w14:textId="77777777" w:rsidR="00F41148" w:rsidRPr="00C14619" w:rsidRDefault="00F41148" w:rsidP="0088480E">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b/>
          <w:i/>
          <w:sz w:val="20"/>
          <w:szCs w:val="20"/>
        </w:rPr>
        <w:t>Изпиране на пари или финансиране на тероризъм</w:t>
      </w:r>
      <w:r w:rsidRPr="00C14619">
        <w:rPr>
          <w:rStyle w:val="FootnoteReference"/>
          <w:rFonts w:ascii="Verdana" w:hAnsi="Verdana"/>
          <w:b/>
          <w:i/>
          <w:sz w:val="20"/>
          <w:szCs w:val="20"/>
        </w:rPr>
        <w:footnoteReference w:id="20"/>
      </w:r>
    </w:p>
    <w:p w14:paraId="06FAB28E" w14:textId="77777777" w:rsidR="00F41148" w:rsidRPr="00C14619" w:rsidRDefault="00F41148" w:rsidP="0088480E">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14619">
        <w:rPr>
          <w:rFonts w:ascii="Verdana" w:hAnsi="Verdana"/>
          <w:b/>
          <w:i/>
          <w:sz w:val="20"/>
          <w:szCs w:val="20"/>
        </w:rPr>
        <w:t>Детски труд</w:t>
      </w:r>
      <w:r w:rsidRPr="00C14619">
        <w:rPr>
          <w:rFonts w:ascii="Verdana" w:hAnsi="Verdana"/>
          <w:i/>
          <w:sz w:val="20"/>
          <w:szCs w:val="20"/>
        </w:rPr>
        <w:t xml:space="preserve"> и други форми на </w:t>
      </w:r>
      <w:r w:rsidRPr="00C14619">
        <w:rPr>
          <w:rFonts w:ascii="Verdana" w:hAnsi="Verdana"/>
          <w:b/>
          <w:i/>
          <w:sz w:val="20"/>
          <w:szCs w:val="20"/>
        </w:rPr>
        <w:t>трафик на хора</w:t>
      </w:r>
      <w:r w:rsidRPr="00C14619">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14619" w:rsidRPr="00C14619" w14:paraId="06FAB291" w14:textId="77777777" w:rsidTr="006D396C">
        <w:tc>
          <w:tcPr>
            <w:tcW w:w="4644" w:type="dxa"/>
            <w:shd w:val="clear" w:color="auto" w:fill="auto"/>
          </w:tcPr>
          <w:p w14:paraId="06FAB28F"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6FAB290"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95" w14:textId="77777777" w:rsidTr="006D396C">
        <w:tc>
          <w:tcPr>
            <w:tcW w:w="4644" w:type="dxa"/>
            <w:shd w:val="clear" w:color="auto" w:fill="auto"/>
          </w:tcPr>
          <w:p w14:paraId="06FAB29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Издадена ли е по отношение на </w:t>
            </w:r>
            <w:r w:rsidRPr="00C14619">
              <w:rPr>
                <w:rFonts w:ascii="Verdana" w:hAnsi="Verdana"/>
                <w:b/>
                <w:sz w:val="20"/>
                <w:szCs w:val="20"/>
                <w:lang w:val="bg-BG"/>
              </w:rPr>
              <w:t>икономическия оператор</w:t>
            </w:r>
            <w:r w:rsidRPr="00C14619">
              <w:rPr>
                <w:rFonts w:ascii="Verdana" w:hAnsi="Verdana"/>
                <w:sz w:val="20"/>
                <w:szCs w:val="20"/>
                <w:lang w:val="bg-BG"/>
              </w:rPr>
              <w:t xml:space="preserve"> или на </w:t>
            </w:r>
            <w:r w:rsidRPr="00C14619">
              <w:rPr>
                <w:rFonts w:ascii="Verdana" w:hAnsi="Verdana"/>
                <w:b/>
                <w:sz w:val="20"/>
                <w:szCs w:val="20"/>
                <w:lang w:val="bg-BG"/>
              </w:rPr>
              <w:t>лице</w:t>
            </w:r>
            <w:r w:rsidRPr="00C14619">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14619">
              <w:rPr>
                <w:rFonts w:ascii="Verdana" w:hAnsi="Verdana"/>
                <w:b/>
                <w:sz w:val="20"/>
                <w:szCs w:val="20"/>
                <w:lang w:val="bg-BG"/>
              </w:rPr>
              <w:t>окончателна присъда</w:t>
            </w:r>
            <w:r w:rsidRPr="00C14619">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6FAB29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p>
          <w:p w14:paraId="06FAB294"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14619">
              <w:rPr>
                <w:rFonts w:ascii="Verdana" w:hAnsi="Verdana"/>
                <w:sz w:val="20"/>
                <w:szCs w:val="20"/>
                <w:lang w:val="bg-BG"/>
              </w:rPr>
              <w:br/>
            </w:r>
            <w:r w:rsidRPr="00C14619">
              <w:rPr>
                <w:rFonts w:ascii="Verdana" w:hAnsi="Verdana"/>
                <w:i/>
                <w:sz w:val="20"/>
                <w:szCs w:val="20"/>
                <w:lang w:val="bg-BG"/>
              </w:rPr>
              <w:t>[……][……][……][……]</w:t>
            </w:r>
            <w:r w:rsidRPr="00C14619">
              <w:rPr>
                <w:rStyle w:val="FootnoteReference"/>
                <w:rFonts w:ascii="Verdana" w:hAnsi="Verdana"/>
                <w:i/>
                <w:sz w:val="20"/>
                <w:szCs w:val="20"/>
                <w:lang w:val="bg-BG"/>
              </w:rPr>
              <w:footnoteReference w:id="22"/>
            </w:r>
          </w:p>
        </w:tc>
      </w:tr>
      <w:tr w:rsidR="00C14619" w:rsidRPr="00C14619" w14:paraId="06FAB29A" w14:textId="77777777" w:rsidTr="006D396C">
        <w:tc>
          <w:tcPr>
            <w:tcW w:w="4644" w:type="dxa"/>
            <w:shd w:val="clear" w:color="auto" w:fill="auto"/>
          </w:tcPr>
          <w:p w14:paraId="06FAB296"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xml:space="preserve"> моля посочете</w:t>
            </w:r>
            <w:r w:rsidRPr="00C14619">
              <w:rPr>
                <w:rStyle w:val="FootnoteReference"/>
                <w:rFonts w:ascii="Verdana" w:hAnsi="Verdana"/>
                <w:sz w:val="20"/>
                <w:szCs w:val="20"/>
                <w:lang w:val="bg-BG"/>
              </w:rPr>
              <w:footnoteReference w:id="23"/>
            </w:r>
            <w:r w:rsidRPr="00C14619">
              <w:rPr>
                <w:rFonts w:ascii="Verdana" w:hAnsi="Verdana"/>
                <w:sz w:val="20"/>
                <w:szCs w:val="20"/>
                <w:lang w:val="bg-BG"/>
              </w:rPr>
              <w:t>:</w:t>
            </w:r>
            <w:r w:rsidRPr="00C14619">
              <w:rPr>
                <w:rFonts w:ascii="Verdana" w:hAnsi="Verdana"/>
                <w:sz w:val="20"/>
                <w:szCs w:val="20"/>
                <w:lang w:val="bg-BG"/>
              </w:rPr>
              <w:br/>
              <w:t xml:space="preserve">а) дата на присъдата, посочете за коя от точки 1 — 6 се отнася и основанието(ята) за нея; </w:t>
            </w:r>
          </w:p>
          <w:p w14:paraId="06FAB29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б) посочете лицето, което е осъдено [ ];</w:t>
            </w:r>
            <w:r w:rsidRPr="00C14619">
              <w:rPr>
                <w:rFonts w:ascii="Verdana" w:hAnsi="Verdana"/>
                <w:sz w:val="20"/>
                <w:szCs w:val="20"/>
                <w:lang w:val="bg-BG"/>
              </w:rPr>
              <w:br/>
            </w:r>
            <w:r w:rsidRPr="00C14619">
              <w:rPr>
                <w:rFonts w:ascii="Verdana" w:hAnsi="Verdana"/>
                <w:b/>
                <w:sz w:val="20"/>
                <w:szCs w:val="20"/>
                <w:lang w:val="bg-BG"/>
              </w:rPr>
              <w:lastRenderedPageBreak/>
              <w:t>в) доколкото е пряко указано в присъдата:</w:t>
            </w:r>
          </w:p>
        </w:tc>
        <w:tc>
          <w:tcPr>
            <w:tcW w:w="4645" w:type="dxa"/>
            <w:shd w:val="clear" w:color="auto" w:fill="auto"/>
          </w:tcPr>
          <w:p w14:paraId="06FAB29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br/>
              <w:t>a) дата:[   ], буква(и): [   ], причина(а):[   ]</w:t>
            </w:r>
            <w:r w:rsidRPr="00C14619">
              <w:rPr>
                <w:rFonts w:ascii="Verdana" w:hAnsi="Verdana"/>
                <w:i/>
                <w:sz w:val="20"/>
                <w:szCs w:val="20"/>
                <w:vertAlign w:val="superscript"/>
                <w:lang w:val="bg-BG"/>
              </w:rPr>
              <w:t xml:space="preserve"> </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lastRenderedPageBreak/>
              <w:t>б) [……]</w:t>
            </w:r>
            <w:r w:rsidRPr="00C14619">
              <w:rPr>
                <w:rFonts w:ascii="Verdana" w:hAnsi="Verdana"/>
                <w:sz w:val="20"/>
                <w:szCs w:val="20"/>
                <w:lang w:val="bg-BG"/>
              </w:rPr>
              <w:br/>
              <w:t>в) продължителността на срока на изключване [……] и съответната(ите) точка(и) [   ]</w:t>
            </w:r>
          </w:p>
          <w:p w14:paraId="06FAB299"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14619">
              <w:rPr>
                <w:rStyle w:val="FootnoteReference"/>
                <w:rFonts w:ascii="Verdana" w:hAnsi="Verdana"/>
                <w:i/>
                <w:sz w:val="20"/>
                <w:szCs w:val="20"/>
                <w:lang w:val="bg-BG"/>
              </w:rPr>
              <w:footnoteReference w:id="24"/>
            </w:r>
          </w:p>
        </w:tc>
      </w:tr>
      <w:tr w:rsidR="00C14619" w:rsidRPr="00C14619" w14:paraId="06FAB29D" w14:textId="77777777" w:rsidTr="006D396C">
        <w:tc>
          <w:tcPr>
            <w:tcW w:w="4644" w:type="dxa"/>
            <w:shd w:val="clear" w:color="auto" w:fill="auto"/>
          </w:tcPr>
          <w:p w14:paraId="06FAB29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14619">
              <w:rPr>
                <w:rStyle w:val="FootnoteReference"/>
                <w:rFonts w:ascii="Verdana" w:hAnsi="Verdana"/>
                <w:sz w:val="20"/>
                <w:szCs w:val="20"/>
                <w:lang w:val="bg-BG"/>
              </w:rPr>
              <w:footnoteReference w:id="25"/>
            </w:r>
            <w:r w:rsidRPr="00C14619">
              <w:rPr>
                <w:rFonts w:ascii="Verdana" w:hAnsi="Verdana"/>
                <w:sz w:val="20"/>
                <w:szCs w:val="20"/>
                <w:lang w:val="bg-BG"/>
              </w:rPr>
              <w:t xml:space="preserve"> („</w:t>
            </w:r>
            <w:r w:rsidRPr="00C14619">
              <w:rPr>
                <w:rStyle w:val="NormalBoldChar"/>
                <w:rFonts w:ascii="Verdana" w:eastAsia="Calibri" w:hAnsi="Verdana"/>
                <w:b w:val="0"/>
                <w:sz w:val="20"/>
                <w:szCs w:val="20"/>
                <w:lang w:val="bg-BG"/>
              </w:rPr>
              <w:t>реабилитиране по своя инициатива</w:t>
            </w:r>
            <w:r w:rsidRPr="00C14619">
              <w:rPr>
                <w:rFonts w:ascii="Verdana" w:hAnsi="Verdana"/>
                <w:sz w:val="20"/>
                <w:szCs w:val="20"/>
                <w:lang w:val="bg-BG"/>
              </w:rPr>
              <w:t>“)?</w:t>
            </w:r>
          </w:p>
        </w:tc>
        <w:tc>
          <w:tcPr>
            <w:tcW w:w="4645" w:type="dxa"/>
            <w:shd w:val="clear" w:color="auto" w:fill="auto"/>
          </w:tcPr>
          <w:p w14:paraId="06FAB29C"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 Да [] Не </w:t>
            </w:r>
          </w:p>
        </w:tc>
      </w:tr>
      <w:tr w:rsidR="00C14619" w:rsidRPr="00C14619" w14:paraId="06FAB2A0" w14:textId="77777777" w:rsidTr="006D396C">
        <w:tc>
          <w:tcPr>
            <w:tcW w:w="4644" w:type="dxa"/>
            <w:shd w:val="clear" w:color="auto" w:fill="auto"/>
          </w:tcPr>
          <w:p w14:paraId="06FAB29E"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предприетите мерки</w:t>
            </w:r>
            <w:r w:rsidRPr="00C14619">
              <w:rPr>
                <w:rStyle w:val="FootnoteReference"/>
                <w:rFonts w:ascii="Verdana" w:hAnsi="Verdana"/>
                <w:sz w:val="20"/>
                <w:szCs w:val="20"/>
                <w:lang w:val="bg-BG"/>
              </w:rPr>
              <w:footnoteReference w:id="26"/>
            </w:r>
            <w:r w:rsidRPr="00C14619">
              <w:rPr>
                <w:rFonts w:ascii="Verdana" w:hAnsi="Verdana"/>
                <w:sz w:val="20"/>
                <w:szCs w:val="20"/>
                <w:lang w:val="bg-BG"/>
              </w:rPr>
              <w:t>:</w:t>
            </w:r>
          </w:p>
        </w:tc>
        <w:tc>
          <w:tcPr>
            <w:tcW w:w="4645" w:type="dxa"/>
            <w:shd w:val="clear" w:color="auto" w:fill="auto"/>
          </w:tcPr>
          <w:p w14:paraId="06FAB29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bl>
    <w:p w14:paraId="06FAB2A1"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14619" w:rsidRPr="00C14619" w14:paraId="06FAB2A4" w14:textId="77777777" w:rsidTr="006D396C">
        <w:tc>
          <w:tcPr>
            <w:tcW w:w="4644" w:type="dxa"/>
            <w:shd w:val="clear" w:color="auto" w:fill="auto"/>
          </w:tcPr>
          <w:p w14:paraId="06FAB2A2"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6FAB2A3"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A7" w14:textId="77777777" w:rsidTr="006D396C">
        <w:tc>
          <w:tcPr>
            <w:tcW w:w="4644" w:type="dxa"/>
            <w:shd w:val="clear" w:color="auto" w:fill="auto"/>
          </w:tcPr>
          <w:p w14:paraId="06FAB2A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Икономическият оператор изпълнил ли е всички </w:t>
            </w:r>
            <w:r w:rsidRPr="00C14619">
              <w:rPr>
                <w:rFonts w:ascii="Verdana" w:hAnsi="Verdana"/>
                <w:b/>
                <w:sz w:val="20"/>
                <w:szCs w:val="20"/>
                <w:lang w:val="bg-BG"/>
              </w:rPr>
              <w:t>свои</w:t>
            </w:r>
            <w:r w:rsidRPr="00C14619">
              <w:rPr>
                <w:rFonts w:ascii="Verdana" w:hAnsi="Verdana"/>
                <w:sz w:val="20"/>
                <w:szCs w:val="20"/>
                <w:lang w:val="bg-BG"/>
              </w:rPr>
              <w:t xml:space="preserve"> </w:t>
            </w:r>
            <w:r w:rsidRPr="00C14619">
              <w:rPr>
                <w:rFonts w:ascii="Verdana" w:hAnsi="Verdana"/>
                <w:b/>
                <w:sz w:val="20"/>
                <w:szCs w:val="20"/>
                <w:lang w:val="bg-BG"/>
              </w:rPr>
              <w:t>задължения, свързани с плащането на данъци или социалноосигурителни вноски</w:t>
            </w:r>
            <w:r w:rsidRPr="00C14619">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6FAB2A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p>
        </w:tc>
      </w:tr>
      <w:tr w:rsidR="00C14619" w:rsidRPr="00C14619" w14:paraId="06FAB2B1" w14:textId="77777777" w:rsidTr="006D396C">
        <w:trPr>
          <w:trHeight w:val="470"/>
        </w:trPr>
        <w:tc>
          <w:tcPr>
            <w:tcW w:w="4644" w:type="dxa"/>
            <w:vMerge w:val="restart"/>
            <w:shd w:val="clear" w:color="auto" w:fill="auto"/>
          </w:tcPr>
          <w:p w14:paraId="06FAB2A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b/>
                <w:sz w:val="20"/>
                <w:szCs w:val="20"/>
                <w:lang w:val="bg-BG"/>
              </w:rPr>
              <w:t>Ако „не“</w:t>
            </w:r>
            <w:r w:rsidRPr="00C14619">
              <w:rPr>
                <w:rFonts w:ascii="Verdana" w:hAnsi="Verdana"/>
                <w:sz w:val="20"/>
                <w:szCs w:val="20"/>
                <w:lang w:val="bg-BG"/>
              </w:rPr>
              <w:t>, моля посочете:</w:t>
            </w:r>
            <w:r w:rsidRPr="00C14619">
              <w:rPr>
                <w:rFonts w:ascii="Verdana" w:hAnsi="Verdana"/>
                <w:sz w:val="20"/>
                <w:szCs w:val="20"/>
                <w:lang w:val="bg-BG"/>
              </w:rPr>
              <w:br/>
              <w:t>а) съответната страна или държава членка;</w:t>
            </w:r>
          </w:p>
          <w:p w14:paraId="06FAB2A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б) размера на съответната сума;</w:t>
            </w:r>
            <w:r w:rsidRPr="00C14619">
              <w:rPr>
                <w:rFonts w:ascii="Verdana" w:hAnsi="Verdana"/>
                <w:sz w:val="20"/>
                <w:szCs w:val="20"/>
                <w:lang w:val="bg-BG"/>
              </w:rPr>
              <w:br/>
              <w:t>в) как е установено нарушението на задълженията:</w:t>
            </w:r>
            <w:r w:rsidRPr="00C14619">
              <w:rPr>
                <w:rFonts w:ascii="Verdana" w:hAnsi="Verdana"/>
                <w:sz w:val="20"/>
                <w:szCs w:val="20"/>
                <w:lang w:val="bg-BG"/>
              </w:rPr>
              <w:br/>
              <w:t xml:space="preserve">1) чрез съдебно </w:t>
            </w:r>
            <w:r w:rsidRPr="00C14619">
              <w:rPr>
                <w:rFonts w:ascii="Verdana" w:hAnsi="Verdana"/>
                <w:b/>
                <w:sz w:val="20"/>
                <w:szCs w:val="20"/>
                <w:lang w:val="bg-BG"/>
              </w:rPr>
              <w:t>решение</w:t>
            </w:r>
            <w:r w:rsidRPr="00C14619">
              <w:rPr>
                <w:rFonts w:ascii="Verdana" w:hAnsi="Verdana"/>
                <w:sz w:val="20"/>
                <w:szCs w:val="20"/>
                <w:lang w:val="bg-BG"/>
              </w:rPr>
              <w:t xml:space="preserve"> или административен </w:t>
            </w:r>
            <w:r w:rsidRPr="00C14619">
              <w:rPr>
                <w:rFonts w:ascii="Verdana" w:hAnsi="Verdana"/>
                <w:b/>
                <w:sz w:val="20"/>
                <w:szCs w:val="20"/>
                <w:lang w:val="bg-BG"/>
              </w:rPr>
              <w:t>акт</w:t>
            </w:r>
            <w:r w:rsidRPr="00C14619">
              <w:rPr>
                <w:rFonts w:ascii="Verdana" w:hAnsi="Verdana"/>
                <w:sz w:val="20"/>
                <w:szCs w:val="20"/>
                <w:lang w:val="bg-BG"/>
              </w:rPr>
              <w:t>:</w:t>
            </w:r>
          </w:p>
          <w:p w14:paraId="06FAB2AA" w14:textId="77777777" w:rsidR="00F41148" w:rsidRPr="00C14619" w:rsidRDefault="00F41148" w:rsidP="0088480E">
            <w:pPr>
              <w:pStyle w:val="Tiret1"/>
              <w:rPr>
                <w:rFonts w:ascii="Verdana" w:hAnsi="Verdana"/>
                <w:sz w:val="20"/>
                <w:szCs w:val="20"/>
              </w:rPr>
            </w:pPr>
            <w:r w:rsidRPr="00C14619">
              <w:rPr>
                <w:rFonts w:ascii="Verdana" w:hAnsi="Verdana"/>
                <w:sz w:val="20"/>
                <w:szCs w:val="20"/>
              </w:rPr>
              <w:tab/>
              <w:t>Решението или актът с окончателен и обвързващ характер ли е?</w:t>
            </w:r>
          </w:p>
          <w:p w14:paraId="06FAB2AB" w14:textId="77777777" w:rsidR="00F41148" w:rsidRPr="00C14619" w:rsidRDefault="00F41148" w:rsidP="00042131">
            <w:pPr>
              <w:pStyle w:val="Tiret1"/>
              <w:numPr>
                <w:ilvl w:val="0"/>
                <w:numId w:val="13"/>
              </w:numPr>
              <w:rPr>
                <w:rFonts w:ascii="Verdana" w:hAnsi="Verdana"/>
                <w:sz w:val="20"/>
                <w:szCs w:val="20"/>
              </w:rPr>
            </w:pPr>
            <w:r w:rsidRPr="00C14619">
              <w:rPr>
                <w:rFonts w:ascii="Verdana" w:hAnsi="Verdana"/>
                <w:sz w:val="20"/>
                <w:szCs w:val="20"/>
              </w:rPr>
              <w:t>Моля, посочете датата на присъдата или решението/акта.</w:t>
            </w:r>
          </w:p>
          <w:p w14:paraId="06FAB2AC" w14:textId="77777777" w:rsidR="00F41148" w:rsidRPr="00C14619" w:rsidRDefault="00F41148" w:rsidP="00042131">
            <w:pPr>
              <w:pStyle w:val="Tiret1"/>
              <w:numPr>
                <w:ilvl w:val="0"/>
                <w:numId w:val="13"/>
              </w:numPr>
              <w:rPr>
                <w:rFonts w:ascii="Verdana" w:hAnsi="Verdana"/>
                <w:sz w:val="20"/>
                <w:szCs w:val="20"/>
              </w:rPr>
            </w:pPr>
            <w:r w:rsidRPr="00C14619">
              <w:rPr>
                <w:rFonts w:ascii="Verdana" w:hAnsi="Verdana"/>
                <w:sz w:val="20"/>
                <w:szCs w:val="20"/>
              </w:rPr>
              <w:lastRenderedPageBreak/>
              <w:t xml:space="preserve">В случай на присъда — срокът на изключване, </w:t>
            </w:r>
            <w:r w:rsidRPr="00C14619">
              <w:rPr>
                <w:rFonts w:ascii="Verdana" w:hAnsi="Verdana"/>
                <w:b/>
                <w:sz w:val="20"/>
                <w:szCs w:val="20"/>
              </w:rPr>
              <w:t xml:space="preserve">ако е определен </w:t>
            </w:r>
            <w:r w:rsidRPr="00C14619">
              <w:rPr>
                <w:rFonts w:ascii="Verdana" w:hAnsi="Verdana"/>
                <w:b/>
                <w:sz w:val="20"/>
                <w:szCs w:val="20"/>
                <w:u w:val="words"/>
              </w:rPr>
              <w:t xml:space="preserve">пряко </w:t>
            </w:r>
            <w:r w:rsidRPr="00C14619">
              <w:rPr>
                <w:rFonts w:ascii="Verdana" w:hAnsi="Verdana"/>
                <w:b/>
                <w:sz w:val="20"/>
                <w:szCs w:val="20"/>
              </w:rPr>
              <w:t>в присъдата:</w:t>
            </w:r>
          </w:p>
          <w:p w14:paraId="06FAB2AD"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2) по </w:t>
            </w:r>
            <w:r w:rsidRPr="00C14619">
              <w:rPr>
                <w:rFonts w:ascii="Verdana" w:hAnsi="Verdana"/>
                <w:b/>
                <w:sz w:val="20"/>
                <w:szCs w:val="20"/>
                <w:lang w:val="bg-BG"/>
              </w:rPr>
              <w:t>друг начин</w:t>
            </w:r>
            <w:r w:rsidRPr="00C14619">
              <w:rPr>
                <w:rFonts w:ascii="Verdana" w:hAnsi="Verdana"/>
                <w:sz w:val="20"/>
                <w:szCs w:val="20"/>
                <w:lang w:val="bg-BG"/>
              </w:rPr>
              <w:t>? Моля, уточнете:</w:t>
            </w:r>
          </w:p>
          <w:p w14:paraId="06FAB2A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6FAB2AF" w14:textId="77777777" w:rsidR="00F41148" w:rsidRPr="00C14619" w:rsidRDefault="00F41148" w:rsidP="0088480E">
            <w:pPr>
              <w:pStyle w:val="Tiret1"/>
              <w:numPr>
                <w:ilvl w:val="0"/>
                <w:numId w:val="0"/>
              </w:numPr>
              <w:jc w:val="left"/>
              <w:rPr>
                <w:rFonts w:ascii="Verdana" w:hAnsi="Verdana"/>
                <w:b/>
                <w:sz w:val="20"/>
                <w:szCs w:val="20"/>
              </w:rPr>
            </w:pPr>
            <w:r w:rsidRPr="00C14619">
              <w:rPr>
                <w:rFonts w:ascii="Verdana" w:hAnsi="Verdana"/>
                <w:b/>
                <w:sz w:val="20"/>
                <w:szCs w:val="20"/>
              </w:rPr>
              <w:lastRenderedPageBreak/>
              <w:t>Данъци</w:t>
            </w:r>
          </w:p>
        </w:tc>
        <w:tc>
          <w:tcPr>
            <w:tcW w:w="2323" w:type="dxa"/>
            <w:shd w:val="clear" w:color="auto" w:fill="auto"/>
          </w:tcPr>
          <w:p w14:paraId="06FAB2B0" w14:textId="77777777" w:rsidR="00F41148" w:rsidRPr="00C14619" w:rsidRDefault="00F41148" w:rsidP="0088480E">
            <w:pPr>
              <w:rPr>
                <w:rFonts w:ascii="Verdana" w:hAnsi="Verdana"/>
                <w:b/>
                <w:sz w:val="20"/>
                <w:szCs w:val="20"/>
                <w:lang w:val="bg-BG"/>
              </w:rPr>
            </w:pPr>
            <w:r w:rsidRPr="00C14619">
              <w:rPr>
                <w:rFonts w:ascii="Verdana" w:hAnsi="Verdana"/>
                <w:b/>
                <w:sz w:val="20"/>
                <w:szCs w:val="20"/>
                <w:lang w:val="bg-BG"/>
              </w:rPr>
              <w:t>Социалноосигурителни вноски</w:t>
            </w:r>
          </w:p>
        </w:tc>
      </w:tr>
      <w:tr w:rsidR="00C14619" w:rsidRPr="00C14619" w14:paraId="06FAB2C6" w14:textId="77777777" w:rsidTr="006D396C">
        <w:trPr>
          <w:trHeight w:val="1977"/>
        </w:trPr>
        <w:tc>
          <w:tcPr>
            <w:tcW w:w="4644" w:type="dxa"/>
            <w:vMerge/>
            <w:shd w:val="clear" w:color="auto" w:fill="auto"/>
          </w:tcPr>
          <w:p w14:paraId="06FAB2B2" w14:textId="77777777" w:rsidR="00F41148" w:rsidRPr="00C14619" w:rsidRDefault="00F41148" w:rsidP="0088480E">
            <w:pPr>
              <w:rPr>
                <w:rFonts w:ascii="Verdana" w:hAnsi="Verdana"/>
                <w:b/>
                <w:sz w:val="20"/>
                <w:szCs w:val="20"/>
                <w:lang w:val="bg-BG"/>
              </w:rPr>
            </w:pPr>
          </w:p>
        </w:tc>
        <w:tc>
          <w:tcPr>
            <w:tcW w:w="2322" w:type="dxa"/>
            <w:shd w:val="clear" w:color="auto" w:fill="auto"/>
          </w:tcPr>
          <w:p w14:paraId="06FAB2B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br/>
              <w:t>a) [……]</w:t>
            </w:r>
            <w:r w:rsidRPr="00C14619">
              <w:rPr>
                <w:rFonts w:ascii="Verdana" w:hAnsi="Verdana"/>
                <w:sz w:val="20"/>
                <w:szCs w:val="20"/>
                <w:lang w:val="bg-BG"/>
              </w:rPr>
              <w:br/>
              <w:t>б) [……]</w:t>
            </w:r>
            <w:r w:rsidRPr="00C14619">
              <w:rPr>
                <w:rFonts w:ascii="Verdana" w:hAnsi="Verdana"/>
                <w:sz w:val="20"/>
                <w:szCs w:val="20"/>
                <w:lang w:val="bg-BG"/>
              </w:rPr>
              <w:br/>
              <w:t>в1) [] Да [] Не</w:t>
            </w:r>
          </w:p>
          <w:p w14:paraId="06FAB2B4" w14:textId="77777777" w:rsidR="00F41148" w:rsidRPr="00C14619" w:rsidRDefault="00F41148" w:rsidP="0088480E">
            <w:pPr>
              <w:pStyle w:val="Tiret0"/>
              <w:rPr>
                <w:rFonts w:ascii="Verdana" w:hAnsi="Verdana"/>
                <w:sz w:val="20"/>
                <w:szCs w:val="20"/>
              </w:rPr>
            </w:pPr>
            <w:r w:rsidRPr="00C14619">
              <w:rPr>
                <w:rFonts w:ascii="Verdana" w:hAnsi="Verdana"/>
                <w:sz w:val="20"/>
                <w:szCs w:val="20"/>
              </w:rPr>
              <w:t>[] Да [] Не</w:t>
            </w:r>
          </w:p>
          <w:p w14:paraId="06FAB2B5"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r w:rsidRPr="00C14619">
              <w:rPr>
                <w:rFonts w:ascii="Verdana" w:hAnsi="Verdana"/>
                <w:sz w:val="20"/>
                <w:szCs w:val="20"/>
              </w:rPr>
              <w:br/>
            </w:r>
          </w:p>
          <w:p w14:paraId="06FAB2B6"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r w:rsidRPr="00C14619">
              <w:rPr>
                <w:rFonts w:ascii="Verdana" w:hAnsi="Verdana"/>
                <w:sz w:val="20"/>
                <w:szCs w:val="20"/>
              </w:rPr>
              <w:br/>
            </w:r>
            <w:r w:rsidRPr="00C14619">
              <w:rPr>
                <w:rFonts w:ascii="Verdana" w:hAnsi="Verdana"/>
                <w:sz w:val="20"/>
                <w:szCs w:val="20"/>
              </w:rPr>
              <w:br/>
            </w:r>
          </w:p>
          <w:p w14:paraId="06FAB2B7" w14:textId="77777777" w:rsidR="00F41148" w:rsidRPr="00C14619" w:rsidRDefault="00F41148" w:rsidP="0088480E">
            <w:pPr>
              <w:rPr>
                <w:rFonts w:ascii="Verdana" w:hAnsi="Verdana"/>
                <w:sz w:val="20"/>
                <w:szCs w:val="20"/>
                <w:lang w:val="bg-BG"/>
              </w:rPr>
            </w:pPr>
          </w:p>
          <w:p w14:paraId="06FAB2B8" w14:textId="77777777" w:rsidR="00F41148" w:rsidRPr="00C14619" w:rsidRDefault="00F41148" w:rsidP="0088480E">
            <w:pPr>
              <w:rPr>
                <w:rFonts w:ascii="Verdana" w:hAnsi="Verdana"/>
                <w:sz w:val="20"/>
                <w:szCs w:val="20"/>
                <w:lang w:val="bg-BG"/>
              </w:rPr>
            </w:pPr>
          </w:p>
          <w:p w14:paraId="06FAB2B9" w14:textId="77777777" w:rsidR="00F41148" w:rsidRPr="00C14619" w:rsidRDefault="00F41148" w:rsidP="0088480E">
            <w:pPr>
              <w:rPr>
                <w:rFonts w:ascii="Verdana" w:hAnsi="Verdana"/>
                <w:sz w:val="20"/>
                <w:szCs w:val="20"/>
                <w:lang w:val="bg-BG"/>
              </w:rPr>
            </w:pPr>
          </w:p>
          <w:p w14:paraId="06FAB2B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в2) [ …]</w:t>
            </w:r>
            <w:r w:rsidRPr="00C14619">
              <w:rPr>
                <w:rFonts w:ascii="Verdana" w:hAnsi="Verdana"/>
                <w:sz w:val="20"/>
                <w:szCs w:val="20"/>
                <w:lang w:val="bg-BG"/>
              </w:rPr>
              <w:br/>
            </w:r>
          </w:p>
          <w:p w14:paraId="06FAB2B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 [] Да [] Не</w:t>
            </w:r>
            <w:r w:rsidRPr="00C14619">
              <w:rPr>
                <w:rFonts w:ascii="Verdana" w:hAnsi="Verdana"/>
                <w:sz w:val="20"/>
                <w:szCs w:val="20"/>
                <w:lang w:val="bg-BG"/>
              </w:rPr>
              <w:br/>
            </w:r>
            <w:r w:rsidRPr="00C14619">
              <w:rPr>
                <w:rFonts w:ascii="Verdana" w:hAnsi="Verdana"/>
                <w:b/>
                <w:sz w:val="20"/>
                <w:szCs w:val="20"/>
                <w:lang w:val="bg-BG"/>
              </w:rPr>
              <w:t>Ако „да“</w:t>
            </w:r>
            <w:r w:rsidRPr="00C14619">
              <w:rPr>
                <w:rFonts w:ascii="Verdana" w:hAnsi="Verdana"/>
                <w:sz w:val="20"/>
                <w:szCs w:val="20"/>
                <w:lang w:val="bg-BG"/>
              </w:rPr>
              <w:t>, моля, опишете подробно: [……]</w:t>
            </w:r>
          </w:p>
        </w:tc>
        <w:tc>
          <w:tcPr>
            <w:tcW w:w="2323" w:type="dxa"/>
            <w:shd w:val="clear" w:color="auto" w:fill="auto"/>
          </w:tcPr>
          <w:p w14:paraId="06FAB2BC"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br/>
              <w:t>a) [……]б) [……]</w:t>
            </w:r>
            <w:r w:rsidRPr="00C14619">
              <w:rPr>
                <w:rFonts w:ascii="Verdana" w:hAnsi="Verdana"/>
                <w:sz w:val="20"/>
                <w:szCs w:val="20"/>
                <w:lang w:val="bg-BG"/>
              </w:rPr>
              <w:br/>
            </w:r>
            <w:r w:rsidRPr="00C14619">
              <w:rPr>
                <w:rFonts w:ascii="Verdana" w:hAnsi="Verdana"/>
                <w:sz w:val="20"/>
                <w:szCs w:val="20"/>
                <w:lang w:val="bg-BG"/>
              </w:rPr>
              <w:br/>
              <w:t>в1) [] Да [] Не</w:t>
            </w:r>
          </w:p>
          <w:p w14:paraId="06FAB2BD"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 Да [] Не</w:t>
            </w:r>
          </w:p>
          <w:p w14:paraId="06FAB2BE"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r w:rsidRPr="00C14619">
              <w:rPr>
                <w:rFonts w:ascii="Verdana" w:hAnsi="Verdana"/>
                <w:sz w:val="20"/>
                <w:szCs w:val="20"/>
              </w:rPr>
              <w:br/>
            </w:r>
          </w:p>
          <w:p w14:paraId="06FAB2BF"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r w:rsidRPr="00C14619">
              <w:rPr>
                <w:rFonts w:ascii="Verdana" w:hAnsi="Verdana"/>
                <w:sz w:val="20"/>
                <w:szCs w:val="20"/>
              </w:rPr>
              <w:br/>
            </w:r>
            <w:r w:rsidRPr="00C14619">
              <w:rPr>
                <w:rFonts w:ascii="Verdana" w:hAnsi="Verdana"/>
                <w:sz w:val="20"/>
                <w:szCs w:val="20"/>
              </w:rPr>
              <w:br/>
            </w:r>
          </w:p>
          <w:p w14:paraId="06FAB2C0" w14:textId="77777777" w:rsidR="00F41148" w:rsidRPr="00C14619" w:rsidRDefault="00F41148" w:rsidP="0088480E">
            <w:pPr>
              <w:rPr>
                <w:rFonts w:ascii="Verdana" w:hAnsi="Verdana"/>
                <w:sz w:val="20"/>
                <w:szCs w:val="20"/>
                <w:lang w:val="bg-BG"/>
              </w:rPr>
            </w:pPr>
          </w:p>
          <w:p w14:paraId="06FAB2C1" w14:textId="77777777" w:rsidR="00F41148" w:rsidRPr="00C14619" w:rsidRDefault="00F41148" w:rsidP="0088480E">
            <w:pPr>
              <w:rPr>
                <w:rFonts w:ascii="Verdana" w:hAnsi="Verdana"/>
                <w:sz w:val="20"/>
                <w:szCs w:val="20"/>
                <w:lang w:val="bg-BG"/>
              </w:rPr>
            </w:pPr>
          </w:p>
          <w:p w14:paraId="06FAB2C2" w14:textId="77777777" w:rsidR="00F41148" w:rsidRPr="00C14619" w:rsidRDefault="00F41148" w:rsidP="0088480E">
            <w:pPr>
              <w:rPr>
                <w:rFonts w:ascii="Verdana" w:hAnsi="Verdana"/>
                <w:sz w:val="20"/>
                <w:szCs w:val="20"/>
                <w:lang w:val="bg-BG"/>
              </w:rPr>
            </w:pPr>
          </w:p>
          <w:p w14:paraId="06FAB2C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в2) [ …]</w:t>
            </w:r>
            <w:r w:rsidRPr="00C14619">
              <w:rPr>
                <w:rFonts w:ascii="Verdana" w:hAnsi="Verdana"/>
                <w:sz w:val="20"/>
                <w:szCs w:val="20"/>
                <w:lang w:val="bg-BG"/>
              </w:rPr>
              <w:br/>
            </w:r>
          </w:p>
          <w:p w14:paraId="06FAB2C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 [] Да [] Не</w:t>
            </w:r>
          </w:p>
          <w:p w14:paraId="06FAB2C5"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подробно: [……]</w:t>
            </w:r>
          </w:p>
        </w:tc>
      </w:tr>
      <w:tr w:rsidR="00C14619" w:rsidRPr="00C14619" w14:paraId="06FAB2C9" w14:textId="77777777" w:rsidTr="006D396C">
        <w:tc>
          <w:tcPr>
            <w:tcW w:w="4644" w:type="dxa"/>
            <w:shd w:val="clear" w:color="auto" w:fill="auto"/>
          </w:tcPr>
          <w:p w14:paraId="06FAB2C7" w14:textId="77777777" w:rsidR="00F41148" w:rsidRPr="00C14619" w:rsidRDefault="00F41148" w:rsidP="0088480E">
            <w:pPr>
              <w:rPr>
                <w:rFonts w:ascii="Verdana" w:hAnsi="Verdana"/>
                <w:i/>
                <w:sz w:val="20"/>
                <w:szCs w:val="20"/>
                <w:lang w:val="bg-BG"/>
              </w:rPr>
            </w:pPr>
            <w:r w:rsidRPr="00C14619">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6FAB2C8" w14:textId="77777777" w:rsidR="00F41148" w:rsidRPr="00C14619" w:rsidRDefault="00F41148" w:rsidP="0088480E">
            <w:pPr>
              <w:rPr>
                <w:rFonts w:ascii="Verdana" w:hAnsi="Verdana"/>
                <w:i/>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Style w:val="FootnoteReference"/>
                <w:rFonts w:ascii="Verdana" w:hAnsi="Verdana"/>
                <w:i/>
                <w:sz w:val="20"/>
                <w:szCs w:val="20"/>
                <w:lang w:val="bg-BG"/>
              </w:rPr>
              <w:t xml:space="preserve"> </w:t>
            </w:r>
            <w:r w:rsidRPr="00C14619">
              <w:rPr>
                <w:rStyle w:val="FootnoteReference"/>
                <w:rFonts w:ascii="Verdana" w:hAnsi="Verdana"/>
                <w:i/>
                <w:sz w:val="20"/>
                <w:szCs w:val="20"/>
                <w:lang w:val="bg-BG"/>
              </w:rPr>
              <w:footnoteReference w:id="27"/>
            </w:r>
            <w:r w:rsidRPr="00C14619">
              <w:rPr>
                <w:rFonts w:ascii="Verdana" w:hAnsi="Verdana"/>
                <w:sz w:val="20"/>
                <w:szCs w:val="20"/>
                <w:lang w:val="bg-BG"/>
              </w:rPr>
              <w:br/>
            </w:r>
            <w:r w:rsidRPr="00C14619">
              <w:rPr>
                <w:rFonts w:ascii="Verdana" w:hAnsi="Verdana"/>
                <w:i/>
                <w:sz w:val="20"/>
                <w:szCs w:val="20"/>
                <w:lang w:val="bg-BG"/>
              </w:rPr>
              <w:t>[……][……][……][……]</w:t>
            </w:r>
          </w:p>
        </w:tc>
      </w:tr>
    </w:tbl>
    <w:p w14:paraId="06FAB2CA"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В: Основания, свързани с несъстоятелност, конфликти на интереси или професионално нарушение</w:t>
      </w:r>
      <w:r w:rsidRPr="00C14619">
        <w:rPr>
          <w:rStyle w:val="FootnoteReference"/>
          <w:rFonts w:ascii="Verdana" w:hAnsi="Verdana"/>
          <w:sz w:val="20"/>
          <w:szCs w:val="20"/>
        </w:rPr>
        <w:footnoteReference w:id="28"/>
      </w:r>
    </w:p>
    <w:p w14:paraId="06FAB2CB"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14619" w:rsidRPr="00C14619" w14:paraId="06FAB2CE" w14:textId="77777777" w:rsidTr="006D396C">
        <w:tc>
          <w:tcPr>
            <w:tcW w:w="4644" w:type="dxa"/>
            <w:shd w:val="clear" w:color="auto" w:fill="auto"/>
          </w:tcPr>
          <w:p w14:paraId="06FAB2CC"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6FAB2CD"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2D1" w14:textId="77777777" w:rsidTr="006D396C">
        <w:trPr>
          <w:trHeight w:val="406"/>
        </w:trPr>
        <w:tc>
          <w:tcPr>
            <w:tcW w:w="4644" w:type="dxa"/>
            <w:vMerge w:val="restart"/>
            <w:shd w:val="clear" w:color="auto" w:fill="auto"/>
          </w:tcPr>
          <w:p w14:paraId="06FAB2C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Икономическият оператор нарушил ли е, </w:t>
            </w:r>
            <w:r w:rsidRPr="00C14619">
              <w:rPr>
                <w:rFonts w:ascii="Verdana" w:hAnsi="Verdana"/>
                <w:b/>
                <w:sz w:val="20"/>
                <w:szCs w:val="20"/>
                <w:lang w:val="bg-BG"/>
              </w:rPr>
              <w:t>доколкото му е известно</w:t>
            </w:r>
            <w:r w:rsidRPr="00C14619">
              <w:rPr>
                <w:rFonts w:ascii="Verdana" w:hAnsi="Verdana"/>
                <w:sz w:val="20"/>
                <w:szCs w:val="20"/>
                <w:lang w:val="bg-BG"/>
              </w:rPr>
              <w:t xml:space="preserve">, </w:t>
            </w:r>
            <w:r w:rsidRPr="00C14619">
              <w:rPr>
                <w:rFonts w:ascii="Verdana" w:hAnsi="Verdana"/>
                <w:b/>
                <w:sz w:val="20"/>
                <w:szCs w:val="20"/>
                <w:lang w:val="bg-BG"/>
              </w:rPr>
              <w:t>задълженията</w:t>
            </w:r>
            <w:r w:rsidRPr="00C14619">
              <w:rPr>
                <w:rFonts w:ascii="Verdana" w:hAnsi="Verdana"/>
                <w:sz w:val="20"/>
                <w:szCs w:val="20"/>
                <w:lang w:val="bg-BG"/>
              </w:rPr>
              <w:t xml:space="preserve"> си в областта на </w:t>
            </w:r>
            <w:r w:rsidRPr="00C14619">
              <w:rPr>
                <w:rFonts w:ascii="Verdana" w:hAnsi="Verdana"/>
                <w:b/>
                <w:sz w:val="20"/>
                <w:szCs w:val="20"/>
                <w:lang w:val="bg-BG"/>
              </w:rPr>
              <w:t>екологичното, социалното или трудовото право</w:t>
            </w:r>
            <w:r w:rsidRPr="00C14619">
              <w:rPr>
                <w:rStyle w:val="FootnoteReference"/>
                <w:rFonts w:ascii="Verdana" w:hAnsi="Verdana"/>
                <w:b/>
                <w:sz w:val="20"/>
                <w:szCs w:val="20"/>
                <w:lang w:val="bg-BG"/>
              </w:rPr>
              <w:footnoteReference w:id="29"/>
            </w:r>
            <w:r w:rsidRPr="00C14619">
              <w:rPr>
                <w:rFonts w:ascii="Verdana" w:hAnsi="Verdana"/>
                <w:sz w:val="20"/>
                <w:szCs w:val="20"/>
                <w:lang w:val="bg-BG"/>
              </w:rPr>
              <w:t>?</w:t>
            </w:r>
          </w:p>
        </w:tc>
        <w:tc>
          <w:tcPr>
            <w:tcW w:w="4645" w:type="dxa"/>
            <w:shd w:val="clear" w:color="auto" w:fill="auto"/>
          </w:tcPr>
          <w:p w14:paraId="06FAB2D0"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p>
        </w:tc>
      </w:tr>
      <w:tr w:rsidR="00C14619" w:rsidRPr="00C14619" w14:paraId="06FAB2D5" w14:textId="77777777" w:rsidTr="006D396C">
        <w:trPr>
          <w:trHeight w:val="405"/>
        </w:trPr>
        <w:tc>
          <w:tcPr>
            <w:tcW w:w="4644" w:type="dxa"/>
            <w:vMerge/>
            <w:shd w:val="clear" w:color="auto" w:fill="auto"/>
          </w:tcPr>
          <w:p w14:paraId="06FAB2D2" w14:textId="77777777" w:rsidR="00F41148" w:rsidRPr="00C14619" w:rsidRDefault="00F41148" w:rsidP="0088480E">
            <w:pPr>
              <w:rPr>
                <w:rFonts w:ascii="Verdana" w:hAnsi="Verdana"/>
                <w:sz w:val="20"/>
                <w:szCs w:val="20"/>
                <w:lang w:val="bg-BG"/>
              </w:rPr>
            </w:pPr>
          </w:p>
        </w:tc>
        <w:tc>
          <w:tcPr>
            <w:tcW w:w="4645" w:type="dxa"/>
            <w:shd w:val="clear" w:color="auto" w:fill="auto"/>
          </w:tcPr>
          <w:p w14:paraId="06FAB2D3"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14619">
              <w:rPr>
                <w:rFonts w:ascii="Verdana" w:hAnsi="Verdana"/>
                <w:sz w:val="20"/>
                <w:szCs w:val="20"/>
                <w:lang w:val="bg-BG"/>
              </w:rPr>
              <w:br/>
              <w:t>[] Да [] Не</w:t>
            </w:r>
          </w:p>
          <w:p w14:paraId="06FAB2D4"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предприетите мерки: [……]</w:t>
            </w:r>
          </w:p>
        </w:tc>
      </w:tr>
      <w:tr w:rsidR="00C14619" w:rsidRPr="00C14619" w14:paraId="06FAB2E4" w14:textId="77777777" w:rsidTr="006D396C">
        <w:tc>
          <w:tcPr>
            <w:tcW w:w="4644" w:type="dxa"/>
            <w:shd w:val="clear" w:color="auto" w:fill="auto"/>
          </w:tcPr>
          <w:p w14:paraId="06FAB2D6"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Икономическият оператор в една от следните ситуации ли е:</w:t>
            </w:r>
            <w:r w:rsidRPr="00C14619">
              <w:rPr>
                <w:rFonts w:ascii="Verdana" w:hAnsi="Verdana"/>
                <w:sz w:val="20"/>
                <w:szCs w:val="20"/>
              </w:rPr>
              <w:br/>
              <w:t xml:space="preserve">а) </w:t>
            </w:r>
            <w:r w:rsidRPr="00C14619">
              <w:rPr>
                <w:rFonts w:ascii="Verdana" w:hAnsi="Verdana"/>
                <w:b/>
                <w:sz w:val="20"/>
                <w:szCs w:val="20"/>
              </w:rPr>
              <w:t>обявен в несъстоятелност</w:t>
            </w:r>
            <w:r w:rsidRPr="00C14619">
              <w:rPr>
                <w:rFonts w:ascii="Verdana" w:hAnsi="Verdana"/>
                <w:sz w:val="20"/>
                <w:szCs w:val="20"/>
              </w:rPr>
              <w:t xml:space="preserve">, или </w:t>
            </w:r>
          </w:p>
          <w:p w14:paraId="06FAB2D7"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 xml:space="preserve">б) </w:t>
            </w:r>
            <w:r w:rsidRPr="00C14619">
              <w:rPr>
                <w:rFonts w:ascii="Verdana" w:hAnsi="Verdana"/>
                <w:b/>
                <w:sz w:val="20"/>
                <w:szCs w:val="20"/>
              </w:rPr>
              <w:t>предмет на производство по несъстоятелност</w:t>
            </w:r>
            <w:r w:rsidRPr="00C14619">
              <w:rPr>
                <w:rFonts w:ascii="Verdana" w:hAnsi="Verdana"/>
                <w:sz w:val="20"/>
                <w:szCs w:val="20"/>
              </w:rPr>
              <w:t xml:space="preserve"> или ликвидация, или</w:t>
            </w:r>
          </w:p>
          <w:p w14:paraId="06FAB2D8"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 xml:space="preserve">в) </w:t>
            </w:r>
            <w:r w:rsidRPr="00C14619">
              <w:rPr>
                <w:rFonts w:ascii="Verdana" w:hAnsi="Verdana"/>
                <w:b/>
                <w:sz w:val="20"/>
                <w:szCs w:val="20"/>
              </w:rPr>
              <w:t>споразумение с кредиторите</w:t>
            </w:r>
            <w:r w:rsidRPr="00C14619">
              <w:rPr>
                <w:rFonts w:ascii="Verdana" w:hAnsi="Verdana"/>
                <w:sz w:val="20"/>
                <w:szCs w:val="20"/>
              </w:rPr>
              <w:t>, или</w:t>
            </w:r>
            <w:r w:rsidRPr="00C14619">
              <w:rPr>
                <w:rFonts w:ascii="Verdana" w:hAnsi="Verdana"/>
                <w:sz w:val="20"/>
                <w:szCs w:val="20"/>
              </w:rPr>
              <w:br/>
              <w:t xml:space="preserve">г) всякаква аналогична ситуация, </w:t>
            </w:r>
            <w:r w:rsidRPr="00C14619">
              <w:rPr>
                <w:rFonts w:ascii="Verdana" w:hAnsi="Verdana"/>
                <w:sz w:val="20"/>
                <w:szCs w:val="20"/>
              </w:rPr>
              <w:lastRenderedPageBreak/>
              <w:t>възникваща от сходна процедура съгласно националните законови и подзаконови актове</w:t>
            </w:r>
            <w:r w:rsidRPr="00C14619">
              <w:rPr>
                <w:rStyle w:val="FootnoteReference"/>
                <w:rFonts w:ascii="Verdana" w:hAnsi="Verdana"/>
                <w:sz w:val="20"/>
                <w:szCs w:val="20"/>
              </w:rPr>
              <w:footnoteReference w:id="30"/>
            </w:r>
            <w:r w:rsidRPr="00C14619">
              <w:rPr>
                <w:rFonts w:ascii="Verdana" w:hAnsi="Verdana"/>
                <w:sz w:val="20"/>
                <w:szCs w:val="20"/>
              </w:rPr>
              <w:t>, или</w:t>
            </w:r>
            <w:r w:rsidRPr="00C14619">
              <w:rPr>
                <w:rFonts w:ascii="Verdana" w:hAnsi="Verdana"/>
                <w:sz w:val="20"/>
                <w:szCs w:val="20"/>
              </w:rPr>
              <w:br/>
              <w:t>д) неговите активи се администрират от ликвидатор или от съда, или</w:t>
            </w:r>
          </w:p>
          <w:p w14:paraId="06FAB2D9" w14:textId="77777777" w:rsidR="00F41148" w:rsidRPr="00C14619" w:rsidRDefault="00F41148" w:rsidP="0088480E">
            <w:pPr>
              <w:pStyle w:val="NormalLeft"/>
              <w:rPr>
                <w:rFonts w:ascii="Verdana" w:hAnsi="Verdana"/>
                <w:b/>
                <w:sz w:val="20"/>
                <w:szCs w:val="20"/>
              </w:rPr>
            </w:pPr>
            <w:r w:rsidRPr="00C14619">
              <w:rPr>
                <w:rFonts w:ascii="Verdana" w:hAnsi="Verdana"/>
                <w:sz w:val="20"/>
                <w:szCs w:val="20"/>
              </w:rPr>
              <w:t>е) стопанската му дейност е прекратена?</w:t>
            </w:r>
            <w:r w:rsidRPr="00C14619">
              <w:rPr>
                <w:rFonts w:ascii="Verdana" w:hAnsi="Verdana"/>
                <w:sz w:val="20"/>
                <w:szCs w:val="20"/>
              </w:rPr>
              <w:br/>
            </w:r>
            <w:r w:rsidRPr="00C14619">
              <w:rPr>
                <w:rFonts w:ascii="Verdana" w:hAnsi="Verdana"/>
                <w:b/>
                <w:sz w:val="20"/>
                <w:szCs w:val="20"/>
              </w:rPr>
              <w:t>Ако „да“:</w:t>
            </w:r>
          </w:p>
          <w:p w14:paraId="06FAB2DA"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Моля представете подробности:</w:t>
            </w:r>
          </w:p>
          <w:p w14:paraId="06FAB2DB"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14619">
              <w:rPr>
                <w:rStyle w:val="FootnoteReference"/>
                <w:rFonts w:ascii="Verdana" w:hAnsi="Verdana"/>
                <w:sz w:val="20"/>
                <w:szCs w:val="20"/>
              </w:rPr>
              <w:footnoteReference w:id="31"/>
            </w:r>
            <w:r w:rsidRPr="00C14619">
              <w:rPr>
                <w:rFonts w:ascii="Verdana" w:hAnsi="Verdana"/>
                <w:sz w:val="20"/>
                <w:szCs w:val="20"/>
              </w:rPr>
              <w:t>?</w:t>
            </w:r>
          </w:p>
          <w:p w14:paraId="06FAB2DC" w14:textId="77777777" w:rsidR="00F41148" w:rsidRPr="00C14619" w:rsidRDefault="00F41148" w:rsidP="0088480E">
            <w:pPr>
              <w:pStyle w:val="NormalLeft"/>
              <w:rPr>
                <w:rFonts w:ascii="Verdana" w:hAnsi="Verdana"/>
                <w:sz w:val="20"/>
                <w:szCs w:val="20"/>
              </w:rPr>
            </w:pPr>
            <w:r w:rsidRPr="00C1461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6FAB2DD"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lastRenderedPageBreak/>
              <w:br/>
            </w:r>
            <w:r w:rsidRPr="00C14619">
              <w:rPr>
                <w:rFonts w:ascii="Verdana" w:hAnsi="Verdana"/>
                <w:sz w:val="20"/>
                <w:szCs w:val="20"/>
                <w:lang w:val="bg-BG"/>
              </w:rPr>
              <w:br/>
            </w:r>
            <w:r w:rsidRPr="00C14619">
              <w:rPr>
                <w:rFonts w:ascii="Verdana" w:hAnsi="Verdana"/>
                <w:sz w:val="20"/>
                <w:szCs w:val="20"/>
                <w:lang w:val="bg-BG"/>
              </w:rPr>
              <w:br/>
            </w:r>
          </w:p>
          <w:p w14:paraId="06FAB2DE"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p>
          <w:p w14:paraId="06FAB2DF" w14:textId="77777777" w:rsidR="00F41148" w:rsidRPr="00C14619" w:rsidRDefault="00F41148" w:rsidP="00042131">
            <w:pPr>
              <w:pStyle w:val="Tiret0"/>
              <w:numPr>
                <w:ilvl w:val="0"/>
                <w:numId w:val="12"/>
              </w:numPr>
              <w:rPr>
                <w:rFonts w:ascii="Verdana" w:hAnsi="Verdana"/>
                <w:sz w:val="20"/>
                <w:szCs w:val="20"/>
              </w:rPr>
            </w:pPr>
            <w:r w:rsidRPr="00C14619">
              <w:rPr>
                <w:rFonts w:ascii="Verdana" w:hAnsi="Verdana"/>
                <w:sz w:val="20"/>
                <w:szCs w:val="20"/>
              </w:rPr>
              <w:t>[……]</w:t>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r w:rsidRPr="00C14619">
              <w:rPr>
                <w:rFonts w:ascii="Verdana" w:hAnsi="Verdana"/>
                <w:sz w:val="20"/>
                <w:szCs w:val="20"/>
              </w:rPr>
              <w:br/>
            </w:r>
          </w:p>
          <w:p w14:paraId="06FAB2E0" w14:textId="77777777" w:rsidR="00F41148" w:rsidRPr="00C14619" w:rsidRDefault="00F41148" w:rsidP="0088480E">
            <w:pPr>
              <w:rPr>
                <w:rFonts w:ascii="Verdana" w:hAnsi="Verdana"/>
                <w:i/>
                <w:sz w:val="20"/>
                <w:szCs w:val="20"/>
                <w:lang w:val="bg-BG"/>
              </w:rPr>
            </w:pPr>
          </w:p>
          <w:p w14:paraId="06FAB2E1" w14:textId="77777777" w:rsidR="00F41148" w:rsidRPr="00C14619" w:rsidRDefault="00F41148" w:rsidP="0088480E">
            <w:pPr>
              <w:rPr>
                <w:rFonts w:ascii="Verdana" w:hAnsi="Verdana"/>
                <w:i/>
                <w:sz w:val="20"/>
                <w:szCs w:val="20"/>
                <w:lang w:val="bg-BG"/>
              </w:rPr>
            </w:pPr>
          </w:p>
          <w:p w14:paraId="06FAB2E2" w14:textId="77777777" w:rsidR="00F41148" w:rsidRPr="00C14619" w:rsidRDefault="00F41148" w:rsidP="0088480E">
            <w:pPr>
              <w:rPr>
                <w:rFonts w:ascii="Verdana" w:hAnsi="Verdana"/>
                <w:i/>
                <w:sz w:val="20"/>
                <w:szCs w:val="20"/>
                <w:lang w:val="bg-BG"/>
              </w:rPr>
            </w:pPr>
          </w:p>
          <w:p w14:paraId="06FAB2E3" w14:textId="77777777" w:rsidR="00F41148" w:rsidRPr="00C14619" w:rsidRDefault="00F41148" w:rsidP="0088480E">
            <w:pPr>
              <w:rPr>
                <w:rFonts w:ascii="Verdana" w:hAnsi="Verdana"/>
                <w:i/>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r w:rsidR="00C14619" w:rsidRPr="00C14619" w14:paraId="06FAB2E7" w14:textId="77777777" w:rsidTr="006D396C">
        <w:trPr>
          <w:trHeight w:val="303"/>
        </w:trPr>
        <w:tc>
          <w:tcPr>
            <w:tcW w:w="4644" w:type="dxa"/>
            <w:vMerge w:val="restart"/>
            <w:shd w:val="clear" w:color="auto" w:fill="auto"/>
          </w:tcPr>
          <w:p w14:paraId="06FAB2E5"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lastRenderedPageBreak/>
              <w:t xml:space="preserve">Икономическият оператор извършил ли е </w:t>
            </w:r>
            <w:r w:rsidRPr="00C14619">
              <w:rPr>
                <w:rFonts w:ascii="Verdana" w:hAnsi="Verdana"/>
                <w:b/>
                <w:sz w:val="20"/>
                <w:szCs w:val="20"/>
              </w:rPr>
              <w:t>тежко професионално нарушение</w:t>
            </w:r>
            <w:r w:rsidRPr="00C14619">
              <w:rPr>
                <w:rStyle w:val="FootnoteReference"/>
                <w:rFonts w:ascii="Verdana" w:hAnsi="Verdana"/>
                <w:b/>
                <w:sz w:val="20"/>
                <w:szCs w:val="20"/>
              </w:rPr>
              <w:footnoteReference w:id="32"/>
            </w:r>
            <w:r w:rsidRPr="00C14619">
              <w:rPr>
                <w:rFonts w:ascii="Verdana" w:hAnsi="Verdana"/>
                <w:sz w:val="20"/>
                <w:szCs w:val="20"/>
              </w:rPr>
              <w:t xml:space="preserve">? </w:t>
            </w:r>
            <w:r w:rsidRPr="00C14619">
              <w:rPr>
                <w:rFonts w:ascii="Verdana" w:hAnsi="Verdana"/>
                <w:sz w:val="20"/>
                <w:szCs w:val="20"/>
              </w:rPr>
              <w:br/>
            </w:r>
            <w:r w:rsidRPr="00C14619">
              <w:rPr>
                <w:rFonts w:ascii="Verdana" w:hAnsi="Verdana"/>
                <w:b/>
                <w:sz w:val="20"/>
                <w:szCs w:val="20"/>
              </w:rPr>
              <w:t>Ако „да“</w:t>
            </w:r>
            <w:r w:rsidRPr="00C14619">
              <w:rPr>
                <w:rFonts w:ascii="Verdana" w:hAnsi="Verdana"/>
                <w:sz w:val="20"/>
                <w:szCs w:val="20"/>
              </w:rPr>
              <w:t>, моля, опишете подробно:</w:t>
            </w:r>
          </w:p>
        </w:tc>
        <w:tc>
          <w:tcPr>
            <w:tcW w:w="4645" w:type="dxa"/>
            <w:shd w:val="clear" w:color="auto" w:fill="auto"/>
          </w:tcPr>
          <w:p w14:paraId="06FAB2E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t xml:space="preserve"> [……]</w:t>
            </w:r>
          </w:p>
        </w:tc>
      </w:tr>
      <w:tr w:rsidR="00C14619" w:rsidRPr="00C14619" w14:paraId="06FAB2EB" w14:textId="77777777" w:rsidTr="006D396C">
        <w:trPr>
          <w:trHeight w:val="303"/>
        </w:trPr>
        <w:tc>
          <w:tcPr>
            <w:tcW w:w="4644" w:type="dxa"/>
            <w:vMerge/>
            <w:shd w:val="clear" w:color="auto" w:fill="auto"/>
          </w:tcPr>
          <w:p w14:paraId="06FAB2E8" w14:textId="77777777" w:rsidR="00F41148" w:rsidRPr="00C14619" w:rsidRDefault="00F41148" w:rsidP="0088480E">
            <w:pPr>
              <w:pStyle w:val="NormalLeft"/>
              <w:rPr>
                <w:rFonts w:ascii="Verdana" w:hAnsi="Verdana"/>
                <w:sz w:val="20"/>
                <w:szCs w:val="20"/>
              </w:rPr>
            </w:pPr>
          </w:p>
        </w:tc>
        <w:tc>
          <w:tcPr>
            <w:tcW w:w="4645" w:type="dxa"/>
            <w:shd w:val="clear" w:color="auto" w:fill="auto"/>
          </w:tcPr>
          <w:p w14:paraId="06FAB2E9"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икономическият оператор предприел ли е мерки за реабилитиране по своя инициатива? [] Да [] Не</w:t>
            </w:r>
          </w:p>
          <w:p w14:paraId="06FAB2EA"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предприетите мерки: [……]</w:t>
            </w:r>
          </w:p>
        </w:tc>
      </w:tr>
      <w:tr w:rsidR="00C14619" w:rsidRPr="00C14619" w14:paraId="06FAB2EE" w14:textId="77777777" w:rsidTr="006D396C">
        <w:trPr>
          <w:trHeight w:val="515"/>
        </w:trPr>
        <w:tc>
          <w:tcPr>
            <w:tcW w:w="4644" w:type="dxa"/>
            <w:vMerge w:val="restart"/>
            <w:shd w:val="clear" w:color="auto" w:fill="auto"/>
          </w:tcPr>
          <w:p w14:paraId="06FAB2EC" w14:textId="77777777" w:rsidR="00F41148" w:rsidRPr="00C14619" w:rsidRDefault="00F41148" w:rsidP="0088480E">
            <w:pPr>
              <w:pStyle w:val="NormalLeft"/>
              <w:rPr>
                <w:rFonts w:ascii="Verdana" w:hAnsi="Verdana"/>
                <w:sz w:val="20"/>
                <w:szCs w:val="20"/>
              </w:rPr>
            </w:pPr>
            <w:r w:rsidRPr="00C14619">
              <w:rPr>
                <w:rStyle w:val="NormalBoldChar"/>
                <w:rFonts w:ascii="Verdana" w:eastAsia="Calibri" w:hAnsi="Verdana"/>
                <w:b w:val="0"/>
                <w:sz w:val="20"/>
                <w:szCs w:val="20"/>
              </w:rPr>
              <w:t>Икономическият оператор сключил ли</w:t>
            </w:r>
            <w:r w:rsidRPr="00C14619">
              <w:rPr>
                <w:rFonts w:ascii="Verdana" w:hAnsi="Verdana"/>
                <w:sz w:val="20"/>
                <w:szCs w:val="20"/>
              </w:rPr>
              <w:t xml:space="preserve"> е </w:t>
            </w:r>
            <w:r w:rsidRPr="00C14619">
              <w:rPr>
                <w:rFonts w:ascii="Verdana" w:hAnsi="Verdana"/>
                <w:b/>
                <w:sz w:val="20"/>
                <w:szCs w:val="20"/>
              </w:rPr>
              <w:t>споразумения</w:t>
            </w:r>
            <w:r w:rsidRPr="00C14619">
              <w:rPr>
                <w:rFonts w:ascii="Verdana" w:hAnsi="Verdana"/>
                <w:sz w:val="20"/>
                <w:szCs w:val="20"/>
              </w:rPr>
              <w:t xml:space="preserve"> с други икономически оператори, насочени към </w:t>
            </w:r>
            <w:r w:rsidRPr="00C14619">
              <w:rPr>
                <w:rFonts w:ascii="Verdana" w:hAnsi="Verdana"/>
                <w:b/>
                <w:sz w:val="20"/>
                <w:szCs w:val="20"/>
              </w:rPr>
              <w:t>нарушаване на конкуренцията</w:t>
            </w:r>
            <w:r w:rsidRPr="00C14619">
              <w:rPr>
                <w:rFonts w:ascii="Verdana" w:hAnsi="Verdana"/>
                <w:sz w:val="20"/>
                <w:szCs w:val="20"/>
              </w:rPr>
              <w:t>?</w:t>
            </w:r>
            <w:r w:rsidRPr="00C14619">
              <w:rPr>
                <w:rFonts w:ascii="Verdana" w:hAnsi="Verdana"/>
                <w:sz w:val="20"/>
                <w:szCs w:val="20"/>
              </w:rPr>
              <w:br/>
            </w:r>
            <w:r w:rsidRPr="00C14619">
              <w:rPr>
                <w:rFonts w:ascii="Verdana" w:hAnsi="Verdana"/>
                <w:b/>
                <w:sz w:val="20"/>
                <w:szCs w:val="20"/>
              </w:rPr>
              <w:t>Ако „да“</w:t>
            </w:r>
            <w:r w:rsidRPr="00C14619">
              <w:rPr>
                <w:rFonts w:ascii="Verdana" w:hAnsi="Verdana"/>
                <w:sz w:val="20"/>
                <w:szCs w:val="20"/>
              </w:rPr>
              <w:t>, моля, опишете подробно:</w:t>
            </w:r>
          </w:p>
        </w:tc>
        <w:tc>
          <w:tcPr>
            <w:tcW w:w="4645" w:type="dxa"/>
            <w:shd w:val="clear" w:color="auto" w:fill="auto"/>
          </w:tcPr>
          <w:p w14:paraId="06FAB2ED"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r w:rsidR="00C14619" w:rsidRPr="00C14619" w14:paraId="06FAB2F2" w14:textId="77777777" w:rsidTr="006D396C">
        <w:trPr>
          <w:trHeight w:val="514"/>
        </w:trPr>
        <w:tc>
          <w:tcPr>
            <w:tcW w:w="4644" w:type="dxa"/>
            <w:vMerge/>
            <w:shd w:val="clear" w:color="auto" w:fill="auto"/>
          </w:tcPr>
          <w:p w14:paraId="06FAB2EF" w14:textId="77777777" w:rsidR="00F41148" w:rsidRPr="00C14619" w:rsidRDefault="00F41148" w:rsidP="0088480E">
            <w:pPr>
              <w:pStyle w:val="NormalLeft"/>
              <w:rPr>
                <w:rStyle w:val="NormalBoldChar"/>
                <w:rFonts w:ascii="Verdana" w:eastAsia="Calibri" w:hAnsi="Verdana"/>
                <w:b w:val="0"/>
                <w:sz w:val="20"/>
                <w:szCs w:val="20"/>
              </w:rPr>
            </w:pPr>
          </w:p>
        </w:tc>
        <w:tc>
          <w:tcPr>
            <w:tcW w:w="4645" w:type="dxa"/>
            <w:shd w:val="clear" w:color="auto" w:fill="auto"/>
          </w:tcPr>
          <w:p w14:paraId="06FAB2F0"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икономическият оператор предприел ли е мерки за реабилитиране по своя инициатива? [] Да [] Не</w:t>
            </w:r>
          </w:p>
          <w:p w14:paraId="06FAB2F1"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предприетите мерки: [……]</w:t>
            </w:r>
          </w:p>
        </w:tc>
      </w:tr>
      <w:tr w:rsidR="00C14619" w:rsidRPr="00C14619" w14:paraId="06FAB2F5" w14:textId="77777777" w:rsidTr="006D396C">
        <w:trPr>
          <w:trHeight w:val="1316"/>
        </w:trPr>
        <w:tc>
          <w:tcPr>
            <w:tcW w:w="4644" w:type="dxa"/>
            <w:shd w:val="clear" w:color="auto" w:fill="auto"/>
          </w:tcPr>
          <w:p w14:paraId="06FAB2F3" w14:textId="77777777" w:rsidR="00F41148" w:rsidRPr="00C14619" w:rsidRDefault="00F41148" w:rsidP="0088480E">
            <w:pPr>
              <w:pStyle w:val="NormalLeft"/>
              <w:rPr>
                <w:rStyle w:val="NormalBoldChar"/>
                <w:rFonts w:ascii="Verdana" w:eastAsia="Calibri" w:hAnsi="Verdana"/>
                <w:b w:val="0"/>
                <w:sz w:val="20"/>
                <w:szCs w:val="20"/>
              </w:rPr>
            </w:pPr>
            <w:r w:rsidRPr="00C14619">
              <w:rPr>
                <w:rStyle w:val="NormalBoldChar"/>
                <w:rFonts w:ascii="Verdana" w:eastAsia="Calibri" w:hAnsi="Verdana"/>
                <w:b w:val="0"/>
                <w:sz w:val="20"/>
                <w:szCs w:val="20"/>
              </w:rPr>
              <w:t>Икономическият оператор има ли информация</w:t>
            </w:r>
            <w:r w:rsidRPr="00C14619">
              <w:rPr>
                <w:rFonts w:ascii="Verdana" w:hAnsi="Verdana"/>
                <w:sz w:val="20"/>
                <w:szCs w:val="20"/>
              </w:rPr>
              <w:t xml:space="preserve"> за </w:t>
            </w:r>
            <w:r w:rsidRPr="00C14619">
              <w:rPr>
                <w:rFonts w:ascii="Verdana" w:hAnsi="Verdana"/>
                <w:b/>
                <w:sz w:val="20"/>
                <w:szCs w:val="20"/>
              </w:rPr>
              <w:t>конфликт на интереси</w:t>
            </w:r>
            <w:r w:rsidRPr="00C14619">
              <w:rPr>
                <w:rStyle w:val="FootnoteReference"/>
                <w:rFonts w:ascii="Verdana" w:hAnsi="Verdana"/>
                <w:b/>
                <w:sz w:val="20"/>
                <w:szCs w:val="20"/>
              </w:rPr>
              <w:footnoteReference w:id="33"/>
            </w:r>
            <w:r w:rsidRPr="00C14619">
              <w:rPr>
                <w:rFonts w:ascii="Verdana" w:hAnsi="Verdana"/>
                <w:sz w:val="20"/>
                <w:szCs w:val="20"/>
              </w:rPr>
              <w:t>, свързан с участието му в процедурата за възлагане на обществена поръчка?</w:t>
            </w:r>
            <w:r w:rsidRPr="00C14619">
              <w:rPr>
                <w:rFonts w:ascii="Verdana" w:hAnsi="Verdana"/>
                <w:sz w:val="20"/>
                <w:szCs w:val="20"/>
              </w:rPr>
              <w:br/>
            </w:r>
            <w:r w:rsidRPr="00C14619">
              <w:rPr>
                <w:rFonts w:ascii="Verdana" w:hAnsi="Verdana"/>
                <w:b/>
                <w:sz w:val="20"/>
                <w:szCs w:val="20"/>
              </w:rPr>
              <w:t>Ако „да“</w:t>
            </w:r>
            <w:r w:rsidRPr="00C14619">
              <w:rPr>
                <w:rFonts w:ascii="Verdana" w:hAnsi="Verdana"/>
                <w:sz w:val="20"/>
                <w:szCs w:val="20"/>
              </w:rPr>
              <w:t>, моля, опишете подробно:</w:t>
            </w:r>
          </w:p>
        </w:tc>
        <w:tc>
          <w:tcPr>
            <w:tcW w:w="4645" w:type="dxa"/>
            <w:shd w:val="clear" w:color="auto" w:fill="auto"/>
          </w:tcPr>
          <w:p w14:paraId="06FAB2F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r w:rsidR="00C14619" w:rsidRPr="00C14619" w14:paraId="06FAB2F8" w14:textId="77777777" w:rsidTr="006D396C">
        <w:trPr>
          <w:trHeight w:val="1544"/>
        </w:trPr>
        <w:tc>
          <w:tcPr>
            <w:tcW w:w="4644" w:type="dxa"/>
            <w:shd w:val="clear" w:color="auto" w:fill="auto"/>
          </w:tcPr>
          <w:p w14:paraId="06FAB2F6" w14:textId="77777777" w:rsidR="00F41148" w:rsidRPr="00C14619" w:rsidRDefault="00F41148" w:rsidP="0088480E">
            <w:pPr>
              <w:pStyle w:val="NormalLeft"/>
              <w:rPr>
                <w:rStyle w:val="NormalBoldChar"/>
                <w:rFonts w:ascii="Verdana" w:eastAsia="Calibri" w:hAnsi="Verdana"/>
                <w:b w:val="0"/>
                <w:sz w:val="20"/>
                <w:szCs w:val="20"/>
              </w:rPr>
            </w:pPr>
            <w:r w:rsidRPr="00C14619">
              <w:rPr>
                <w:rStyle w:val="NormalBoldChar"/>
                <w:rFonts w:ascii="Verdana" w:eastAsia="Calibri" w:hAnsi="Verdana"/>
                <w:sz w:val="20"/>
                <w:szCs w:val="20"/>
              </w:rPr>
              <w:lastRenderedPageBreak/>
              <w:t>Икономическият оператор или свързано</w:t>
            </w:r>
            <w:r w:rsidRPr="00C14619">
              <w:rPr>
                <w:rFonts w:ascii="Verdana" w:hAnsi="Verdana"/>
                <w:sz w:val="20"/>
                <w:szCs w:val="20"/>
              </w:rPr>
              <w:t xml:space="preserve"> с него предприятие, предоставял ли е </w:t>
            </w:r>
            <w:r w:rsidRPr="00C14619">
              <w:rPr>
                <w:rFonts w:ascii="Verdana" w:hAnsi="Verdana"/>
                <w:b/>
                <w:sz w:val="20"/>
                <w:szCs w:val="20"/>
              </w:rPr>
              <w:t>консултантски</w:t>
            </w:r>
            <w:r w:rsidRPr="00C14619">
              <w:rPr>
                <w:rFonts w:ascii="Verdana" w:hAnsi="Verdana"/>
                <w:sz w:val="20"/>
                <w:szCs w:val="20"/>
              </w:rPr>
              <w:t xml:space="preserve"> услуги на възлагащия орган или на възложителя или </w:t>
            </w:r>
            <w:r w:rsidRPr="00C14619">
              <w:rPr>
                <w:rFonts w:ascii="Verdana" w:hAnsi="Verdana"/>
                <w:b/>
                <w:sz w:val="20"/>
                <w:szCs w:val="20"/>
              </w:rPr>
              <w:t>участвал ли е по друг начин в подготовката</w:t>
            </w:r>
            <w:r w:rsidRPr="00C14619">
              <w:rPr>
                <w:rFonts w:ascii="Verdana" w:hAnsi="Verdana"/>
                <w:sz w:val="20"/>
                <w:szCs w:val="20"/>
              </w:rPr>
              <w:t xml:space="preserve"> на процедурата за възлагане на обществена поръчка?</w:t>
            </w:r>
            <w:r w:rsidRPr="00C14619">
              <w:rPr>
                <w:rFonts w:ascii="Verdana" w:hAnsi="Verdana"/>
                <w:sz w:val="20"/>
                <w:szCs w:val="20"/>
              </w:rPr>
              <w:br/>
            </w:r>
            <w:r w:rsidRPr="00C14619">
              <w:rPr>
                <w:rFonts w:ascii="Verdana" w:hAnsi="Verdana"/>
                <w:b/>
                <w:sz w:val="20"/>
                <w:szCs w:val="20"/>
              </w:rPr>
              <w:t>Ако „да“</w:t>
            </w:r>
            <w:r w:rsidRPr="00C14619">
              <w:rPr>
                <w:rFonts w:ascii="Verdana" w:hAnsi="Verdana"/>
                <w:sz w:val="20"/>
                <w:szCs w:val="20"/>
              </w:rPr>
              <w:t>, моля, опишете подробно:</w:t>
            </w:r>
          </w:p>
        </w:tc>
        <w:tc>
          <w:tcPr>
            <w:tcW w:w="4645" w:type="dxa"/>
            <w:shd w:val="clear" w:color="auto" w:fill="auto"/>
          </w:tcPr>
          <w:p w14:paraId="06FAB2F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r w:rsidR="00C14619" w:rsidRPr="00C14619" w14:paraId="06FAB2FB" w14:textId="77777777" w:rsidTr="006D396C">
        <w:trPr>
          <w:trHeight w:val="932"/>
        </w:trPr>
        <w:tc>
          <w:tcPr>
            <w:tcW w:w="4644" w:type="dxa"/>
            <w:vMerge w:val="restart"/>
            <w:shd w:val="clear" w:color="auto" w:fill="auto"/>
          </w:tcPr>
          <w:p w14:paraId="06FAB2F9" w14:textId="77777777" w:rsidR="00F41148" w:rsidRPr="00C14619" w:rsidRDefault="00F41148" w:rsidP="0088480E">
            <w:pPr>
              <w:pStyle w:val="NormalLeft"/>
              <w:rPr>
                <w:rStyle w:val="NormalBoldChar"/>
                <w:rFonts w:ascii="Verdana" w:eastAsia="Calibri" w:hAnsi="Verdana"/>
                <w:b w:val="0"/>
                <w:sz w:val="20"/>
                <w:szCs w:val="20"/>
              </w:rPr>
            </w:pPr>
            <w:r w:rsidRPr="00C1461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14619">
              <w:rPr>
                <w:rFonts w:ascii="Verdana" w:hAnsi="Verdana"/>
                <w:b/>
                <w:sz w:val="20"/>
                <w:szCs w:val="20"/>
              </w:rPr>
              <w:t>предсрочно прекратен</w:t>
            </w:r>
            <w:r w:rsidRPr="00C1461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14619">
              <w:rPr>
                <w:rFonts w:ascii="Verdana" w:hAnsi="Verdana"/>
                <w:sz w:val="20"/>
                <w:szCs w:val="20"/>
              </w:rPr>
              <w:br/>
            </w:r>
            <w:r w:rsidRPr="00C14619">
              <w:rPr>
                <w:rFonts w:ascii="Verdana" w:hAnsi="Verdana"/>
                <w:b/>
                <w:sz w:val="20"/>
                <w:szCs w:val="20"/>
              </w:rPr>
              <w:t>Ако „да“</w:t>
            </w:r>
            <w:r w:rsidRPr="00C14619">
              <w:rPr>
                <w:rFonts w:ascii="Verdana" w:hAnsi="Verdana"/>
                <w:sz w:val="20"/>
                <w:szCs w:val="20"/>
              </w:rPr>
              <w:t>, моля, опишете подробно:</w:t>
            </w:r>
          </w:p>
        </w:tc>
        <w:tc>
          <w:tcPr>
            <w:tcW w:w="4645" w:type="dxa"/>
            <w:shd w:val="clear" w:color="auto" w:fill="auto"/>
          </w:tcPr>
          <w:p w14:paraId="06FAB2F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r w:rsidR="00C14619" w:rsidRPr="00C14619" w14:paraId="06FAB2FF" w14:textId="77777777" w:rsidTr="006D396C">
        <w:trPr>
          <w:trHeight w:val="931"/>
        </w:trPr>
        <w:tc>
          <w:tcPr>
            <w:tcW w:w="4644" w:type="dxa"/>
            <w:vMerge/>
            <w:shd w:val="clear" w:color="auto" w:fill="auto"/>
          </w:tcPr>
          <w:p w14:paraId="06FAB2FC" w14:textId="77777777" w:rsidR="00F41148" w:rsidRPr="00C14619" w:rsidRDefault="00F41148" w:rsidP="0088480E">
            <w:pPr>
              <w:pStyle w:val="NormalLeft"/>
              <w:rPr>
                <w:rFonts w:ascii="Verdana" w:hAnsi="Verdana"/>
                <w:sz w:val="20"/>
                <w:szCs w:val="20"/>
              </w:rPr>
            </w:pPr>
          </w:p>
        </w:tc>
        <w:tc>
          <w:tcPr>
            <w:tcW w:w="4645" w:type="dxa"/>
            <w:shd w:val="clear" w:color="auto" w:fill="auto"/>
          </w:tcPr>
          <w:p w14:paraId="06FAB2FD"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6FAB2FE" w14:textId="77777777" w:rsidR="00F41148" w:rsidRPr="00C14619" w:rsidRDefault="00F41148" w:rsidP="0088480E">
            <w:pPr>
              <w:rPr>
                <w:rFonts w:ascii="Verdana" w:hAnsi="Verdana"/>
                <w:sz w:val="20"/>
                <w:szCs w:val="20"/>
                <w:lang w:val="bg-BG"/>
              </w:rPr>
            </w:pPr>
            <w:r w:rsidRPr="00C14619">
              <w:rPr>
                <w:rFonts w:ascii="Verdana" w:hAnsi="Verdana"/>
                <w:b/>
                <w:sz w:val="20"/>
                <w:szCs w:val="20"/>
                <w:lang w:val="bg-BG"/>
              </w:rPr>
              <w:t>Ако „да“</w:t>
            </w:r>
            <w:r w:rsidRPr="00C14619">
              <w:rPr>
                <w:rFonts w:ascii="Verdana" w:hAnsi="Verdana"/>
                <w:sz w:val="20"/>
                <w:szCs w:val="20"/>
                <w:lang w:val="bg-BG"/>
              </w:rPr>
              <w:t>, моля опишете предприетите мерки: [……]</w:t>
            </w:r>
          </w:p>
        </w:tc>
      </w:tr>
      <w:tr w:rsidR="00C14619" w:rsidRPr="00C14619" w14:paraId="06FAB305" w14:textId="77777777" w:rsidTr="006D396C">
        <w:tc>
          <w:tcPr>
            <w:tcW w:w="4644" w:type="dxa"/>
            <w:shd w:val="clear" w:color="auto" w:fill="auto"/>
          </w:tcPr>
          <w:p w14:paraId="06FAB300"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Може ли икономическият оператор да потвърди, че:</w:t>
            </w:r>
            <w:r w:rsidRPr="00C14619">
              <w:rPr>
                <w:rFonts w:ascii="Verdana" w:hAnsi="Verdana"/>
                <w:sz w:val="20"/>
                <w:szCs w:val="20"/>
              </w:rPr>
              <w:br/>
              <w:t xml:space="preserve">а) не е виновен за подаване на </w:t>
            </w:r>
            <w:r w:rsidRPr="00C14619">
              <w:rPr>
                <w:rFonts w:ascii="Verdana" w:hAnsi="Verdana"/>
                <w:b/>
                <w:sz w:val="20"/>
                <w:szCs w:val="20"/>
              </w:rPr>
              <w:t>неверни данни</w:t>
            </w:r>
            <w:r w:rsidRPr="00C1461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6FAB301"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 xml:space="preserve">б) </w:t>
            </w:r>
            <w:r w:rsidRPr="00C14619">
              <w:rPr>
                <w:rStyle w:val="NormalBoldChar"/>
                <w:rFonts w:ascii="Verdana" w:eastAsia="Calibri" w:hAnsi="Verdana"/>
                <w:sz w:val="20"/>
                <w:szCs w:val="20"/>
              </w:rPr>
              <w:t xml:space="preserve">не е укрил такава </w:t>
            </w:r>
            <w:r w:rsidRPr="00C14619">
              <w:rPr>
                <w:rFonts w:ascii="Verdana" w:hAnsi="Verdana"/>
                <w:sz w:val="20"/>
                <w:szCs w:val="20"/>
              </w:rPr>
              <w:t>информация;</w:t>
            </w:r>
          </w:p>
          <w:p w14:paraId="06FAB302"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6FAB303" w14:textId="77777777" w:rsidR="00F41148" w:rsidRPr="00C14619" w:rsidRDefault="00F41148" w:rsidP="0088480E">
            <w:pPr>
              <w:pStyle w:val="NormalLeft"/>
              <w:rPr>
                <w:rFonts w:ascii="Verdana" w:hAnsi="Verdana"/>
                <w:sz w:val="20"/>
                <w:szCs w:val="20"/>
              </w:rPr>
            </w:pPr>
            <w:r w:rsidRPr="00C14619">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6FAB30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p>
        </w:tc>
      </w:tr>
    </w:tbl>
    <w:p w14:paraId="06FAB306"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14619" w:rsidRPr="00C14619" w14:paraId="06FAB309" w14:textId="77777777" w:rsidTr="006D396C">
        <w:tc>
          <w:tcPr>
            <w:tcW w:w="4644" w:type="dxa"/>
            <w:shd w:val="clear" w:color="auto" w:fill="auto"/>
          </w:tcPr>
          <w:p w14:paraId="06FAB307"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Специфични национални основания за изключване</w:t>
            </w:r>
          </w:p>
        </w:tc>
        <w:tc>
          <w:tcPr>
            <w:tcW w:w="4645" w:type="dxa"/>
            <w:shd w:val="clear" w:color="auto" w:fill="auto"/>
          </w:tcPr>
          <w:p w14:paraId="06FAB308"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0D" w14:textId="77777777" w:rsidTr="006D396C">
        <w:tc>
          <w:tcPr>
            <w:tcW w:w="4644" w:type="dxa"/>
            <w:shd w:val="clear" w:color="auto" w:fill="auto"/>
          </w:tcPr>
          <w:p w14:paraId="06FAB30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Прилагат ли се </w:t>
            </w:r>
            <w:r w:rsidRPr="00C14619">
              <w:rPr>
                <w:rFonts w:ascii="Verdana" w:hAnsi="Verdana"/>
                <w:b/>
                <w:sz w:val="20"/>
                <w:szCs w:val="20"/>
                <w:lang w:val="bg-BG"/>
              </w:rPr>
              <w:t>специфичните национални основания за изключване</w:t>
            </w:r>
            <w:r w:rsidRPr="00C14619">
              <w:rPr>
                <w:rFonts w:ascii="Verdana" w:hAnsi="Verdana"/>
                <w:sz w:val="20"/>
                <w:szCs w:val="20"/>
                <w:lang w:val="bg-BG"/>
              </w:rPr>
              <w:t xml:space="preserve">, които са посочени в </w:t>
            </w:r>
            <w:r w:rsidRPr="00C14619">
              <w:rPr>
                <w:rFonts w:ascii="Verdana" w:hAnsi="Verdana"/>
                <w:sz w:val="20"/>
                <w:szCs w:val="20"/>
                <w:lang w:val="bg-BG"/>
              </w:rPr>
              <w:lastRenderedPageBreak/>
              <w:t>съответното обявление или в документацията за обществената поръчка?</w:t>
            </w:r>
            <w:r w:rsidRPr="00C14619">
              <w:rPr>
                <w:rFonts w:ascii="Verdana" w:hAnsi="Verdana"/>
                <w:sz w:val="20"/>
                <w:szCs w:val="20"/>
                <w:lang w:val="bg-BG"/>
              </w:rPr>
              <w:br/>
            </w:r>
            <w:r w:rsidRPr="00C14619">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6FAB30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 []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lastRenderedPageBreak/>
              <w:t xml:space="preserve"> </w:t>
            </w:r>
          </w:p>
          <w:p w14:paraId="06FAB30C"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i/>
                <w:sz w:val="20"/>
                <w:szCs w:val="20"/>
                <w:lang w:val="bg-BG"/>
              </w:rPr>
              <w:t>[……][……][……][……]</w:t>
            </w:r>
            <w:r w:rsidRPr="00C14619">
              <w:rPr>
                <w:rStyle w:val="FootnoteReference"/>
                <w:rFonts w:ascii="Verdana" w:hAnsi="Verdana"/>
                <w:i/>
                <w:sz w:val="20"/>
                <w:szCs w:val="20"/>
                <w:lang w:val="bg-BG"/>
              </w:rPr>
              <w:footnoteReference w:id="34"/>
            </w:r>
          </w:p>
        </w:tc>
      </w:tr>
      <w:tr w:rsidR="00C14619" w:rsidRPr="00C14619" w14:paraId="06FAB310" w14:textId="77777777" w:rsidTr="006D396C">
        <w:tc>
          <w:tcPr>
            <w:tcW w:w="4644" w:type="dxa"/>
            <w:shd w:val="clear" w:color="auto" w:fill="auto"/>
          </w:tcPr>
          <w:p w14:paraId="06FAB30E" w14:textId="77777777" w:rsidR="00F41148" w:rsidRPr="00C14619" w:rsidRDefault="00F41148" w:rsidP="0088480E">
            <w:pPr>
              <w:rPr>
                <w:rFonts w:ascii="Verdana" w:hAnsi="Verdana"/>
                <w:sz w:val="20"/>
                <w:szCs w:val="20"/>
                <w:lang w:val="bg-BG"/>
              </w:rPr>
            </w:pPr>
            <w:r w:rsidRPr="00C14619">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C14619">
              <w:rPr>
                <w:rFonts w:ascii="Verdana" w:hAnsi="Verdana"/>
                <w:sz w:val="20"/>
                <w:szCs w:val="20"/>
                <w:lang w:val="bg-BG"/>
              </w:rPr>
              <w:t xml:space="preserve">, икономическият оператор предприел ли е мерки за реабилитиране по своя инициатива? </w:t>
            </w:r>
            <w:r w:rsidRPr="00C14619">
              <w:rPr>
                <w:rFonts w:ascii="Verdana" w:hAnsi="Verdana"/>
                <w:sz w:val="20"/>
                <w:szCs w:val="20"/>
                <w:lang w:val="bg-BG"/>
              </w:rPr>
              <w:br/>
            </w:r>
            <w:r w:rsidRPr="00C14619">
              <w:rPr>
                <w:rFonts w:ascii="Verdana" w:hAnsi="Verdana"/>
                <w:b/>
                <w:sz w:val="20"/>
                <w:szCs w:val="20"/>
                <w:lang w:val="bg-BG"/>
              </w:rPr>
              <w:t>Ако „да“</w:t>
            </w:r>
            <w:r w:rsidRPr="00C14619">
              <w:rPr>
                <w:rFonts w:ascii="Verdana" w:hAnsi="Verdana"/>
                <w:sz w:val="20"/>
                <w:szCs w:val="20"/>
                <w:lang w:val="bg-BG"/>
              </w:rPr>
              <w:t xml:space="preserve">, моля опишете предприетите мерки: </w:t>
            </w:r>
          </w:p>
        </w:tc>
        <w:tc>
          <w:tcPr>
            <w:tcW w:w="4645" w:type="dxa"/>
            <w:shd w:val="clear" w:color="auto" w:fill="auto"/>
          </w:tcPr>
          <w:p w14:paraId="06FAB30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bl>
    <w:p w14:paraId="06FAB311" w14:textId="77777777" w:rsidR="00F41148" w:rsidRPr="00C14619" w:rsidRDefault="00F41148" w:rsidP="0088480E">
      <w:pPr>
        <w:pStyle w:val="ChapterTitle"/>
        <w:rPr>
          <w:rFonts w:ascii="Verdana" w:hAnsi="Verdana"/>
          <w:sz w:val="20"/>
          <w:szCs w:val="20"/>
        </w:rPr>
      </w:pPr>
      <w:r w:rsidRPr="00C14619">
        <w:rPr>
          <w:rFonts w:ascii="Verdana" w:hAnsi="Verdana"/>
          <w:sz w:val="20"/>
          <w:szCs w:val="20"/>
        </w:rPr>
        <w:t>Част IV: Критерии за подбор</w:t>
      </w:r>
    </w:p>
    <w:p w14:paraId="06FAB312" w14:textId="77777777" w:rsidR="00F41148" w:rsidRPr="00C14619" w:rsidRDefault="00F41148" w:rsidP="0088480E">
      <w:pPr>
        <w:rPr>
          <w:rFonts w:ascii="Verdana" w:hAnsi="Verdana"/>
          <w:sz w:val="20"/>
          <w:szCs w:val="20"/>
          <w:lang w:val="bg-BG"/>
        </w:rPr>
      </w:pPr>
      <w:r w:rsidRPr="00C14619">
        <w:rPr>
          <w:rFonts w:ascii="Verdana" w:hAnsi="Verdana"/>
          <w:b/>
          <w:i/>
          <w:sz w:val="20"/>
          <w:szCs w:val="20"/>
          <w:lang w:val="bg-BG"/>
        </w:rPr>
        <w:t>Относно критериите за подбор (раздел</w:t>
      </w:r>
      <w:r w:rsidRPr="00C14619">
        <w:rPr>
          <w:rFonts w:ascii="Verdana" w:hAnsi="Verdana"/>
          <w:b/>
          <w:i/>
          <w:sz w:val="20"/>
          <w:szCs w:val="20"/>
          <w:lang w:val="bg-BG"/>
        </w:rPr>
        <w:sym w:font="Symbol" w:char="F061"/>
      </w:r>
      <w:r w:rsidRPr="00C14619">
        <w:rPr>
          <w:rFonts w:ascii="Verdana" w:hAnsi="Verdana"/>
          <w:b/>
          <w:i/>
          <w:sz w:val="20"/>
          <w:szCs w:val="20"/>
          <w:lang w:val="bg-BG"/>
        </w:rPr>
        <w:t xml:space="preserve"> или раздели А—Г от настоящата част) икономическият оператор заявява, че</w:t>
      </w:r>
    </w:p>
    <w:p w14:paraId="06FAB313"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sym w:font="Symbol" w:char="F061"/>
      </w:r>
      <w:r w:rsidRPr="00C14619">
        <w:rPr>
          <w:rFonts w:ascii="Verdana" w:hAnsi="Verdana"/>
          <w:sz w:val="20"/>
          <w:szCs w:val="20"/>
        </w:rPr>
        <w:t>: Общо указание за всички критерии за подбор</w:t>
      </w:r>
    </w:p>
    <w:p w14:paraId="06FAB314"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lang w:val="bg-BG"/>
        </w:rPr>
        <w:t xml:space="preserve">Икономическият оператор следва да попълни тази информация </w:t>
      </w:r>
      <w:r w:rsidRPr="00C14619">
        <w:rPr>
          <w:rFonts w:ascii="Verdana" w:hAnsi="Verdana"/>
          <w:b/>
          <w:i/>
          <w:sz w:val="20"/>
          <w:szCs w:val="20"/>
          <w:u w:val="single"/>
          <w:lang w:val="bg-BG"/>
        </w:rPr>
        <w:t>само</w:t>
      </w:r>
      <w:r w:rsidRPr="00C14619">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14619">
        <w:rPr>
          <w:rFonts w:ascii="Verdana" w:hAnsi="Verdana"/>
          <w:b/>
          <w:i/>
          <w:sz w:val="20"/>
          <w:szCs w:val="20"/>
          <w:lang w:val="bg-BG"/>
        </w:rPr>
        <w:sym w:font="Symbol" w:char="F061"/>
      </w:r>
      <w:r w:rsidRPr="00C14619">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14619" w:rsidRPr="00C14619" w14:paraId="06FAB317" w14:textId="77777777" w:rsidTr="006D396C">
        <w:tc>
          <w:tcPr>
            <w:tcW w:w="4606" w:type="dxa"/>
            <w:shd w:val="clear" w:color="auto" w:fill="auto"/>
          </w:tcPr>
          <w:p w14:paraId="06FAB315"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6FAB316"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1A" w14:textId="77777777" w:rsidTr="006D396C">
        <w:tc>
          <w:tcPr>
            <w:tcW w:w="4606" w:type="dxa"/>
            <w:shd w:val="clear" w:color="auto" w:fill="auto"/>
          </w:tcPr>
          <w:p w14:paraId="06FAB31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Той отговаря на изискваните критерии за подбор:</w:t>
            </w:r>
          </w:p>
        </w:tc>
        <w:tc>
          <w:tcPr>
            <w:tcW w:w="4607" w:type="dxa"/>
            <w:shd w:val="clear" w:color="auto" w:fill="auto"/>
          </w:tcPr>
          <w:p w14:paraId="06FAB31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Да [] Не</w:t>
            </w:r>
          </w:p>
        </w:tc>
      </w:tr>
    </w:tbl>
    <w:p w14:paraId="06FAB31B"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А: Годност</w:t>
      </w:r>
    </w:p>
    <w:p w14:paraId="06FAB31C"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lang w:val="bg-BG"/>
        </w:rPr>
        <w:t xml:space="preserve">Икономическият оператор следва да предостави информация </w:t>
      </w:r>
      <w:r w:rsidRPr="00C14619">
        <w:rPr>
          <w:rFonts w:ascii="Verdana" w:hAnsi="Verdana"/>
          <w:b/>
          <w:i/>
          <w:sz w:val="20"/>
          <w:szCs w:val="20"/>
          <w:u w:val="single"/>
          <w:lang w:val="bg-BG"/>
        </w:rPr>
        <w:t>само</w:t>
      </w:r>
      <w:r w:rsidRPr="00C1461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14619" w:rsidRPr="00C14619" w14:paraId="06FAB31F" w14:textId="77777777" w:rsidTr="006D396C">
        <w:tc>
          <w:tcPr>
            <w:tcW w:w="4644" w:type="dxa"/>
            <w:shd w:val="clear" w:color="auto" w:fill="auto"/>
          </w:tcPr>
          <w:p w14:paraId="06FAB31D"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Годност</w:t>
            </w:r>
          </w:p>
        </w:tc>
        <w:tc>
          <w:tcPr>
            <w:tcW w:w="4645" w:type="dxa"/>
            <w:shd w:val="clear" w:color="auto" w:fill="auto"/>
          </w:tcPr>
          <w:p w14:paraId="06FAB31E"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23" w14:textId="77777777" w:rsidTr="006D396C">
        <w:tc>
          <w:tcPr>
            <w:tcW w:w="4644" w:type="dxa"/>
            <w:shd w:val="clear" w:color="auto" w:fill="auto"/>
          </w:tcPr>
          <w:p w14:paraId="06FAB320"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1) </w:t>
            </w:r>
            <w:r w:rsidRPr="00C14619">
              <w:rPr>
                <w:rFonts w:ascii="Verdana" w:hAnsi="Verdana"/>
                <w:b/>
                <w:sz w:val="20"/>
                <w:szCs w:val="20"/>
                <w:lang w:val="bg-BG"/>
              </w:rPr>
              <w:t>Той е вписан в съответния професионален или търговски регистър</w:t>
            </w:r>
            <w:r w:rsidRPr="00C14619">
              <w:rPr>
                <w:rFonts w:ascii="Verdana" w:hAnsi="Verdana"/>
                <w:sz w:val="20"/>
                <w:szCs w:val="20"/>
                <w:lang w:val="bg-BG"/>
              </w:rPr>
              <w:t xml:space="preserve"> в държавата членка, в която е установен</w:t>
            </w:r>
            <w:r w:rsidRPr="00C14619">
              <w:rPr>
                <w:rStyle w:val="FootnoteReference"/>
                <w:rFonts w:ascii="Verdana" w:hAnsi="Verdana"/>
                <w:sz w:val="20"/>
                <w:szCs w:val="20"/>
                <w:lang w:val="bg-BG"/>
              </w:rPr>
              <w:footnoteReference w:id="35"/>
            </w: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sz w:val="20"/>
                <w:szCs w:val="20"/>
                <w:lang w:val="bg-BG"/>
              </w:rPr>
              <w:br/>
              <w:t xml:space="preserve"> </w:t>
            </w:r>
          </w:p>
          <w:p w14:paraId="06FAB32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Fonts w:ascii="Verdana" w:hAnsi="Verdana"/>
                <w:sz w:val="20"/>
                <w:szCs w:val="20"/>
                <w:lang w:val="bg-BG"/>
              </w:rPr>
              <w:t>):</w:t>
            </w:r>
            <w:r w:rsidRPr="00C14619">
              <w:rPr>
                <w:rFonts w:ascii="Verdana" w:hAnsi="Verdana"/>
                <w:i/>
                <w:sz w:val="20"/>
                <w:szCs w:val="20"/>
                <w:lang w:val="bg-BG"/>
              </w:rPr>
              <w:t xml:space="preserve"> [……][……][……][……]</w:t>
            </w:r>
          </w:p>
        </w:tc>
      </w:tr>
      <w:tr w:rsidR="00C14619" w:rsidRPr="00C14619" w14:paraId="06FAB327" w14:textId="77777777" w:rsidTr="006D396C">
        <w:tc>
          <w:tcPr>
            <w:tcW w:w="4644" w:type="dxa"/>
            <w:shd w:val="clear" w:color="auto" w:fill="auto"/>
          </w:tcPr>
          <w:p w14:paraId="06FAB324" w14:textId="77777777" w:rsidR="00F41148" w:rsidRPr="00C14619" w:rsidRDefault="00F41148" w:rsidP="0088480E">
            <w:pPr>
              <w:rPr>
                <w:rFonts w:ascii="Verdana" w:hAnsi="Verdana"/>
                <w:b/>
                <w:sz w:val="20"/>
                <w:szCs w:val="20"/>
                <w:lang w:val="bg-BG"/>
              </w:rPr>
            </w:pPr>
            <w:r w:rsidRPr="00C14619">
              <w:rPr>
                <w:rFonts w:ascii="Verdana" w:hAnsi="Verdana"/>
                <w:b/>
                <w:sz w:val="20"/>
                <w:szCs w:val="20"/>
                <w:lang w:val="bg-BG"/>
              </w:rPr>
              <w:t>2) При поръчки за услуги:</w:t>
            </w:r>
            <w:r w:rsidRPr="00C14619">
              <w:rPr>
                <w:rFonts w:ascii="Verdana" w:hAnsi="Verdana"/>
                <w:sz w:val="20"/>
                <w:szCs w:val="20"/>
                <w:lang w:val="bg-BG"/>
              </w:rPr>
              <w:br/>
              <w:t xml:space="preserve">Необходимо ли е специално </w:t>
            </w:r>
            <w:r w:rsidRPr="00C14619">
              <w:rPr>
                <w:rFonts w:ascii="Verdana" w:hAnsi="Verdana"/>
                <w:b/>
                <w:sz w:val="20"/>
                <w:szCs w:val="20"/>
                <w:lang w:val="bg-BG"/>
              </w:rPr>
              <w:t>разрешение</w:t>
            </w:r>
            <w:r w:rsidRPr="00C14619">
              <w:rPr>
                <w:rFonts w:ascii="Verdana" w:hAnsi="Verdana"/>
                <w:sz w:val="20"/>
                <w:szCs w:val="20"/>
                <w:lang w:val="bg-BG"/>
              </w:rPr>
              <w:t xml:space="preserve"> или </w:t>
            </w:r>
            <w:r w:rsidRPr="00C14619">
              <w:rPr>
                <w:rFonts w:ascii="Verdana" w:hAnsi="Verdana"/>
                <w:b/>
                <w:sz w:val="20"/>
                <w:szCs w:val="20"/>
                <w:lang w:val="bg-BG"/>
              </w:rPr>
              <w:t>членство</w:t>
            </w:r>
            <w:r w:rsidRPr="00C14619">
              <w:rPr>
                <w:rFonts w:ascii="Verdana" w:hAnsi="Verdana"/>
                <w:sz w:val="20"/>
                <w:szCs w:val="20"/>
                <w:lang w:val="bg-BG"/>
              </w:rPr>
              <w:t xml:space="preserve"> в определена организация, за да може икономическият оператор да изпълни </w:t>
            </w:r>
            <w:r w:rsidRPr="00C14619">
              <w:rPr>
                <w:rFonts w:ascii="Verdana" w:hAnsi="Verdana"/>
                <w:sz w:val="20"/>
                <w:szCs w:val="20"/>
                <w:lang w:val="bg-BG"/>
              </w:rPr>
              <w:lastRenderedPageBreak/>
              <w:t xml:space="preserve">съответната услуга в държавата на установяване? </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br/>
              <w:t>[] Да [] Не</w:t>
            </w:r>
            <w:r w:rsidRPr="00C14619">
              <w:rPr>
                <w:rFonts w:ascii="Verdana" w:hAnsi="Verdana"/>
                <w:sz w:val="20"/>
                <w:szCs w:val="20"/>
                <w:lang w:val="bg-BG"/>
              </w:rPr>
              <w:br/>
            </w:r>
            <w:r w:rsidRPr="00C14619">
              <w:rPr>
                <w:rFonts w:ascii="Verdana" w:hAnsi="Verdana"/>
                <w:sz w:val="20"/>
                <w:szCs w:val="20"/>
                <w:lang w:val="bg-BG"/>
              </w:rPr>
              <w:br/>
              <w:t xml:space="preserve">Ако да, моля посочете какво и дали икономическият оператор го притежава: </w:t>
            </w:r>
            <w:r w:rsidRPr="00C14619">
              <w:rPr>
                <w:rFonts w:ascii="Verdana" w:hAnsi="Verdana"/>
                <w:sz w:val="20"/>
                <w:szCs w:val="20"/>
                <w:lang w:val="bg-BG"/>
              </w:rPr>
              <w:lastRenderedPageBreak/>
              <w:t>[…] [] Да [] Не</w:t>
            </w:r>
            <w:r w:rsidRPr="00C14619">
              <w:rPr>
                <w:rFonts w:ascii="Verdana" w:hAnsi="Verdana"/>
                <w:sz w:val="20"/>
                <w:szCs w:val="20"/>
                <w:lang w:val="bg-BG"/>
              </w:rPr>
              <w:br/>
              <w:t xml:space="preserve"> </w:t>
            </w:r>
          </w:p>
          <w:p w14:paraId="06FAB32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Fonts w:ascii="Verdana" w:hAnsi="Verdana"/>
                <w:sz w:val="20"/>
                <w:szCs w:val="20"/>
                <w:lang w:val="bg-BG"/>
              </w:rPr>
              <w:t>):</w:t>
            </w:r>
            <w:r w:rsidRPr="00C14619">
              <w:rPr>
                <w:rFonts w:ascii="Verdana" w:hAnsi="Verdana"/>
                <w:i/>
                <w:sz w:val="20"/>
                <w:szCs w:val="20"/>
                <w:lang w:val="bg-BG"/>
              </w:rPr>
              <w:t xml:space="preserve"> [……][……][……][……]</w:t>
            </w:r>
          </w:p>
        </w:tc>
      </w:tr>
    </w:tbl>
    <w:p w14:paraId="06FAB328"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lastRenderedPageBreak/>
        <w:t>Б: икономическо и финансово състояние</w:t>
      </w:r>
    </w:p>
    <w:p w14:paraId="06FAB329"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lang w:val="bg-BG"/>
        </w:rPr>
        <w:t xml:space="preserve">Икономическият оператор следва да предостави информация </w:t>
      </w:r>
      <w:r w:rsidRPr="00C14619">
        <w:rPr>
          <w:rFonts w:ascii="Verdana" w:hAnsi="Verdana"/>
          <w:b/>
          <w:i/>
          <w:sz w:val="20"/>
          <w:szCs w:val="20"/>
          <w:u w:val="single"/>
          <w:lang w:val="bg-BG"/>
        </w:rPr>
        <w:t>само</w:t>
      </w:r>
      <w:r w:rsidRPr="00C1461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14619" w:rsidRPr="00C14619" w14:paraId="06FAB32C" w14:textId="77777777" w:rsidTr="006D396C">
        <w:tc>
          <w:tcPr>
            <w:tcW w:w="4644" w:type="dxa"/>
            <w:shd w:val="clear" w:color="auto" w:fill="auto"/>
          </w:tcPr>
          <w:p w14:paraId="06FAB32A"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Икономическо и финансово състояние</w:t>
            </w:r>
          </w:p>
        </w:tc>
        <w:tc>
          <w:tcPr>
            <w:tcW w:w="4645" w:type="dxa"/>
            <w:shd w:val="clear" w:color="auto" w:fill="auto"/>
          </w:tcPr>
          <w:p w14:paraId="06FAB32B"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30" w14:textId="77777777" w:rsidTr="006D396C">
        <w:tc>
          <w:tcPr>
            <w:tcW w:w="4644" w:type="dxa"/>
            <w:shd w:val="clear" w:color="auto" w:fill="auto"/>
          </w:tcPr>
          <w:p w14:paraId="06FAB32D"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1а) Неговият („общ“) </w:t>
            </w:r>
            <w:r w:rsidRPr="00C14619">
              <w:rPr>
                <w:rFonts w:ascii="Verdana" w:hAnsi="Verdana"/>
                <w:b/>
                <w:sz w:val="20"/>
                <w:szCs w:val="20"/>
                <w:lang w:val="bg-BG"/>
              </w:rPr>
              <w:t>годишен оборот</w:t>
            </w:r>
            <w:r w:rsidRPr="00C14619">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14619">
              <w:rPr>
                <w:rFonts w:ascii="Verdana" w:hAnsi="Verdana"/>
                <w:sz w:val="20"/>
                <w:szCs w:val="20"/>
                <w:lang w:val="bg-BG"/>
              </w:rPr>
              <w:br/>
            </w:r>
            <w:r w:rsidRPr="00C14619">
              <w:rPr>
                <w:rFonts w:ascii="Verdana" w:hAnsi="Verdana"/>
                <w:b/>
                <w:sz w:val="20"/>
                <w:szCs w:val="20"/>
                <w:u w:val="single"/>
                <w:lang w:val="bg-BG"/>
              </w:rPr>
              <w:t>и/или</w:t>
            </w:r>
            <w:r w:rsidRPr="00C14619">
              <w:rPr>
                <w:rFonts w:ascii="Verdana" w:hAnsi="Verdana"/>
                <w:sz w:val="20"/>
                <w:szCs w:val="20"/>
                <w:lang w:val="bg-BG"/>
              </w:rPr>
              <w:t xml:space="preserve"> </w:t>
            </w:r>
            <w:r w:rsidRPr="00C14619">
              <w:rPr>
                <w:rFonts w:ascii="Verdana" w:hAnsi="Verdana"/>
                <w:sz w:val="20"/>
                <w:szCs w:val="20"/>
                <w:lang w:val="bg-BG"/>
              </w:rPr>
              <w:br/>
              <w:t xml:space="preserve">1б) Неговият </w:t>
            </w:r>
            <w:r w:rsidRPr="00C14619">
              <w:rPr>
                <w:rFonts w:ascii="Verdana" w:hAnsi="Verdana"/>
                <w:b/>
                <w:sz w:val="20"/>
                <w:szCs w:val="20"/>
                <w:lang w:val="bg-BG"/>
              </w:rPr>
              <w:t>среден</w:t>
            </w:r>
            <w:r w:rsidRPr="00C14619">
              <w:rPr>
                <w:rFonts w:ascii="Verdana" w:hAnsi="Verdana"/>
                <w:sz w:val="20"/>
                <w:szCs w:val="20"/>
                <w:lang w:val="bg-BG"/>
              </w:rPr>
              <w:t xml:space="preserve"> годишен </w:t>
            </w:r>
            <w:r w:rsidRPr="00C14619">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14619">
              <w:rPr>
                <w:rStyle w:val="FootnoteReference"/>
                <w:rFonts w:ascii="Verdana" w:hAnsi="Verdana"/>
                <w:b/>
                <w:sz w:val="20"/>
                <w:szCs w:val="20"/>
                <w:lang w:val="bg-BG"/>
              </w:rPr>
              <w:footnoteReference w:id="36"/>
            </w:r>
            <w:r w:rsidRPr="00C14619">
              <w:rPr>
                <w:rFonts w:ascii="Verdana" w:hAnsi="Verdana"/>
                <w:b/>
                <w:sz w:val="20"/>
                <w:szCs w:val="20"/>
                <w:lang w:val="bg-BG"/>
              </w:rPr>
              <w:t>(</w:t>
            </w:r>
            <w:r w:rsidRPr="00C14619">
              <w:rPr>
                <w:rFonts w:ascii="Verdana" w:hAnsi="Verdana"/>
                <w:sz w:val="20"/>
                <w:szCs w:val="20"/>
                <w:lang w:val="bg-BG"/>
              </w:rPr>
              <w:t>)</w:t>
            </w:r>
            <w:r w:rsidRPr="00C14619">
              <w:rPr>
                <w:rFonts w:ascii="Verdana" w:hAnsi="Verdana"/>
                <w:b/>
                <w:sz w:val="20"/>
                <w:szCs w:val="20"/>
                <w:lang w:val="bg-BG"/>
              </w:rPr>
              <w:t>:</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E" w14:textId="77777777" w:rsidR="00F41148" w:rsidRPr="00C14619" w:rsidRDefault="00F41148" w:rsidP="0088480E">
            <w:pPr>
              <w:rPr>
                <w:rFonts w:ascii="Verdana" w:hAnsi="Verdana"/>
                <w:i/>
                <w:sz w:val="20"/>
                <w:szCs w:val="20"/>
                <w:lang w:val="bg-BG"/>
              </w:rPr>
            </w:pPr>
            <w:r w:rsidRPr="00C14619">
              <w:rPr>
                <w:rFonts w:ascii="Verdana" w:hAnsi="Verdana"/>
                <w:sz w:val="20"/>
                <w:szCs w:val="20"/>
                <w:lang w:val="bg-BG"/>
              </w:rPr>
              <w:t>година: [……] оборот:[……][…]валута</w:t>
            </w:r>
            <w:r w:rsidRPr="00C14619">
              <w:rPr>
                <w:rFonts w:ascii="Verdana" w:hAnsi="Verdana"/>
                <w:sz w:val="20"/>
                <w:szCs w:val="20"/>
                <w:lang w:val="bg-BG"/>
              </w:rPr>
              <w:br/>
              <w:t>година: [……] оборот:[……][…]валута година: [……] оборот:[……][…]валута</w:t>
            </w:r>
            <w:r w:rsidRPr="00C14619">
              <w:rPr>
                <w:rFonts w:ascii="Verdana" w:hAnsi="Verdana"/>
                <w:sz w:val="20"/>
                <w:szCs w:val="20"/>
                <w:lang w:val="bg-BG"/>
              </w:rPr>
              <w:br/>
            </w:r>
            <w:r w:rsidRPr="00C14619">
              <w:rPr>
                <w:rFonts w:ascii="Verdana" w:hAnsi="Verdana"/>
                <w:sz w:val="20"/>
                <w:szCs w:val="20"/>
                <w:lang w:val="bg-BG"/>
              </w:rPr>
              <w:br/>
              <w:t>(брой години, среден оборот)</w:t>
            </w:r>
            <w:r w:rsidRPr="00C14619">
              <w:rPr>
                <w:rFonts w:ascii="Verdana" w:hAnsi="Verdana"/>
                <w:b/>
                <w:sz w:val="20"/>
                <w:szCs w:val="20"/>
                <w:lang w:val="bg-BG"/>
              </w:rPr>
              <w:t>:</w:t>
            </w:r>
            <w:r w:rsidRPr="00C14619">
              <w:rPr>
                <w:rFonts w:ascii="Verdana" w:hAnsi="Verdana"/>
                <w:sz w:val="20"/>
                <w:szCs w:val="20"/>
                <w:lang w:val="bg-BG"/>
              </w:rPr>
              <w:t xml:space="preserve"> [……],[……][…]валута</w:t>
            </w:r>
            <w:r w:rsidRPr="00C14619">
              <w:rPr>
                <w:rFonts w:ascii="Verdana" w:hAnsi="Verdana"/>
                <w:sz w:val="20"/>
                <w:szCs w:val="20"/>
                <w:lang w:val="bg-BG"/>
              </w:rPr>
              <w:br/>
            </w:r>
          </w:p>
          <w:p w14:paraId="06FAB32F"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r w:rsidR="00C14619" w:rsidRPr="00C14619" w14:paraId="06FAB339" w14:textId="77777777" w:rsidTr="006D396C">
        <w:tc>
          <w:tcPr>
            <w:tcW w:w="4644" w:type="dxa"/>
            <w:shd w:val="clear" w:color="auto" w:fill="auto"/>
          </w:tcPr>
          <w:p w14:paraId="06FAB331" w14:textId="77777777" w:rsidR="00F41148" w:rsidRPr="00C14619" w:rsidRDefault="00F41148" w:rsidP="0088480E">
            <w:pPr>
              <w:rPr>
                <w:rFonts w:ascii="Verdana" w:hAnsi="Verdana"/>
                <w:b/>
                <w:i/>
                <w:sz w:val="20"/>
                <w:szCs w:val="20"/>
                <w:u w:val="single"/>
                <w:lang w:val="bg-BG"/>
              </w:rPr>
            </w:pPr>
            <w:r w:rsidRPr="00C14619">
              <w:rPr>
                <w:rFonts w:ascii="Verdana" w:hAnsi="Verdana"/>
                <w:sz w:val="20"/>
                <w:szCs w:val="20"/>
                <w:lang w:val="bg-BG"/>
              </w:rPr>
              <w:t xml:space="preserve">2а) Неговият („конкретен“) годишен </w:t>
            </w:r>
            <w:r w:rsidRPr="00C14619">
              <w:rPr>
                <w:rFonts w:ascii="Verdana" w:hAnsi="Verdana"/>
                <w:b/>
                <w:sz w:val="20"/>
                <w:szCs w:val="20"/>
                <w:lang w:val="bg-BG"/>
              </w:rPr>
              <w:t>оборот в стопанската област, обхваната от поръчката</w:t>
            </w:r>
            <w:r w:rsidRPr="00C14619">
              <w:rPr>
                <w:rFonts w:ascii="Verdana" w:hAnsi="Verdana"/>
                <w:sz w:val="20"/>
                <w:szCs w:val="20"/>
                <w:lang w:val="bg-BG"/>
              </w:rPr>
              <w:t xml:space="preserve"> и посочена в съответното обявление,</w:t>
            </w:r>
            <w:r w:rsidRPr="00C14619">
              <w:rPr>
                <w:rFonts w:ascii="Verdana" w:hAnsi="Verdana"/>
                <w:b/>
                <w:i/>
                <w:sz w:val="20"/>
                <w:szCs w:val="20"/>
                <w:lang w:val="bg-BG"/>
              </w:rPr>
              <w:t xml:space="preserve"> </w:t>
            </w:r>
            <w:r w:rsidRPr="00C14619">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14619">
              <w:rPr>
                <w:rFonts w:ascii="Verdana" w:hAnsi="Verdana"/>
                <w:sz w:val="20"/>
                <w:szCs w:val="20"/>
                <w:lang w:val="bg-BG"/>
              </w:rPr>
              <w:br/>
            </w:r>
            <w:r w:rsidRPr="00C14619">
              <w:rPr>
                <w:rFonts w:ascii="Verdana" w:hAnsi="Verdana"/>
                <w:b/>
                <w:i/>
                <w:sz w:val="20"/>
                <w:szCs w:val="20"/>
                <w:u w:val="single"/>
                <w:lang w:val="bg-BG"/>
              </w:rPr>
              <w:t>и/или</w:t>
            </w:r>
          </w:p>
          <w:p w14:paraId="06FAB33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2б) Неговият </w:t>
            </w:r>
            <w:r w:rsidRPr="00C14619">
              <w:rPr>
                <w:rFonts w:ascii="Verdana" w:hAnsi="Verdana"/>
                <w:b/>
                <w:sz w:val="20"/>
                <w:szCs w:val="20"/>
                <w:lang w:val="bg-BG"/>
              </w:rPr>
              <w:t>среден</w:t>
            </w:r>
            <w:r w:rsidRPr="00C14619">
              <w:rPr>
                <w:rFonts w:ascii="Verdana" w:hAnsi="Verdana"/>
                <w:sz w:val="20"/>
                <w:szCs w:val="20"/>
                <w:lang w:val="bg-BG"/>
              </w:rPr>
              <w:t xml:space="preserve"> годишен </w:t>
            </w:r>
            <w:r w:rsidRPr="00C14619">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14619">
              <w:rPr>
                <w:rStyle w:val="FootnoteReference"/>
                <w:rFonts w:ascii="Verdana" w:hAnsi="Verdana"/>
                <w:b/>
                <w:sz w:val="20"/>
                <w:szCs w:val="20"/>
                <w:lang w:val="bg-BG"/>
              </w:rPr>
              <w:footnoteReference w:id="37"/>
            </w: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3"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година: [……] оборот:[……][…]валута</w:t>
            </w:r>
          </w:p>
          <w:p w14:paraId="06FAB33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година: [……] оборот:[……][…]валута</w:t>
            </w:r>
          </w:p>
          <w:p w14:paraId="06FAB33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година: [……] оборот:[……][…]валута</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(брой години, среден оборот): [……],[……][…]валута</w:t>
            </w:r>
          </w:p>
          <w:p w14:paraId="06FAB336" w14:textId="77777777" w:rsidR="00F41148" w:rsidRPr="00C14619" w:rsidRDefault="00F41148" w:rsidP="0088480E">
            <w:pPr>
              <w:rPr>
                <w:rFonts w:ascii="Verdana" w:hAnsi="Verdana"/>
                <w:sz w:val="20"/>
                <w:szCs w:val="20"/>
                <w:lang w:val="bg-BG"/>
              </w:rPr>
            </w:pPr>
          </w:p>
          <w:p w14:paraId="06FAB337" w14:textId="77777777" w:rsidR="00F41148" w:rsidRPr="00C14619" w:rsidRDefault="00F41148" w:rsidP="0088480E">
            <w:pPr>
              <w:rPr>
                <w:rFonts w:ascii="Verdana" w:hAnsi="Verdana"/>
                <w:sz w:val="20"/>
                <w:szCs w:val="20"/>
                <w:lang w:val="bg-BG"/>
              </w:rPr>
            </w:pPr>
          </w:p>
          <w:p w14:paraId="06FAB338"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документацията): [……][……][……][……]</w:t>
            </w:r>
          </w:p>
        </w:tc>
      </w:tr>
      <w:tr w:rsidR="00C14619" w:rsidRPr="00C14619" w14:paraId="06FAB33C" w14:textId="77777777" w:rsidTr="006D396C">
        <w:tc>
          <w:tcPr>
            <w:tcW w:w="4644" w:type="dxa"/>
            <w:shd w:val="clear" w:color="auto" w:fill="auto"/>
          </w:tcPr>
          <w:p w14:paraId="06FAB33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6FAB33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40" w14:textId="77777777" w:rsidTr="006D396C">
        <w:tc>
          <w:tcPr>
            <w:tcW w:w="4644" w:type="dxa"/>
            <w:shd w:val="clear" w:color="auto" w:fill="auto"/>
          </w:tcPr>
          <w:p w14:paraId="06FAB33D"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 xml:space="preserve">4) Що се отнася до </w:t>
            </w:r>
            <w:r w:rsidRPr="00C14619">
              <w:rPr>
                <w:rFonts w:ascii="Verdana" w:hAnsi="Verdana"/>
                <w:b/>
                <w:sz w:val="20"/>
                <w:szCs w:val="20"/>
                <w:lang w:val="bg-BG"/>
              </w:rPr>
              <w:t>финансовите съотношения</w:t>
            </w:r>
            <w:r w:rsidRPr="00C14619">
              <w:rPr>
                <w:rStyle w:val="FootnoteReference"/>
                <w:rFonts w:ascii="Verdana" w:hAnsi="Verdana"/>
                <w:b/>
                <w:sz w:val="20"/>
                <w:szCs w:val="20"/>
                <w:lang w:val="bg-BG"/>
              </w:rPr>
              <w:footnoteReference w:id="38"/>
            </w:r>
            <w:r w:rsidRPr="00C14619">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(посочване на изискваното съотношение — съотношение между х и у</w:t>
            </w:r>
            <w:r w:rsidRPr="00C14619">
              <w:rPr>
                <w:rStyle w:val="FootnoteReference"/>
                <w:rFonts w:ascii="Verdana" w:hAnsi="Verdana"/>
                <w:sz w:val="20"/>
                <w:szCs w:val="20"/>
                <w:lang w:val="bg-BG"/>
              </w:rPr>
              <w:footnoteReference w:id="39"/>
            </w:r>
            <w:r w:rsidRPr="00C14619">
              <w:rPr>
                <w:rFonts w:ascii="Verdana" w:hAnsi="Verdana"/>
                <w:sz w:val="20"/>
                <w:szCs w:val="20"/>
                <w:lang w:val="bg-BG"/>
              </w:rPr>
              <w:t xml:space="preserve"> — и стойността):</w:t>
            </w:r>
            <w:r w:rsidRPr="00C14619">
              <w:rPr>
                <w:rFonts w:ascii="Verdana" w:hAnsi="Verdana"/>
                <w:sz w:val="20"/>
                <w:szCs w:val="20"/>
                <w:lang w:val="bg-BG"/>
              </w:rPr>
              <w:br/>
              <w:t>[…], [……]</w:t>
            </w:r>
            <w:r w:rsidRPr="00C14619">
              <w:rPr>
                <w:rStyle w:val="FootnoteReference"/>
                <w:rFonts w:ascii="Verdana" w:hAnsi="Verdana"/>
                <w:sz w:val="20"/>
                <w:szCs w:val="20"/>
                <w:lang w:val="bg-BG"/>
              </w:rPr>
              <w:footnoteReference w:id="40"/>
            </w:r>
            <w:r w:rsidRPr="00C14619">
              <w:rPr>
                <w:rFonts w:ascii="Verdana" w:hAnsi="Verdana"/>
                <w:sz w:val="20"/>
                <w:szCs w:val="20"/>
                <w:lang w:val="bg-BG"/>
              </w:rPr>
              <w:br/>
            </w:r>
          </w:p>
          <w:p w14:paraId="06FAB33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 (</w:t>
            </w: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Fonts w:ascii="Verdana" w:hAnsi="Verdana"/>
                <w:sz w:val="20"/>
                <w:szCs w:val="20"/>
                <w:lang w:val="bg-BG"/>
              </w:rPr>
              <w:t>):</w:t>
            </w:r>
            <w:r w:rsidRPr="00C14619">
              <w:rPr>
                <w:rFonts w:ascii="Verdana" w:hAnsi="Verdana"/>
                <w:i/>
                <w:sz w:val="20"/>
                <w:szCs w:val="20"/>
                <w:lang w:val="bg-BG"/>
              </w:rPr>
              <w:t xml:space="preserve"> [……][……][……][……]</w:t>
            </w:r>
          </w:p>
        </w:tc>
      </w:tr>
      <w:tr w:rsidR="00C14619" w:rsidRPr="00C14619" w14:paraId="06FAB345" w14:textId="77777777" w:rsidTr="006D396C">
        <w:tc>
          <w:tcPr>
            <w:tcW w:w="4644" w:type="dxa"/>
            <w:shd w:val="clear" w:color="auto" w:fill="auto"/>
          </w:tcPr>
          <w:p w14:paraId="06FAB34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5) Застрахователната сума по неговата </w:t>
            </w:r>
            <w:r w:rsidRPr="00C14619">
              <w:rPr>
                <w:rFonts w:ascii="Verdana" w:hAnsi="Verdana"/>
                <w:b/>
                <w:sz w:val="20"/>
                <w:szCs w:val="20"/>
                <w:lang w:val="bg-BG"/>
              </w:rPr>
              <w:t>застрахователна полица за риска „професионална отговорност“</w:t>
            </w:r>
            <w:r w:rsidRPr="00C14619">
              <w:rPr>
                <w:rFonts w:ascii="Verdana" w:hAnsi="Verdana"/>
                <w:sz w:val="20"/>
                <w:szCs w:val="20"/>
                <w:lang w:val="bg-BG"/>
              </w:rPr>
              <w:t xml:space="preserve"> възлиза на:</w:t>
            </w:r>
            <w:r w:rsidRPr="00C14619">
              <w:rPr>
                <w:rFonts w:ascii="Verdana" w:hAnsi="Verdana"/>
                <w:sz w:val="20"/>
                <w:szCs w:val="20"/>
                <w:lang w:val="bg-BG"/>
              </w:rPr>
              <w:br/>
            </w:r>
            <w:r w:rsidRPr="00C14619">
              <w:rPr>
                <w:rStyle w:val="NormalBoldChar"/>
                <w:rFonts w:ascii="Verdana" w:eastAsia="Calibri" w:hAnsi="Verdana"/>
                <w:b w:val="0"/>
                <w:i/>
                <w:sz w:val="20"/>
                <w:szCs w:val="20"/>
                <w:lang w:val="bg-BG"/>
              </w:rPr>
              <w:t>Ако</w:t>
            </w:r>
            <w:r w:rsidRPr="00C14619">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6FAB34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[……],[……][…]валута</w:t>
            </w:r>
          </w:p>
          <w:p w14:paraId="06FAB343" w14:textId="77777777" w:rsidR="00F41148" w:rsidRPr="00C14619" w:rsidRDefault="00F41148" w:rsidP="0088480E">
            <w:pPr>
              <w:rPr>
                <w:rFonts w:ascii="Verdana" w:hAnsi="Verdana"/>
                <w:sz w:val="20"/>
                <w:szCs w:val="20"/>
                <w:lang w:val="bg-BG"/>
              </w:rPr>
            </w:pPr>
          </w:p>
          <w:p w14:paraId="06FAB344"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r w:rsidR="00C14619" w:rsidRPr="00C14619" w14:paraId="06FAB34A" w14:textId="77777777" w:rsidTr="006D396C">
        <w:tc>
          <w:tcPr>
            <w:tcW w:w="4644" w:type="dxa"/>
            <w:shd w:val="clear" w:color="auto" w:fill="auto"/>
          </w:tcPr>
          <w:p w14:paraId="06FAB34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6) Що се отнася до </w:t>
            </w:r>
            <w:r w:rsidRPr="00C14619">
              <w:rPr>
                <w:rFonts w:ascii="Verdana" w:hAnsi="Verdana"/>
                <w:b/>
                <w:sz w:val="20"/>
                <w:szCs w:val="20"/>
                <w:lang w:val="bg-BG"/>
              </w:rPr>
              <w:t>другите икономически или финансови изисквания</w:t>
            </w:r>
            <w:r w:rsidRPr="00C14619">
              <w:rPr>
                <w:rFonts w:ascii="Verdana" w:hAnsi="Verdana"/>
                <w:sz w:val="20"/>
                <w:szCs w:val="20"/>
                <w:lang w:val="bg-BG"/>
              </w:rPr>
              <w:t xml:space="preserve">, </w:t>
            </w:r>
            <w:r w:rsidRPr="00C14619">
              <w:rPr>
                <w:rFonts w:ascii="Verdana" w:hAnsi="Verdana"/>
                <w:b/>
                <w:sz w:val="20"/>
                <w:szCs w:val="20"/>
                <w:lang w:val="bg-BG"/>
              </w:rPr>
              <w:t>ако има такива</w:t>
            </w:r>
            <w:r w:rsidRPr="00C14619">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14619">
              <w:rPr>
                <w:rFonts w:ascii="Verdana" w:hAnsi="Verdana"/>
                <w:sz w:val="20"/>
                <w:szCs w:val="20"/>
                <w:lang w:val="bg-BG"/>
              </w:rPr>
              <w:br/>
            </w:r>
            <w:r w:rsidRPr="00C14619">
              <w:rPr>
                <w:rFonts w:ascii="Verdana" w:hAnsi="Verdana"/>
                <w:i/>
                <w:sz w:val="20"/>
                <w:szCs w:val="20"/>
                <w:lang w:val="bg-BG"/>
              </w:rPr>
              <w:t xml:space="preserve">Ако съответната документация, която </w:t>
            </w:r>
            <w:r w:rsidRPr="00C14619">
              <w:rPr>
                <w:rFonts w:ascii="Verdana" w:hAnsi="Verdana"/>
                <w:b/>
                <w:i/>
                <w:sz w:val="20"/>
                <w:szCs w:val="20"/>
                <w:lang w:val="bg-BG"/>
              </w:rPr>
              <w:t xml:space="preserve">може </w:t>
            </w:r>
            <w:r w:rsidRPr="00C14619">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6FAB34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xml:space="preserve"> </w:t>
            </w:r>
          </w:p>
          <w:p w14:paraId="06FAB348" w14:textId="77777777" w:rsidR="00F41148" w:rsidRPr="00C14619" w:rsidRDefault="00F41148" w:rsidP="0088480E">
            <w:pPr>
              <w:rPr>
                <w:rFonts w:ascii="Verdana" w:hAnsi="Verdana"/>
                <w:sz w:val="20"/>
                <w:szCs w:val="20"/>
                <w:lang w:val="bg-BG"/>
              </w:rPr>
            </w:pPr>
          </w:p>
          <w:p w14:paraId="06FAB34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i/>
                <w:sz w:val="20"/>
                <w:szCs w:val="20"/>
                <w:lang w:val="bg-BG"/>
              </w:rPr>
              <w:t>уеб адрес, орган или служба, издаващи документа, точно позоваване на документацията)</w:t>
            </w:r>
            <w:r w:rsidRPr="00C14619">
              <w:rPr>
                <w:rFonts w:ascii="Verdana" w:hAnsi="Verdana"/>
                <w:sz w:val="20"/>
                <w:szCs w:val="20"/>
                <w:lang w:val="bg-BG"/>
              </w:rPr>
              <w:t>:</w:t>
            </w:r>
            <w:r w:rsidRPr="00C14619">
              <w:rPr>
                <w:rFonts w:ascii="Verdana" w:hAnsi="Verdana"/>
                <w:i/>
                <w:sz w:val="20"/>
                <w:szCs w:val="20"/>
                <w:lang w:val="bg-BG"/>
              </w:rPr>
              <w:t xml:space="preserve"> [……][……][……][……]</w:t>
            </w:r>
          </w:p>
        </w:tc>
      </w:tr>
    </w:tbl>
    <w:p w14:paraId="06FAB34B"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t>В: Технически и професионални способности</w:t>
      </w:r>
    </w:p>
    <w:p w14:paraId="06FAB34C"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14619">
        <w:rPr>
          <w:rFonts w:ascii="Verdana" w:hAnsi="Verdana"/>
          <w:b/>
          <w:i/>
          <w:sz w:val="20"/>
          <w:szCs w:val="20"/>
          <w:lang w:val="bg-BG"/>
        </w:rPr>
        <w:t xml:space="preserve">Икономическият оператор следва да предостави информация </w:t>
      </w:r>
      <w:r w:rsidRPr="00C14619">
        <w:rPr>
          <w:rFonts w:ascii="Verdana" w:hAnsi="Verdana"/>
          <w:b/>
          <w:i/>
          <w:sz w:val="20"/>
          <w:szCs w:val="20"/>
          <w:u w:val="single"/>
          <w:lang w:val="bg-BG"/>
        </w:rPr>
        <w:t>само</w:t>
      </w:r>
      <w:r w:rsidRPr="00C1461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14619">
        <w:rPr>
          <w:rFonts w:ascii="Verdana" w:hAnsi="Verdana"/>
          <w:sz w:val="20"/>
          <w:szCs w:val="20"/>
          <w:lang w:val="bg-BG"/>
        </w:rPr>
        <w:t xml:space="preserve"> </w:t>
      </w:r>
      <w:r w:rsidRPr="00C14619">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14619" w:rsidRPr="00C14619" w14:paraId="06FAB34F" w14:textId="77777777" w:rsidTr="006D396C">
        <w:tc>
          <w:tcPr>
            <w:tcW w:w="4644" w:type="dxa"/>
            <w:shd w:val="clear" w:color="auto" w:fill="auto"/>
          </w:tcPr>
          <w:p w14:paraId="06FAB34D"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Технически и професионални способности</w:t>
            </w:r>
          </w:p>
        </w:tc>
        <w:tc>
          <w:tcPr>
            <w:tcW w:w="4645" w:type="dxa"/>
            <w:shd w:val="clear" w:color="auto" w:fill="auto"/>
          </w:tcPr>
          <w:p w14:paraId="06FAB34E"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55" w14:textId="77777777" w:rsidTr="006D396C">
        <w:tc>
          <w:tcPr>
            <w:tcW w:w="4644" w:type="dxa"/>
            <w:shd w:val="clear" w:color="auto" w:fill="auto"/>
          </w:tcPr>
          <w:p w14:paraId="06FAB350"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1а) Само за </w:t>
            </w:r>
            <w:r w:rsidRPr="00C14619">
              <w:rPr>
                <w:rFonts w:ascii="Verdana" w:hAnsi="Verdana"/>
                <w:b/>
                <w:i/>
                <w:sz w:val="20"/>
                <w:szCs w:val="20"/>
                <w:lang w:val="bg-BG"/>
              </w:rPr>
              <w:t>обществените поръчки за</w:t>
            </w:r>
            <w:r w:rsidRPr="00C14619">
              <w:rPr>
                <w:rFonts w:ascii="Verdana" w:hAnsi="Verdana"/>
                <w:sz w:val="20"/>
                <w:szCs w:val="20"/>
                <w:lang w:val="bg-BG"/>
              </w:rPr>
              <w:t xml:space="preserve"> </w:t>
            </w:r>
            <w:r w:rsidRPr="00C14619">
              <w:rPr>
                <w:rFonts w:ascii="Verdana" w:hAnsi="Verdana"/>
                <w:b/>
                <w:i/>
                <w:sz w:val="20"/>
                <w:szCs w:val="20"/>
                <w:lang w:val="bg-BG"/>
              </w:rPr>
              <w:t>строителство</w:t>
            </w:r>
            <w:r w:rsidRPr="00C14619">
              <w:rPr>
                <w:rFonts w:ascii="Verdana" w:hAnsi="Verdana"/>
                <w:sz w:val="20"/>
                <w:szCs w:val="20"/>
                <w:lang w:val="bg-BG"/>
              </w:rPr>
              <w:t>:</w:t>
            </w:r>
            <w:r w:rsidRPr="00C14619">
              <w:rPr>
                <w:rFonts w:ascii="Verdana" w:hAnsi="Verdana"/>
                <w:sz w:val="20"/>
                <w:szCs w:val="20"/>
                <w:lang w:val="bg-BG"/>
              </w:rPr>
              <w:br/>
              <w:t>През референтния период</w:t>
            </w:r>
            <w:r w:rsidRPr="00C14619">
              <w:rPr>
                <w:rStyle w:val="FootnoteReference"/>
                <w:rFonts w:ascii="Verdana" w:hAnsi="Verdana"/>
                <w:sz w:val="20"/>
                <w:szCs w:val="20"/>
                <w:lang w:val="bg-BG"/>
              </w:rPr>
              <w:footnoteReference w:id="41"/>
            </w:r>
            <w:r w:rsidRPr="00C14619">
              <w:rPr>
                <w:rFonts w:ascii="Verdana" w:hAnsi="Verdana"/>
                <w:sz w:val="20"/>
                <w:szCs w:val="20"/>
                <w:lang w:val="bg-BG"/>
              </w:rPr>
              <w:t xml:space="preserve"> икономическият оператор е </w:t>
            </w:r>
            <w:r w:rsidRPr="00C14619">
              <w:rPr>
                <w:rFonts w:ascii="Verdana" w:hAnsi="Verdana"/>
                <w:b/>
                <w:sz w:val="20"/>
                <w:szCs w:val="20"/>
                <w:lang w:val="bg-BG"/>
              </w:rPr>
              <w:t>извършил следните строителни дейности от конкретния вид</w:t>
            </w:r>
            <w:r w:rsidRPr="00C14619">
              <w:rPr>
                <w:rFonts w:ascii="Verdana" w:hAnsi="Verdana"/>
                <w:sz w:val="20"/>
                <w:szCs w:val="20"/>
                <w:lang w:val="bg-BG"/>
              </w:rPr>
              <w:t xml:space="preserve">: </w:t>
            </w:r>
            <w:r w:rsidRPr="00C14619">
              <w:rPr>
                <w:rFonts w:ascii="Verdana" w:hAnsi="Verdana"/>
                <w:sz w:val="20"/>
                <w:szCs w:val="20"/>
                <w:lang w:val="bg-BG"/>
              </w:rPr>
              <w:br/>
            </w:r>
            <w:r w:rsidRPr="00C14619">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6FAB35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6FAB35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Строителни работи:  [……]</w:t>
            </w:r>
          </w:p>
          <w:p w14:paraId="06FAB353" w14:textId="77777777" w:rsidR="00F41148" w:rsidRPr="00C14619" w:rsidRDefault="00F41148" w:rsidP="0088480E">
            <w:pPr>
              <w:rPr>
                <w:rFonts w:ascii="Verdana" w:hAnsi="Verdana"/>
                <w:sz w:val="20"/>
                <w:szCs w:val="20"/>
                <w:lang w:val="bg-BG"/>
              </w:rPr>
            </w:pPr>
          </w:p>
          <w:p w14:paraId="06FAB354"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r w:rsidR="00C14619" w:rsidRPr="00C14619" w14:paraId="06FAB363" w14:textId="77777777" w:rsidTr="006D396C">
        <w:tc>
          <w:tcPr>
            <w:tcW w:w="4644" w:type="dxa"/>
            <w:shd w:val="clear" w:color="auto" w:fill="auto"/>
          </w:tcPr>
          <w:p w14:paraId="06FAB356" w14:textId="77777777" w:rsidR="00F41148" w:rsidRPr="00C14619" w:rsidRDefault="00F41148" w:rsidP="0088480E">
            <w:pPr>
              <w:rPr>
                <w:rFonts w:ascii="Verdana" w:hAnsi="Verdana"/>
                <w:sz w:val="20"/>
                <w:szCs w:val="20"/>
                <w:shd w:val="clear" w:color="000000" w:fill="auto"/>
                <w:lang w:val="bg-BG"/>
              </w:rPr>
            </w:pPr>
            <w:r w:rsidRPr="00C14619">
              <w:rPr>
                <w:rFonts w:ascii="Verdana" w:hAnsi="Verdana"/>
                <w:sz w:val="20"/>
                <w:szCs w:val="20"/>
                <w:lang w:val="bg-BG"/>
              </w:rPr>
              <w:t xml:space="preserve">1б) Само за </w:t>
            </w:r>
            <w:r w:rsidRPr="00C14619">
              <w:rPr>
                <w:rFonts w:ascii="Verdana" w:hAnsi="Verdana"/>
                <w:b/>
                <w:i/>
                <w:sz w:val="20"/>
                <w:szCs w:val="20"/>
                <w:lang w:val="bg-BG"/>
              </w:rPr>
              <w:t xml:space="preserve">обществени поръчки за доставки и обществени поръчки за </w:t>
            </w:r>
            <w:r w:rsidRPr="00C14619">
              <w:rPr>
                <w:rFonts w:ascii="Verdana" w:hAnsi="Verdana"/>
                <w:b/>
                <w:i/>
                <w:sz w:val="20"/>
                <w:szCs w:val="20"/>
                <w:lang w:val="bg-BG"/>
              </w:rPr>
              <w:lastRenderedPageBreak/>
              <w:t>услуги</w:t>
            </w:r>
            <w:r w:rsidRPr="00C14619">
              <w:rPr>
                <w:rFonts w:ascii="Verdana" w:hAnsi="Verdana"/>
                <w:sz w:val="20"/>
                <w:szCs w:val="20"/>
                <w:lang w:val="bg-BG"/>
              </w:rPr>
              <w:t>:</w:t>
            </w:r>
            <w:r w:rsidRPr="00C14619">
              <w:rPr>
                <w:rFonts w:ascii="Verdana" w:hAnsi="Verdana"/>
                <w:sz w:val="20"/>
                <w:szCs w:val="20"/>
                <w:lang w:val="bg-BG"/>
              </w:rPr>
              <w:br/>
              <w:t>През референтния период</w:t>
            </w:r>
            <w:r w:rsidRPr="00C14619">
              <w:rPr>
                <w:rStyle w:val="FootnoteReference"/>
                <w:rFonts w:ascii="Verdana" w:hAnsi="Verdana"/>
                <w:sz w:val="20"/>
                <w:szCs w:val="20"/>
                <w:lang w:val="bg-BG"/>
              </w:rPr>
              <w:footnoteReference w:id="42"/>
            </w:r>
            <w:r w:rsidRPr="00C14619">
              <w:rPr>
                <w:rFonts w:ascii="Verdana" w:hAnsi="Verdana"/>
                <w:sz w:val="20"/>
                <w:szCs w:val="20"/>
                <w:lang w:val="bg-BG"/>
              </w:rPr>
              <w:t xml:space="preserve"> икономическият оператор е извършил </w:t>
            </w:r>
            <w:r w:rsidRPr="00C14619">
              <w:rPr>
                <w:rFonts w:ascii="Verdana" w:hAnsi="Verdana"/>
                <w:b/>
                <w:sz w:val="20"/>
                <w:szCs w:val="20"/>
                <w:lang w:val="bg-BG"/>
              </w:rPr>
              <w:t>следните основни доставки или е предоставил следните основни услуги от посочения вид</w:t>
            </w:r>
            <w:r w:rsidRPr="00C14619">
              <w:rPr>
                <w:rFonts w:ascii="Verdana" w:hAnsi="Verdana"/>
                <w:sz w:val="20"/>
                <w:szCs w:val="20"/>
                <w:lang w:val="bg-BG"/>
              </w:rPr>
              <w:t>:</w:t>
            </w:r>
            <w:r w:rsidRPr="00C14619">
              <w:rPr>
                <w:rFonts w:ascii="Verdana" w:hAnsi="Verdana"/>
                <w:b/>
                <w:sz w:val="20"/>
                <w:szCs w:val="20"/>
                <w:lang w:val="bg-BG"/>
              </w:rPr>
              <w:t xml:space="preserve"> </w:t>
            </w:r>
            <w:r w:rsidRPr="00C14619">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14619">
              <w:rPr>
                <w:rStyle w:val="FootnoteReference"/>
                <w:rFonts w:ascii="Verdana" w:hAnsi="Verdana"/>
                <w:sz w:val="20"/>
                <w:szCs w:val="20"/>
                <w:lang w:val="bg-BG"/>
              </w:rPr>
              <w:footnoteReference w:id="43"/>
            </w:r>
            <w:r w:rsidRPr="00C14619">
              <w:rPr>
                <w:rFonts w:ascii="Verdana" w:hAnsi="Verdana"/>
                <w:sz w:val="20"/>
                <w:szCs w:val="20"/>
                <w:lang w:val="bg-BG"/>
              </w:rPr>
              <w:t>:</w:t>
            </w:r>
          </w:p>
        </w:tc>
        <w:tc>
          <w:tcPr>
            <w:tcW w:w="4645" w:type="dxa"/>
            <w:shd w:val="clear" w:color="auto" w:fill="auto"/>
          </w:tcPr>
          <w:p w14:paraId="06FAB35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br/>
              <w:t xml:space="preserve">Брой години (този период е определен в </w:t>
            </w:r>
            <w:r w:rsidRPr="00C14619">
              <w:rPr>
                <w:rFonts w:ascii="Verdana" w:hAnsi="Verdana"/>
                <w:sz w:val="20"/>
                <w:szCs w:val="20"/>
                <w:lang w:val="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14619" w:rsidRPr="00C14619" w14:paraId="06FAB35C" w14:textId="77777777" w:rsidTr="006D396C">
              <w:tc>
                <w:tcPr>
                  <w:tcW w:w="1336" w:type="dxa"/>
                  <w:shd w:val="clear" w:color="auto" w:fill="auto"/>
                </w:tcPr>
                <w:p w14:paraId="06FAB35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Описание</w:t>
                  </w:r>
                </w:p>
              </w:tc>
              <w:tc>
                <w:tcPr>
                  <w:tcW w:w="936" w:type="dxa"/>
                  <w:shd w:val="clear" w:color="auto" w:fill="auto"/>
                </w:tcPr>
                <w:p w14:paraId="06FAB35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Суми</w:t>
                  </w:r>
                </w:p>
              </w:tc>
              <w:tc>
                <w:tcPr>
                  <w:tcW w:w="724" w:type="dxa"/>
                  <w:shd w:val="clear" w:color="auto" w:fill="auto"/>
                </w:tcPr>
                <w:p w14:paraId="06FAB35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Дати</w:t>
                  </w:r>
                </w:p>
              </w:tc>
              <w:tc>
                <w:tcPr>
                  <w:tcW w:w="1149" w:type="dxa"/>
                  <w:shd w:val="clear" w:color="auto" w:fill="auto"/>
                </w:tcPr>
                <w:p w14:paraId="06FAB35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Получатели</w:t>
                  </w:r>
                </w:p>
              </w:tc>
            </w:tr>
            <w:tr w:rsidR="00C14619" w:rsidRPr="00C14619" w14:paraId="06FAB361" w14:textId="77777777" w:rsidTr="006D396C">
              <w:tc>
                <w:tcPr>
                  <w:tcW w:w="1336" w:type="dxa"/>
                  <w:shd w:val="clear" w:color="auto" w:fill="auto"/>
                </w:tcPr>
                <w:p w14:paraId="06FAB35D" w14:textId="77777777" w:rsidR="00F41148" w:rsidRPr="00C14619" w:rsidRDefault="00F41148" w:rsidP="0088480E">
                  <w:pPr>
                    <w:rPr>
                      <w:rFonts w:ascii="Verdana" w:hAnsi="Verdana"/>
                      <w:sz w:val="20"/>
                      <w:szCs w:val="20"/>
                      <w:lang w:val="bg-BG"/>
                    </w:rPr>
                  </w:pPr>
                </w:p>
              </w:tc>
              <w:tc>
                <w:tcPr>
                  <w:tcW w:w="936" w:type="dxa"/>
                  <w:shd w:val="clear" w:color="auto" w:fill="auto"/>
                </w:tcPr>
                <w:p w14:paraId="06FAB35E" w14:textId="77777777" w:rsidR="00F41148" w:rsidRPr="00C14619" w:rsidRDefault="00F41148" w:rsidP="0088480E">
                  <w:pPr>
                    <w:rPr>
                      <w:rFonts w:ascii="Verdana" w:hAnsi="Verdana"/>
                      <w:sz w:val="20"/>
                      <w:szCs w:val="20"/>
                      <w:lang w:val="bg-BG"/>
                    </w:rPr>
                  </w:pPr>
                </w:p>
              </w:tc>
              <w:tc>
                <w:tcPr>
                  <w:tcW w:w="724" w:type="dxa"/>
                  <w:shd w:val="clear" w:color="auto" w:fill="auto"/>
                </w:tcPr>
                <w:p w14:paraId="06FAB35F" w14:textId="77777777" w:rsidR="00F41148" w:rsidRPr="00C14619" w:rsidRDefault="00F41148" w:rsidP="0088480E">
                  <w:pPr>
                    <w:rPr>
                      <w:rFonts w:ascii="Verdana" w:hAnsi="Verdana"/>
                      <w:sz w:val="20"/>
                      <w:szCs w:val="20"/>
                      <w:lang w:val="bg-BG"/>
                    </w:rPr>
                  </w:pPr>
                </w:p>
              </w:tc>
              <w:tc>
                <w:tcPr>
                  <w:tcW w:w="1149" w:type="dxa"/>
                  <w:shd w:val="clear" w:color="auto" w:fill="auto"/>
                </w:tcPr>
                <w:p w14:paraId="06FAB360" w14:textId="77777777" w:rsidR="00F41148" w:rsidRPr="00C14619" w:rsidRDefault="00F41148" w:rsidP="0088480E">
                  <w:pPr>
                    <w:rPr>
                      <w:rFonts w:ascii="Verdana" w:hAnsi="Verdana"/>
                      <w:sz w:val="20"/>
                      <w:szCs w:val="20"/>
                      <w:lang w:val="bg-BG"/>
                    </w:rPr>
                  </w:pPr>
                </w:p>
              </w:tc>
            </w:tr>
          </w:tbl>
          <w:p w14:paraId="06FAB362" w14:textId="77777777" w:rsidR="00F41148" w:rsidRPr="00C14619" w:rsidRDefault="00F41148" w:rsidP="0088480E">
            <w:pPr>
              <w:rPr>
                <w:rFonts w:ascii="Verdana" w:hAnsi="Verdana"/>
                <w:sz w:val="20"/>
                <w:szCs w:val="20"/>
                <w:lang w:val="bg-BG"/>
              </w:rPr>
            </w:pPr>
          </w:p>
        </w:tc>
      </w:tr>
      <w:tr w:rsidR="00C14619" w:rsidRPr="00C14619" w14:paraId="06FAB366" w14:textId="77777777" w:rsidTr="006D396C">
        <w:tc>
          <w:tcPr>
            <w:tcW w:w="4644" w:type="dxa"/>
            <w:shd w:val="clear" w:color="auto" w:fill="auto"/>
          </w:tcPr>
          <w:p w14:paraId="06FAB364" w14:textId="77777777" w:rsidR="00F41148" w:rsidRPr="00C14619" w:rsidRDefault="00F41148" w:rsidP="0088480E">
            <w:pPr>
              <w:rPr>
                <w:rFonts w:ascii="Verdana" w:hAnsi="Verdana"/>
                <w:sz w:val="20"/>
                <w:szCs w:val="20"/>
                <w:shd w:val="clear" w:color="000000" w:fill="auto"/>
                <w:lang w:val="bg-BG"/>
              </w:rPr>
            </w:pPr>
            <w:r w:rsidRPr="00C14619">
              <w:rPr>
                <w:rFonts w:ascii="Verdana" w:hAnsi="Verdana"/>
                <w:sz w:val="20"/>
                <w:szCs w:val="20"/>
                <w:lang w:val="bg-BG"/>
              </w:rPr>
              <w:lastRenderedPageBreak/>
              <w:t xml:space="preserve">2) Той може да използва следните </w:t>
            </w:r>
            <w:r w:rsidRPr="00C14619">
              <w:rPr>
                <w:rFonts w:ascii="Verdana" w:hAnsi="Verdana"/>
                <w:b/>
                <w:sz w:val="20"/>
                <w:szCs w:val="20"/>
                <w:lang w:val="bg-BG"/>
              </w:rPr>
              <w:t>технически лица или органи</w:t>
            </w:r>
            <w:r w:rsidRPr="00C14619">
              <w:rPr>
                <w:rStyle w:val="FootnoteReference"/>
                <w:rFonts w:ascii="Verdana" w:hAnsi="Verdana"/>
                <w:b/>
                <w:sz w:val="20"/>
                <w:szCs w:val="20"/>
                <w:lang w:val="bg-BG"/>
              </w:rPr>
              <w:footnoteReference w:id="44"/>
            </w:r>
            <w:r w:rsidRPr="00C14619">
              <w:rPr>
                <w:rFonts w:ascii="Verdana" w:hAnsi="Verdana"/>
                <w:sz w:val="20"/>
                <w:szCs w:val="20"/>
                <w:lang w:val="bg-BG"/>
              </w:rPr>
              <w:t>, особено тези, отговарящи за контрола на качеството:</w:t>
            </w:r>
            <w:r w:rsidRPr="00C14619">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6FAB36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p>
        </w:tc>
      </w:tr>
      <w:tr w:rsidR="00C14619" w:rsidRPr="00C14619" w14:paraId="06FAB369" w14:textId="77777777" w:rsidTr="006D396C">
        <w:tc>
          <w:tcPr>
            <w:tcW w:w="4644" w:type="dxa"/>
            <w:shd w:val="clear" w:color="auto" w:fill="auto"/>
          </w:tcPr>
          <w:p w14:paraId="06FAB36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3) Той използва следните </w:t>
            </w:r>
            <w:r w:rsidRPr="00C14619">
              <w:rPr>
                <w:rFonts w:ascii="Verdana" w:hAnsi="Verdana"/>
                <w:b/>
                <w:sz w:val="20"/>
                <w:szCs w:val="20"/>
                <w:lang w:val="bg-BG"/>
              </w:rPr>
              <w:t>технически съоръжения и мерки за гарантиране на качество</w:t>
            </w:r>
            <w:r w:rsidRPr="00C14619">
              <w:rPr>
                <w:rFonts w:ascii="Verdana" w:hAnsi="Verdana"/>
                <w:sz w:val="20"/>
                <w:szCs w:val="20"/>
                <w:lang w:val="bg-BG"/>
              </w:rPr>
              <w:t xml:space="preserve">, а </w:t>
            </w:r>
            <w:r w:rsidRPr="00C14619">
              <w:rPr>
                <w:rFonts w:ascii="Verdana" w:hAnsi="Verdana"/>
                <w:b/>
                <w:sz w:val="20"/>
                <w:szCs w:val="20"/>
                <w:lang w:val="bg-BG"/>
              </w:rPr>
              <w:t>съоръженията за проучване и изследване</w:t>
            </w:r>
            <w:r w:rsidRPr="00C14619">
              <w:rPr>
                <w:rFonts w:ascii="Verdana" w:hAnsi="Verdana"/>
                <w:sz w:val="20"/>
                <w:szCs w:val="20"/>
                <w:lang w:val="bg-BG"/>
              </w:rPr>
              <w:t xml:space="preserve"> са както следва: </w:t>
            </w:r>
          </w:p>
        </w:tc>
        <w:tc>
          <w:tcPr>
            <w:tcW w:w="4645" w:type="dxa"/>
            <w:shd w:val="clear" w:color="auto" w:fill="auto"/>
          </w:tcPr>
          <w:p w14:paraId="06FAB36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6C" w14:textId="77777777" w:rsidTr="006D396C">
        <w:tc>
          <w:tcPr>
            <w:tcW w:w="4644" w:type="dxa"/>
            <w:shd w:val="clear" w:color="auto" w:fill="auto"/>
          </w:tcPr>
          <w:p w14:paraId="06FAB36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4) При изпълнение на поръчката той ще бъде в състояние да прилага следните </w:t>
            </w:r>
            <w:r w:rsidRPr="00C14619">
              <w:rPr>
                <w:rFonts w:ascii="Verdana" w:hAnsi="Verdana"/>
                <w:b/>
                <w:sz w:val="20"/>
                <w:szCs w:val="20"/>
                <w:lang w:val="bg-BG"/>
              </w:rPr>
              <w:t>системи за управление и за проследяване на веригата на доставка</w:t>
            </w:r>
            <w:r w:rsidRPr="00C14619">
              <w:rPr>
                <w:rFonts w:ascii="Verdana" w:hAnsi="Verdana"/>
                <w:sz w:val="20"/>
                <w:szCs w:val="20"/>
                <w:lang w:val="bg-BG"/>
              </w:rPr>
              <w:t>:</w:t>
            </w:r>
          </w:p>
        </w:tc>
        <w:tc>
          <w:tcPr>
            <w:tcW w:w="4645" w:type="dxa"/>
            <w:shd w:val="clear" w:color="auto" w:fill="auto"/>
          </w:tcPr>
          <w:p w14:paraId="06FAB36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6F" w14:textId="77777777" w:rsidTr="006D396C">
        <w:tc>
          <w:tcPr>
            <w:tcW w:w="4644" w:type="dxa"/>
            <w:shd w:val="clear" w:color="auto" w:fill="auto"/>
          </w:tcPr>
          <w:p w14:paraId="06FAB36D" w14:textId="77777777" w:rsidR="00F41148" w:rsidRPr="00C14619" w:rsidRDefault="00F41148" w:rsidP="0088480E">
            <w:pPr>
              <w:rPr>
                <w:rFonts w:ascii="Verdana" w:hAnsi="Verdana"/>
                <w:sz w:val="20"/>
                <w:szCs w:val="20"/>
                <w:lang w:val="bg-BG"/>
              </w:rPr>
            </w:pPr>
            <w:r w:rsidRPr="00C14619">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14619">
              <w:rPr>
                <w:rFonts w:ascii="Verdana" w:hAnsi="Verdana"/>
                <w:sz w:val="20"/>
                <w:szCs w:val="20"/>
                <w:lang w:val="bg-BG"/>
              </w:rPr>
              <w:br/>
              <w:t xml:space="preserve">Икономическият оператор </w:t>
            </w:r>
            <w:r w:rsidRPr="00C14619">
              <w:rPr>
                <w:rFonts w:ascii="Verdana" w:hAnsi="Verdana"/>
                <w:b/>
                <w:sz w:val="20"/>
                <w:szCs w:val="20"/>
                <w:lang w:val="bg-BG"/>
              </w:rPr>
              <w:t>ще</w:t>
            </w:r>
            <w:r w:rsidRPr="00C14619">
              <w:rPr>
                <w:rFonts w:ascii="Verdana" w:hAnsi="Verdana"/>
                <w:sz w:val="20"/>
                <w:szCs w:val="20"/>
                <w:lang w:val="bg-BG"/>
              </w:rPr>
              <w:t xml:space="preserve"> позволи ли извършването на </w:t>
            </w:r>
            <w:r w:rsidRPr="00C14619">
              <w:rPr>
                <w:rFonts w:ascii="Verdana" w:hAnsi="Verdana"/>
                <w:b/>
                <w:sz w:val="20"/>
                <w:szCs w:val="20"/>
                <w:lang w:val="bg-BG"/>
              </w:rPr>
              <w:t>проверки</w:t>
            </w:r>
            <w:r w:rsidRPr="00C14619">
              <w:rPr>
                <w:rStyle w:val="FootnoteReference"/>
                <w:rFonts w:ascii="Verdana" w:hAnsi="Verdana"/>
                <w:b/>
                <w:sz w:val="20"/>
                <w:szCs w:val="20"/>
                <w:lang w:val="bg-BG"/>
              </w:rPr>
              <w:footnoteReference w:id="45"/>
            </w:r>
            <w:r w:rsidRPr="00C14619">
              <w:rPr>
                <w:rFonts w:ascii="Verdana" w:hAnsi="Verdana"/>
                <w:sz w:val="20"/>
                <w:szCs w:val="20"/>
                <w:lang w:val="bg-BG"/>
              </w:rPr>
              <w:t xml:space="preserve"> на неговия </w:t>
            </w:r>
            <w:r w:rsidRPr="00C14619">
              <w:rPr>
                <w:rFonts w:ascii="Verdana" w:hAnsi="Verdana"/>
                <w:b/>
                <w:sz w:val="20"/>
                <w:szCs w:val="20"/>
                <w:lang w:val="bg-BG"/>
              </w:rPr>
              <w:t>производствен или технически капацитет</w:t>
            </w:r>
            <w:r w:rsidRPr="00C14619">
              <w:rPr>
                <w:rFonts w:ascii="Verdana" w:hAnsi="Verdana"/>
                <w:sz w:val="20"/>
                <w:szCs w:val="20"/>
                <w:lang w:val="bg-BG"/>
              </w:rPr>
              <w:t xml:space="preserve"> и, когато е необходимо, на </w:t>
            </w:r>
            <w:r w:rsidRPr="00C14619">
              <w:rPr>
                <w:rFonts w:ascii="Verdana" w:hAnsi="Verdana"/>
                <w:b/>
                <w:sz w:val="20"/>
                <w:szCs w:val="20"/>
                <w:lang w:val="bg-BG"/>
              </w:rPr>
              <w:t>средствата за проучване и изследване</w:t>
            </w:r>
            <w:r w:rsidRPr="00C14619">
              <w:rPr>
                <w:rFonts w:ascii="Verdana" w:hAnsi="Verdana"/>
                <w:sz w:val="20"/>
                <w:szCs w:val="20"/>
                <w:lang w:val="bg-BG"/>
              </w:rPr>
              <w:t xml:space="preserve">, с които разполага, както и на </w:t>
            </w:r>
            <w:r w:rsidRPr="00C14619">
              <w:rPr>
                <w:rFonts w:ascii="Verdana" w:hAnsi="Verdana"/>
                <w:b/>
                <w:sz w:val="20"/>
                <w:szCs w:val="20"/>
                <w:lang w:val="bg-BG"/>
              </w:rPr>
              <w:t>мерките за контрол на качеството</w:t>
            </w:r>
            <w:r w:rsidRPr="00C14619">
              <w:rPr>
                <w:rFonts w:ascii="Verdana" w:hAnsi="Verdana"/>
                <w:sz w:val="20"/>
                <w:szCs w:val="20"/>
                <w:lang w:val="bg-BG"/>
              </w:rPr>
              <w:t>?</w:t>
            </w:r>
          </w:p>
        </w:tc>
        <w:tc>
          <w:tcPr>
            <w:tcW w:w="4645" w:type="dxa"/>
            <w:shd w:val="clear" w:color="auto" w:fill="auto"/>
          </w:tcPr>
          <w:p w14:paraId="06FAB36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Да [] Не</w:t>
            </w:r>
          </w:p>
        </w:tc>
      </w:tr>
      <w:tr w:rsidR="00C14619" w:rsidRPr="00C14619" w14:paraId="06FAB373" w14:textId="77777777" w:rsidTr="006D396C">
        <w:tc>
          <w:tcPr>
            <w:tcW w:w="4644" w:type="dxa"/>
            <w:shd w:val="clear" w:color="auto" w:fill="auto"/>
          </w:tcPr>
          <w:p w14:paraId="06FAB370"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6) Следната </w:t>
            </w:r>
            <w:r w:rsidRPr="00C14619">
              <w:rPr>
                <w:rFonts w:ascii="Verdana" w:hAnsi="Verdana"/>
                <w:b/>
                <w:sz w:val="20"/>
                <w:szCs w:val="20"/>
                <w:lang w:val="bg-BG"/>
              </w:rPr>
              <w:t>образователна и професионална квалификация</w:t>
            </w:r>
            <w:r w:rsidRPr="00C14619">
              <w:rPr>
                <w:rFonts w:ascii="Verdana" w:hAnsi="Verdana"/>
                <w:sz w:val="20"/>
                <w:szCs w:val="20"/>
                <w:lang w:val="bg-BG"/>
              </w:rPr>
              <w:t xml:space="preserve"> се притежава от:</w:t>
            </w:r>
            <w:r w:rsidRPr="00C14619">
              <w:rPr>
                <w:rFonts w:ascii="Verdana" w:hAnsi="Verdana"/>
                <w:sz w:val="20"/>
                <w:szCs w:val="20"/>
                <w:lang w:val="bg-BG"/>
              </w:rPr>
              <w:br/>
              <w:t xml:space="preserve">а) доставчика на услуга или самия изпълнител, </w:t>
            </w:r>
            <w:r w:rsidRPr="00C14619">
              <w:rPr>
                <w:rFonts w:ascii="Verdana" w:hAnsi="Verdana"/>
                <w:b/>
                <w:i/>
                <w:sz w:val="20"/>
                <w:szCs w:val="20"/>
                <w:lang w:val="bg-BG"/>
              </w:rPr>
              <w:t>и/или</w:t>
            </w:r>
            <w:r w:rsidRPr="00C14619">
              <w:rPr>
                <w:rFonts w:ascii="Verdana" w:hAnsi="Verdana"/>
                <w:sz w:val="20"/>
                <w:szCs w:val="20"/>
                <w:lang w:val="bg-BG"/>
              </w:rPr>
              <w:t xml:space="preserve"> (в зависимост от </w:t>
            </w:r>
            <w:r w:rsidRPr="00C14619">
              <w:rPr>
                <w:rFonts w:ascii="Verdana" w:hAnsi="Verdana"/>
                <w:sz w:val="20"/>
                <w:szCs w:val="20"/>
                <w:lang w:val="bg-BG"/>
              </w:rPr>
              <w:lastRenderedPageBreak/>
              <w:t>изискванията, посочени в обявлението, или в документацията за обществената поръчка)</w:t>
            </w:r>
          </w:p>
          <w:p w14:paraId="06FAB371" w14:textId="77777777" w:rsidR="00F41148" w:rsidRPr="00C14619" w:rsidRDefault="00F41148" w:rsidP="0088480E">
            <w:pPr>
              <w:rPr>
                <w:rFonts w:ascii="Verdana" w:hAnsi="Verdana"/>
                <w:b/>
                <w:sz w:val="20"/>
                <w:szCs w:val="20"/>
                <w:shd w:val="clear" w:color="000000" w:fill="auto"/>
                <w:lang w:val="bg-BG"/>
              </w:rPr>
            </w:pPr>
            <w:r w:rsidRPr="00C14619">
              <w:rPr>
                <w:rFonts w:ascii="Verdana" w:hAnsi="Verdana"/>
                <w:sz w:val="20"/>
                <w:szCs w:val="20"/>
                <w:lang w:val="bg-BG"/>
              </w:rPr>
              <w:t>б) неговия ръководен състав:</w:t>
            </w:r>
          </w:p>
        </w:tc>
        <w:tc>
          <w:tcPr>
            <w:tcW w:w="4645" w:type="dxa"/>
            <w:shd w:val="clear" w:color="auto" w:fill="auto"/>
          </w:tcPr>
          <w:p w14:paraId="06FAB37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br/>
            </w:r>
            <w:r w:rsidRPr="00C14619">
              <w:rPr>
                <w:rFonts w:ascii="Verdana" w:hAnsi="Verdana"/>
                <w:sz w:val="20"/>
                <w:szCs w:val="20"/>
                <w:lang w:val="bg-BG"/>
              </w:rPr>
              <w:br/>
              <w:t>a) [……]</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lastRenderedPageBreak/>
              <w:br/>
              <w:t>б) [……]</w:t>
            </w:r>
          </w:p>
        </w:tc>
      </w:tr>
      <w:tr w:rsidR="00C14619" w:rsidRPr="00C14619" w14:paraId="06FAB376" w14:textId="77777777" w:rsidTr="006D396C">
        <w:tc>
          <w:tcPr>
            <w:tcW w:w="4644" w:type="dxa"/>
            <w:shd w:val="clear" w:color="auto" w:fill="auto"/>
          </w:tcPr>
          <w:p w14:paraId="06FAB37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C14619">
              <w:rPr>
                <w:rFonts w:ascii="Verdana" w:hAnsi="Verdana"/>
                <w:b/>
                <w:sz w:val="20"/>
                <w:szCs w:val="20"/>
                <w:lang w:val="bg-BG"/>
              </w:rPr>
              <w:t>мерки за управление на околната среда</w:t>
            </w:r>
            <w:r w:rsidRPr="00C14619">
              <w:rPr>
                <w:rFonts w:ascii="Verdana" w:hAnsi="Verdana"/>
                <w:sz w:val="20"/>
                <w:szCs w:val="20"/>
                <w:lang w:val="bg-BG"/>
              </w:rPr>
              <w:t>:</w:t>
            </w:r>
          </w:p>
        </w:tc>
        <w:tc>
          <w:tcPr>
            <w:tcW w:w="4645" w:type="dxa"/>
            <w:shd w:val="clear" w:color="auto" w:fill="auto"/>
          </w:tcPr>
          <w:p w14:paraId="06FAB37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7D" w14:textId="77777777" w:rsidTr="006D396C">
        <w:tc>
          <w:tcPr>
            <w:tcW w:w="4644" w:type="dxa"/>
            <w:shd w:val="clear" w:color="auto" w:fill="auto"/>
          </w:tcPr>
          <w:p w14:paraId="06FAB377"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8)</w:t>
            </w:r>
            <w:r w:rsidRPr="00C14619">
              <w:rPr>
                <w:rFonts w:ascii="Verdana" w:hAnsi="Verdana"/>
                <w:b/>
                <w:sz w:val="20"/>
                <w:szCs w:val="20"/>
                <w:lang w:val="bg-BG"/>
              </w:rPr>
              <w:t xml:space="preserve"> Средната годишна численост на състава</w:t>
            </w:r>
            <w:r w:rsidRPr="00C14619">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6FAB37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Година, средна годишна численост на състава:</w:t>
            </w:r>
            <w:r w:rsidRPr="00C14619">
              <w:rPr>
                <w:rFonts w:ascii="Verdana" w:hAnsi="Verdana"/>
                <w:sz w:val="20"/>
                <w:szCs w:val="20"/>
                <w:lang w:val="bg-BG"/>
              </w:rPr>
              <w:br/>
              <w:t>[……],[……],</w:t>
            </w:r>
            <w:r w:rsidRPr="00C14619">
              <w:rPr>
                <w:rFonts w:ascii="Verdana" w:hAnsi="Verdana"/>
                <w:sz w:val="20"/>
                <w:szCs w:val="20"/>
                <w:lang w:val="bg-BG"/>
              </w:rPr>
              <w:br/>
              <w:t>[……],[……],</w:t>
            </w:r>
          </w:p>
          <w:p w14:paraId="06FAB379"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p w14:paraId="06FAB37A"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Година, брой на ръководните кадри:</w:t>
            </w:r>
            <w:r w:rsidRPr="00C14619">
              <w:rPr>
                <w:rFonts w:ascii="Verdana" w:hAnsi="Verdana"/>
                <w:sz w:val="20"/>
                <w:szCs w:val="20"/>
                <w:lang w:val="bg-BG"/>
              </w:rPr>
              <w:br/>
              <w:t>[……],[……],</w:t>
            </w:r>
          </w:p>
          <w:p w14:paraId="06FAB37B"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p w14:paraId="06FAB37C"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80" w14:textId="77777777" w:rsidTr="006D396C">
        <w:tc>
          <w:tcPr>
            <w:tcW w:w="4644" w:type="dxa"/>
            <w:shd w:val="clear" w:color="auto" w:fill="auto"/>
          </w:tcPr>
          <w:p w14:paraId="06FAB37E"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9) Следните </w:t>
            </w:r>
            <w:r w:rsidRPr="00C14619">
              <w:rPr>
                <w:rFonts w:ascii="Verdana" w:hAnsi="Verdana"/>
                <w:b/>
                <w:sz w:val="20"/>
                <w:szCs w:val="20"/>
                <w:lang w:val="bg-BG"/>
              </w:rPr>
              <w:t>инструменти, съоръжения или техническо оборудване</w:t>
            </w:r>
            <w:r w:rsidRPr="00C14619">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6FAB37F"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83" w14:textId="77777777" w:rsidTr="006D396C">
        <w:tc>
          <w:tcPr>
            <w:tcW w:w="4644" w:type="dxa"/>
            <w:shd w:val="clear" w:color="auto" w:fill="auto"/>
          </w:tcPr>
          <w:p w14:paraId="06FAB381"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10) Икономическият оператор </w:t>
            </w:r>
            <w:r w:rsidRPr="00C14619">
              <w:rPr>
                <w:rFonts w:ascii="Verdana" w:hAnsi="Verdana"/>
                <w:b/>
                <w:sz w:val="20"/>
                <w:szCs w:val="20"/>
                <w:lang w:val="bg-BG"/>
              </w:rPr>
              <w:t>възнамерява евентуално да възложи на подизпълнител</w:t>
            </w:r>
            <w:r w:rsidRPr="00C14619">
              <w:rPr>
                <w:rStyle w:val="FootnoteReference"/>
                <w:rFonts w:ascii="Verdana" w:hAnsi="Verdana"/>
                <w:b/>
                <w:sz w:val="20"/>
                <w:szCs w:val="20"/>
                <w:lang w:val="bg-BG"/>
              </w:rPr>
              <w:footnoteReference w:id="46"/>
            </w:r>
            <w:r w:rsidRPr="00C14619">
              <w:rPr>
                <w:rFonts w:ascii="Verdana" w:hAnsi="Verdana"/>
                <w:b/>
                <w:sz w:val="20"/>
                <w:szCs w:val="20"/>
                <w:lang w:val="bg-BG"/>
              </w:rPr>
              <w:t xml:space="preserve"> </w:t>
            </w:r>
            <w:r w:rsidRPr="00C14619">
              <w:rPr>
                <w:rFonts w:ascii="Verdana" w:hAnsi="Verdana"/>
                <w:sz w:val="20"/>
                <w:szCs w:val="20"/>
                <w:lang w:val="bg-BG"/>
              </w:rPr>
              <w:t>изпълнението на</w:t>
            </w:r>
            <w:r w:rsidRPr="00C14619">
              <w:rPr>
                <w:rFonts w:ascii="Verdana" w:hAnsi="Verdana"/>
                <w:b/>
                <w:sz w:val="20"/>
                <w:szCs w:val="20"/>
                <w:lang w:val="bg-BG"/>
              </w:rPr>
              <w:t xml:space="preserve"> следната част (процентно изражение)</w:t>
            </w:r>
            <w:r w:rsidRPr="00C14619">
              <w:rPr>
                <w:rFonts w:ascii="Verdana" w:hAnsi="Verdana"/>
                <w:sz w:val="20"/>
                <w:szCs w:val="20"/>
                <w:lang w:val="bg-BG"/>
              </w:rPr>
              <w:t xml:space="preserve"> от поръчката:</w:t>
            </w:r>
          </w:p>
        </w:tc>
        <w:tc>
          <w:tcPr>
            <w:tcW w:w="4645" w:type="dxa"/>
            <w:shd w:val="clear" w:color="auto" w:fill="auto"/>
          </w:tcPr>
          <w:p w14:paraId="06FAB38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p>
        </w:tc>
      </w:tr>
      <w:tr w:rsidR="00C14619" w:rsidRPr="00C14619" w14:paraId="06FAB387" w14:textId="77777777" w:rsidTr="006D396C">
        <w:tc>
          <w:tcPr>
            <w:tcW w:w="4644" w:type="dxa"/>
            <w:shd w:val="clear" w:color="auto" w:fill="auto"/>
          </w:tcPr>
          <w:p w14:paraId="06FAB384"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11) За </w:t>
            </w:r>
            <w:r w:rsidRPr="00C14619">
              <w:rPr>
                <w:rFonts w:ascii="Verdana" w:hAnsi="Verdana"/>
                <w:b/>
                <w:i/>
                <w:sz w:val="20"/>
                <w:szCs w:val="20"/>
                <w:lang w:val="bg-BG"/>
              </w:rPr>
              <w:t>обществени поръчки за доставки</w:t>
            </w:r>
            <w:r w:rsidRPr="00C14619">
              <w:rPr>
                <w:rFonts w:ascii="Verdana" w:hAnsi="Verdana"/>
                <w:sz w:val="20"/>
                <w:szCs w:val="20"/>
                <w:lang w:val="bg-BG"/>
              </w:rPr>
              <w:t>:</w:t>
            </w:r>
            <w:r w:rsidRPr="00C14619">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14619">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5"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br/>
              <w:t>[…] []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xml:space="preserve"> [] Да[] Не </w:t>
            </w:r>
            <w:r w:rsidRPr="00C14619">
              <w:rPr>
                <w:rFonts w:ascii="Verdana" w:hAnsi="Verdana"/>
                <w:sz w:val="20"/>
                <w:szCs w:val="20"/>
                <w:lang w:val="bg-BG"/>
              </w:rPr>
              <w:br/>
            </w:r>
            <w:r w:rsidRPr="00C14619">
              <w:rPr>
                <w:rFonts w:ascii="Verdana" w:hAnsi="Verdana"/>
                <w:sz w:val="20"/>
                <w:szCs w:val="20"/>
                <w:lang w:val="bg-BG"/>
              </w:rPr>
              <w:br/>
            </w:r>
          </w:p>
          <w:p w14:paraId="06FAB386"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w:t>
            </w:r>
            <w:r w:rsidRPr="00C14619">
              <w:rPr>
                <w:rFonts w:ascii="Verdana" w:hAnsi="Verdana"/>
                <w:i/>
                <w:sz w:val="20"/>
                <w:szCs w:val="20"/>
                <w:lang w:val="bg-BG"/>
              </w:rPr>
              <w:t>уеб адрес, орган или служба, издаващи документа, точно позоваване на документа</w:t>
            </w:r>
            <w:r w:rsidRPr="00C14619">
              <w:rPr>
                <w:rFonts w:ascii="Verdana" w:hAnsi="Verdana"/>
                <w:sz w:val="20"/>
                <w:szCs w:val="20"/>
                <w:lang w:val="bg-BG"/>
              </w:rPr>
              <w:t>):</w:t>
            </w:r>
            <w:r w:rsidRPr="00C14619">
              <w:rPr>
                <w:rFonts w:ascii="Verdana" w:hAnsi="Verdana"/>
                <w:i/>
                <w:sz w:val="20"/>
                <w:szCs w:val="20"/>
                <w:lang w:val="bg-BG"/>
              </w:rPr>
              <w:t xml:space="preserve"> [……][……][……][……]</w:t>
            </w:r>
          </w:p>
        </w:tc>
      </w:tr>
      <w:tr w:rsidR="00C14619" w:rsidRPr="00C14619" w14:paraId="06FAB38C" w14:textId="77777777" w:rsidTr="006D396C">
        <w:tc>
          <w:tcPr>
            <w:tcW w:w="4644" w:type="dxa"/>
            <w:shd w:val="clear" w:color="auto" w:fill="auto"/>
          </w:tcPr>
          <w:p w14:paraId="06FAB388" w14:textId="77777777" w:rsidR="00F41148" w:rsidRPr="00C14619" w:rsidRDefault="00F41148" w:rsidP="0088480E">
            <w:pPr>
              <w:rPr>
                <w:rFonts w:ascii="Verdana" w:hAnsi="Verdana"/>
                <w:sz w:val="20"/>
                <w:szCs w:val="20"/>
                <w:shd w:val="clear" w:color="000000" w:fill="auto"/>
                <w:lang w:val="bg-BG"/>
              </w:rPr>
            </w:pPr>
            <w:r w:rsidRPr="00C14619">
              <w:rPr>
                <w:rFonts w:ascii="Verdana" w:hAnsi="Verdana"/>
                <w:sz w:val="20"/>
                <w:szCs w:val="20"/>
                <w:lang w:val="bg-BG"/>
              </w:rPr>
              <w:t xml:space="preserve">12) За </w:t>
            </w:r>
            <w:r w:rsidRPr="00C14619">
              <w:rPr>
                <w:rFonts w:ascii="Verdana" w:hAnsi="Verdana"/>
                <w:b/>
                <w:i/>
                <w:sz w:val="20"/>
                <w:szCs w:val="20"/>
                <w:lang w:val="bg-BG"/>
              </w:rPr>
              <w:t>обществени поръчки за доставки</w:t>
            </w:r>
            <w:r w:rsidRPr="00C14619">
              <w:rPr>
                <w:rFonts w:ascii="Verdana" w:hAnsi="Verdana"/>
                <w:sz w:val="20"/>
                <w:szCs w:val="20"/>
                <w:lang w:val="bg-BG"/>
              </w:rPr>
              <w:t>:</w:t>
            </w:r>
            <w:r w:rsidRPr="00C14619">
              <w:rPr>
                <w:rFonts w:ascii="Verdana" w:hAnsi="Verdana"/>
                <w:sz w:val="20"/>
                <w:szCs w:val="20"/>
                <w:lang w:val="bg-BG"/>
              </w:rPr>
              <w:br/>
              <w:t xml:space="preserve">Икономическият оператор може ли да представи изискваните </w:t>
            </w:r>
            <w:r w:rsidRPr="00C14619">
              <w:rPr>
                <w:rFonts w:ascii="Verdana" w:hAnsi="Verdana"/>
                <w:b/>
                <w:sz w:val="20"/>
                <w:szCs w:val="20"/>
                <w:lang w:val="bg-BG"/>
              </w:rPr>
              <w:t>сертификати</w:t>
            </w:r>
            <w:r w:rsidRPr="00C14619">
              <w:rPr>
                <w:rFonts w:ascii="Verdana" w:hAnsi="Verdana"/>
                <w:sz w:val="20"/>
                <w:szCs w:val="20"/>
                <w:lang w:val="bg-BG"/>
              </w:rPr>
              <w:t xml:space="preserve">, изготвени от официално признати </w:t>
            </w:r>
            <w:r w:rsidRPr="00C14619">
              <w:rPr>
                <w:rFonts w:ascii="Verdana" w:hAnsi="Verdana"/>
                <w:b/>
                <w:sz w:val="20"/>
                <w:szCs w:val="20"/>
                <w:lang w:val="bg-BG"/>
              </w:rPr>
              <w:t>институции или агенции по контрол на качеството</w:t>
            </w:r>
            <w:r w:rsidRPr="00C14619">
              <w:rPr>
                <w:rFonts w:ascii="Verdana" w:hAnsi="Verdana"/>
                <w:sz w:val="20"/>
                <w:szCs w:val="20"/>
                <w:lang w:val="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w:t>
            </w:r>
            <w:r w:rsidRPr="00C14619">
              <w:rPr>
                <w:rFonts w:ascii="Verdana" w:hAnsi="Verdana"/>
                <w:sz w:val="20"/>
                <w:szCs w:val="20"/>
                <w:lang w:val="bg-BG"/>
              </w:rPr>
              <w:lastRenderedPageBreak/>
              <w:t>поръчката?</w:t>
            </w:r>
            <w:r w:rsidRPr="00C14619">
              <w:rPr>
                <w:rFonts w:ascii="Verdana" w:hAnsi="Verdana"/>
                <w:sz w:val="20"/>
                <w:szCs w:val="20"/>
                <w:lang w:val="bg-BG"/>
              </w:rPr>
              <w:br/>
            </w:r>
            <w:r w:rsidRPr="00C14619">
              <w:rPr>
                <w:rFonts w:ascii="Verdana" w:hAnsi="Verdana"/>
                <w:b/>
                <w:sz w:val="20"/>
                <w:szCs w:val="20"/>
                <w:lang w:val="bg-BG"/>
              </w:rPr>
              <w:t>Ако „не“</w:t>
            </w:r>
            <w:r w:rsidRPr="00C14619">
              <w:rPr>
                <w:rFonts w:ascii="Verdana" w:hAnsi="Verdana"/>
                <w:sz w:val="20"/>
                <w:szCs w:val="20"/>
                <w:lang w:val="bg-BG"/>
              </w:rPr>
              <w:t>, моля, обяснете защо и посочете какви други доказателства могат да бъдат представени:</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9" w14:textId="77777777" w:rsidR="00F41148" w:rsidRPr="00C14619" w:rsidRDefault="00F41148" w:rsidP="0088480E">
            <w:pPr>
              <w:rPr>
                <w:rFonts w:ascii="Verdana" w:hAnsi="Verdana"/>
                <w:i/>
                <w:sz w:val="20"/>
                <w:szCs w:val="20"/>
                <w:lang w:val="bg-BG"/>
              </w:rPr>
            </w:pPr>
            <w:r w:rsidRPr="00C14619">
              <w:rPr>
                <w:rFonts w:ascii="Verdana" w:hAnsi="Verdana"/>
                <w:sz w:val="20"/>
                <w:szCs w:val="20"/>
                <w:lang w:val="bg-BG"/>
              </w:rPr>
              <w:lastRenderedPageBreak/>
              <w:b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r w:rsidRPr="00C14619">
              <w:rPr>
                <w:rFonts w:ascii="Verdana" w:hAnsi="Verdana"/>
                <w:sz w:val="20"/>
                <w:szCs w:val="20"/>
                <w:lang w:val="bg-BG"/>
              </w:rPr>
              <w:br/>
            </w:r>
          </w:p>
          <w:p w14:paraId="06FAB38A" w14:textId="77777777" w:rsidR="00F41148" w:rsidRPr="00C14619" w:rsidRDefault="00F41148" w:rsidP="0088480E">
            <w:pPr>
              <w:rPr>
                <w:rFonts w:ascii="Verdana" w:hAnsi="Verdana"/>
                <w:i/>
                <w:sz w:val="20"/>
                <w:szCs w:val="20"/>
                <w:lang w:val="bg-BG"/>
              </w:rPr>
            </w:pPr>
          </w:p>
          <w:p w14:paraId="06FAB38B"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bl>
    <w:p w14:paraId="06FAB38D" w14:textId="77777777" w:rsidR="00F41148" w:rsidRPr="00C14619" w:rsidRDefault="00F41148" w:rsidP="0088480E">
      <w:pPr>
        <w:pStyle w:val="SectionTitle"/>
        <w:rPr>
          <w:rFonts w:ascii="Verdana" w:hAnsi="Verdana"/>
          <w:sz w:val="20"/>
          <w:szCs w:val="20"/>
        </w:rPr>
      </w:pPr>
      <w:r w:rsidRPr="00C14619">
        <w:rPr>
          <w:rFonts w:ascii="Verdana" w:hAnsi="Verdana"/>
          <w:sz w:val="20"/>
          <w:szCs w:val="20"/>
        </w:rPr>
        <w:lastRenderedPageBreak/>
        <w:t>Г: Стандарти за осигуряване на качеството и стандарти за екологично управление</w:t>
      </w:r>
    </w:p>
    <w:p w14:paraId="06FAB38E"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14619">
        <w:rPr>
          <w:rFonts w:ascii="Verdana" w:hAnsi="Verdana"/>
          <w:b/>
          <w:i/>
          <w:sz w:val="20"/>
          <w:szCs w:val="20"/>
          <w:lang w:val="bg-BG"/>
        </w:rPr>
        <w:t xml:space="preserve">Икономическият оператор следва да предостави информация </w:t>
      </w:r>
      <w:r w:rsidRPr="00C14619">
        <w:rPr>
          <w:rFonts w:ascii="Verdana" w:hAnsi="Verdana"/>
          <w:b/>
          <w:i/>
          <w:sz w:val="20"/>
          <w:szCs w:val="20"/>
          <w:u w:val="single"/>
          <w:lang w:val="bg-BG"/>
        </w:rPr>
        <w:t>само</w:t>
      </w:r>
      <w:r w:rsidRPr="00C14619">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14619" w:rsidRPr="00C14619" w14:paraId="06FAB391" w14:textId="77777777" w:rsidTr="006D396C">
        <w:tc>
          <w:tcPr>
            <w:tcW w:w="4644" w:type="dxa"/>
            <w:shd w:val="clear" w:color="auto" w:fill="auto"/>
          </w:tcPr>
          <w:p w14:paraId="06FAB38F"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6FAB390"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97" w14:textId="77777777" w:rsidTr="006D396C">
        <w:tc>
          <w:tcPr>
            <w:tcW w:w="4644" w:type="dxa"/>
            <w:shd w:val="clear" w:color="auto" w:fill="auto"/>
          </w:tcPr>
          <w:p w14:paraId="06FAB392"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Икономическият оператор ще може ли да представи </w:t>
            </w:r>
            <w:r w:rsidRPr="00C14619">
              <w:rPr>
                <w:rFonts w:ascii="Verdana" w:hAnsi="Verdana"/>
                <w:b/>
                <w:sz w:val="20"/>
                <w:szCs w:val="20"/>
                <w:lang w:val="bg-BG"/>
              </w:rPr>
              <w:t>сертификати</w:t>
            </w:r>
            <w:r w:rsidRPr="00C14619">
              <w:rPr>
                <w:rFonts w:ascii="Verdana" w:hAnsi="Verdana"/>
                <w:sz w:val="20"/>
                <w:szCs w:val="20"/>
                <w:lang w:val="bg-BG"/>
              </w:rPr>
              <w:t xml:space="preserve">, изготвени от независими органи и доказващи, че икономическият оператор отговаря на </w:t>
            </w:r>
            <w:r w:rsidRPr="00C14619">
              <w:rPr>
                <w:rFonts w:ascii="Verdana" w:hAnsi="Verdana"/>
                <w:b/>
                <w:sz w:val="20"/>
                <w:szCs w:val="20"/>
                <w:lang w:val="bg-BG"/>
              </w:rPr>
              <w:t>стандартите за осигуряване на качеството</w:t>
            </w:r>
            <w:r w:rsidRPr="00C14619">
              <w:rPr>
                <w:rFonts w:ascii="Verdana" w:hAnsi="Verdana"/>
                <w:sz w:val="20"/>
                <w:szCs w:val="20"/>
                <w:lang w:val="bg-BG"/>
              </w:rPr>
              <w:t>, включително тези за достъпност за хора с увреждания.</w:t>
            </w:r>
            <w:r w:rsidRPr="00C14619">
              <w:rPr>
                <w:rFonts w:ascii="Verdana" w:hAnsi="Verdana"/>
                <w:sz w:val="20"/>
                <w:szCs w:val="20"/>
                <w:lang w:val="bg-BG"/>
              </w:rPr>
              <w:br/>
            </w:r>
            <w:r w:rsidRPr="00C14619">
              <w:rPr>
                <w:rFonts w:ascii="Verdana" w:hAnsi="Verdana"/>
                <w:b/>
                <w:sz w:val="20"/>
                <w:szCs w:val="20"/>
                <w:lang w:val="bg-BG"/>
              </w:rPr>
              <w:t>Ако „не“</w:t>
            </w:r>
            <w:r w:rsidRPr="00C14619">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3" w14:textId="77777777" w:rsidR="00F41148" w:rsidRPr="00C14619" w:rsidRDefault="00F41148" w:rsidP="0088480E">
            <w:pPr>
              <w:rPr>
                <w:rFonts w:ascii="Verdana" w:hAnsi="Verdana"/>
                <w:i/>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w:t>
            </w:r>
            <w:r w:rsidRPr="00C14619">
              <w:rPr>
                <w:rFonts w:ascii="Verdana" w:hAnsi="Verdana"/>
                <w:sz w:val="20"/>
                <w:szCs w:val="20"/>
                <w:lang w:val="bg-BG"/>
              </w:rPr>
              <w:br/>
            </w:r>
            <w:r w:rsidRPr="00C14619">
              <w:rPr>
                <w:rFonts w:ascii="Verdana" w:hAnsi="Verdana"/>
                <w:sz w:val="20"/>
                <w:szCs w:val="20"/>
                <w:lang w:val="bg-BG"/>
              </w:rPr>
              <w:br/>
            </w:r>
          </w:p>
          <w:p w14:paraId="06FAB394" w14:textId="77777777" w:rsidR="00F41148" w:rsidRPr="00C14619" w:rsidRDefault="00F41148" w:rsidP="0088480E">
            <w:pPr>
              <w:rPr>
                <w:rFonts w:ascii="Verdana" w:hAnsi="Verdana"/>
                <w:i/>
                <w:sz w:val="20"/>
                <w:szCs w:val="20"/>
                <w:lang w:val="bg-BG"/>
              </w:rPr>
            </w:pPr>
          </w:p>
          <w:p w14:paraId="06FAB395" w14:textId="77777777" w:rsidR="00F41148" w:rsidRPr="00C14619" w:rsidRDefault="00F41148" w:rsidP="0088480E">
            <w:pPr>
              <w:rPr>
                <w:rFonts w:ascii="Verdana" w:hAnsi="Verdana"/>
                <w:i/>
                <w:sz w:val="20"/>
                <w:szCs w:val="20"/>
                <w:lang w:val="bg-BG"/>
              </w:rPr>
            </w:pPr>
          </w:p>
          <w:p w14:paraId="06FAB396"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r w:rsidR="00C14619" w:rsidRPr="00C14619" w14:paraId="06FAB39D" w14:textId="77777777" w:rsidTr="006D396C">
        <w:tc>
          <w:tcPr>
            <w:tcW w:w="4644" w:type="dxa"/>
            <w:shd w:val="clear" w:color="auto" w:fill="auto"/>
          </w:tcPr>
          <w:p w14:paraId="06FAB398" w14:textId="77777777" w:rsidR="00F41148" w:rsidRPr="00C14619" w:rsidRDefault="00F41148" w:rsidP="0088480E">
            <w:pPr>
              <w:rPr>
                <w:rFonts w:ascii="Verdana" w:hAnsi="Verdana"/>
                <w:sz w:val="20"/>
                <w:szCs w:val="20"/>
                <w:lang w:val="bg-BG"/>
              </w:rPr>
            </w:pPr>
            <w:r w:rsidRPr="00C14619">
              <w:rPr>
                <w:rFonts w:ascii="Verdana" w:hAnsi="Verdana"/>
                <w:sz w:val="20"/>
                <w:szCs w:val="20"/>
                <w:lang w:val="bg-BG"/>
              </w:rPr>
              <w:t xml:space="preserve">Икономическият оператор ще може ли да представи </w:t>
            </w:r>
            <w:r w:rsidRPr="00C14619">
              <w:rPr>
                <w:rFonts w:ascii="Verdana" w:hAnsi="Verdana"/>
                <w:b/>
                <w:sz w:val="20"/>
                <w:szCs w:val="20"/>
                <w:lang w:val="bg-BG"/>
              </w:rPr>
              <w:t>сертификати</w:t>
            </w:r>
            <w:r w:rsidRPr="00C14619">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14619">
              <w:rPr>
                <w:rFonts w:ascii="Verdana" w:hAnsi="Verdana"/>
                <w:b/>
                <w:sz w:val="20"/>
                <w:szCs w:val="20"/>
                <w:lang w:val="bg-BG"/>
              </w:rPr>
              <w:t>стандарти или системи за екологично управление</w:t>
            </w: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b/>
                <w:sz w:val="20"/>
                <w:szCs w:val="20"/>
                <w:lang w:val="bg-BG"/>
              </w:rPr>
              <w:t>Ако „не“</w:t>
            </w:r>
            <w:r w:rsidRPr="00C14619">
              <w:rPr>
                <w:rFonts w:ascii="Verdana" w:hAnsi="Verdana"/>
                <w:sz w:val="20"/>
                <w:szCs w:val="20"/>
                <w:lang w:val="bg-BG"/>
              </w:rPr>
              <w:t xml:space="preserve">, моля, обяснете защо и посочете какви други доказателства относно </w:t>
            </w:r>
            <w:r w:rsidRPr="00C14619">
              <w:rPr>
                <w:rFonts w:ascii="Verdana" w:hAnsi="Verdana"/>
                <w:b/>
                <w:sz w:val="20"/>
                <w:szCs w:val="20"/>
                <w:lang w:val="bg-BG"/>
              </w:rPr>
              <w:t>стандартите или системите за екологично управление</w:t>
            </w:r>
            <w:r w:rsidRPr="00C14619">
              <w:rPr>
                <w:rFonts w:ascii="Verdana" w:hAnsi="Verdana"/>
                <w:sz w:val="20"/>
                <w:szCs w:val="20"/>
                <w:lang w:val="bg-BG"/>
              </w:rPr>
              <w:t xml:space="preserve"> могат да бъдат представени:</w:t>
            </w:r>
            <w:r w:rsidRPr="00C14619">
              <w:rPr>
                <w:rFonts w:ascii="Verdana" w:hAnsi="Verdana"/>
                <w:sz w:val="20"/>
                <w:szCs w:val="20"/>
                <w:lang w:val="bg-BG"/>
              </w:rPr>
              <w:br/>
            </w:r>
            <w:r w:rsidRPr="00C1461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9" w14:textId="77777777" w:rsidR="00F41148" w:rsidRPr="00C14619" w:rsidRDefault="00F41148" w:rsidP="0088480E">
            <w:pPr>
              <w:rPr>
                <w:rFonts w:ascii="Verdana" w:hAnsi="Verdana"/>
                <w:i/>
                <w:sz w:val="20"/>
                <w:szCs w:val="20"/>
                <w:lang w:val="bg-BG"/>
              </w:rPr>
            </w:pPr>
            <w:r w:rsidRPr="00C14619">
              <w:rPr>
                <w:rFonts w:ascii="Verdana" w:hAnsi="Verdana"/>
                <w:sz w:val="20"/>
                <w:szCs w:val="20"/>
                <w:lang w:val="bg-BG"/>
              </w:rPr>
              <w:t>[] Да [] Не</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w:t>
            </w:r>
            <w:r w:rsidRPr="00C14619">
              <w:rPr>
                <w:rFonts w:ascii="Verdana" w:hAnsi="Verdana"/>
                <w:sz w:val="20"/>
                <w:szCs w:val="20"/>
                <w:lang w:val="bg-BG"/>
              </w:rPr>
              <w:br/>
            </w:r>
            <w:r w:rsidRPr="00C14619">
              <w:rPr>
                <w:rFonts w:ascii="Verdana" w:hAnsi="Verdana"/>
                <w:sz w:val="20"/>
                <w:szCs w:val="20"/>
                <w:lang w:val="bg-BG"/>
              </w:rPr>
              <w:br/>
            </w:r>
          </w:p>
          <w:p w14:paraId="06FAB39A" w14:textId="77777777" w:rsidR="00F41148" w:rsidRPr="00C14619" w:rsidRDefault="00F41148" w:rsidP="0088480E">
            <w:pPr>
              <w:rPr>
                <w:rFonts w:ascii="Verdana" w:hAnsi="Verdana"/>
                <w:i/>
                <w:sz w:val="20"/>
                <w:szCs w:val="20"/>
                <w:lang w:val="bg-BG"/>
              </w:rPr>
            </w:pPr>
          </w:p>
          <w:p w14:paraId="06FAB39B" w14:textId="77777777" w:rsidR="00F41148" w:rsidRPr="00C14619" w:rsidRDefault="00F41148" w:rsidP="0088480E">
            <w:pPr>
              <w:rPr>
                <w:rFonts w:ascii="Verdana" w:hAnsi="Verdana"/>
                <w:i/>
                <w:sz w:val="20"/>
                <w:szCs w:val="20"/>
                <w:lang w:val="bg-BG"/>
              </w:rPr>
            </w:pPr>
          </w:p>
          <w:p w14:paraId="06FAB39C" w14:textId="77777777" w:rsidR="00F41148" w:rsidRPr="00C14619" w:rsidRDefault="00F41148" w:rsidP="0088480E">
            <w:pPr>
              <w:rPr>
                <w:rFonts w:ascii="Verdana" w:hAnsi="Verdana"/>
                <w:sz w:val="20"/>
                <w:szCs w:val="20"/>
                <w:lang w:val="bg-BG"/>
              </w:rPr>
            </w:pPr>
            <w:r w:rsidRPr="00C14619">
              <w:rPr>
                <w:rFonts w:ascii="Verdana" w:hAnsi="Verdana"/>
                <w:i/>
                <w:sz w:val="20"/>
                <w:szCs w:val="20"/>
                <w:lang w:val="bg-BG"/>
              </w:rPr>
              <w:t>(уеб адрес, орган или служба, издаващи документа, точно позоваване на документа): [……][……][……][……]</w:t>
            </w:r>
          </w:p>
        </w:tc>
      </w:tr>
    </w:tbl>
    <w:p w14:paraId="06FAB39E" w14:textId="77777777" w:rsidR="00F41148" w:rsidRPr="00C14619" w:rsidRDefault="00F41148" w:rsidP="0088480E">
      <w:pPr>
        <w:pStyle w:val="ChapterTitle"/>
        <w:rPr>
          <w:rFonts w:ascii="Verdana" w:hAnsi="Verdana"/>
          <w:sz w:val="20"/>
          <w:szCs w:val="20"/>
        </w:rPr>
      </w:pPr>
      <w:r w:rsidRPr="00C14619">
        <w:rPr>
          <w:rFonts w:ascii="Verdana" w:hAnsi="Verdana"/>
          <w:sz w:val="20"/>
          <w:szCs w:val="20"/>
        </w:rPr>
        <w:t>Част V: Намаляване на броя на квалифицираните кандидати</w:t>
      </w:r>
    </w:p>
    <w:p w14:paraId="06FAB39F" w14:textId="77777777" w:rsidR="00F41148" w:rsidRPr="00C14619" w:rsidRDefault="00F41148" w:rsidP="0088480E">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14619">
        <w:rPr>
          <w:rFonts w:ascii="Verdana" w:hAnsi="Verdana"/>
          <w:b/>
          <w:i/>
          <w:sz w:val="20"/>
          <w:szCs w:val="20"/>
          <w:lang w:val="bg-BG"/>
        </w:rPr>
        <w:t xml:space="preserve">Икономическият оператор следва да предостави информация </w:t>
      </w:r>
      <w:r w:rsidRPr="00C14619">
        <w:rPr>
          <w:rFonts w:ascii="Verdana" w:hAnsi="Verdana"/>
          <w:b/>
          <w:i/>
          <w:sz w:val="20"/>
          <w:szCs w:val="20"/>
          <w:u w:val="single"/>
          <w:lang w:val="bg-BG"/>
        </w:rPr>
        <w:t xml:space="preserve">само </w:t>
      </w:r>
      <w:r w:rsidRPr="00C14619">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14619">
        <w:rPr>
          <w:rFonts w:ascii="Verdana" w:hAnsi="Verdana"/>
          <w:b/>
          <w:sz w:val="20"/>
          <w:szCs w:val="20"/>
          <w:u w:val="single"/>
          <w:lang w:val="bg-BG"/>
        </w:rPr>
        <w:t>ако има такива</w:t>
      </w:r>
      <w:r w:rsidRPr="00C14619">
        <w:rPr>
          <w:rFonts w:ascii="Verdana" w:hAnsi="Verdana"/>
          <w:b/>
          <w:i/>
          <w:sz w:val="20"/>
          <w:szCs w:val="20"/>
          <w:lang w:val="bg-BG"/>
        </w:rPr>
        <w:t xml:space="preserve">, които трябва да бъдат представени, се съдържа в съответното обявление или в документацията за обществената поръчка, посочена в </w:t>
      </w:r>
      <w:r w:rsidRPr="00C14619">
        <w:rPr>
          <w:rFonts w:ascii="Verdana" w:hAnsi="Verdana"/>
          <w:b/>
          <w:i/>
          <w:sz w:val="20"/>
          <w:szCs w:val="20"/>
          <w:lang w:val="bg-BG"/>
        </w:rPr>
        <w:lastRenderedPageBreak/>
        <w:t>обявлението.</w:t>
      </w:r>
      <w:r w:rsidRPr="00C14619">
        <w:rPr>
          <w:rFonts w:ascii="Verdana" w:hAnsi="Verdana"/>
          <w:sz w:val="20"/>
          <w:szCs w:val="20"/>
          <w:lang w:val="bg-BG"/>
        </w:rPr>
        <w:br/>
      </w:r>
      <w:r w:rsidRPr="00C14619">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6FAB3A0" w14:textId="77777777" w:rsidR="00F41148" w:rsidRPr="00C14619" w:rsidRDefault="00F41148" w:rsidP="0088480E">
      <w:pPr>
        <w:rPr>
          <w:rFonts w:ascii="Verdana" w:hAnsi="Verdana"/>
          <w:b/>
          <w:sz w:val="20"/>
          <w:szCs w:val="20"/>
          <w:lang w:val="bg-BG"/>
        </w:rPr>
      </w:pPr>
      <w:r w:rsidRPr="00C14619">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14619" w:rsidRPr="00C14619" w14:paraId="06FAB3A3" w14:textId="77777777" w:rsidTr="006D396C">
        <w:tc>
          <w:tcPr>
            <w:tcW w:w="4644" w:type="dxa"/>
            <w:shd w:val="clear" w:color="auto" w:fill="auto"/>
          </w:tcPr>
          <w:p w14:paraId="06FAB3A1"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Намаляване на броя</w:t>
            </w:r>
          </w:p>
        </w:tc>
        <w:tc>
          <w:tcPr>
            <w:tcW w:w="4645" w:type="dxa"/>
            <w:shd w:val="clear" w:color="auto" w:fill="auto"/>
          </w:tcPr>
          <w:p w14:paraId="06FAB3A2" w14:textId="77777777" w:rsidR="00F41148" w:rsidRPr="00C14619" w:rsidRDefault="00F41148" w:rsidP="0088480E">
            <w:pPr>
              <w:rPr>
                <w:rFonts w:ascii="Verdana" w:hAnsi="Verdana"/>
                <w:b/>
                <w:i/>
                <w:sz w:val="20"/>
                <w:szCs w:val="20"/>
                <w:lang w:val="bg-BG"/>
              </w:rPr>
            </w:pPr>
            <w:r w:rsidRPr="00C14619">
              <w:rPr>
                <w:rFonts w:ascii="Verdana" w:hAnsi="Verdana"/>
                <w:b/>
                <w:i/>
                <w:sz w:val="20"/>
                <w:szCs w:val="20"/>
                <w:lang w:val="bg-BG"/>
              </w:rPr>
              <w:t>Отговор:</w:t>
            </w:r>
          </w:p>
        </w:tc>
      </w:tr>
      <w:tr w:rsidR="00C14619" w:rsidRPr="00C14619" w14:paraId="06FAB3A6" w14:textId="77777777" w:rsidTr="006D396C">
        <w:tc>
          <w:tcPr>
            <w:tcW w:w="4644" w:type="dxa"/>
            <w:shd w:val="clear" w:color="auto" w:fill="auto"/>
          </w:tcPr>
          <w:p w14:paraId="06FAB3A4" w14:textId="77777777" w:rsidR="00F41148" w:rsidRPr="00C14619" w:rsidRDefault="00F41148" w:rsidP="0088480E">
            <w:pPr>
              <w:rPr>
                <w:rFonts w:ascii="Verdana" w:hAnsi="Verdana"/>
                <w:b/>
                <w:sz w:val="20"/>
                <w:szCs w:val="20"/>
                <w:lang w:val="bg-BG"/>
              </w:rPr>
            </w:pPr>
            <w:r w:rsidRPr="00C14619">
              <w:rPr>
                <w:rFonts w:ascii="Verdana" w:hAnsi="Verdana"/>
                <w:sz w:val="20"/>
                <w:szCs w:val="20"/>
                <w:lang w:val="bg-BG"/>
              </w:rPr>
              <w:t xml:space="preserve">Той </w:t>
            </w:r>
            <w:r w:rsidRPr="00C14619">
              <w:rPr>
                <w:rFonts w:ascii="Verdana" w:hAnsi="Verdana"/>
                <w:b/>
                <w:sz w:val="20"/>
                <w:szCs w:val="20"/>
                <w:lang w:val="bg-BG"/>
              </w:rPr>
              <w:t>изпълнява</w:t>
            </w:r>
            <w:r w:rsidRPr="00C14619">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14619">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14619">
              <w:rPr>
                <w:rFonts w:ascii="Verdana" w:hAnsi="Verdana"/>
                <w:sz w:val="20"/>
                <w:szCs w:val="20"/>
                <w:lang w:val="bg-BG"/>
              </w:rPr>
              <w:br/>
            </w:r>
            <w:r w:rsidRPr="00C14619">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14619">
              <w:rPr>
                <w:rStyle w:val="FootnoteReference"/>
                <w:rFonts w:ascii="Verdana" w:hAnsi="Verdana"/>
                <w:i/>
                <w:sz w:val="20"/>
                <w:szCs w:val="20"/>
                <w:lang w:val="bg-BG"/>
              </w:rPr>
              <w:footnoteReference w:id="47"/>
            </w:r>
            <w:r w:rsidRPr="00C14619">
              <w:rPr>
                <w:rFonts w:ascii="Verdana" w:hAnsi="Verdana"/>
                <w:i/>
                <w:sz w:val="20"/>
                <w:szCs w:val="20"/>
                <w:lang w:val="bg-BG"/>
              </w:rPr>
              <w:t xml:space="preserve">, моля, посочете за </w:t>
            </w:r>
            <w:r w:rsidRPr="00C14619">
              <w:rPr>
                <w:rFonts w:ascii="Verdana" w:hAnsi="Verdana"/>
                <w:b/>
                <w:i/>
                <w:sz w:val="20"/>
                <w:szCs w:val="20"/>
                <w:lang w:val="bg-BG"/>
              </w:rPr>
              <w:t>всички</w:t>
            </w:r>
            <w:r w:rsidRPr="00C14619">
              <w:rPr>
                <w:rFonts w:ascii="Verdana" w:hAnsi="Verdana"/>
                <w:i/>
                <w:sz w:val="20"/>
                <w:szCs w:val="20"/>
                <w:lang w:val="bg-BG"/>
              </w:rPr>
              <w:t xml:space="preserve"> от тях:</w:t>
            </w:r>
            <w:r w:rsidRPr="00C14619">
              <w:rPr>
                <w:rFonts w:ascii="Verdana" w:hAnsi="Verdana"/>
                <w:sz w:val="20"/>
                <w:szCs w:val="20"/>
                <w:lang w:val="bg-BG"/>
              </w:rPr>
              <w:t xml:space="preserve"> </w:t>
            </w:r>
          </w:p>
        </w:tc>
        <w:tc>
          <w:tcPr>
            <w:tcW w:w="4645" w:type="dxa"/>
            <w:shd w:val="clear" w:color="auto" w:fill="auto"/>
          </w:tcPr>
          <w:p w14:paraId="06FAB3A5" w14:textId="77777777" w:rsidR="00F41148" w:rsidRPr="00C14619" w:rsidRDefault="00F41148" w:rsidP="0088480E">
            <w:pPr>
              <w:rPr>
                <w:rFonts w:ascii="Verdana" w:hAnsi="Verdana"/>
                <w:b/>
                <w:sz w:val="20"/>
                <w:szCs w:val="20"/>
                <w:lang w:val="bg-BG"/>
              </w:rPr>
            </w:pPr>
            <w:r w:rsidRPr="00C14619">
              <w:rPr>
                <w:rFonts w:ascii="Verdana" w:hAnsi="Verdana"/>
                <w:sz w:val="20"/>
                <w:szCs w:val="20"/>
                <w:lang w:val="bg-BG"/>
              </w:rPr>
              <w:t>[……]</w:t>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 [] Да [] Не</w:t>
            </w:r>
            <w:r w:rsidRPr="00C14619">
              <w:rPr>
                <w:rStyle w:val="FootnoteReference"/>
                <w:rFonts w:ascii="Verdana" w:hAnsi="Verdana"/>
                <w:sz w:val="20"/>
                <w:szCs w:val="20"/>
                <w:lang w:val="bg-BG"/>
              </w:rPr>
              <w:footnoteReference w:id="48"/>
            </w:r>
            <w:r w:rsidRPr="00C14619">
              <w:rPr>
                <w:rFonts w:ascii="Verdana" w:hAnsi="Verdana"/>
                <w:sz w:val="20"/>
                <w:szCs w:val="20"/>
                <w:lang w:val="bg-BG"/>
              </w:rPr>
              <w:br/>
            </w:r>
            <w:r w:rsidRPr="00C14619">
              <w:rPr>
                <w:rFonts w:ascii="Verdana" w:hAnsi="Verdana"/>
                <w:sz w:val="20"/>
                <w:szCs w:val="20"/>
                <w:lang w:val="bg-BG"/>
              </w:rPr>
              <w:br/>
            </w:r>
            <w:r w:rsidRPr="00C14619">
              <w:rPr>
                <w:rFonts w:ascii="Verdana" w:hAnsi="Verdana"/>
                <w:sz w:val="20"/>
                <w:szCs w:val="20"/>
                <w:lang w:val="bg-BG"/>
              </w:rPr>
              <w:br/>
              <w:t>(</w:t>
            </w:r>
            <w:r w:rsidRPr="00C14619">
              <w:rPr>
                <w:rFonts w:ascii="Verdana" w:hAnsi="Verdana"/>
                <w:i/>
                <w:sz w:val="20"/>
                <w:szCs w:val="20"/>
                <w:lang w:val="bg-BG"/>
              </w:rPr>
              <w:t>уеб адрес, орган или служба, издаващи документа, точно позоваване на документацията</w:t>
            </w:r>
            <w:r w:rsidRPr="00C14619">
              <w:rPr>
                <w:rFonts w:ascii="Verdana" w:hAnsi="Verdana"/>
                <w:sz w:val="20"/>
                <w:szCs w:val="20"/>
                <w:lang w:val="bg-BG"/>
              </w:rPr>
              <w:t>):</w:t>
            </w:r>
            <w:r w:rsidRPr="00C14619">
              <w:rPr>
                <w:rFonts w:ascii="Verdana" w:hAnsi="Verdana"/>
                <w:i/>
                <w:sz w:val="20"/>
                <w:szCs w:val="20"/>
                <w:lang w:val="bg-BG"/>
              </w:rPr>
              <w:t xml:space="preserve"> [……][……][……][……]</w:t>
            </w:r>
            <w:r w:rsidRPr="00C14619">
              <w:rPr>
                <w:rStyle w:val="FootnoteReference"/>
                <w:rFonts w:ascii="Verdana" w:hAnsi="Verdana"/>
                <w:i/>
                <w:sz w:val="20"/>
                <w:szCs w:val="20"/>
                <w:lang w:val="bg-BG"/>
              </w:rPr>
              <w:footnoteReference w:id="49"/>
            </w:r>
          </w:p>
        </w:tc>
      </w:tr>
    </w:tbl>
    <w:p w14:paraId="06FAB3A7" w14:textId="77777777" w:rsidR="00F41148" w:rsidRPr="00C14619" w:rsidRDefault="00F41148" w:rsidP="0088480E">
      <w:pPr>
        <w:pStyle w:val="ChapterTitle"/>
        <w:rPr>
          <w:rFonts w:ascii="Verdana" w:hAnsi="Verdana"/>
          <w:sz w:val="20"/>
          <w:szCs w:val="20"/>
        </w:rPr>
      </w:pPr>
      <w:r w:rsidRPr="00C14619">
        <w:rPr>
          <w:rFonts w:ascii="Verdana" w:hAnsi="Verdana"/>
          <w:sz w:val="20"/>
          <w:szCs w:val="20"/>
        </w:rPr>
        <w:t>Част VI: Заключителни положения</w:t>
      </w:r>
    </w:p>
    <w:p w14:paraId="06FAB3A8" w14:textId="77777777" w:rsidR="00F41148" w:rsidRPr="00C14619" w:rsidRDefault="00F41148" w:rsidP="0088480E">
      <w:pPr>
        <w:jc w:val="both"/>
        <w:rPr>
          <w:rFonts w:ascii="Verdana" w:hAnsi="Verdana"/>
          <w:i/>
          <w:sz w:val="18"/>
          <w:szCs w:val="18"/>
          <w:lang w:val="bg-BG"/>
        </w:rPr>
      </w:pPr>
      <w:r w:rsidRPr="00C14619">
        <w:rPr>
          <w:rFonts w:ascii="Verdana" w:hAnsi="Verdana"/>
          <w:i/>
          <w:sz w:val="18"/>
          <w:szCs w:val="18"/>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6FAB3A9" w14:textId="77777777" w:rsidR="00F41148" w:rsidRPr="00C14619" w:rsidRDefault="00F41148" w:rsidP="0088480E">
      <w:pPr>
        <w:jc w:val="both"/>
        <w:rPr>
          <w:rFonts w:ascii="Verdana" w:hAnsi="Verdana"/>
          <w:i/>
          <w:sz w:val="18"/>
          <w:szCs w:val="18"/>
          <w:lang w:val="bg-BG"/>
        </w:rPr>
      </w:pPr>
      <w:r w:rsidRPr="00C14619">
        <w:rPr>
          <w:rFonts w:ascii="Verdana" w:hAnsi="Verdana"/>
          <w:i/>
          <w:sz w:val="18"/>
          <w:szCs w:val="18"/>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FAB3AA" w14:textId="77777777" w:rsidR="00F41148" w:rsidRPr="00C14619" w:rsidRDefault="00F41148" w:rsidP="0088480E">
      <w:pPr>
        <w:jc w:val="both"/>
        <w:rPr>
          <w:rFonts w:ascii="Verdana" w:hAnsi="Verdana"/>
          <w:i/>
          <w:sz w:val="18"/>
          <w:szCs w:val="18"/>
          <w:lang w:val="bg-BG"/>
        </w:rPr>
      </w:pPr>
      <w:r w:rsidRPr="00C14619">
        <w:rPr>
          <w:rFonts w:ascii="Verdana" w:hAnsi="Verdana"/>
          <w:i/>
          <w:sz w:val="18"/>
          <w:szCs w:val="18"/>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14619">
        <w:rPr>
          <w:rStyle w:val="FootnoteReference"/>
          <w:rFonts w:ascii="Verdana" w:hAnsi="Verdana"/>
          <w:i/>
          <w:sz w:val="18"/>
          <w:szCs w:val="18"/>
          <w:lang w:val="bg-BG"/>
        </w:rPr>
        <w:footnoteReference w:id="50"/>
      </w:r>
      <w:r w:rsidRPr="00C14619">
        <w:rPr>
          <w:rFonts w:ascii="Verdana" w:hAnsi="Verdana"/>
          <w:i/>
          <w:sz w:val="18"/>
          <w:szCs w:val="18"/>
          <w:lang w:val="bg-BG"/>
        </w:rPr>
        <w:t>; или</w:t>
      </w:r>
    </w:p>
    <w:p w14:paraId="06FAB3AB" w14:textId="77777777" w:rsidR="00F41148" w:rsidRPr="00C14619" w:rsidRDefault="00F41148" w:rsidP="0088480E">
      <w:pPr>
        <w:jc w:val="both"/>
        <w:rPr>
          <w:rFonts w:ascii="Verdana" w:hAnsi="Verdana"/>
          <w:i/>
          <w:sz w:val="18"/>
          <w:szCs w:val="18"/>
          <w:lang w:val="bg-BG"/>
        </w:rPr>
      </w:pPr>
      <w:r w:rsidRPr="00C14619">
        <w:rPr>
          <w:rFonts w:ascii="Verdana" w:hAnsi="Verdana"/>
          <w:i/>
          <w:sz w:val="18"/>
          <w:szCs w:val="18"/>
          <w:lang w:val="bg-BG"/>
        </w:rPr>
        <w:t>б) считано от 18 октомври 2018 г. най-късно</w:t>
      </w:r>
      <w:r w:rsidRPr="00C14619">
        <w:rPr>
          <w:rStyle w:val="FootnoteReference"/>
          <w:rFonts w:ascii="Verdana" w:hAnsi="Verdana"/>
          <w:i/>
          <w:sz w:val="18"/>
          <w:szCs w:val="18"/>
          <w:lang w:val="bg-BG"/>
        </w:rPr>
        <w:footnoteReference w:id="51"/>
      </w:r>
      <w:r w:rsidRPr="00C14619">
        <w:rPr>
          <w:rFonts w:ascii="Verdana" w:hAnsi="Verdana"/>
          <w:i/>
          <w:sz w:val="18"/>
          <w:szCs w:val="18"/>
          <w:lang w:val="bg-BG"/>
        </w:rPr>
        <w:t>, възлагащият орган или възложителят вече притежава съответната документация</w:t>
      </w:r>
      <w:r w:rsidRPr="00C14619">
        <w:rPr>
          <w:rFonts w:ascii="Verdana" w:hAnsi="Verdana"/>
          <w:sz w:val="18"/>
          <w:szCs w:val="18"/>
          <w:lang w:val="bg-BG"/>
        </w:rPr>
        <w:t>.</w:t>
      </w:r>
    </w:p>
    <w:p w14:paraId="06FAB3AC" w14:textId="77777777" w:rsidR="00F41148" w:rsidRPr="00C14619" w:rsidRDefault="00F41148" w:rsidP="0088480E">
      <w:pPr>
        <w:jc w:val="both"/>
        <w:rPr>
          <w:rFonts w:ascii="Verdana" w:hAnsi="Verdana"/>
          <w:i/>
          <w:sz w:val="18"/>
          <w:szCs w:val="18"/>
          <w:lang w:val="bg-BG"/>
        </w:rPr>
      </w:pPr>
      <w:r w:rsidRPr="00C14619">
        <w:rPr>
          <w:rFonts w:ascii="Verdana" w:hAnsi="Verdana"/>
          <w:i/>
          <w:sz w:val="18"/>
          <w:szCs w:val="18"/>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14619">
        <w:rPr>
          <w:rFonts w:ascii="Verdana" w:hAnsi="Verdana"/>
          <w:sz w:val="18"/>
          <w:szCs w:val="18"/>
          <w:lang w:val="bg-BG"/>
        </w:rPr>
        <w:t xml:space="preserve"> [посочете процедурата за възлагане на обществена поръчка: (кратко описание, препратка към публикацията в </w:t>
      </w:r>
      <w:r w:rsidRPr="00C14619">
        <w:rPr>
          <w:rFonts w:ascii="Verdana" w:hAnsi="Verdana"/>
          <w:i/>
          <w:sz w:val="18"/>
          <w:szCs w:val="18"/>
          <w:lang w:val="bg-BG"/>
        </w:rPr>
        <w:t>Официален вестник на Европейския съюз</w:t>
      </w:r>
      <w:r w:rsidRPr="00C14619">
        <w:rPr>
          <w:rFonts w:ascii="Verdana" w:hAnsi="Verdana"/>
          <w:sz w:val="18"/>
          <w:szCs w:val="18"/>
          <w:lang w:val="bg-BG"/>
        </w:rPr>
        <w:t>, референтен номер)].</w:t>
      </w:r>
      <w:r w:rsidRPr="00C14619">
        <w:rPr>
          <w:rFonts w:ascii="Verdana" w:hAnsi="Verdana"/>
          <w:i/>
          <w:sz w:val="18"/>
          <w:szCs w:val="18"/>
          <w:lang w:val="bg-BG"/>
        </w:rPr>
        <w:t xml:space="preserve"> </w:t>
      </w:r>
    </w:p>
    <w:p w14:paraId="06FAB3AD" w14:textId="77777777" w:rsidR="00F41148" w:rsidRPr="00C14619" w:rsidRDefault="00F41148" w:rsidP="0088480E">
      <w:pPr>
        <w:rPr>
          <w:rFonts w:ascii="Verdana" w:hAnsi="Verdana"/>
          <w:i/>
          <w:sz w:val="20"/>
          <w:szCs w:val="20"/>
          <w:lang w:val="bg-BG"/>
        </w:rPr>
      </w:pPr>
    </w:p>
    <w:p w14:paraId="741546A0" w14:textId="133E2D29" w:rsidR="007D5890" w:rsidRPr="00C14619" w:rsidRDefault="00F41148" w:rsidP="0088480E">
      <w:pPr>
        <w:rPr>
          <w:rFonts w:ascii="Verdana" w:hAnsi="Verdana"/>
          <w:b/>
          <w:sz w:val="20"/>
          <w:szCs w:val="20"/>
          <w:lang w:val="bg-BG"/>
        </w:rPr>
      </w:pPr>
      <w:r w:rsidRPr="00C14619">
        <w:rPr>
          <w:rFonts w:ascii="Verdana" w:hAnsi="Verdana"/>
          <w:b/>
          <w:sz w:val="20"/>
          <w:szCs w:val="20"/>
          <w:lang w:val="bg-BG"/>
        </w:rPr>
        <w:t xml:space="preserve">ДАТА, </w:t>
      </w:r>
      <w:r w:rsidR="00D00DAF" w:rsidRPr="00C14619">
        <w:rPr>
          <w:rFonts w:ascii="Verdana" w:hAnsi="Verdana"/>
          <w:sz w:val="20"/>
          <w:szCs w:val="20"/>
          <w:lang w:val="bg-BG"/>
        </w:rPr>
        <w:t xml:space="preserve">място </w:t>
      </w:r>
      <w:r w:rsidRPr="00C14619">
        <w:rPr>
          <w:rFonts w:ascii="Verdana" w:hAnsi="Verdana"/>
          <w:sz w:val="20"/>
          <w:szCs w:val="20"/>
          <w:lang w:val="bg-BG"/>
        </w:rPr>
        <w:t>и, когато се изисква или е необходимо,</w:t>
      </w:r>
      <w:r w:rsidRPr="00C14619">
        <w:rPr>
          <w:rFonts w:ascii="Verdana" w:hAnsi="Verdana"/>
          <w:b/>
          <w:sz w:val="20"/>
          <w:szCs w:val="20"/>
          <w:lang w:val="bg-BG"/>
        </w:rPr>
        <w:t xml:space="preserve"> </w:t>
      </w:r>
    </w:p>
    <w:p w14:paraId="47CAF6CA" w14:textId="56208BB8" w:rsidR="007D5890" w:rsidRPr="00C14619" w:rsidRDefault="007D5890" w:rsidP="0088480E">
      <w:pPr>
        <w:rPr>
          <w:rFonts w:ascii="Verdana" w:hAnsi="Verdana"/>
          <w:b/>
          <w:sz w:val="20"/>
          <w:szCs w:val="20"/>
          <w:lang w:val="bg-BG"/>
        </w:rPr>
      </w:pPr>
    </w:p>
    <w:p w14:paraId="67D39430" w14:textId="77777777" w:rsidR="00885C7B" w:rsidRPr="00C14619" w:rsidRDefault="00885C7B" w:rsidP="0088480E">
      <w:pPr>
        <w:rPr>
          <w:rFonts w:ascii="Verdana" w:hAnsi="Verdana"/>
          <w:b/>
          <w:sz w:val="20"/>
          <w:szCs w:val="20"/>
          <w:lang w:val="bg-BG"/>
        </w:rPr>
      </w:pPr>
    </w:p>
    <w:p w14:paraId="1DBA5F52" w14:textId="77777777" w:rsidR="00E229D3" w:rsidRPr="00C14619" w:rsidRDefault="00885C7B" w:rsidP="0088480E">
      <w:pPr>
        <w:rPr>
          <w:rFonts w:ascii="Verdana" w:hAnsi="Verdana"/>
          <w:b/>
          <w:sz w:val="20"/>
          <w:szCs w:val="20"/>
          <w:lang w:val="bg-BG"/>
        </w:rPr>
      </w:pPr>
      <w:r w:rsidRPr="00C14619">
        <w:rPr>
          <w:rFonts w:ascii="Verdana" w:hAnsi="Verdana"/>
          <w:b/>
          <w:sz w:val="20"/>
          <w:szCs w:val="20"/>
          <w:lang w:val="bg-BG"/>
        </w:rPr>
        <w:t xml:space="preserve">ПОДПИС(и): </w:t>
      </w:r>
    </w:p>
    <w:p w14:paraId="06FAB3B0" w14:textId="185280DF" w:rsidR="00F41148" w:rsidRPr="00C14619" w:rsidRDefault="00F41148" w:rsidP="0088480E">
      <w:pPr>
        <w:rPr>
          <w:rFonts w:ascii="Verdana" w:hAnsi="Verdana"/>
          <w:b/>
          <w:sz w:val="20"/>
          <w:szCs w:val="20"/>
          <w:lang w:val="bg-BG"/>
        </w:rPr>
      </w:pPr>
      <w:r w:rsidRPr="00C14619">
        <w:rPr>
          <w:rFonts w:ascii="Verdana" w:hAnsi="Verdana"/>
          <w:b/>
          <w:sz w:val="20"/>
          <w:szCs w:val="20"/>
          <w:lang w:val="bg-BG"/>
        </w:rPr>
        <w:t>[……]</w:t>
      </w:r>
    </w:p>
    <w:p w14:paraId="31BFBF8D" w14:textId="77777777" w:rsidR="00E229D3" w:rsidRPr="00C14619" w:rsidRDefault="00E229D3" w:rsidP="0088480E">
      <w:pPr>
        <w:rPr>
          <w:rFonts w:ascii="Verdana" w:hAnsi="Verdana"/>
          <w:b/>
          <w:sz w:val="20"/>
          <w:szCs w:val="20"/>
          <w:lang w:val="bg-BG"/>
        </w:rPr>
      </w:pPr>
      <w:r w:rsidRPr="00C14619">
        <w:rPr>
          <w:rFonts w:ascii="Verdana" w:hAnsi="Verdana"/>
          <w:b/>
          <w:sz w:val="20"/>
          <w:szCs w:val="20"/>
          <w:lang w:val="bg-BG"/>
        </w:rPr>
        <w:t>[……]</w:t>
      </w:r>
    </w:p>
    <w:p w14:paraId="730AD3CE" w14:textId="77777777" w:rsidR="00E229D3" w:rsidRPr="00C14619" w:rsidRDefault="00E229D3" w:rsidP="0088480E">
      <w:pPr>
        <w:rPr>
          <w:rFonts w:ascii="Verdana" w:hAnsi="Verdana"/>
          <w:b/>
          <w:sz w:val="20"/>
          <w:szCs w:val="20"/>
          <w:lang w:val="bg-BG"/>
        </w:rPr>
      </w:pPr>
      <w:r w:rsidRPr="00C14619">
        <w:rPr>
          <w:rFonts w:ascii="Verdana" w:hAnsi="Verdana"/>
          <w:b/>
          <w:sz w:val="20"/>
          <w:szCs w:val="20"/>
          <w:lang w:val="bg-BG"/>
        </w:rPr>
        <w:t>[……]</w:t>
      </w:r>
    </w:p>
    <w:p w14:paraId="45161073" w14:textId="6069042E" w:rsidR="002167F1" w:rsidRPr="00C14619" w:rsidRDefault="00254E13" w:rsidP="0088480E">
      <w:pPr>
        <w:spacing w:after="200" w:line="276" w:lineRule="auto"/>
        <w:ind w:left="5664" w:firstLine="708"/>
        <w:rPr>
          <w:rFonts w:ascii="Verdana" w:hAnsi="Verdana"/>
          <w:b/>
          <w:sz w:val="20"/>
          <w:szCs w:val="20"/>
          <w:lang w:val="bg-BG"/>
        </w:rPr>
      </w:pPr>
      <w:r w:rsidRPr="00C14619">
        <w:rPr>
          <w:rFonts w:ascii="Verdana" w:hAnsi="Verdana"/>
          <w:i/>
          <w:sz w:val="20"/>
          <w:szCs w:val="20"/>
          <w:lang w:val="bg-BG"/>
        </w:rPr>
        <w:lastRenderedPageBreak/>
        <w:t>Образец</w:t>
      </w:r>
    </w:p>
    <w:p w14:paraId="06FAB3DE" w14:textId="7A81E52A" w:rsidR="00F41148" w:rsidRPr="00C14619" w:rsidRDefault="00F41148" w:rsidP="0088480E">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C14619">
        <w:rPr>
          <w:rFonts w:ascii="Verdana" w:hAnsi="Verdana"/>
          <w:b/>
          <w:sz w:val="20"/>
          <w:szCs w:val="20"/>
          <w:lang w:val="bg-BG"/>
        </w:rPr>
        <w:t xml:space="preserve">ДЕКЛАРАЦИЯ </w:t>
      </w:r>
    </w:p>
    <w:p w14:paraId="06FAB3DF" w14:textId="4349E007" w:rsidR="00F41148" w:rsidRPr="00C14619" w:rsidRDefault="00F41148" w:rsidP="0088480E">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C14619">
        <w:rPr>
          <w:rFonts w:ascii="Verdana" w:hAnsi="Verdana"/>
          <w:b/>
          <w:sz w:val="20"/>
          <w:szCs w:val="20"/>
          <w:lang w:val="bg-BG" w:eastAsia="bg-BG"/>
        </w:rPr>
        <w:t>по чл.101, ал.11 от ЗОП за липса на свързаност с друг участник</w:t>
      </w:r>
    </w:p>
    <w:p w14:paraId="06FAB3E0"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 xml:space="preserve">Долуподписаният/ата/ </w:t>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3E1"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/собствено бащино фамилно име /</w:t>
      </w:r>
    </w:p>
    <w:p w14:paraId="06FAB3E2" w14:textId="77777777" w:rsidR="00F41148" w:rsidRPr="00C14619" w:rsidRDefault="00F41148" w:rsidP="0088480E">
      <w:pPr>
        <w:jc w:val="both"/>
        <w:rPr>
          <w:rFonts w:ascii="Verdana" w:hAnsi="Verdana"/>
          <w:sz w:val="20"/>
          <w:szCs w:val="20"/>
          <w:lang w:val="bg-BG"/>
        </w:rPr>
      </w:pPr>
    </w:p>
    <w:p w14:paraId="06FAB3E3" w14:textId="77777777" w:rsidR="00F41148" w:rsidRPr="00C14619" w:rsidRDefault="00F41148" w:rsidP="0088480E">
      <w:pPr>
        <w:widowControl w:val="0"/>
        <w:autoSpaceDE w:val="0"/>
        <w:autoSpaceDN w:val="0"/>
        <w:adjustRightInd w:val="0"/>
        <w:jc w:val="both"/>
        <w:rPr>
          <w:rFonts w:ascii="Verdana" w:hAnsi="Verdana"/>
          <w:sz w:val="20"/>
          <w:szCs w:val="20"/>
          <w:lang w:val="bg-BG"/>
        </w:rPr>
      </w:pPr>
      <w:r w:rsidRPr="00C14619">
        <w:rPr>
          <w:rFonts w:ascii="Verdana" w:hAnsi="Verdana"/>
          <w:sz w:val="20"/>
          <w:szCs w:val="20"/>
          <w:lang w:val="bg-BG"/>
        </w:rPr>
        <w:t xml:space="preserve">в качеството си на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p>
    <w:p w14:paraId="06FAB3E4" w14:textId="77777777" w:rsidR="00F41148" w:rsidRPr="00C14619" w:rsidRDefault="00F41148" w:rsidP="0088480E">
      <w:pPr>
        <w:widowControl w:val="0"/>
        <w:autoSpaceDE w:val="0"/>
        <w:autoSpaceDN w:val="0"/>
        <w:adjustRightInd w:val="0"/>
        <w:jc w:val="center"/>
        <w:rPr>
          <w:rFonts w:ascii="Verdana" w:hAnsi="Verdana"/>
          <w:sz w:val="20"/>
          <w:szCs w:val="20"/>
          <w:vertAlign w:val="superscript"/>
          <w:lang w:val="bg-BG"/>
        </w:rPr>
      </w:pPr>
      <w:r w:rsidRPr="00C14619">
        <w:rPr>
          <w:rFonts w:ascii="Verdana" w:hAnsi="Verdana"/>
          <w:i/>
          <w:sz w:val="20"/>
          <w:szCs w:val="20"/>
          <w:vertAlign w:val="superscript"/>
          <w:lang w:val="bg-BG"/>
        </w:rPr>
        <w:t>/посочва се качеството на лицето</w:t>
      </w:r>
      <w:r w:rsidRPr="00C14619">
        <w:rPr>
          <w:rFonts w:ascii="Verdana" w:hAnsi="Verdana"/>
          <w:sz w:val="20"/>
          <w:szCs w:val="20"/>
          <w:vertAlign w:val="superscript"/>
          <w:lang w:val="bg-BG"/>
        </w:rPr>
        <w:t>/</w:t>
      </w:r>
    </w:p>
    <w:p w14:paraId="06FAB3E5"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в</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3E6"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/наименование на участника/</w:t>
      </w:r>
    </w:p>
    <w:p w14:paraId="06FAB3E7" w14:textId="77777777" w:rsidR="00F41148" w:rsidRPr="00C14619" w:rsidRDefault="00F41148" w:rsidP="0088480E">
      <w:pPr>
        <w:jc w:val="both"/>
        <w:rPr>
          <w:rFonts w:ascii="Verdana" w:hAnsi="Verdana"/>
          <w:b/>
          <w:sz w:val="20"/>
          <w:szCs w:val="20"/>
          <w:lang w:val="bg-BG"/>
        </w:rPr>
      </w:pPr>
    </w:p>
    <w:p w14:paraId="06FAB3E8" w14:textId="1549DA17" w:rsidR="00F41148" w:rsidRPr="00C14619" w:rsidRDefault="00F41148" w:rsidP="0088480E">
      <w:pPr>
        <w:jc w:val="both"/>
        <w:rPr>
          <w:rFonts w:ascii="Verdana" w:hAnsi="Verdana"/>
          <w:bCs/>
          <w:sz w:val="20"/>
          <w:szCs w:val="20"/>
          <w:lang w:val="bg-BG"/>
        </w:rPr>
      </w:pPr>
      <w:r w:rsidRPr="00C14619">
        <w:rPr>
          <w:rFonts w:ascii="Verdana" w:hAnsi="Verdana"/>
          <w:sz w:val="20"/>
          <w:szCs w:val="20"/>
          <w:lang w:val="bg-BG"/>
        </w:rPr>
        <w:t xml:space="preserve">Относно: Процедура за възлагане на обществена поръчка с </w:t>
      </w:r>
      <w:r w:rsidR="00885C7B" w:rsidRPr="00C14619">
        <w:rPr>
          <w:rFonts w:ascii="Verdana" w:hAnsi="Verdana"/>
          <w:sz w:val="20"/>
          <w:szCs w:val="20"/>
          <w:lang w:val="bg-BG"/>
        </w:rPr>
        <w:t xml:space="preserve">номер </w:t>
      </w:r>
      <w:r w:rsidR="00FE5968" w:rsidRPr="00C14619">
        <w:rPr>
          <w:rFonts w:ascii="Verdana" w:hAnsi="Verdana"/>
          <w:sz w:val="20"/>
          <w:szCs w:val="20"/>
          <w:lang w:val="bg-BG"/>
        </w:rPr>
        <w:t>ТТ001596</w:t>
      </w:r>
      <w:r w:rsidR="00885C7B" w:rsidRPr="00C14619">
        <w:rPr>
          <w:rFonts w:ascii="Verdana" w:hAnsi="Verdana"/>
          <w:sz w:val="20"/>
          <w:szCs w:val="20"/>
          <w:lang w:val="bg-BG"/>
        </w:rPr>
        <w:t xml:space="preserve"> и </w:t>
      </w:r>
      <w:r w:rsidRPr="00C14619">
        <w:rPr>
          <w:rFonts w:ascii="Verdana" w:hAnsi="Verdana"/>
          <w:sz w:val="20"/>
          <w:szCs w:val="20"/>
          <w:lang w:val="bg-BG"/>
        </w:rPr>
        <w:t>предмет: „</w:t>
      </w:r>
      <w:r w:rsidR="005F3AD8" w:rsidRPr="00C14619">
        <w:rPr>
          <w:rFonts w:ascii="Verdana" w:hAnsi="Verdana"/>
          <w:sz w:val="20"/>
          <w:szCs w:val="20"/>
          <w:lang w:val="bg-BG"/>
        </w:rPr>
        <w:t>Доставка на тест-набори за спектрофотометри Pharo 100 и Nova 60</w:t>
      </w:r>
      <w:r w:rsidR="00885C7B" w:rsidRPr="00C14619">
        <w:rPr>
          <w:rFonts w:ascii="Verdana" w:hAnsi="Verdana"/>
          <w:sz w:val="20"/>
          <w:szCs w:val="20"/>
          <w:lang w:val="bg-BG"/>
        </w:rPr>
        <w:t>“</w:t>
      </w:r>
    </w:p>
    <w:p w14:paraId="06FAB3E9" w14:textId="77777777" w:rsidR="00F41148" w:rsidRPr="00C14619" w:rsidRDefault="00F41148" w:rsidP="0088480E">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6FAB3EA" w14:textId="5D7BAA98" w:rsidR="00F41148" w:rsidRPr="00C14619" w:rsidRDefault="00F41148" w:rsidP="0088480E">
      <w:pPr>
        <w:pStyle w:val="Footer"/>
        <w:tabs>
          <w:tab w:val="right" w:pos="9000"/>
        </w:tabs>
        <w:jc w:val="center"/>
        <w:rPr>
          <w:rFonts w:ascii="Verdana" w:hAnsi="Verdana" w:cs="Arial"/>
          <w:bCs/>
          <w:sz w:val="20"/>
          <w:szCs w:val="20"/>
          <w:lang w:val="bg-BG"/>
        </w:rPr>
      </w:pPr>
      <w:r w:rsidRPr="00C14619">
        <w:rPr>
          <w:rFonts w:ascii="Verdana" w:hAnsi="Verdana" w:cs="Arial"/>
          <w:bCs/>
          <w:sz w:val="20"/>
          <w:szCs w:val="20"/>
          <w:lang w:val="bg-BG"/>
        </w:rPr>
        <w:t>Д Е К Л А Р И Р А М</w:t>
      </w:r>
      <w:r w:rsidR="007A3A2A" w:rsidRPr="00C14619">
        <w:rPr>
          <w:rFonts w:ascii="Verdana" w:hAnsi="Verdana" w:cs="Arial"/>
          <w:bCs/>
          <w:sz w:val="20"/>
          <w:szCs w:val="20"/>
          <w:lang w:val="bg-BG"/>
        </w:rPr>
        <w:t>, ЧЕ</w:t>
      </w:r>
      <w:r w:rsidRPr="00C14619">
        <w:rPr>
          <w:rFonts w:ascii="Verdana" w:hAnsi="Verdana" w:cs="Arial"/>
          <w:bCs/>
          <w:sz w:val="20"/>
          <w:szCs w:val="20"/>
          <w:lang w:val="bg-BG"/>
        </w:rPr>
        <w:t>:</w:t>
      </w:r>
    </w:p>
    <w:p w14:paraId="06FAB3EB" w14:textId="77777777" w:rsidR="00F41148" w:rsidRPr="00C14619" w:rsidRDefault="00F41148" w:rsidP="0088480E">
      <w:pPr>
        <w:pStyle w:val="Footer"/>
        <w:tabs>
          <w:tab w:val="right" w:pos="9000"/>
        </w:tabs>
        <w:jc w:val="center"/>
        <w:rPr>
          <w:rFonts w:ascii="Verdana" w:hAnsi="Verdana" w:cs="Arial"/>
          <w:bCs/>
          <w:sz w:val="20"/>
          <w:szCs w:val="20"/>
          <w:lang w:val="bg-BG"/>
        </w:rPr>
      </w:pPr>
    </w:p>
    <w:p w14:paraId="06FAB3EC" w14:textId="42D557F1" w:rsidR="00F41148" w:rsidRPr="00C14619" w:rsidRDefault="00F41148" w:rsidP="0088480E">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C14619">
        <w:rPr>
          <w:rFonts w:ascii="Verdana" w:hAnsi="Verdana"/>
          <w:sz w:val="20"/>
          <w:szCs w:val="20"/>
          <w:lang w:val="bg-BG"/>
        </w:rPr>
        <w:t>Представляваният от мен участник не е свързано лице по смисъла на §2, т.</w:t>
      </w:r>
      <w:r w:rsidRPr="00C14619">
        <w:rPr>
          <w:rStyle w:val="alcapt2"/>
          <w:rFonts w:ascii="Verdana" w:hAnsi="Verdana" w:cs="Tahoma"/>
          <w:i w:val="0"/>
          <w:sz w:val="20"/>
          <w:szCs w:val="20"/>
          <w:lang w:val="bg-BG"/>
        </w:rPr>
        <w:t>45.</w:t>
      </w:r>
      <w:r w:rsidRPr="00C14619">
        <w:rPr>
          <w:rFonts w:ascii="Verdana" w:hAnsi="Verdana" w:cs="Tahoma"/>
          <w:sz w:val="20"/>
          <w:szCs w:val="20"/>
          <w:lang w:val="bg-BG"/>
        </w:rPr>
        <w:t xml:space="preserve"> от Допълнителни разпоредби на ЗОП </w:t>
      </w:r>
      <w:r w:rsidRPr="00C14619">
        <w:rPr>
          <w:rStyle w:val="ldef2"/>
          <w:rFonts w:ascii="Verdana" w:hAnsi="Verdana" w:cs="Tahoma"/>
          <w:color w:val="auto"/>
          <w:sz w:val="20"/>
          <w:szCs w:val="20"/>
          <w:lang w:val="bg-BG"/>
        </w:rPr>
        <w:t>във връзка с</w:t>
      </w:r>
      <w:r w:rsidR="004874A3" w:rsidRPr="00C14619">
        <w:rPr>
          <w:rFonts w:ascii="Verdana" w:hAnsi="Verdana" w:cs="Tahoma"/>
          <w:sz w:val="20"/>
          <w:szCs w:val="20"/>
          <w:lang w:val="bg-BG"/>
        </w:rPr>
        <w:t xml:space="preserve"> §</w:t>
      </w:r>
      <w:r w:rsidRPr="00C14619">
        <w:rPr>
          <w:rFonts w:ascii="Verdana" w:hAnsi="Verdana" w:cs="Tahoma"/>
          <w:sz w:val="20"/>
          <w:szCs w:val="20"/>
          <w:lang w:val="bg-BG"/>
        </w:rPr>
        <w:t>1, т.13 и 14 от допълнителните разпоредби на Закона за публичното предлагане на ценни книжа</w:t>
      </w:r>
      <w:r w:rsidRPr="00C14619">
        <w:rPr>
          <w:rFonts w:ascii="Verdana" w:hAnsi="Verdana"/>
          <w:sz w:val="20"/>
          <w:szCs w:val="20"/>
          <w:lang w:val="bg-BG"/>
        </w:rPr>
        <w:t xml:space="preserve"> от допълнителните разпоредби на ЗОП с друг участник в настоящата процедура.</w:t>
      </w:r>
    </w:p>
    <w:p w14:paraId="06FAB3ED" w14:textId="77777777" w:rsidR="00F41148" w:rsidRPr="00C14619" w:rsidRDefault="00F41148" w:rsidP="0088480E">
      <w:pPr>
        <w:overflowPunct w:val="0"/>
        <w:autoSpaceDE w:val="0"/>
        <w:autoSpaceDN w:val="0"/>
        <w:adjustRightInd w:val="0"/>
        <w:ind w:left="-57" w:firstLine="57"/>
        <w:jc w:val="both"/>
        <w:outlineLvl w:val="0"/>
        <w:rPr>
          <w:rFonts w:ascii="Verdana" w:hAnsi="Verdana"/>
          <w:sz w:val="20"/>
          <w:szCs w:val="20"/>
          <w:lang w:val="bg-BG"/>
        </w:rPr>
      </w:pPr>
    </w:p>
    <w:p w14:paraId="06FAB3EE" w14:textId="77777777" w:rsidR="00F41148" w:rsidRPr="00C14619" w:rsidRDefault="00F41148" w:rsidP="0088480E">
      <w:pPr>
        <w:shd w:val="clear" w:color="auto" w:fill="FFFFFF"/>
        <w:spacing w:line="276" w:lineRule="auto"/>
        <w:ind w:firstLine="360"/>
        <w:jc w:val="both"/>
        <w:rPr>
          <w:rFonts w:ascii="Verdana" w:hAnsi="Verdana"/>
          <w:sz w:val="20"/>
          <w:szCs w:val="20"/>
          <w:lang w:val="bg-BG"/>
        </w:rPr>
      </w:pPr>
    </w:p>
    <w:p w14:paraId="06FAB3EF" w14:textId="77777777" w:rsidR="00F41148" w:rsidRPr="00C14619" w:rsidRDefault="00F41148" w:rsidP="0088480E">
      <w:pPr>
        <w:shd w:val="clear" w:color="auto" w:fill="FFFFFF"/>
        <w:spacing w:line="276" w:lineRule="auto"/>
        <w:ind w:firstLine="360"/>
        <w:jc w:val="both"/>
        <w:rPr>
          <w:rFonts w:ascii="Verdana" w:hAnsi="Verdana"/>
          <w:sz w:val="20"/>
          <w:szCs w:val="20"/>
          <w:lang w:val="bg-BG"/>
        </w:rPr>
      </w:pPr>
      <w:r w:rsidRPr="00C14619">
        <w:rPr>
          <w:rFonts w:ascii="Verdana" w:hAnsi="Verdana"/>
          <w:sz w:val="20"/>
          <w:szCs w:val="20"/>
          <w:lang w:val="bg-BG"/>
        </w:rPr>
        <w:t>Известна ми е отговорността по чл.313 от Наказателния кодекс за посочване на неверни данни.</w:t>
      </w:r>
    </w:p>
    <w:p w14:paraId="06FAB3F0" w14:textId="77777777" w:rsidR="00F41148" w:rsidRPr="00C14619" w:rsidRDefault="00F41148" w:rsidP="0088480E">
      <w:pPr>
        <w:overflowPunct w:val="0"/>
        <w:autoSpaceDE w:val="0"/>
        <w:autoSpaceDN w:val="0"/>
        <w:spacing w:before="120" w:after="120"/>
        <w:ind w:firstLine="360"/>
        <w:jc w:val="both"/>
        <w:rPr>
          <w:rFonts w:ascii="Verdana" w:hAnsi="Verdana"/>
          <w:sz w:val="20"/>
          <w:szCs w:val="20"/>
          <w:lang w:val="bg-BG"/>
        </w:rPr>
      </w:pPr>
      <w:r w:rsidRPr="00C1461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3F1" w14:textId="77777777" w:rsidR="00F41148" w:rsidRPr="00C14619" w:rsidRDefault="00F41148" w:rsidP="0088480E">
      <w:pPr>
        <w:overflowPunct w:val="0"/>
        <w:autoSpaceDE w:val="0"/>
        <w:autoSpaceDN w:val="0"/>
        <w:adjustRightInd w:val="0"/>
        <w:spacing w:before="1080" w:after="600"/>
        <w:jc w:val="both"/>
        <w:outlineLvl w:val="0"/>
        <w:rPr>
          <w:rFonts w:ascii="Verdana" w:hAnsi="Verdana" w:cs="Arial"/>
          <w:bCs/>
          <w:sz w:val="20"/>
          <w:szCs w:val="20"/>
          <w:lang w:val="bg-BG"/>
        </w:rPr>
      </w:pPr>
      <w:r w:rsidRPr="00C14619">
        <w:rPr>
          <w:rFonts w:ascii="Verdana" w:hAnsi="Verdana"/>
          <w:sz w:val="20"/>
          <w:szCs w:val="20"/>
          <w:lang w:val="bg-BG"/>
        </w:rPr>
        <w:t xml:space="preserve"> Дата: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Декларатор: ...........................</w:t>
      </w:r>
    </w:p>
    <w:p w14:paraId="06FAB3F2" w14:textId="77777777" w:rsidR="00F41148" w:rsidRPr="00C14619" w:rsidRDefault="00F41148" w:rsidP="0088480E">
      <w:pPr>
        <w:spacing w:after="240"/>
        <w:jc w:val="both"/>
        <w:rPr>
          <w:rFonts w:ascii="Verdana" w:hAnsi="Verdana"/>
          <w:b/>
          <w:sz w:val="20"/>
          <w:szCs w:val="20"/>
          <w:lang w:val="bg-BG"/>
        </w:rPr>
      </w:pPr>
    </w:p>
    <w:p w14:paraId="06FAB3F3" w14:textId="77777777" w:rsidR="00F41148" w:rsidRPr="00C14619" w:rsidRDefault="00F41148" w:rsidP="0088480E">
      <w:pPr>
        <w:spacing w:after="200" w:line="276" w:lineRule="auto"/>
        <w:rPr>
          <w:rFonts w:ascii="Verdana" w:hAnsi="Verdana"/>
          <w:b/>
          <w:sz w:val="20"/>
          <w:szCs w:val="20"/>
          <w:lang w:val="bg-BG"/>
        </w:rPr>
      </w:pPr>
    </w:p>
    <w:p w14:paraId="06FAB3F4" w14:textId="77777777" w:rsidR="00F41148" w:rsidRPr="00C14619" w:rsidRDefault="00F41148" w:rsidP="0088480E">
      <w:pPr>
        <w:shd w:val="clear" w:color="auto" w:fill="FFFFFF"/>
        <w:spacing w:line="276" w:lineRule="auto"/>
        <w:jc w:val="center"/>
        <w:outlineLvl w:val="0"/>
        <w:rPr>
          <w:rFonts w:ascii="Verdana" w:hAnsi="Verdana"/>
          <w:b/>
          <w:sz w:val="20"/>
          <w:szCs w:val="20"/>
          <w:lang w:val="bg-BG"/>
        </w:rPr>
        <w:sectPr w:rsidR="00F41148" w:rsidRPr="00C14619" w:rsidSect="00A35DEF">
          <w:headerReference w:type="default" r:id="rId19"/>
          <w:pgSz w:w="11906" w:h="16838" w:code="9"/>
          <w:pgMar w:top="851" w:right="1440" w:bottom="1559" w:left="1440" w:header="425" w:footer="539" w:gutter="0"/>
          <w:cols w:space="708"/>
          <w:docGrid w:linePitch="360"/>
        </w:sectPr>
      </w:pPr>
    </w:p>
    <w:p w14:paraId="1A31DD65" w14:textId="3838100E" w:rsidR="007F4753" w:rsidRPr="00C14619" w:rsidRDefault="005A2130" w:rsidP="0088480E">
      <w:pPr>
        <w:spacing w:after="200" w:line="276" w:lineRule="auto"/>
        <w:ind w:firstLine="708"/>
        <w:rPr>
          <w:rFonts w:ascii="Verdana" w:hAnsi="Verdana"/>
          <w:b/>
          <w:sz w:val="20"/>
          <w:szCs w:val="20"/>
          <w:lang w:val="bg-BG"/>
        </w:rPr>
      </w:pPr>
      <w:r w:rsidRPr="00C14619">
        <w:rPr>
          <w:rFonts w:ascii="Verdana" w:hAnsi="Verdana"/>
          <w:i/>
          <w:sz w:val="20"/>
          <w:szCs w:val="20"/>
          <w:lang w:val="bg-BG"/>
        </w:rPr>
        <w:lastRenderedPageBreak/>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Pr="00C14619">
        <w:rPr>
          <w:rFonts w:ascii="Verdana" w:hAnsi="Verdana"/>
          <w:i/>
          <w:sz w:val="20"/>
          <w:szCs w:val="20"/>
          <w:lang w:val="bg-BG"/>
        </w:rPr>
        <w:tab/>
      </w:r>
      <w:r w:rsidR="007F4753" w:rsidRPr="00C14619">
        <w:rPr>
          <w:rFonts w:ascii="Verdana" w:hAnsi="Verdana"/>
          <w:i/>
          <w:sz w:val="20"/>
          <w:szCs w:val="20"/>
          <w:lang w:val="bg-BG"/>
        </w:rPr>
        <w:t>Образец</w:t>
      </w:r>
    </w:p>
    <w:p w14:paraId="06FAB3F5" w14:textId="77777777" w:rsidR="00F41148" w:rsidRPr="00C14619" w:rsidRDefault="00F41148" w:rsidP="0088480E">
      <w:pPr>
        <w:shd w:val="clear" w:color="auto" w:fill="FFFFFF"/>
        <w:spacing w:line="276" w:lineRule="auto"/>
        <w:jc w:val="center"/>
        <w:outlineLvl w:val="0"/>
        <w:rPr>
          <w:rFonts w:ascii="Verdana" w:hAnsi="Verdana"/>
          <w:b/>
          <w:sz w:val="20"/>
          <w:szCs w:val="20"/>
          <w:lang w:val="bg-BG"/>
        </w:rPr>
      </w:pPr>
      <w:r w:rsidRPr="00C14619">
        <w:rPr>
          <w:rFonts w:ascii="Verdana" w:hAnsi="Verdana"/>
          <w:b/>
          <w:sz w:val="20"/>
          <w:szCs w:val="20"/>
          <w:lang w:val="bg-BG"/>
        </w:rPr>
        <w:t>ПРЕДЛОЖЕНИЕ ЗА ИЗПЪЛНЕНИЕ НА ПОРЪЧКАТА</w:t>
      </w:r>
    </w:p>
    <w:p w14:paraId="06FAB3F6" w14:textId="77777777" w:rsidR="00F41148" w:rsidRPr="00C14619" w:rsidRDefault="00F41148" w:rsidP="0088480E">
      <w:pPr>
        <w:shd w:val="clear" w:color="auto" w:fill="FFFFFF"/>
        <w:spacing w:line="276" w:lineRule="auto"/>
        <w:jc w:val="center"/>
        <w:rPr>
          <w:rFonts w:ascii="Verdana" w:hAnsi="Verdana"/>
          <w:b/>
          <w:sz w:val="20"/>
          <w:szCs w:val="20"/>
          <w:lang w:val="bg-BG"/>
        </w:rPr>
      </w:pPr>
    </w:p>
    <w:p w14:paraId="06FAB3F7" w14:textId="77777777" w:rsidR="00F41148" w:rsidRPr="00C14619" w:rsidRDefault="00F41148" w:rsidP="0088480E">
      <w:pPr>
        <w:shd w:val="clear" w:color="auto" w:fill="FFFFFF"/>
        <w:spacing w:line="276" w:lineRule="auto"/>
        <w:jc w:val="center"/>
        <w:rPr>
          <w:rFonts w:ascii="Verdana" w:hAnsi="Verdana"/>
          <w:b/>
          <w:sz w:val="20"/>
          <w:szCs w:val="20"/>
          <w:lang w:val="bg-BG"/>
        </w:rPr>
      </w:pPr>
    </w:p>
    <w:p w14:paraId="06FAB3F8"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 xml:space="preserve">Долуподписаният/ата/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3F9"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/собствено бащино фамилно име /</w:t>
      </w:r>
    </w:p>
    <w:p w14:paraId="06FAB3FA" w14:textId="77777777" w:rsidR="00F41148" w:rsidRPr="00C14619" w:rsidRDefault="00F41148" w:rsidP="0088480E">
      <w:pPr>
        <w:jc w:val="both"/>
        <w:rPr>
          <w:rFonts w:ascii="Verdana" w:hAnsi="Verdana"/>
          <w:sz w:val="20"/>
          <w:szCs w:val="20"/>
          <w:lang w:val="bg-BG"/>
        </w:rPr>
      </w:pPr>
    </w:p>
    <w:p w14:paraId="06FAB3FB" w14:textId="77777777" w:rsidR="00F41148" w:rsidRPr="00C14619" w:rsidRDefault="00F41148" w:rsidP="0088480E">
      <w:pPr>
        <w:widowControl w:val="0"/>
        <w:autoSpaceDE w:val="0"/>
        <w:autoSpaceDN w:val="0"/>
        <w:adjustRightInd w:val="0"/>
        <w:jc w:val="both"/>
        <w:rPr>
          <w:rFonts w:ascii="Verdana" w:hAnsi="Verdana"/>
          <w:sz w:val="20"/>
          <w:szCs w:val="20"/>
          <w:lang w:val="bg-BG"/>
        </w:rPr>
      </w:pPr>
      <w:r w:rsidRPr="00C14619">
        <w:rPr>
          <w:rFonts w:ascii="Verdana" w:hAnsi="Verdana"/>
          <w:sz w:val="20"/>
          <w:szCs w:val="20"/>
          <w:lang w:val="bg-BG"/>
        </w:rPr>
        <w:t xml:space="preserve">в качеството си на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p>
    <w:p w14:paraId="06FAB3FC" w14:textId="77777777" w:rsidR="00F41148" w:rsidRPr="00C14619" w:rsidRDefault="00F41148" w:rsidP="0088480E">
      <w:pPr>
        <w:widowControl w:val="0"/>
        <w:autoSpaceDE w:val="0"/>
        <w:autoSpaceDN w:val="0"/>
        <w:adjustRightInd w:val="0"/>
        <w:jc w:val="center"/>
        <w:rPr>
          <w:rFonts w:ascii="Verdana" w:hAnsi="Verdana"/>
          <w:sz w:val="20"/>
          <w:szCs w:val="20"/>
          <w:vertAlign w:val="superscript"/>
          <w:lang w:val="bg-BG"/>
        </w:rPr>
      </w:pPr>
      <w:r w:rsidRPr="00C14619">
        <w:rPr>
          <w:rFonts w:ascii="Verdana" w:hAnsi="Verdana"/>
          <w:i/>
          <w:sz w:val="20"/>
          <w:szCs w:val="20"/>
          <w:vertAlign w:val="superscript"/>
          <w:lang w:val="bg-BG"/>
        </w:rPr>
        <w:t>/посочва се качеството на лицето</w:t>
      </w:r>
      <w:r w:rsidRPr="00C14619">
        <w:rPr>
          <w:rFonts w:ascii="Verdana" w:hAnsi="Verdana"/>
          <w:sz w:val="20"/>
          <w:szCs w:val="20"/>
          <w:vertAlign w:val="superscript"/>
          <w:lang w:val="bg-BG"/>
        </w:rPr>
        <w:t>/</w:t>
      </w:r>
    </w:p>
    <w:p w14:paraId="06FAB3FD"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в</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3FE"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/наименование на участника/</w:t>
      </w:r>
    </w:p>
    <w:p w14:paraId="06FAB3FF" w14:textId="77777777" w:rsidR="00F41148" w:rsidRPr="00C14619" w:rsidRDefault="00F41148" w:rsidP="0088480E">
      <w:pPr>
        <w:jc w:val="both"/>
        <w:rPr>
          <w:rFonts w:ascii="Verdana" w:hAnsi="Verdana"/>
          <w:b/>
          <w:sz w:val="20"/>
          <w:szCs w:val="20"/>
          <w:lang w:val="bg-BG"/>
        </w:rPr>
      </w:pPr>
    </w:p>
    <w:p w14:paraId="06FAB401" w14:textId="386AD892"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 xml:space="preserve">Относно: Процедура за възлагане на обществена поръчка </w:t>
      </w:r>
      <w:r w:rsidR="00885C7B" w:rsidRPr="00C14619">
        <w:rPr>
          <w:rFonts w:ascii="Verdana" w:hAnsi="Verdana"/>
          <w:sz w:val="20"/>
          <w:szCs w:val="20"/>
          <w:lang w:val="bg-BG"/>
        </w:rPr>
        <w:t xml:space="preserve">с номер </w:t>
      </w:r>
      <w:r w:rsidR="00FE5968" w:rsidRPr="00C14619">
        <w:rPr>
          <w:rFonts w:ascii="Verdana" w:hAnsi="Verdana"/>
          <w:sz w:val="20"/>
          <w:szCs w:val="20"/>
          <w:lang w:val="bg-BG"/>
        </w:rPr>
        <w:t>ТТ001596</w:t>
      </w:r>
      <w:r w:rsidR="00885C7B" w:rsidRPr="00C14619">
        <w:rPr>
          <w:rFonts w:ascii="Verdana" w:hAnsi="Verdana"/>
          <w:sz w:val="20"/>
          <w:szCs w:val="20"/>
          <w:lang w:val="bg-BG"/>
        </w:rPr>
        <w:t xml:space="preserve"> и предмет: „</w:t>
      </w:r>
      <w:r w:rsidR="005F3AD8" w:rsidRPr="00C14619">
        <w:rPr>
          <w:rFonts w:ascii="Verdana" w:hAnsi="Verdana"/>
          <w:sz w:val="20"/>
          <w:szCs w:val="20"/>
          <w:lang w:val="bg-BG"/>
        </w:rPr>
        <w:t>Доставка на тест-набори за спектрофотометри Pharo 100 и Nova 60</w:t>
      </w:r>
      <w:r w:rsidR="00885C7B" w:rsidRPr="00C14619">
        <w:rPr>
          <w:rFonts w:ascii="Verdana" w:hAnsi="Verdana"/>
          <w:sz w:val="20"/>
          <w:szCs w:val="20"/>
          <w:lang w:val="bg-BG"/>
        </w:rPr>
        <w:t>“</w:t>
      </w:r>
    </w:p>
    <w:p w14:paraId="06FAB402" w14:textId="77777777" w:rsidR="00F41148" w:rsidRPr="00C14619" w:rsidRDefault="00F41148" w:rsidP="0088480E">
      <w:pPr>
        <w:shd w:val="clear" w:color="auto" w:fill="FFFFFF"/>
        <w:spacing w:line="276" w:lineRule="auto"/>
        <w:jc w:val="center"/>
        <w:rPr>
          <w:rFonts w:ascii="Verdana" w:hAnsi="Verdana"/>
          <w:sz w:val="20"/>
          <w:szCs w:val="20"/>
          <w:lang w:val="bg-BG"/>
        </w:rPr>
      </w:pPr>
      <w:r w:rsidRPr="00C14619">
        <w:rPr>
          <w:rFonts w:ascii="Verdana" w:hAnsi="Verdana"/>
          <w:i/>
          <w:sz w:val="20"/>
          <w:szCs w:val="20"/>
          <w:lang w:val="bg-BG"/>
        </w:rPr>
        <w:t xml:space="preserve"> </w:t>
      </w:r>
    </w:p>
    <w:p w14:paraId="06FAB403" w14:textId="77777777" w:rsidR="00F41148" w:rsidRPr="00C14619" w:rsidRDefault="00F41148" w:rsidP="0088480E">
      <w:pPr>
        <w:pStyle w:val="BodyText"/>
        <w:shd w:val="clear" w:color="auto" w:fill="FFFFFF"/>
        <w:spacing w:line="276" w:lineRule="auto"/>
        <w:ind w:firstLine="720"/>
        <w:outlineLvl w:val="0"/>
        <w:rPr>
          <w:rFonts w:ascii="Verdana" w:hAnsi="Verdana"/>
          <w:b w:val="0"/>
          <w:bCs/>
          <w:color w:val="auto"/>
          <w:sz w:val="20"/>
          <w:lang w:val="bg-BG"/>
        </w:rPr>
      </w:pPr>
      <w:r w:rsidRPr="00C14619">
        <w:rPr>
          <w:rFonts w:ascii="Verdana" w:hAnsi="Verdana"/>
          <w:b w:val="0"/>
          <w:bCs/>
          <w:color w:val="auto"/>
          <w:sz w:val="20"/>
          <w:lang w:val="bg-BG"/>
        </w:rPr>
        <w:t>УВАЖАЕМИ ДАМИ И ГОСПОДА,</w:t>
      </w:r>
    </w:p>
    <w:p w14:paraId="06FAB404" w14:textId="77777777" w:rsidR="00F41148" w:rsidRPr="00C14619" w:rsidRDefault="00F41148" w:rsidP="0088480E">
      <w:pPr>
        <w:pStyle w:val="BodyText"/>
        <w:shd w:val="clear" w:color="auto" w:fill="FFFFFF"/>
        <w:spacing w:line="276" w:lineRule="auto"/>
        <w:ind w:firstLine="720"/>
        <w:outlineLvl w:val="0"/>
        <w:rPr>
          <w:rFonts w:ascii="Verdana" w:hAnsi="Verdana"/>
          <w:b w:val="0"/>
          <w:bCs/>
          <w:color w:val="auto"/>
          <w:sz w:val="20"/>
          <w:lang w:val="bg-BG"/>
        </w:rPr>
      </w:pPr>
    </w:p>
    <w:p w14:paraId="06FAB405" w14:textId="77777777" w:rsidR="00F41148" w:rsidRPr="00C14619" w:rsidRDefault="00F41148" w:rsidP="0088480E">
      <w:pPr>
        <w:shd w:val="clear" w:color="auto" w:fill="FFFFFF"/>
        <w:spacing w:before="120" w:after="120" w:line="360" w:lineRule="auto"/>
        <w:ind w:firstLine="709"/>
        <w:jc w:val="both"/>
        <w:rPr>
          <w:rFonts w:ascii="Verdana" w:hAnsi="Verdana"/>
          <w:b/>
          <w:sz w:val="20"/>
          <w:szCs w:val="20"/>
          <w:lang w:val="bg-BG"/>
        </w:rPr>
      </w:pPr>
      <w:r w:rsidRPr="00C14619">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C14619">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C14619">
        <w:rPr>
          <w:rFonts w:ascii="Verdana" w:hAnsi="Verdana"/>
          <w:sz w:val="20"/>
          <w:szCs w:val="20"/>
          <w:lang w:val="bg-BG"/>
        </w:rPr>
        <w:t>.</w:t>
      </w:r>
    </w:p>
    <w:p w14:paraId="06FAB406" w14:textId="77777777" w:rsidR="00F41148" w:rsidRPr="00C14619" w:rsidRDefault="00F41148" w:rsidP="0088480E">
      <w:pPr>
        <w:shd w:val="clear" w:color="auto" w:fill="FFFFFF"/>
        <w:spacing w:line="276" w:lineRule="auto"/>
        <w:ind w:firstLine="709"/>
        <w:jc w:val="both"/>
        <w:rPr>
          <w:rFonts w:ascii="Verdana" w:hAnsi="Verdana"/>
          <w:bCs/>
          <w:sz w:val="20"/>
          <w:szCs w:val="20"/>
          <w:lang w:val="bg-BG"/>
        </w:rPr>
      </w:pPr>
      <w:r w:rsidRPr="00C14619">
        <w:rPr>
          <w:rFonts w:ascii="Verdana" w:hAnsi="Verdana"/>
          <w:sz w:val="20"/>
          <w:szCs w:val="20"/>
          <w:lang w:val="bg-BG"/>
        </w:rPr>
        <w:tab/>
      </w:r>
    </w:p>
    <w:p w14:paraId="06FAB407" w14:textId="77777777" w:rsidR="00F41148" w:rsidRPr="00C14619" w:rsidRDefault="00F41148" w:rsidP="0088480E">
      <w:pPr>
        <w:shd w:val="clear" w:color="auto" w:fill="FFFFFF"/>
        <w:spacing w:line="276" w:lineRule="auto"/>
        <w:ind w:firstLine="360"/>
        <w:jc w:val="both"/>
        <w:rPr>
          <w:rFonts w:ascii="Verdana" w:hAnsi="Verdana"/>
          <w:sz w:val="20"/>
          <w:szCs w:val="20"/>
          <w:lang w:val="bg-BG"/>
        </w:rPr>
      </w:pPr>
      <w:r w:rsidRPr="00C14619">
        <w:rPr>
          <w:rFonts w:ascii="Verdana" w:hAnsi="Verdana"/>
          <w:sz w:val="20"/>
          <w:szCs w:val="20"/>
          <w:lang w:val="bg-BG"/>
        </w:rPr>
        <w:t>Известна ми е отговорността по чл.313 от Наказателния кодекс за посочване на неверни данни.</w:t>
      </w:r>
    </w:p>
    <w:p w14:paraId="06FAB408" w14:textId="77777777" w:rsidR="00F41148" w:rsidRPr="00C14619" w:rsidRDefault="00F41148" w:rsidP="0088480E">
      <w:pPr>
        <w:shd w:val="clear" w:color="auto" w:fill="FFFFFF"/>
        <w:spacing w:line="276" w:lineRule="auto"/>
        <w:jc w:val="both"/>
        <w:rPr>
          <w:rFonts w:ascii="Verdana" w:hAnsi="Verdana"/>
          <w:sz w:val="20"/>
          <w:szCs w:val="20"/>
          <w:lang w:val="bg-BG"/>
        </w:rPr>
      </w:pPr>
    </w:p>
    <w:p w14:paraId="06FAB409" w14:textId="77777777" w:rsidR="00F41148" w:rsidRPr="00C14619" w:rsidRDefault="00F41148" w:rsidP="0088480E">
      <w:pPr>
        <w:overflowPunct w:val="0"/>
        <w:autoSpaceDE w:val="0"/>
        <w:autoSpaceDN w:val="0"/>
        <w:spacing w:before="120" w:after="120"/>
        <w:ind w:firstLine="720"/>
        <w:jc w:val="both"/>
        <w:rPr>
          <w:rFonts w:ascii="Verdana" w:hAnsi="Verdana"/>
          <w:sz w:val="20"/>
          <w:szCs w:val="20"/>
          <w:lang w:val="bg-BG"/>
        </w:rPr>
      </w:pPr>
      <w:r w:rsidRPr="00C1461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0A" w14:textId="77777777" w:rsidR="00F41148" w:rsidRPr="00C14619" w:rsidRDefault="00F41148" w:rsidP="0088480E">
      <w:pPr>
        <w:tabs>
          <w:tab w:val="left" w:pos="8931"/>
        </w:tabs>
        <w:spacing w:after="240"/>
        <w:jc w:val="both"/>
        <w:rPr>
          <w:rFonts w:ascii="Verdana" w:hAnsi="Verdana"/>
          <w:sz w:val="20"/>
          <w:szCs w:val="20"/>
          <w:lang w:val="bg-BG"/>
        </w:rPr>
      </w:pPr>
    </w:p>
    <w:p w14:paraId="06FAB40B" w14:textId="77777777" w:rsidR="00F41148" w:rsidRPr="00C14619" w:rsidRDefault="00F41148" w:rsidP="0088480E">
      <w:pPr>
        <w:shd w:val="clear" w:color="auto" w:fill="FFFFFF"/>
        <w:spacing w:line="276" w:lineRule="auto"/>
        <w:jc w:val="both"/>
        <w:rPr>
          <w:rFonts w:ascii="Verdana" w:hAnsi="Verdana"/>
          <w:b/>
          <w:sz w:val="20"/>
          <w:szCs w:val="20"/>
          <w:lang w:val="bg-BG"/>
        </w:rPr>
      </w:pPr>
      <w:r w:rsidRPr="00C14619">
        <w:rPr>
          <w:rFonts w:ascii="Verdana" w:hAnsi="Verdana"/>
          <w:b/>
          <w:sz w:val="20"/>
          <w:szCs w:val="20"/>
          <w:lang w:val="bg-BG"/>
        </w:rPr>
        <w:t>Дата: ..............................  Подпис и печат: ................................</w:t>
      </w:r>
    </w:p>
    <w:p w14:paraId="06FAB40C" w14:textId="77777777" w:rsidR="00F41148" w:rsidRPr="00C14619" w:rsidRDefault="00F41148" w:rsidP="0088480E">
      <w:pPr>
        <w:shd w:val="clear" w:color="auto" w:fill="FFFFFF"/>
        <w:spacing w:line="276" w:lineRule="auto"/>
        <w:ind w:right="70" w:firstLine="709"/>
        <w:jc w:val="both"/>
        <w:rPr>
          <w:rFonts w:ascii="Verdana" w:hAnsi="Verdana"/>
          <w:sz w:val="20"/>
          <w:szCs w:val="20"/>
          <w:lang w:val="bg-BG"/>
        </w:rPr>
      </w:pPr>
      <w:r w:rsidRPr="00C14619">
        <w:rPr>
          <w:rFonts w:ascii="Verdana" w:hAnsi="Verdana"/>
          <w:b/>
          <w:sz w:val="20"/>
          <w:szCs w:val="20"/>
          <w:lang w:val="bg-BG"/>
        </w:rPr>
        <w:tab/>
      </w:r>
      <w:r w:rsidRPr="00C14619">
        <w:rPr>
          <w:rFonts w:ascii="Verdana" w:hAnsi="Verdana"/>
          <w:b/>
          <w:sz w:val="20"/>
          <w:szCs w:val="20"/>
          <w:lang w:val="bg-BG"/>
        </w:rPr>
        <w:tab/>
      </w:r>
      <w:r w:rsidRPr="00C14619">
        <w:rPr>
          <w:rFonts w:ascii="Verdana" w:hAnsi="Verdana"/>
          <w:b/>
          <w:sz w:val="20"/>
          <w:szCs w:val="20"/>
          <w:lang w:val="bg-BG"/>
        </w:rPr>
        <w:tab/>
      </w:r>
      <w:r w:rsidRPr="00C14619">
        <w:rPr>
          <w:rFonts w:ascii="Verdana" w:hAnsi="Verdana"/>
          <w:b/>
          <w:sz w:val="20"/>
          <w:szCs w:val="20"/>
          <w:lang w:val="bg-BG"/>
        </w:rPr>
        <w:tab/>
      </w:r>
      <w:r w:rsidRPr="00C14619">
        <w:rPr>
          <w:rFonts w:ascii="Verdana" w:hAnsi="Verdana"/>
          <w:b/>
          <w:sz w:val="20"/>
          <w:szCs w:val="20"/>
          <w:lang w:val="bg-BG"/>
        </w:rPr>
        <w:tab/>
      </w:r>
      <w:r w:rsidRPr="00C14619">
        <w:rPr>
          <w:rFonts w:ascii="Verdana" w:hAnsi="Verdana"/>
          <w:b/>
          <w:sz w:val="20"/>
          <w:szCs w:val="20"/>
          <w:lang w:val="bg-BG"/>
        </w:rPr>
        <w:tab/>
      </w:r>
    </w:p>
    <w:p w14:paraId="06FAB40D" w14:textId="77777777" w:rsidR="00F41148" w:rsidRPr="00C14619" w:rsidRDefault="00F41148" w:rsidP="0088480E">
      <w:pPr>
        <w:shd w:val="clear" w:color="auto" w:fill="FFFFFF"/>
        <w:spacing w:line="276" w:lineRule="auto"/>
        <w:outlineLvl w:val="0"/>
        <w:rPr>
          <w:rFonts w:ascii="Verdana" w:hAnsi="Verdana"/>
          <w:b/>
          <w:sz w:val="20"/>
          <w:szCs w:val="20"/>
          <w:lang w:val="bg-BG"/>
        </w:rPr>
      </w:pPr>
    </w:p>
    <w:p w14:paraId="06FAB40E"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p>
    <w:p w14:paraId="06FAB40F" w14:textId="77777777" w:rsidR="00F41148" w:rsidRPr="00C14619" w:rsidRDefault="00F41148" w:rsidP="0088480E">
      <w:pPr>
        <w:ind w:left="624"/>
        <w:jc w:val="right"/>
        <w:rPr>
          <w:rFonts w:ascii="Verdana" w:hAnsi="Verdana"/>
          <w:b/>
          <w:bCs/>
          <w:sz w:val="20"/>
          <w:szCs w:val="20"/>
          <w:lang w:val="bg-BG"/>
        </w:rPr>
      </w:pPr>
      <w:r w:rsidRPr="00C14619">
        <w:rPr>
          <w:rFonts w:ascii="Verdana" w:hAnsi="Verdana"/>
          <w:b/>
          <w:sz w:val="20"/>
          <w:szCs w:val="20"/>
          <w:lang w:val="bg-BG"/>
        </w:rPr>
        <w:br w:type="page"/>
      </w:r>
      <w:r w:rsidRPr="00C14619">
        <w:rPr>
          <w:rFonts w:ascii="Verdana" w:hAnsi="Verdana"/>
          <w:b/>
          <w:bCs/>
          <w:sz w:val="20"/>
          <w:szCs w:val="20"/>
          <w:lang w:val="bg-BG"/>
        </w:rPr>
        <w:lastRenderedPageBreak/>
        <w:t>Образец</w:t>
      </w:r>
    </w:p>
    <w:p w14:paraId="06FAB410" w14:textId="77777777" w:rsidR="00F41148" w:rsidRPr="00C14619" w:rsidRDefault="00F41148" w:rsidP="0088480E">
      <w:pPr>
        <w:jc w:val="center"/>
        <w:rPr>
          <w:rFonts w:ascii="Verdana" w:hAnsi="Verdana"/>
          <w:b/>
          <w:bCs/>
          <w:sz w:val="20"/>
          <w:szCs w:val="20"/>
          <w:lang w:val="bg-BG"/>
        </w:rPr>
      </w:pPr>
      <w:r w:rsidRPr="00C14619">
        <w:rPr>
          <w:rFonts w:ascii="Verdana" w:hAnsi="Verdana"/>
          <w:b/>
          <w:bCs/>
          <w:sz w:val="20"/>
          <w:szCs w:val="20"/>
          <w:lang w:val="bg-BG"/>
        </w:rPr>
        <w:t xml:space="preserve">ДЕКЛАРАЦИЯ </w:t>
      </w:r>
    </w:p>
    <w:p w14:paraId="06FAB411" w14:textId="77777777" w:rsidR="00F41148" w:rsidRPr="00C14619" w:rsidRDefault="00F41148" w:rsidP="0088480E">
      <w:pPr>
        <w:jc w:val="center"/>
        <w:rPr>
          <w:rFonts w:ascii="Verdana" w:hAnsi="Verdana"/>
          <w:b/>
          <w:bCs/>
          <w:sz w:val="20"/>
          <w:szCs w:val="20"/>
          <w:lang w:val="bg-BG"/>
        </w:rPr>
      </w:pPr>
      <w:r w:rsidRPr="00C14619">
        <w:rPr>
          <w:rFonts w:ascii="Verdana" w:hAnsi="Verdana"/>
          <w:b/>
          <w:bCs/>
          <w:sz w:val="20"/>
          <w:szCs w:val="20"/>
          <w:lang w:val="bg-BG"/>
        </w:rPr>
        <w:t xml:space="preserve">ЗА СЪГЛАСИЕ С КЛАУЗИТЕ В ПРОЕКТА НА ДОГОВОР </w:t>
      </w:r>
    </w:p>
    <w:p w14:paraId="06FAB412" w14:textId="77777777" w:rsidR="00F41148" w:rsidRPr="00C14619" w:rsidRDefault="00F41148" w:rsidP="0088480E">
      <w:pPr>
        <w:spacing w:before="120" w:after="120"/>
        <w:rPr>
          <w:rFonts w:ascii="Verdana" w:hAnsi="Verdana"/>
          <w:b/>
          <w:bCs/>
          <w:sz w:val="20"/>
          <w:szCs w:val="20"/>
          <w:lang w:val="bg-BG"/>
        </w:rPr>
      </w:pPr>
    </w:p>
    <w:p w14:paraId="06FAB413" w14:textId="77777777" w:rsidR="00F41148" w:rsidRPr="00C14619" w:rsidRDefault="00F41148" w:rsidP="0088480E">
      <w:pPr>
        <w:jc w:val="both"/>
        <w:rPr>
          <w:rFonts w:ascii="Verdana" w:hAnsi="Verdana"/>
          <w:bCs/>
          <w:sz w:val="20"/>
          <w:szCs w:val="20"/>
          <w:lang w:val="bg-BG"/>
        </w:rPr>
      </w:pPr>
    </w:p>
    <w:p w14:paraId="06FAB414"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Долуподписаният/ата/ …………………………………………………………………………………...</w:t>
      </w:r>
      <w:r w:rsidRPr="00C14619">
        <w:rPr>
          <w:rFonts w:ascii="Verdana" w:hAnsi="Verdana"/>
          <w:sz w:val="20"/>
          <w:szCs w:val="20"/>
          <w:lang w:val="bg-BG"/>
        </w:rPr>
        <w:tab/>
      </w:r>
    </w:p>
    <w:p w14:paraId="06FAB415"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/собствено бащино фамилно име /</w:t>
      </w:r>
    </w:p>
    <w:p w14:paraId="06FAB416" w14:textId="77777777" w:rsidR="00F41148" w:rsidRPr="00C14619" w:rsidRDefault="00F41148" w:rsidP="0088480E">
      <w:pPr>
        <w:jc w:val="both"/>
        <w:rPr>
          <w:rFonts w:ascii="Verdana" w:hAnsi="Verdana"/>
          <w:sz w:val="20"/>
          <w:szCs w:val="20"/>
          <w:lang w:val="bg-BG"/>
        </w:rPr>
      </w:pPr>
    </w:p>
    <w:p w14:paraId="06FAB417" w14:textId="77777777" w:rsidR="00F41148" w:rsidRPr="00C14619" w:rsidRDefault="00F41148" w:rsidP="0088480E">
      <w:pPr>
        <w:widowControl w:val="0"/>
        <w:autoSpaceDE w:val="0"/>
        <w:autoSpaceDN w:val="0"/>
        <w:adjustRightInd w:val="0"/>
        <w:jc w:val="both"/>
        <w:rPr>
          <w:rFonts w:ascii="Verdana" w:hAnsi="Verdana"/>
          <w:sz w:val="20"/>
          <w:szCs w:val="20"/>
          <w:lang w:val="bg-BG"/>
        </w:rPr>
      </w:pPr>
      <w:r w:rsidRPr="00C14619">
        <w:rPr>
          <w:rFonts w:ascii="Verdana" w:hAnsi="Verdana"/>
          <w:sz w:val="20"/>
          <w:szCs w:val="20"/>
          <w:lang w:val="bg-BG"/>
        </w:rPr>
        <w:t xml:space="preserve">в качеството си на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p>
    <w:p w14:paraId="06FAB418" w14:textId="77777777" w:rsidR="00F41148" w:rsidRPr="00C14619" w:rsidRDefault="00F41148" w:rsidP="0088480E">
      <w:pPr>
        <w:widowControl w:val="0"/>
        <w:autoSpaceDE w:val="0"/>
        <w:autoSpaceDN w:val="0"/>
        <w:adjustRightInd w:val="0"/>
        <w:jc w:val="center"/>
        <w:rPr>
          <w:rFonts w:ascii="Verdana" w:hAnsi="Verdana"/>
          <w:sz w:val="20"/>
          <w:szCs w:val="20"/>
          <w:vertAlign w:val="superscript"/>
          <w:lang w:val="bg-BG"/>
        </w:rPr>
      </w:pPr>
      <w:r w:rsidRPr="00C14619">
        <w:rPr>
          <w:rFonts w:ascii="Verdana" w:hAnsi="Verdana"/>
          <w:i/>
          <w:sz w:val="20"/>
          <w:szCs w:val="20"/>
          <w:vertAlign w:val="superscript"/>
          <w:lang w:val="bg-BG"/>
        </w:rPr>
        <w:t>/посочва се качеството на лицето</w:t>
      </w:r>
      <w:r w:rsidRPr="00C14619">
        <w:rPr>
          <w:rFonts w:ascii="Verdana" w:hAnsi="Verdana"/>
          <w:sz w:val="20"/>
          <w:szCs w:val="20"/>
          <w:vertAlign w:val="superscript"/>
          <w:lang w:val="bg-BG"/>
        </w:rPr>
        <w:t>/</w:t>
      </w:r>
    </w:p>
    <w:p w14:paraId="06FAB419"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в</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41A"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/наименование на участника/</w:t>
      </w:r>
    </w:p>
    <w:p w14:paraId="06FAB41B" w14:textId="77777777" w:rsidR="00F41148" w:rsidRPr="00C14619" w:rsidRDefault="00F41148" w:rsidP="0088480E">
      <w:pPr>
        <w:jc w:val="both"/>
        <w:rPr>
          <w:rFonts w:ascii="Verdana" w:hAnsi="Verdana"/>
          <w:b/>
          <w:sz w:val="20"/>
          <w:szCs w:val="20"/>
          <w:lang w:val="bg-BG"/>
        </w:rPr>
      </w:pPr>
    </w:p>
    <w:p w14:paraId="06FAB41C" w14:textId="706B19F2" w:rsidR="00F41148" w:rsidRPr="00C14619" w:rsidRDefault="00F41148" w:rsidP="0088480E">
      <w:pPr>
        <w:jc w:val="both"/>
        <w:rPr>
          <w:rFonts w:ascii="Verdana" w:hAnsi="Verdana"/>
          <w:bCs/>
          <w:sz w:val="20"/>
          <w:szCs w:val="20"/>
          <w:lang w:val="bg-BG"/>
        </w:rPr>
      </w:pPr>
      <w:r w:rsidRPr="00C14619">
        <w:rPr>
          <w:rFonts w:ascii="Verdana" w:hAnsi="Verdana"/>
          <w:sz w:val="20"/>
          <w:szCs w:val="20"/>
          <w:lang w:val="bg-BG"/>
        </w:rPr>
        <w:t xml:space="preserve">Относно: Процедура за възлагане на обществена поръчка </w:t>
      </w:r>
      <w:r w:rsidR="00885C7B" w:rsidRPr="00C14619">
        <w:rPr>
          <w:rFonts w:ascii="Verdana" w:hAnsi="Verdana"/>
          <w:sz w:val="20"/>
          <w:szCs w:val="20"/>
          <w:lang w:val="bg-BG"/>
        </w:rPr>
        <w:t xml:space="preserve">с номер </w:t>
      </w:r>
      <w:r w:rsidR="00FE5968" w:rsidRPr="00C14619">
        <w:rPr>
          <w:rFonts w:ascii="Verdana" w:hAnsi="Verdana"/>
          <w:sz w:val="20"/>
          <w:szCs w:val="20"/>
          <w:lang w:val="bg-BG"/>
        </w:rPr>
        <w:t>ТТ001596</w:t>
      </w:r>
      <w:r w:rsidR="00885C7B" w:rsidRPr="00C14619">
        <w:rPr>
          <w:rFonts w:ascii="Verdana" w:hAnsi="Verdana"/>
          <w:sz w:val="20"/>
          <w:szCs w:val="20"/>
          <w:lang w:val="bg-BG"/>
        </w:rPr>
        <w:t xml:space="preserve"> и предмет: „</w:t>
      </w:r>
      <w:r w:rsidR="005F3AD8" w:rsidRPr="00C14619">
        <w:rPr>
          <w:rFonts w:ascii="Verdana" w:hAnsi="Verdana"/>
          <w:sz w:val="20"/>
          <w:szCs w:val="20"/>
          <w:lang w:val="bg-BG"/>
        </w:rPr>
        <w:t>Доставка на тест-набори за спектрофотометри Pharo 100 и Nova 60</w:t>
      </w:r>
      <w:r w:rsidR="00885C7B" w:rsidRPr="00C14619">
        <w:rPr>
          <w:rFonts w:ascii="Verdana" w:hAnsi="Verdana"/>
          <w:sz w:val="20"/>
          <w:szCs w:val="20"/>
          <w:lang w:val="bg-BG"/>
        </w:rPr>
        <w:t>“</w:t>
      </w:r>
    </w:p>
    <w:p w14:paraId="06FAB41D" w14:textId="77777777" w:rsidR="00F41148" w:rsidRPr="00C14619" w:rsidRDefault="00F41148" w:rsidP="0088480E">
      <w:pPr>
        <w:spacing w:before="120" w:after="120"/>
        <w:jc w:val="both"/>
        <w:rPr>
          <w:rFonts w:ascii="Verdana" w:hAnsi="Verdana"/>
          <w:b/>
          <w:sz w:val="20"/>
          <w:szCs w:val="20"/>
          <w:lang w:val="bg-BG"/>
        </w:rPr>
      </w:pPr>
    </w:p>
    <w:p w14:paraId="06FAB41E" w14:textId="77777777" w:rsidR="00F41148" w:rsidRPr="00C14619" w:rsidRDefault="00F41148" w:rsidP="0088480E">
      <w:pPr>
        <w:spacing w:after="240" w:line="360" w:lineRule="auto"/>
        <w:jc w:val="both"/>
        <w:rPr>
          <w:rFonts w:ascii="Verdana" w:hAnsi="Verdana"/>
          <w:sz w:val="20"/>
          <w:szCs w:val="20"/>
          <w:lang w:val="bg-BG"/>
        </w:rPr>
      </w:pPr>
      <w:r w:rsidRPr="00C14619">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06FAB41F" w14:textId="77777777" w:rsidR="00F41148" w:rsidRPr="00C14619" w:rsidRDefault="00F41148" w:rsidP="0088480E">
      <w:pPr>
        <w:overflowPunct w:val="0"/>
        <w:autoSpaceDE w:val="0"/>
        <w:autoSpaceDN w:val="0"/>
        <w:spacing w:before="120" w:after="120"/>
        <w:ind w:firstLine="720"/>
        <w:jc w:val="both"/>
        <w:rPr>
          <w:rFonts w:ascii="Verdana" w:hAnsi="Verdana"/>
          <w:sz w:val="20"/>
          <w:szCs w:val="20"/>
          <w:lang w:val="bg-BG"/>
        </w:rPr>
      </w:pPr>
    </w:p>
    <w:p w14:paraId="06FAB420" w14:textId="77777777" w:rsidR="00F41148" w:rsidRPr="00C14619" w:rsidRDefault="00F41148" w:rsidP="0088480E">
      <w:pPr>
        <w:shd w:val="clear" w:color="auto" w:fill="FFFFFF"/>
        <w:spacing w:line="276" w:lineRule="auto"/>
        <w:ind w:firstLine="360"/>
        <w:jc w:val="both"/>
        <w:rPr>
          <w:rFonts w:ascii="Verdana" w:hAnsi="Verdana"/>
          <w:sz w:val="20"/>
          <w:szCs w:val="20"/>
          <w:lang w:val="bg-BG"/>
        </w:rPr>
      </w:pPr>
      <w:r w:rsidRPr="00C14619">
        <w:rPr>
          <w:rFonts w:ascii="Verdana" w:hAnsi="Verdana"/>
          <w:sz w:val="20"/>
          <w:szCs w:val="20"/>
          <w:lang w:val="bg-BG"/>
        </w:rPr>
        <w:t>Известна ми е отговорността по чл.313 от Наказателния кодекс за посочване на неверни данни.</w:t>
      </w:r>
    </w:p>
    <w:p w14:paraId="06FAB421" w14:textId="77777777" w:rsidR="00F41148" w:rsidRPr="00C14619" w:rsidRDefault="00F41148" w:rsidP="0088480E">
      <w:pPr>
        <w:overflowPunct w:val="0"/>
        <w:autoSpaceDE w:val="0"/>
        <w:autoSpaceDN w:val="0"/>
        <w:spacing w:before="120" w:after="120"/>
        <w:ind w:firstLine="720"/>
        <w:jc w:val="both"/>
        <w:rPr>
          <w:rFonts w:ascii="Verdana" w:hAnsi="Verdana"/>
          <w:sz w:val="20"/>
          <w:szCs w:val="20"/>
          <w:lang w:val="bg-BG"/>
        </w:rPr>
      </w:pPr>
    </w:p>
    <w:p w14:paraId="06FAB422" w14:textId="77777777" w:rsidR="00F41148" w:rsidRPr="00C14619" w:rsidRDefault="00F41148" w:rsidP="0088480E">
      <w:pPr>
        <w:overflowPunct w:val="0"/>
        <w:autoSpaceDE w:val="0"/>
        <w:autoSpaceDN w:val="0"/>
        <w:spacing w:before="120" w:after="120"/>
        <w:ind w:firstLine="360"/>
        <w:jc w:val="both"/>
        <w:rPr>
          <w:rFonts w:ascii="Verdana" w:hAnsi="Verdana"/>
          <w:sz w:val="20"/>
          <w:szCs w:val="20"/>
          <w:lang w:val="bg-BG"/>
        </w:rPr>
      </w:pPr>
      <w:r w:rsidRPr="00C1461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23" w14:textId="77777777" w:rsidR="00F41148" w:rsidRPr="00C14619" w:rsidRDefault="00F41148" w:rsidP="0088480E">
      <w:pPr>
        <w:tabs>
          <w:tab w:val="left" w:pos="8931"/>
        </w:tabs>
        <w:spacing w:after="240"/>
        <w:jc w:val="both"/>
        <w:rPr>
          <w:rFonts w:ascii="Verdana" w:hAnsi="Verdana"/>
          <w:sz w:val="20"/>
          <w:szCs w:val="20"/>
          <w:lang w:val="bg-BG"/>
        </w:rPr>
      </w:pPr>
    </w:p>
    <w:p w14:paraId="06FAB424" w14:textId="77777777" w:rsidR="00F41148" w:rsidRPr="00C14619" w:rsidRDefault="00F41148" w:rsidP="0088480E">
      <w:pPr>
        <w:spacing w:after="240"/>
        <w:jc w:val="both"/>
        <w:rPr>
          <w:rFonts w:ascii="Verdana" w:hAnsi="Verdana"/>
          <w:b/>
          <w:sz w:val="20"/>
          <w:szCs w:val="20"/>
          <w:lang w:val="bg-BG"/>
        </w:rPr>
      </w:pPr>
      <w:r w:rsidRPr="00C14619">
        <w:rPr>
          <w:rFonts w:ascii="Verdana" w:hAnsi="Verdana"/>
          <w:b/>
          <w:sz w:val="20"/>
          <w:szCs w:val="20"/>
          <w:lang w:val="bg-BG"/>
        </w:rPr>
        <w:t>Подпис: ....................................</w:t>
      </w:r>
      <w:r w:rsidRPr="00C14619">
        <w:rPr>
          <w:rFonts w:ascii="Verdana" w:hAnsi="Verdana"/>
          <w:b/>
          <w:sz w:val="20"/>
          <w:szCs w:val="20"/>
          <w:lang w:val="bg-BG"/>
        </w:rPr>
        <w:tab/>
        <w:t>Дата:....................................</w:t>
      </w:r>
    </w:p>
    <w:p w14:paraId="06FAB425" w14:textId="77777777" w:rsidR="00F41148" w:rsidRPr="00C14619" w:rsidRDefault="00F41148" w:rsidP="0088480E">
      <w:pPr>
        <w:spacing w:after="200" w:line="276" w:lineRule="auto"/>
        <w:rPr>
          <w:rFonts w:ascii="Verdana" w:hAnsi="Verdana"/>
          <w:b/>
          <w:sz w:val="20"/>
          <w:szCs w:val="20"/>
          <w:lang w:val="bg-BG"/>
        </w:rPr>
      </w:pPr>
      <w:r w:rsidRPr="00C14619">
        <w:rPr>
          <w:rFonts w:ascii="Verdana" w:hAnsi="Verdana"/>
          <w:b/>
          <w:sz w:val="20"/>
          <w:szCs w:val="20"/>
          <w:lang w:val="bg-BG"/>
        </w:rPr>
        <w:br w:type="page"/>
      </w:r>
    </w:p>
    <w:p w14:paraId="06FAB426"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r w:rsidRPr="00C14619">
        <w:rPr>
          <w:rFonts w:ascii="Verdana" w:hAnsi="Verdana"/>
          <w:i/>
          <w:sz w:val="20"/>
          <w:szCs w:val="20"/>
          <w:lang w:val="bg-BG"/>
        </w:rPr>
        <w:lastRenderedPageBreak/>
        <w:t>Образец</w:t>
      </w:r>
    </w:p>
    <w:p w14:paraId="06FAB427" w14:textId="77777777" w:rsidR="00F41148" w:rsidRPr="00C14619" w:rsidRDefault="00F41148" w:rsidP="0088480E">
      <w:pPr>
        <w:jc w:val="center"/>
        <w:rPr>
          <w:rFonts w:ascii="Verdana" w:hAnsi="Verdana"/>
          <w:b/>
          <w:bCs/>
          <w:sz w:val="20"/>
          <w:szCs w:val="20"/>
          <w:lang w:val="bg-BG"/>
        </w:rPr>
      </w:pPr>
      <w:r w:rsidRPr="00C14619">
        <w:rPr>
          <w:rFonts w:ascii="Verdana" w:hAnsi="Verdana"/>
          <w:b/>
          <w:bCs/>
          <w:sz w:val="20"/>
          <w:szCs w:val="20"/>
          <w:lang w:val="bg-BG"/>
        </w:rPr>
        <w:t xml:space="preserve">ДЕКЛАРАЦИЯ </w:t>
      </w:r>
    </w:p>
    <w:p w14:paraId="06FAB428" w14:textId="77777777" w:rsidR="00F41148" w:rsidRPr="00C14619" w:rsidRDefault="00F41148" w:rsidP="0088480E">
      <w:pPr>
        <w:pStyle w:val="CharCharChar2"/>
        <w:jc w:val="center"/>
        <w:rPr>
          <w:rFonts w:ascii="Verdana" w:hAnsi="Verdana"/>
          <w:b/>
          <w:sz w:val="20"/>
          <w:szCs w:val="20"/>
          <w:lang w:val="bg-BG"/>
        </w:rPr>
      </w:pPr>
      <w:r w:rsidRPr="00C14619">
        <w:rPr>
          <w:rFonts w:ascii="Verdana" w:hAnsi="Verdana"/>
          <w:b/>
          <w:sz w:val="20"/>
          <w:szCs w:val="20"/>
          <w:lang w:val="bg-BG"/>
        </w:rPr>
        <w:t>ЗА СРОКА НА ВАЛИДНОСТ НА ОФЕРТАТА</w:t>
      </w:r>
    </w:p>
    <w:p w14:paraId="06FAB429" w14:textId="77777777" w:rsidR="00F41148" w:rsidRPr="00C14619" w:rsidRDefault="00F41148" w:rsidP="0088480E">
      <w:pPr>
        <w:shd w:val="clear" w:color="auto" w:fill="FFFFFF"/>
        <w:spacing w:line="276" w:lineRule="auto"/>
        <w:jc w:val="center"/>
        <w:outlineLvl w:val="0"/>
        <w:rPr>
          <w:rFonts w:ascii="Verdana" w:hAnsi="Verdana"/>
          <w:b/>
          <w:sz w:val="20"/>
          <w:szCs w:val="20"/>
          <w:lang w:val="bg-BG"/>
        </w:rPr>
      </w:pPr>
    </w:p>
    <w:p w14:paraId="06FAB42A" w14:textId="77777777" w:rsidR="00F41148" w:rsidRPr="00C14619" w:rsidRDefault="00F41148" w:rsidP="0088480E">
      <w:pPr>
        <w:shd w:val="clear" w:color="auto" w:fill="FFFFFF"/>
        <w:spacing w:line="276" w:lineRule="auto"/>
        <w:jc w:val="both"/>
        <w:rPr>
          <w:rFonts w:ascii="Verdana" w:hAnsi="Verdana"/>
          <w:b/>
          <w:sz w:val="20"/>
          <w:szCs w:val="20"/>
          <w:lang w:val="bg-BG"/>
        </w:rPr>
      </w:pPr>
    </w:p>
    <w:p w14:paraId="06FAB42B"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 xml:space="preserve">Долуподписаният/ата/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42C"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/собствено бащино фамилно име /</w:t>
      </w:r>
    </w:p>
    <w:p w14:paraId="06FAB42D" w14:textId="77777777" w:rsidR="00F41148" w:rsidRPr="00C14619" w:rsidRDefault="00F41148" w:rsidP="0088480E">
      <w:pPr>
        <w:jc w:val="both"/>
        <w:rPr>
          <w:rFonts w:ascii="Verdana" w:hAnsi="Verdana"/>
          <w:sz w:val="20"/>
          <w:szCs w:val="20"/>
          <w:lang w:val="bg-BG"/>
        </w:rPr>
      </w:pPr>
    </w:p>
    <w:p w14:paraId="06FAB42E" w14:textId="77777777" w:rsidR="00F41148" w:rsidRPr="00C14619" w:rsidRDefault="00F41148" w:rsidP="0088480E">
      <w:pPr>
        <w:widowControl w:val="0"/>
        <w:autoSpaceDE w:val="0"/>
        <w:autoSpaceDN w:val="0"/>
        <w:adjustRightInd w:val="0"/>
        <w:jc w:val="both"/>
        <w:rPr>
          <w:rFonts w:ascii="Verdana" w:hAnsi="Verdana"/>
          <w:sz w:val="20"/>
          <w:szCs w:val="20"/>
          <w:lang w:val="bg-BG"/>
        </w:rPr>
      </w:pPr>
      <w:r w:rsidRPr="00C14619">
        <w:rPr>
          <w:rFonts w:ascii="Verdana" w:hAnsi="Verdana"/>
          <w:sz w:val="20"/>
          <w:szCs w:val="20"/>
          <w:lang w:val="bg-BG"/>
        </w:rPr>
        <w:t xml:space="preserve">в качеството си на  </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p>
    <w:p w14:paraId="06FAB42F" w14:textId="77777777" w:rsidR="00F41148" w:rsidRPr="00C14619" w:rsidRDefault="00F41148" w:rsidP="0088480E">
      <w:pPr>
        <w:widowControl w:val="0"/>
        <w:autoSpaceDE w:val="0"/>
        <w:autoSpaceDN w:val="0"/>
        <w:adjustRightInd w:val="0"/>
        <w:jc w:val="center"/>
        <w:rPr>
          <w:rFonts w:ascii="Verdana" w:hAnsi="Verdana"/>
          <w:sz w:val="20"/>
          <w:szCs w:val="20"/>
          <w:vertAlign w:val="superscript"/>
          <w:lang w:val="bg-BG"/>
        </w:rPr>
      </w:pPr>
      <w:r w:rsidRPr="00C14619">
        <w:rPr>
          <w:rFonts w:ascii="Verdana" w:hAnsi="Verdana"/>
          <w:i/>
          <w:sz w:val="20"/>
          <w:szCs w:val="20"/>
          <w:vertAlign w:val="superscript"/>
          <w:lang w:val="bg-BG"/>
        </w:rPr>
        <w:t>/посочва се качеството на лицето</w:t>
      </w:r>
      <w:r w:rsidRPr="00C14619">
        <w:rPr>
          <w:rFonts w:ascii="Verdana" w:hAnsi="Verdana"/>
          <w:sz w:val="20"/>
          <w:szCs w:val="20"/>
          <w:vertAlign w:val="superscript"/>
          <w:lang w:val="bg-BG"/>
        </w:rPr>
        <w:t>/</w:t>
      </w:r>
    </w:p>
    <w:p w14:paraId="06FAB430" w14:textId="77777777" w:rsidR="00F41148" w:rsidRPr="00C14619" w:rsidRDefault="00F41148" w:rsidP="0088480E">
      <w:pPr>
        <w:jc w:val="both"/>
        <w:rPr>
          <w:rFonts w:ascii="Verdana" w:hAnsi="Verdana"/>
          <w:sz w:val="20"/>
          <w:szCs w:val="20"/>
          <w:lang w:val="bg-BG"/>
        </w:rPr>
      </w:pPr>
      <w:r w:rsidRPr="00C14619">
        <w:rPr>
          <w:rFonts w:ascii="Verdana" w:hAnsi="Verdana"/>
          <w:sz w:val="20"/>
          <w:szCs w:val="20"/>
          <w:lang w:val="bg-BG"/>
        </w:rPr>
        <w:t>в</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t>…………………………………………………………………………………...</w:t>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r w:rsidRPr="00C14619">
        <w:rPr>
          <w:rFonts w:ascii="Verdana" w:hAnsi="Verdana"/>
          <w:sz w:val="20"/>
          <w:szCs w:val="20"/>
          <w:lang w:val="bg-BG"/>
        </w:rPr>
        <w:tab/>
      </w:r>
    </w:p>
    <w:p w14:paraId="06FAB431" w14:textId="77777777" w:rsidR="00F41148" w:rsidRPr="00C14619" w:rsidRDefault="00F41148" w:rsidP="0088480E">
      <w:pPr>
        <w:jc w:val="center"/>
        <w:rPr>
          <w:rFonts w:ascii="Verdana" w:hAnsi="Verdana"/>
          <w:sz w:val="20"/>
          <w:szCs w:val="20"/>
          <w:vertAlign w:val="superscript"/>
          <w:lang w:val="bg-BG"/>
        </w:rPr>
      </w:pPr>
      <w:r w:rsidRPr="00C14619">
        <w:rPr>
          <w:rFonts w:ascii="Verdana" w:hAnsi="Verdana"/>
          <w:sz w:val="20"/>
          <w:szCs w:val="20"/>
          <w:vertAlign w:val="superscript"/>
          <w:lang w:val="bg-BG"/>
        </w:rPr>
        <w:t>/наименование на участника/</w:t>
      </w:r>
    </w:p>
    <w:p w14:paraId="06FAB432" w14:textId="77777777" w:rsidR="00F41148" w:rsidRPr="00C14619" w:rsidRDefault="00F41148" w:rsidP="0088480E">
      <w:pPr>
        <w:jc w:val="both"/>
        <w:rPr>
          <w:rFonts w:ascii="Verdana" w:hAnsi="Verdana"/>
          <w:b/>
          <w:sz w:val="20"/>
          <w:szCs w:val="20"/>
          <w:lang w:val="bg-BG"/>
        </w:rPr>
      </w:pPr>
    </w:p>
    <w:p w14:paraId="06FAB433" w14:textId="489AA5A5" w:rsidR="00F41148" w:rsidRPr="00C14619" w:rsidRDefault="00F41148" w:rsidP="0088480E">
      <w:pPr>
        <w:jc w:val="both"/>
        <w:rPr>
          <w:rFonts w:ascii="Verdana" w:hAnsi="Verdana"/>
          <w:bCs/>
          <w:sz w:val="20"/>
          <w:szCs w:val="20"/>
          <w:lang w:val="bg-BG"/>
        </w:rPr>
      </w:pPr>
      <w:r w:rsidRPr="00C14619">
        <w:rPr>
          <w:rFonts w:ascii="Verdana" w:hAnsi="Verdana"/>
          <w:sz w:val="20"/>
          <w:szCs w:val="20"/>
          <w:lang w:val="bg-BG"/>
        </w:rPr>
        <w:t xml:space="preserve">Относно: Процедура за възлагане на обществена поръчка </w:t>
      </w:r>
      <w:r w:rsidR="00885C7B" w:rsidRPr="00C14619">
        <w:rPr>
          <w:rFonts w:ascii="Verdana" w:hAnsi="Verdana"/>
          <w:sz w:val="20"/>
          <w:szCs w:val="20"/>
          <w:lang w:val="bg-BG"/>
        </w:rPr>
        <w:t xml:space="preserve">с номер </w:t>
      </w:r>
      <w:r w:rsidR="00FE5968" w:rsidRPr="00C14619">
        <w:rPr>
          <w:rFonts w:ascii="Verdana" w:hAnsi="Verdana"/>
          <w:sz w:val="20"/>
          <w:szCs w:val="20"/>
          <w:lang w:val="bg-BG"/>
        </w:rPr>
        <w:t>ТТ001596</w:t>
      </w:r>
      <w:r w:rsidR="00885C7B" w:rsidRPr="00C14619">
        <w:rPr>
          <w:rFonts w:ascii="Verdana" w:hAnsi="Verdana"/>
          <w:sz w:val="20"/>
          <w:szCs w:val="20"/>
          <w:lang w:val="bg-BG"/>
        </w:rPr>
        <w:t xml:space="preserve"> и предмет: „</w:t>
      </w:r>
      <w:r w:rsidR="005F3AD8" w:rsidRPr="00C14619">
        <w:rPr>
          <w:rFonts w:ascii="Verdana" w:hAnsi="Verdana"/>
          <w:sz w:val="20"/>
          <w:szCs w:val="20"/>
          <w:lang w:val="bg-BG"/>
        </w:rPr>
        <w:t>Доставка на тест-набори за спектрофотометри Pharo 100 и Nova 60</w:t>
      </w:r>
      <w:r w:rsidR="00885C7B" w:rsidRPr="00C14619">
        <w:rPr>
          <w:rFonts w:ascii="Verdana" w:hAnsi="Verdana"/>
          <w:sz w:val="20"/>
          <w:szCs w:val="20"/>
          <w:lang w:val="bg-BG"/>
        </w:rPr>
        <w:t>“</w:t>
      </w:r>
    </w:p>
    <w:p w14:paraId="06FAB434" w14:textId="77777777" w:rsidR="00F41148" w:rsidRPr="00C14619" w:rsidRDefault="00F41148" w:rsidP="0088480E">
      <w:pPr>
        <w:shd w:val="clear" w:color="auto" w:fill="FFFFFF"/>
        <w:spacing w:line="276" w:lineRule="auto"/>
        <w:jc w:val="both"/>
        <w:rPr>
          <w:rFonts w:ascii="Verdana" w:hAnsi="Verdana"/>
          <w:i/>
          <w:sz w:val="20"/>
          <w:szCs w:val="20"/>
          <w:lang w:val="bg-BG"/>
        </w:rPr>
      </w:pPr>
    </w:p>
    <w:p w14:paraId="06FAB435" w14:textId="77777777" w:rsidR="00F41148" w:rsidRPr="00C14619" w:rsidRDefault="00F41148" w:rsidP="0088480E">
      <w:pPr>
        <w:shd w:val="clear" w:color="auto" w:fill="FFFFFF"/>
        <w:spacing w:line="276" w:lineRule="auto"/>
        <w:jc w:val="center"/>
        <w:outlineLvl w:val="0"/>
        <w:rPr>
          <w:rFonts w:ascii="Verdana" w:hAnsi="Verdana"/>
          <w:b/>
          <w:sz w:val="20"/>
          <w:szCs w:val="20"/>
          <w:lang w:val="bg-BG"/>
        </w:rPr>
      </w:pPr>
      <w:r w:rsidRPr="00C14619">
        <w:rPr>
          <w:rFonts w:ascii="Verdana" w:hAnsi="Verdana"/>
          <w:b/>
          <w:sz w:val="20"/>
          <w:szCs w:val="20"/>
          <w:lang w:val="bg-BG"/>
        </w:rPr>
        <w:t>Д Е К Л А Р И Р А М, ЧЕ:</w:t>
      </w:r>
    </w:p>
    <w:p w14:paraId="06FAB436" w14:textId="77777777" w:rsidR="00F41148" w:rsidRPr="00C14619" w:rsidRDefault="00F41148" w:rsidP="0088480E">
      <w:pPr>
        <w:shd w:val="clear" w:color="auto" w:fill="FFFFFF"/>
        <w:spacing w:line="276" w:lineRule="auto"/>
        <w:ind w:left="720"/>
        <w:jc w:val="both"/>
        <w:rPr>
          <w:rFonts w:ascii="Verdana" w:hAnsi="Verdana"/>
          <w:sz w:val="20"/>
          <w:szCs w:val="20"/>
          <w:lang w:val="bg-BG"/>
        </w:rPr>
      </w:pPr>
    </w:p>
    <w:p w14:paraId="06FAB437" w14:textId="77777777" w:rsidR="00F41148" w:rsidRPr="00C14619" w:rsidRDefault="00F41148" w:rsidP="0088480E">
      <w:pPr>
        <w:tabs>
          <w:tab w:val="left" w:pos="0"/>
        </w:tabs>
        <w:spacing w:after="120" w:line="360" w:lineRule="auto"/>
        <w:jc w:val="both"/>
        <w:rPr>
          <w:rFonts w:ascii="Verdana" w:hAnsi="Verdana"/>
          <w:sz w:val="20"/>
          <w:szCs w:val="20"/>
          <w:lang w:val="bg-BG"/>
        </w:rPr>
      </w:pPr>
      <w:r w:rsidRPr="00C14619">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14619">
        <w:rPr>
          <w:rFonts w:ascii="Verdana" w:hAnsi="Verdana"/>
          <w:b/>
          <w:sz w:val="20"/>
          <w:szCs w:val="20"/>
          <w:lang w:val="bg-BG"/>
        </w:rPr>
        <w:t>......................* календарни дни</w:t>
      </w:r>
      <w:r w:rsidRPr="00C14619">
        <w:rPr>
          <w:rFonts w:ascii="Verdana" w:hAnsi="Verdana"/>
          <w:sz w:val="20"/>
          <w:szCs w:val="20"/>
          <w:lang w:val="bg-BG"/>
        </w:rPr>
        <w:t>.</w:t>
      </w:r>
    </w:p>
    <w:p w14:paraId="06FAB438" w14:textId="77777777" w:rsidR="00F41148" w:rsidRPr="00C14619" w:rsidRDefault="00F41148" w:rsidP="0088480E">
      <w:pPr>
        <w:spacing w:before="120" w:after="120"/>
        <w:ind w:firstLine="360"/>
        <w:jc w:val="both"/>
        <w:rPr>
          <w:rFonts w:ascii="Verdana" w:hAnsi="Verdana"/>
          <w:b/>
          <w:sz w:val="20"/>
          <w:szCs w:val="20"/>
          <w:lang w:val="bg-BG"/>
        </w:rPr>
      </w:pPr>
      <w:r w:rsidRPr="00C14619">
        <w:rPr>
          <w:rFonts w:ascii="Verdana" w:hAnsi="Verdana"/>
          <w:b/>
          <w:sz w:val="20"/>
          <w:szCs w:val="20"/>
          <w:lang w:val="bg-BG"/>
        </w:rPr>
        <w:t>*</w:t>
      </w:r>
      <w:r w:rsidRPr="00C14619">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06FAB439" w14:textId="77777777" w:rsidR="00F41148" w:rsidRPr="00C14619" w:rsidRDefault="00F41148" w:rsidP="0088480E">
      <w:pPr>
        <w:shd w:val="clear" w:color="auto" w:fill="FFFFFF"/>
        <w:spacing w:line="276" w:lineRule="auto"/>
        <w:ind w:left="720"/>
        <w:jc w:val="both"/>
        <w:rPr>
          <w:rFonts w:ascii="Verdana" w:hAnsi="Verdana"/>
          <w:sz w:val="20"/>
          <w:szCs w:val="20"/>
          <w:lang w:val="bg-BG"/>
        </w:rPr>
      </w:pPr>
    </w:p>
    <w:p w14:paraId="06FAB43A" w14:textId="77777777" w:rsidR="00F41148" w:rsidRPr="00C14619" w:rsidRDefault="00F41148" w:rsidP="0088480E">
      <w:pPr>
        <w:shd w:val="clear" w:color="auto" w:fill="FFFFFF"/>
        <w:spacing w:line="276" w:lineRule="auto"/>
        <w:ind w:firstLine="360"/>
        <w:jc w:val="both"/>
        <w:rPr>
          <w:rFonts w:ascii="Verdana" w:hAnsi="Verdana"/>
          <w:sz w:val="20"/>
          <w:szCs w:val="20"/>
          <w:lang w:val="bg-BG"/>
        </w:rPr>
      </w:pPr>
      <w:r w:rsidRPr="00C14619">
        <w:rPr>
          <w:rFonts w:ascii="Verdana" w:hAnsi="Verdana"/>
          <w:sz w:val="20"/>
          <w:szCs w:val="20"/>
          <w:lang w:val="bg-BG"/>
        </w:rPr>
        <w:t>Известна ми е отговорността по чл.313 от Наказателния кодекс за посочване на неверни данни.</w:t>
      </w:r>
    </w:p>
    <w:p w14:paraId="06FAB43B" w14:textId="77777777" w:rsidR="00F41148" w:rsidRPr="00C14619" w:rsidRDefault="00F41148" w:rsidP="0088480E">
      <w:pPr>
        <w:shd w:val="clear" w:color="auto" w:fill="FFFFFF"/>
        <w:spacing w:line="276" w:lineRule="auto"/>
        <w:jc w:val="both"/>
        <w:rPr>
          <w:rFonts w:ascii="Verdana" w:hAnsi="Verdana"/>
          <w:b/>
          <w:sz w:val="20"/>
          <w:szCs w:val="20"/>
          <w:lang w:val="bg-BG"/>
        </w:rPr>
      </w:pPr>
    </w:p>
    <w:p w14:paraId="06FAB43C" w14:textId="77777777" w:rsidR="00F41148" w:rsidRPr="00C14619" w:rsidRDefault="00F41148" w:rsidP="0088480E">
      <w:pPr>
        <w:overflowPunct w:val="0"/>
        <w:autoSpaceDE w:val="0"/>
        <w:autoSpaceDN w:val="0"/>
        <w:spacing w:before="120" w:after="120"/>
        <w:ind w:firstLine="720"/>
        <w:jc w:val="both"/>
        <w:rPr>
          <w:rFonts w:ascii="Verdana" w:hAnsi="Verdana"/>
          <w:sz w:val="20"/>
          <w:szCs w:val="20"/>
          <w:lang w:val="bg-BG"/>
        </w:rPr>
      </w:pPr>
      <w:r w:rsidRPr="00C1461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3D" w14:textId="77777777" w:rsidR="00F41148" w:rsidRPr="00C14619" w:rsidRDefault="00F41148" w:rsidP="0088480E">
      <w:pPr>
        <w:tabs>
          <w:tab w:val="left" w:pos="8931"/>
        </w:tabs>
        <w:spacing w:after="240"/>
        <w:jc w:val="both"/>
        <w:rPr>
          <w:rFonts w:ascii="Verdana" w:hAnsi="Verdana"/>
          <w:sz w:val="20"/>
          <w:szCs w:val="20"/>
          <w:lang w:val="bg-BG"/>
        </w:rPr>
      </w:pPr>
    </w:p>
    <w:p w14:paraId="06FAB43E" w14:textId="77777777" w:rsidR="00F41148" w:rsidRPr="00C14619" w:rsidRDefault="00F41148" w:rsidP="0088480E">
      <w:pPr>
        <w:spacing w:after="240"/>
        <w:jc w:val="both"/>
        <w:rPr>
          <w:rFonts w:ascii="Verdana" w:hAnsi="Verdana"/>
          <w:b/>
          <w:sz w:val="20"/>
          <w:szCs w:val="20"/>
          <w:lang w:val="bg-BG"/>
        </w:rPr>
      </w:pPr>
      <w:r w:rsidRPr="00C14619">
        <w:rPr>
          <w:rFonts w:ascii="Verdana" w:hAnsi="Verdana"/>
          <w:b/>
          <w:sz w:val="20"/>
          <w:szCs w:val="20"/>
          <w:lang w:val="bg-BG"/>
        </w:rPr>
        <w:t>Подпис: ....................................</w:t>
      </w:r>
      <w:r w:rsidRPr="00C14619">
        <w:rPr>
          <w:rFonts w:ascii="Verdana" w:hAnsi="Verdana"/>
          <w:b/>
          <w:sz w:val="20"/>
          <w:szCs w:val="20"/>
          <w:lang w:val="bg-BG"/>
        </w:rPr>
        <w:tab/>
        <w:t>Дата:....................................</w:t>
      </w:r>
    </w:p>
    <w:p w14:paraId="06FAB43F"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p>
    <w:p w14:paraId="06FAB440"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p>
    <w:p w14:paraId="06FAB444"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p>
    <w:p w14:paraId="06FAB445" w14:textId="77777777" w:rsidR="00F41148" w:rsidRPr="00C14619" w:rsidRDefault="00F41148" w:rsidP="0088480E">
      <w:pPr>
        <w:shd w:val="clear" w:color="auto" w:fill="FFFFFF"/>
        <w:spacing w:line="276" w:lineRule="auto"/>
        <w:jc w:val="right"/>
        <w:outlineLvl w:val="0"/>
        <w:rPr>
          <w:rFonts w:ascii="Verdana" w:hAnsi="Verdana"/>
          <w:b/>
          <w:sz w:val="20"/>
          <w:szCs w:val="20"/>
          <w:lang w:val="bg-BG"/>
        </w:rPr>
      </w:pPr>
    </w:p>
    <w:p w14:paraId="06FAB446" w14:textId="77777777" w:rsidR="00F41148" w:rsidRPr="00C14619" w:rsidRDefault="00F41148" w:rsidP="0088480E">
      <w:pPr>
        <w:spacing w:after="200" w:line="276" w:lineRule="auto"/>
        <w:rPr>
          <w:rFonts w:ascii="Verdana" w:hAnsi="Verdana"/>
          <w:b/>
          <w:sz w:val="20"/>
          <w:szCs w:val="20"/>
          <w:lang w:val="bg-BG"/>
        </w:rPr>
      </w:pPr>
      <w:r w:rsidRPr="00C14619">
        <w:rPr>
          <w:rFonts w:ascii="Verdana" w:hAnsi="Verdana"/>
          <w:b/>
          <w:sz w:val="20"/>
          <w:szCs w:val="20"/>
          <w:lang w:val="bg-BG"/>
        </w:rPr>
        <w:br w:type="page"/>
      </w:r>
    </w:p>
    <w:p w14:paraId="06FAB447" w14:textId="77777777" w:rsidR="00F41148" w:rsidRPr="00C14619" w:rsidRDefault="00F41148" w:rsidP="0088480E">
      <w:pPr>
        <w:tabs>
          <w:tab w:val="left" w:pos="2694"/>
        </w:tabs>
        <w:spacing w:after="200" w:line="276" w:lineRule="auto"/>
        <w:jc w:val="center"/>
        <w:rPr>
          <w:rFonts w:ascii="Verdana" w:eastAsia="Calibri" w:hAnsi="Verdana"/>
          <w:b/>
          <w:sz w:val="20"/>
          <w:szCs w:val="20"/>
          <w:lang w:val="bg-BG"/>
        </w:rPr>
        <w:sectPr w:rsidR="00F41148" w:rsidRPr="00C14619" w:rsidSect="00A35DEF">
          <w:headerReference w:type="default" r:id="rId20"/>
          <w:pgSz w:w="11906" w:h="16838" w:code="9"/>
          <w:pgMar w:top="851" w:right="1440" w:bottom="1559" w:left="1440" w:header="425" w:footer="539" w:gutter="0"/>
          <w:cols w:space="708"/>
          <w:docGrid w:linePitch="360"/>
        </w:sectPr>
      </w:pPr>
    </w:p>
    <w:p w14:paraId="06FAB44A" w14:textId="77777777" w:rsidR="00F41148" w:rsidRPr="00C14619" w:rsidRDefault="00F41148" w:rsidP="0088480E">
      <w:pPr>
        <w:jc w:val="right"/>
        <w:rPr>
          <w:rFonts w:ascii="Verdana" w:hAnsi="Verdana"/>
          <w:b/>
          <w:bCs/>
          <w:sz w:val="20"/>
          <w:szCs w:val="20"/>
          <w:lang w:val="bg-BG"/>
        </w:rPr>
      </w:pPr>
      <w:bookmarkStart w:id="39" w:name="%D0%BF%D1%80%D0%B5%D0%B4%D0%BC%D0%B5%D1%"/>
      <w:bookmarkEnd w:id="39"/>
      <w:r w:rsidRPr="00C14619">
        <w:rPr>
          <w:rFonts w:ascii="Verdana" w:hAnsi="Verdana"/>
          <w:bCs/>
          <w:i/>
          <w:sz w:val="20"/>
          <w:szCs w:val="20"/>
          <w:lang w:val="bg-BG"/>
        </w:rPr>
        <w:lastRenderedPageBreak/>
        <w:t>Образец</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5275"/>
        <w:gridCol w:w="3259"/>
      </w:tblGrid>
      <w:tr w:rsidR="00C14619" w:rsidRPr="00C14619" w14:paraId="06FAB44C" w14:textId="77777777" w:rsidTr="00693B8B">
        <w:trPr>
          <w:trHeight w:val="462"/>
          <w:tblHeader/>
        </w:trPr>
        <w:tc>
          <w:tcPr>
            <w:tcW w:w="5000" w:type="pct"/>
            <w:gridSpan w:val="3"/>
            <w:shd w:val="clear" w:color="auto" w:fill="E0E0E0"/>
            <w:vAlign w:val="center"/>
          </w:tcPr>
          <w:p w14:paraId="06FAB44B" w14:textId="7ACC433F" w:rsidR="00F41148" w:rsidRPr="00C14619" w:rsidRDefault="00F41148" w:rsidP="00693B8B">
            <w:pPr>
              <w:overflowPunct w:val="0"/>
              <w:autoSpaceDE w:val="0"/>
              <w:autoSpaceDN w:val="0"/>
              <w:adjustRightInd w:val="0"/>
              <w:ind w:left="-57" w:firstLine="57"/>
              <w:jc w:val="center"/>
              <w:outlineLvl w:val="0"/>
              <w:rPr>
                <w:rFonts w:ascii="Verdana" w:hAnsi="Verdana"/>
                <w:b/>
                <w:bCs/>
                <w:sz w:val="20"/>
                <w:szCs w:val="20"/>
                <w:lang w:val="bg-BG"/>
              </w:rPr>
            </w:pPr>
            <w:r w:rsidRPr="00C14619">
              <w:rPr>
                <w:rFonts w:ascii="Verdana" w:hAnsi="Verdana"/>
                <w:b/>
                <w:bCs/>
                <w:sz w:val="20"/>
                <w:szCs w:val="20"/>
                <w:lang w:val="bg-BG"/>
              </w:rPr>
              <w:br w:type="page"/>
            </w:r>
            <w:r w:rsidRPr="00C14619">
              <w:rPr>
                <w:rFonts w:ascii="Verdana" w:hAnsi="Verdana"/>
                <w:b/>
                <w:sz w:val="20"/>
                <w:szCs w:val="20"/>
                <w:lang w:val="bg-BG"/>
              </w:rPr>
              <w:t>Опис на представените документи в офертата за участие</w:t>
            </w:r>
          </w:p>
        </w:tc>
      </w:tr>
      <w:tr w:rsidR="00C14619" w:rsidRPr="00C14619" w14:paraId="06FAB450" w14:textId="77777777" w:rsidTr="00693B8B">
        <w:trPr>
          <w:tblHeader/>
        </w:trPr>
        <w:tc>
          <w:tcPr>
            <w:tcW w:w="279" w:type="pct"/>
            <w:shd w:val="clear" w:color="auto" w:fill="E0E0E0"/>
            <w:vAlign w:val="center"/>
          </w:tcPr>
          <w:p w14:paraId="06FAB44D" w14:textId="77777777" w:rsidR="00F41148" w:rsidRPr="00C14619" w:rsidRDefault="00F41148" w:rsidP="00693B8B">
            <w:pPr>
              <w:pStyle w:val="c51"/>
              <w:spacing w:line="240" w:lineRule="auto"/>
              <w:rPr>
                <w:rFonts w:ascii="Verdana" w:hAnsi="Verdana"/>
                <w:b/>
                <w:snapToGrid/>
                <w:color w:val="auto"/>
                <w:sz w:val="20"/>
                <w:szCs w:val="20"/>
                <w:lang w:val="bg-BG"/>
              </w:rPr>
            </w:pPr>
            <w:r w:rsidRPr="00C14619">
              <w:rPr>
                <w:rFonts w:ascii="Verdana" w:hAnsi="Verdana"/>
                <w:b/>
                <w:snapToGrid/>
                <w:color w:val="auto"/>
                <w:sz w:val="20"/>
                <w:szCs w:val="20"/>
                <w:lang w:val="bg-BG"/>
              </w:rPr>
              <w:t>№</w:t>
            </w:r>
          </w:p>
        </w:tc>
        <w:tc>
          <w:tcPr>
            <w:tcW w:w="2917" w:type="pct"/>
            <w:shd w:val="clear" w:color="auto" w:fill="E0E0E0"/>
            <w:vAlign w:val="center"/>
          </w:tcPr>
          <w:p w14:paraId="06FAB44E" w14:textId="77777777" w:rsidR="00F41148" w:rsidRPr="00C14619" w:rsidRDefault="00F41148" w:rsidP="00693B8B">
            <w:pPr>
              <w:pStyle w:val="c51"/>
              <w:spacing w:line="240" w:lineRule="auto"/>
              <w:rPr>
                <w:rFonts w:ascii="Verdana" w:hAnsi="Verdana"/>
                <w:b/>
                <w:snapToGrid/>
                <w:color w:val="auto"/>
                <w:sz w:val="20"/>
                <w:szCs w:val="20"/>
                <w:lang w:val="bg-BG"/>
              </w:rPr>
            </w:pPr>
            <w:r w:rsidRPr="00C14619">
              <w:rPr>
                <w:rFonts w:ascii="Verdana" w:hAnsi="Verdana"/>
                <w:b/>
                <w:snapToGrid/>
                <w:color w:val="auto"/>
                <w:sz w:val="20"/>
                <w:szCs w:val="20"/>
                <w:lang w:val="bg-BG"/>
              </w:rPr>
              <w:t>Наименование на документа</w:t>
            </w:r>
          </w:p>
        </w:tc>
        <w:tc>
          <w:tcPr>
            <w:tcW w:w="1803" w:type="pct"/>
            <w:shd w:val="clear" w:color="auto" w:fill="E0E0E0"/>
          </w:tcPr>
          <w:p w14:paraId="06FAB44F" w14:textId="77777777" w:rsidR="00F41148" w:rsidRPr="00C14619" w:rsidRDefault="00F41148" w:rsidP="00693B8B">
            <w:pPr>
              <w:pStyle w:val="c51"/>
              <w:spacing w:line="240" w:lineRule="auto"/>
              <w:rPr>
                <w:rFonts w:ascii="Verdana" w:hAnsi="Verdana"/>
                <w:b/>
                <w:snapToGrid/>
                <w:color w:val="auto"/>
                <w:sz w:val="20"/>
                <w:szCs w:val="20"/>
                <w:lang w:val="bg-BG"/>
              </w:rPr>
            </w:pPr>
            <w:r w:rsidRPr="00C14619">
              <w:rPr>
                <w:rFonts w:ascii="Verdana" w:hAnsi="Verdana"/>
                <w:b/>
                <w:snapToGrid/>
                <w:color w:val="auto"/>
                <w:sz w:val="20"/>
                <w:szCs w:val="20"/>
                <w:lang w:val="bg-BG"/>
              </w:rPr>
              <w:t>Документът е представен (отбелязва се с ДА или НЕ)</w:t>
            </w:r>
          </w:p>
        </w:tc>
      </w:tr>
      <w:tr w:rsidR="00C14619" w:rsidRPr="00C14619" w14:paraId="06FAB454" w14:textId="77777777" w:rsidTr="00693B8B">
        <w:trPr>
          <w:trHeight w:val="329"/>
        </w:trPr>
        <w:tc>
          <w:tcPr>
            <w:tcW w:w="279" w:type="pct"/>
            <w:shd w:val="clear" w:color="auto" w:fill="auto"/>
            <w:vAlign w:val="center"/>
          </w:tcPr>
          <w:p w14:paraId="06FAB451" w14:textId="77777777" w:rsidR="00F41148" w:rsidRPr="00C14619" w:rsidRDefault="00F41148" w:rsidP="00693B8B">
            <w:pPr>
              <w:numPr>
                <w:ilvl w:val="0"/>
                <w:numId w:val="7"/>
              </w:numPr>
              <w:jc w:val="center"/>
              <w:rPr>
                <w:rFonts w:ascii="Verdana" w:hAnsi="Verdana"/>
                <w:sz w:val="20"/>
                <w:szCs w:val="20"/>
                <w:lang w:val="bg-BG"/>
              </w:rPr>
            </w:pPr>
          </w:p>
        </w:tc>
        <w:tc>
          <w:tcPr>
            <w:tcW w:w="2917" w:type="pct"/>
            <w:shd w:val="clear" w:color="auto" w:fill="auto"/>
          </w:tcPr>
          <w:p w14:paraId="04CE11A1" w14:textId="77777777" w:rsidR="00103E7B" w:rsidRPr="00C14619" w:rsidRDefault="00103E7B" w:rsidP="00693B8B">
            <w:pPr>
              <w:jc w:val="both"/>
              <w:rPr>
                <w:rFonts w:ascii="Verdana" w:hAnsi="Verdana"/>
                <w:sz w:val="20"/>
                <w:szCs w:val="20"/>
                <w:lang w:val="en-US" w:eastAsia="bg-BG"/>
              </w:rPr>
            </w:pPr>
            <w:r w:rsidRPr="00C14619">
              <w:rPr>
                <w:rFonts w:ascii="Verdana" w:hAnsi="Verdana"/>
                <w:sz w:val="20"/>
                <w:szCs w:val="20"/>
                <w:lang w:val="bg-BG"/>
              </w:rPr>
              <w:t>Единен</w:t>
            </w:r>
            <w:r w:rsidRPr="00C14619">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7086F0DA" w14:textId="03D2D136" w:rsidR="00103E7B" w:rsidRPr="00C14619" w:rsidRDefault="00103E7B" w:rsidP="00693B8B">
            <w:pPr>
              <w:jc w:val="both"/>
              <w:rPr>
                <w:rFonts w:ascii="Verdana" w:hAnsi="Verdana"/>
                <w:sz w:val="20"/>
                <w:szCs w:val="20"/>
                <w:lang w:val="bg-BG" w:eastAsia="bg-BG"/>
              </w:rPr>
            </w:pPr>
            <w:r w:rsidRPr="00C14619">
              <w:rPr>
                <w:rFonts w:ascii="Verdana" w:hAnsi="Verdana"/>
                <w:sz w:val="20"/>
                <w:szCs w:val="20"/>
                <w:lang w:val="bg-BG" w:eastAsia="bg-BG"/>
              </w:rPr>
              <w:t>Образецът-ЕЕДОП следва да бъде попълнен съобразно Инструкциите.</w:t>
            </w:r>
          </w:p>
          <w:p w14:paraId="06FAB452" w14:textId="40B31A9B" w:rsidR="00F41148" w:rsidRPr="00C14619" w:rsidRDefault="0012613B" w:rsidP="00693B8B">
            <w:pPr>
              <w:pStyle w:val="p50"/>
              <w:tabs>
                <w:tab w:val="clear" w:pos="760"/>
                <w:tab w:val="left" w:pos="0"/>
              </w:tabs>
              <w:ind w:left="0" w:firstLine="0"/>
              <w:rPr>
                <w:rFonts w:ascii="Verdana" w:hAnsi="Verdana"/>
                <w:color w:val="auto"/>
                <w:sz w:val="20"/>
                <w:szCs w:val="20"/>
                <w:lang w:val="bg-BG"/>
              </w:rPr>
            </w:pPr>
            <w:r w:rsidRPr="00C14619">
              <w:rPr>
                <w:rStyle w:val="ala33"/>
                <w:rFonts w:ascii="Verdana" w:hAnsi="Verdana" w:cs="Tahoma"/>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кое/ито го подписва/т.</w:t>
            </w:r>
          </w:p>
        </w:tc>
        <w:tc>
          <w:tcPr>
            <w:tcW w:w="1803" w:type="pct"/>
          </w:tcPr>
          <w:p w14:paraId="06FAB453" w14:textId="77777777" w:rsidR="00F41148" w:rsidRPr="00C14619" w:rsidRDefault="00F41148" w:rsidP="00693B8B">
            <w:pPr>
              <w:tabs>
                <w:tab w:val="num" w:pos="2880"/>
              </w:tabs>
              <w:jc w:val="both"/>
              <w:rPr>
                <w:rFonts w:ascii="Verdana" w:hAnsi="Verdana"/>
                <w:sz w:val="20"/>
                <w:szCs w:val="20"/>
                <w:lang w:val="bg-BG"/>
              </w:rPr>
            </w:pPr>
          </w:p>
        </w:tc>
      </w:tr>
      <w:tr w:rsidR="00C14619" w:rsidRPr="00C14619" w14:paraId="06FAB458" w14:textId="77777777" w:rsidTr="00693B8B">
        <w:trPr>
          <w:trHeight w:val="300"/>
        </w:trPr>
        <w:tc>
          <w:tcPr>
            <w:tcW w:w="279" w:type="pct"/>
            <w:shd w:val="clear" w:color="auto" w:fill="auto"/>
            <w:vAlign w:val="center"/>
          </w:tcPr>
          <w:p w14:paraId="06FAB455" w14:textId="77777777" w:rsidR="00F41148" w:rsidRPr="00C14619" w:rsidRDefault="00F41148" w:rsidP="00693B8B">
            <w:pPr>
              <w:numPr>
                <w:ilvl w:val="0"/>
                <w:numId w:val="7"/>
              </w:numPr>
              <w:jc w:val="center"/>
              <w:rPr>
                <w:rFonts w:ascii="Verdana" w:hAnsi="Verdana"/>
                <w:sz w:val="20"/>
                <w:szCs w:val="20"/>
                <w:lang w:val="bg-BG"/>
              </w:rPr>
            </w:pPr>
          </w:p>
        </w:tc>
        <w:tc>
          <w:tcPr>
            <w:tcW w:w="2917" w:type="pct"/>
            <w:shd w:val="clear" w:color="auto" w:fill="auto"/>
          </w:tcPr>
          <w:p w14:paraId="26961FF3" w14:textId="77777777" w:rsidR="00913ADC" w:rsidRPr="00C14619" w:rsidRDefault="00913ADC" w:rsidP="00693B8B">
            <w:pPr>
              <w:jc w:val="both"/>
              <w:rPr>
                <w:rStyle w:val="ala62"/>
                <w:rFonts w:ascii="Verdana" w:hAnsi="Verdana" w:cs="Tahoma"/>
                <w:sz w:val="20"/>
                <w:szCs w:val="20"/>
                <w:lang w:val="bg-BG"/>
              </w:rPr>
            </w:pPr>
            <w:r w:rsidRPr="00C14619">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14619">
              <w:rPr>
                <w:rStyle w:val="ala62"/>
                <w:rFonts w:ascii="Verdana" w:hAnsi="Verdana" w:cs="Tahoma"/>
                <w:b/>
                <w:sz w:val="20"/>
                <w:szCs w:val="20"/>
                <w:lang w:val="bg-BG"/>
              </w:rPr>
              <w:t xml:space="preserve">и </w:t>
            </w:r>
            <w:r w:rsidRPr="00C14619">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68547821" w14:textId="77777777" w:rsidR="00913ADC" w:rsidRPr="00C14619" w:rsidRDefault="00913ADC" w:rsidP="00693B8B">
            <w:pPr>
              <w:pStyle w:val="p50"/>
              <w:tabs>
                <w:tab w:val="clear" w:pos="760"/>
              </w:tabs>
              <w:spacing w:line="240" w:lineRule="auto"/>
              <w:ind w:left="0" w:firstLine="0"/>
              <w:rPr>
                <w:rStyle w:val="ala33"/>
                <w:rFonts w:ascii="Verdana" w:hAnsi="Verdana" w:cs="Tahoma"/>
                <w:i/>
                <w:snapToGrid/>
                <w:color w:val="auto"/>
                <w:sz w:val="20"/>
                <w:szCs w:val="20"/>
                <w:lang w:val="bg-BG"/>
              </w:rPr>
            </w:pPr>
            <w:r w:rsidRPr="00C14619">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B917570" w14:textId="77777777" w:rsidR="00913ADC" w:rsidRPr="00C14619" w:rsidRDefault="00913ADC" w:rsidP="00693B8B">
            <w:pPr>
              <w:pStyle w:val="p50"/>
              <w:tabs>
                <w:tab w:val="clear" w:pos="760"/>
              </w:tabs>
              <w:spacing w:line="240" w:lineRule="auto"/>
              <w:ind w:left="0" w:firstLine="0"/>
              <w:rPr>
                <w:rStyle w:val="ala62"/>
                <w:rFonts w:ascii="Verdana" w:hAnsi="Verdana" w:cs="Tahoma"/>
                <w:i/>
                <w:color w:val="auto"/>
                <w:sz w:val="20"/>
                <w:szCs w:val="20"/>
                <w:lang w:val="bg-BG"/>
              </w:rPr>
            </w:pPr>
            <w:r w:rsidRPr="00C14619">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C14619">
              <w:rPr>
                <w:rStyle w:val="ala33"/>
                <w:rFonts w:ascii="Verdana" w:hAnsi="Verdana" w:cs="Tahoma"/>
                <w:i/>
                <w:color w:val="auto"/>
                <w:sz w:val="20"/>
                <w:szCs w:val="20"/>
                <w:lang w:val="bg-BG"/>
              </w:rPr>
              <w:t>които</w:t>
            </w:r>
            <w:r w:rsidRPr="00C14619">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14619">
              <w:rPr>
                <w:rStyle w:val="ala33"/>
                <w:rFonts w:ascii="Verdana" w:hAnsi="Verdana" w:cs="Tahoma"/>
                <w:i/>
                <w:color w:val="auto"/>
                <w:sz w:val="20"/>
                <w:szCs w:val="20"/>
                <w:lang w:val="bg-BG"/>
              </w:rPr>
              <w:t>и</w:t>
            </w:r>
            <w:r w:rsidRPr="00C14619">
              <w:rPr>
                <w:rStyle w:val="ala33"/>
                <w:rFonts w:ascii="Verdana" w:hAnsi="Verdana" w:cs="Tahoma"/>
                <w:i/>
                <w:snapToGrid/>
                <w:color w:val="auto"/>
                <w:sz w:val="20"/>
                <w:szCs w:val="20"/>
                <w:lang w:val="bg-BG"/>
              </w:rPr>
              <w:t xml:space="preserve"> са посочени в чл.40 от ППЗОП</w:t>
            </w:r>
            <w:r w:rsidRPr="00C14619">
              <w:rPr>
                <w:rStyle w:val="ala33"/>
                <w:rFonts w:ascii="Verdana" w:hAnsi="Verdana" w:cs="Tahoma"/>
                <w:i/>
                <w:color w:val="auto"/>
                <w:sz w:val="20"/>
                <w:szCs w:val="20"/>
                <w:lang w:val="bg-BG"/>
              </w:rPr>
              <w:t>.</w:t>
            </w:r>
          </w:p>
          <w:p w14:paraId="66530F4B" w14:textId="77777777" w:rsidR="00913ADC" w:rsidRPr="00C14619" w:rsidRDefault="00913ADC" w:rsidP="00693B8B">
            <w:pPr>
              <w:pStyle w:val="p50"/>
              <w:tabs>
                <w:tab w:val="clear" w:pos="760"/>
              </w:tabs>
              <w:spacing w:line="240" w:lineRule="auto"/>
              <w:ind w:left="0" w:firstLine="0"/>
              <w:rPr>
                <w:rStyle w:val="ala33"/>
                <w:rFonts w:ascii="Verdana" w:hAnsi="Verdana" w:cs="Tahoma"/>
                <w:i/>
                <w:color w:val="auto"/>
                <w:sz w:val="20"/>
                <w:szCs w:val="20"/>
                <w:lang w:val="bg-BG"/>
              </w:rPr>
            </w:pPr>
            <w:r w:rsidRPr="00C14619">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B456" w14:textId="64CB6E64" w:rsidR="00F41148" w:rsidRPr="00C14619" w:rsidRDefault="00913ADC" w:rsidP="00693B8B">
            <w:pPr>
              <w:pStyle w:val="p50"/>
              <w:tabs>
                <w:tab w:val="clear" w:pos="760"/>
              </w:tabs>
              <w:spacing w:line="240" w:lineRule="auto"/>
              <w:ind w:left="0" w:firstLine="0"/>
              <w:rPr>
                <w:rFonts w:ascii="Verdana" w:hAnsi="Verdana"/>
                <w:color w:val="auto"/>
                <w:sz w:val="20"/>
                <w:szCs w:val="20"/>
                <w:lang w:val="bg-BG"/>
              </w:rPr>
            </w:pPr>
            <w:r w:rsidRPr="00C14619">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tc>
        <w:tc>
          <w:tcPr>
            <w:tcW w:w="1803" w:type="pct"/>
          </w:tcPr>
          <w:p w14:paraId="06FAB457" w14:textId="77777777" w:rsidR="00F41148" w:rsidRPr="00C14619" w:rsidRDefault="00F41148" w:rsidP="00693B8B">
            <w:pPr>
              <w:tabs>
                <w:tab w:val="num" w:pos="2880"/>
              </w:tabs>
              <w:jc w:val="both"/>
              <w:rPr>
                <w:rFonts w:ascii="Verdana" w:hAnsi="Verdana"/>
                <w:sz w:val="20"/>
                <w:szCs w:val="20"/>
                <w:lang w:val="bg-BG"/>
              </w:rPr>
            </w:pPr>
          </w:p>
        </w:tc>
      </w:tr>
      <w:tr w:rsidR="00C14619" w:rsidRPr="00C14619" w14:paraId="06FAB45C" w14:textId="77777777" w:rsidTr="00693B8B">
        <w:trPr>
          <w:trHeight w:val="243"/>
        </w:trPr>
        <w:tc>
          <w:tcPr>
            <w:tcW w:w="279" w:type="pct"/>
            <w:shd w:val="clear" w:color="auto" w:fill="auto"/>
            <w:vAlign w:val="center"/>
          </w:tcPr>
          <w:p w14:paraId="06FAB459" w14:textId="77777777" w:rsidR="00913ADC" w:rsidRPr="00C14619" w:rsidRDefault="00913ADC" w:rsidP="00693B8B">
            <w:pPr>
              <w:numPr>
                <w:ilvl w:val="0"/>
                <w:numId w:val="7"/>
              </w:numPr>
              <w:jc w:val="center"/>
              <w:rPr>
                <w:rFonts w:ascii="Verdana" w:hAnsi="Verdana"/>
                <w:sz w:val="20"/>
                <w:szCs w:val="20"/>
                <w:lang w:val="bg-BG"/>
              </w:rPr>
            </w:pPr>
          </w:p>
        </w:tc>
        <w:tc>
          <w:tcPr>
            <w:tcW w:w="2917" w:type="pct"/>
            <w:shd w:val="clear" w:color="auto" w:fill="auto"/>
          </w:tcPr>
          <w:p w14:paraId="06FAB45A" w14:textId="5F9EC934" w:rsidR="00913ADC" w:rsidRPr="00C14619" w:rsidRDefault="00913ADC" w:rsidP="00693B8B">
            <w:pPr>
              <w:tabs>
                <w:tab w:val="num" w:pos="2880"/>
              </w:tabs>
              <w:jc w:val="both"/>
              <w:rPr>
                <w:rFonts w:ascii="Verdana" w:hAnsi="Verdana"/>
                <w:sz w:val="20"/>
                <w:szCs w:val="20"/>
                <w:lang w:val="bg-BG"/>
              </w:rPr>
            </w:pPr>
            <w:r w:rsidRPr="00C14619">
              <w:rPr>
                <w:rFonts w:ascii="Verdana" w:hAnsi="Verdana"/>
                <w:sz w:val="20"/>
                <w:szCs w:val="20"/>
                <w:lang w:val="bg-BG"/>
              </w:rPr>
              <w:t>Документи</w:t>
            </w:r>
            <w:r w:rsidRPr="00C14619">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803" w:type="pct"/>
          </w:tcPr>
          <w:p w14:paraId="06FAB45B" w14:textId="77777777" w:rsidR="00913ADC" w:rsidRPr="00C14619" w:rsidRDefault="00913ADC" w:rsidP="00693B8B">
            <w:pPr>
              <w:tabs>
                <w:tab w:val="num" w:pos="2880"/>
              </w:tabs>
              <w:jc w:val="both"/>
              <w:rPr>
                <w:rFonts w:ascii="Verdana" w:hAnsi="Verdana"/>
                <w:sz w:val="20"/>
                <w:szCs w:val="20"/>
                <w:lang w:val="bg-BG"/>
              </w:rPr>
            </w:pPr>
          </w:p>
        </w:tc>
      </w:tr>
      <w:tr w:rsidR="00C14619" w:rsidRPr="00C14619" w14:paraId="06FAB460" w14:textId="77777777" w:rsidTr="00693B8B">
        <w:trPr>
          <w:trHeight w:val="271"/>
        </w:trPr>
        <w:tc>
          <w:tcPr>
            <w:tcW w:w="279" w:type="pct"/>
            <w:shd w:val="clear" w:color="auto" w:fill="auto"/>
            <w:vAlign w:val="center"/>
          </w:tcPr>
          <w:p w14:paraId="06FAB45D" w14:textId="77777777" w:rsidR="00913ADC" w:rsidRPr="00C14619" w:rsidRDefault="00913ADC" w:rsidP="00693B8B">
            <w:pPr>
              <w:numPr>
                <w:ilvl w:val="0"/>
                <w:numId w:val="7"/>
              </w:numPr>
              <w:jc w:val="center"/>
              <w:rPr>
                <w:rFonts w:ascii="Verdana" w:hAnsi="Verdana"/>
                <w:sz w:val="20"/>
                <w:szCs w:val="20"/>
                <w:lang w:val="bg-BG"/>
              </w:rPr>
            </w:pPr>
          </w:p>
        </w:tc>
        <w:tc>
          <w:tcPr>
            <w:tcW w:w="2917" w:type="pct"/>
            <w:shd w:val="clear" w:color="auto" w:fill="auto"/>
          </w:tcPr>
          <w:p w14:paraId="06FAB45E" w14:textId="6999B8CA" w:rsidR="00913ADC" w:rsidRPr="00C14619" w:rsidRDefault="00913ADC" w:rsidP="00693B8B">
            <w:pPr>
              <w:tabs>
                <w:tab w:val="num" w:pos="2880"/>
              </w:tabs>
              <w:jc w:val="both"/>
              <w:rPr>
                <w:rFonts w:ascii="Verdana" w:hAnsi="Verdana"/>
                <w:sz w:val="20"/>
                <w:szCs w:val="20"/>
                <w:lang w:val="bg-BG"/>
              </w:rPr>
            </w:pPr>
            <w:r w:rsidRPr="00C14619">
              <w:rPr>
                <w:rFonts w:ascii="Verdana" w:hAnsi="Verdana"/>
                <w:sz w:val="20"/>
                <w:szCs w:val="20"/>
                <w:lang w:val="bg-BG" w:eastAsia="bg-BG"/>
              </w:rPr>
              <w:t xml:space="preserve">Декларация по чл.101, ал.11 от ЗОП за липса на свързаност с друг участник – </w:t>
            </w:r>
            <w:r w:rsidRPr="00C14619">
              <w:rPr>
                <w:rFonts w:ascii="Verdana" w:hAnsi="Verdana" w:cs="Tahoma"/>
                <w:sz w:val="20"/>
                <w:szCs w:val="20"/>
                <w:lang w:val="bg-BG"/>
              </w:rPr>
              <w:t>по образец от документацията</w:t>
            </w:r>
            <w:r w:rsidRPr="00C14619">
              <w:rPr>
                <w:rFonts w:ascii="Verdana" w:hAnsi="Verdana"/>
                <w:sz w:val="20"/>
                <w:szCs w:val="20"/>
                <w:lang w:val="bg-BG" w:eastAsia="bg-BG"/>
              </w:rPr>
              <w:t>;</w:t>
            </w:r>
          </w:p>
        </w:tc>
        <w:tc>
          <w:tcPr>
            <w:tcW w:w="1803" w:type="pct"/>
          </w:tcPr>
          <w:p w14:paraId="06FAB45F" w14:textId="77777777" w:rsidR="00913ADC" w:rsidRPr="00C14619" w:rsidRDefault="00913ADC" w:rsidP="00693B8B">
            <w:pPr>
              <w:tabs>
                <w:tab w:val="num" w:pos="2880"/>
              </w:tabs>
              <w:jc w:val="both"/>
              <w:rPr>
                <w:rFonts w:ascii="Verdana" w:hAnsi="Verdana"/>
                <w:sz w:val="20"/>
                <w:szCs w:val="20"/>
                <w:lang w:val="bg-BG"/>
              </w:rPr>
            </w:pPr>
          </w:p>
        </w:tc>
      </w:tr>
      <w:tr w:rsidR="00C14619" w:rsidRPr="00C14619" w14:paraId="06FAB464" w14:textId="77777777" w:rsidTr="00693B8B">
        <w:trPr>
          <w:trHeight w:val="275"/>
        </w:trPr>
        <w:tc>
          <w:tcPr>
            <w:tcW w:w="279" w:type="pct"/>
            <w:shd w:val="clear" w:color="auto" w:fill="auto"/>
            <w:vAlign w:val="center"/>
          </w:tcPr>
          <w:p w14:paraId="06FAB461" w14:textId="77777777" w:rsidR="00BA6A3D" w:rsidRPr="00C14619" w:rsidRDefault="00BA6A3D" w:rsidP="00693B8B">
            <w:pPr>
              <w:numPr>
                <w:ilvl w:val="0"/>
                <w:numId w:val="7"/>
              </w:numPr>
              <w:jc w:val="center"/>
              <w:rPr>
                <w:rFonts w:ascii="Verdana" w:hAnsi="Verdana"/>
                <w:sz w:val="20"/>
                <w:szCs w:val="20"/>
                <w:lang w:val="bg-BG"/>
              </w:rPr>
            </w:pPr>
          </w:p>
        </w:tc>
        <w:tc>
          <w:tcPr>
            <w:tcW w:w="2917" w:type="pct"/>
            <w:shd w:val="clear" w:color="auto" w:fill="auto"/>
          </w:tcPr>
          <w:p w14:paraId="2B2E6AA1" w14:textId="77777777" w:rsidR="00913ADC" w:rsidRPr="00C14619" w:rsidRDefault="00913ADC" w:rsidP="00693B8B">
            <w:pPr>
              <w:jc w:val="both"/>
              <w:rPr>
                <w:rFonts w:ascii="Verdana" w:hAnsi="Verdana"/>
                <w:sz w:val="20"/>
                <w:szCs w:val="20"/>
                <w:lang w:val="bg-BG" w:eastAsia="bg-BG"/>
              </w:rPr>
            </w:pPr>
            <w:r w:rsidRPr="00C14619">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BD7429" w14:textId="77777777" w:rsidR="00913ADC" w:rsidRPr="00C14619" w:rsidRDefault="00913ADC" w:rsidP="00693B8B">
            <w:pPr>
              <w:pStyle w:val="ListParagraph"/>
              <w:numPr>
                <w:ilvl w:val="0"/>
                <w:numId w:val="18"/>
              </w:numPr>
              <w:ind w:left="489" w:hanging="426"/>
              <w:contextualSpacing w:val="0"/>
              <w:jc w:val="both"/>
              <w:textAlignment w:val="center"/>
              <w:rPr>
                <w:rFonts w:ascii="Verdana" w:hAnsi="Verdana"/>
                <w:sz w:val="20"/>
                <w:szCs w:val="20"/>
                <w:lang w:val="bg-BG" w:eastAsia="bg-BG"/>
              </w:rPr>
            </w:pPr>
            <w:r w:rsidRPr="00C14619">
              <w:rPr>
                <w:rFonts w:ascii="Verdana" w:hAnsi="Verdana"/>
                <w:sz w:val="20"/>
                <w:szCs w:val="20"/>
                <w:lang w:val="bg-BG" w:eastAsia="bg-BG"/>
              </w:rPr>
              <w:t>правата и задълженията на участниците в обединението;</w:t>
            </w:r>
          </w:p>
          <w:p w14:paraId="351E2249" w14:textId="77777777" w:rsidR="00913ADC" w:rsidRPr="00C14619" w:rsidRDefault="00913ADC" w:rsidP="00693B8B">
            <w:pPr>
              <w:pStyle w:val="ListParagraph"/>
              <w:numPr>
                <w:ilvl w:val="0"/>
                <w:numId w:val="18"/>
              </w:numPr>
              <w:ind w:left="489" w:hanging="426"/>
              <w:contextualSpacing w:val="0"/>
              <w:jc w:val="both"/>
              <w:textAlignment w:val="center"/>
              <w:rPr>
                <w:rFonts w:ascii="Verdana" w:hAnsi="Verdana"/>
                <w:sz w:val="20"/>
                <w:szCs w:val="20"/>
                <w:lang w:val="bg-BG" w:eastAsia="bg-BG"/>
              </w:rPr>
            </w:pPr>
            <w:r w:rsidRPr="00C14619">
              <w:rPr>
                <w:rFonts w:ascii="Verdana" w:hAnsi="Verdana"/>
                <w:sz w:val="20"/>
                <w:szCs w:val="20"/>
                <w:lang w:val="bg-BG" w:eastAsia="bg-BG"/>
              </w:rPr>
              <w:lastRenderedPageBreak/>
              <w:t>разпределението на отговорността между членовете на обединението;</w:t>
            </w:r>
          </w:p>
          <w:p w14:paraId="601618BE" w14:textId="77777777" w:rsidR="00913ADC" w:rsidRPr="00C14619" w:rsidRDefault="00913ADC" w:rsidP="00693B8B">
            <w:pPr>
              <w:pStyle w:val="ListParagraph"/>
              <w:numPr>
                <w:ilvl w:val="0"/>
                <w:numId w:val="18"/>
              </w:numPr>
              <w:ind w:left="489" w:hanging="426"/>
              <w:contextualSpacing w:val="0"/>
              <w:jc w:val="both"/>
              <w:textAlignment w:val="center"/>
              <w:rPr>
                <w:rFonts w:ascii="Verdana" w:hAnsi="Verdana" w:cs="Tahoma"/>
                <w:sz w:val="20"/>
                <w:szCs w:val="20"/>
                <w:lang w:val="bg-BG"/>
              </w:rPr>
            </w:pPr>
            <w:r w:rsidRPr="00C14619">
              <w:rPr>
                <w:rFonts w:ascii="Verdana" w:hAnsi="Verdana"/>
                <w:sz w:val="20"/>
                <w:szCs w:val="20"/>
                <w:lang w:val="bg-BG" w:eastAsia="bg-BG"/>
              </w:rPr>
              <w:t>дейностите, които ще изпълнява всеки член на обединението.</w:t>
            </w:r>
            <w:r w:rsidRPr="00C14619">
              <w:rPr>
                <w:rFonts w:ascii="Verdana" w:hAnsi="Verdana" w:cs="Tahoma"/>
                <w:sz w:val="20"/>
                <w:szCs w:val="20"/>
                <w:lang w:val="bg-BG"/>
              </w:rPr>
              <w:t xml:space="preserve"> </w:t>
            </w:r>
          </w:p>
          <w:p w14:paraId="06FAB462" w14:textId="4810E80E" w:rsidR="00BA6A3D" w:rsidRPr="00C14619" w:rsidRDefault="00913ADC" w:rsidP="00693B8B">
            <w:pPr>
              <w:jc w:val="both"/>
              <w:textAlignment w:val="center"/>
              <w:rPr>
                <w:rFonts w:ascii="Verdana" w:hAnsi="Verdana"/>
                <w:sz w:val="20"/>
                <w:szCs w:val="20"/>
                <w:lang w:val="bg-BG"/>
              </w:rPr>
            </w:pPr>
            <w:r w:rsidRPr="00C14619">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803" w:type="pct"/>
          </w:tcPr>
          <w:p w14:paraId="06FAB463" w14:textId="77777777" w:rsidR="00BA6A3D" w:rsidRPr="00C14619" w:rsidRDefault="00BA6A3D" w:rsidP="00693B8B">
            <w:pPr>
              <w:tabs>
                <w:tab w:val="num" w:pos="2880"/>
              </w:tabs>
              <w:jc w:val="both"/>
              <w:rPr>
                <w:rFonts w:ascii="Verdana" w:hAnsi="Verdana"/>
                <w:sz w:val="20"/>
                <w:szCs w:val="20"/>
                <w:lang w:val="bg-BG"/>
              </w:rPr>
            </w:pPr>
          </w:p>
        </w:tc>
      </w:tr>
      <w:tr w:rsidR="00C14619" w:rsidRPr="00C14619" w14:paraId="06FAB46C" w14:textId="77777777" w:rsidTr="00693B8B">
        <w:tc>
          <w:tcPr>
            <w:tcW w:w="3197" w:type="pct"/>
            <w:gridSpan w:val="2"/>
            <w:shd w:val="clear" w:color="auto" w:fill="auto"/>
            <w:vAlign w:val="center"/>
          </w:tcPr>
          <w:p w14:paraId="06FAB46A" w14:textId="43616038" w:rsidR="002E49EC" w:rsidRPr="00C14619" w:rsidRDefault="00007893" w:rsidP="00693B8B">
            <w:pPr>
              <w:jc w:val="both"/>
              <w:rPr>
                <w:rFonts w:ascii="Verdana" w:hAnsi="Verdana"/>
                <w:sz w:val="20"/>
                <w:szCs w:val="20"/>
                <w:lang w:val="bg-BG"/>
              </w:rPr>
            </w:pPr>
            <w:r w:rsidRPr="00C14619">
              <w:rPr>
                <w:rFonts w:ascii="Verdana" w:hAnsi="Verdana"/>
                <w:b/>
                <w:sz w:val="20"/>
                <w:szCs w:val="20"/>
                <w:lang w:val="bg-BG"/>
              </w:rPr>
              <w:lastRenderedPageBreak/>
              <w:t>Техническо предложение</w:t>
            </w:r>
            <w:r w:rsidRPr="00C14619">
              <w:rPr>
                <w:rFonts w:ascii="Verdana" w:hAnsi="Verdana"/>
                <w:sz w:val="20"/>
                <w:szCs w:val="20"/>
                <w:lang w:val="bg-BG"/>
              </w:rPr>
              <w:t xml:space="preserve">, </w:t>
            </w:r>
            <w:r w:rsidRPr="00C14619">
              <w:rPr>
                <w:rFonts w:ascii="Verdana" w:hAnsi="Verdana"/>
                <w:b/>
                <w:sz w:val="20"/>
                <w:szCs w:val="20"/>
                <w:lang w:val="bg-BG"/>
              </w:rPr>
              <w:t>поотделно комплектувано</w:t>
            </w:r>
            <w:r w:rsidRPr="00C14619">
              <w:rPr>
                <w:rFonts w:ascii="Verdana" w:hAnsi="Verdana"/>
                <w:snapToGrid w:val="0"/>
                <w:sz w:val="20"/>
                <w:szCs w:val="20"/>
                <w:lang w:val="bg-BG"/>
              </w:rPr>
              <w:t>,</w:t>
            </w:r>
            <w:r w:rsidRPr="00C14619">
              <w:rPr>
                <w:rFonts w:ascii="Verdana" w:hAnsi="Verdana"/>
                <w:sz w:val="20"/>
                <w:szCs w:val="20"/>
                <w:lang w:val="bg-BG"/>
              </w:rPr>
              <w:t xml:space="preserve"> в което участникът </w:t>
            </w:r>
            <w:r w:rsidRPr="00C14619">
              <w:rPr>
                <w:rFonts w:ascii="Verdana" w:hAnsi="Verdana"/>
                <w:b/>
                <w:sz w:val="20"/>
                <w:szCs w:val="20"/>
                <w:lang w:val="bg-BG"/>
              </w:rPr>
              <w:t>не</w:t>
            </w:r>
            <w:r w:rsidRPr="00C14619">
              <w:rPr>
                <w:rFonts w:ascii="Verdana" w:hAnsi="Verdana"/>
                <w:sz w:val="20"/>
                <w:szCs w:val="20"/>
                <w:lang w:val="bg-BG"/>
              </w:rPr>
              <w:t xml:space="preserve"> следва да посочва цени. Техническото предложение трябва да съдържа: </w:t>
            </w:r>
          </w:p>
        </w:tc>
        <w:tc>
          <w:tcPr>
            <w:tcW w:w="1803" w:type="pct"/>
          </w:tcPr>
          <w:p w14:paraId="06FAB46B" w14:textId="77777777" w:rsidR="002E49EC" w:rsidRPr="00C14619" w:rsidRDefault="002E49EC" w:rsidP="00693B8B">
            <w:pPr>
              <w:tabs>
                <w:tab w:val="num" w:pos="2880"/>
              </w:tabs>
              <w:jc w:val="both"/>
              <w:rPr>
                <w:rFonts w:ascii="Verdana" w:hAnsi="Verdana"/>
                <w:sz w:val="20"/>
                <w:szCs w:val="20"/>
                <w:lang w:val="bg-BG"/>
              </w:rPr>
            </w:pPr>
          </w:p>
        </w:tc>
      </w:tr>
      <w:tr w:rsidR="00C14619" w:rsidRPr="00C14619" w14:paraId="06FAB470" w14:textId="77777777" w:rsidTr="00693B8B">
        <w:trPr>
          <w:trHeight w:val="327"/>
        </w:trPr>
        <w:tc>
          <w:tcPr>
            <w:tcW w:w="279" w:type="pct"/>
            <w:shd w:val="clear" w:color="auto" w:fill="auto"/>
            <w:vAlign w:val="center"/>
          </w:tcPr>
          <w:p w14:paraId="06FAB46D" w14:textId="77777777" w:rsidR="00007893" w:rsidRPr="00C14619" w:rsidRDefault="00007893" w:rsidP="00693B8B">
            <w:pPr>
              <w:numPr>
                <w:ilvl w:val="0"/>
                <w:numId w:val="7"/>
              </w:numPr>
              <w:jc w:val="center"/>
              <w:rPr>
                <w:rFonts w:ascii="Verdana" w:hAnsi="Verdana"/>
                <w:sz w:val="20"/>
                <w:szCs w:val="20"/>
                <w:lang w:val="bg-BG"/>
              </w:rPr>
            </w:pPr>
          </w:p>
        </w:tc>
        <w:tc>
          <w:tcPr>
            <w:tcW w:w="2917" w:type="pct"/>
            <w:shd w:val="clear" w:color="auto" w:fill="auto"/>
          </w:tcPr>
          <w:p w14:paraId="06FAB46E" w14:textId="408C31DA" w:rsidR="00007893" w:rsidRPr="00C14619" w:rsidRDefault="00007893" w:rsidP="00693B8B">
            <w:pPr>
              <w:tabs>
                <w:tab w:val="num" w:pos="2880"/>
              </w:tabs>
              <w:jc w:val="both"/>
              <w:rPr>
                <w:rFonts w:ascii="Verdana" w:hAnsi="Verdana"/>
                <w:sz w:val="20"/>
                <w:szCs w:val="20"/>
                <w:lang w:val="bg-BG"/>
              </w:rPr>
            </w:pPr>
            <w:r w:rsidRPr="00C14619">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803" w:type="pct"/>
          </w:tcPr>
          <w:p w14:paraId="06FAB46F" w14:textId="77777777" w:rsidR="00007893" w:rsidRPr="00C14619" w:rsidRDefault="00007893" w:rsidP="00693B8B">
            <w:pPr>
              <w:tabs>
                <w:tab w:val="num" w:pos="2880"/>
              </w:tabs>
              <w:jc w:val="both"/>
              <w:rPr>
                <w:rFonts w:ascii="Verdana" w:hAnsi="Verdana"/>
                <w:sz w:val="20"/>
                <w:szCs w:val="20"/>
                <w:lang w:val="bg-BG"/>
              </w:rPr>
            </w:pPr>
          </w:p>
        </w:tc>
      </w:tr>
      <w:tr w:rsidR="00C14619" w:rsidRPr="00C14619" w14:paraId="06FAB474" w14:textId="77777777" w:rsidTr="00693B8B">
        <w:trPr>
          <w:trHeight w:val="263"/>
        </w:trPr>
        <w:tc>
          <w:tcPr>
            <w:tcW w:w="279" w:type="pct"/>
            <w:shd w:val="clear" w:color="auto" w:fill="auto"/>
            <w:vAlign w:val="center"/>
          </w:tcPr>
          <w:p w14:paraId="06FAB471" w14:textId="77777777" w:rsidR="00007893" w:rsidRPr="00C14619" w:rsidRDefault="00007893" w:rsidP="00693B8B">
            <w:pPr>
              <w:numPr>
                <w:ilvl w:val="0"/>
                <w:numId w:val="7"/>
              </w:numPr>
              <w:jc w:val="center"/>
              <w:rPr>
                <w:rFonts w:ascii="Verdana" w:hAnsi="Verdana"/>
                <w:sz w:val="20"/>
                <w:szCs w:val="20"/>
                <w:lang w:val="bg-BG"/>
              </w:rPr>
            </w:pPr>
          </w:p>
        </w:tc>
        <w:tc>
          <w:tcPr>
            <w:tcW w:w="2917" w:type="pct"/>
            <w:shd w:val="clear" w:color="auto" w:fill="auto"/>
          </w:tcPr>
          <w:p w14:paraId="06FAB472" w14:textId="5D614B5D" w:rsidR="00007893" w:rsidRPr="00C14619" w:rsidRDefault="00007893" w:rsidP="00693B8B">
            <w:pPr>
              <w:tabs>
                <w:tab w:val="num" w:pos="2880"/>
              </w:tabs>
              <w:jc w:val="both"/>
              <w:rPr>
                <w:rFonts w:ascii="Verdana" w:hAnsi="Verdana"/>
                <w:sz w:val="20"/>
                <w:szCs w:val="20"/>
                <w:lang w:val="bg-BG"/>
              </w:rPr>
            </w:pPr>
            <w:r w:rsidRPr="00C14619">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C14619">
              <w:rPr>
                <w:rFonts w:ascii="Verdana" w:hAnsi="Verdana"/>
                <w:bCs/>
                <w:sz w:val="20"/>
                <w:szCs w:val="20"/>
                <w:lang w:val="bg-BG"/>
              </w:rPr>
              <w:t>(по образец)</w:t>
            </w:r>
            <w:r w:rsidRPr="00C14619">
              <w:rPr>
                <w:rFonts w:ascii="Verdana" w:hAnsi="Verdana" w:cs="Tahoma"/>
                <w:sz w:val="20"/>
                <w:szCs w:val="20"/>
                <w:lang w:val="bg-BG"/>
              </w:rPr>
              <w:t xml:space="preserve">. </w:t>
            </w:r>
          </w:p>
        </w:tc>
        <w:tc>
          <w:tcPr>
            <w:tcW w:w="1803" w:type="pct"/>
          </w:tcPr>
          <w:p w14:paraId="06FAB473" w14:textId="77777777" w:rsidR="00007893" w:rsidRPr="00C14619" w:rsidRDefault="00007893" w:rsidP="00693B8B">
            <w:pPr>
              <w:tabs>
                <w:tab w:val="num" w:pos="2880"/>
              </w:tabs>
              <w:jc w:val="both"/>
              <w:rPr>
                <w:rFonts w:ascii="Verdana" w:hAnsi="Verdana"/>
                <w:sz w:val="20"/>
                <w:szCs w:val="20"/>
                <w:lang w:val="bg-BG"/>
              </w:rPr>
            </w:pPr>
          </w:p>
        </w:tc>
      </w:tr>
      <w:tr w:rsidR="00C14619" w:rsidRPr="00C14619" w14:paraId="06FAB478" w14:textId="77777777" w:rsidTr="00693B8B">
        <w:trPr>
          <w:trHeight w:val="223"/>
        </w:trPr>
        <w:tc>
          <w:tcPr>
            <w:tcW w:w="279" w:type="pct"/>
            <w:shd w:val="clear" w:color="auto" w:fill="auto"/>
            <w:vAlign w:val="center"/>
          </w:tcPr>
          <w:p w14:paraId="06FAB475" w14:textId="77777777" w:rsidR="00007893" w:rsidRPr="00C14619" w:rsidRDefault="00007893" w:rsidP="00693B8B">
            <w:pPr>
              <w:numPr>
                <w:ilvl w:val="0"/>
                <w:numId w:val="7"/>
              </w:numPr>
              <w:jc w:val="center"/>
              <w:rPr>
                <w:rFonts w:ascii="Verdana" w:hAnsi="Verdana"/>
                <w:sz w:val="20"/>
                <w:szCs w:val="20"/>
                <w:lang w:val="bg-BG"/>
              </w:rPr>
            </w:pPr>
          </w:p>
        </w:tc>
        <w:tc>
          <w:tcPr>
            <w:tcW w:w="2917" w:type="pct"/>
            <w:shd w:val="clear" w:color="auto" w:fill="auto"/>
          </w:tcPr>
          <w:p w14:paraId="06FAB476" w14:textId="78952073" w:rsidR="00007893" w:rsidRPr="00C14619" w:rsidRDefault="00007893" w:rsidP="00693B8B">
            <w:pPr>
              <w:tabs>
                <w:tab w:val="num" w:pos="2880"/>
              </w:tabs>
              <w:jc w:val="both"/>
              <w:rPr>
                <w:rFonts w:ascii="Verdana" w:hAnsi="Verdana"/>
                <w:sz w:val="20"/>
                <w:szCs w:val="20"/>
                <w:lang w:val="bg-BG"/>
              </w:rPr>
            </w:pPr>
            <w:r w:rsidRPr="00C14619">
              <w:rPr>
                <w:rFonts w:ascii="Verdana" w:hAnsi="Verdana" w:cs="Tahoma"/>
                <w:sz w:val="20"/>
                <w:szCs w:val="20"/>
                <w:lang w:val="bg-BG"/>
              </w:rPr>
              <w:t xml:space="preserve">Декларация за съгласие с клаузите на приложения проект на договор </w:t>
            </w:r>
            <w:r w:rsidRPr="00C14619">
              <w:rPr>
                <w:rFonts w:ascii="Verdana" w:hAnsi="Verdana"/>
                <w:bCs/>
                <w:sz w:val="20"/>
                <w:szCs w:val="20"/>
                <w:lang w:val="bg-BG"/>
              </w:rPr>
              <w:t>(по образец)</w:t>
            </w:r>
            <w:r w:rsidRPr="00C14619">
              <w:rPr>
                <w:rFonts w:ascii="Verdana" w:hAnsi="Verdana" w:cs="Tahoma"/>
                <w:sz w:val="20"/>
                <w:szCs w:val="20"/>
                <w:lang w:val="bg-BG"/>
              </w:rPr>
              <w:t xml:space="preserve">. </w:t>
            </w:r>
          </w:p>
        </w:tc>
        <w:tc>
          <w:tcPr>
            <w:tcW w:w="1803" w:type="pct"/>
          </w:tcPr>
          <w:p w14:paraId="06FAB477" w14:textId="77777777" w:rsidR="00007893" w:rsidRPr="00C14619" w:rsidRDefault="00007893" w:rsidP="00693B8B">
            <w:pPr>
              <w:tabs>
                <w:tab w:val="num" w:pos="2880"/>
              </w:tabs>
              <w:jc w:val="both"/>
              <w:rPr>
                <w:rFonts w:ascii="Verdana" w:hAnsi="Verdana"/>
                <w:sz w:val="20"/>
                <w:szCs w:val="20"/>
                <w:lang w:val="bg-BG"/>
              </w:rPr>
            </w:pPr>
          </w:p>
        </w:tc>
      </w:tr>
      <w:tr w:rsidR="00C14619" w:rsidRPr="00C14619" w14:paraId="06FAB47C" w14:textId="77777777" w:rsidTr="00693B8B">
        <w:trPr>
          <w:trHeight w:val="223"/>
        </w:trPr>
        <w:tc>
          <w:tcPr>
            <w:tcW w:w="279" w:type="pct"/>
            <w:shd w:val="clear" w:color="auto" w:fill="auto"/>
            <w:vAlign w:val="center"/>
          </w:tcPr>
          <w:p w14:paraId="06FAB479" w14:textId="77777777" w:rsidR="003E1C98" w:rsidRPr="00C14619" w:rsidRDefault="003E1C98" w:rsidP="00693B8B">
            <w:pPr>
              <w:numPr>
                <w:ilvl w:val="0"/>
                <w:numId w:val="7"/>
              </w:numPr>
              <w:jc w:val="center"/>
              <w:rPr>
                <w:rFonts w:ascii="Verdana" w:hAnsi="Verdana"/>
                <w:sz w:val="20"/>
                <w:szCs w:val="20"/>
                <w:lang w:val="bg-BG"/>
              </w:rPr>
            </w:pPr>
          </w:p>
        </w:tc>
        <w:tc>
          <w:tcPr>
            <w:tcW w:w="2917" w:type="pct"/>
            <w:shd w:val="clear" w:color="auto" w:fill="auto"/>
          </w:tcPr>
          <w:p w14:paraId="06FAB47A" w14:textId="4BF3DC1E" w:rsidR="003E1C98" w:rsidRPr="00C14619" w:rsidRDefault="00ED71AC" w:rsidP="00693B8B">
            <w:pPr>
              <w:jc w:val="both"/>
              <w:rPr>
                <w:rFonts w:ascii="Verdana" w:hAnsi="Verdana"/>
                <w:sz w:val="20"/>
                <w:szCs w:val="20"/>
                <w:lang w:val="bg-BG"/>
              </w:rPr>
            </w:pPr>
            <w:r w:rsidRPr="00C14619">
              <w:rPr>
                <w:rFonts w:ascii="Verdana" w:hAnsi="Verdana" w:cs="Tahoma"/>
                <w:sz w:val="20"/>
                <w:szCs w:val="20"/>
                <w:lang w:val="bg-BG"/>
              </w:rPr>
              <w:t xml:space="preserve">Декларация за срока на валидност на офертата </w:t>
            </w:r>
            <w:r w:rsidRPr="00C14619">
              <w:rPr>
                <w:rFonts w:ascii="Verdana" w:hAnsi="Verdana"/>
                <w:bCs/>
                <w:sz w:val="20"/>
                <w:szCs w:val="20"/>
                <w:lang w:val="bg-BG"/>
              </w:rPr>
              <w:t>(по образец)</w:t>
            </w:r>
            <w:r w:rsidRPr="00C14619">
              <w:rPr>
                <w:rFonts w:ascii="Verdana" w:hAnsi="Verdana" w:cs="Tahoma"/>
                <w:sz w:val="20"/>
                <w:szCs w:val="20"/>
                <w:lang w:val="bg-BG"/>
              </w:rPr>
              <w:t xml:space="preserve">. </w:t>
            </w:r>
            <w:r w:rsidRPr="00C14619">
              <w:rPr>
                <w:rFonts w:ascii="Verdana" w:hAnsi="Verdana" w:cs="Arial"/>
                <w:sz w:val="20"/>
                <w:szCs w:val="20"/>
                <w:lang w:val="bg-BG"/>
              </w:rPr>
              <w:t>Офертите трябва да са със срок на валидност най-малко 150 дни, считано от датата, определена за краен срок за получаване на офертите.</w:t>
            </w:r>
          </w:p>
        </w:tc>
        <w:tc>
          <w:tcPr>
            <w:tcW w:w="1803" w:type="pct"/>
          </w:tcPr>
          <w:p w14:paraId="06FAB47B" w14:textId="77777777" w:rsidR="003E1C98" w:rsidRPr="00C14619" w:rsidRDefault="003E1C98" w:rsidP="00693B8B">
            <w:pPr>
              <w:jc w:val="both"/>
              <w:rPr>
                <w:rFonts w:ascii="Verdana" w:hAnsi="Verdana"/>
                <w:sz w:val="20"/>
                <w:szCs w:val="20"/>
                <w:lang w:val="bg-BG"/>
              </w:rPr>
            </w:pPr>
          </w:p>
        </w:tc>
      </w:tr>
      <w:tr w:rsidR="00C14619" w:rsidRPr="00C14619" w14:paraId="06FAB480" w14:textId="77777777" w:rsidTr="00693B8B">
        <w:trPr>
          <w:trHeight w:val="223"/>
        </w:trPr>
        <w:tc>
          <w:tcPr>
            <w:tcW w:w="279" w:type="pct"/>
            <w:shd w:val="clear" w:color="auto" w:fill="auto"/>
            <w:vAlign w:val="center"/>
          </w:tcPr>
          <w:p w14:paraId="06FAB47D" w14:textId="77777777" w:rsidR="00F41148" w:rsidRPr="00C14619" w:rsidRDefault="00F41148" w:rsidP="00693B8B">
            <w:pPr>
              <w:numPr>
                <w:ilvl w:val="0"/>
                <w:numId w:val="7"/>
              </w:numPr>
              <w:jc w:val="center"/>
              <w:rPr>
                <w:rFonts w:ascii="Verdana" w:hAnsi="Verdana"/>
                <w:sz w:val="20"/>
                <w:szCs w:val="20"/>
                <w:lang w:val="bg-BG"/>
              </w:rPr>
            </w:pPr>
          </w:p>
        </w:tc>
        <w:tc>
          <w:tcPr>
            <w:tcW w:w="2917" w:type="pct"/>
            <w:shd w:val="clear" w:color="auto" w:fill="auto"/>
          </w:tcPr>
          <w:p w14:paraId="7144FF94" w14:textId="77777777" w:rsidR="00EF533F" w:rsidRPr="00C14619" w:rsidRDefault="00EF533F" w:rsidP="00693B8B">
            <w:pPr>
              <w:jc w:val="both"/>
              <w:rPr>
                <w:rFonts w:ascii="Verdana" w:hAnsi="Verdana" w:cs="Arial"/>
                <w:sz w:val="20"/>
                <w:szCs w:val="20"/>
                <w:lang w:val="bg-BG"/>
              </w:rPr>
            </w:pPr>
            <w:r w:rsidRPr="00C14619">
              <w:rPr>
                <w:rFonts w:ascii="Verdana" w:hAnsi="Verdana" w:cs="Arial"/>
                <w:sz w:val="20"/>
                <w:szCs w:val="20"/>
                <w:lang w:val="bg-BG"/>
              </w:rPr>
              <w:t xml:space="preserve">Попълнена Таблица №1 от раздел А: Техническо задание от проекто-договора, на хартиен и електронен носител. Таблица №1 трябва да съдържа стоките предмет на ценовата таблица, за които в Таблица №1 за всяка стока участникът следва да попълни: </w:t>
            </w:r>
          </w:p>
          <w:p w14:paraId="7F0DBA7C" w14:textId="741D628C" w:rsidR="00EF533F" w:rsidRPr="00C14619" w:rsidRDefault="002D6644" w:rsidP="00693B8B">
            <w:pPr>
              <w:tabs>
                <w:tab w:val="num" w:pos="1226"/>
              </w:tabs>
              <w:jc w:val="both"/>
              <w:rPr>
                <w:rFonts w:ascii="Verdana" w:hAnsi="Verdana" w:cs="Arial"/>
                <w:sz w:val="20"/>
                <w:szCs w:val="20"/>
                <w:lang w:val="bg-BG"/>
              </w:rPr>
            </w:pPr>
            <w:r w:rsidRPr="00C14619">
              <w:rPr>
                <w:rFonts w:ascii="Verdana" w:hAnsi="Verdana" w:cs="Arial"/>
                <w:sz w:val="20"/>
                <w:szCs w:val="20"/>
                <w:lang w:val="bg-BG"/>
              </w:rPr>
              <w:t>-</w:t>
            </w:r>
            <w:r w:rsidR="00EF533F" w:rsidRPr="00C14619">
              <w:rPr>
                <w:rFonts w:ascii="Verdana" w:hAnsi="Verdana" w:cs="Arial"/>
                <w:sz w:val="20"/>
                <w:szCs w:val="20"/>
                <w:lang w:val="bg-BG"/>
              </w:rPr>
              <w:t>Л</w:t>
            </w:r>
            <w:r w:rsidR="00EF533F" w:rsidRPr="00C14619">
              <w:rPr>
                <w:rFonts w:ascii="Verdana" w:hAnsi="Verdana" w:cs="Arial"/>
                <w:bCs/>
                <w:sz w:val="20"/>
                <w:szCs w:val="20"/>
                <w:lang w:val="bg-BG" w:eastAsia="bg-BG"/>
              </w:rPr>
              <w:t>инк/ове към електронния каталог на производителя, от които да се виждат минимум следните параметри на стоките от „техническото задание на възложителя“, заложени в таблица №1:</w:t>
            </w:r>
          </w:p>
          <w:p w14:paraId="4CB832A3" w14:textId="77777777" w:rsidR="00EF533F" w:rsidRPr="00C14619" w:rsidRDefault="00EF533F" w:rsidP="00693B8B">
            <w:pPr>
              <w:pStyle w:val="ListParagraph"/>
              <w:numPr>
                <w:ilvl w:val="0"/>
                <w:numId w:val="23"/>
              </w:numPr>
              <w:contextualSpacing w:val="0"/>
              <w:jc w:val="both"/>
              <w:rPr>
                <w:rFonts w:ascii="Verdana" w:hAnsi="Verdana"/>
                <w:sz w:val="20"/>
                <w:lang w:val="bg-BG" w:eastAsia="bg-BG"/>
              </w:rPr>
            </w:pPr>
            <w:r w:rsidRPr="00C14619">
              <w:rPr>
                <w:rFonts w:ascii="Verdana" w:hAnsi="Verdana"/>
                <w:sz w:val="20"/>
                <w:lang w:val="bg-BG" w:eastAsia="bg-BG"/>
              </w:rPr>
              <w:t xml:space="preserve">Наименование на артикула и обхват (където е приложимо); </w:t>
            </w:r>
          </w:p>
          <w:p w14:paraId="517B8057" w14:textId="77777777" w:rsidR="00EF533F" w:rsidRPr="00C14619" w:rsidRDefault="00EF533F" w:rsidP="00693B8B">
            <w:pPr>
              <w:pStyle w:val="ListParagraph"/>
              <w:numPr>
                <w:ilvl w:val="0"/>
                <w:numId w:val="23"/>
              </w:numPr>
              <w:contextualSpacing w:val="0"/>
              <w:jc w:val="both"/>
              <w:rPr>
                <w:rFonts w:ascii="Verdana" w:hAnsi="Verdana" w:cs="Arial"/>
                <w:sz w:val="20"/>
                <w:szCs w:val="20"/>
                <w:lang w:val="bg-BG"/>
              </w:rPr>
            </w:pPr>
            <w:r w:rsidRPr="00C14619">
              <w:rPr>
                <w:rFonts w:ascii="Verdana" w:hAnsi="Verdana" w:cs="Arial"/>
                <w:sz w:val="20"/>
                <w:szCs w:val="20"/>
                <w:lang w:val="bg-BG"/>
              </w:rPr>
              <w:t>Брой анализи</w:t>
            </w:r>
            <w:r w:rsidRPr="00C14619">
              <w:rPr>
                <w:rFonts w:ascii="Arial" w:hAnsi="Arial" w:cs="Arial"/>
                <w:b/>
                <w:bCs/>
                <w:sz w:val="20"/>
                <w:szCs w:val="20"/>
                <w:lang w:val="bg-BG" w:eastAsia="bg-BG"/>
              </w:rPr>
              <w:t>/</w:t>
            </w:r>
            <w:r w:rsidRPr="00C14619">
              <w:rPr>
                <w:rFonts w:ascii="Verdana" w:hAnsi="Verdana" w:cs="Arial"/>
                <w:sz w:val="20"/>
                <w:szCs w:val="20"/>
                <w:lang w:val="bg-BG"/>
              </w:rPr>
              <w:t xml:space="preserve">тестове/разлагания за тест-набор. </w:t>
            </w:r>
          </w:p>
          <w:p w14:paraId="09F75D61" w14:textId="77777777" w:rsidR="00EF533F" w:rsidRPr="00C14619" w:rsidRDefault="00EF533F" w:rsidP="00693B8B">
            <w:pPr>
              <w:jc w:val="both"/>
              <w:rPr>
                <w:rFonts w:ascii="Verdana" w:hAnsi="Verdana"/>
                <w:sz w:val="20"/>
                <w:szCs w:val="20"/>
                <w:lang w:val="bg-BG"/>
              </w:rPr>
            </w:pPr>
            <w:r w:rsidRPr="00C14619">
              <w:rPr>
                <w:rFonts w:ascii="Verdana" w:hAnsi="Verdana" w:cs="Arial"/>
                <w:sz w:val="20"/>
                <w:szCs w:val="20"/>
                <w:lang w:val="bg-BG"/>
              </w:rPr>
              <w:t>Предложените от участника тест-набори</w:t>
            </w:r>
            <w:r w:rsidRPr="00C14619">
              <w:rPr>
                <w:rFonts w:ascii="Verdana" w:hAnsi="Verdana"/>
                <w:sz w:val="20"/>
                <w:szCs w:val="20"/>
                <w:lang w:val="bg-BG"/>
              </w:rPr>
              <w:t xml:space="preserve"> трябва да отговарят точно на броя анализи</w:t>
            </w:r>
            <w:r w:rsidRPr="00C14619">
              <w:rPr>
                <w:rFonts w:ascii="Arial" w:hAnsi="Arial" w:cs="Arial"/>
                <w:b/>
                <w:bCs/>
                <w:sz w:val="20"/>
                <w:szCs w:val="20"/>
                <w:lang w:val="bg-BG" w:eastAsia="bg-BG"/>
              </w:rPr>
              <w:t>/</w:t>
            </w:r>
            <w:r w:rsidRPr="00C14619">
              <w:rPr>
                <w:rFonts w:ascii="Verdana" w:hAnsi="Verdana" w:cs="Arial"/>
                <w:sz w:val="20"/>
                <w:szCs w:val="20"/>
                <w:lang w:val="bg-BG"/>
              </w:rPr>
              <w:t>тестове/разлагания за тест-набор</w:t>
            </w:r>
            <w:r w:rsidRPr="00C14619">
              <w:rPr>
                <w:rFonts w:ascii="Verdana" w:hAnsi="Verdana"/>
                <w:sz w:val="20"/>
                <w:szCs w:val="20"/>
                <w:lang w:val="bg-BG"/>
              </w:rPr>
              <w:t>, заложени в техническото задание от възложителя в Таблица №1.</w:t>
            </w:r>
          </w:p>
          <w:p w14:paraId="71C6088F" w14:textId="77777777" w:rsidR="00EF533F" w:rsidRPr="00C14619" w:rsidRDefault="00EF533F" w:rsidP="00693B8B">
            <w:pPr>
              <w:pStyle w:val="ListParagraph"/>
              <w:numPr>
                <w:ilvl w:val="0"/>
                <w:numId w:val="23"/>
              </w:numPr>
              <w:contextualSpacing w:val="0"/>
              <w:jc w:val="both"/>
              <w:rPr>
                <w:rFonts w:ascii="Verdana" w:hAnsi="Verdana"/>
                <w:sz w:val="20"/>
                <w:szCs w:val="20"/>
                <w:lang w:val="bg-BG"/>
              </w:rPr>
            </w:pPr>
            <w:r w:rsidRPr="00C14619">
              <w:rPr>
                <w:rFonts w:ascii="Verdana" w:hAnsi="Verdana" w:cs="Arial"/>
                <w:sz w:val="20"/>
                <w:szCs w:val="20"/>
                <w:lang w:val="bg-BG"/>
              </w:rPr>
              <w:t>Каталожния</w:t>
            </w:r>
            <w:r w:rsidRPr="00C14619">
              <w:rPr>
                <w:rFonts w:ascii="Verdana" w:hAnsi="Verdana"/>
                <w:sz w:val="20"/>
                <w:szCs w:val="20"/>
                <w:lang w:val="bg-BG"/>
              </w:rPr>
              <w:t xml:space="preserve"> номер предложен от участника</w:t>
            </w:r>
          </w:p>
          <w:p w14:paraId="06FAB47E" w14:textId="4A8DE324" w:rsidR="00EF533F" w:rsidRPr="00C14619" w:rsidRDefault="002D6644" w:rsidP="00693B8B">
            <w:pPr>
              <w:jc w:val="both"/>
              <w:rPr>
                <w:rFonts w:ascii="Verdana" w:hAnsi="Verdana" w:cs="Arial"/>
                <w:sz w:val="20"/>
                <w:szCs w:val="20"/>
                <w:lang w:val="bg-BG"/>
              </w:rPr>
            </w:pPr>
            <w:r w:rsidRPr="00C14619">
              <w:rPr>
                <w:rFonts w:ascii="Verdana" w:hAnsi="Verdana" w:cs="Arial"/>
                <w:bCs/>
                <w:sz w:val="20"/>
                <w:szCs w:val="20"/>
                <w:lang w:val="bg-BG" w:eastAsia="bg-BG"/>
              </w:rPr>
              <w:t>-</w:t>
            </w:r>
            <w:r w:rsidR="00EF533F" w:rsidRPr="00C14619">
              <w:rPr>
                <w:rFonts w:ascii="Verdana" w:hAnsi="Verdana" w:cs="Arial"/>
                <w:bCs/>
                <w:sz w:val="20"/>
                <w:szCs w:val="20"/>
                <w:lang w:val="bg-BG" w:eastAsia="bg-BG"/>
              </w:rPr>
              <w:t>Каталожен номер на стоката от съответния каталог.</w:t>
            </w:r>
          </w:p>
        </w:tc>
        <w:tc>
          <w:tcPr>
            <w:tcW w:w="1803" w:type="pct"/>
          </w:tcPr>
          <w:p w14:paraId="06FAB47F" w14:textId="77777777" w:rsidR="00F41148" w:rsidRPr="00C14619" w:rsidRDefault="00F41148" w:rsidP="00693B8B">
            <w:pPr>
              <w:jc w:val="both"/>
              <w:rPr>
                <w:rFonts w:ascii="Verdana" w:hAnsi="Verdana" w:cs="Arial"/>
                <w:sz w:val="20"/>
                <w:szCs w:val="20"/>
                <w:lang w:val="bg-BG"/>
              </w:rPr>
            </w:pPr>
          </w:p>
        </w:tc>
      </w:tr>
      <w:tr w:rsidR="00C14619" w:rsidRPr="00C14619" w14:paraId="5619BCB2" w14:textId="77777777" w:rsidTr="00693B8B">
        <w:trPr>
          <w:trHeight w:val="223"/>
        </w:trPr>
        <w:tc>
          <w:tcPr>
            <w:tcW w:w="279" w:type="pct"/>
            <w:shd w:val="clear" w:color="auto" w:fill="auto"/>
            <w:vAlign w:val="center"/>
          </w:tcPr>
          <w:p w14:paraId="0EB0FCE6" w14:textId="77777777" w:rsidR="002E49E9" w:rsidRPr="00C14619" w:rsidRDefault="002E49E9" w:rsidP="00693B8B">
            <w:pPr>
              <w:numPr>
                <w:ilvl w:val="0"/>
                <w:numId w:val="7"/>
              </w:numPr>
              <w:jc w:val="center"/>
              <w:rPr>
                <w:rFonts w:ascii="Verdana" w:hAnsi="Verdana"/>
                <w:sz w:val="20"/>
                <w:szCs w:val="20"/>
                <w:lang w:val="bg-BG"/>
              </w:rPr>
            </w:pPr>
          </w:p>
        </w:tc>
        <w:tc>
          <w:tcPr>
            <w:tcW w:w="2917" w:type="pct"/>
            <w:shd w:val="clear" w:color="auto" w:fill="auto"/>
          </w:tcPr>
          <w:p w14:paraId="36E2CDF6" w14:textId="5B2408E5" w:rsidR="002E49E9" w:rsidRPr="00C14619" w:rsidRDefault="008234B0" w:rsidP="00693B8B">
            <w:pPr>
              <w:tabs>
                <w:tab w:val="num" w:pos="2008"/>
              </w:tabs>
              <w:jc w:val="both"/>
              <w:rPr>
                <w:rFonts w:ascii="Verdana" w:hAnsi="Verdana" w:cs="Tahoma"/>
                <w:sz w:val="20"/>
                <w:szCs w:val="20"/>
                <w:lang w:val="bg-BG"/>
              </w:rPr>
            </w:pPr>
            <w:r w:rsidRPr="00C14619">
              <w:rPr>
                <w:rFonts w:ascii="Verdana" w:hAnsi="Verdana"/>
                <w:sz w:val="20"/>
                <w:szCs w:val="20"/>
                <w:lang w:val="bg-BG"/>
              </w:rPr>
              <w:t xml:space="preserve">Таблица №2, която да съдържа тест-набори и други консумативи, необходими за работата на спектрофотометър NOVA 60 и Pharo 100, които не са включени в таблица №1 от раздел А и ценовата таблица от раздел Б. </w:t>
            </w:r>
          </w:p>
        </w:tc>
        <w:tc>
          <w:tcPr>
            <w:tcW w:w="1803" w:type="pct"/>
          </w:tcPr>
          <w:p w14:paraId="36041801" w14:textId="77777777" w:rsidR="002E49E9" w:rsidRPr="00C14619" w:rsidRDefault="002E49E9" w:rsidP="00693B8B">
            <w:pPr>
              <w:jc w:val="both"/>
              <w:rPr>
                <w:rFonts w:ascii="Verdana" w:hAnsi="Verdana" w:cs="Arial"/>
                <w:sz w:val="20"/>
                <w:szCs w:val="20"/>
                <w:lang w:val="bg-BG"/>
              </w:rPr>
            </w:pPr>
          </w:p>
        </w:tc>
      </w:tr>
      <w:tr w:rsidR="00C14619" w:rsidRPr="00C14619" w14:paraId="51F21088" w14:textId="77777777" w:rsidTr="00693B8B">
        <w:trPr>
          <w:trHeight w:val="223"/>
        </w:trPr>
        <w:tc>
          <w:tcPr>
            <w:tcW w:w="3197" w:type="pct"/>
            <w:gridSpan w:val="2"/>
            <w:shd w:val="clear" w:color="auto" w:fill="auto"/>
            <w:vAlign w:val="center"/>
          </w:tcPr>
          <w:p w14:paraId="537D58FF" w14:textId="07C20867" w:rsidR="008728EB" w:rsidRPr="00C14619" w:rsidRDefault="002A6DE6" w:rsidP="00693B8B">
            <w:pPr>
              <w:jc w:val="both"/>
              <w:rPr>
                <w:rStyle w:val="ala62"/>
                <w:rFonts w:ascii="Verdana" w:hAnsi="Verdana" w:cs="Tahoma"/>
                <w:sz w:val="20"/>
                <w:szCs w:val="20"/>
                <w:lang w:val="bg-BG"/>
              </w:rPr>
            </w:pPr>
            <w:r w:rsidRPr="00C14619">
              <w:rPr>
                <w:rStyle w:val="ala62"/>
                <w:rFonts w:ascii="Verdana" w:hAnsi="Verdana" w:cs="Tahoma"/>
                <w:sz w:val="20"/>
                <w:szCs w:val="20"/>
                <w:lang w:val="bg-BG"/>
              </w:rPr>
              <w:t>Опис</w:t>
            </w:r>
            <w:r w:rsidRPr="00C14619">
              <w:rPr>
                <w:rFonts w:ascii="Verdana" w:hAnsi="Verdana"/>
                <w:bCs/>
                <w:sz w:val="20"/>
                <w:szCs w:val="20"/>
                <w:lang w:val="bg-BG"/>
              </w:rPr>
              <w:t xml:space="preserve"> на представените документи в офертата за участие (по образец).</w:t>
            </w:r>
          </w:p>
        </w:tc>
        <w:tc>
          <w:tcPr>
            <w:tcW w:w="1803" w:type="pct"/>
          </w:tcPr>
          <w:p w14:paraId="0ACC1298" w14:textId="77777777" w:rsidR="008728EB" w:rsidRPr="00C14619" w:rsidRDefault="008728EB" w:rsidP="00693B8B">
            <w:pPr>
              <w:jc w:val="both"/>
              <w:rPr>
                <w:rFonts w:ascii="Verdana" w:hAnsi="Verdana" w:cs="Arial"/>
                <w:sz w:val="20"/>
                <w:szCs w:val="20"/>
                <w:lang w:val="bg-BG"/>
              </w:rPr>
            </w:pPr>
          </w:p>
        </w:tc>
      </w:tr>
      <w:tr w:rsidR="002A6DE6" w:rsidRPr="00C14619" w14:paraId="32F531DF" w14:textId="77777777" w:rsidTr="00693B8B">
        <w:trPr>
          <w:trHeight w:val="223"/>
        </w:trPr>
        <w:tc>
          <w:tcPr>
            <w:tcW w:w="3197" w:type="pct"/>
            <w:gridSpan w:val="2"/>
            <w:shd w:val="clear" w:color="auto" w:fill="auto"/>
            <w:vAlign w:val="center"/>
          </w:tcPr>
          <w:p w14:paraId="470BF08E" w14:textId="68E6D35A" w:rsidR="002A6DE6" w:rsidRPr="00C14619" w:rsidRDefault="00B40CB9" w:rsidP="00693B8B">
            <w:pPr>
              <w:jc w:val="both"/>
              <w:rPr>
                <w:rStyle w:val="ala62"/>
                <w:rFonts w:ascii="Verdana" w:hAnsi="Verdana" w:cs="Tahoma"/>
                <w:sz w:val="20"/>
                <w:szCs w:val="20"/>
                <w:lang w:val="bg-BG"/>
              </w:rPr>
            </w:pPr>
            <w:r w:rsidRPr="00C14619">
              <w:rPr>
                <w:rFonts w:ascii="Verdana" w:hAnsi="Verdana"/>
                <w:bCs/>
                <w:sz w:val="20"/>
                <w:szCs w:val="20"/>
                <w:lang w:val="bg-BG"/>
              </w:rPr>
              <w:t xml:space="preserve">Отделен </w:t>
            </w:r>
            <w:r w:rsidR="002A6DE6" w:rsidRPr="00C14619">
              <w:rPr>
                <w:rFonts w:ascii="Verdana" w:hAnsi="Verdana"/>
                <w:bCs/>
                <w:sz w:val="20"/>
                <w:szCs w:val="20"/>
                <w:lang w:val="bg-BG"/>
              </w:rPr>
              <w:t>запечатан непрозрачен плик „</w:t>
            </w:r>
            <w:r w:rsidR="002A6DE6" w:rsidRPr="00C14619">
              <w:rPr>
                <w:rFonts w:ascii="Verdana" w:hAnsi="Verdana" w:cs="Tahoma"/>
                <w:sz w:val="20"/>
                <w:szCs w:val="20"/>
                <w:lang w:val="bg-BG"/>
              </w:rPr>
              <w:t>Предлагани ценови параметри</w:t>
            </w:r>
            <w:r w:rsidR="002A6DE6" w:rsidRPr="00C14619">
              <w:rPr>
                <w:rFonts w:ascii="Verdana" w:hAnsi="Verdana"/>
                <w:bCs/>
                <w:sz w:val="20"/>
                <w:szCs w:val="20"/>
                <w:lang w:val="bg-BG"/>
              </w:rPr>
              <w:t>”</w:t>
            </w:r>
            <w:r w:rsidRPr="00C14619">
              <w:rPr>
                <w:rFonts w:ascii="Verdana" w:hAnsi="Verdana"/>
                <w:bCs/>
                <w:sz w:val="20"/>
                <w:szCs w:val="20"/>
                <w:lang w:val="bg-BG"/>
              </w:rPr>
              <w:t>.</w:t>
            </w:r>
          </w:p>
        </w:tc>
        <w:tc>
          <w:tcPr>
            <w:tcW w:w="1803" w:type="pct"/>
          </w:tcPr>
          <w:p w14:paraId="3018655B" w14:textId="77777777" w:rsidR="002A6DE6" w:rsidRPr="00C14619" w:rsidRDefault="002A6DE6" w:rsidP="00693B8B">
            <w:pPr>
              <w:jc w:val="both"/>
              <w:rPr>
                <w:rFonts w:ascii="Verdana" w:hAnsi="Verdana" w:cs="Arial"/>
                <w:sz w:val="20"/>
                <w:szCs w:val="20"/>
                <w:lang w:val="bg-BG"/>
              </w:rPr>
            </w:pPr>
          </w:p>
        </w:tc>
      </w:tr>
    </w:tbl>
    <w:p w14:paraId="06FAB489" w14:textId="77777777" w:rsidR="00F41148" w:rsidRPr="00C14619" w:rsidRDefault="00F41148" w:rsidP="0088480E">
      <w:pPr>
        <w:overflowPunct w:val="0"/>
        <w:autoSpaceDE w:val="0"/>
        <w:autoSpaceDN w:val="0"/>
        <w:adjustRightInd w:val="0"/>
        <w:ind w:left="1416" w:right="-57" w:firstLine="708"/>
        <w:jc w:val="both"/>
        <w:outlineLvl w:val="0"/>
        <w:rPr>
          <w:rFonts w:ascii="Verdana" w:hAnsi="Verdana" w:cs="Arial"/>
          <w:bCs/>
          <w:sz w:val="20"/>
          <w:szCs w:val="20"/>
          <w:lang w:val="bg-BG"/>
        </w:rPr>
      </w:pPr>
    </w:p>
    <w:p w14:paraId="06FAB48A" w14:textId="77777777" w:rsidR="00F41148" w:rsidRPr="00C14619" w:rsidRDefault="00F41148" w:rsidP="0088480E">
      <w:pPr>
        <w:overflowPunct w:val="0"/>
        <w:autoSpaceDE w:val="0"/>
        <w:autoSpaceDN w:val="0"/>
        <w:adjustRightInd w:val="0"/>
        <w:ind w:left="1416" w:right="-57" w:firstLine="708"/>
        <w:jc w:val="both"/>
        <w:outlineLvl w:val="0"/>
        <w:rPr>
          <w:rFonts w:ascii="Verdana" w:hAnsi="Verdana" w:cs="Arial"/>
          <w:bCs/>
          <w:sz w:val="20"/>
          <w:szCs w:val="20"/>
          <w:lang w:val="bg-BG"/>
        </w:rPr>
      </w:pPr>
    </w:p>
    <w:p w14:paraId="06FAB48B" w14:textId="77777777" w:rsidR="00F41148" w:rsidRPr="00C14619" w:rsidRDefault="00F41148" w:rsidP="0088480E">
      <w:pPr>
        <w:overflowPunct w:val="0"/>
        <w:autoSpaceDE w:val="0"/>
        <w:autoSpaceDN w:val="0"/>
        <w:adjustRightInd w:val="0"/>
        <w:ind w:left="1416" w:right="-57" w:firstLine="708"/>
        <w:jc w:val="both"/>
        <w:outlineLvl w:val="0"/>
        <w:rPr>
          <w:rFonts w:ascii="Verdana" w:hAnsi="Verdana" w:cs="Arial"/>
          <w:bCs/>
          <w:sz w:val="20"/>
          <w:szCs w:val="20"/>
          <w:lang w:val="bg-BG"/>
        </w:rPr>
      </w:pPr>
      <w:r w:rsidRPr="00C14619">
        <w:rPr>
          <w:rFonts w:ascii="Verdana" w:hAnsi="Verdana" w:cs="Arial"/>
          <w:bCs/>
          <w:sz w:val="20"/>
          <w:szCs w:val="20"/>
          <w:lang w:val="bg-BG"/>
        </w:rPr>
        <w:t>Подпис на участника:</w:t>
      </w:r>
    </w:p>
    <w:p w14:paraId="06FAB48C" w14:textId="77777777" w:rsidR="00F41148" w:rsidRPr="00C14619" w:rsidRDefault="00F41148" w:rsidP="0088480E">
      <w:pPr>
        <w:overflowPunct w:val="0"/>
        <w:autoSpaceDE w:val="0"/>
        <w:autoSpaceDN w:val="0"/>
        <w:adjustRightInd w:val="0"/>
        <w:ind w:left="5040" w:right="-57"/>
        <w:jc w:val="both"/>
        <w:outlineLvl w:val="0"/>
        <w:rPr>
          <w:rFonts w:ascii="Verdana" w:hAnsi="Verdana"/>
          <w:sz w:val="20"/>
          <w:szCs w:val="20"/>
          <w:lang w:val="bg-BG"/>
        </w:rPr>
      </w:pPr>
    </w:p>
    <w:p w14:paraId="06FAB48D" w14:textId="77777777" w:rsidR="00F41148" w:rsidRPr="00C14619" w:rsidRDefault="00F41148" w:rsidP="0088480E">
      <w:pPr>
        <w:overflowPunct w:val="0"/>
        <w:autoSpaceDE w:val="0"/>
        <w:autoSpaceDN w:val="0"/>
        <w:adjustRightInd w:val="0"/>
        <w:ind w:left="5040" w:right="-57"/>
        <w:jc w:val="both"/>
        <w:outlineLvl w:val="0"/>
        <w:rPr>
          <w:rFonts w:ascii="Verdana" w:hAnsi="Verdana"/>
          <w:sz w:val="20"/>
          <w:szCs w:val="20"/>
          <w:lang w:val="bg-BG"/>
        </w:rPr>
      </w:pPr>
      <w:r w:rsidRPr="00C14619">
        <w:rPr>
          <w:rFonts w:ascii="Verdana" w:hAnsi="Verdana"/>
          <w:sz w:val="20"/>
          <w:szCs w:val="20"/>
          <w:lang w:val="bg-BG"/>
        </w:rPr>
        <w:t>/………………………./</w:t>
      </w:r>
    </w:p>
    <w:p w14:paraId="06FAB48E" w14:textId="77777777" w:rsidR="00F41148" w:rsidRPr="00C14619" w:rsidRDefault="00F41148" w:rsidP="0088480E">
      <w:pPr>
        <w:spacing w:after="200" w:line="276" w:lineRule="auto"/>
        <w:rPr>
          <w:rFonts w:ascii="Verdana" w:hAnsi="Verdana" w:cs="Arial"/>
          <w:bCs/>
          <w:sz w:val="20"/>
          <w:szCs w:val="20"/>
          <w:lang w:val="bg-BG"/>
        </w:rPr>
      </w:pPr>
    </w:p>
    <w:p w14:paraId="06FAB48F" w14:textId="5AC91C68" w:rsidR="00A7526A" w:rsidRPr="00C14619" w:rsidRDefault="00A7526A" w:rsidP="0088480E">
      <w:pPr>
        <w:spacing w:after="200" w:line="276" w:lineRule="auto"/>
        <w:rPr>
          <w:lang w:val="bg-BG"/>
        </w:rPr>
      </w:pPr>
      <w:r w:rsidRPr="00C14619">
        <w:rPr>
          <w:lang w:val="bg-BG"/>
        </w:rPr>
        <w:br w:type="page"/>
      </w:r>
    </w:p>
    <w:p w14:paraId="530FEE3A" w14:textId="77777777" w:rsidR="00A7526A" w:rsidRPr="00C14619" w:rsidRDefault="00A7526A" w:rsidP="0088480E">
      <w:pPr>
        <w:spacing w:after="200" w:line="276" w:lineRule="auto"/>
        <w:jc w:val="center"/>
        <w:rPr>
          <w:rFonts w:ascii="Verdana" w:hAnsi="Verdana" w:cs="Arial"/>
          <w:b/>
          <w:sz w:val="20"/>
          <w:szCs w:val="20"/>
          <w:lang w:val="bg-BG"/>
        </w:rPr>
      </w:pPr>
      <w:r w:rsidRPr="00C14619">
        <w:rPr>
          <w:rFonts w:ascii="Verdana" w:hAnsi="Verdana" w:cs="Arial"/>
          <w:b/>
          <w:sz w:val="20"/>
          <w:szCs w:val="20"/>
          <w:lang w:val="bg-BG"/>
        </w:rPr>
        <w:lastRenderedPageBreak/>
        <w:t>ПРИМЕРЕН ЕТИКЕТ</w:t>
      </w:r>
    </w:p>
    <w:p w14:paraId="2532FA9E" w14:textId="77777777" w:rsidR="00A7526A" w:rsidRPr="00C14619" w:rsidRDefault="00A7526A" w:rsidP="0088480E">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9316"/>
      </w:tblGrid>
      <w:tr w:rsidR="00C14619" w:rsidRPr="00C14619" w14:paraId="3708D3DF" w14:textId="77777777" w:rsidTr="00280E63">
        <w:trPr>
          <w:cantSplit/>
          <w:trHeight w:val="2215"/>
          <w:jc w:val="center"/>
        </w:trPr>
        <w:tc>
          <w:tcPr>
            <w:tcW w:w="5000" w:type="pct"/>
            <w:tcBorders>
              <w:top w:val="thickThinSmallGap" w:sz="24" w:space="0" w:color="auto"/>
              <w:left w:val="thickThinSmallGap" w:sz="24" w:space="0" w:color="auto"/>
              <w:bottom w:val="thinThickThinSmallGap" w:sz="24" w:space="0" w:color="auto"/>
              <w:right w:val="thinThickSmallGap" w:sz="24" w:space="0" w:color="auto"/>
            </w:tcBorders>
            <w:vAlign w:val="center"/>
          </w:tcPr>
          <w:p w14:paraId="2FC5472E" w14:textId="77777777" w:rsidR="00A7526A" w:rsidRPr="00C14619" w:rsidRDefault="00A7526A" w:rsidP="0088480E">
            <w:pPr>
              <w:spacing w:line="276" w:lineRule="auto"/>
              <w:rPr>
                <w:rFonts w:ascii="Verdana" w:hAnsi="Verdana"/>
                <w:b/>
                <w:bCs/>
                <w:sz w:val="20"/>
                <w:szCs w:val="20"/>
                <w:lang w:val="bg-BG"/>
              </w:rPr>
            </w:pPr>
            <w:r w:rsidRPr="00C14619">
              <w:rPr>
                <w:rFonts w:ascii="Verdana" w:hAnsi="Verdana" w:cs="Arial"/>
                <w:b/>
                <w:sz w:val="20"/>
                <w:szCs w:val="20"/>
                <w:lang w:val="bg-BG"/>
              </w:rPr>
              <w:t>Наименование на плика:</w:t>
            </w:r>
            <w:r w:rsidRPr="00C14619">
              <w:rPr>
                <w:rFonts w:ascii="Verdana" w:hAnsi="Verdana" w:cs="Arial"/>
                <w:sz w:val="20"/>
                <w:szCs w:val="20"/>
                <w:lang w:val="bg-BG"/>
              </w:rPr>
              <w:t xml:space="preserve"> (</w:t>
            </w:r>
            <w:r w:rsidRPr="00C14619">
              <w:rPr>
                <w:rFonts w:ascii="Verdana" w:hAnsi="Verdana"/>
                <w:bCs/>
                <w:iCs/>
                <w:sz w:val="20"/>
                <w:szCs w:val="20"/>
                <w:lang w:val="bg-BG"/>
              </w:rPr>
              <w:t xml:space="preserve">оферта/„Предлагани ценови параметри”) </w:t>
            </w:r>
          </w:p>
          <w:p w14:paraId="3E488A00" w14:textId="77777777" w:rsidR="00A7526A" w:rsidRPr="00C14619" w:rsidRDefault="00A7526A" w:rsidP="0088480E">
            <w:pPr>
              <w:spacing w:line="276" w:lineRule="auto"/>
              <w:jc w:val="center"/>
              <w:rPr>
                <w:rFonts w:ascii="Verdana" w:hAnsi="Verdana"/>
                <w:b/>
                <w:bCs/>
                <w:sz w:val="20"/>
                <w:szCs w:val="20"/>
                <w:lang w:val="bg-BG"/>
              </w:rPr>
            </w:pPr>
          </w:p>
          <w:p w14:paraId="5CA8D69D" w14:textId="6FD18B4C" w:rsidR="00FE507B" w:rsidRPr="00C14619" w:rsidRDefault="00A7526A" w:rsidP="0088480E">
            <w:pPr>
              <w:spacing w:line="276" w:lineRule="auto"/>
              <w:jc w:val="center"/>
              <w:rPr>
                <w:rFonts w:ascii="Verdana" w:hAnsi="Verdana"/>
                <w:sz w:val="20"/>
                <w:szCs w:val="20"/>
                <w:lang w:val="bg-BG"/>
              </w:rPr>
            </w:pPr>
            <w:r w:rsidRPr="00C14619">
              <w:rPr>
                <w:rFonts w:ascii="Verdana" w:hAnsi="Verdana"/>
                <w:sz w:val="20"/>
                <w:szCs w:val="20"/>
                <w:lang w:val="bg-BG"/>
              </w:rPr>
              <w:t xml:space="preserve">Процедура с номер </w:t>
            </w:r>
            <w:r w:rsidR="00FE5968" w:rsidRPr="00C14619">
              <w:rPr>
                <w:rFonts w:ascii="Verdana" w:hAnsi="Verdana"/>
                <w:sz w:val="20"/>
                <w:szCs w:val="20"/>
                <w:lang w:val="bg-BG"/>
              </w:rPr>
              <w:t>ТТ001596</w:t>
            </w:r>
            <w:r w:rsidR="00FE507B" w:rsidRPr="00C14619">
              <w:rPr>
                <w:rFonts w:ascii="Verdana" w:hAnsi="Verdana"/>
                <w:sz w:val="20"/>
                <w:szCs w:val="20"/>
                <w:lang w:val="bg-BG"/>
              </w:rPr>
              <w:t xml:space="preserve"> </w:t>
            </w:r>
          </w:p>
          <w:p w14:paraId="00CC41E6" w14:textId="54D9D313" w:rsidR="00A7526A" w:rsidRPr="00C14619" w:rsidRDefault="00FE507B" w:rsidP="0088480E">
            <w:pPr>
              <w:spacing w:line="276" w:lineRule="auto"/>
              <w:jc w:val="center"/>
              <w:rPr>
                <w:rFonts w:ascii="Verdana" w:hAnsi="Verdana"/>
                <w:bCs/>
                <w:sz w:val="20"/>
                <w:szCs w:val="20"/>
                <w:lang w:val="bg-BG"/>
              </w:rPr>
            </w:pPr>
            <w:r w:rsidRPr="00C14619">
              <w:rPr>
                <w:rFonts w:ascii="Verdana" w:hAnsi="Verdana"/>
                <w:sz w:val="20"/>
                <w:szCs w:val="20"/>
                <w:lang w:val="bg-BG"/>
              </w:rPr>
              <w:t>„</w:t>
            </w:r>
            <w:r w:rsidR="005F3AD8" w:rsidRPr="00C14619">
              <w:rPr>
                <w:rFonts w:ascii="Verdana" w:hAnsi="Verdana"/>
                <w:sz w:val="20"/>
                <w:szCs w:val="20"/>
                <w:lang w:val="bg-BG"/>
              </w:rPr>
              <w:t>Доставка на тест-набори за спектрофотометри Pharo 100 и Nova 60“</w:t>
            </w:r>
          </w:p>
        </w:tc>
      </w:tr>
      <w:tr w:rsidR="00A7526A" w:rsidRPr="00C14619" w14:paraId="5592CAC7" w14:textId="77777777" w:rsidTr="00280E63">
        <w:trPr>
          <w:cantSplit/>
          <w:trHeight w:val="1241"/>
          <w:jc w:val="center"/>
        </w:trPr>
        <w:tc>
          <w:tcPr>
            <w:tcW w:w="5000" w:type="pct"/>
            <w:tcBorders>
              <w:top w:val="thinThickThinSmallGap" w:sz="24" w:space="0" w:color="auto"/>
              <w:left w:val="thickThinSmallGap" w:sz="24" w:space="0" w:color="auto"/>
              <w:bottom w:val="thinThickSmallGap" w:sz="24" w:space="0" w:color="auto"/>
              <w:right w:val="thinThickSmallGap" w:sz="24" w:space="0" w:color="auto"/>
            </w:tcBorders>
            <w:vAlign w:val="center"/>
            <w:hideMark/>
          </w:tcPr>
          <w:p w14:paraId="68B4D825" w14:textId="77777777" w:rsidR="00A7526A" w:rsidRPr="00C14619" w:rsidRDefault="00A7526A" w:rsidP="0088480E">
            <w:pPr>
              <w:spacing w:before="120" w:after="120" w:line="360" w:lineRule="auto"/>
              <w:rPr>
                <w:rFonts w:ascii="Verdana" w:hAnsi="Verdana"/>
                <w:bCs/>
                <w:iCs/>
                <w:sz w:val="20"/>
                <w:szCs w:val="20"/>
                <w:lang w:val="bg-BG"/>
              </w:rPr>
            </w:pPr>
            <w:r w:rsidRPr="00C14619">
              <w:rPr>
                <w:rFonts w:ascii="Verdana" w:hAnsi="Verdana"/>
                <w:b/>
                <w:bCs/>
                <w:iCs/>
                <w:sz w:val="20"/>
                <w:szCs w:val="20"/>
                <w:lang w:val="bg-BG"/>
              </w:rPr>
              <w:t>Наименование на участника</w:t>
            </w:r>
            <w:r w:rsidRPr="00C14619">
              <w:rPr>
                <w:rFonts w:ascii="Verdana" w:hAnsi="Verdana"/>
                <w:bCs/>
                <w:iCs/>
                <w:sz w:val="20"/>
                <w:szCs w:val="20"/>
                <w:lang w:val="bg-BG"/>
              </w:rPr>
              <w:t>:………………………………………………………</w:t>
            </w:r>
          </w:p>
          <w:p w14:paraId="7CD4E957" w14:textId="77777777" w:rsidR="00A7526A" w:rsidRPr="00C14619" w:rsidRDefault="00A7526A" w:rsidP="0088480E">
            <w:pPr>
              <w:spacing w:before="120" w:after="120" w:line="360" w:lineRule="auto"/>
              <w:rPr>
                <w:rFonts w:ascii="Verdana" w:hAnsi="Verdana"/>
                <w:bCs/>
                <w:iCs/>
                <w:sz w:val="20"/>
                <w:szCs w:val="20"/>
                <w:lang w:val="bg-BG"/>
              </w:rPr>
            </w:pPr>
            <w:r w:rsidRPr="00C14619">
              <w:rPr>
                <w:rFonts w:ascii="Verdana" w:hAnsi="Verdana"/>
                <w:b/>
                <w:bCs/>
                <w:iCs/>
                <w:sz w:val="20"/>
                <w:szCs w:val="20"/>
                <w:lang w:val="bg-BG"/>
              </w:rPr>
              <w:t>Адрес за кореспонденция</w:t>
            </w:r>
            <w:r w:rsidRPr="00C14619">
              <w:rPr>
                <w:rFonts w:ascii="Verdana" w:hAnsi="Verdana"/>
                <w:bCs/>
                <w:iCs/>
                <w:sz w:val="20"/>
                <w:szCs w:val="20"/>
                <w:lang w:val="bg-BG"/>
              </w:rPr>
              <w:t>:…………………………………………………………………………………</w:t>
            </w:r>
          </w:p>
          <w:p w14:paraId="0F08B003" w14:textId="77777777" w:rsidR="00A7526A" w:rsidRPr="00C14619" w:rsidRDefault="00A7526A" w:rsidP="0088480E">
            <w:pPr>
              <w:spacing w:before="120" w:after="120" w:line="360" w:lineRule="auto"/>
              <w:rPr>
                <w:rFonts w:ascii="Verdana" w:hAnsi="Verdana"/>
                <w:bCs/>
                <w:iCs/>
                <w:sz w:val="20"/>
                <w:szCs w:val="20"/>
                <w:lang w:val="bg-BG"/>
              </w:rPr>
            </w:pPr>
            <w:r w:rsidRPr="00C14619">
              <w:rPr>
                <w:rFonts w:ascii="Verdana" w:hAnsi="Verdana"/>
                <w:b/>
                <w:bCs/>
                <w:iCs/>
                <w:sz w:val="20"/>
                <w:szCs w:val="20"/>
                <w:lang w:val="bg-BG"/>
              </w:rPr>
              <w:t>Телефон</w:t>
            </w:r>
            <w:r w:rsidRPr="00C14619">
              <w:rPr>
                <w:rFonts w:ascii="Verdana" w:hAnsi="Verdana"/>
                <w:bCs/>
                <w:iCs/>
                <w:sz w:val="20"/>
                <w:szCs w:val="20"/>
                <w:lang w:val="bg-BG"/>
              </w:rPr>
              <w:t>:…………………………..</w:t>
            </w:r>
          </w:p>
          <w:p w14:paraId="5B550AE0" w14:textId="77777777" w:rsidR="00A7526A" w:rsidRPr="00C14619" w:rsidRDefault="00A7526A" w:rsidP="0088480E">
            <w:pPr>
              <w:spacing w:before="120" w:after="120" w:line="360" w:lineRule="auto"/>
              <w:rPr>
                <w:rFonts w:ascii="Verdana" w:hAnsi="Verdana"/>
                <w:bCs/>
                <w:iCs/>
                <w:sz w:val="20"/>
                <w:szCs w:val="20"/>
                <w:lang w:val="bg-BG"/>
              </w:rPr>
            </w:pPr>
            <w:r w:rsidRPr="00C14619">
              <w:rPr>
                <w:rFonts w:ascii="Verdana" w:hAnsi="Verdana"/>
                <w:b/>
                <w:bCs/>
                <w:iCs/>
                <w:sz w:val="20"/>
                <w:szCs w:val="20"/>
                <w:lang w:val="bg-BG"/>
              </w:rPr>
              <w:t>Факс</w:t>
            </w:r>
            <w:r w:rsidRPr="00C14619">
              <w:rPr>
                <w:rFonts w:ascii="Verdana" w:hAnsi="Verdana"/>
                <w:bCs/>
                <w:iCs/>
                <w:sz w:val="20"/>
                <w:szCs w:val="20"/>
                <w:lang w:val="bg-BG"/>
              </w:rPr>
              <w:t>: (при наличие) ……………………………………………….</w:t>
            </w:r>
          </w:p>
          <w:p w14:paraId="688F1E85" w14:textId="77777777" w:rsidR="00A7526A" w:rsidRPr="00C14619" w:rsidRDefault="00A7526A" w:rsidP="0088480E">
            <w:pPr>
              <w:spacing w:before="120" w:after="120" w:line="360" w:lineRule="auto"/>
              <w:rPr>
                <w:rFonts w:ascii="Verdana" w:hAnsi="Verdana"/>
                <w:bCs/>
                <w:iCs/>
                <w:sz w:val="20"/>
                <w:szCs w:val="20"/>
                <w:lang w:val="bg-BG"/>
              </w:rPr>
            </w:pPr>
            <w:r w:rsidRPr="00C14619">
              <w:rPr>
                <w:rFonts w:ascii="Verdana" w:hAnsi="Verdana"/>
                <w:b/>
                <w:bCs/>
                <w:iCs/>
                <w:sz w:val="20"/>
                <w:szCs w:val="20"/>
                <w:lang w:val="bg-BG"/>
              </w:rPr>
              <w:t>Електронен адрес</w:t>
            </w:r>
            <w:r w:rsidRPr="00C14619">
              <w:rPr>
                <w:rFonts w:ascii="Verdana" w:hAnsi="Verdana"/>
                <w:bCs/>
                <w:iCs/>
                <w:sz w:val="20"/>
                <w:szCs w:val="20"/>
                <w:lang w:val="bg-BG"/>
              </w:rPr>
              <w:t>: (при наличие) ..........................................................</w:t>
            </w:r>
          </w:p>
        </w:tc>
      </w:tr>
    </w:tbl>
    <w:p w14:paraId="70539F37" w14:textId="77777777" w:rsidR="00E31276" w:rsidRPr="00C14619" w:rsidRDefault="00E31276" w:rsidP="0088480E">
      <w:pPr>
        <w:rPr>
          <w:lang w:val="bg-BG"/>
        </w:rPr>
      </w:pPr>
    </w:p>
    <w:bookmarkEnd w:id="0"/>
    <w:p w14:paraId="06C4DBB2" w14:textId="694D1107" w:rsidR="002D3B14" w:rsidRPr="00C14619" w:rsidRDefault="002D3B14" w:rsidP="0088480E">
      <w:pPr>
        <w:spacing w:after="200" w:line="276" w:lineRule="auto"/>
        <w:rPr>
          <w:rFonts w:ascii="Verdana" w:hAnsi="Verdana"/>
          <w:sz w:val="20"/>
          <w:szCs w:val="20"/>
          <w:lang w:val="bg-BG"/>
        </w:rPr>
      </w:pPr>
    </w:p>
    <w:sectPr w:rsidR="002D3B14" w:rsidRPr="00C14619" w:rsidSect="00A35DEF">
      <w:headerReference w:type="default" r:id="rId21"/>
      <w:pgSz w:w="11906" w:h="16838" w:code="9"/>
      <w:pgMar w:top="851"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C37BA" w15:done="0"/>
  <w15:commentEx w15:paraId="5962A054" w15:done="0"/>
  <w15:commentEx w15:paraId="37AD947A" w15:done="0"/>
  <w15:commentEx w15:paraId="1925DD9F" w15:done="0"/>
  <w15:commentEx w15:paraId="79BE6087" w15:done="0"/>
  <w15:commentEx w15:paraId="19E3B550" w15:done="0"/>
  <w15:commentEx w15:paraId="4F1A4890" w15:done="0"/>
  <w15:commentEx w15:paraId="6B2FEDBC" w15:done="0"/>
  <w15:commentEx w15:paraId="481F7DE8" w15:done="0"/>
  <w15:commentEx w15:paraId="33101301" w15:done="0"/>
  <w15:commentEx w15:paraId="245BBA0B" w15:done="0"/>
  <w15:commentEx w15:paraId="1AEF676F" w15:done="0"/>
  <w15:commentEx w15:paraId="5D0C88EA" w15:done="0"/>
  <w15:commentEx w15:paraId="49DC875B" w15:done="0"/>
  <w15:commentEx w15:paraId="7F57A290" w15:done="0"/>
  <w15:commentEx w15:paraId="776E2AA5" w15:done="0"/>
  <w15:commentEx w15:paraId="56CDBEE2" w15:done="0"/>
  <w15:commentEx w15:paraId="43061661" w15:done="0"/>
  <w15:commentEx w15:paraId="17D32F0D" w15:done="0"/>
  <w15:commentEx w15:paraId="614656F0" w15:done="0"/>
  <w15:commentEx w15:paraId="488B00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16258" w14:textId="77777777" w:rsidR="00A81FBA" w:rsidRDefault="00A81FBA" w:rsidP="00F41148">
      <w:r>
        <w:separator/>
      </w:r>
    </w:p>
  </w:endnote>
  <w:endnote w:type="continuationSeparator" w:id="0">
    <w:p w14:paraId="121F716C" w14:textId="77777777" w:rsidR="00A81FBA" w:rsidRDefault="00A81FBA" w:rsidP="00F41148">
      <w:r>
        <w:continuationSeparator/>
      </w:r>
    </w:p>
  </w:endnote>
  <w:endnote w:type="continuationNotice" w:id="1">
    <w:p w14:paraId="005A1342" w14:textId="77777777" w:rsidR="00A81FBA" w:rsidRDefault="00A8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0" w14:textId="77777777" w:rsidR="002770F1" w:rsidRPr="001C5CA8" w:rsidRDefault="002770F1" w:rsidP="006D396C">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14619" w:rsidRPr="00C14619">
      <w:rPr>
        <w:rFonts w:ascii="Verdana" w:hAnsi="Verdana"/>
        <w:noProof/>
        <w:sz w:val="18"/>
        <w:szCs w:val="18"/>
        <w:lang w:val="ru-RU"/>
      </w:rPr>
      <w:t>68</w:t>
    </w:r>
    <w:r w:rsidRPr="001C5CA8">
      <w:rPr>
        <w:rFonts w:ascii="Verdana" w:hAnsi="Verdana"/>
        <w:sz w:val="18"/>
        <w:szCs w:val="18"/>
      </w:rPr>
      <w:fldChar w:fldCharType="end"/>
    </w:r>
  </w:p>
  <w:p w14:paraId="06FAB4A1" w14:textId="6232BE69" w:rsidR="002770F1" w:rsidRPr="00254CE7" w:rsidRDefault="002770F1" w:rsidP="00D826D7">
    <w:pPr>
      <w:keepLines/>
      <w:tabs>
        <w:tab w:val="left" w:pos="-720"/>
      </w:tabs>
      <w:suppressAutoHyphens/>
      <w:jc w:val="both"/>
      <w:rPr>
        <w:rFonts w:ascii="Verdana" w:hAnsi="Verdana"/>
        <w:sz w:val="18"/>
        <w:szCs w:val="18"/>
        <w:lang w:val="bg-BG"/>
      </w:rPr>
    </w:pPr>
    <w:r w:rsidRPr="00254CE7">
      <w:rPr>
        <w:rFonts w:ascii="Verdana" w:hAnsi="Verdana"/>
        <w:sz w:val="18"/>
        <w:szCs w:val="18"/>
        <w:lang w:val="bg-BG"/>
      </w:rPr>
      <w:t>ТТ001596-„</w:t>
    </w:r>
    <w:r w:rsidRPr="00DF2974">
      <w:rPr>
        <w:rFonts w:ascii="Verdana" w:hAnsi="Verdana"/>
        <w:sz w:val="20"/>
        <w:szCs w:val="20"/>
      </w:rPr>
      <w:t xml:space="preserve">Доставка на тест-набори за спектрофотометри </w:t>
    </w:r>
    <w:r w:rsidRPr="00DF2974">
      <w:rPr>
        <w:rFonts w:ascii="Verdana" w:hAnsi="Verdana"/>
        <w:sz w:val="20"/>
        <w:szCs w:val="20"/>
        <w:lang w:val="en-US"/>
      </w:rPr>
      <w:t xml:space="preserve">Pharo 100 </w:t>
    </w:r>
    <w:r w:rsidRPr="00DF2974">
      <w:rPr>
        <w:rFonts w:ascii="Verdana" w:hAnsi="Verdana"/>
        <w:sz w:val="20"/>
        <w:szCs w:val="20"/>
      </w:rPr>
      <w:t xml:space="preserve">и </w:t>
    </w:r>
    <w:r w:rsidRPr="00DF2974">
      <w:rPr>
        <w:rFonts w:ascii="Verdana" w:hAnsi="Verdana"/>
        <w:sz w:val="20"/>
        <w:szCs w:val="20"/>
        <w:lang w:val="en-US"/>
      </w:rPr>
      <w:t>Nova</w:t>
    </w:r>
    <w:r w:rsidRPr="00DF2974">
      <w:rPr>
        <w:rFonts w:ascii="Verdana" w:hAnsi="Verdana"/>
        <w:sz w:val="20"/>
        <w:szCs w:val="20"/>
      </w:rPr>
      <w:t xml:space="preserve"> 60</w:t>
    </w:r>
    <w:r w:rsidRPr="00254CE7">
      <w:rPr>
        <w:rFonts w:ascii="Verdana" w:hAnsi="Verdana"/>
        <w:sz w:val="18"/>
        <w:szCs w:val="18"/>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DBFAA" w14:textId="77777777" w:rsidR="00A81FBA" w:rsidRDefault="00A81FBA" w:rsidP="00F41148">
      <w:r>
        <w:separator/>
      </w:r>
    </w:p>
  </w:footnote>
  <w:footnote w:type="continuationSeparator" w:id="0">
    <w:p w14:paraId="4ED4174E" w14:textId="77777777" w:rsidR="00A81FBA" w:rsidRDefault="00A81FBA" w:rsidP="00F41148">
      <w:r>
        <w:continuationSeparator/>
      </w:r>
    </w:p>
  </w:footnote>
  <w:footnote w:type="continuationNotice" w:id="1">
    <w:p w14:paraId="3A3FBDEB" w14:textId="77777777" w:rsidR="00A81FBA" w:rsidRDefault="00A81FBA"/>
  </w:footnote>
  <w:footnote w:id="2">
    <w:p w14:paraId="32877F90" w14:textId="77777777" w:rsidR="002770F1" w:rsidRPr="008B003E" w:rsidRDefault="002770F1" w:rsidP="00722DE8">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33406B">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15E7A6CE" w14:textId="77777777" w:rsidR="002770F1" w:rsidRPr="00EE600F" w:rsidRDefault="002770F1" w:rsidP="00EE600F">
      <w:pPr>
        <w:pStyle w:val="p50"/>
        <w:keepLines/>
        <w:tabs>
          <w:tab w:val="clear" w:pos="760"/>
        </w:tabs>
        <w:spacing w:line="240" w:lineRule="auto"/>
        <w:ind w:left="142" w:firstLine="142"/>
        <w:rPr>
          <w:rFonts w:ascii="Verdana" w:hAnsi="Verdana" w:cs="Tahoma"/>
          <w:color w:val="auto"/>
          <w:sz w:val="16"/>
          <w:szCs w:val="16"/>
          <w:lang w:val="bg-BG"/>
        </w:rPr>
      </w:pPr>
      <w:r>
        <w:rPr>
          <w:rStyle w:val="FootnoteReference"/>
        </w:rPr>
        <w:footnoteRef/>
      </w:r>
      <w:r>
        <w:t xml:space="preserve"> </w:t>
      </w:r>
      <w:r w:rsidRPr="00EE600F">
        <w:rPr>
          <w:rFonts w:ascii="Verdana" w:hAnsi="Verdana" w:cs="Tahoma"/>
          <w:i/>
          <w:color w:val="auto"/>
          <w:sz w:val="16"/>
          <w:szCs w:val="16"/>
          <w:lang w:val="bg-BG"/>
        </w:rPr>
        <w:t>Съгласно §2, т.45. от Допълнителни разпоредби на ЗОП, „Свързани лица" са тези по смисъла на §1, т.13 и 14 от допълнителните разпоредби на Закона за публичното предлагане на ценни книжа:</w:t>
      </w:r>
      <w:r w:rsidRPr="00EE600F">
        <w:rPr>
          <w:rFonts w:ascii="Verdana" w:hAnsi="Verdana" w:cs="Tahoma"/>
          <w:color w:val="auto"/>
          <w:sz w:val="16"/>
          <w:szCs w:val="16"/>
          <w:lang w:val="bg-BG"/>
        </w:rPr>
        <w:t xml:space="preserve"> </w:t>
      </w:r>
    </w:p>
    <w:p w14:paraId="72F6F5F7" w14:textId="77777777" w:rsidR="002770F1" w:rsidRPr="00EE600F" w:rsidRDefault="002770F1"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а) лицата, едното от които контролира другото лице или негово дъщерно дружество;</w:t>
      </w:r>
    </w:p>
    <w:p w14:paraId="0746E95D" w14:textId="77777777" w:rsidR="002770F1" w:rsidRPr="00EE600F" w:rsidRDefault="002770F1"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б) лицата, чиято дейност се контролира от трето лице;</w:t>
      </w:r>
    </w:p>
    <w:p w14:paraId="4673462A" w14:textId="77777777" w:rsidR="002770F1" w:rsidRPr="00EE600F" w:rsidRDefault="002770F1" w:rsidP="00EE600F">
      <w:pPr>
        <w:keepLines/>
        <w:ind w:left="142" w:firstLine="142"/>
        <w:jc w:val="both"/>
        <w:rPr>
          <w:rFonts w:ascii="Verdana" w:hAnsi="Verdana" w:cs="Tahoma"/>
          <w:i/>
          <w:sz w:val="16"/>
          <w:szCs w:val="16"/>
          <w:lang w:val="bg-BG"/>
        </w:rPr>
      </w:pPr>
      <w:r w:rsidRPr="00EE600F">
        <w:rPr>
          <w:rFonts w:ascii="Verdana" w:hAnsi="Verdana" w:cs="Tahoma"/>
          <w:i/>
          <w:sz w:val="16"/>
          <w:szCs w:val="16"/>
          <w:lang w:val="bg-BG"/>
        </w:rPr>
        <w:t>в) лицата, които съвместно контролират трето лице;</w:t>
      </w:r>
    </w:p>
    <w:p w14:paraId="4F5787A2" w14:textId="77777777" w:rsidR="002770F1" w:rsidRPr="00EE600F" w:rsidRDefault="002770F1" w:rsidP="00EE600F">
      <w:pPr>
        <w:keepLines/>
        <w:ind w:left="142" w:firstLine="142"/>
        <w:jc w:val="both"/>
        <w:rPr>
          <w:rFonts w:ascii="Verdana" w:eastAsiaTheme="minorHAnsi" w:hAnsi="Verdana" w:cs="TimesNewRomanPSMT"/>
          <w:i/>
          <w:sz w:val="16"/>
          <w:szCs w:val="16"/>
          <w:lang w:val="bg-BG"/>
        </w:rPr>
      </w:pPr>
      <w:r w:rsidRPr="00EE600F">
        <w:rPr>
          <w:rFonts w:ascii="Verdana" w:hAnsi="Verdana" w:cs="Tahoma"/>
          <w:i/>
          <w:sz w:val="16"/>
          <w:szCs w:val="16"/>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EE600F">
        <w:rPr>
          <w:rFonts w:ascii="Verdana" w:eastAsiaTheme="minorHAnsi" w:hAnsi="Verdana" w:cs="TimesNewRomanPSMT"/>
          <w:i/>
          <w:sz w:val="16"/>
          <w:szCs w:val="16"/>
          <w:lang w:val="bg-BG"/>
        </w:rPr>
        <w:t>включително.</w:t>
      </w:r>
    </w:p>
    <w:p w14:paraId="6BFB2B8A" w14:textId="77777777" w:rsidR="002770F1" w:rsidRPr="00EE600F" w:rsidRDefault="002770F1"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Контрол по смисъла на горните точки е налице, когато едно лице:</w:t>
      </w:r>
    </w:p>
    <w:p w14:paraId="1DC2373C" w14:textId="77777777" w:rsidR="002770F1" w:rsidRPr="00EE600F" w:rsidRDefault="002770F1"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ECDB411" w14:textId="77777777" w:rsidR="002770F1" w:rsidRPr="00EE600F" w:rsidRDefault="002770F1"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481BDA6" w14:textId="77777777" w:rsidR="002770F1" w:rsidRPr="00EE600F" w:rsidRDefault="002770F1" w:rsidP="00EE600F">
      <w:pPr>
        <w:keepLines/>
        <w:ind w:left="142" w:firstLine="142"/>
        <w:jc w:val="both"/>
        <w:rPr>
          <w:rFonts w:ascii="Verdana" w:eastAsiaTheme="minorHAnsi" w:hAnsi="Verdana" w:cs="TimesNewRomanPSMT"/>
          <w:i/>
          <w:sz w:val="16"/>
          <w:szCs w:val="16"/>
          <w:lang w:val="bg-BG"/>
        </w:rPr>
      </w:pPr>
      <w:r w:rsidRPr="00EE600F">
        <w:rPr>
          <w:rFonts w:ascii="Verdana" w:eastAsiaTheme="minorHAnsi" w:hAnsi="Verdana" w:cs="TimesNewRomanPSMT"/>
          <w:i/>
          <w:sz w:val="16"/>
          <w:szCs w:val="16"/>
          <w:lang w:val="bg-BG"/>
        </w:rPr>
        <w:t>в) може по друг начин да упражнява решаващо влияние върху вземането на решения във връзка с дейността на юридическо лице.</w:t>
      </w:r>
    </w:p>
    <w:p w14:paraId="5A9D9C39" w14:textId="07C118F8" w:rsidR="002770F1" w:rsidRPr="00EE600F" w:rsidRDefault="002770F1">
      <w:pPr>
        <w:pStyle w:val="FootnoteText"/>
        <w:rPr>
          <w:lang w:val="bg-BG"/>
        </w:rPr>
      </w:pPr>
    </w:p>
  </w:footnote>
  <w:footnote w:id="4">
    <w:p w14:paraId="06FAB4AB" w14:textId="77777777" w:rsidR="002770F1" w:rsidRPr="001A2A2A"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06FAB4AC" w14:textId="77777777" w:rsidR="002770F1" w:rsidRPr="00011DCA"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06FAB4AD" w14:textId="77777777" w:rsidR="002770F1" w:rsidRPr="00F74DE4"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06FAB4AE" w14:textId="77777777" w:rsidR="002770F1" w:rsidRPr="00CC374C"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8">
    <w:p w14:paraId="06FAB4AF" w14:textId="77777777" w:rsidR="002770F1" w:rsidRPr="00603654"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
    <w:p w14:paraId="06FAB4B0" w14:textId="77777777" w:rsidR="002770F1" w:rsidRPr="002C475F"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
    <w:p w14:paraId="06FAB4B1"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06FAB4B2"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2">
    <w:p w14:paraId="06FAB4B3"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06FAB4B4"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06FAB4B5"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06FAB4B6"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06FAB4B7"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06FAB4B8"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06FAB4B9"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06FAB4BA"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06FAB4BB" w14:textId="77777777" w:rsidR="002770F1" w:rsidRPr="00AD02D8"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06FAB4BC"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06FAB4BD"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06FAB4BE"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06FAB4BF"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06FAB4C0"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06FAB4C1"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6FAB4C2"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8">
    <w:p w14:paraId="06FAB4C3"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9">
    <w:p w14:paraId="06FAB4C4"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06FAB4C5"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06FAB4C6"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06FAB4C7"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06FAB4C8"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06FAB4C9"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5">
    <w:p w14:paraId="06FAB4CA"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06FAB4CB"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06FAB4CC"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06FAB4CD"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06FAB4CE"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40">
    <w:p w14:paraId="06FAB4CF"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1">
    <w:p w14:paraId="06FAB4D0"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06FAB4D1"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06FAB4D2"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06FAB4D3"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06FAB4D4"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06FAB4D5"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06FAB4D6" w14:textId="77777777" w:rsidR="002770F1" w:rsidRPr="00123AA0" w:rsidRDefault="002770F1" w:rsidP="00F4114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8">
    <w:p w14:paraId="06FAB4D7"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06FAB4D8"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50">
    <w:p w14:paraId="06FAB4D9"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06FAB4DA" w14:textId="77777777" w:rsidR="002770F1" w:rsidRPr="00123AA0" w:rsidRDefault="002770F1"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2" w14:textId="77777777" w:rsidR="002770F1" w:rsidRDefault="00277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3" w14:textId="77777777" w:rsidR="002770F1" w:rsidRDefault="00277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4" w14:textId="77777777" w:rsidR="002770F1" w:rsidRDefault="002770F1">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5" w14:textId="77777777" w:rsidR="002770F1" w:rsidRDefault="002770F1">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7" w14:textId="77777777" w:rsidR="002770F1" w:rsidRDefault="002770F1">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8" w14:textId="77777777" w:rsidR="002770F1" w:rsidRDefault="0027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B97"/>
    <w:multiLevelType w:val="hybridMultilevel"/>
    <w:tmpl w:val="5C0CC8F6"/>
    <w:lvl w:ilvl="0" w:tplc="0402000B">
      <w:start w:val="1"/>
      <w:numFmt w:val="bullet"/>
      <w:lvlText w:val=""/>
      <w:lvlJc w:val="left"/>
      <w:pPr>
        <w:ind w:left="1059" w:hanging="360"/>
      </w:pPr>
      <w:rPr>
        <w:rFonts w:ascii="Wingdings" w:hAnsi="Wingding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7">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D8E651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3A313344"/>
    <w:multiLevelType w:val="hybridMultilevel"/>
    <w:tmpl w:val="979A548E"/>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404E24DA"/>
    <w:multiLevelType w:val="hybridMultilevel"/>
    <w:tmpl w:val="D67019A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0CC047D"/>
    <w:multiLevelType w:val="multilevel"/>
    <w:tmpl w:val="BB6E0FAA"/>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1E5AE6"/>
    <w:multiLevelType w:val="multilevel"/>
    <w:tmpl w:val="C13C9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56515C1"/>
    <w:multiLevelType w:val="hybridMultilevel"/>
    <w:tmpl w:val="979A548E"/>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6E8404D2"/>
    <w:multiLevelType w:val="multilevel"/>
    <w:tmpl w:val="5AF49F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2">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13"/>
  </w:num>
  <w:num w:numId="5">
    <w:abstractNumId w:val="21"/>
  </w:num>
  <w:num w:numId="6">
    <w:abstractNumId w:val="4"/>
  </w:num>
  <w:num w:numId="7">
    <w:abstractNumId w:val="2"/>
  </w:num>
  <w:num w:numId="8">
    <w:abstractNumId w:val="20"/>
  </w:num>
  <w:num w:numId="9">
    <w:abstractNumId w:val="1"/>
  </w:num>
  <w:num w:numId="10">
    <w:abstractNumId w:val="17"/>
    <w:lvlOverride w:ilvl="0">
      <w:startOverride w:val="1"/>
    </w:lvlOverride>
  </w:num>
  <w:num w:numId="11">
    <w:abstractNumId w:val="12"/>
    <w:lvlOverride w:ilvl="0">
      <w:startOverride w:val="1"/>
    </w:lvlOverride>
  </w:num>
  <w:num w:numId="12">
    <w:abstractNumId w:val="17"/>
  </w:num>
  <w:num w:numId="13">
    <w:abstractNumId w:val="1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0"/>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9"/>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iev, Borislav Ivanov">
    <w15:presenceInfo w15:providerId="AD" w15:userId="S-1-5-21-1390067357-73586283-725345543-24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22"/>
    <w:rsid w:val="000013B3"/>
    <w:rsid w:val="00001655"/>
    <w:rsid w:val="000028C0"/>
    <w:rsid w:val="00003092"/>
    <w:rsid w:val="00007893"/>
    <w:rsid w:val="000114CA"/>
    <w:rsid w:val="00012910"/>
    <w:rsid w:val="00013535"/>
    <w:rsid w:val="00013911"/>
    <w:rsid w:val="0001691C"/>
    <w:rsid w:val="00017154"/>
    <w:rsid w:val="000202AF"/>
    <w:rsid w:val="00023479"/>
    <w:rsid w:val="00024362"/>
    <w:rsid w:val="00024996"/>
    <w:rsid w:val="000261CC"/>
    <w:rsid w:val="000268B5"/>
    <w:rsid w:val="00026E24"/>
    <w:rsid w:val="00031F64"/>
    <w:rsid w:val="00033880"/>
    <w:rsid w:val="0003526F"/>
    <w:rsid w:val="000352B8"/>
    <w:rsid w:val="00041C34"/>
    <w:rsid w:val="00042131"/>
    <w:rsid w:val="0004222E"/>
    <w:rsid w:val="00043036"/>
    <w:rsid w:val="000435F4"/>
    <w:rsid w:val="0004403D"/>
    <w:rsid w:val="0004418E"/>
    <w:rsid w:val="00044252"/>
    <w:rsid w:val="00047C93"/>
    <w:rsid w:val="00050CD4"/>
    <w:rsid w:val="00053F4A"/>
    <w:rsid w:val="000666E8"/>
    <w:rsid w:val="000708E3"/>
    <w:rsid w:val="000714BE"/>
    <w:rsid w:val="0007176A"/>
    <w:rsid w:val="00071F53"/>
    <w:rsid w:val="00072655"/>
    <w:rsid w:val="000737EA"/>
    <w:rsid w:val="0007636F"/>
    <w:rsid w:val="00076E7B"/>
    <w:rsid w:val="000773A0"/>
    <w:rsid w:val="000818B8"/>
    <w:rsid w:val="0008348F"/>
    <w:rsid w:val="00084233"/>
    <w:rsid w:val="00084DF6"/>
    <w:rsid w:val="00087D13"/>
    <w:rsid w:val="00090EC2"/>
    <w:rsid w:val="0009562D"/>
    <w:rsid w:val="000957FA"/>
    <w:rsid w:val="000959A5"/>
    <w:rsid w:val="000A00BE"/>
    <w:rsid w:val="000A0C32"/>
    <w:rsid w:val="000A1577"/>
    <w:rsid w:val="000A1CBF"/>
    <w:rsid w:val="000A2FB8"/>
    <w:rsid w:val="000A789E"/>
    <w:rsid w:val="000A7C22"/>
    <w:rsid w:val="000B0774"/>
    <w:rsid w:val="000B2B72"/>
    <w:rsid w:val="000B2F6D"/>
    <w:rsid w:val="000B3A52"/>
    <w:rsid w:val="000B7309"/>
    <w:rsid w:val="000B75B1"/>
    <w:rsid w:val="000B7E29"/>
    <w:rsid w:val="000C13C8"/>
    <w:rsid w:val="000C324A"/>
    <w:rsid w:val="000C3331"/>
    <w:rsid w:val="000C4243"/>
    <w:rsid w:val="000C52E6"/>
    <w:rsid w:val="000D00C3"/>
    <w:rsid w:val="000D39D6"/>
    <w:rsid w:val="000D5026"/>
    <w:rsid w:val="000D6DB8"/>
    <w:rsid w:val="000E2BC7"/>
    <w:rsid w:val="000E33A2"/>
    <w:rsid w:val="000F1D18"/>
    <w:rsid w:val="000F3CCB"/>
    <w:rsid w:val="000F4762"/>
    <w:rsid w:val="000F534D"/>
    <w:rsid w:val="00100BD8"/>
    <w:rsid w:val="001014BD"/>
    <w:rsid w:val="00103E7B"/>
    <w:rsid w:val="00104533"/>
    <w:rsid w:val="00104C15"/>
    <w:rsid w:val="00107822"/>
    <w:rsid w:val="001102FB"/>
    <w:rsid w:val="00110F9A"/>
    <w:rsid w:val="001112A9"/>
    <w:rsid w:val="001118D0"/>
    <w:rsid w:val="00112B76"/>
    <w:rsid w:val="00112C38"/>
    <w:rsid w:val="0011307C"/>
    <w:rsid w:val="00114E2F"/>
    <w:rsid w:val="00114E85"/>
    <w:rsid w:val="001159E3"/>
    <w:rsid w:val="00116C80"/>
    <w:rsid w:val="00117895"/>
    <w:rsid w:val="00121466"/>
    <w:rsid w:val="00121823"/>
    <w:rsid w:val="00121E05"/>
    <w:rsid w:val="00124203"/>
    <w:rsid w:val="0012613B"/>
    <w:rsid w:val="00127C7D"/>
    <w:rsid w:val="0013163D"/>
    <w:rsid w:val="001318FF"/>
    <w:rsid w:val="0013228F"/>
    <w:rsid w:val="00132719"/>
    <w:rsid w:val="00132B34"/>
    <w:rsid w:val="00134BF5"/>
    <w:rsid w:val="0013603F"/>
    <w:rsid w:val="00136527"/>
    <w:rsid w:val="0013652D"/>
    <w:rsid w:val="00136680"/>
    <w:rsid w:val="001370DF"/>
    <w:rsid w:val="0014093E"/>
    <w:rsid w:val="00145749"/>
    <w:rsid w:val="00145D74"/>
    <w:rsid w:val="00146001"/>
    <w:rsid w:val="00146519"/>
    <w:rsid w:val="0015162F"/>
    <w:rsid w:val="001531EB"/>
    <w:rsid w:val="00153291"/>
    <w:rsid w:val="00156F84"/>
    <w:rsid w:val="00157BC7"/>
    <w:rsid w:val="001636C1"/>
    <w:rsid w:val="00164BB7"/>
    <w:rsid w:val="00167865"/>
    <w:rsid w:val="00172817"/>
    <w:rsid w:val="0017284A"/>
    <w:rsid w:val="00174258"/>
    <w:rsid w:val="001748D0"/>
    <w:rsid w:val="00175747"/>
    <w:rsid w:val="00175890"/>
    <w:rsid w:val="00175E4B"/>
    <w:rsid w:val="00181956"/>
    <w:rsid w:val="00181E12"/>
    <w:rsid w:val="00186C57"/>
    <w:rsid w:val="0019024A"/>
    <w:rsid w:val="0019234A"/>
    <w:rsid w:val="0019335A"/>
    <w:rsid w:val="0019660D"/>
    <w:rsid w:val="001968B3"/>
    <w:rsid w:val="00196AB2"/>
    <w:rsid w:val="001A06BB"/>
    <w:rsid w:val="001A11BF"/>
    <w:rsid w:val="001A6464"/>
    <w:rsid w:val="001B464E"/>
    <w:rsid w:val="001C00CA"/>
    <w:rsid w:val="001C0F26"/>
    <w:rsid w:val="001C130F"/>
    <w:rsid w:val="001C324F"/>
    <w:rsid w:val="001C544D"/>
    <w:rsid w:val="001C5D22"/>
    <w:rsid w:val="001C6324"/>
    <w:rsid w:val="001C6C29"/>
    <w:rsid w:val="001C7575"/>
    <w:rsid w:val="001D04CE"/>
    <w:rsid w:val="001D0E2B"/>
    <w:rsid w:val="001D3A0A"/>
    <w:rsid w:val="001D52D1"/>
    <w:rsid w:val="001D6095"/>
    <w:rsid w:val="001D7F4E"/>
    <w:rsid w:val="001E273F"/>
    <w:rsid w:val="001E3AE6"/>
    <w:rsid w:val="001E3E9B"/>
    <w:rsid w:val="001E421A"/>
    <w:rsid w:val="001F394D"/>
    <w:rsid w:val="001F3D23"/>
    <w:rsid w:val="001F4460"/>
    <w:rsid w:val="001F4DE4"/>
    <w:rsid w:val="001F515B"/>
    <w:rsid w:val="001F5EA5"/>
    <w:rsid w:val="001F7471"/>
    <w:rsid w:val="001F7E21"/>
    <w:rsid w:val="001F7E9E"/>
    <w:rsid w:val="002079DE"/>
    <w:rsid w:val="002105EA"/>
    <w:rsid w:val="00213D68"/>
    <w:rsid w:val="00215C03"/>
    <w:rsid w:val="00216524"/>
    <w:rsid w:val="002167F1"/>
    <w:rsid w:val="00217452"/>
    <w:rsid w:val="002201FC"/>
    <w:rsid w:val="002208E1"/>
    <w:rsid w:val="00220FB8"/>
    <w:rsid w:val="0023148C"/>
    <w:rsid w:val="0023258F"/>
    <w:rsid w:val="00232C6A"/>
    <w:rsid w:val="00232F71"/>
    <w:rsid w:val="0023347B"/>
    <w:rsid w:val="002335B1"/>
    <w:rsid w:val="002336C3"/>
    <w:rsid w:val="002342A3"/>
    <w:rsid w:val="002344EF"/>
    <w:rsid w:val="002364A0"/>
    <w:rsid w:val="00236958"/>
    <w:rsid w:val="00237990"/>
    <w:rsid w:val="002446B8"/>
    <w:rsid w:val="002450F5"/>
    <w:rsid w:val="0024563E"/>
    <w:rsid w:val="00250DAB"/>
    <w:rsid w:val="002533D8"/>
    <w:rsid w:val="00254278"/>
    <w:rsid w:val="00254CE7"/>
    <w:rsid w:val="00254E13"/>
    <w:rsid w:val="00254FB1"/>
    <w:rsid w:val="00261118"/>
    <w:rsid w:val="00261416"/>
    <w:rsid w:val="00261614"/>
    <w:rsid w:val="00261E9C"/>
    <w:rsid w:val="00262498"/>
    <w:rsid w:val="00262A74"/>
    <w:rsid w:val="00262D52"/>
    <w:rsid w:val="00263818"/>
    <w:rsid w:val="00263850"/>
    <w:rsid w:val="002647E7"/>
    <w:rsid w:val="002662F5"/>
    <w:rsid w:val="00270437"/>
    <w:rsid w:val="00270739"/>
    <w:rsid w:val="0027480D"/>
    <w:rsid w:val="00275449"/>
    <w:rsid w:val="00275E8F"/>
    <w:rsid w:val="00275FE2"/>
    <w:rsid w:val="002770F1"/>
    <w:rsid w:val="00280E63"/>
    <w:rsid w:val="00283D74"/>
    <w:rsid w:val="002902A8"/>
    <w:rsid w:val="00290F8B"/>
    <w:rsid w:val="00297963"/>
    <w:rsid w:val="002A00FB"/>
    <w:rsid w:val="002A0554"/>
    <w:rsid w:val="002A0D21"/>
    <w:rsid w:val="002A1168"/>
    <w:rsid w:val="002A162D"/>
    <w:rsid w:val="002A2850"/>
    <w:rsid w:val="002A2D50"/>
    <w:rsid w:val="002A3821"/>
    <w:rsid w:val="002A3CD8"/>
    <w:rsid w:val="002A46AE"/>
    <w:rsid w:val="002A4EDB"/>
    <w:rsid w:val="002A6DE6"/>
    <w:rsid w:val="002A79BA"/>
    <w:rsid w:val="002A7DD8"/>
    <w:rsid w:val="002B1921"/>
    <w:rsid w:val="002B286F"/>
    <w:rsid w:val="002B3AF8"/>
    <w:rsid w:val="002B3BF6"/>
    <w:rsid w:val="002B587B"/>
    <w:rsid w:val="002C0E8A"/>
    <w:rsid w:val="002C1781"/>
    <w:rsid w:val="002C2BC3"/>
    <w:rsid w:val="002C3DC8"/>
    <w:rsid w:val="002C540E"/>
    <w:rsid w:val="002C6924"/>
    <w:rsid w:val="002C6D0C"/>
    <w:rsid w:val="002D077F"/>
    <w:rsid w:val="002D1E45"/>
    <w:rsid w:val="002D22D7"/>
    <w:rsid w:val="002D3B14"/>
    <w:rsid w:val="002D5459"/>
    <w:rsid w:val="002D6644"/>
    <w:rsid w:val="002E0332"/>
    <w:rsid w:val="002E087F"/>
    <w:rsid w:val="002E1152"/>
    <w:rsid w:val="002E2CBC"/>
    <w:rsid w:val="002E3F7E"/>
    <w:rsid w:val="002E49E9"/>
    <w:rsid w:val="002E49EC"/>
    <w:rsid w:val="002E6CD9"/>
    <w:rsid w:val="002E76D4"/>
    <w:rsid w:val="002E7EFA"/>
    <w:rsid w:val="002F0823"/>
    <w:rsid w:val="002F245E"/>
    <w:rsid w:val="002F2862"/>
    <w:rsid w:val="002F347A"/>
    <w:rsid w:val="0030137D"/>
    <w:rsid w:val="00301B3C"/>
    <w:rsid w:val="0030263D"/>
    <w:rsid w:val="00303457"/>
    <w:rsid w:val="00303611"/>
    <w:rsid w:val="00303639"/>
    <w:rsid w:val="00305C29"/>
    <w:rsid w:val="00306375"/>
    <w:rsid w:val="003066C5"/>
    <w:rsid w:val="00306B1B"/>
    <w:rsid w:val="00307F12"/>
    <w:rsid w:val="0031206F"/>
    <w:rsid w:val="003203E1"/>
    <w:rsid w:val="00324AD2"/>
    <w:rsid w:val="0033108C"/>
    <w:rsid w:val="0033177F"/>
    <w:rsid w:val="00332E29"/>
    <w:rsid w:val="0033442C"/>
    <w:rsid w:val="003346DD"/>
    <w:rsid w:val="00334EF0"/>
    <w:rsid w:val="003374DC"/>
    <w:rsid w:val="00342AEB"/>
    <w:rsid w:val="0034386F"/>
    <w:rsid w:val="00343B4B"/>
    <w:rsid w:val="00352BD6"/>
    <w:rsid w:val="00352C65"/>
    <w:rsid w:val="00353B8D"/>
    <w:rsid w:val="00357CD5"/>
    <w:rsid w:val="0036157E"/>
    <w:rsid w:val="00364E8A"/>
    <w:rsid w:val="003657AE"/>
    <w:rsid w:val="003678E9"/>
    <w:rsid w:val="0037019F"/>
    <w:rsid w:val="00372433"/>
    <w:rsid w:val="003728A9"/>
    <w:rsid w:val="003748BB"/>
    <w:rsid w:val="00375463"/>
    <w:rsid w:val="00375ED0"/>
    <w:rsid w:val="00380AD0"/>
    <w:rsid w:val="003830E0"/>
    <w:rsid w:val="00383CBD"/>
    <w:rsid w:val="003851E2"/>
    <w:rsid w:val="003862AC"/>
    <w:rsid w:val="003873B9"/>
    <w:rsid w:val="00391AC9"/>
    <w:rsid w:val="00392771"/>
    <w:rsid w:val="00394D4E"/>
    <w:rsid w:val="00395B0D"/>
    <w:rsid w:val="00395CB1"/>
    <w:rsid w:val="00396325"/>
    <w:rsid w:val="003A3245"/>
    <w:rsid w:val="003A6650"/>
    <w:rsid w:val="003A6F79"/>
    <w:rsid w:val="003A76E9"/>
    <w:rsid w:val="003B003C"/>
    <w:rsid w:val="003B052E"/>
    <w:rsid w:val="003B170F"/>
    <w:rsid w:val="003B3EEF"/>
    <w:rsid w:val="003B508B"/>
    <w:rsid w:val="003B5E53"/>
    <w:rsid w:val="003B7016"/>
    <w:rsid w:val="003B7676"/>
    <w:rsid w:val="003C082D"/>
    <w:rsid w:val="003C14DD"/>
    <w:rsid w:val="003C1D58"/>
    <w:rsid w:val="003C50B9"/>
    <w:rsid w:val="003C5800"/>
    <w:rsid w:val="003D0267"/>
    <w:rsid w:val="003D0907"/>
    <w:rsid w:val="003D6946"/>
    <w:rsid w:val="003E1C98"/>
    <w:rsid w:val="003E1E90"/>
    <w:rsid w:val="003E3970"/>
    <w:rsid w:val="003E3D91"/>
    <w:rsid w:val="003E46ED"/>
    <w:rsid w:val="003E7364"/>
    <w:rsid w:val="003E7966"/>
    <w:rsid w:val="003E7A20"/>
    <w:rsid w:val="003E7F32"/>
    <w:rsid w:val="003F0631"/>
    <w:rsid w:val="003F095E"/>
    <w:rsid w:val="003F0D62"/>
    <w:rsid w:val="003F229D"/>
    <w:rsid w:val="003F2F36"/>
    <w:rsid w:val="003F3F63"/>
    <w:rsid w:val="003F6FB9"/>
    <w:rsid w:val="004032AC"/>
    <w:rsid w:val="004034B5"/>
    <w:rsid w:val="00407557"/>
    <w:rsid w:val="004110E2"/>
    <w:rsid w:val="00412D6F"/>
    <w:rsid w:val="00415A3D"/>
    <w:rsid w:val="004179C0"/>
    <w:rsid w:val="004204A1"/>
    <w:rsid w:val="0042336B"/>
    <w:rsid w:val="004238E8"/>
    <w:rsid w:val="00424477"/>
    <w:rsid w:val="004268FE"/>
    <w:rsid w:val="00426B84"/>
    <w:rsid w:val="0043099A"/>
    <w:rsid w:val="0043405E"/>
    <w:rsid w:val="00434C8F"/>
    <w:rsid w:val="0043512F"/>
    <w:rsid w:val="004366BF"/>
    <w:rsid w:val="004368D2"/>
    <w:rsid w:val="004369B4"/>
    <w:rsid w:val="00440249"/>
    <w:rsid w:val="004408EB"/>
    <w:rsid w:val="00440A3E"/>
    <w:rsid w:val="004424DF"/>
    <w:rsid w:val="0044306C"/>
    <w:rsid w:val="00443150"/>
    <w:rsid w:val="00447FAD"/>
    <w:rsid w:val="00450034"/>
    <w:rsid w:val="00454175"/>
    <w:rsid w:val="004544A1"/>
    <w:rsid w:val="00454728"/>
    <w:rsid w:val="0045627A"/>
    <w:rsid w:val="0045692B"/>
    <w:rsid w:val="00457D18"/>
    <w:rsid w:val="004620DD"/>
    <w:rsid w:val="0046243D"/>
    <w:rsid w:val="0046330D"/>
    <w:rsid w:val="00470693"/>
    <w:rsid w:val="00470A0C"/>
    <w:rsid w:val="00471161"/>
    <w:rsid w:val="00471B8F"/>
    <w:rsid w:val="004720E0"/>
    <w:rsid w:val="00472184"/>
    <w:rsid w:val="00474431"/>
    <w:rsid w:val="00475ABB"/>
    <w:rsid w:val="00475F31"/>
    <w:rsid w:val="004802AC"/>
    <w:rsid w:val="00481A9D"/>
    <w:rsid w:val="00481ED3"/>
    <w:rsid w:val="004874A3"/>
    <w:rsid w:val="004912E5"/>
    <w:rsid w:val="00491D8B"/>
    <w:rsid w:val="00493284"/>
    <w:rsid w:val="00494B76"/>
    <w:rsid w:val="004974F8"/>
    <w:rsid w:val="004A1A85"/>
    <w:rsid w:val="004A2FE8"/>
    <w:rsid w:val="004A372D"/>
    <w:rsid w:val="004A4679"/>
    <w:rsid w:val="004A515E"/>
    <w:rsid w:val="004A5442"/>
    <w:rsid w:val="004A682C"/>
    <w:rsid w:val="004B0E07"/>
    <w:rsid w:val="004B1655"/>
    <w:rsid w:val="004B2848"/>
    <w:rsid w:val="004B3B07"/>
    <w:rsid w:val="004B4D7E"/>
    <w:rsid w:val="004B4E78"/>
    <w:rsid w:val="004B5D28"/>
    <w:rsid w:val="004B68C5"/>
    <w:rsid w:val="004C003C"/>
    <w:rsid w:val="004C0A7F"/>
    <w:rsid w:val="004C1C52"/>
    <w:rsid w:val="004C2A5A"/>
    <w:rsid w:val="004C7F14"/>
    <w:rsid w:val="004D2A25"/>
    <w:rsid w:val="004D44A1"/>
    <w:rsid w:val="004D527B"/>
    <w:rsid w:val="004D5393"/>
    <w:rsid w:val="004D5591"/>
    <w:rsid w:val="004D6446"/>
    <w:rsid w:val="004E2C20"/>
    <w:rsid w:val="004E343E"/>
    <w:rsid w:val="004E771A"/>
    <w:rsid w:val="004F1886"/>
    <w:rsid w:val="004F3A76"/>
    <w:rsid w:val="004F3FE2"/>
    <w:rsid w:val="004F5570"/>
    <w:rsid w:val="004F6038"/>
    <w:rsid w:val="004F6BFC"/>
    <w:rsid w:val="004F6FF1"/>
    <w:rsid w:val="004F736E"/>
    <w:rsid w:val="00500A44"/>
    <w:rsid w:val="005012EE"/>
    <w:rsid w:val="00502693"/>
    <w:rsid w:val="00502D4F"/>
    <w:rsid w:val="0050323D"/>
    <w:rsid w:val="005041A5"/>
    <w:rsid w:val="00506101"/>
    <w:rsid w:val="0051115F"/>
    <w:rsid w:val="005113D7"/>
    <w:rsid w:val="00513735"/>
    <w:rsid w:val="005152B9"/>
    <w:rsid w:val="00525487"/>
    <w:rsid w:val="00525602"/>
    <w:rsid w:val="00530D1D"/>
    <w:rsid w:val="00531864"/>
    <w:rsid w:val="00532779"/>
    <w:rsid w:val="005344FA"/>
    <w:rsid w:val="0053545B"/>
    <w:rsid w:val="0053550C"/>
    <w:rsid w:val="00536D55"/>
    <w:rsid w:val="005412FD"/>
    <w:rsid w:val="00542F39"/>
    <w:rsid w:val="005438AA"/>
    <w:rsid w:val="0054422A"/>
    <w:rsid w:val="00545475"/>
    <w:rsid w:val="00547A0C"/>
    <w:rsid w:val="00550E21"/>
    <w:rsid w:val="00553803"/>
    <w:rsid w:val="00560F2A"/>
    <w:rsid w:val="00563F9A"/>
    <w:rsid w:val="00564439"/>
    <w:rsid w:val="0056522C"/>
    <w:rsid w:val="005701F5"/>
    <w:rsid w:val="00570287"/>
    <w:rsid w:val="00570ABF"/>
    <w:rsid w:val="0057316C"/>
    <w:rsid w:val="0057525D"/>
    <w:rsid w:val="005765D0"/>
    <w:rsid w:val="0058031D"/>
    <w:rsid w:val="005803E3"/>
    <w:rsid w:val="00580664"/>
    <w:rsid w:val="005821C0"/>
    <w:rsid w:val="005829AE"/>
    <w:rsid w:val="00583FAE"/>
    <w:rsid w:val="00585BE7"/>
    <w:rsid w:val="00585F65"/>
    <w:rsid w:val="00587240"/>
    <w:rsid w:val="0059009C"/>
    <w:rsid w:val="005906E0"/>
    <w:rsid w:val="00590CFA"/>
    <w:rsid w:val="005913C4"/>
    <w:rsid w:val="00593611"/>
    <w:rsid w:val="005946EE"/>
    <w:rsid w:val="00594EC0"/>
    <w:rsid w:val="00595117"/>
    <w:rsid w:val="005958A7"/>
    <w:rsid w:val="00597F57"/>
    <w:rsid w:val="005A0180"/>
    <w:rsid w:val="005A2130"/>
    <w:rsid w:val="005A2C31"/>
    <w:rsid w:val="005A4864"/>
    <w:rsid w:val="005B0DE3"/>
    <w:rsid w:val="005B2B78"/>
    <w:rsid w:val="005B2DC0"/>
    <w:rsid w:val="005B378E"/>
    <w:rsid w:val="005B4359"/>
    <w:rsid w:val="005C105A"/>
    <w:rsid w:val="005C3E42"/>
    <w:rsid w:val="005C408E"/>
    <w:rsid w:val="005C4FE8"/>
    <w:rsid w:val="005C61CC"/>
    <w:rsid w:val="005C6DFD"/>
    <w:rsid w:val="005D1505"/>
    <w:rsid w:val="005D1A83"/>
    <w:rsid w:val="005D2D81"/>
    <w:rsid w:val="005E08A6"/>
    <w:rsid w:val="005E509E"/>
    <w:rsid w:val="005E5A1C"/>
    <w:rsid w:val="005E7EC1"/>
    <w:rsid w:val="005F05FC"/>
    <w:rsid w:val="005F1F5A"/>
    <w:rsid w:val="005F30B3"/>
    <w:rsid w:val="005F3AD8"/>
    <w:rsid w:val="005F4AD5"/>
    <w:rsid w:val="005F50D5"/>
    <w:rsid w:val="005F774A"/>
    <w:rsid w:val="006005BB"/>
    <w:rsid w:val="00600E74"/>
    <w:rsid w:val="00603687"/>
    <w:rsid w:val="006040F8"/>
    <w:rsid w:val="00610FDF"/>
    <w:rsid w:val="006113B8"/>
    <w:rsid w:val="006114A3"/>
    <w:rsid w:val="006123FD"/>
    <w:rsid w:val="00612AD8"/>
    <w:rsid w:val="00612D2A"/>
    <w:rsid w:val="006147D4"/>
    <w:rsid w:val="00614845"/>
    <w:rsid w:val="006162EA"/>
    <w:rsid w:val="006163C4"/>
    <w:rsid w:val="006163E8"/>
    <w:rsid w:val="0061645E"/>
    <w:rsid w:val="00617442"/>
    <w:rsid w:val="00617CEF"/>
    <w:rsid w:val="00620D5F"/>
    <w:rsid w:val="00621805"/>
    <w:rsid w:val="006301A8"/>
    <w:rsid w:val="006309AC"/>
    <w:rsid w:val="00631933"/>
    <w:rsid w:val="00631E59"/>
    <w:rsid w:val="00635486"/>
    <w:rsid w:val="00636CCE"/>
    <w:rsid w:val="00640650"/>
    <w:rsid w:val="00640E70"/>
    <w:rsid w:val="00641BAB"/>
    <w:rsid w:val="00642408"/>
    <w:rsid w:val="0064287C"/>
    <w:rsid w:val="00642F99"/>
    <w:rsid w:val="00645943"/>
    <w:rsid w:val="006459B9"/>
    <w:rsid w:val="006479B7"/>
    <w:rsid w:val="00647EE3"/>
    <w:rsid w:val="0065049E"/>
    <w:rsid w:val="00650D34"/>
    <w:rsid w:val="00651DCE"/>
    <w:rsid w:val="0065293A"/>
    <w:rsid w:val="00652B4B"/>
    <w:rsid w:val="0065429E"/>
    <w:rsid w:val="006550FD"/>
    <w:rsid w:val="00655762"/>
    <w:rsid w:val="00656764"/>
    <w:rsid w:val="00660AB7"/>
    <w:rsid w:val="0066352E"/>
    <w:rsid w:val="00663E77"/>
    <w:rsid w:val="00665BD9"/>
    <w:rsid w:val="00670649"/>
    <w:rsid w:val="00671EFD"/>
    <w:rsid w:val="006724E7"/>
    <w:rsid w:val="00673324"/>
    <w:rsid w:val="00673A95"/>
    <w:rsid w:val="00675031"/>
    <w:rsid w:val="006764B8"/>
    <w:rsid w:val="006807B3"/>
    <w:rsid w:val="00681BDC"/>
    <w:rsid w:val="006849D7"/>
    <w:rsid w:val="00686B19"/>
    <w:rsid w:val="00692528"/>
    <w:rsid w:val="00693960"/>
    <w:rsid w:val="00693B8B"/>
    <w:rsid w:val="00694DCC"/>
    <w:rsid w:val="00695D0C"/>
    <w:rsid w:val="006A4676"/>
    <w:rsid w:val="006B0628"/>
    <w:rsid w:val="006B28C6"/>
    <w:rsid w:val="006B4118"/>
    <w:rsid w:val="006B4792"/>
    <w:rsid w:val="006B6505"/>
    <w:rsid w:val="006B6FF8"/>
    <w:rsid w:val="006C0427"/>
    <w:rsid w:val="006C07CB"/>
    <w:rsid w:val="006C2C6C"/>
    <w:rsid w:val="006C3A93"/>
    <w:rsid w:val="006D396C"/>
    <w:rsid w:val="006D4B29"/>
    <w:rsid w:val="006D5859"/>
    <w:rsid w:val="006D7FE3"/>
    <w:rsid w:val="006E08AB"/>
    <w:rsid w:val="006E092E"/>
    <w:rsid w:val="006E2FF1"/>
    <w:rsid w:val="006E36EA"/>
    <w:rsid w:val="006E7196"/>
    <w:rsid w:val="006E71B6"/>
    <w:rsid w:val="006F01A4"/>
    <w:rsid w:val="006F03B8"/>
    <w:rsid w:val="006F0CFF"/>
    <w:rsid w:val="006F29D9"/>
    <w:rsid w:val="006F3B05"/>
    <w:rsid w:val="006F6BE7"/>
    <w:rsid w:val="006F7E68"/>
    <w:rsid w:val="007009C2"/>
    <w:rsid w:val="00701FBC"/>
    <w:rsid w:val="0070415F"/>
    <w:rsid w:val="0070554D"/>
    <w:rsid w:val="00705C8C"/>
    <w:rsid w:val="00706327"/>
    <w:rsid w:val="007075CC"/>
    <w:rsid w:val="00710250"/>
    <w:rsid w:val="007108E2"/>
    <w:rsid w:val="00710994"/>
    <w:rsid w:val="007122A8"/>
    <w:rsid w:val="007126AC"/>
    <w:rsid w:val="00713A2A"/>
    <w:rsid w:val="00715A0A"/>
    <w:rsid w:val="00722DE8"/>
    <w:rsid w:val="007255DE"/>
    <w:rsid w:val="007256BF"/>
    <w:rsid w:val="007257FA"/>
    <w:rsid w:val="00725EE1"/>
    <w:rsid w:val="007326EC"/>
    <w:rsid w:val="00732AEA"/>
    <w:rsid w:val="007360A6"/>
    <w:rsid w:val="007366E1"/>
    <w:rsid w:val="00740FAC"/>
    <w:rsid w:val="007410A4"/>
    <w:rsid w:val="00741A2B"/>
    <w:rsid w:val="00743696"/>
    <w:rsid w:val="0074664E"/>
    <w:rsid w:val="0074750D"/>
    <w:rsid w:val="0075394B"/>
    <w:rsid w:val="00754CCF"/>
    <w:rsid w:val="007567B1"/>
    <w:rsid w:val="0075724F"/>
    <w:rsid w:val="00757322"/>
    <w:rsid w:val="0076338B"/>
    <w:rsid w:val="00763B11"/>
    <w:rsid w:val="00770403"/>
    <w:rsid w:val="00771864"/>
    <w:rsid w:val="00771CE2"/>
    <w:rsid w:val="00771FF4"/>
    <w:rsid w:val="00772FAF"/>
    <w:rsid w:val="00773130"/>
    <w:rsid w:val="00773A21"/>
    <w:rsid w:val="00774874"/>
    <w:rsid w:val="007749C9"/>
    <w:rsid w:val="0077724B"/>
    <w:rsid w:val="00777CC9"/>
    <w:rsid w:val="0078131E"/>
    <w:rsid w:val="007818B7"/>
    <w:rsid w:val="00782581"/>
    <w:rsid w:val="0078292F"/>
    <w:rsid w:val="00782BAF"/>
    <w:rsid w:val="007837F5"/>
    <w:rsid w:val="00785E37"/>
    <w:rsid w:val="00786A4B"/>
    <w:rsid w:val="007905AE"/>
    <w:rsid w:val="00792B5C"/>
    <w:rsid w:val="0079301A"/>
    <w:rsid w:val="00794800"/>
    <w:rsid w:val="007948B8"/>
    <w:rsid w:val="00795638"/>
    <w:rsid w:val="00797F07"/>
    <w:rsid w:val="007A0069"/>
    <w:rsid w:val="007A0B2F"/>
    <w:rsid w:val="007A130C"/>
    <w:rsid w:val="007A3A2A"/>
    <w:rsid w:val="007B1E38"/>
    <w:rsid w:val="007B25A5"/>
    <w:rsid w:val="007B4481"/>
    <w:rsid w:val="007B46FC"/>
    <w:rsid w:val="007B4758"/>
    <w:rsid w:val="007B784C"/>
    <w:rsid w:val="007C1ECC"/>
    <w:rsid w:val="007C2A28"/>
    <w:rsid w:val="007C2CDD"/>
    <w:rsid w:val="007C3E14"/>
    <w:rsid w:val="007C41F1"/>
    <w:rsid w:val="007C4F95"/>
    <w:rsid w:val="007C57B6"/>
    <w:rsid w:val="007C60B6"/>
    <w:rsid w:val="007C754C"/>
    <w:rsid w:val="007D0340"/>
    <w:rsid w:val="007D1528"/>
    <w:rsid w:val="007D52E9"/>
    <w:rsid w:val="007D5890"/>
    <w:rsid w:val="007E289C"/>
    <w:rsid w:val="007E30F8"/>
    <w:rsid w:val="007E3400"/>
    <w:rsid w:val="007E3674"/>
    <w:rsid w:val="007E3715"/>
    <w:rsid w:val="007E39D1"/>
    <w:rsid w:val="007E4647"/>
    <w:rsid w:val="007E5792"/>
    <w:rsid w:val="007F1627"/>
    <w:rsid w:val="007F1701"/>
    <w:rsid w:val="007F3F6F"/>
    <w:rsid w:val="007F4753"/>
    <w:rsid w:val="007F49D6"/>
    <w:rsid w:val="007F59C9"/>
    <w:rsid w:val="007F5D9C"/>
    <w:rsid w:val="00801BF3"/>
    <w:rsid w:val="00801BF7"/>
    <w:rsid w:val="00802BC6"/>
    <w:rsid w:val="00804C05"/>
    <w:rsid w:val="00805F41"/>
    <w:rsid w:val="00806830"/>
    <w:rsid w:val="00807AB5"/>
    <w:rsid w:val="00810103"/>
    <w:rsid w:val="00812B3F"/>
    <w:rsid w:val="00816E59"/>
    <w:rsid w:val="0082114D"/>
    <w:rsid w:val="00822ED3"/>
    <w:rsid w:val="008234B0"/>
    <w:rsid w:val="00823CA2"/>
    <w:rsid w:val="00827257"/>
    <w:rsid w:val="00830583"/>
    <w:rsid w:val="00833916"/>
    <w:rsid w:val="008342DE"/>
    <w:rsid w:val="008374F0"/>
    <w:rsid w:val="00837B49"/>
    <w:rsid w:val="008410B9"/>
    <w:rsid w:val="00842417"/>
    <w:rsid w:val="008460D7"/>
    <w:rsid w:val="00846DB9"/>
    <w:rsid w:val="008471D8"/>
    <w:rsid w:val="008472B9"/>
    <w:rsid w:val="00851937"/>
    <w:rsid w:val="00852527"/>
    <w:rsid w:val="00852DFC"/>
    <w:rsid w:val="00855082"/>
    <w:rsid w:val="008566FC"/>
    <w:rsid w:val="008637AF"/>
    <w:rsid w:val="00867DB5"/>
    <w:rsid w:val="008700B9"/>
    <w:rsid w:val="008728EB"/>
    <w:rsid w:val="00873483"/>
    <w:rsid w:val="0087368A"/>
    <w:rsid w:val="008748EC"/>
    <w:rsid w:val="00874B18"/>
    <w:rsid w:val="00875237"/>
    <w:rsid w:val="00877442"/>
    <w:rsid w:val="00881731"/>
    <w:rsid w:val="0088480E"/>
    <w:rsid w:val="00885C7B"/>
    <w:rsid w:val="0088617F"/>
    <w:rsid w:val="008876A4"/>
    <w:rsid w:val="00892088"/>
    <w:rsid w:val="008A2941"/>
    <w:rsid w:val="008A2A40"/>
    <w:rsid w:val="008A2C1E"/>
    <w:rsid w:val="008A32C2"/>
    <w:rsid w:val="008A35AE"/>
    <w:rsid w:val="008A37C5"/>
    <w:rsid w:val="008B0834"/>
    <w:rsid w:val="008B0FD0"/>
    <w:rsid w:val="008B13BC"/>
    <w:rsid w:val="008B205E"/>
    <w:rsid w:val="008B246E"/>
    <w:rsid w:val="008B2C8A"/>
    <w:rsid w:val="008B4594"/>
    <w:rsid w:val="008B6A78"/>
    <w:rsid w:val="008B6D2B"/>
    <w:rsid w:val="008C0B0A"/>
    <w:rsid w:val="008C0BAA"/>
    <w:rsid w:val="008C115E"/>
    <w:rsid w:val="008C33C6"/>
    <w:rsid w:val="008C5805"/>
    <w:rsid w:val="008C6CA3"/>
    <w:rsid w:val="008D4C86"/>
    <w:rsid w:val="008D51E3"/>
    <w:rsid w:val="008D52C0"/>
    <w:rsid w:val="008D6D35"/>
    <w:rsid w:val="008E0666"/>
    <w:rsid w:val="008E323A"/>
    <w:rsid w:val="008E3D25"/>
    <w:rsid w:val="008E4836"/>
    <w:rsid w:val="008E53AB"/>
    <w:rsid w:val="008F175A"/>
    <w:rsid w:val="008F1A62"/>
    <w:rsid w:val="008F30D3"/>
    <w:rsid w:val="008F4E32"/>
    <w:rsid w:val="00900340"/>
    <w:rsid w:val="00901881"/>
    <w:rsid w:val="009020E2"/>
    <w:rsid w:val="00902287"/>
    <w:rsid w:val="00903B9A"/>
    <w:rsid w:val="00903DB7"/>
    <w:rsid w:val="00906113"/>
    <w:rsid w:val="009062C7"/>
    <w:rsid w:val="009077E7"/>
    <w:rsid w:val="009111E1"/>
    <w:rsid w:val="00911963"/>
    <w:rsid w:val="00913170"/>
    <w:rsid w:val="00913553"/>
    <w:rsid w:val="00913ADC"/>
    <w:rsid w:val="0091777E"/>
    <w:rsid w:val="009205FA"/>
    <w:rsid w:val="00920706"/>
    <w:rsid w:val="00922D9B"/>
    <w:rsid w:val="00925541"/>
    <w:rsid w:val="00926432"/>
    <w:rsid w:val="00926480"/>
    <w:rsid w:val="00927736"/>
    <w:rsid w:val="00930469"/>
    <w:rsid w:val="00930AFB"/>
    <w:rsid w:val="00931696"/>
    <w:rsid w:val="00932670"/>
    <w:rsid w:val="00932D97"/>
    <w:rsid w:val="00932FA9"/>
    <w:rsid w:val="00933A76"/>
    <w:rsid w:val="00934FF3"/>
    <w:rsid w:val="00935F04"/>
    <w:rsid w:val="00936E99"/>
    <w:rsid w:val="00936EBE"/>
    <w:rsid w:val="009408C3"/>
    <w:rsid w:val="009426A4"/>
    <w:rsid w:val="00943949"/>
    <w:rsid w:val="00943B72"/>
    <w:rsid w:val="009473D0"/>
    <w:rsid w:val="0095156F"/>
    <w:rsid w:val="00953F60"/>
    <w:rsid w:val="00955F0D"/>
    <w:rsid w:val="009608A9"/>
    <w:rsid w:val="00960C91"/>
    <w:rsid w:val="009613CA"/>
    <w:rsid w:val="0096267F"/>
    <w:rsid w:val="00963476"/>
    <w:rsid w:val="00965C32"/>
    <w:rsid w:val="009676B9"/>
    <w:rsid w:val="00967711"/>
    <w:rsid w:val="00971641"/>
    <w:rsid w:val="00972082"/>
    <w:rsid w:val="009721FD"/>
    <w:rsid w:val="009732C0"/>
    <w:rsid w:val="00973FF7"/>
    <w:rsid w:val="00975ED4"/>
    <w:rsid w:val="00980462"/>
    <w:rsid w:val="00980B8A"/>
    <w:rsid w:val="009814A5"/>
    <w:rsid w:val="009816D6"/>
    <w:rsid w:val="009821FB"/>
    <w:rsid w:val="009833D3"/>
    <w:rsid w:val="009835B9"/>
    <w:rsid w:val="0098524B"/>
    <w:rsid w:val="009858A6"/>
    <w:rsid w:val="00985C55"/>
    <w:rsid w:val="00986CAD"/>
    <w:rsid w:val="009872F2"/>
    <w:rsid w:val="009907B3"/>
    <w:rsid w:val="00990E15"/>
    <w:rsid w:val="009921F5"/>
    <w:rsid w:val="00992BD2"/>
    <w:rsid w:val="00995DF6"/>
    <w:rsid w:val="009A05CB"/>
    <w:rsid w:val="009A17C9"/>
    <w:rsid w:val="009A2207"/>
    <w:rsid w:val="009A4B69"/>
    <w:rsid w:val="009A5427"/>
    <w:rsid w:val="009B0EC6"/>
    <w:rsid w:val="009B2C1E"/>
    <w:rsid w:val="009B326D"/>
    <w:rsid w:val="009B4FF5"/>
    <w:rsid w:val="009B6316"/>
    <w:rsid w:val="009C047C"/>
    <w:rsid w:val="009C2EA4"/>
    <w:rsid w:val="009C3660"/>
    <w:rsid w:val="009C39A5"/>
    <w:rsid w:val="009C6291"/>
    <w:rsid w:val="009D02C6"/>
    <w:rsid w:val="009D268D"/>
    <w:rsid w:val="009D4AE5"/>
    <w:rsid w:val="009D4BA3"/>
    <w:rsid w:val="009D5EB8"/>
    <w:rsid w:val="009D6C35"/>
    <w:rsid w:val="009D6CDF"/>
    <w:rsid w:val="009D70E8"/>
    <w:rsid w:val="009E007D"/>
    <w:rsid w:val="009E1A04"/>
    <w:rsid w:val="009F0950"/>
    <w:rsid w:val="00A006C1"/>
    <w:rsid w:val="00A0094C"/>
    <w:rsid w:val="00A06055"/>
    <w:rsid w:val="00A13476"/>
    <w:rsid w:val="00A13937"/>
    <w:rsid w:val="00A15AE1"/>
    <w:rsid w:val="00A16625"/>
    <w:rsid w:val="00A170C9"/>
    <w:rsid w:val="00A21CE7"/>
    <w:rsid w:val="00A26151"/>
    <w:rsid w:val="00A27D1E"/>
    <w:rsid w:val="00A3006A"/>
    <w:rsid w:val="00A30287"/>
    <w:rsid w:val="00A31D42"/>
    <w:rsid w:val="00A32833"/>
    <w:rsid w:val="00A342E5"/>
    <w:rsid w:val="00A35DEF"/>
    <w:rsid w:val="00A41907"/>
    <w:rsid w:val="00A427AB"/>
    <w:rsid w:val="00A42822"/>
    <w:rsid w:val="00A4621D"/>
    <w:rsid w:val="00A54F9A"/>
    <w:rsid w:val="00A55D0C"/>
    <w:rsid w:val="00A56CB5"/>
    <w:rsid w:val="00A62BEA"/>
    <w:rsid w:val="00A6432D"/>
    <w:rsid w:val="00A65389"/>
    <w:rsid w:val="00A668C1"/>
    <w:rsid w:val="00A66C6F"/>
    <w:rsid w:val="00A7159E"/>
    <w:rsid w:val="00A7209D"/>
    <w:rsid w:val="00A72F72"/>
    <w:rsid w:val="00A738BA"/>
    <w:rsid w:val="00A73B47"/>
    <w:rsid w:val="00A7526A"/>
    <w:rsid w:val="00A75BFA"/>
    <w:rsid w:val="00A76821"/>
    <w:rsid w:val="00A81088"/>
    <w:rsid w:val="00A81FBA"/>
    <w:rsid w:val="00A83A88"/>
    <w:rsid w:val="00A84D48"/>
    <w:rsid w:val="00A862F9"/>
    <w:rsid w:val="00A8703F"/>
    <w:rsid w:val="00A87DE8"/>
    <w:rsid w:val="00A92424"/>
    <w:rsid w:val="00A927B6"/>
    <w:rsid w:val="00A95FBD"/>
    <w:rsid w:val="00A9619E"/>
    <w:rsid w:val="00AA0C09"/>
    <w:rsid w:val="00AA0F50"/>
    <w:rsid w:val="00AA194A"/>
    <w:rsid w:val="00AA7308"/>
    <w:rsid w:val="00AB2C99"/>
    <w:rsid w:val="00AB7038"/>
    <w:rsid w:val="00AC2CF0"/>
    <w:rsid w:val="00AC4353"/>
    <w:rsid w:val="00AC47B1"/>
    <w:rsid w:val="00AC579B"/>
    <w:rsid w:val="00AC5992"/>
    <w:rsid w:val="00AC5EF3"/>
    <w:rsid w:val="00AC647E"/>
    <w:rsid w:val="00AC7A34"/>
    <w:rsid w:val="00AD564D"/>
    <w:rsid w:val="00AD5CE8"/>
    <w:rsid w:val="00AD6BC6"/>
    <w:rsid w:val="00AD7A8E"/>
    <w:rsid w:val="00AE0141"/>
    <w:rsid w:val="00AE0417"/>
    <w:rsid w:val="00AE1AD4"/>
    <w:rsid w:val="00AE232D"/>
    <w:rsid w:val="00AE29DC"/>
    <w:rsid w:val="00AE459B"/>
    <w:rsid w:val="00AE4EB6"/>
    <w:rsid w:val="00AE7304"/>
    <w:rsid w:val="00AF04DF"/>
    <w:rsid w:val="00AF1B78"/>
    <w:rsid w:val="00AF3A1F"/>
    <w:rsid w:val="00AF3A52"/>
    <w:rsid w:val="00AF40D3"/>
    <w:rsid w:val="00B005A5"/>
    <w:rsid w:val="00B00A29"/>
    <w:rsid w:val="00B00BF9"/>
    <w:rsid w:val="00B02558"/>
    <w:rsid w:val="00B0457E"/>
    <w:rsid w:val="00B04661"/>
    <w:rsid w:val="00B073BF"/>
    <w:rsid w:val="00B10533"/>
    <w:rsid w:val="00B106E5"/>
    <w:rsid w:val="00B1186D"/>
    <w:rsid w:val="00B1265B"/>
    <w:rsid w:val="00B1576C"/>
    <w:rsid w:val="00B16F31"/>
    <w:rsid w:val="00B21C84"/>
    <w:rsid w:val="00B2348B"/>
    <w:rsid w:val="00B24248"/>
    <w:rsid w:val="00B25929"/>
    <w:rsid w:val="00B26420"/>
    <w:rsid w:val="00B26DDA"/>
    <w:rsid w:val="00B302D3"/>
    <w:rsid w:val="00B3288E"/>
    <w:rsid w:val="00B33B5B"/>
    <w:rsid w:val="00B34D39"/>
    <w:rsid w:val="00B4010C"/>
    <w:rsid w:val="00B40CB9"/>
    <w:rsid w:val="00B4176E"/>
    <w:rsid w:val="00B43DAC"/>
    <w:rsid w:val="00B46962"/>
    <w:rsid w:val="00B50691"/>
    <w:rsid w:val="00B512F7"/>
    <w:rsid w:val="00B52700"/>
    <w:rsid w:val="00B544E8"/>
    <w:rsid w:val="00B5525C"/>
    <w:rsid w:val="00B57D1F"/>
    <w:rsid w:val="00B60467"/>
    <w:rsid w:val="00B621BC"/>
    <w:rsid w:val="00B63459"/>
    <w:rsid w:val="00B63D93"/>
    <w:rsid w:val="00B64F18"/>
    <w:rsid w:val="00B666CE"/>
    <w:rsid w:val="00B67D75"/>
    <w:rsid w:val="00B70DC9"/>
    <w:rsid w:val="00B734CA"/>
    <w:rsid w:val="00B75744"/>
    <w:rsid w:val="00B774A6"/>
    <w:rsid w:val="00B837C0"/>
    <w:rsid w:val="00B85358"/>
    <w:rsid w:val="00B87B59"/>
    <w:rsid w:val="00B9075C"/>
    <w:rsid w:val="00B9160E"/>
    <w:rsid w:val="00B91B5D"/>
    <w:rsid w:val="00B92348"/>
    <w:rsid w:val="00B941F1"/>
    <w:rsid w:val="00B96F32"/>
    <w:rsid w:val="00BA0434"/>
    <w:rsid w:val="00BA0BC0"/>
    <w:rsid w:val="00BA15BC"/>
    <w:rsid w:val="00BA1E75"/>
    <w:rsid w:val="00BA29FD"/>
    <w:rsid w:val="00BA3D87"/>
    <w:rsid w:val="00BA615C"/>
    <w:rsid w:val="00BA6A3D"/>
    <w:rsid w:val="00BA7C65"/>
    <w:rsid w:val="00BB02E8"/>
    <w:rsid w:val="00BB39DC"/>
    <w:rsid w:val="00BB3A1B"/>
    <w:rsid w:val="00BB3B9A"/>
    <w:rsid w:val="00BB3E7B"/>
    <w:rsid w:val="00BB6169"/>
    <w:rsid w:val="00BB6DDF"/>
    <w:rsid w:val="00BB7726"/>
    <w:rsid w:val="00BC1BCF"/>
    <w:rsid w:val="00BC3250"/>
    <w:rsid w:val="00BC6269"/>
    <w:rsid w:val="00BC78FA"/>
    <w:rsid w:val="00BC797D"/>
    <w:rsid w:val="00BD15FB"/>
    <w:rsid w:val="00BD17C4"/>
    <w:rsid w:val="00BD292C"/>
    <w:rsid w:val="00BD4B86"/>
    <w:rsid w:val="00BD5989"/>
    <w:rsid w:val="00BD7559"/>
    <w:rsid w:val="00BE0611"/>
    <w:rsid w:val="00BE1C48"/>
    <w:rsid w:val="00BE3DAC"/>
    <w:rsid w:val="00BE5B69"/>
    <w:rsid w:val="00BE77F5"/>
    <w:rsid w:val="00BE7DC8"/>
    <w:rsid w:val="00BF2133"/>
    <w:rsid w:val="00BF2742"/>
    <w:rsid w:val="00BF32B5"/>
    <w:rsid w:val="00BF3F4C"/>
    <w:rsid w:val="00BF5486"/>
    <w:rsid w:val="00BF6F19"/>
    <w:rsid w:val="00C0104D"/>
    <w:rsid w:val="00C01AE5"/>
    <w:rsid w:val="00C01E17"/>
    <w:rsid w:val="00C0222F"/>
    <w:rsid w:val="00C02BAA"/>
    <w:rsid w:val="00C03842"/>
    <w:rsid w:val="00C0579B"/>
    <w:rsid w:val="00C06C88"/>
    <w:rsid w:val="00C109D0"/>
    <w:rsid w:val="00C1312E"/>
    <w:rsid w:val="00C13B5A"/>
    <w:rsid w:val="00C143F7"/>
    <w:rsid w:val="00C14619"/>
    <w:rsid w:val="00C16FD3"/>
    <w:rsid w:val="00C208A6"/>
    <w:rsid w:val="00C21FAA"/>
    <w:rsid w:val="00C23337"/>
    <w:rsid w:val="00C23C87"/>
    <w:rsid w:val="00C24840"/>
    <w:rsid w:val="00C24F7F"/>
    <w:rsid w:val="00C270AB"/>
    <w:rsid w:val="00C27770"/>
    <w:rsid w:val="00C3022C"/>
    <w:rsid w:val="00C315C4"/>
    <w:rsid w:val="00C3372B"/>
    <w:rsid w:val="00C34C5C"/>
    <w:rsid w:val="00C34F80"/>
    <w:rsid w:val="00C36E44"/>
    <w:rsid w:val="00C41D99"/>
    <w:rsid w:val="00C42C57"/>
    <w:rsid w:val="00C4511C"/>
    <w:rsid w:val="00C459D7"/>
    <w:rsid w:val="00C463C2"/>
    <w:rsid w:val="00C47717"/>
    <w:rsid w:val="00C51477"/>
    <w:rsid w:val="00C51AD8"/>
    <w:rsid w:val="00C522F0"/>
    <w:rsid w:val="00C562D4"/>
    <w:rsid w:val="00C5651B"/>
    <w:rsid w:val="00C57007"/>
    <w:rsid w:val="00C57048"/>
    <w:rsid w:val="00C572CA"/>
    <w:rsid w:val="00C609BC"/>
    <w:rsid w:val="00C62BA5"/>
    <w:rsid w:val="00C64A9F"/>
    <w:rsid w:val="00C64E3B"/>
    <w:rsid w:val="00C72DDD"/>
    <w:rsid w:val="00C73628"/>
    <w:rsid w:val="00C73B68"/>
    <w:rsid w:val="00C744D4"/>
    <w:rsid w:val="00C7523C"/>
    <w:rsid w:val="00C86353"/>
    <w:rsid w:val="00C865BB"/>
    <w:rsid w:val="00C87B76"/>
    <w:rsid w:val="00C9145A"/>
    <w:rsid w:val="00C91A47"/>
    <w:rsid w:val="00C93206"/>
    <w:rsid w:val="00C9492B"/>
    <w:rsid w:val="00C96EC8"/>
    <w:rsid w:val="00C97F37"/>
    <w:rsid w:val="00CB056D"/>
    <w:rsid w:val="00CB0CD5"/>
    <w:rsid w:val="00CB10E3"/>
    <w:rsid w:val="00CB2520"/>
    <w:rsid w:val="00CB3DF9"/>
    <w:rsid w:val="00CB7588"/>
    <w:rsid w:val="00CC0056"/>
    <w:rsid w:val="00CC032A"/>
    <w:rsid w:val="00CC055F"/>
    <w:rsid w:val="00CC099E"/>
    <w:rsid w:val="00CC2400"/>
    <w:rsid w:val="00CC46B2"/>
    <w:rsid w:val="00CC7B22"/>
    <w:rsid w:val="00CC7F63"/>
    <w:rsid w:val="00CD00D6"/>
    <w:rsid w:val="00CD0394"/>
    <w:rsid w:val="00CD1C53"/>
    <w:rsid w:val="00CD47C0"/>
    <w:rsid w:val="00CD4EC2"/>
    <w:rsid w:val="00CD5EE0"/>
    <w:rsid w:val="00CD60B1"/>
    <w:rsid w:val="00CD67E1"/>
    <w:rsid w:val="00CE0048"/>
    <w:rsid w:val="00CE0EAB"/>
    <w:rsid w:val="00CE1116"/>
    <w:rsid w:val="00CE1165"/>
    <w:rsid w:val="00CE1E0D"/>
    <w:rsid w:val="00CE281E"/>
    <w:rsid w:val="00CE2E63"/>
    <w:rsid w:val="00CE38A4"/>
    <w:rsid w:val="00CE6718"/>
    <w:rsid w:val="00CE6845"/>
    <w:rsid w:val="00CE7D39"/>
    <w:rsid w:val="00CF068E"/>
    <w:rsid w:val="00CF0F61"/>
    <w:rsid w:val="00CF27FF"/>
    <w:rsid w:val="00CF332E"/>
    <w:rsid w:val="00CF44AA"/>
    <w:rsid w:val="00D00B25"/>
    <w:rsid w:val="00D00DAF"/>
    <w:rsid w:val="00D01E4F"/>
    <w:rsid w:val="00D10170"/>
    <w:rsid w:val="00D10948"/>
    <w:rsid w:val="00D12F22"/>
    <w:rsid w:val="00D13A73"/>
    <w:rsid w:val="00D1470B"/>
    <w:rsid w:val="00D17076"/>
    <w:rsid w:val="00D20C7E"/>
    <w:rsid w:val="00D21794"/>
    <w:rsid w:val="00D23E59"/>
    <w:rsid w:val="00D25CF9"/>
    <w:rsid w:val="00D25F8B"/>
    <w:rsid w:val="00D271A2"/>
    <w:rsid w:val="00D27220"/>
    <w:rsid w:val="00D27AEB"/>
    <w:rsid w:val="00D27FBB"/>
    <w:rsid w:val="00D330A8"/>
    <w:rsid w:val="00D33D07"/>
    <w:rsid w:val="00D36E93"/>
    <w:rsid w:val="00D374C6"/>
    <w:rsid w:val="00D40AC1"/>
    <w:rsid w:val="00D410C1"/>
    <w:rsid w:val="00D425FF"/>
    <w:rsid w:val="00D45A92"/>
    <w:rsid w:val="00D470C9"/>
    <w:rsid w:val="00D471F8"/>
    <w:rsid w:val="00D52454"/>
    <w:rsid w:val="00D5370F"/>
    <w:rsid w:val="00D6107B"/>
    <w:rsid w:val="00D63714"/>
    <w:rsid w:val="00D67716"/>
    <w:rsid w:val="00D7026D"/>
    <w:rsid w:val="00D70FDE"/>
    <w:rsid w:val="00D714A1"/>
    <w:rsid w:val="00D729E4"/>
    <w:rsid w:val="00D73F9E"/>
    <w:rsid w:val="00D816D0"/>
    <w:rsid w:val="00D8172B"/>
    <w:rsid w:val="00D81806"/>
    <w:rsid w:val="00D826D7"/>
    <w:rsid w:val="00D82C54"/>
    <w:rsid w:val="00D8358F"/>
    <w:rsid w:val="00D90C04"/>
    <w:rsid w:val="00D91FA0"/>
    <w:rsid w:val="00D93469"/>
    <w:rsid w:val="00D94CF7"/>
    <w:rsid w:val="00D9630F"/>
    <w:rsid w:val="00DA15A4"/>
    <w:rsid w:val="00DA391C"/>
    <w:rsid w:val="00DA4B80"/>
    <w:rsid w:val="00DA5488"/>
    <w:rsid w:val="00DA559E"/>
    <w:rsid w:val="00DA65F7"/>
    <w:rsid w:val="00DB0FB3"/>
    <w:rsid w:val="00DB299D"/>
    <w:rsid w:val="00DB3A73"/>
    <w:rsid w:val="00DB44F8"/>
    <w:rsid w:val="00DB467F"/>
    <w:rsid w:val="00DB59F2"/>
    <w:rsid w:val="00DB5A36"/>
    <w:rsid w:val="00DB65E6"/>
    <w:rsid w:val="00DC118E"/>
    <w:rsid w:val="00DC1A68"/>
    <w:rsid w:val="00DC3E8C"/>
    <w:rsid w:val="00DC5F4F"/>
    <w:rsid w:val="00DC6141"/>
    <w:rsid w:val="00DC6458"/>
    <w:rsid w:val="00DD060A"/>
    <w:rsid w:val="00DD1964"/>
    <w:rsid w:val="00DD3638"/>
    <w:rsid w:val="00DD3D11"/>
    <w:rsid w:val="00DD7982"/>
    <w:rsid w:val="00DE103F"/>
    <w:rsid w:val="00DE1AA8"/>
    <w:rsid w:val="00DE2910"/>
    <w:rsid w:val="00DF1EAF"/>
    <w:rsid w:val="00DF2974"/>
    <w:rsid w:val="00DF2E90"/>
    <w:rsid w:val="00DF59AC"/>
    <w:rsid w:val="00DF6B2A"/>
    <w:rsid w:val="00E02FF8"/>
    <w:rsid w:val="00E0571D"/>
    <w:rsid w:val="00E07DF1"/>
    <w:rsid w:val="00E10160"/>
    <w:rsid w:val="00E12306"/>
    <w:rsid w:val="00E12595"/>
    <w:rsid w:val="00E160A5"/>
    <w:rsid w:val="00E179B4"/>
    <w:rsid w:val="00E229D3"/>
    <w:rsid w:val="00E232F8"/>
    <w:rsid w:val="00E25BD2"/>
    <w:rsid w:val="00E30AC1"/>
    <w:rsid w:val="00E31276"/>
    <w:rsid w:val="00E32060"/>
    <w:rsid w:val="00E32F7F"/>
    <w:rsid w:val="00E3382F"/>
    <w:rsid w:val="00E34FDF"/>
    <w:rsid w:val="00E35744"/>
    <w:rsid w:val="00E357AC"/>
    <w:rsid w:val="00E375C9"/>
    <w:rsid w:val="00E41C90"/>
    <w:rsid w:val="00E42342"/>
    <w:rsid w:val="00E42346"/>
    <w:rsid w:val="00E4506D"/>
    <w:rsid w:val="00E464ED"/>
    <w:rsid w:val="00E57F4C"/>
    <w:rsid w:val="00E62ED1"/>
    <w:rsid w:val="00E65875"/>
    <w:rsid w:val="00E65FFA"/>
    <w:rsid w:val="00E67E1C"/>
    <w:rsid w:val="00E704C2"/>
    <w:rsid w:val="00E74403"/>
    <w:rsid w:val="00E74E1A"/>
    <w:rsid w:val="00E75181"/>
    <w:rsid w:val="00E757EF"/>
    <w:rsid w:val="00E81948"/>
    <w:rsid w:val="00E82F88"/>
    <w:rsid w:val="00E86AD0"/>
    <w:rsid w:val="00E87069"/>
    <w:rsid w:val="00E87252"/>
    <w:rsid w:val="00E9333D"/>
    <w:rsid w:val="00E94132"/>
    <w:rsid w:val="00E9452A"/>
    <w:rsid w:val="00E95C19"/>
    <w:rsid w:val="00E95E3A"/>
    <w:rsid w:val="00E96447"/>
    <w:rsid w:val="00E964FD"/>
    <w:rsid w:val="00E96B6A"/>
    <w:rsid w:val="00E9732D"/>
    <w:rsid w:val="00EA0082"/>
    <w:rsid w:val="00EA1342"/>
    <w:rsid w:val="00EA1725"/>
    <w:rsid w:val="00EA1C19"/>
    <w:rsid w:val="00EA24A9"/>
    <w:rsid w:val="00EA379A"/>
    <w:rsid w:val="00EB0194"/>
    <w:rsid w:val="00EB1A3A"/>
    <w:rsid w:val="00EB1F97"/>
    <w:rsid w:val="00EB23A6"/>
    <w:rsid w:val="00EB49FE"/>
    <w:rsid w:val="00EB4F65"/>
    <w:rsid w:val="00EB5483"/>
    <w:rsid w:val="00EB659D"/>
    <w:rsid w:val="00EB7463"/>
    <w:rsid w:val="00EC0443"/>
    <w:rsid w:val="00EC0BF2"/>
    <w:rsid w:val="00EC2E73"/>
    <w:rsid w:val="00EC4743"/>
    <w:rsid w:val="00EC4851"/>
    <w:rsid w:val="00EC5B18"/>
    <w:rsid w:val="00EC6599"/>
    <w:rsid w:val="00EC68E1"/>
    <w:rsid w:val="00ED174A"/>
    <w:rsid w:val="00ED2390"/>
    <w:rsid w:val="00ED38B1"/>
    <w:rsid w:val="00ED71AC"/>
    <w:rsid w:val="00ED7774"/>
    <w:rsid w:val="00EE01D8"/>
    <w:rsid w:val="00EE0323"/>
    <w:rsid w:val="00EE1691"/>
    <w:rsid w:val="00EE3CFB"/>
    <w:rsid w:val="00EE4EE6"/>
    <w:rsid w:val="00EE600F"/>
    <w:rsid w:val="00EF0F1C"/>
    <w:rsid w:val="00EF21B6"/>
    <w:rsid w:val="00EF241B"/>
    <w:rsid w:val="00EF2CB4"/>
    <w:rsid w:val="00EF533F"/>
    <w:rsid w:val="00EF5D13"/>
    <w:rsid w:val="00F00E04"/>
    <w:rsid w:val="00F0411F"/>
    <w:rsid w:val="00F058F0"/>
    <w:rsid w:val="00F05FAB"/>
    <w:rsid w:val="00F06F53"/>
    <w:rsid w:val="00F10E22"/>
    <w:rsid w:val="00F12DC7"/>
    <w:rsid w:val="00F13B94"/>
    <w:rsid w:val="00F15EA0"/>
    <w:rsid w:val="00F20EF4"/>
    <w:rsid w:val="00F23060"/>
    <w:rsid w:val="00F2480C"/>
    <w:rsid w:val="00F24E2A"/>
    <w:rsid w:val="00F260BF"/>
    <w:rsid w:val="00F278A2"/>
    <w:rsid w:val="00F32DF1"/>
    <w:rsid w:val="00F35CA7"/>
    <w:rsid w:val="00F360AF"/>
    <w:rsid w:val="00F36F3A"/>
    <w:rsid w:val="00F37CB8"/>
    <w:rsid w:val="00F41148"/>
    <w:rsid w:val="00F41605"/>
    <w:rsid w:val="00F418AC"/>
    <w:rsid w:val="00F42CD6"/>
    <w:rsid w:val="00F444AE"/>
    <w:rsid w:val="00F44D4F"/>
    <w:rsid w:val="00F44F82"/>
    <w:rsid w:val="00F4664B"/>
    <w:rsid w:val="00F50F24"/>
    <w:rsid w:val="00F52C18"/>
    <w:rsid w:val="00F52FCF"/>
    <w:rsid w:val="00F53446"/>
    <w:rsid w:val="00F53D6D"/>
    <w:rsid w:val="00F6149A"/>
    <w:rsid w:val="00F614D8"/>
    <w:rsid w:val="00F61A81"/>
    <w:rsid w:val="00F61AE4"/>
    <w:rsid w:val="00F63422"/>
    <w:rsid w:val="00F636E9"/>
    <w:rsid w:val="00F652F8"/>
    <w:rsid w:val="00F65358"/>
    <w:rsid w:val="00F70700"/>
    <w:rsid w:val="00F71297"/>
    <w:rsid w:val="00F7311A"/>
    <w:rsid w:val="00F741B2"/>
    <w:rsid w:val="00F74D56"/>
    <w:rsid w:val="00F7550A"/>
    <w:rsid w:val="00F76851"/>
    <w:rsid w:val="00F8330C"/>
    <w:rsid w:val="00F83311"/>
    <w:rsid w:val="00F86FDA"/>
    <w:rsid w:val="00F87214"/>
    <w:rsid w:val="00F876FB"/>
    <w:rsid w:val="00F91FA4"/>
    <w:rsid w:val="00F92A75"/>
    <w:rsid w:val="00F93C4A"/>
    <w:rsid w:val="00F94AC3"/>
    <w:rsid w:val="00F94B7B"/>
    <w:rsid w:val="00F96312"/>
    <w:rsid w:val="00F96358"/>
    <w:rsid w:val="00F978E8"/>
    <w:rsid w:val="00FA0910"/>
    <w:rsid w:val="00FA2DD0"/>
    <w:rsid w:val="00FA3907"/>
    <w:rsid w:val="00FA40A1"/>
    <w:rsid w:val="00FA596C"/>
    <w:rsid w:val="00FA6708"/>
    <w:rsid w:val="00FA6A90"/>
    <w:rsid w:val="00FB0B27"/>
    <w:rsid w:val="00FB155C"/>
    <w:rsid w:val="00FB1982"/>
    <w:rsid w:val="00FB1FF1"/>
    <w:rsid w:val="00FB4E85"/>
    <w:rsid w:val="00FB5427"/>
    <w:rsid w:val="00FB5882"/>
    <w:rsid w:val="00FB6797"/>
    <w:rsid w:val="00FB6C0F"/>
    <w:rsid w:val="00FC1F8E"/>
    <w:rsid w:val="00FC7DC8"/>
    <w:rsid w:val="00FD0850"/>
    <w:rsid w:val="00FD203D"/>
    <w:rsid w:val="00FD63F7"/>
    <w:rsid w:val="00FD7089"/>
    <w:rsid w:val="00FE0C81"/>
    <w:rsid w:val="00FE1013"/>
    <w:rsid w:val="00FE132F"/>
    <w:rsid w:val="00FE507B"/>
    <w:rsid w:val="00FE5968"/>
    <w:rsid w:val="00FE6595"/>
    <w:rsid w:val="00FF0121"/>
    <w:rsid w:val="00FF220B"/>
    <w:rsid w:val="00FF28D0"/>
    <w:rsid w:val="00FF3700"/>
    <w:rsid w:val="00FF6499"/>
    <w:rsid w:val="00FF6F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F41148"/>
    <w:pPr>
      <w:tabs>
        <w:tab w:val="center" w:pos="4536"/>
        <w:tab w:val="right" w:pos="9072"/>
      </w:tabs>
    </w:pPr>
  </w:style>
  <w:style w:type="character" w:customStyle="1" w:styleId="HeaderChar">
    <w:name w:val="Header Char"/>
    <w:basedOn w:val="DefaultParagraphFont"/>
    <w:link w:val="Header"/>
    <w:uiPriority w:val="99"/>
    <w:rsid w:val="00F41148"/>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F41148"/>
    <w:pPr>
      <w:tabs>
        <w:tab w:val="center" w:pos="4536"/>
        <w:tab w:val="right" w:pos="9072"/>
      </w:tabs>
    </w:pPr>
  </w:style>
  <w:style w:type="character" w:customStyle="1" w:styleId="FooterChar">
    <w:name w:val="Footer Char"/>
    <w:basedOn w:val="DefaultParagraphFont"/>
    <w:link w:val="Footer"/>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rsid w:val="00F41148"/>
    <w:rPr>
      <w:sz w:val="16"/>
      <w:szCs w:val="16"/>
    </w:rPr>
  </w:style>
  <w:style w:type="paragraph" w:styleId="CommentText">
    <w:name w:val="annotation text"/>
    <w:basedOn w:val="Normal"/>
    <w:link w:val="CommentTextChar"/>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iPriority w:val="99"/>
    <w:unhideWhenUsed/>
    <w:rsid w:val="00F41148"/>
    <w:pPr>
      <w:spacing w:after="120"/>
    </w:pPr>
    <w:rPr>
      <w:sz w:val="16"/>
      <w:szCs w:val="16"/>
    </w:rPr>
  </w:style>
  <w:style w:type="character" w:customStyle="1" w:styleId="BodyText3Char">
    <w:name w:val="Body Text 3 Char"/>
    <w:basedOn w:val="DefaultParagraphFont"/>
    <w:link w:val="BodyText3"/>
    <w:uiPriority w:val="99"/>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F41148"/>
    <w:pPr>
      <w:spacing w:after="120"/>
      <w:ind w:left="283"/>
    </w:pPr>
    <w:rPr>
      <w:sz w:val="16"/>
      <w:szCs w:val="16"/>
    </w:rPr>
  </w:style>
  <w:style w:type="character" w:customStyle="1" w:styleId="BodyTextIndent3Char">
    <w:name w:val="Body Text Indent 3 Char"/>
    <w:basedOn w:val="DefaultParagraphFont"/>
    <w:link w:val="BodyTextIndent3"/>
    <w:uiPriority w:val="99"/>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6"/>
      </w:numPr>
    </w:pPr>
    <w:rPr>
      <w:rFonts w:ascii="Arial CYR" w:hAnsi="Arial CYR"/>
    </w:rPr>
  </w:style>
  <w:style w:type="paragraph" w:styleId="CommentSubject">
    <w:name w:val="annotation subject"/>
    <w:basedOn w:val="CommentText"/>
    <w:next w:val="CommentText"/>
    <w:link w:val="CommentSubjectChar"/>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uiPriority w:val="59"/>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9"/>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10"/>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11"/>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14"/>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14"/>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14"/>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14"/>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styleId="TOC2">
    <w:name w:val="toc 2"/>
    <w:basedOn w:val="Normal"/>
    <w:next w:val="Normal"/>
    <w:autoRedefine/>
    <w:uiPriority w:val="39"/>
    <w:semiHidden/>
    <w:unhideWhenUsed/>
    <w:qFormat/>
    <w:rsid w:val="001C6324"/>
    <w:pPr>
      <w:spacing w:after="100" w:line="276" w:lineRule="auto"/>
      <w:ind w:left="22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locked/>
    <w:rsid w:val="001C6324"/>
    <w:rPr>
      <w:rFonts w:ascii="Times New Roman" w:eastAsiaTheme="minorEastAsia" w:hAnsi="Times New Roman" w:cs="Times New Roman"/>
      <w:lang w:val="en-US" w:eastAsia="ja-JP"/>
    </w:rPr>
  </w:style>
  <w:style w:type="paragraph" w:styleId="NoSpacing">
    <w:name w:val="No Spacing"/>
    <w:link w:val="NoSpacingChar"/>
    <w:uiPriority w:val="1"/>
    <w:qFormat/>
    <w:rsid w:val="001C6324"/>
    <w:pPr>
      <w:spacing w:after="0" w:line="240" w:lineRule="auto"/>
    </w:pPr>
    <w:rPr>
      <w:rFonts w:ascii="Times New Roman" w:eastAsiaTheme="minorEastAsia" w:hAnsi="Times New Roman" w:cs="Times New Roman"/>
      <w:lang w:val="en-US" w:eastAsia="ja-JP"/>
    </w:rPr>
  </w:style>
  <w:style w:type="character" w:customStyle="1" w:styleId="ala65">
    <w:name w:val="al_a65"/>
    <w:rsid w:val="007E289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F41148"/>
    <w:pPr>
      <w:tabs>
        <w:tab w:val="center" w:pos="4536"/>
        <w:tab w:val="right" w:pos="9072"/>
      </w:tabs>
    </w:pPr>
  </w:style>
  <w:style w:type="character" w:customStyle="1" w:styleId="HeaderChar">
    <w:name w:val="Header Char"/>
    <w:basedOn w:val="DefaultParagraphFont"/>
    <w:link w:val="Header"/>
    <w:uiPriority w:val="99"/>
    <w:rsid w:val="00F41148"/>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F41148"/>
    <w:pPr>
      <w:tabs>
        <w:tab w:val="center" w:pos="4536"/>
        <w:tab w:val="right" w:pos="9072"/>
      </w:tabs>
    </w:pPr>
  </w:style>
  <w:style w:type="character" w:customStyle="1" w:styleId="FooterChar">
    <w:name w:val="Footer Char"/>
    <w:basedOn w:val="DefaultParagraphFont"/>
    <w:link w:val="Footer"/>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rsid w:val="00F41148"/>
    <w:rPr>
      <w:sz w:val="16"/>
      <w:szCs w:val="16"/>
    </w:rPr>
  </w:style>
  <w:style w:type="paragraph" w:styleId="CommentText">
    <w:name w:val="annotation text"/>
    <w:basedOn w:val="Normal"/>
    <w:link w:val="CommentTextChar"/>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iPriority w:val="99"/>
    <w:unhideWhenUsed/>
    <w:rsid w:val="00F41148"/>
    <w:pPr>
      <w:spacing w:after="120"/>
    </w:pPr>
    <w:rPr>
      <w:sz w:val="16"/>
      <w:szCs w:val="16"/>
    </w:rPr>
  </w:style>
  <w:style w:type="character" w:customStyle="1" w:styleId="BodyText3Char">
    <w:name w:val="Body Text 3 Char"/>
    <w:basedOn w:val="DefaultParagraphFont"/>
    <w:link w:val="BodyText3"/>
    <w:uiPriority w:val="99"/>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F41148"/>
    <w:pPr>
      <w:spacing w:after="120"/>
      <w:ind w:left="283"/>
    </w:pPr>
    <w:rPr>
      <w:sz w:val="16"/>
      <w:szCs w:val="16"/>
    </w:rPr>
  </w:style>
  <w:style w:type="character" w:customStyle="1" w:styleId="BodyTextIndent3Char">
    <w:name w:val="Body Text Indent 3 Char"/>
    <w:basedOn w:val="DefaultParagraphFont"/>
    <w:link w:val="BodyTextIndent3"/>
    <w:uiPriority w:val="99"/>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6"/>
      </w:numPr>
    </w:pPr>
    <w:rPr>
      <w:rFonts w:ascii="Arial CYR" w:hAnsi="Arial CYR"/>
    </w:rPr>
  </w:style>
  <w:style w:type="paragraph" w:styleId="CommentSubject">
    <w:name w:val="annotation subject"/>
    <w:basedOn w:val="CommentText"/>
    <w:next w:val="CommentText"/>
    <w:link w:val="CommentSubjectChar"/>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uiPriority w:val="59"/>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9"/>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10"/>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11"/>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14"/>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14"/>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14"/>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14"/>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styleId="TOC2">
    <w:name w:val="toc 2"/>
    <w:basedOn w:val="Normal"/>
    <w:next w:val="Normal"/>
    <w:autoRedefine/>
    <w:uiPriority w:val="39"/>
    <w:semiHidden/>
    <w:unhideWhenUsed/>
    <w:qFormat/>
    <w:rsid w:val="001C6324"/>
    <w:pPr>
      <w:spacing w:after="100" w:line="276" w:lineRule="auto"/>
      <w:ind w:left="22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locked/>
    <w:rsid w:val="001C6324"/>
    <w:rPr>
      <w:rFonts w:ascii="Times New Roman" w:eastAsiaTheme="minorEastAsia" w:hAnsi="Times New Roman" w:cs="Times New Roman"/>
      <w:lang w:val="en-US" w:eastAsia="ja-JP"/>
    </w:rPr>
  </w:style>
  <w:style w:type="paragraph" w:styleId="NoSpacing">
    <w:name w:val="No Spacing"/>
    <w:link w:val="NoSpacingChar"/>
    <w:uiPriority w:val="1"/>
    <w:qFormat/>
    <w:rsid w:val="001C6324"/>
    <w:pPr>
      <w:spacing w:after="0" w:line="240" w:lineRule="auto"/>
    </w:pPr>
    <w:rPr>
      <w:rFonts w:ascii="Times New Roman" w:eastAsiaTheme="minorEastAsia" w:hAnsi="Times New Roman" w:cs="Times New Roman"/>
      <w:lang w:val="en-US" w:eastAsia="ja-JP"/>
    </w:rPr>
  </w:style>
  <w:style w:type="character" w:customStyle="1" w:styleId="ala65">
    <w:name w:val="al_a65"/>
    <w:rsid w:val="007E28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36">
      <w:bodyDiv w:val="1"/>
      <w:marLeft w:val="0"/>
      <w:marRight w:val="0"/>
      <w:marTop w:val="0"/>
      <w:marBottom w:val="0"/>
      <w:divBdr>
        <w:top w:val="none" w:sz="0" w:space="0" w:color="auto"/>
        <w:left w:val="none" w:sz="0" w:space="0" w:color="auto"/>
        <w:bottom w:val="none" w:sz="0" w:space="0" w:color="auto"/>
        <w:right w:val="none" w:sz="0" w:space="0" w:color="auto"/>
      </w:divBdr>
    </w:div>
    <w:div w:id="18433846">
      <w:bodyDiv w:val="1"/>
      <w:marLeft w:val="0"/>
      <w:marRight w:val="0"/>
      <w:marTop w:val="0"/>
      <w:marBottom w:val="0"/>
      <w:divBdr>
        <w:top w:val="none" w:sz="0" w:space="0" w:color="auto"/>
        <w:left w:val="none" w:sz="0" w:space="0" w:color="auto"/>
        <w:bottom w:val="none" w:sz="0" w:space="0" w:color="auto"/>
        <w:right w:val="none" w:sz="0" w:space="0" w:color="auto"/>
      </w:divBdr>
    </w:div>
    <w:div w:id="55930897">
      <w:bodyDiv w:val="1"/>
      <w:marLeft w:val="0"/>
      <w:marRight w:val="0"/>
      <w:marTop w:val="0"/>
      <w:marBottom w:val="0"/>
      <w:divBdr>
        <w:top w:val="none" w:sz="0" w:space="0" w:color="auto"/>
        <w:left w:val="none" w:sz="0" w:space="0" w:color="auto"/>
        <w:bottom w:val="none" w:sz="0" w:space="0" w:color="auto"/>
        <w:right w:val="none" w:sz="0" w:space="0" w:color="auto"/>
      </w:divBdr>
    </w:div>
    <w:div w:id="583144767">
      <w:bodyDiv w:val="1"/>
      <w:marLeft w:val="0"/>
      <w:marRight w:val="0"/>
      <w:marTop w:val="0"/>
      <w:marBottom w:val="0"/>
      <w:divBdr>
        <w:top w:val="none" w:sz="0" w:space="0" w:color="auto"/>
        <w:left w:val="none" w:sz="0" w:space="0" w:color="auto"/>
        <w:bottom w:val="none" w:sz="0" w:space="0" w:color="auto"/>
        <w:right w:val="none" w:sz="0" w:space="0" w:color="auto"/>
      </w:divBdr>
    </w:div>
    <w:div w:id="939022673">
      <w:bodyDiv w:val="1"/>
      <w:marLeft w:val="0"/>
      <w:marRight w:val="0"/>
      <w:marTop w:val="0"/>
      <w:marBottom w:val="0"/>
      <w:divBdr>
        <w:top w:val="none" w:sz="0" w:space="0" w:color="auto"/>
        <w:left w:val="none" w:sz="0" w:space="0" w:color="auto"/>
        <w:bottom w:val="none" w:sz="0" w:space="0" w:color="auto"/>
        <w:right w:val="none" w:sz="0" w:space="0" w:color="auto"/>
      </w:divBdr>
    </w:div>
    <w:div w:id="1018047423">
      <w:bodyDiv w:val="1"/>
      <w:marLeft w:val="0"/>
      <w:marRight w:val="0"/>
      <w:marTop w:val="0"/>
      <w:marBottom w:val="0"/>
      <w:divBdr>
        <w:top w:val="none" w:sz="0" w:space="0" w:color="auto"/>
        <w:left w:val="none" w:sz="0" w:space="0" w:color="auto"/>
        <w:bottom w:val="none" w:sz="0" w:space="0" w:color="auto"/>
        <w:right w:val="none" w:sz="0" w:space="0" w:color="auto"/>
      </w:divBdr>
    </w:div>
    <w:div w:id="1042174043">
      <w:bodyDiv w:val="1"/>
      <w:marLeft w:val="0"/>
      <w:marRight w:val="0"/>
      <w:marTop w:val="0"/>
      <w:marBottom w:val="0"/>
      <w:divBdr>
        <w:top w:val="none" w:sz="0" w:space="0" w:color="auto"/>
        <w:left w:val="none" w:sz="0" w:space="0" w:color="auto"/>
        <w:bottom w:val="none" w:sz="0" w:space="0" w:color="auto"/>
        <w:right w:val="none" w:sz="0" w:space="0" w:color="auto"/>
      </w:divBdr>
    </w:div>
    <w:div w:id="1111507479">
      <w:bodyDiv w:val="1"/>
      <w:marLeft w:val="0"/>
      <w:marRight w:val="0"/>
      <w:marTop w:val="0"/>
      <w:marBottom w:val="0"/>
      <w:divBdr>
        <w:top w:val="none" w:sz="0" w:space="0" w:color="auto"/>
        <w:left w:val="none" w:sz="0" w:space="0" w:color="auto"/>
        <w:bottom w:val="none" w:sz="0" w:space="0" w:color="auto"/>
        <w:right w:val="none" w:sz="0" w:space="0" w:color="auto"/>
      </w:divBdr>
    </w:div>
    <w:div w:id="1192953812">
      <w:bodyDiv w:val="1"/>
      <w:marLeft w:val="0"/>
      <w:marRight w:val="0"/>
      <w:marTop w:val="0"/>
      <w:marBottom w:val="0"/>
      <w:divBdr>
        <w:top w:val="none" w:sz="0" w:space="0" w:color="auto"/>
        <w:left w:val="none" w:sz="0" w:space="0" w:color="auto"/>
        <w:bottom w:val="none" w:sz="0" w:space="0" w:color="auto"/>
        <w:right w:val="none" w:sz="0" w:space="0" w:color="auto"/>
      </w:divBdr>
    </w:div>
    <w:div w:id="1195578773">
      <w:bodyDiv w:val="1"/>
      <w:marLeft w:val="0"/>
      <w:marRight w:val="0"/>
      <w:marTop w:val="0"/>
      <w:marBottom w:val="0"/>
      <w:divBdr>
        <w:top w:val="none" w:sz="0" w:space="0" w:color="auto"/>
        <w:left w:val="none" w:sz="0" w:space="0" w:color="auto"/>
        <w:bottom w:val="none" w:sz="0" w:space="0" w:color="auto"/>
        <w:right w:val="none" w:sz="0" w:space="0" w:color="auto"/>
      </w:divBdr>
    </w:div>
    <w:div w:id="1420833194">
      <w:bodyDiv w:val="1"/>
      <w:marLeft w:val="0"/>
      <w:marRight w:val="0"/>
      <w:marTop w:val="0"/>
      <w:marBottom w:val="0"/>
      <w:divBdr>
        <w:top w:val="none" w:sz="0" w:space="0" w:color="auto"/>
        <w:left w:val="none" w:sz="0" w:space="0" w:color="auto"/>
        <w:bottom w:val="none" w:sz="0" w:space="0" w:color="auto"/>
        <w:right w:val="none" w:sz="0" w:space="0" w:color="auto"/>
      </w:divBdr>
    </w:div>
    <w:div w:id="1441147146">
      <w:bodyDiv w:val="1"/>
      <w:marLeft w:val="0"/>
      <w:marRight w:val="0"/>
      <w:marTop w:val="0"/>
      <w:marBottom w:val="0"/>
      <w:divBdr>
        <w:top w:val="none" w:sz="0" w:space="0" w:color="auto"/>
        <w:left w:val="none" w:sz="0" w:space="0" w:color="auto"/>
        <w:bottom w:val="none" w:sz="0" w:space="0" w:color="auto"/>
        <w:right w:val="none" w:sz="0" w:space="0" w:color="auto"/>
      </w:divBdr>
      <w:divsChild>
        <w:div w:id="844636968">
          <w:marLeft w:val="0"/>
          <w:marRight w:val="0"/>
          <w:marTop w:val="0"/>
          <w:marBottom w:val="0"/>
          <w:divBdr>
            <w:top w:val="none" w:sz="0" w:space="0" w:color="auto"/>
            <w:left w:val="none" w:sz="0" w:space="0" w:color="auto"/>
            <w:bottom w:val="none" w:sz="0" w:space="0" w:color="auto"/>
            <w:right w:val="none" w:sz="0" w:space="0" w:color="auto"/>
          </w:divBdr>
          <w:divsChild>
            <w:div w:id="1449818675">
              <w:marLeft w:val="0"/>
              <w:marRight w:val="0"/>
              <w:marTop w:val="0"/>
              <w:marBottom w:val="0"/>
              <w:divBdr>
                <w:top w:val="none" w:sz="0" w:space="0" w:color="auto"/>
                <w:left w:val="none" w:sz="0" w:space="0" w:color="auto"/>
                <w:bottom w:val="none" w:sz="0" w:space="0" w:color="auto"/>
                <w:right w:val="none" w:sz="0" w:space="0" w:color="auto"/>
              </w:divBdr>
              <w:divsChild>
                <w:div w:id="983848468">
                  <w:marLeft w:val="0"/>
                  <w:marRight w:val="0"/>
                  <w:marTop w:val="0"/>
                  <w:marBottom w:val="0"/>
                  <w:divBdr>
                    <w:top w:val="none" w:sz="0" w:space="0" w:color="auto"/>
                    <w:left w:val="none" w:sz="0" w:space="0" w:color="auto"/>
                    <w:bottom w:val="none" w:sz="0" w:space="0" w:color="auto"/>
                    <w:right w:val="none" w:sz="0" w:space="0" w:color="auto"/>
                  </w:divBdr>
                  <w:divsChild>
                    <w:div w:id="920603248">
                      <w:marLeft w:val="0"/>
                      <w:marRight w:val="0"/>
                      <w:marTop w:val="0"/>
                      <w:marBottom w:val="0"/>
                      <w:divBdr>
                        <w:top w:val="none" w:sz="0" w:space="0" w:color="auto"/>
                        <w:left w:val="none" w:sz="0" w:space="0" w:color="auto"/>
                        <w:bottom w:val="none" w:sz="0" w:space="0" w:color="auto"/>
                        <w:right w:val="none" w:sz="0" w:space="0" w:color="auto"/>
                      </w:divBdr>
                      <w:divsChild>
                        <w:div w:id="2124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2" Type="http://schemas.openxmlformats.org/officeDocument/2006/relationships/customXml" Target="../customXml/item2.xml"/><Relationship Id="rId16" Type="http://schemas.openxmlformats.org/officeDocument/2006/relationships/hyperlink" Target="file:///C:/Users/vkrasteva/Desktop/&#1058;&#1058;001565-%20&#1086;&#1073;&#1083;&#1077;&#1082;&#1083;&#1086;/DOCUMENTATION/&#1058;&#1058;001565-&#1076;&#1086;&#1082;&#1091;&#1084;&#1077;&#1085;&#1090;&#1072;&#1094;&#1080;&#1103;-&#1086;&#1073;&#1083;&#1077;&#1082;&#1083;&#1086;2-14092016.docx" TargetMode="Externa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ТТ001596-документация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1222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5EDB788-6FEE-4F84-BF37-7DA3FF2C3520}"/>
</file>

<file path=customXml/itemProps2.xml><?xml version="1.0" encoding="utf-8"?>
<ds:datastoreItem xmlns:ds="http://schemas.openxmlformats.org/officeDocument/2006/customXml" ds:itemID="{0B0F9C53-9C06-4ADA-AAAB-AF9D15B7FC2F}"/>
</file>

<file path=customXml/itemProps3.xml><?xml version="1.0" encoding="utf-8"?>
<ds:datastoreItem xmlns:ds="http://schemas.openxmlformats.org/officeDocument/2006/customXml" ds:itemID="{5246339F-9F46-47BF-9F3D-0A3A51EDCD0E}"/>
</file>

<file path=customXml/itemProps4.xml><?xml version="1.0" encoding="utf-8"?>
<ds:datastoreItem xmlns:ds="http://schemas.openxmlformats.org/officeDocument/2006/customXml" ds:itemID="{08BBBCE8-F963-492E-B8EA-028175880126}"/>
</file>

<file path=docProps/app.xml><?xml version="1.0" encoding="utf-8"?>
<Properties xmlns="http://schemas.openxmlformats.org/officeDocument/2006/extended-properties" xmlns:vt="http://schemas.openxmlformats.org/officeDocument/2006/docPropsVTypes">
  <Template>Normal</Template>
  <TotalTime>338</TotalTime>
  <Pages>68</Pages>
  <Words>19182</Words>
  <Characters>109338</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65</cp:revision>
  <cp:lastPrinted>2017-02-10T13:53:00Z</cp:lastPrinted>
  <dcterms:created xsi:type="dcterms:W3CDTF">2017-02-09T15:27:00Z</dcterms:created>
  <dcterms:modified xsi:type="dcterms:W3CDTF">2017-02-27T09:05:00Z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