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5C71B8" w:rsidRPr="003C7664" w14:paraId="45C3F930" w14:textId="77777777" w:rsidTr="006B1334">
        <w:trPr>
          <w:trHeight w:val="255"/>
        </w:trPr>
        <w:tc>
          <w:tcPr>
            <w:tcW w:w="9340" w:type="dxa"/>
            <w:tcBorders>
              <w:top w:val="nil"/>
              <w:left w:val="nil"/>
              <w:bottom w:val="nil"/>
              <w:right w:val="nil"/>
            </w:tcBorders>
            <w:shd w:val="clear" w:color="auto" w:fill="auto"/>
            <w:noWrap/>
            <w:vAlign w:val="bottom"/>
            <w:hideMark/>
          </w:tcPr>
          <w:p w14:paraId="04C64BEA"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Calibri" w:hAnsi="Verdana" w:cs="Times New Roman"/>
                <w:noProof/>
                <w:lang w:eastAsia="bg-BG"/>
              </w:rPr>
              <w:drawing>
                <wp:anchor distT="0" distB="0" distL="114300" distR="114300" simplePos="0" relativeHeight="251657216" behindDoc="0" locked="0" layoutInCell="1" allowOverlap="1" wp14:anchorId="5DED7704" wp14:editId="79FBB748">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3C7664" w14:paraId="2D4DF5F6"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465B07FB" w14:textId="77777777" w:rsidR="005C71B8" w:rsidRPr="003C7664" w:rsidRDefault="005C71B8" w:rsidP="006B1334">
                  <w:pPr>
                    <w:spacing w:after="0" w:line="240" w:lineRule="auto"/>
                    <w:jc w:val="right"/>
                    <w:rPr>
                      <w:rFonts w:ascii="Verdana" w:eastAsia="Times New Roman" w:hAnsi="Verdana" w:cs="Times New Roman"/>
                      <w:b/>
                      <w:bCs/>
                      <w:lang w:eastAsia="bg-BG"/>
                    </w:rPr>
                  </w:pPr>
                  <w:r w:rsidRPr="003C7664">
                    <w:rPr>
                      <w:rFonts w:ascii="Verdana" w:eastAsia="Times New Roman" w:hAnsi="Verdana" w:cs="Times New Roman"/>
                      <w:b/>
                      <w:bCs/>
                      <w:lang w:eastAsia="bg-BG"/>
                    </w:rPr>
                    <w:t>АГЕНЦИЯ ПО ОБЩЕСТВЕНИ ПОРЪЧКИ</w:t>
                  </w:r>
                </w:p>
              </w:tc>
            </w:tr>
          </w:tbl>
          <w:p w14:paraId="22E1A6AD"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286CED31" w14:textId="77777777" w:rsidTr="006B1334">
        <w:trPr>
          <w:trHeight w:val="255"/>
        </w:trPr>
        <w:tc>
          <w:tcPr>
            <w:tcW w:w="9340" w:type="dxa"/>
            <w:tcBorders>
              <w:top w:val="nil"/>
              <w:left w:val="nil"/>
              <w:bottom w:val="nil"/>
              <w:right w:val="nil"/>
            </w:tcBorders>
            <w:shd w:val="clear" w:color="auto" w:fill="auto"/>
            <w:noWrap/>
            <w:vAlign w:val="center"/>
            <w:hideMark/>
          </w:tcPr>
          <w:p w14:paraId="0A3B8513" w14:textId="77777777" w:rsidR="005C71B8" w:rsidRPr="003C7664" w:rsidRDefault="005C71B8" w:rsidP="006B1334">
            <w:pPr>
              <w:spacing w:after="0" w:line="240" w:lineRule="auto"/>
              <w:jc w:val="right"/>
              <w:rPr>
                <w:rFonts w:ascii="Verdana" w:eastAsia="Times New Roman" w:hAnsi="Verdana" w:cs="Times New Roman"/>
                <w:b/>
                <w:bCs/>
                <w:lang w:eastAsia="bg-BG"/>
              </w:rPr>
            </w:pPr>
            <w:r w:rsidRPr="003C7664">
              <w:rPr>
                <w:rFonts w:ascii="Verdana" w:eastAsia="Times New Roman" w:hAnsi="Verdana" w:cs="Times New Roman"/>
                <w:b/>
                <w:bCs/>
                <w:lang w:eastAsia="bg-BG"/>
              </w:rPr>
              <w:t>1000 София, ул. "Леге" 4</w:t>
            </w:r>
          </w:p>
        </w:tc>
      </w:tr>
      <w:tr w:rsidR="005C71B8" w:rsidRPr="003C7664" w14:paraId="672741F6" w14:textId="77777777" w:rsidTr="006B1334">
        <w:trPr>
          <w:trHeight w:val="255"/>
        </w:trPr>
        <w:tc>
          <w:tcPr>
            <w:tcW w:w="9340" w:type="dxa"/>
            <w:tcBorders>
              <w:top w:val="nil"/>
              <w:left w:val="nil"/>
              <w:bottom w:val="nil"/>
              <w:right w:val="nil"/>
            </w:tcBorders>
            <w:shd w:val="clear" w:color="auto" w:fill="auto"/>
            <w:noWrap/>
            <w:vAlign w:val="center"/>
            <w:hideMark/>
          </w:tcPr>
          <w:p w14:paraId="75D4289F" w14:textId="77777777" w:rsidR="005C71B8" w:rsidRPr="003C7664" w:rsidRDefault="005C71B8" w:rsidP="006B1334">
            <w:pPr>
              <w:spacing w:after="0" w:line="240" w:lineRule="auto"/>
              <w:jc w:val="right"/>
              <w:rPr>
                <w:rFonts w:ascii="Verdana" w:eastAsia="Times New Roman" w:hAnsi="Verdana" w:cs="Times New Roman"/>
                <w:b/>
                <w:bCs/>
                <w:lang w:eastAsia="bg-BG"/>
              </w:rPr>
            </w:pPr>
            <w:r w:rsidRPr="003C7664">
              <w:rPr>
                <w:rFonts w:ascii="Verdana" w:eastAsia="Times New Roman" w:hAnsi="Verdana" w:cs="Times New Roman"/>
                <w:b/>
                <w:bCs/>
                <w:lang w:eastAsia="bg-BG"/>
              </w:rPr>
              <w:t>e-mail: aop@aop.bg</w:t>
            </w:r>
          </w:p>
        </w:tc>
      </w:tr>
      <w:tr w:rsidR="005C71B8" w:rsidRPr="003C7664" w14:paraId="597894BF" w14:textId="77777777" w:rsidTr="006B1334">
        <w:trPr>
          <w:trHeight w:val="300"/>
        </w:trPr>
        <w:tc>
          <w:tcPr>
            <w:tcW w:w="9340" w:type="dxa"/>
            <w:tcBorders>
              <w:top w:val="nil"/>
              <w:left w:val="nil"/>
              <w:bottom w:val="nil"/>
              <w:right w:val="nil"/>
            </w:tcBorders>
            <w:shd w:val="clear" w:color="auto" w:fill="auto"/>
            <w:noWrap/>
            <w:vAlign w:val="center"/>
            <w:hideMark/>
          </w:tcPr>
          <w:p w14:paraId="681A7147" w14:textId="77777777" w:rsidR="005C71B8" w:rsidRPr="003C7664" w:rsidRDefault="005C71B8" w:rsidP="006B1334">
            <w:pPr>
              <w:spacing w:after="0" w:line="240" w:lineRule="auto"/>
              <w:jc w:val="right"/>
              <w:rPr>
                <w:rFonts w:ascii="Verdana" w:eastAsia="Times New Roman" w:hAnsi="Verdana" w:cs="Times New Roman"/>
                <w:u w:val="single"/>
                <w:lang w:eastAsia="bg-BG"/>
              </w:rPr>
            </w:pPr>
            <w:r w:rsidRPr="003C7664">
              <w:rPr>
                <w:rFonts w:ascii="Verdana" w:eastAsia="Times New Roman" w:hAnsi="Verdana" w:cs="Times New Roman"/>
                <w:u w:val="single"/>
                <w:lang w:eastAsia="bg-BG"/>
              </w:rPr>
              <w:t>интернет адрес: http://www.aop.bg</w:t>
            </w:r>
          </w:p>
        </w:tc>
      </w:tr>
      <w:tr w:rsidR="005C71B8" w:rsidRPr="003C7664" w14:paraId="53D2D74F" w14:textId="77777777" w:rsidTr="006B1334">
        <w:trPr>
          <w:trHeight w:val="300"/>
        </w:trPr>
        <w:tc>
          <w:tcPr>
            <w:tcW w:w="9340" w:type="dxa"/>
            <w:tcBorders>
              <w:top w:val="nil"/>
              <w:left w:val="nil"/>
              <w:bottom w:val="nil"/>
              <w:right w:val="nil"/>
            </w:tcBorders>
            <w:shd w:val="clear" w:color="auto" w:fill="auto"/>
            <w:noWrap/>
            <w:vAlign w:val="center"/>
            <w:hideMark/>
          </w:tcPr>
          <w:p w14:paraId="01EF4912" w14:textId="77777777" w:rsidR="005C71B8" w:rsidRPr="003C7664" w:rsidRDefault="005C71B8" w:rsidP="006B1334">
            <w:pPr>
              <w:spacing w:after="0" w:line="240" w:lineRule="auto"/>
              <w:rPr>
                <w:rFonts w:ascii="Verdana" w:eastAsia="Times New Roman" w:hAnsi="Verdana" w:cs="Times New Roman"/>
                <w:u w:val="single"/>
                <w:lang w:eastAsia="bg-BG"/>
              </w:rPr>
            </w:pPr>
          </w:p>
        </w:tc>
      </w:tr>
      <w:tr w:rsidR="005C71B8" w:rsidRPr="003C7664" w14:paraId="7F9654C5" w14:textId="77777777" w:rsidTr="006B1334">
        <w:trPr>
          <w:trHeight w:val="375"/>
        </w:trPr>
        <w:tc>
          <w:tcPr>
            <w:tcW w:w="9340" w:type="dxa"/>
            <w:tcBorders>
              <w:top w:val="nil"/>
              <w:left w:val="nil"/>
              <w:bottom w:val="nil"/>
              <w:right w:val="nil"/>
            </w:tcBorders>
            <w:shd w:val="clear" w:color="auto" w:fill="auto"/>
            <w:noWrap/>
            <w:vAlign w:val="bottom"/>
            <w:hideMark/>
          </w:tcPr>
          <w:p w14:paraId="5A9ACC24" w14:textId="77777777" w:rsidR="005C71B8" w:rsidRPr="003C7664" w:rsidRDefault="005C71B8" w:rsidP="006B1334">
            <w:pPr>
              <w:spacing w:after="0" w:line="240" w:lineRule="auto"/>
              <w:jc w:val="center"/>
              <w:rPr>
                <w:rFonts w:ascii="Verdana" w:eastAsia="Times New Roman" w:hAnsi="Verdana" w:cs="Times New Roman"/>
                <w:b/>
                <w:bCs/>
                <w:lang w:eastAsia="bg-BG"/>
              </w:rPr>
            </w:pPr>
            <w:r w:rsidRPr="003C7664">
              <w:rPr>
                <w:rFonts w:ascii="Verdana" w:eastAsia="Times New Roman" w:hAnsi="Verdana" w:cs="Times New Roman"/>
                <w:b/>
                <w:bCs/>
                <w:lang w:eastAsia="bg-BG"/>
              </w:rPr>
              <w:t>ОБЯВА</w:t>
            </w:r>
          </w:p>
        </w:tc>
      </w:tr>
      <w:tr w:rsidR="005C71B8" w:rsidRPr="003C7664" w14:paraId="1DC8835B" w14:textId="77777777" w:rsidTr="006B1334">
        <w:trPr>
          <w:trHeight w:val="375"/>
        </w:trPr>
        <w:tc>
          <w:tcPr>
            <w:tcW w:w="9340" w:type="dxa"/>
            <w:tcBorders>
              <w:top w:val="nil"/>
              <w:left w:val="nil"/>
              <w:bottom w:val="nil"/>
              <w:right w:val="nil"/>
            </w:tcBorders>
            <w:shd w:val="clear" w:color="auto" w:fill="auto"/>
            <w:noWrap/>
            <w:vAlign w:val="bottom"/>
            <w:hideMark/>
          </w:tcPr>
          <w:p w14:paraId="453F05A6" w14:textId="77777777" w:rsidR="005C71B8" w:rsidRPr="003C7664" w:rsidRDefault="005C71B8" w:rsidP="006B1334">
            <w:pPr>
              <w:spacing w:after="0" w:line="240" w:lineRule="auto"/>
              <w:jc w:val="center"/>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за обществена поръчка на стойност по чл. 20, ал. 3 от ЗОП </w:t>
            </w:r>
          </w:p>
        </w:tc>
      </w:tr>
      <w:tr w:rsidR="005C71B8" w:rsidRPr="003C7664" w14:paraId="0404194D" w14:textId="77777777" w:rsidTr="006B1334">
        <w:trPr>
          <w:trHeight w:val="375"/>
        </w:trPr>
        <w:tc>
          <w:tcPr>
            <w:tcW w:w="9340" w:type="dxa"/>
            <w:tcBorders>
              <w:top w:val="nil"/>
              <w:left w:val="nil"/>
              <w:bottom w:val="nil"/>
              <w:right w:val="nil"/>
            </w:tcBorders>
            <w:shd w:val="clear" w:color="auto" w:fill="auto"/>
            <w:noWrap/>
            <w:vAlign w:val="bottom"/>
            <w:hideMark/>
          </w:tcPr>
          <w:p w14:paraId="3063E990" w14:textId="77777777" w:rsidR="005C71B8" w:rsidRPr="003C7664" w:rsidRDefault="005C71B8" w:rsidP="006B1334">
            <w:pPr>
              <w:spacing w:after="0" w:line="240" w:lineRule="auto"/>
              <w:jc w:val="center"/>
              <w:rPr>
                <w:rFonts w:ascii="Verdana" w:eastAsia="Times New Roman" w:hAnsi="Verdana" w:cs="Times New Roman"/>
                <w:b/>
                <w:bCs/>
                <w:lang w:eastAsia="bg-BG"/>
              </w:rPr>
            </w:pPr>
          </w:p>
        </w:tc>
      </w:tr>
      <w:tr w:rsidR="005C71B8" w:rsidRPr="003C7664" w14:paraId="5ED24C8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C4B463D" w14:textId="54AF518A" w:rsidR="005C71B8" w:rsidRPr="003C7664" w:rsidRDefault="005C71B8" w:rsidP="008E166C">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Номер на обявата: </w:t>
            </w:r>
            <w:r w:rsidRPr="003C7664">
              <w:rPr>
                <w:rFonts w:ascii="Verdana" w:eastAsia="Times New Roman" w:hAnsi="Verdana" w:cs="Times New Roman"/>
                <w:color w:val="000000" w:themeColor="text1"/>
                <w:lang w:eastAsia="bg-BG"/>
              </w:rPr>
              <w:t>[44</w:t>
            </w:r>
            <w:r w:rsidR="008E166C" w:rsidRPr="003C7664">
              <w:rPr>
                <w:rFonts w:ascii="Verdana" w:eastAsia="Times New Roman" w:hAnsi="Verdana" w:cs="Times New Roman"/>
                <w:color w:val="000000" w:themeColor="text1"/>
                <w:lang w:val="en-US" w:eastAsia="bg-BG"/>
              </w:rPr>
              <w:t>374</w:t>
            </w:r>
            <w:r w:rsidRPr="003C7664">
              <w:rPr>
                <w:rFonts w:ascii="Verdana" w:eastAsia="Times New Roman" w:hAnsi="Verdana" w:cs="Times New Roman"/>
                <w:color w:val="000000" w:themeColor="text1"/>
                <w:lang w:eastAsia="bg-BG"/>
              </w:rPr>
              <w:t>/MB-</w:t>
            </w:r>
            <w:r w:rsidR="008E166C" w:rsidRPr="003C7664">
              <w:rPr>
                <w:rFonts w:ascii="Verdana" w:eastAsia="Times New Roman" w:hAnsi="Verdana" w:cs="Times New Roman"/>
                <w:color w:val="000000" w:themeColor="text1"/>
                <w:lang w:val="en-US" w:eastAsia="bg-BG"/>
              </w:rPr>
              <w:t>133</w:t>
            </w:r>
            <w:r w:rsidRPr="003C7664">
              <w:rPr>
                <w:rFonts w:ascii="Verdana" w:eastAsia="Times New Roman" w:hAnsi="Verdana" w:cs="Times New Roman"/>
                <w:lang w:eastAsia="bg-BG"/>
              </w:rPr>
              <w:t>]</w:t>
            </w:r>
          </w:p>
        </w:tc>
      </w:tr>
      <w:tr w:rsidR="005C71B8" w:rsidRPr="003C7664" w14:paraId="4B419ECC"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4CEC3FD"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w:t>
            </w:r>
          </w:p>
        </w:tc>
      </w:tr>
      <w:tr w:rsidR="005C71B8" w:rsidRPr="003C7664" w14:paraId="53B123B8" w14:textId="77777777" w:rsidTr="006B1334">
        <w:trPr>
          <w:trHeight w:val="375"/>
        </w:trPr>
        <w:tc>
          <w:tcPr>
            <w:tcW w:w="9340" w:type="dxa"/>
            <w:tcBorders>
              <w:top w:val="nil"/>
              <w:left w:val="nil"/>
              <w:bottom w:val="nil"/>
              <w:right w:val="nil"/>
            </w:tcBorders>
            <w:shd w:val="clear" w:color="auto" w:fill="auto"/>
            <w:noWrap/>
            <w:vAlign w:val="bottom"/>
            <w:hideMark/>
          </w:tcPr>
          <w:p w14:paraId="2F75C271" w14:textId="77777777" w:rsidR="005C71B8" w:rsidRPr="003C7664" w:rsidRDefault="005C71B8" w:rsidP="006B1334">
            <w:pPr>
              <w:spacing w:after="0" w:line="240" w:lineRule="auto"/>
              <w:jc w:val="center"/>
              <w:rPr>
                <w:rFonts w:ascii="Verdana" w:eastAsia="Times New Roman" w:hAnsi="Verdana" w:cs="Times New Roman"/>
                <w:b/>
                <w:bCs/>
                <w:lang w:eastAsia="bg-BG"/>
              </w:rPr>
            </w:pPr>
          </w:p>
        </w:tc>
      </w:tr>
      <w:tr w:rsidR="005C71B8" w:rsidRPr="003C7664" w14:paraId="1414536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DB42C4D" w14:textId="21B1D93E"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Възложител: </w:t>
            </w:r>
            <w:r w:rsidRPr="003C7664">
              <w:rPr>
                <w:rFonts w:ascii="Verdana" w:eastAsia="Times New Roman" w:hAnsi="Verdana" w:cs="Times New Roman"/>
                <w:lang w:eastAsia="bg-BG"/>
              </w:rPr>
              <w:t>[</w:t>
            </w:r>
            <w:r w:rsidR="009E474E">
              <w:rPr>
                <w:rFonts w:ascii="Verdana" w:eastAsia="Times New Roman" w:hAnsi="Verdana" w:cs="Times New Roman"/>
                <w:lang w:eastAsia="bg-BG"/>
              </w:rPr>
              <w:t>Арно Валто де Мулиак – изпълнителен директор на „</w:t>
            </w:r>
            <w:r w:rsidR="009E474E" w:rsidRPr="003C7664">
              <w:rPr>
                <w:rFonts w:ascii="Verdana" w:eastAsia="Times New Roman" w:hAnsi="Verdana" w:cs="Times New Roman"/>
                <w:lang w:eastAsia="bg-BG"/>
              </w:rPr>
              <w:t>Софийска вода</w:t>
            </w:r>
            <w:r w:rsidR="009E474E">
              <w:rPr>
                <w:rFonts w:ascii="Verdana" w:eastAsia="Times New Roman" w:hAnsi="Verdana" w:cs="Times New Roman"/>
                <w:lang w:eastAsia="bg-BG"/>
              </w:rPr>
              <w:t>“</w:t>
            </w:r>
            <w:r w:rsidR="009E474E" w:rsidRPr="003C7664">
              <w:rPr>
                <w:rFonts w:ascii="Verdana" w:eastAsia="Times New Roman" w:hAnsi="Verdana" w:cs="Times New Roman"/>
                <w:lang w:eastAsia="bg-BG"/>
              </w:rPr>
              <w:t xml:space="preserve"> АД</w:t>
            </w:r>
            <w:r w:rsidRPr="003C7664">
              <w:rPr>
                <w:rFonts w:ascii="Verdana" w:eastAsia="Times New Roman" w:hAnsi="Verdana" w:cs="Times New Roman"/>
                <w:lang w:eastAsia="bg-BG"/>
              </w:rPr>
              <w:t>]</w:t>
            </w:r>
          </w:p>
        </w:tc>
      </w:tr>
      <w:tr w:rsidR="005C71B8" w:rsidRPr="003C7664" w14:paraId="2F17AD56"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CF55B3"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Поделение </w:t>
            </w:r>
            <w:r w:rsidRPr="003C7664">
              <w:rPr>
                <w:rFonts w:ascii="Verdana" w:eastAsia="Times New Roman" w:hAnsi="Verdana" w:cs="Times New Roman"/>
                <w:i/>
                <w:iCs/>
                <w:lang w:eastAsia="bg-BG"/>
              </w:rPr>
              <w:t xml:space="preserve">(когато е приложимо): </w:t>
            </w:r>
            <w:r w:rsidRPr="003C7664">
              <w:rPr>
                <w:rFonts w:ascii="Verdana" w:eastAsia="Times New Roman" w:hAnsi="Verdana" w:cs="Times New Roman"/>
                <w:lang w:eastAsia="bg-BG"/>
              </w:rPr>
              <w:t>[……]</w:t>
            </w:r>
          </w:p>
        </w:tc>
      </w:tr>
      <w:tr w:rsidR="005C71B8" w:rsidRPr="003C7664" w14:paraId="4D3A7021"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A619914"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Партида в регистъра на обществените поръчки: </w:t>
            </w:r>
            <w:r w:rsidRPr="003C7664">
              <w:rPr>
                <w:rFonts w:ascii="Verdana" w:eastAsia="Times New Roman" w:hAnsi="Verdana" w:cs="Times New Roman"/>
                <w:lang w:eastAsia="bg-BG"/>
              </w:rPr>
              <w:t>[00435]</w:t>
            </w:r>
          </w:p>
        </w:tc>
      </w:tr>
      <w:tr w:rsidR="005C71B8" w:rsidRPr="003C7664" w14:paraId="6A911A1E"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5EC6FFD"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Адрес: </w:t>
            </w:r>
            <w:r w:rsidRPr="003C7664">
              <w:rPr>
                <w:rFonts w:ascii="Verdana" w:eastAsia="Times New Roman" w:hAnsi="Verdana" w:cs="Times New Roman"/>
                <w:lang w:eastAsia="bg-BG"/>
              </w:rPr>
              <w:t>[</w:t>
            </w:r>
            <w:r w:rsidRPr="003C7664">
              <w:rPr>
                <w:rFonts w:ascii="Verdana" w:eastAsia="Times New Roman" w:hAnsi="Verdana" w:cs="Times New Roman"/>
                <w:bCs/>
                <w:lang w:eastAsia="bg-BG"/>
              </w:rPr>
              <w:t>град София 1766, район Младост, ж. к. Младост ІV, ул. "Бизнес парк" №1, сграда 2А</w:t>
            </w:r>
            <w:r w:rsidRPr="003C7664">
              <w:rPr>
                <w:rFonts w:ascii="Verdana" w:eastAsia="Times New Roman" w:hAnsi="Verdana" w:cs="Times New Roman"/>
                <w:lang w:eastAsia="bg-BG"/>
              </w:rPr>
              <w:t>]</w:t>
            </w:r>
          </w:p>
        </w:tc>
      </w:tr>
      <w:tr w:rsidR="005C71B8" w:rsidRPr="003C7664" w14:paraId="3B2BC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BA3EF9A" w14:textId="74606FFE" w:rsidR="005C71B8" w:rsidRPr="003C7664" w:rsidRDefault="005C71B8" w:rsidP="00157FE5">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Лице за контакт </w:t>
            </w:r>
            <w:r w:rsidRPr="003C7664">
              <w:rPr>
                <w:rFonts w:ascii="Verdana" w:eastAsia="Times New Roman" w:hAnsi="Verdana" w:cs="Times New Roman"/>
                <w:i/>
                <w:iCs/>
                <w:lang w:eastAsia="bg-BG"/>
              </w:rPr>
              <w:t xml:space="preserve">(може и повече от едно лица): </w:t>
            </w:r>
            <w:r w:rsidRPr="003C7664">
              <w:rPr>
                <w:rFonts w:ascii="Verdana" w:eastAsia="Times New Roman" w:hAnsi="Verdana" w:cs="Times New Roman"/>
                <w:lang w:eastAsia="bg-BG"/>
              </w:rPr>
              <w:t>[Марияна Братованова  ]</w:t>
            </w:r>
          </w:p>
        </w:tc>
      </w:tr>
      <w:tr w:rsidR="005C71B8" w:rsidRPr="003C7664" w14:paraId="02DCC78C"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972C67A"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b/>
                <w:bCs/>
                <w:lang w:eastAsia="bg-BG"/>
              </w:rPr>
              <w:t xml:space="preserve">Телефон: </w:t>
            </w:r>
            <w:r w:rsidRPr="003C7664">
              <w:rPr>
                <w:rFonts w:ascii="Verdana" w:eastAsia="Times New Roman" w:hAnsi="Verdana" w:cs="Times New Roman"/>
                <w:lang w:eastAsia="bg-BG"/>
              </w:rPr>
              <w:t>[02 8122435]</w:t>
            </w:r>
          </w:p>
          <w:p w14:paraId="6334FD0D"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lang w:eastAsia="bg-BG"/>
              </w:rPr>
              <w:t>Факс: [02/</w:t>
            </w:r>
            <w:r w:rsidRPr="003C7664">
              <w:rPr>
                <w:rFonts w:ascii="Verdana" w:eastAsia="Calibri" w:hAnsi="Verdana" w:cs="Times New Roman"/>
                <w:spacing w:val="-5"/>
              </w:rPr>
              <w:t>8122588 или  02/ 8122589</w:t>
            </w:r>
            <w:r w:rsidRPr="003C7664">
              <w:rPr>
                <w:rFonts w:ascii="Verdana" w:eastAsia="Times New Roman" w:hAnsi="Verdana" w:cs="Times New Roman"/>
                <w:lang w:eastAsia="bg-BG"/>
              </w:rPr>
              <w:t>]</w:t>
            </w:r>
          </w:p>
        </w:tc>
      </w:tr>
      <w:tr w:rsidR="005C71B8" w:rsidRPr="003C7664" w14:paraId="2F9DB0B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E007F2"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E-mail: </w:t>
            </w:r>
            <w:r w:rsidRPr="003C7664">
              <w:rPr>
                <w:rFonts w:ascii="Verdana" w:eastAsia="Times New Roman" w:hAnsi="Verdana" w:cs="Times New Roman"/>
                <w:lang w:eastAsia="bg-BG"/>
              </w:rPr>
              <w:t>[mbratovanova@sofiyskavoda.bg]</w:t>
            </w:r>
          </w:p>
        </w:tc>
      </w:tr>
      <w:tr w:rsidR="005C71B8" w:rsidRPr="003C7664" w14:paraId="77CDDA1D"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F908F14"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Достъпът до документацията за поръчката е ограничен: </w:t>
            </w:r>
            <w:r w:rsidRPr="003C7664">
              <w:rPr>
                <w:rFonts w:ascii="Verdana" w:eastAsia="Times New Roman" w:hAnsi="Verdana" w:cs="Times New Roman"/>
                <w:lang w:eastAsia="bg-BG"/>
              </w:rPr>
              <w:t xml:space="preserve">[] Да </w:t>
            </w:r>
            <w:r w:rsidRPr="003C7664">
              <w:rPr>
                <w:rFonts w:ascii="Verdana" w:eastAsia="Times New Roman" w:hAnsi="Verdana" w:cs="Times New Roman"/>
                <w:b/>
                <w:lang w:eastAsia="bg-BG"/>
              </w:rPr>
              <w:t>[х] Не</w:t>
            </w:r>
          </w:p>
        </w:tc>
      </w:tr>
      <w:tr w:rsidR="005C71B8" w:rsidRPr="003C7664" w14:paraId="32AE1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2F35814C"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Допълнителна информация може да бъде получена от:</w:t>
            </w:r>
          </w:p>
        </w:tc>
      </w:tr>
      <w:tr w:rsidR="005C71B8" w:rsidRPr="003C7664" w14:paraId="1B1A89A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5BA9C5EA"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[х] Горепосоченото/ите място/места за контакт</w:t>
            </w:r>
          </w:p>
        </w:tc>
      </w:tr>
      <w:tr w:rsidR="005C71B8" w:rsidRPr="003C7664" w14:paraId="11921B2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641EEDB5"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 Друг адрес: </w:t>
            </w:r>
            <w:r w:rsidRPr="003C7664">
              <w:rPr>
                <w:rFonts w:ascii="Verdana" w:eastAsia="Times New Roman" w:hAnsi="Verdana" w:cs="Times New Roman"/>
                <w:i/>
                <w:iCs/>
                <w:lang w:eastAsia="bg-BG"/>
              </w:rPr>
              <w:t>(моля, посочете друг адрес)</w:t>
            </w:r>
          </w:p>
        </w:tc>
      </w:tr>
      <w:tr w:rsidR="005C71B8" w:rsidRPr="003C7664" w14:paraId="6C0285C0"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2D27D426"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Приемане на документи и оферти по електронен път: </w:t>
            </w:r>
            <w:r w:rsidRPr="003C7664">
              <w:rPr>
                <w:rFonts w:ascii="Verdana" w:eastAsia="Times New Roman" w:hAnsi="Verdana" w:cs="Times New Roman"/>
                <w:lang w:eastAsia="bg-BG"/>
              </w:rPr>
              <w:t xml:space="preserve">[] Да </w:t>
            </w:r>
            <w:r w:rsidRPr="003C7664">
              <w:rPr>
                <w:rFonts w:ascii="Verdana" w:eastAsia="Times New Roman" w:hAnsi="Verdana" w:cs="Times New Roman"/>
                <w:b/>
                <w:lang w:eastAsia="bg-BG"/>
              </w:rPr>
              <w:t>[х] Не</w:t>
            </w:r>
          </w:p>
        </w:tc>
      </w:tr>
      <w:tr w:rsidR="005C71B8" w:rsidRPr="003C7664" w14:paraId="10B08D03" w14:textId="77777777" w:rsidTr="006B1334">
        <w:trPr>
          <w:trHeight w:val="300"/>
        </w:trPr>
        <w:tc>
          <w:tcPr>
            <w:tcW w:w="9340" w:type="dxa"/>
            <w:tcBorders>
              <w:top w:val="nil"/>
              <w:left w:val="nil"/>
              <w:bottom w:val="nil"/>
              <w:right w:val="nil"/>
            </w:tcBorders>
            <w:shd w:val="clear" w:color="auto" w:fill="auto"/>
            <w:noWrap/>
            <w:vAlign w:val="center"/>
            <w:hideMark/>
          </w:tcPr>
          <w:p w14:paraId="37D20FAF"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06F4BE7C"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01E56CC"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Обект на поръчката:</w:t>
            </w:r>
          </w:p>
        </w:tc>
      </w:tr>
      <w:tr w:rsidR="005C71B8" w:rsidRPr="003C7664" w14:paraId="0010B9B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63C3D83" w14:textId="77777777" w:rsidR="005C71B8" w:rsidRPr="003C7664" w:rsidRDefault="005C71B8" w:rsidP="006B1334">
            <w:pPr>
              <w:spacing w:after="0" w:line="240" w:lineRule="auto"/>
              <w:rPr>
                <w:rFonts w:ascii="Verdana" w:eastAsia="Times New Roman" w:hAnsi="Verdana" w:cs="Times New Roman"/>
                <w:b/>
                <w:lang w:eastAsia="bg-BG"/>
              </w:rPr>
            </w:pPr>
            <w:r w:rsidRPr="003C7664">
              <w:rPr>
                <w:rFonts w:ascii="Verdana" w:eastAsia="Times New Roman" w:hAnsi="Verdana" w:cs="Times New Roman"/>
                <w:b/>
                <w:lang w:eastAsia="bg-BG"/>
              </w:rPr>
              <w:t xml:space="preserve">[] </w:t>
            </w:r>
            <w:r w:rsidRPr="003C7664">
              <w:rPr>
                <w:rFonts w:ascii="Verdana" w:eastAsia="Times New Roman" w:hAnsi="Verdana" w:cs="Times New Roman"/>
                <w:lang w:eastAsia="bg-BG"/>
              </w:rPr>
              <w:t>Строителство</w:t>
            </w:r>
          </w:p>
        </w:tc>
      </w:tr>
      <w:tr w:rsidR="005C71B8" w:rsidRPr="003C7664" w14:paraId="567D360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B13CFB"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Доставки</w:t>
            </w:r>
          </w:p>
        </w:tc>
      </w:tr>
      <w:tr w:rsidR="005C71B8" w:rsidRPr="003C7664" w14:paraId="549933F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8FD2DD"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[х] </w:t>
            </w:r>
            <w:r w:rsidRPr="003C7664">
              <w:rPr>
                <w:rFonts w:ascii="Verdana" w:eastAsia="Times New Roman" w:hAnsi="Verdana" w:cs="Times New Roman"/>
                <w:b/>
                <w:lang w:eastAsia="bg-BG"/>
              </w:rPr>
              <w:t>Услуги</w:t>
            </w:r>
          </w:p>
        </w:tc>
      </w:tr>
      <w:tr w:rsidR="005C71B8" w:rsidRPr="003C7664" w14:paraId="49DD4FE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46B4FBE" w14:textId="77777777" w:rsidR="005C71B8" w:rsidRPr="003C7664" w:rsidRDefault="005C71B8" w:rsidP="006B1334">
            <w:pPr>
              <w:tabs>
                <w:tab w:val="num" w:pos="-3828"/>
              </w:tabs>
              <w:spacing w:after="0" w:line="240" w:lineRule="auto"/>
              <w:jc w:val="both"/>
              <w:rPr>
                <w:rFonts w:ascii="Verdana" w:eastAsia="Times New Roman" w:hAnsi="Verdana" w:cs="Times New Roman"/>
                <w:b/>
                <w:bCs/>
                <w:lang w:eastAsia="bg-BG"/>
              </w:rPr>
            </w:pPr>
          </w:p>
          <w:p w14:paraId="73DEEAA9" w14:textId="64F94E3B" w:rsidR="005C71B8" w:rsidRPr="003C7664" w:rsidRDefault="005C71B8" w:rsidP="003E767E">
            <w:pPr>
              <w:tabs>
                <w:tab w:val="num" w:pos="-3828"/>
              </w:tabs>
              <w:spacing w:after="0" w:line="240" w:lineRule="auto"/>
              <w:jc w:val="both"/>
              <w:rPr>
                <w:rFonts w:ascii="Verdana" w:eastAsia="Calibri" w:hAnsi="Verdana" w:cs="Times New Roman"/>
                <w:lang w:eastAsia="bg-BG"/>
              </w:rPr>
            </w:pPr>
            <w:r w:rsidRPr="003C7664">
              <w:rPr>
                <w:rFonts w:ascii="Verdana" w:eastAsia="Times New Roman" w:hAnsi="Verdana" w:cs="Times New Roman"/>
                <w:b/>
                <w:bCs/>
                <w:lang w:eastAsia="bg-BG"/>
              </w:rPr>
              <w:t xml:space="preserve">Предмет на поръчката: </w:t>
            </w:r>
            <w:r w:rsidRPr="003C7664">
              <w:rPr>
                <w:rFonts w:ascii="Verdana" w:eastAsia="Times New Roman" w:hAnsi="Verdana" w:cs="Times New Roman"/>
                <w:b/>
                <w:lang w:eastAsia="bg-BG"/>
              </w:rPr>
              <w:t>„</w:t>
            </w:r>
            <w:r w:rsidR="003E767E" w:rsidRPr="003C7664">
              <w:rPr>
                <w:rFonts w:ascii="Verdana" w:eastAsia="Times New Roman" w:hAnsi="Verdana" w:cs="Times New Roman"/>
                <w:b/>
                <w:lang w:eastAsia="bg-BG"/>
              </w:rPr>
              <w:t>Предоставяне на т</w:t>
            </w:r>
            <w:r w:rsidR="008E166C" w:rsidRPr="003C7664">
              <w:rPr>
                <w:rFonts w:ascii="Verdana" w:eastAsia="Times New Roman" w:hAnsi="Verdana" w:cs="Times New Roman"/>
                <w:b/>
                <w:bCs/>
                <w:lang w:eastAsia="bg-BG"/>
              </w:rPr>
              <w:t>аксиметрови услуги за служители на „Софийска вода“ АД</w:t>
            </w:r>
            <w:r w:rsidRPr="003C7664">
              <w:rPr>
                <w:rFonts w:ascii="Verdana" w:eastAsia="Times New Roman" w:hAnsi="Verdana" w:cs="Times New Roman"/>
                <w:b/>
                <w:bCs/>
                <w:lang w:eastAsia="bg-BG"/>
              </w:rPr>
              <w:t xml:space="preserve"> “.</w:t>
            </w:r>
          </w:p>
        </w:tc>
      </w:tr>
      <w:tr w:rsidR="005C71B8" w:rsidRPr="003C7664" w14:paraId="5A11272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A4F2A28"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w:t>
            </w:r>
          </w:p>
        </w:tc>
      </w:tr>
      <w:tr w:rsidR="005C71B8" w:rsidRPr="003C7664" w14:paraId="5EA41FC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F190A11" w14:textId="4AF799B1" w:rsidR="005C71B8" w:rsidRPr="003C7664" w:rsidRDefault="005C71B8" w:rsidP="00F94E1D">
            <w:pPr>
              <w:tabs>
                <w:tab w:val="num" w:pos="-3828"/>
              </w:tabs>
              <w:spacing w:after="0" w:line="240" w:lineRule="auto"/>
              <w:jc w:val="both"/>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Кратко описание: </w:t>
            </w:r>
            <w:r w:rsidRPr="003C7664">
              <w:rPr>
                <w:rFonts w:ascii="Verdana" w:eastAsia="Times New Roman" w:hAnsi="Verdana" w:cs="Times New Roman"/>
                <w:lang w:eastAsia="bg-BG"/>
              </w:rPr>
              <w:t>[</w:t>
            </w:r>
            <w:r w:rsidR="00F94E1D" w:rsidRPr="003C7664">
              <w:rPr>
                <w:rFonts w:ascii="Verdana" w:eastAsia="Times New Roman" w:hAnsi="Verdana" w:cs="Times New Roman"/>
                <w:lang w:eastAsia="bg-BG"/>
              </w:rPr>
              <w:t xml:space="preserve">Предоставяне на таксиметрови услуги за </w:t>
            </w:r>
            <w:r w:rsidR="00F94E1D" w:rsidRPr="003C7664">
              <w:rPr>
                <w:rFonts w:ascii="Verdana" w:eastAsia="Times New Roman" w:hAnsi="Verdana" w:cs="Times New Roman"/>
                <w:bCs/>
                <w:lang w:eastAsia="bg-BG"/>
              </w:rPr>
              <w:t>служители на „Софийска вода“</w:t>
            </w:r>
            <w:r w:rsidR="00F94E1D" w:rsidRPr="003C7664">
              <w:rPr>
                <w:rFonts w:ascii="Verdana" w:eastAsia="Times New Roman" w:hAnsi="Verdana" w:cs="Times New Roman"/>
                <w:b/>
                <w:bCs/>
                <w:lang w:eastAsia="bg-BG"/>
              </w:rPr>
              <w:t xml:space="preserve"> </w:t>
            </w:r>
            <w:r w:rsidR="00F94E1D" w:rsidRPr="003C7664">
              <w:rPr>
                <w:rFonts w:ascii="Verdana" w:eastAsia="Times New Roman" w:hAnsi="Verdana" w:cs="Times New Roman"/>
                <w:bCs/>
                <w:lang w:eastAsia="bg-BG"/>
              </w:rPr>
              <w:t>АД</w:t>
            </w:r>
            <w:r w:rsidR="00F94E1D" w:rsidRPr="003C7664">
              <w:rPr>
                <w:rFonts w:ascii="Verdana" w:eastAsia="Times New Roman" w:hAnsi="Verdana" w:cs="Times New Roman"/>
                <w:b/>
                <w:bCs/>
                <w:lang w:eastAsia="bg-BG"/>
              </w:rPr>
              <w:t xml:space="preserve"> </w:t>
            </w:r>
            <w:r w:rsidR="00F94E1D" w:rsidRPr="003C7664">
              <w:rPr>
                <w:rFonts w:ascii="Verdana" w:eastAsia="Times New Roman" w:hAnsi="Verdana" w:cs="Times New Roman"/>
                <w:bCs/>
                <w:lang w:eastAsia="bg-BG"/>
              </w:rPr>
              <w:t>чрез  п</w:t>
            </w:r>
            <w:r w:rsidR="008E166C" w:rsidRPr="003C7664">
              <w:rPr>
                <w:rFonts w:ascii="Verdana" w:eastAsia="Times New Roman" w:hAnsi="Verdana" w:cs="Times New Roman"/>
                <w:bCs/>
                <w:color w:val="000000" w:themeColor="text1"/>
                <w:lang w:eastAsia="bg-BG"/>
              </w:rPr>
              <w:t>олзването и заплащането на таксиметровата услуга  посредством ваучер (изготвен от и за сметка на Изпълнителя), съдържащ задължителни реквизити и придружен от касов бон за всеки използван ваучер</w:t>
            </w:r>
            <w:r w:rsidRPr="003C7664">
              <w:rPr>
                <w:rFonts w:ascii="Verdana" w:eastAsia="Times New Roman" w:hAnsi="Verdana" w:cs="Times New Roman"/>
                <w:bCs/>
                <w:color w:val="000000" w:themeColor="text1"/>
                <w:lang w:eastAsia="bg-BG"/>
              </w:rPr>
              <w:t>]</w:t>
            </w:r>
          </w:p>
        </w:tc>
      </w:tr>
      <w:tr w:rsidR="005C71B8" w:rsidRPr="003C7664" w14:paraId="5AB6EB5A"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9638A21" w14:textId="77777777" w:rsidR="005C71B8" w:rsidRPr="003C7664" w:rsidRDefault="005C71B8" w:rsidP="006B1334">
            <w:pPr>
              <w:spacing w:after="0" w:line="240" w:lineRule="auto"/>
              <w:rPr>
                <w:rFonts w:ascii="Verdana" w:eastAsia="Times New Roman" w:hAnsi="Verdana" w:cs="Times New Roman"/>
                <w:b/>
                <w:bCs/>
                <w:lang w:eastAsia="bg-BG"/>
              </w:rPr>
            </w:pPr>
          </w:p>
        </w:tc>
      </w:tr>
      <w:tr w:rsidR="005C71B8" w:rsidRPr="003C7664" w14:paraId="7B2325EF"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6FD3F5" w14:textId="2FA3645C" w:rsidR="005C71B8" w:rsidRPr="003C7664" w:rsidRDefault="005C71B8" w:rsidP="00F94E1D">
            <w:pPr>
              <w:spacing w:after="0" w:line="240" w:lineRule="auto"/>
              <w:jc w:val="both"/>
              <w:rPr>
                <w:rFonts w:ascii="Verdana" w:eastAsia="Calibri" w:hAnsi="Verdana" w:cs="Times New Roman"/>
                <w:spacing w:val="-5"/>
              </w:rPr>
            </w:pPr>
            <w:r w:rsidRPr="003C7664">
              <w:rPr>
                <w:rFonts w:ascii="Verdana" w:eastAsia="Times New Roman" w:hAnsi="Verdana" w:cs="Times New Roman"/>
                <w:b/>
                <w:bCs/>
                <w:lang w:eastAsia="bg-BG"/>
              </w:rPr>
              <w:t>Място на извършване:</w:t>
            </w:r>
            <w:r w:rsidR="00F94E1D" w:rsidRPr="003C7664">
              <w:rPr>
                <w:rFonts w:ascii="Verdana" w:eastAsia="Times New Roman" w:hAnsi="Verdana" w:cs="Times New Roman"/>
                <w:b/>
                <w:bCs/>
                <w:lang w:eastAsia="bg-BG"/>
              </w:rPr>
              <w:t xml:space="preserve"> </w:t>
            </w:r>
            <w:r w:rsidRPr="003C7664">
              <w:rPr>
                <w:rFonts w:ascii="Verdana" w:eastAsia="Times New Roman" w:hAnsi="Verdana" w:cs="Times New Roman"/>
                <w:lang w:eastAsia="bg-BG"/>
              </w:rPr>
              <w:t>[</w:t>
            </w:r>
            <w:r w:rsidR="00F94E1D" w:rsidRPr="003C7664">
              <w:rPr>
                <w:rFonts w:ascii="Verdana" w:eastAsia="Times New Roman" w:hAnsi="Verdana" w:cs="Times New Roman"/>
                <w:bCs/>
                <w:lang w:eastAsia="bg-BG"/>
              </w:rPr>
              <w:t xml:space="preserve">територията  на </w:t>
            </w:r>
            <w:r w:rsidRPr="003C7664">
              <w:rPr>
                <w:rFonts w:ascii="Verdana" w:eastAsia="Times New Roman" w:hAnsi="Verdana" w:cs="Times New Roman"/>
                <w:bCs/>
                <w:lang w:eastAsia="bg-BG"/>
              </w:rPr>
              <w:t>гр. София</w:t>
            </w:r>
            <w:r w:rsidRPr="003C7664">
              <w:rPr>
                <w:rFonts w:ascii="Verdana" w:eastAsia="Times New Roman" w:hAnsi="Verdana" w:cs="Times New Roman"/>
                <w:bCs/>
                <w:color w:val="000000" w:themeColor="text1"/>
                <w:lang w:eastAsia="bg-BG"/>
              </w:rPr>
              <w:t xml:space="preserve"> </w:t>
            </w:r>
            <w:r w:rsidRPr="003C7664">
              <w:rPr>
                <w:rFonts w:ascii="Verdana" w:eastAsia="Times New Roman" w:hAnsi="Verdana" w:cs="Times New Roman"/>
                <w:lang w:eastAsia="bg-BG"/>
              </w:rPr>
              <w:t>]</w:t>
            </w:r>
          </w:p>
        </w:tc>
      </w:tr>
      <w:tr w:rsidR="005C71B8" w:rsidRPr="003C7664" w14:paraId="732101A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E732A0E"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w:t>
            </w:r>
          </w:p>
        </w:tc>
      </w:tr>
      <w:tr w:rsidR="005C71B8" w:rsidRPr="003C7664" w14:paraId="38AA26E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44A123A" w14:textId="4CDD5659" w:rsidR="005C71B8" w:rsidRPr="003C7664" w:rsidRDefault="005C71B8" w:rsidP="00F94E1D">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Обща прогнозна стойност на поръчката </w:t>
            </w:r>
            <w:r w:rsidRPr="003C7664">
              <w:rPr>
                <w:rFonts w:ascii="Verdana" w:eastAsia="Times New Roman" w:hAnsi="Verdana" w:cs="Times New Roman"/>
                <w:i/>
                <w:iCs/>
                <w:lang w:eastAsia="bg-BG"/>
              </w:rPr>
              <w:t xml:space="preserve">(в лв., без ДДС): </w:t>
            </w:r>
            <w:r w:rsidRPr="003C7664">
              <w:rPr>
                <w:rFonts w:ascii="Verdana" w:eastAsia="Times New Roman" w:hAnsi="Verdana" w:cs="Times New Roman"/>
                <w:lang w:eastAsia="bg-BG"/>
              </w:rPr>
              <w:t>[</w:t>
            </w:r>
            <w:r w:rsidR="00F94E1D" w:rsidRPr="003C7664">
              <w:rPr>
                <w:rFonts w:ascii="Verdana" w:eastAsia="Times New Roman" w:hAnsi="Verdana" w:cs="Times New Roman"/>
                <w:b/>
                <w:lang w:eastAsia="bg-BG"/>
              </w:rPr>
              <w:t>69 000</w:t>
            </w:r>
            <w:r w:rsidRPr="003C7664">
              <w:rPr>
                <w:rFonts w:ascii="Verdana" w:eastAsia="Times New Roman" w:hAnsi="Verdana" w:cs="Times New Roman"/>
                <w:b/>
                <w:lang w:eastAsia="bg-BG"/>
              </w:rPr>
              <w:t>,00</w:t>
            </w:r>
            <w:r w:rsidRPr="003C7664">
              <w:rPr>
                <w:rFonts w:ascii="Verdana" w:eastAsia="Calibri" w:hAnsi="Verdana" w:cs="Times New Roman"/>
                <w:b/>
                <w:spacing w:val="-5"/>
              </w:rPr>
              <w:t xml:space="preserve"> лева без ДДС</w:t>
            </w:r>
            <w:r w:rsidRPr="003C7664">
              <w:rPr>
                <w:rFonts w:ascii="Verdana" w:eastAsia="Times New Roman" w:hAnsi="Verdana" w:cs="Times New Roman"/>
                <w:lang w:eastAsia="bg-BG"/>
              </w:rPr>
              <w:t>]</w:t>
            </w:r>
          </w:p>
        </w:tc>
      </w:tr>
      <w:tr w:rsidR="005C71B8" w:rsidRPr="003C7664" w14:paraId="6DA94292"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2A2E147"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w:t>
            </w:r>
          </w:p>
        </w:tc>
      </w:tr>
      <w:tr w:rsidR="005C71B8" w:rsidRPr="003C7664" w14:paraId="7205E86C"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6BDCE5"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Обособени позиции </w:t>
            </w:r>
            <w:r w:rsidRPr="003C7664">
              <w:rPr>
                <w:rFonts w:ascii="Verdana" w:eastAsia="Times New Roman" w:hAnsi="Verdana" w:cs="Times New Roman"/>
                <w:i/>
                <w:iCs/>
                <w:lang w:eastAsia="bg-BG"/>
              </w:rPr>
              <w:t>(когато е приложимо)</w:t>
            </w:r>
            <w:r w:rsidRPr="003C7664">
              <w:rPr>
                <w:rFonts w:ascii="Verdana" w:eastAsia="Times New Roman" w:hAnsi="Verdana" w:cs="Times New Roman"/>
                <w:b/>
                <w:bCs/>
                <w:lang w:eastAsia="bg-BG"/>
              </w:rPr>
              <w:t xml:space="preserve">: </w:t>
            </w:r>
            <w:r w:rsidRPr="003C7664">
              <w:rPr>
                <w:rFonts w:ascii="Verdana" w:eastAsia="Times New Roman" w:hAnsi="Verdana" w:cs="Times New Roman"/>
                <w:lang w:eastAsia="bg-BG"/>
              </w:rPr>
              <w:t xml:space="preserve">[] Да </w:t>
            </w:r>
            <w:r w:rsidRPr="003C7664">
              <w:rPr>
                <w:rFonts w:ascii="Verdana" w:eastAsia="Times New Roman" w:hAnsi="Verdana" w:cs="Times New Roman"/>
                <w:b/>
                <w:lang w:eastAsia="bg-BG"/>
              </w:rPr>
              <w:t>[х] Не</w:t>
            </w:r>
          </w:p>
        </w:tc>
      </w:tr>
      <w:tr w:rsidR="005C71B8" w:rsidRPr="003C7664" w14:paraId="4380422A" w14:textId="77777777" w:rsidTr="006B1334">
        <w:trPr>
          <w:trHeight w:val="300"/>
        </w:trPr>
        <w:tc>
          <w:tcPr>
            <w:tcW w:w="9340" w:type="dxa"/>
            <w:tcBorders>
              <w:top w:val="nil"/>
              <w:left w:val="nil"/>
              <w:bottom w:val="nil"/>
              <w:right w:val="nil"/>
            </w:tcBorders>
            <w:shd w:val="clear" w:color="auto" w:fill="auto"/>
            <w:noWrap/>
            <w:vAlign w:val="bottom"/>
            <w:hideMark/>
          </w:tcPr>
          <w:p w14:paraId="66414F50" w14:textId="77777777" w:rsidR="005C71B8" w:rsidRDefault="005C71B8" w:rsidP="006B1334">
            <w:pPr>
              <w:spacing w:after="0" w:line="240" w:lineRule="auto"/>
              <w:rPr>
                <w:rFonts w:ascii="Verdana" w:eastAsia="Times New Roman" w:hAnsi="Verdana" w:cs="Times New Roman"/>
                <w:b/>
                <w:bCs/>
                <w:lang w:eastAsia="bg-BG"/>
              </w:rPr>
            </w:pPr>
          </w:p>
          <w:p w14:paraId="6BE0B338" w14:textId="77777777" w:rsidR="003C7664" w:rsidRDefault="003C7664" w:rsidP="006B1334">
            <w:pPr>
              <w:spacing w:after="0" w:line="240" w:lineRule="auto"/>
              <w:rPr>
                <w:rFonts w:ascii="Verdana" w:eastAsia="Times New Roman" w:hAnsi="Verdana" w:cs="Times New Roman"/>
                <w:b/>
                <w:bCs/>
                <w:lang w:eastAsia="bg-BG"/>
              </w:rPr>
            </w:pPr>
          </w:p>
          <w:p w14:paraId="67B27004" w14:textId="2343675A" w:rsidR="003C7664" w:rsidRPr="003C7664" w:rsidRDefault="003C7664" w:rsidP="006B1334">
            <w:pPr>
              <w:spacing w:after="0" w:line="240" w:lineRule="auto"/>
              <w:rPr>
                <w:rFonts w:ascii="Verdana" w:eastAsia="Times New Roman" w:hAnsi="Verdana" w:cs="Times New Roman"/>
                <w:b/>
                <w:bCs/>
                <w:lang w:eastAsia="bg-BG"/>
              </w:rPr>
            </w:pPr>
          </w:p>
        </w:tc>
      </w:tr>
      <w:tr w:rsidR="005C71B8" w:rsidRPr="003C7664" w14:paraId="34C60CB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A7710A3"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lastRenderedPageBreak/>
              <w:t xml:space="preserve">Номер на обособената позиция: </w:t>
            </w:r>
            <w:r w:rsidRPr="003C7664">
              <w:rPr>
                <w:rFonts w:ascii="Verdana" w:eastAsia="Times New Roman" w:hAnsi="Verdana" w:cs="Times New Roman"/>
                <w:lang w:eastAsia="bg-BG"/>
              </w:rPr>
              <w:t>[   ]</w:t>
            </w:r>
          </w:p>
        </w:tc>
      </w:tr>
      <w:tr w:rsidR="005C71B8" w:rsidRPr="003C7664" w14:paraId="0BDEE7F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CE2979B"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w:t>
            </w:r>
          </w:p>
        </w:tc>
      </w:tr>
      <w:tr w:rsidR="005C71B8" w:rsidRPr="003C7664" w14:paraId="0F5FAA3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17562E5"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Наименование: </w:t>
            </w:r>
            <w:r w:rsidRPr="003C7664">
              <w:rPr>
                <w:rFonts w:ascii="Verdana" w:eastAsia="Times New Roman" w:hAnsi="Verdana" w:cs="Times New Roman"/>
                <w:lang w:eastAsia="bg-BG"/>
              </w:rPr>
              <w:t>[……]</w:t>
            </w:r>
          </w:p>
        </w:tc>
      </w:tr>
      <w:tr w:rsidR="005C71B8" w:rsidRPr="003C7664" w14:paraId="0EFD1ECD"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41183E0"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w:t>
            </w:r>
          </w:p>
        </w:tc>
      </w:tr>
      <w:tr w:rsidR="005C71B8" w:rsidRPr="003C7664" w14:paraId="75172247"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93685B"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Прогнозна стойност </w:t>
            </w:r>
            <w:r w:rsidRPr="003C7664">
              <w:rPr>
                <w:rFonts w:ascii="Verdana" w:eastAsia="Times New Roman" w:hAnsi="Verdana" w:cs="Times New Roman"/>
                <w:i/>
                <w:iCs/>
                <w:lang w:eastAsia="bg-BG"/>
              </w:rPr>
              <w:t>(в лв., без ДДС)</w:t>
            </w:r>
            <w:r w:rsidRPr="003C7664">
              <w:rPr>
                <w:rFonts w:ascii="Verdana" w:eastAsia="Times New Roman" w:hAnsi="Verdana" w:cs="Times New Roman"/>
                <w:b/>
                <w:bCs/>
                <w:lang w:eastAsia="bg-BG"/>
              </w:rPr>
              <w:t xml:space="preserve">: </w:t>
            </w:r>
            <w:r w:rsidRPr="003C7664">
              <w:rPr>
                <w:rFonts w:ascii="Verdana" w:eastAsia="Times New Roman" w:hAnsi="Verdana" w:cs="Times New Roman"/>
                <w:lang w:eastAsia="bg-BG"/>
              </w:rPr>
              <w:t>[   ]</w:t>
            </w:r>
          </w:p>
        </w:tc>
      </w:tr>
      <w:tr w:rsidR="005C71B8" w:rsidRPr="003C7664" w14:paraId="557E59F9" w14:textId="77777777" w:rsidTr="006B1334">
        <w:trPr>
          <w:trHeight w:val="300"/>
        </w:trPr>
        <w:tc>
          <w:tcPr>
            <w:tcW w:w="9340" w:type="dxa"/>
            <w:tcBorders>
              <w:top w:val="nil"/>
              <w:left w:val="nil"/>
              <w:bottom w:val="nil"/>
              <w:right w:val="nil"/>
            </w:tcBorders>
            <w:shd w:val="clear" w:color="auto" w:fill="auto"/>
            <w:noWrap/>
            <w:hideMark/>
          </w:tcPr>
          <w:p w14:paraId="138AF8FA" w14:textId="77777777" w:rsidR="005C71B8" w:rsidRPr="003C7664" w:rsidRDefault="005C71B8" w:rsidP="006B1334">
            <w:pPr>
              <w:spacing w:after="0" w:line="240" w:lineRule="auto"/>
              <w:rPr>
                <w:rFonts w:ascii="Verdana" w:eastAsia="Times New Roman" w:hAnsi="Verdana" w:cs="Times New Roman"/>
                <w:i/>
                <w:iCs/>
                <w:lang w:eastAsia="bg-BG"/>
              </w:rPr>
            </w:pPr>
            <w:r w:rsidRPr="003C7664">
              <w:rPr>
                <w:rFonts w:ascii="Verdana" w:eastAsia="Times New Roman" w:hAnsi="Verdana" w:cs="Times New Roman"/>
                <w:i/>
                <w:iCs/>
                <w:lang w:eastAsia="bg-BG"/>
              </w:rPr>
              <w:t>Забележка: Използвайте този раздел толкова пъти, колкото са обособените позиции.</w:t>
            </w:r>
          </w:p>
        </w:tc>
      </w:tr>
      <w:tr w:rsidR="005C71B8" w:rsidRPr="003C7664" w14:paraId="641825B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721BB37"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Условия, на които трябва да отговарят участниците </w:t>
            </w:r>
            <w:r w:rsidRPr="003C7664">
              <w:rPr>
                <w:rFonts w:ascii="Verdana" w:eastAsia="Times New Roman" w:hAnsi="Verdana" w:cs="Times New Roman"/>
                <w:i/>
                <w:iCs/>
                <w:lang w:eastAsia="bg-BG"/>
              </w:rPr>
              <w:t xml:space="preserve">(когато е приложимо): </w:t>
            </w:r>
          </w:p>
        </w:tc>
      </w:tr>
      <w:tr w:rsidR="005C71B8" w:rsidRPr="003C7664" w14:paraId="53BE3C9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D6AC2C2"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в т.ч.:</w:t>
            </w:r>
          </w:p>
        </w:tc>
      </w:tr>
      <w:tr w:rsidR="005C71B8" w:rsidRPr="003C7664" w14:paraId="7EAB746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426EB22" w14:textId="77777777" w:rsidR="005C71B8" w:rsidRPr="003C7664" w:rsidRDefault="005C71B8" w:rsidP="006B1334">
            <w:pPr>
              <w:spacing w:before="120" w:after="120" w:line="240" w:lineRule="auto"/>
              <w:jc w:val="both"/>
              <w:rPr>
                <w:rFonts w:ascii="Verdana" w:eastAsia="Times New Roman" w:hAnsi="Verdana" w:cs="Times New Roman"/>
                <w:b/>
                <w:bCs/>
                <w:u w:val="single"/>
                <w:lang w:eastAsia="bg-BG"/>
              </w:rPr>
            </w:pPr>
            <w:r w:rsidRPr="003C7664">
              <w:rPr>
                <w:rFonts w:ascii="Verdana" w:eastAsia="Times New Roman" w:hAnsi="Verdana" w:cs="Times New Roman"/>
                <w:b/>
                <w:bCs/>
                <w:u w:val="single"/>
                <w:lang w:eastAsia="bg-BG"/>
              </w:rPr>
              <w:t xml:space="preserve">Изисквания за личното състояние: </w:t>
            </w:r>
          </w:p>
          <w:p w14:paraId="24174A60" w14:textId="77777777" w:rsidR="005C71B8" w:rsidRPr="003C7664" w:rsidRDefault="005C71B8" w:rsidP="006B1334">
            <w:pPr>
              <w:spacing w:before="120" w:after="120" w:line="240" w:lineRule="auto"/>
              <w:jc w:val="both"/>
              <w:rPr>
                <w:rFonts w:ascii="Verdana" w:eastAsia="Calibri" w:hAnsi="Verdana" w:cs="Times New Roman"/>
                <w:b/>
              </w:rPr>
            </w:pPr>
            <w:r w:rsidRPr="003C7664">
              <w:rPr>
                <w:rFonts w:ascii="Verdana" w:eastAsia="Calibri" w:hAnsi="Verdana" w:cs="Times New Roman"/>
                <w:b/>
                <w:i/>
              </w:rPr>
              <w:t>Изискване</w:t>
            </w:r>
            <w:r w:rsidRPr="003C7664">
              <w:rPr>
                <w:rFonts w:ascii="Verdana" w:eastAsia="Calibri" w:hAnsi="Verdana" w:cs="Times New Roman"/>
                <w:b/>
              </w:rPr>
              <w:t>:</w:t>
            </w:r>
          </w:p>
          <w:p w14:paraId="2C8D023E"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rPr>
              <w:t>За участниците да не са налице основанията за отстраняване посочени в чл. 54, ал. 1, т. 1 – 5 и 7 ЗОП.</w:t>
            </w:r>
          </w:p>
          <w:p w14:paraId="389BD54C"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b/>
                <w:i/>
              </w:rPr>
              <w:t>Доказване</w:t>
            </w:r>
            <w:r w:rsidRPr="003C7664">
              <w:rPr>
                <w:rFonts w:ascii="Verdana" w:eastAsia="Calibri" w:hAnsi="Verdana" w:cs="Times New Roman"/>
              </w:rPr>
              <w:t xml:space="preserve">: Участниците представят </w:t>
            </w:r>
            <w:r w:rsidRPr="003C7664">
              <w:rPr>
                <w:rFonts w:ascii="Verdana" w:eastAsia="Calibri" w:hAnsi="Verdana" w:cs="Times New Roman"/>
                <w:b/>
              </w:rPr>
              <w:t>в офертата</w:t>
            </w:r>
            <w:r w:rsidRPr="003C7664">
              <w:rPr>
                <w:rFonts w:ascii="Verdana" w:eastAsia="Calibri" w:hAnsi="Verdana" w:cs="Times New Roman"/>
              </w:rPr>
              <w:t xml:space="preserve"> си декларации за липсата на горните основания за отстраняване. </w:t>
            </w:r>
          </w:p>
          <w:p w14:paraId="4D52971B" w14:textId="77777777" w:rsidR="005C71B8" w:rsidRPr="003C7664" w:rsidRDefault="005C71B8" w:rsidP="006B1334">
            <w:pPr>
              <w:numPr>
                <w:ilvl w:val="0"/>
                <w:numId w:val="1"/>
              </w:numPr>
              <w:spacing w:before="120" w:after="120" w:line="240" w:lineRule="auto"/>
              <w:jc w:val="both"/>
              <w:rPr>
                <w:rFonts w:ascii="Verdana" w:eastAsia="Calibri" w:hAnsi="Verdana" w:cs="Times New Roman"/>
              </w:rPr>
            </w:pPr>
            <w:r w:rsidRPr="003C7664">
              <w:rPr>
                <w:rFonts w:ascii="Verdana" w:eastAsia="Calibri" w:hAnsi="Verdana"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747BC01F" w14:textId="77777777" w:rsidR="005C71B8" w:rsidRPr="003C7664" w:rsidRDefault="005C71B8" w:rsidP="006B1334">
            <w:pPr>
              <w:numPr>
                <w:ilvl w:val="0"/>
                <w:numId w:val="1"/>
              </w:numPr>
              <w:spacing w:before="120" w:after="120" w:line="240" w:lineRule="auto"/>
              <w:jc w:val="both"/>
              <w:rPr>
                <w:rFonts w:ascii="Verdana" w:eastAsia="Calibri" w:hAnsi="Verdana" w:cs="Times New Roman"/>
              </w:rPr>
            </w:pPr>
            <w:r w:rsidRPr="003C7664">
              <w:rPr>
                <w:rFonts w:ascii="Verdana" w:eastAsia="Calibri" w:hAnsi="Verdana"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A8652E2" w14:textId="77777777" w:rsidR="005C71B8" w:rsidRPr="003C7664" w:rsidRDefault="005C71B8" w:rsidP="006B1334">
            <w:pPr>
              <w:spacing w:before="120" w:after="120" w:line="240" w:lineRule="auto"/>
              <w:jc w:val="both"/>
              <w:rPr>
                <w:rFonts w:ascii="Verdana" w:eastAsia="Calibri" w:hAnsi="Verdana" w:cs="Times New Roman"/>
                <w:u w:val="single"/>
              </w:rPr>
            </w:pPr>
            <w:r w:rsidRPr="003C7664">
              <w:rPr>
                <w:rFonts w:ascii="Verdana" w:eastAsia="Calibri" w:hAnsi="Verdana" w:cs="Times New Roman"/>
              </w:rPr>
              <w:t xml:space="preserve">За доказване на липсата на основания за отстраняване </w:t>
            </w:r>
            <w:r w:rsidRPr="003C7664">
              <w:rPr>
                <w:rFonts w:ascii="Verdana" w:eastAsia="Calibri" w:hAnsi="Verdana" w:cs="Times New Roman"/>
                <w:b/>
              </w:rPr>
              <w:t>участникът</w:t>
            </w:r>
            <w:r w:rsidR="00A912E2" w:rsidRPr="003C7664">
              <w:rPr>
                <w:rFonts w:ascii="Verdana" w:eastAsia="Calibri" w:hAnsi="Verdana" w:cs="Times New Roman"/>
                <w:b/>
              </w:rPr>
              <w:t>,</w:t>
            </w:r>
            <w:r w:rsidRPr="003C7664">
              <w:rPr>
                <w:rFonts w:ascii="Verdana" w:eastAsia="Calibri" w:hAnsi="Verdana" w:cs="Times New Roman"/>
                <w:b/>
              </w:rPr>
              <w:t xml:space="preserve"> избран за изпълнител</w:t>
            </w:r>
            <w:r w:rsidR="00A912E2" w:rsidRPr="003C7664">
              <w:rPr>
                <w:rFonts w:ascii="Verdana" w:eastAsia="Calibri" w:hAnsi="Verdana" w:cs="Times New Roman"/>
                <w:b/>
              </w:rPr>
              <w:t>,</w:t>
            </w:r>
            <w:r w:rsidRPr="003C7664">
              <w:rPr>
                <w:rFonts w:ascii="Verdana" w:eastAsia="Calibri" w:hAnsi="Verdana" w:cs="Times New Roman"/>
                <w:b/>
              </w:rPr>
              <w:t xml:space="preserve"> представя преди сключване на договора</w:t>
            </w:r>
            <w:r w:rsidRPr="003C7664">
              <w:rPr>
                <w:rFonts w:ascii="Verdana" w:eastAsia="Calibri" w:hAnsi="Verdana" w:cs="Times New Roman"/>
              </w:rPr>
              <w:t>:</w:t>
            </w:r>
            <w:r w:rsidRPr="003C7664">
              <w:rPr>
                <w:rFonts w:ascii="Verdana" w:eastAsia="Calibri" w:hAnsi="Verdana" w:cs="Times New Roman"/>
                <w:u w:val="single"/>
              </w:rPr>
              <w:t xml:space="preserve"> </w:t>
            </w:r>
          </w:p>
          <w:p w14:paraId="1E26780D"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i/>
                <w:iCs/>
              </w:rPr>
              <w:t xml:space="preserve">- </w:t>
            </w:r>
            <w:r w:rsidRPr="003C7664">
              <w:rPr>
                <w:rFonts w:ascii="Verdana" w:eastAsia="Calibri" w:hAnsi="Verdana" w:cs="Times New Roman"/>
              </w:rPr>
              <w:t xml:space="preserve">за обстоятелствата по чл. 54, ал. 1, т. 1 ЗОП - свидетелство за съдимост; </w:t>
            </w:r>
          </w:p>
          <w:p w14:paraId="44D85D4B"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3B7FE688"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b/>
                <w:i/>
              </w:rPr>
              <w:t>Изискване</w:t>
            </w:r>
            <w:r w:rsidRPr="003C7664">
              <w:rPr>
                <w:rFonts w:ascii="Verdana" w:eastAsia="Calibri" w:hAnsi="Verdana" w:cs="Times New Roman"/>
              </w:rPr>
              <w:t>:</w:t>
            </w:r>
          </w:p>
          <w:p w14:paraId="34BBB28B"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FBD4EBF"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b/>
                <w:i/>
              </w:rPr>
              <w:t>Доказване</w:t>
            </w:r>
            <w:r w:rsidRPr="003C7664">
              <w:rPr>
                <w:rFonts w:ascii="Verdana" w:eastAsia="Calibri" w:hAnsi="Verdana" w:cs="Times New Roman"/>
              </w:rPr>
              <w:t>:</w:t>
            </w:r>
          </w:p>
          <w:p w14:paraId="3C82BD78" w14:textId="77777777" w:rsidR="005C71B8" w:rsidRPr="003C7664" w:rsidRDefault="005C71B8" w:rsidP="006B1334">
            <w:pPr>
              <w:spacing w:before="120" w:after="120" w:line="240" w:lineRule="auto"/>
              <w:jc w:val="both"/>
              <w:rPr>
                <w:rFonts w:ascii="Verdana" w:eastAsia="Calibri" w:hAnsi="Verdana" w:cs="Times New Roman"/>
              </w:rPr>
            </w:pPr>
            <w:r w:rsidRPr="003C7664">
              <w:rPr>
                <w:rFonts w:ascii="Verdana" w:eastAsia="Calibri" w:hAnsi="Verdana" w:cs="Times New Roman"/>
              </w:rPr>
              <w:t xml:space="preserve">Участниците </w:t>
            </w:r>
            <w:r w:rsidRPr="003C7664">
              <w:rPr>
                <w:rFonts w:ascii="Verdana" w:eastAsia="Calibri" w:hAnsi="Verdana" w:cs="Times New Roman"/>
                <w:b/>
              </w:rPr>
              <w:t>представят в офертата</w:t>
            </w:r>
            <w:r w:rsidRPr="003C7664">
              <w:rPr>
                <w:rFonts w:ascii="Verdana" w:eastAsia="Calibri" w:hAnsi="Verdana" w:cs="Times New Roman"/>
              </w:rPr>
              <w:t xml:space="preserve"> декларация относно липсата на горното основание за изключване по образец от документацията.</w:t>
            </w:r>
          </w:p>
        </w:tc>
      </w:tr>
      <w:tr w:rsidR="005C71B8" w:rsidRPr="003C7664" w14:paraId="2DC857A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F9B0A18" w14:textId="77777777" w:rsidR="005C71B8" w:rsidRPr="003C7664" w:rsidRDefault="005C71B8" w:rsidP="006B1334">
            <w:pPr>
              <w:spacing w:after="0" w:line="240" w:lineRule="auto"/>
              <w:rPr>
                <w:rFonts w:ascii="Verdana" w:eastAsia="Times New Roman" w:hAnsi="Verdana" w:cs="Times New Roman"/>
                <w:b/>
                <w:bCs/>
                <w:color w:val="000000" w:themeColor="text1"/>
                <w:lang w:eastAsia="bg-BG"/>
              </w:rPr>
            </w:pPr>
            <w:r w:rsidRPr="003C7664">
              <w:rPr>
                <w:rFonts w:ascii="Verdana" w:eastAsia="Times New Roman" w:hAnsi="Verdana" w:cs="Times New Roman"/>
                <w:b/>
                <w:bCs/>
                <w:color w:val="000000" w:themeColor="text1"/>
                <w:u w:val="single"/>
                <w:lang w:eastAsia="bg-BG"/>
              </w:rPr>
              <w:t>Правоспособност за упражняване на професионална дейност</w:t>
            </w:r>
            <w:r w:rsidRPr="003C7664">
              <w:rPr>
                <w:rFonts w:ascii="Verdana" w:eastAsia="Times New Roman" w:hAnsi="Verdana" w:cs="Times New Roman"/>
                <w:b/>
                <w:bCs/>
                <w:color w:val="000000" w:themeColor="text1"/>
                <w:lang w:eastAsia="bg-BG"/>
              </w:rPr>
              <w:t xml:space="preserve">:  </w:t>
            </w:r>
            <w:r w:rsidRPr="003C7664">
              <w:rPr>
                <w:rFonts w:ascii="Verdana" w:eastAsia="Times New Roman" w:hAnsi="Verdana" w:cs="Times New Roman"/>
                <w:color w:val="000000" w:themeColor="text1"/>
                <w:lang w:eastAsia="bg-BG"/>
              </w:rPr>
              <w:t>[</w:t>
            </w:r>
            <w:r w:rsidR="00F94E1D" w:rsidRPr="003C7664">
              <w:rPr>
                <w:rFonts w:ascii="Verdana" w:eastAsia="Times New Roman" w:hAnsi="Verdana" w:cs="Times New Roman"/>
                <w:color w:val="000000" w:themeColor="text1"/>
                <w:u w:val="single"/>
                <w:lang w:eastAsia="bg-BG"/>
              </w:rPr>
              <w:t>да</w:t>
            </w:r>
            <w:r w:rsidRPr="003C7664">
              <w:rPr>
                <w:rFonts w:ascii="Verdana" w:eastAsia="Times New Roman" w:hAnsi="Verdana" w:cs="Times New Roman"/>
                <w:color w:val="000000" w:themeColor="text1"/>
                <w:lang w:eastAsia="bg-BG"/>
              </w:rPr>
              <w:t>]</w:t>
            </w:r>
            <w:r w:rsidRPr="003C7664">
              <w:rPr>
                <w:rFonts w:ascii="Verdana" w:eastAsia="Times New Roman" w:hAnsi="Verdana" w:cs="Times New Roman"/>
                <w:b/>
                <w:bCs/>
                <w:color w:val="000000" w:themeColor="text1"/>
                <w:lang w:eastAsia="bg-BG"/>
              </w:rPr>
              <w:t xml:space="preserve"> </w:t>
            </w:r>
          </w:p>
          <w:p w14:paraId="3B49EBEF" w14:textId="3EA04E00" w:rsidR="004A6802" w:rsidRPr="003C7664" w:rsidRDefault="004A6802" w:rsidP="004A6802">
            <w:pPr>
              <w:spacing w:before="120" w:after="120" w:line="240" w:lineRule="auto"/>
              <w:jc w:val="both"/>
              <w:rPr>
                <w:rFonts w:ascii="Verdana" w:eastAsia="Times New Roman" w:hAnsi="Verdana" w:cs="Times New Roman"/>
              </w:rPr>
            </w:pPr>
            <w:r w:rsidRPr="003C7664">
              <w:rPr>
                <w:rFonts w:ascii="Verdana" w:eastAsia="Times New Roman" w:hAnsi="Verdana" w:cs="Times New Roman"/>
                <w:b/>
                <w:i/>
              </w:rPr>
              <w:t>Изискване</w:t>
            </w:r>
            <w:r w:rsidRPr="003C7664">
              <w:rPr>
                <w:rFonts w:ascii="Verdana" w:eastAsia="Times New Roman" w:hAnsi="Verdana" w:cs="Times New Roman"/>
              </w:rPr>
              <w:t>:</w:t>
            </w:r>
          </w:p>
          <w:p w14:paraId="26DD3922" w14:textId="24F77A48" w:rsidR="004A6802" w:rsidRPr="003C7664" w:rsidRDefault="004A6802" w:rsidP="00814F8E">
            <w:pPr>
              <w:pStyle w:val="ListParagraph"/>
              <w:numPr>
                <w:ilvl w:val="0"/>
                <w:numId w:val="36"/>
              </w:numPr>
              <w:spacing w:before="120" w:after="120" w:line="240" w:lineRule="auto"/>
              <w:jc w:val="both"/>
              <w:rPr>
                <w:rFonts w:ascii="Verdana" w:eastAsia="Calibri" w:hAnsi="Verdana" w:cs="Times New Roman"/>
              </w:rPr>
            </w:pPr>
            <w:r w:rsidRPr="003C7664">
              <w:rPr>
                <w:rFonts w:ascii="Verdana" w:eastAsia="Calibri" w:hAnsi="Verdana" w:cs="Times New Roman"/>
              </w:rPr>
              <w:t>Участникът  да притежава валиден лиценз за таксиметров превоз на територията на Република България</w:t>
            </w:r>
          </w:p>
          <w:p w14:paraId="78AD077E" w14:textId="77777777" w:rsidR="00E64CAB" w:rsidRPr="003C7664" w:rsidRDefault="00E64CAB" w:rsidP="00E64CAB">
            <w:pPr>
              <w:spacing w:before="120" w:after="120" w:line="240" w:lineRule="auto"/>
              <w:jc w:val="both"/>
              <w:rPr>
                <w:rFonts w:ascii="Verdana" w:eastAsia="Times New Roman" w:hAnsi="Verdana" w:cs="Times New Roman"/>
              </w:rPr>
            </w:pPr>
            <w:r w:rsidRPr="003C7664">
              <w:rPr>
                <w:rFonts w:ascii="Verdana" w:eastAsia="Times New Roman" w:hAnsi="Verdana" w:cs="Times New Roman"/>
                <w:b/>
                <w:i/>
              </w:rPr>
              <w:t>Доказване</w:t>
            </w:r>
            <w:r w:rsidRPr="003C7664">
              <w:rPr>
                <w:rFonts w:ascii="Verdana" w:eastAsia="Times New Roman" w:hAnsi="Verdana" w:cs="Times New Roman"/>
              </w:rPr>
              <w:t>:</w:t>
            </w:r>
          </w:p>
          <w:p w14:paraId="2105712D" w14:textId="4AD9F499" w:rsidR="00E64CAB" w:rsidRPr="003C7664" w:rsidRDefault="00E64CAB" w:rsidP="00E64CAB">
            <w:pPr>
              <w:spacing w:after="0" w:line="240" w:lineRule="auto"/>
              <w:jc w:val="both"/>
              <w:rPr>
                <w:rFonts w:ascii="Verdana" w:eastAsia="Calibri" w:hAnsi="Verdana" w:cs="Times New Roman"/>
                <w:b/>
              </w:rPr>
            </w:pPr>
            <w:r w:rsidRPr="003C7664">
              <w:rPr>
                <w:rFonts w:ascii="Verdana" w:eastAsia="Calibri" w:hAnsi="Verdana" w:cs="Times New Roman"/>
                <w:b/>
              </w:rPr>
              <w:t>Участникът, избран за изпълнител,</w:t>
            </w:r>
            <w:r w:rsidRPr="003C7664">
              <w:rPr>
                <w:rFonts w:ascii="Verdana" w:eastAsia="Calibri" w:hAnsi="Verdana" w:cs="Times New Roman"/>
              </w:rPr>
              <w:t xml:space="preserve"> </w:t>
            </w:r>
            <w:r w:rsidRPr="003C7664">
              <w:rPr>
                <w:rFonts w:ascii="Verdana" w:eastAsia="Calibri" w:hAnsi="Verdana" w:cs="Times New Roman"/>
                <w:b/>
              </w:rPr>
              <w:t>представя</w:t>
            </w:r>
            <w:r w:rsidR="00814F8E" w:rsidRPr="003C7664">
              <w:rPr>
                <w:rFonts w:ascii="Verdana" w:eastAsia="Calibri" w:hAnsi="Verdana" w:cs="Times New Roman"/>
                <w:b/>
              </w:rPr>
              <w:t>,</w:t>
            </w:r>
            <w:r w:rsidRPr="003C7664">
              <w:rPr>
                <w:rFonts w:ascii="Verdana" w:eastAsia="Calibri" w:hAnsi="Verdana" w:cs="Times New Roman"/>
                <w:b/>
              </w:rPr>
              <w:t xml:space="preserve"> преди сключване на </w:t>
            </w:r>
            <w:r w:rsidRPr="003C7664">
              <w:rPr>
                <w:rFonts w:ascii="Verdana" w:eastAsia="Calibri" w:hAnsi="Verdana" w:cs="Times New Roman"/>
                <w:b/>
              </w:rPr>
              <w:lastRenderedPageBreak/>
              <w:t>договора:</w:t>
            </w:r>
          </w:p>
          <w:p w14:paraId="36676DB0" w14:textId="68D37D53" w:rsidR="00E64CAB" w:rsidRPr="003C7664" w:rsidRDefault="00E64CAB" w:rsidP="00E64CAB">
            <w:pPr>
              <w:spacing w:before="120" w:after="120" w:line="240" w:lineRule="auto"/>
              <w:jc w:val="both"/>
              <w:rPr>
                <w:rFonts w:ascii="Verdana" w:eastAsia="Calibri" w:hAnsi="Verdana" w:cs="Times New Roman"/>
              </w:rPr>
            </w:pPr>
            <w:r w:rsidRPr="003C7664">
              <w:rPr>
                <w:rFonts w:ascii="Verdana" w:eastAsia="Calibri" w:hAnsi="Verdana" w:cs="Times New Roman"/>
              </w:rPr>
              <w:t>Копие на  валиден лиценз за таксиметров превоз на територията на Република България.</w:t>
            </w:r>
          </w:p>
          <w:p w14:paraId="79CEDC8E" w14:textId="4A6D9470" w:rsidR="00E64CAB" w:rsidRPr="003C7664" w:rsidRDefault="00E64CAB" w:rsidP="00814F8E">
            <w:pPr>
              <w:pStyle w:val="ListParagraph"/>
              <w:numPr>
                <w:ilvl w:val="0"/>
                <w:numId w:val="36"/>
              </w:numPr>
              <w:spacing w:before="120" w:after="120" w:line="240" w:lineRule="auto"/>
              <w:jc w:val="both"/>
              <w:rPr>
                <w:rFonts w:ascii="Verdana" w:eastAsia="Calibri" w:hAnsi="Verdana" w:cs="Times New Roman"/>
              </w:rPr>
            </w:pPr>
            <w:r w:rsidRPr="003C7664">
              <w:rPr>
                <w:rFonts w:ascii="Verdana" w:eastAsia="Calibri" w:hAnsi="Verdana" w:cs="Times New Roman"/>
              </w:rPr>
              <w:t>Участникът  да притежава Разрешение от Столична община за извършване на таксиметров превоз на територията на град София на името на фирмата</w:t>
            </w:r>
            <w:r w:rsidR="00814F8E" w:rsidRPr="003C7664">
              <w:rPr>
                <w:rFonts w:ascii="Verdana" w:eastAsia="Calibri" w:hAnsi="Verdana" w:cs="Times New Roman"/>
              </w:rPr>
              <w:t>,</w:t>
            </w:r>
            <w:r w:rsidRPr="003C7664">
              <w:rPr>
                <w:rFonts w:ascii="Verdana" w:eastAsia="Calibri" w:hAnsi="Verdana" w:cs="Times New Roman"/>
              </w:rPr>
              <w:t xml:space="preserve"> за всеки един автомобил. </w:t>
            </w:r>
          </w:p>
          <w:p w14:paraId="08926F0B" w14:textId="77777777" w:rsidR="001C1733" w:rsidRPr="003C7664" w:rsidRDefault="001C1733" w:rsidP="001C1733">
            <w:pPr>
              <w:spacing w:before="120" w:after="120" w:line="240" w:lineRule="auto"/>
              <w:jc w:val="both"/>
              <w:rPr>
                <w:rFonts w:ascii="Verdana" w:eastAsia="Times New Roman" w:hAnsi="Verdana" w:cs="Times New Roman"/>
              </w:rPr>
            </w:pPr>
            <w:r w:rsidRPr="003C7664">
              <w:rPr>
                <w:rFonts w:ascii="Verdana" w:eastAsia="Times New Roman" w:hAnsi="Verdana" w:cs="Times New Roman"/>
                <w:b/>
                <w:i/>
              </w:rPr>
              <w:t>Доказване</w:t>
            </w:r>
            <w:r w:rsidRPr="003C7664">
              <w:rPr>
                <w:rFonts w:ascii="Verdana" w:eastAsia="Times New Roman" w:hAnsi="Verdana" w:cs="Times New Roman"/>
              </w:rPr>
              <w:t>:</w:t>
            </w:r>
          </w:p>
          <w:p w14:paraId="129D0B54" w14:textId="03360167" w:rsidR="00F94E1D" w:rsidRPr="003C7664" w:rsidRDefault="00A74FDC" w:rsidP="00A74FDC">
            <w:pPr>
              <w:pStyle w:val="BodyText"/>
              <w:spacing w:before="120" w:line="240" w:lineRule="auto"/>
              <w:rPr>
                <w:rFonts w:ascii="Verdana" w:eastAsia="Times New Roman" w:hAnsi="Verdana" w:cs="Times New Roman"/>
                <w:b/>
                <w:bCs/>
                <w:color w:val="000000" w:themeColor="text1"/>
                <w:lang w:eastAsia="bg-BG"/>
              </w:rPr>
            </w:pPr>
            <w:r w:rsidRPr="003C7664">
              <w:rPr>
                <w:rFonts w:ascii="Verdana" w:eastAsia="Calibri" w:hAnsi="Verdana" w:cs="Times New Roman"/>
              </w:rPr>
              <w:t xml:space="preserve">Участникът  да представи  декларация, че притежава валидно разрешение от СО за извършване на таксиметров превоз на територията на град София. </w:t>
            </w:r>
          </w:p>
        </w:tc>
      </w:tr>
      <w:tr w:rsidR="005C71B8" w:rsidRPr="003C7664" w14:paraId="7F6474D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9D87098" w14:textId="77777777" w:rsidR="005C71B8" w:rsidRPr="003C7664" w:rsidRDefault="005C71B8" w:rsidP="006B1334">
            <w:pPr>
              <w:spacing w:after="0" w:line="240" w:lineRule="auto"/>
              <w:rPr>
                <w:rFonts w:ascii="Verdana" w:eastAsia="Times New Roman" w:hAnsi="Verdana" w:cs="Times New Roman"/>
                <w:b/>
                <w:bCs/>
                <w:color w:val="000000" w:themeColor="text1"/>
                <w:u w:val="single"/>
                <w:lang w:eastAsia="bg-BG"/>
              </w:rPr>
            </w:pPr>
            <w:r w:rsidRPr="003C7664">
              <w:rPr>
                <w:rFonts w:ascii="Verdana" w:eastAsia="Times New Roman" w:hAnsi="Verdana" w:cs="Times New Roman"/>
                <w:b/>
                <w:bCs/>
                <w:color w:val="000000" w:themeColor="text1"/>
                <w:u w:val="single"/>
                <w:lang w:eastAsia="bg-BG"/>
              </w:rPr>
              <w:lastRenderedPageBreak/>
              <w:t xml:space="preserve">Икономическо и финансово състояние: </w:t>
            </w:r>
            <w:r w:rsidRPr="003C7664">
              <w:rPr>
                <w:rFonts w:ascii="Verdana" w:eastAsia="Times New Roman" w:hAnsi="Verdana" w:cs="Times New Roman"/>
                <w:color w:val="000000" w:themeColor="text1"/>
                <w:u w:val="single"/>
                <w:lang w:eastAsia="bg-BG"/>
              </w:rPr>
              <w:t>[не]</w:t>
            </w:r>
          </w:p>
        </w:tc>
      </w:tr>
      <w:tr w:rsidR="005C71B8" w:rsidRPr="003C7664" w14:paraId="2B65AF02"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BE48061" w14:textId="228D9DBE" w:rsidR="005C71B8" w:rsidRPr="003C7664" w:rsidRDefault="005C71B8" w:rsidP="006B1334">
            <w:pPr>
              <w:spacing w:after="0" w:line="240" w:lineRule="auto"/>
              <w:contextualSpacing/>
              <w:jc w:val="both"/>
              <w:rPr>
                <w:rFonts w:ascii="Verdana" w:eastAsia="Times New Roman" w:hAnsi="Verdana" w:cs="Times New Roman"/>
                <w:bCs/>
                <w:iCs/>
                <w:color w:val="000000" w:themeColor="text1"/>
              </w:rPr>
            </w:pPr>
            <w:r w:rsidRPr="003C7664">
              <w:rPr>
                <w:rFonts w:ascii="Verdana" w:eastAsia="Times New Roman" w:hAnsi="Verdana" w:cs="Times New Roman"/>
                <w:b/>
                <w:bCs/>
                <w:color w:val="000000" w:themeColor="text1"/>
                <w:u w:val="single"/>
                <w:lang w:eastAsia="bg-BG"/>
              </w:rPr>
              <w:t>Технически и професионални способности:</w:t>
            </w:r>
            <w:r w:rsidRPr="003C7664">
              <w:rPr>
                <w:rFonts w:ascii="Verdana" w:eastAsia="Times New Roman" w:hAnsi="Verdana" w:cs="Times New Roman"/>
                <w:color w:val="000000" w:themeColor="text1"/>
                <w:u w:val="single"/>
                <w:lang w:eastAsia="bg-BG"/>
              </w:rPr>
              <w:t xml:space="preserve"> [да]</w:t>
            </w:r>
            <w:r w:rsidRPr="003C7664">
              <w:rPr>
                <w:rFonts w:ascii="Verdana" w:eastAsia="Times New Roman" w:hAnsi="Verdana" w:cs="Times New Roman"/>
                <w:bCs/>
                <w:iCs/>
                <w:color w:val="000000" w:themeColor="text1"/>
              </w:rPr>
              <w:t xml:space="preserve"> </w:t>
            </w:r>
          </w:p>
          <w:p w14:paraId="2DE934AD" w14:textId="77777777" w:rsidR="000A5253" w:rsidRPr="003C7664" w:rsidRDefault="000A5253" w:rsidP="006B1334">
            <w:pPr>
              <w:spacing w:after="0" w:line="240" w:lineRule="auto"/>
              <w:contextualSpacing/>
              <w:jc w:val="both"/>
              <w:rPr>
                <w:rFonts w:ascii="Verdana" w:eastAsia="Times New Roman" w:hAnsi="Verdana" w:cs="Times New Roman"/>
                <w:bCs/>
                <w:iCs/>
                <w:color w:val="000000" w:themeColor="text1"/>
              </w:rPr>
            </w:pPr>
          </w:p>
          <w:p w14:paraId="53D0F344" w14:textId="1CDA8094" w:rsidR="005C71B8" w:rsidRPr="003C7664" w:rsidRDefault="005C71B8" w:rsidP="006B1334">
            <w:pPr>
              <w:spacing w:after="0" w:line="240" w:lineRule="auto"/>
              <w:contextualSpacing/>
              <w:jc w:val="both"/>
              <w:rPr>
                <w:rFonts w:ascii="Verdana" w:eastAsia="Times New Roman" w:hAnsi="Verdana" w:cs="Times New Roman"/>
                <w:b/>
                <w:i/>
                <w:color w:val="000000" w:themeColor="text1"/>
              </w:rPr>
            </w:pPr>
            <w:r w:rsidRPr="003C7664">
              <w:rPr>
                <w:rFonts w:ascii="Verdana" w:eastAsia="Times New Roman" w:hAnsi="Verdana" w:cs="Times New Roman"/>
                <w:b/>
                <w:i/>
                <w:color w:val="000000" w:themeColor="text1"/>
              </w:rPr>
              <w:t xml:space="preserve">Изисквания относно </w:t>
            </w:r>
            <w:r w:rsidR="000A5253" w:rsidRPr="003C7664">
              <w:rPr>
                <w:rFonts w:ascii="Verdana" w:eastAsia="Times New Roman" w:hAnsi="Verdana" w:cs="Times New Roman"/>
                <w:b/>
                <w:i/>
                <w:color w:val="000000" w:themeColor="text1"/>
              </w:rPr>
              <w:t>техническо оборудване</w:t>
            </w:r>
            <w:r w:rsidRPr="003C7664">
              <w:rPr>
                <w:rFonts w:ascii="Verdana" w:eastAsia="Times New Roman" w:hAnsi="Verdana" w:cs="Times New Roman"/>
                <w:b/>
                <w:i/>
                <w:color w:val="000000" w:themeColor="text1"/>
              </w:rPr>
              <w:t xml:space="preserve">, </w:t>
            </w:r>
            <w:r w:rsidR="00EE3392" w:rsidRPr="003C7664">
              <w:rPr>
                <w:rFonts w:ascii="Verdana" w:eastAsia="Times New Roman" w:hAnsi="Verdana" w:cs="Times New Roman"/>
                <w:b/>
                <w:i/>
                <w:color w:val="000000" w:themeColor="text1"/>
              </w:rPr>
              <w:t>необходимо за изпълнение на поръчката.</w:t>
            </w:r>
            <w:r w:rsidR="000A5253" w:rsidRPr="003C7664">
              <w:rPr>
                <w:rFonts w:ascii="Verdana" w:eastAsia="Times New Roman" w:hAnsi="Verdana" w:cs="Times New Roman"/>
                <w:b/>
                <w:i/>
                <w:color w:val="000000" w:themeColor="text1"/>
              </w:rPr>
              <w:t xml:space="preserve"> </w:t>
            </w:r>
          </w:p>
          <w:p w14:paraId="12116B19" w14:textId="77777777" w:rsidR="005C71B8" w:rsidRPr="003C7664" w:rsidRDefault="005C71B8" w:rsidP="006B1334">
            <w:pPr>
              <w:spacing w:before="120" w:after="120" w:line="240" w:lineRule="auto"/>
              <w:jc w:val="both"/>
              <w:rPr>
                <w:rFonts w:ascii="Verdana" w:eastAsia="Times New Roman" w:hAnsi="Verdana" w:cs="Times New Roman"/>
                <w:snapToGrid w:val="0"/>
                <w:color w:val="000000" w:themeColor="text1"/>
              </w:rPr>
            </w:pPr>
            <w:r w:rsidRPr="003C7664">
              <w:rPr>
                <w:rFonts w:ascii="Verdana" w:eastAsia="Times New Roman" w:hAnsi="Verdana" w:cs="Times New Roman"/>
                <w:b/>
                <w:i/>
                <w:color w:val="000000" w:themeColor="text1"/>
              </w:rPr>
              <w:t>Изисквания</w:t>
            </w:r>
            <w:r w:rsidRPr="003C7664">
              <w:rPr>
                <w:rFonts w:ascii="Verdana" w:eastAsia="Times New Roman" w:hAnsi="Verdana" w:cs="Times New Roman"/>
                <w:snapToGrid w:val="0"/>
                <w:color w:val="000000" w:themeColor="text1"/>
              </w:rPr>
              <w:t>:</w:t>
            </w:r>
          </w:p>
          <w:p w14:paraId="73032429" w14:textId="32B548BA" w:rsidR="00EE3392" w:rsidRPr="003C7664" w:rsidRDefault="00EE3392" w:rsidP="006B1334">
            <w:pPr>
              <w:spacing w:after="0" w:line="240" w:lineRule="auto"/>
              <w:contextualSpacing/>
              <w:jc w:val="both"/>
              <w:rPr>
                <w:rFonts w:ascii="Verdana" w:eastAsia="Times New Roman" w:hAnsi="Verdana" w:cs="Times New Roman"/>
                <w:color w:val="000000" w:themeColor="text1"/>
              </w:rPr>
            </w:pPr>
            <w:r w:rsidRPr="003C7664">
              <w:rPr>
                <w:rFonts w:ascii="Verdana" w:eastAsia="Times New Roman" w:hAnsi="Verdana" w:cs="Times New Roman"/>
                <w:color w:val="000000" w:themeColor="text1"/>
              </w:rPr>
              <w:t xml:space="preserve">Участникът трябва да </w:t>
            </w:r>
            <w:r w:rsidR="00DF7A65">
              <w:rPr>
                <w:rFonts w:ascii="Verdana" w:eastAsia="Times New Roman" w:hAnsi="Verdana" w:cs="Times New Roman"/>
                <w:color w:val="000000" w:themeColor="text1"/>
              </w:rPr>
              <w:t>разполага с</w:t>
            </w:r>
            <w:r w:rsidR="00DF7A65" w:rsidRPr="003C7664">
              <w:rPr>
                <w:rFonts w:ascii="Verdana" w:eastAsia="Times New Roman" w:hAnsi="Verdana" w:cs="Times New Roman"/>
                <w:color w:val="000000" w:themeColor="text1"/>
              </w:rPr>
              <w:t xml:space="preserve">  </w:t>
            </w:r>
            <w:r w:rsidRPr="003C7664">
              <w:rPr>
                <w:rFonts w:ascii="Verdana" w:eastAsia="Times New Roman" w:hAnsi="Verdana" w:cs="Times New Roman"/>
                <w:color w:val="000000" w:themeColor="text1"/>
              </w:rPr>
              <w:t xml:space="preserve">автомобили за превоз на пътници на територията на град София </w:t>
            </w:r>
          </w:p>
          <w:p w14:paraId="1B0CF0EE" w14:textId="6FB3DF4F" w:rsidR="00EE3392" w:rsidRPr="003C7664" w:rsidRDefault="00CC6267" w:rsidP="00EE3392">
            <w:pPr>
              <w:spacing w:after="0" w:line="240" w:lineRule="auto"/>
              <w:contextualSpacing/>
              <w:jc w:val="both"/>
              <w:rPr>
                <w:rFonts w:ascii="Verdana" w:eastAsia="Times New Roman" w:hAnsi="Verdana" w:cs="Times New Roman"/>
                <w:color w:val="000000" w:themeColor="text1"/>
              </w:rPr>
            </w:pPr>
            <w:r w:rsidRPr="003C7664">
              <w:rPr>
                <w:rFonts w:ascii="Verdana" w:eastAsia="Times New Roman" w:hAnsi="Verdana" w:cs="Times New Roman"/>
                <w:color w:val="000000" w:themeColor="text1"/>
              </w:rPr>
              <w:t>Минимални изисквания:</w:t>
            </w:r>
            <w:r w:rsidRPr="003C7664">
              <w:rPr>
                <w:rFonts w:ascii="Verdana" w:eastAsia="Times New Roman" w:hAnsi="Verdana" w:cs="Times New Roman"/>
                <w:color w:val="000000" w:themeColor="text1"/>
                <w:lang w:val="en-US"/>
              </w:rPr>
              <w:t xml:space="preserve"> </w:t>
            </w:r>
            <w:r w:rsidR="00EE3392" w:rsidRPr="003C7664">
              <w:rPr>
                <w:rFonts w:ascii="Verdana" w:eastAsia="Times New Roman" w:hAnsi="Verdana" w:cs="Times New Roman"/>
                <w:color w:val="000000" w:themeColor="text1"/>
              </w:rPr>
              <w:t xml:space="preserve">Участникът трябва да </w:t>
            </w:r>
            <w:r w:rsidR="0067514C">
              <w:rPr>
                <w:rFonts w:ascii="Verdana" w:eastAsia="Times New Roman" w:hAnsi="Verdana" w:cs="Times New Roman"/>
                <w:color w:val="000000" w:themeColor="text1"/>
              </w:rPr>
              <w:t>разполага с</w:t>
            </w:r>
            <w:r w:rsidR="0067514C" w:rsidRPr="003C7664">
              <w:rPr>
                <w:rFonts w:ascii="Verdana" w:eastAsia="Times New Roman" w:hAnsi="Verdana" w:cs="Times New Roman"/>
                <w:color w:val="000000" w:themeColor="text1"/>
              </w:rPr>
              <w:t xml:space="preserve"> </w:t>
            </w:r>
            <w:r w:rsidR="00EE3392" w:rsidRPr="003C7664">
              <w:rPr>
                <w:rFonts w:ascii="Verdana" w:eastAsia="Times New Roman" w:hAnsi="Verdana" w:cs="Times New Roman"/>
                <w:color w:val="000000" w:themeColor="text1"/>
              </w:rPr>
              <w:t xml:space="preserve">минимум 500 броя автомобили за превоз на пътници на територията на град София </w:t>
            </w:r>
          </w:p>
          <w:p w14:paraId="40213EBA" w14:textId="77777777" w:rsidR="005C71B8" w:rsidRPr="003C7664" w:rsidRDefault="005C71B8" w:rsidP="006B1334">
            <w:pPr>
              <w:spacing w:before="120" w:after="120" w:line="240" w:lineRule="auto"/>
              <w:jc w:val="both"/>
              <w:rPr>
                <w:rFonts w:ascii="Verdana" w:eastAsia="Times New Roman" w:hAnsi="Verdana" w:cs="Times New Roman"/>
                <w:color w:val="000000" w:themeColor="text1"/>
              </w:rPr>
            </w:pPr>
            <w:r w:rsidRPr="003C7664">
              <w:rPr>
                <w:rFonts w:ascii="Verdana" w:eastAsia="Times New Roman" w:hAnsi="Verdana" w:cs="Times New Roman"/>
                <w:b/>
                <w:i/>
                <w:color w:val="000000" w:themeColor="text1"/>
              </w:rPr>
              <w:t>Доказване</w:t>
            </w:r>
            <w:r w:rsidRPr="003C7664">
              <w:rPr>
                <w:rFonts w:ascii="Verdana" w:eastAsia="Times New Roman" w:hAnsi="Verdana" w:cs="Times New Roman"/>
                <w:color w:val="000000" w:themeColor="text1"/>
              </w:rPr>
              <w:t>:</w:t>
            </w:r>
          </w:p>
          <w:p w14:paraId="171DFE9B" w14:textId="021E7888" w:rsidR="00D74C57" w:rsidRPr="003C7664" w:rsidRDefault="00EE3392" w:rsidP="00D74C57">
            <w:pPr>
              <w:pStyle w:val="BodyText"/>
              <w:spacing w:before="120" w:after="0" w:line="240" w:lineRule="auto"/>
              <w:rPr>
                <w:rFonts w:ascii="Verdana" w:eastAsia="Times New Roman" w:hAnsi="Verdana" w:cs="Times New Roman"/>
                <w:bCs/>
                <w:iCs/>
                <w:color w:val="000000" w:themeColor="text1"/>
              </w:rPr>
            </w:pPr>
            <w:r w:rsidRPr="003C7664">
              <w:rPr>
                <w:rFonts w:ascii="Verdana" w:eastAsia="Times New Roman" w:hAnsi="Verdana" w:cs="Times New Roman"/>
                <w:color w:val="000000" w:themeColor="text1"/>
              </w:rPr>
              <w:t xml:space="preserve">Участникът представя декларация,  че </w:t>
            </w:r>
            <w:r w:rsidR="000551FD">
              <w:rPr>
                <w:rFonts w:ascii="Verdana" w:eastAsia="Times New Roman" w:hAnsi="Verdana" w:cs="Times New Roman"/>
                <w:color w:val="000000" w:themeColor="text1"/>
              </w:rPr>
              <w:t>разполага с</w:t>
            </w:r>
            <w:r w:rsidR="000551FD" w:rsidRPr="003C7664">
              <w:rPr>
                <w:rFonts w:ascii="Verdana" w:eastAsia="Times New Roman" w:hAnsi="Verdana" w:cs="Times New Roman"/>
                <w:color w:val="000000" w:themeColor="text1"/>
              </w:rPr>
              <w:t xml:space="preserve"> </w:t>
            </w:r>
            <w:r w:rsidRPr="003C7664">
              <w:rPr>
                <w:rFonts w:ascii="Verdana" w:eastAsia="Times New Roman" w:hAnsi="Verdana" w:cs="Times New Roman"/>
                <w:color w:val="000000" w:themeColor="text1"/>
              </w:rPr>
              <w:t>изискания минимум брой автомобили и, че всеки един от тях има валидно разрешение от СО за извършване на таксиметров превоз на територията на град София на името на фирмата на Участника</w:t>
            </w:r>
            <w:r w:rsidR="005C71B8" w:rsidRPr="003C7664">
              <w:rPr>
                <w:rFonts w:ascii="Verdana" w:eastAsia="Times New Roman" w:hAnsi="Verdana" w:cs="Times New Roman"/>
                <w:color w:val="000000" w:themeColor="text1"/>
              </w:rPr>
              <w:t>.</w:t>
            </w:r>
            <w:r w:rsidR="005C71B8" w:rsidRPr="003C7664">
              <w:rPr>
                <w:rFonts w:ascii="Verdana" w:eastAsia="Times New Roman" w:hAnsi="Verdana" w:cs="Times New Roman"/>
                <w:bCs/>
                <w:iCs/>
                <w:color w:val="000000" w:themeColor="text1"/>
              </w:rPr>
              <w:t xml:space="preserve"> </w:t>
            </w:r>
          </w:p>
          <w:p w14:paraId="56704075" w14:textId="5F59596C" w:rsidR="005C71B8" w:rsidRPr="003C7664" w:rsidRDefault="0074268D" w:rsidP="00D74C57">
            <w:pPr>
              <w:pStyle w:val="BodyText"/>
              <w:spacing w:line="240" w:lineRule="auto"/>
              <w:rPr>
                <w:rFonts w:ascii="Verdana" w:eastAsia="Times New Roman" w:hAnsi="Verdana" w:cs="Times New Roman"/>
                <w:bCs/>
                <w:iCs/>
                <w:color w:val="000000" w:themeColor="text1"/>
              </w:rPr>
            </w:pPr>
            <w:r>
              <w:rPr>
                <w:rFonts w:ascii="Verdana" w:eastAsia="Times New Roman" w:hAnsi="Verdana" w:cs="Times New Roman"/>
                <w:color w:val="000000" w:themeColor="text1"/>
              </w:rPr>
              <w:t xml:space="preserve">Преди сключване на договора </w:t>
            </w:r>
            <w:r w:rsidRPr="003C7664">
              <w:rPr>
                <w:rFonts w:ascii="Verdana" w:eastAsia="Times New Roman" w:hAnsi="Verdana" w:cs="Times New Roman"/>
                <w:color w:val="000000" w:themeColor="text1"/>
              </w:rPr>
              <w:t>участникът</w:t>
            </w:r>
            <w:r>
              <w:rPr>
                <w:rFonts w:ascii="Verdana" w:eastAsia="Times New Roman" w:hAnsi="Verdana" w:cs="Times New Roman"/>
                <w:color w:val="000000" w:themeColor="text1"/>
              </w:rPr>
              <w:t xml:space="preserve"> избран за изпълнител</w:t>
            </w:r>
            <w:r w:rsidRPr="003C7664">
              <w:rPr>
                <w:rFonts w:ascii="Verdana" w:eastAsia="Times New Roman" w:hAnsi="Verdana" w:cs="Times New Roman"/>
                <w:color w:val="000000" w:themeColor="text1"/>
              </w:rPr>
              <w:t xml:space="preserve"> </w:t>
            </w:r>
            <w:r w:rsidR="004E6E7C" w:rsidRPr="003C7664">
              <w:rPr>
                <w:rFonts w:ascii="Verdana" w:eastAsia="Times New Roman" w:hAnsi="Verdana" w:cs="Times New Roman"/>
                <w:color w:val="000000" w:themeColor="text1"/>
              </w:rPr>
              <w:t>да представи копия от разрешенията на Столична община за извършване на таксиметров превоз на територията на град София на минимум 10 броя автомобили.</w:t>
            </w:r>
            <w:r w:rsidR="004E6E7C" w:rsidRPr="003C7664">
              <w:rPr>
                <w:rFonts w:ascii="Verdana" w:eastAsia="Times New Roman" w:hAnsi="Verdana" w:cs="Times New Roman"/>
                <w:bCs/>
                <w:iCs/>
                <w:color w:val="000000" w:themeColor="text1"/>
              </w:rPr>
              <w:t xml:space="preserve"> </w:t>
            </w:r>
          </w:p>
        </w:tc>
      </w:tr>
      <w:tr w:rsidR="005C71B8" w:rsidRPr="003C7664" w14:paraId="159FE37E"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6F7A5C8" w14:textId="77777777" w:rsidR="005C71B8" w:rsidRPr="003C7664" w:rsidRDefault="005C71B8" w:rsidP="006B1334">
            <w:pPr>
              <w:spacing w:after="0" w:line="240" w:lineRule="auto"/>
              <w:rPr>
                <w:rFonts w:ascii="Verdana" w:eastAsia="Times New Roman" w:hAnsi="Verdana" w:cs="Times New Roman"/>
                <w:b/>
                <w:bCs/>
                <w:lang w:eastAsia="bg-BG"/>
              </w:rPr>
            </w:pPr>
          </w:p>
        </w:tc>
      </w:tr>
      <w:tr w:rsidR="005C71B8" w:rsidRPr="003C7664" w14:paraId="09D32DA6" w14:textId="77777777" w:rsidTr="006B1334">
        <w:trPr>
          <w:trHeight w:val="300"/>
        </w:trPr>
        <w:tc>
          <w:tcPr>
            <w:tcW w:w="9340" w:type="dxa"/>
            <w:tcBorders>
              <w:top w:val="nil"/>
              <w:left w:val="nil"/>
              <w:bottom w:val="nil"/>
              <w:right w:val="nil"/>
            </w:tcBorders>
            <w:shd w:val="clear" w:color="auto" w:fill="auto"/>
            <w:noWrap/>
            <w:vAlign w:val="center"/>
            <w:hideMark/>
          </w:tcPr>
          <w:p w14:paraId="31E719BD" w14:textId="77777777" w:rsidR="005C71B8" w:rsidRPr="003C7664" w:rsidRDefault="005C71B8" w:rsidP="006B1334">
            <w:pPr>
              <w:spacing w:after="0" w:line="240" w:lineRule="auto"/>
              <w:rPr>
                <w:rFonts w:ascii="Verdana" w:eastAsia="Times New Roman" w:hAnsi="Verdana" w:cs="Times New Roman"/>
                <w:b/>
                <w:bCs/>
                <w:lang w:eastAsia="bg-BG"/>
              </w:rPr>
            </w:pPr>
          </w:p>
        </w:tc>
      </w:tr>
      <w:tr w:rsidR="005C71B8" w:rsidRPr="003C7664" w14:paraId="3BAADD59"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058ADF72"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Информация относно запазени поръчки  </w:t>
            </w:r>
            <w:r w:rsidRPr="003C7664">
              <w:rPr>
                <w:rFonts w:ascii="Verdana" w:eastAsia="Times New Roman" w:hAnsi="Verdana" w:cs="Times New Roman"/>
                <w:i/>
                <w:iCs/>
                <w:lang w:eastAsia="bg-BG"/>
              </w:rPr>
              <w:t>(когато е приложимо):</w:t>
            </w:r>
          </w:p>
        </w:tc>
      </w:tr>
      <w:tr w:rsidR="005C71B8" w:rsidRPr="003C7664" w14:paraId="38A8576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4FA7D5E"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 Поръчката е запазена за специализирани предприятия или кооперации на хора с   </w:t>
            </w:r>
          </w:p>
        </w:tc>
      </w:tr>
      <w:tr w:rsidR="005C71B8" w:rsidRPr="003C7664" w14:paraId="65B184D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D2E564D"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увреждания или за лица, чиято основна цел е социалното интегриране на хора с</w:t>
            </w:r>
          </w:p>
        </w:tc>
      </w:tr>
      <w:tr w:rsidR="005C71B8" w:rsidRPr="003C7664" w14:paraId="6881157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6410C48"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увреждания или на хора в неравностойно положение</w:t>
            </w:r>
          </w:p>
        </w:tc>
      </w:tr>
      <w:tr w:rsidR="005C71B8" w:rsidRPr="003C7664" w14:paraId="3B4E85B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B22A631"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w:t>
            </w:r>
          </w:p>
        </w:tc>
      </w:tr>
      <w:tr w:rsidR="005C71B8" w:rsidRPr="003C7664" w14:paraId="2E5659C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E6C5DC6"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Изпълнението на поръчката е ограничено в рамките на програми за създаване на</w:t>
            </w:r>
          </w:p>
        </w:tc>
      </w:tr>
      <w:tr w:rsidR="005C71B8" w:rsidRPr="003C7664" w14:paraId="6029A47A"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1BF3A3A"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защитени работни места</w:t>
            </w:r>
          </w:p>
        </w:tc>
      </w:tr>
      <w:tr w:rsidR="005C71B8" w:rsidRPr="003C7664" w14:paraId="2FF78BC6" w14:textId="77777777" w:rsidTr="006B1334">
        <w:trPr>
          <w:trHeight w:val="300"/>
        </w:trPr>
        <w:tc>
          <w:tcPr>
            <w:tcW w:w="9340" w:type="dxa"/>
            <w:tcBorders>
              <w:top w:val="nil"/>
              <w:left w:val="nil"/>
              <w:bottom w:val="nil"/>
              <w:right w:val="nil"/>
            </w:tcBorders>
            <w:shd w:val="clear" w:color="auto" w:fill="auto"/>
            <w:noWrap/>
            <w:vAlign w:val="center"/>
            <w:hideMark/>
          </w:tcPr>
          <w:p w14:paraId="3897BB41" w14:textId="77777777" w:rsidR="005C71B8" w:rsidRPr="003C7664" w:rsidRDefault="005C71B8" w:rsidP="006B1334">
            <w:pPr>
              <w:spacing w:after="0" w:line="240" w:lineRule="auto"/>
              <w:rPr>
                <w:rFonts w:ascii="Verdana" w:eastAsia="Times New Roman" w:hAnsi="Verdana" w:cs="Times New Roman"/>
                <w:b/>
                <w:bCs/>
                <w:lang w:eastAsia="bg-BG"/>
              </w:rPr>
            </w:pPr>
          </w:p>
        </w:tc>
      </w:tr>
      <w:tr w:rsidR="005C71B8" w:rsidRPr="003C7664" w14:paraId="6784203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6B9F8A1"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Критерий за възлагане:</w:t>
            </w:r>
          </w:p>
        </w:tc>
      </w:tr>
      <w:tr w:rsidR="005C71B8" w:rsidRPr="003C7664" w14:paraId="1F9D7A9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2D3BA43"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Оптимално съотношение качество/цена въз основа на:</w:t>
            </w:r>
          </w:p>
        </w:tc>
      </w:tr>
      <w:tr w:rsidR="005C71B8" w:rsidRPr="003C7664" w14:paraId="6542B48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7752CC0"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      [] Цена и качествени показатели</w:t>
            </w:r>
          </w:p>
        </w:tc>
      </w:tr>
      <w:tr w:rsidR="005C71B8" w:rsidRPr="003C7664" w14:paraId="7E3FEF0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B14F676"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      [] Разходи и качествени показатели </w:t>
            </w:r>
          </w:p>
        </w:tc>
      </w:tr>
      <w:tr w:rsidR="005C71B8" w:rsidRPr="003C7664" w14:paraId="1DE73BE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C19111"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Ниво на разходите</w:t>
            </w:r>
          </w:p>
        </w:tc>
      </w:tr>
      <w:tr w:rsidR="005C71B8" w:rsidRPr="003C7664" w14:paraId="5F79273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AF2CB96" w14:textId="77777777" w:rsidR="005C71B8" w:rsidRPr="003C7664" w:rsidRDefault="005C71B8" w:rsidP="006B1334">
            <w:pPr>
              <w:spacing w:after="0" w:line="240" w:lineRule="auto"/>
              <w:rPr>
                <w:rFonts w:ascii="Verdana" w:eastAsia="Times New Roman" w:hAnsi="Verdana" w:cs="Times New Roman"/>
                <w:b/>
                <w:lang w:eastAsia="bg-BG"/>
              </w:rPr>
            </w:pPr>
            <w:r w:rsidRPr="003C7664">
              <w:rPr>
                <w:rFonts w:ascii="Verdana" w:eastAsia="Times New Roman" w:hAnsi="Verdana" w:cs="Times New Roman"/>
                <w:b/>
                <w:lang w:eastAsia="bg-BG"/>
              </w:rPr>
              <w:t xml:space="preserve">[х] Най-ниска цена </w:t>
            </w:r>
          </w:p>
        </w:tc>
      </w:tr>
      <w:tr w:rsidR="005C71B8" w:rsidRPr="003C7664" w14:paraId="6B7918A3"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5E13348"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w:t>
            </w:r>
          </w:p>
        </w:tc>
      </w:tr>
      <w:tr w:rsidR="005C71B8" w:rsidRPr="003C7664" w14:paraId="7952580A" w14:textId="77777777" w:rsidTr="006B1334">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1FB309FF" w14:textId="77777777" w:rsidR="005C71B8" w:rsidRPr="003C7664" w:rsidRDefault="005C71B8" w:rsidP="006B1334">
            <w:pPr>
              <w:spacing w:after="0" w:line="240" w:lineRule="auto"/>
              <w:rPr>
                <w:rFonts w:ascii="Verdana" w:eastAsia="Times New Roman" w:hAnsi="Verdana" w:cs="Times New Roman"/>
                <w:i/>
                <w:iCs/>
                <w:lang w:eastAsia="bg-BG"/>
              </w:rPr>
            </w:pPr>
            <w:r w:rsidRPr="003C7664">
              <w:rPr>
                <w:rFonts w:ascii="Verdana" w:eastAsia="Times New Roman" w:hAnsi="Verdana" w:cs="Times New Roman"/>
                <w:b/>
                <w:bCs/>
                <w:lang w:eastAsia="bg-BG"/>
              </w:rPr>
              <w:lastRenderedPageBreak/>
              <w:t xml:space="preserve">Показатели за оценка: </w:t>
            </w:r>
            <w:r w:rsidRPr="003C7664">
              <w:rPr>
                <w:rFonts w:ascii="Verdana" w:eastAsia="Times New Roman" w:hAnsi="Verdana" w:cs="Times New Roman"/>
                <w:i/>
                <w:iCs/>
                <w:lang w:eastAsia="bg-BG"/>
              </w:rPr>
              <w:t>(моля, повторете, колкото пъти е необходимо)</w:t>
            </w:r>
          </w:p>
          <w:p w14:paraId="32933AF4" w14:textId="77777777" w:rsidR="005C71B8" w:rsidRPr="003C7664" w:rsidRDefault="005C71B8" w:rsidP="006B1334">
            <w:pPr>
              <w:spacing w:after="0" w:line="240" w:lineRule="auto"/>
              <w:rPr>
                <w:rFonts w:ascii="Verdana" w:eastAsia="Times New Roman" w:hAnsi="Verdana" w:cs="Times New Roman"/>
                <w:iCs/>
                <w:lang w:eastAsia="bg-BG"/>
              </w:rPr>
            </w:pPr>
            <w:r w:rsidRPr="003C7664">
              <w:rPr>
                <w:rFonts w:ascii="Verdana" w:eastAsia="Times New Roman" w:hAnsi="Verdana" w:cs="Times New Roman"/>
                <w:iCs/>
                <w:lang w:eastAsia="bg-BG"/>
              </w:rPr>
              <w:t>Участниците ще бъдат оценени по критерий за възлагане „</w:t>
            </w:r>
            <w:r w:rsidRPr="003C7664">
              <w:rPr>
                <w:rFonts w:ascii="Verdana" w:eastAsia="Times New Roman" w:hAnsi="Verdana" w:cs="Times New Roman"/>
                <w:b/>
                <w:iCs/>
                <w:lang w:eastAsia="bg-BG"/>
              </w:rPr>
              <w:t xml:space="preserve">най-ниска цена“  </w:t>
            </w:r>
            <w:r w:rsidRPr="003C7664">
              <w:rPr>
                <w:rFonts w:ascii="Verdana" w:eastAsia="Times New Roman" w:hAnsi="Verdana" w:cs="Times New Roman"/>
                <w:iCs/>
                <w:lang w:eastAsia="bg-BG"/>
              </w:rPr>
              <w:t xml:space="preserve">въз основа на следната </w:t>
            </w:r>
            <w:r w:rsidRPr="003C7664">
              <w:rPr>
                <w:rFonts w:ascii="Verdana" w:eastAsia="Times New Roman" w:hAnsi="Verdana" w:cs="Times New Roman"/>
                <w:lang w:eastAsia="bg-BG"/>
              </w:rPr>
              <w:t>методика за оценка</w:t>
            </w:r>
            <w:r w:rsidRPr="003C7664">
              <w:rPr>
                <w:rFonts w:ascii="Verdana" w:eastAsia="Times New Roman" w:hAnsi="Verdana" w:cs="Times New Roman"/>
                <w:iCs/>
                <w:lang w:eastAsia="bg-BG"/>
              </w:rPr>
              <w:t>:</w:t>
            </w:r>
          </w:p>
          <w:p w14:paraId="16640708" w14:textId="5539A7EA" w:rsidR="00557637" w:rsidRDefault="00557637" w:rsidP="00434BC9">
            <w:pPr>
              <w:pStyle w:val="BodyText"/>
              <w:spacing w:before="120" w:line="240" w:lineRule="auto"/>
              <w:rPr>
                <w:rFonts w:ascii="Verdana" w:eastAsia="Calibri" w:hAnsi="Verdana" w:cs="Times New Roman"/>
                <w:bCs/>
                <w:lang w:eastAsia="bg-BG"/>
              </w:rPr>
            </w:pPr>
            <w:r w:rsidRPr="003C7664">
              <w:rPr>
                <w:rFonts w:ascii="Verdana" w:eastAsia="Calibri" w:hAnsi="Verdana" w:cs="Times New Roman"/>
                <w:bCs/>
                <w:lang w:eastAsia="bg-BG"/>
              </w:rPr>
              <w:t>Участникът попълва предлаганата от него единична цена за всяка една позиция в Ценова таблица  от раздел Б: Цени и данни,</w:t>
            </w:r>
            <w:r w:rsidRPr="003C7664">
              <w:rPr>
                <w:rFonts w:ascii="Verdana" w:eastAsia="Calibri" w:hAnsi="Verdana" w:cs="Times New Roman"/>
                <w:color w:val="000000" w:themeColor="text1"/>
              </w:rPr>
              <w:t xml:space="preserve">  към договора.</w:t>
            </w:r>
            <w:r w:rsidRPr="003C7664">
              <w:rPr>
                <w:rFonts w:ascii="Verdana" w:eastAsia="Calibri" w:hAnsi="Verdana" w:cs="Times New Roman"/>
                <w:bCs/>
                <w:lang w:eastAsia="bg-BG"/>
              </w:rPr>
              <w:t xml:space="preserve"> На оценка подлежи </w:t>
            </w:r>
            <w:r w:rsidR="00E34E30" w:rsidRPr="003C7664">
              <w:rPr>
                <w:rFonts w:ascii="Verdana" w:eastAsia="Calibri" w:hAnsi="Verdana" w:cs="Times New Roman"/>
                <w:bCs/>
                <w:lang w:eastAsia="bg-BG"/>
              </w:rPr>
              <w:t>стойността (О)</w:t>
            </w:r>
            <w:r w:rsidRPr="003C7664">
              <w:rPr>
                <w:rFonts w:ascii="Verdana" w:eastAsia="Calibri" w:hAnsi="Verdana" w:cs="Times New Roman"/>
                <w:bCs/>
                <w:lang w:eastAsia="bg-BG"/>
              </w:rPr>
              <w:t xml:space="preserve">, </w:t>
            </w:r>
            <w:r w:rsidR="00E34E30" w:rsidRPr="003C7664">
              <w:rPr>
                <w:rFonts w:ascii="Verdana" w:eastAsia="Calibri" w:hAnsi="Verdana" w:cs="Times New Roman"/>
                <w:bCs/>
                <w:lang w:eastAsia="bg-BG"/>
              </w:rPr>
              <w:t xml:space="preserve">получена </w:t>
            </w:r>
            <w:r w:rsidR="00434BC9" w:rsidRPr="003C7664">
              <w:rPr>
                <w:rFonts w:ascii="Verdana" w:eastAsia="Calibri" w:hAnsi="Verdana" w:cs="Times New Roman"/>
                <w:bCs/>
                <w:lang w:eastAsia="bg-BG"/>
              </w:rPr>
              <w:t xml:space="preserve"> по формула: О = А*10 + Б*3 + В + Г + Д*2</w:t>
            </w:r>
            <w:r w:rsidRPr="003C7664">
              <w:rPr>
                <w:rFonts w:ascii="Verdana" w:eastAsia="Calibri" w:hAnsi="Verdana" w:cs="Times New Roman"/>
                <w:bCs/>
                <w:lang w:eastAsia="bg-BG"/>
              </w:rPr>
              <w:t xml:space="preserve"> </w:t>
            </w:r>
            <w:r w:rsidR="0026548F">
              <w:rPr>
                <w:rFonts w:ascii="Verdana" w:eastAsia="Calibri" w:hAnsi="Verdana" w:cs="Times New Roman"/>
                <w:bCs/>
                <w:lang w:eastAsia="bg-BG"/>
              </w:rPr>
              <w:t>, където:</w:t>
            </w:r>
          </w:p>
          <w:p w14:paraId="23D54543" w14:textId="316CDE83" w:rsidR="0026548F" w:rsidRDefault="0026548F" w:rsidP="00434BC9">
            <w:pPr>
              <w:pStyle w:val="BodyText"/>
              <w:spacing w:before="120" w:line="240" w:lineRule="auto"/>
              <w:rPr>
                <w:rFonts w:ascii="Verdana" w:hAnsi="Verdana"/>
                <w:sz w:val="20"/>
                <w:szCs w:val="20"/>
                <w:lang w:bidi="bg-BG"/>
              </w:rPr>
            </w:pPr>
            <w:r w:rsidRPr="003D1412">
              <w:rPr>
                <w:rFonts w:ascii="Verdana" w:hAnsi="Verdana"/>
                <w:sz w:val="20"/>
                <w:szCs w:val="20"/>
                <w:lang w:bidi="bg-BG"/>
              </w:rPr>
              <w:t xml:space="preserve">А - Цена за </w:t>
            </w:r>
            <w:r w:rsidRPr="003D1412">
              <w:rPr>
                <w:rStyle w:val="2BookmanOldStyle10pt"/>
                <w:rFonts w:ascii="Verdana" w:hAnsi="Verdana"/>
                <w:b w:val="0"/>
              </w:rPr>
              <w:t>1</w:t>
            </w:r>
            <w:r w:rsidRPr="003D1412">
              <w:rPr>
                <w:rStyle w:val="215pt"/>
                <w:rFonts w:ascii="Verdana" w:hAnsi="Verdana"/>
                <w:sz w:val="20"/>
                <w:szCs w:val="20"/>
              </w:rPr>
              <w:t xml:space="preserve"> (</w:t>
            </w:r>
            <w:r w:rsidRPr="003D1412">
              <w:rPr>
                <w:rFonts w:ascii="Verdana" w:hAnsi="Verdana"/>
                <w:sz w:val="20"/>
                <w:szCs w:val="20"/>
                <w:lang w:bidi="bg-BG"/>
              </w:rPr>
              <w:t>един) км пробег дневна тарифа - от 06.00 до 22.00 часа</w:t>
            </w:r>
          </w:p>
          <w:p w14:paraId="38A122C7" w14:textId="0994B26C" w:rsidR="0026548F" w:rsidRDefault="0026548F" w:rsidP="00434BC9">
            <w:pPr>
              <w:pStyle w:val="BodyText"/>
              <w:spacing w:before="120" w:line="240" w:lineRule="auto"/>
              <w:rPr>
                <w:rFonts w:ascii="Verdana" w:hAnsi="Verdana"/>
                <w:sz w:val="20"/>
                <w:szCs w:val="20"/>
                <w:lang w:bidi="bg-BG"/>
              </w:rPr>
            </w:pPr>
            <w:r w:rsidRPr="003D1412">
              <w:rPr>
                <w:rFonts w:ascii="Verdana" w:hAnsi="Verdana"/>
                <w:sz w:val="20"/>
                <w:szCs w:val="20"/>
                <w:lang w:bidi="bg-BG"/>
              </w:rPr>
              <w:t xml:space="preserve">Б - Цена за 1 </w:t>
            </w:r>
            <w:r w:rsidRPr="003D1412">
              <w:rPr>
                <w:rStyle w:val="215pt"/>
                <w:rFonts w:ascii="Verdana" w:hAnsi="Verdana"/>
                <w:sz w:val="20"/>
                <w:szCs w:val="20"/>
              </w:rPr>
              <w:t>(</w:t>
            </w:r>
            <w:r w:rsidRPr="003D1412">
              <w:rPr>
                <w:rFonts w:ascii="Verdana" w:hAnsi="Verdana"/>
                <w:sz w:val="20"/>
                <w:szCs w:val="20"/>
                <w:lang w:bidi="bg-BG"/>
              </w:rPr>
              <w:t>един) км пробег нощна тарифа - от 22.00 до 06.00 часа</w:t>
            </w:r>
          </w:p>
          <w:p w14:paraId="288D7E1A" w14:textId="6AEDFB4C" w:rsidR="0026548F" w:rsidRDefault="0026548F" w:rsidP="00434BC9">
            <w:pPr>
              <w:pStyle w:val="BodyText"/>
              <w:spacing w:before="120" w:line="240" w:lineRule="auto"/>
              <w:rPr>
                <w:rFonts w:ascii="Verdana" w:hAnsi="Verdana"/>
                <w:sz w:val="20"/>
                <w:szCs w:val="20"/>
                <w:lang w:bidi="bg-BG"/>
              </w:rPr>
            </w:pPr>
            <w:r w:rsidRPr="003D1412">
              <w:rPr>
                <w:rFonts w:ascii="Verdana" w:hAnsi="Verdana"/>
                <w:sz w:val="20"/>
                <w:szCs w:val="20"/>
                <w:lang w:bidi="bg-BG"/>
              </w:rPr>
              <w:t>В - Цена за повикване на адрес</w:t>
            </w:r>
          </w:p>
          <w:p w14:paraId="46CE82A1" w14:textId="01B8515C" w:rsidR="0026548F" w:rsidRDefault="0026548F" w:rsidP="00434BC9">
            <w:pPr>
              <w:pStyle w:val="BodyText"/>
              <w:spacing w:before="120" w:line="240" w:lineRule="auto"/>
              <w:rPr>
                <w:rFonts w:ascii="Verdana" w:hAnsi="Verdana"/>
                <w:sz w:val="20"/>
                <w:szCs w:val="20"/>
                <w:lang w:bidi="bg-BG"/>
              </w:rPr>
            </w:pPr>
            <w:r w:rsidRPr="003D1412">
              <w:rPr>
                <w:rFonts w:ascii="Verdana" w:hAnsi="Verdana"/>
                <w:sz w:val="20"/>
                <w:szCs w:val="20"/>
                <w:lang w:bidi="bg-BG"/>
              </w:rPr>
              <w:t>Г - Цена на първоначална такса</w:t>
            </w:r>
          </w:p>
          <w:p w14:paraId="1715EEEC" w14:textId="08A43574" w:rsidR="0026548F" w:rsidRPr="003C7664" w:rsidRDefault="0026548F" w:rsidP="00434BC9">
            <w:pPr>
              <w:pStyle w:val="BodyText"/>
              <w:spacing w:before="120" w:line="240" w:lineRule="auto"/>
              <w:rPr>
                <w:rFonts w:ascii="Verdana" w:eastAsia="Calibri" w:hAnsi="Verdana" w:cs="Times New Roman"/>
                <w:bCs/>
                <w:lang w:eastAsia="bg-BG"/>
              </w:rPr>
            </w:pPr>
            <w:r w:rsidRPr="003D1412">
              <w:rPr>
                <w:rFonts w:ascii="Verdana" w:hAnsi="Verdana"/>
                <w:sz w:val="20"/>
                <w:szCs w:val="20"/>
                <w:lang w:bidi="bg-BG"/>
              </w:rPr>
              <w:t>Д - Цена на престой за една минута</w:t>
            </w:r>
          </w:p>
          <w:p w14:paraId="4D3DC29C" w14:textId="1D857E36" w:rsidR="001A5709" w:rsidRPr="003C7664" w:rsidRDefault="001A5709" w:rsidP="001A5709">
            <w:pPr>
              <w:spacing w:after="0" w:line="240" w:lineRule="auto"/>
              <w:rPr>
                <w:rFonts w:ascii="Verdana" w:eastAsia="Calibri" w:hAnsi="Verdana" w:cs="Times New Roman"/>
                <w:bCs/>
                <w:lang w:eastAsia="bg-BG"/>
              </w:rPr>
            </w:pPr>
            <w:r w:rsidRPr="003C7664">
              <w:rPr>
                <w:rFonts w:ascii="Verdana" w:eastAsia="Calibri" w:hAnsi="Verdana" w:cs="Times New Roman"/>
                <w:bCs/>
                <w:color w:val="000000" w:themeColor="text1"/>
                <w:lang w:eastAsia="bg-BG"/>
              </w:rPr>
              <w:t xml:space="preserve">Участникът с най-ниска </w:t>
            </w:r>
            <w:r w:rsidR="00E34E30" w:rsidRPr="003C7664">
              <w:rPr>
                <w:rFonts w:ascii="Verdana" w:eastAsia="Calibri" w:hAnsi="Verdana" w:cs="Times New Roman"/>
                <w:bCs/>
                <w:color w:val="000000" w:themeColor="text1"/>
                <w:lang w:eastAsia="bg-BG"/>
              </w:rPr>
              <w:t xml:space="preserve"> </w:t>
            </w:r>
            <w:r w:rsidR="00E34E30" w:rsidRPr="003C7664">
              <w:rPr>
                <w:rFonts w:ascii="Verdana" w:eastAsia="Calibri" w:hAnsi="Verdana" w:cs="Times New Roman"/>
                <w:bCs/>
                <w:lang w:eastAsia="bg-BG"/>
              </w:rPr>
              <w:t>стойност (О)</w:t>
            </w:r>
            <w:r w:rsidRPr="003C7664">
              <w:rPr>
                <w:rFonts w:ascii="Verdana" w:eastAsia="Calibri" w:hAnsi="Verdana" w:cs="Times New Roman"/>
                <w:bCs/>
                <w:color w:val="000000" w:themeColor="text1"/>
                <w:lang w:eastAsia="bg-BG"/>
              </w:rPr>
              <w:t xml:space="preserve"> </w:t>
            </w:r>
            <w:r w:rsidRPr="003C7664">
              <w:rPr>
                <w:rFonts w:ascii="Verdana" w:eastAsia="Calibri" w:hAnsi="Verdana" w:cs="Times New Roman"/>
                <w:bCs/>
                <w:lang w:eastAsia="bg-BG"/>
              </w:rPr>
              <w:t xml:space="preserve"> получава 100 точки. Оценката на всеки от останалите участници се получава като най-ниската  </w:t>
            </w:r>
            <w:r w:rsidRPr="003C7664">
              <w:rPr>
                <w:rFonts w:ascii="Verdana" w:eastAsia="Calibri" w:hAnsi="Verdana" w:cs="Times New Roman"/>
                <w:bCs/>
                <w:color w:val="000000" w:themeColor="text1"/>
                <w:lang w:eastAsia="bg-BG"/>
              </w:rPr>
              <w:t>стойност</w:t>
            </w:r>
            <w:r w:rsidR="00E34E30" w:rsidRPr="003C7664">
              <w:rPr>
                <w:rFonts w:ascii="Verdana" w:eastAsia="Calibri" w:hAnsi="Verdana" w:cs="Times New Roman"/>
                <w:bCs/>
                <w:color w:val="000000" w:themeColor="text1"/>
                <w:lang w:eastAsia="bg-BG"/>
              </w:rPr>
              <w:t xml:space="preserve"> </w:t>
            </w:r>
            <w:r w:rsidR="00E34E30" w:rsidRPr="003C7664">
              <w:rPr>
                <w:rFonts w:ascii="Verdana" w:eastAsia="Calibri" w:hAnsi="Verdana" w:cs="Times New Roman"/>
                <w:bCs/>
                <w:lang w:eastAsia="bg-BG"/>
              </w:rPr>
              <w:t>(О)</w:t>
            </w:r>
            <w:r w:rsidR="00E34E30" w:rsidRPr="003C7664">
              <w:rPr>
                <w:rFonts w:ascii="Verdana" w:eastAsia="Calibri" w:hAnsi="Verdana" w:cs="Times New Roman"/>
                <w:bCs/>
                <w:color w:val="000000" w:themeColor="text1"/>
                <w:lang w:eastAsia="bg-BG"/>
              </w:rPr>
              <w:t xml:space="preserve"> </w:t>
            </w:r>
            <w:r w:rsidR="00E34E30" w:rsidRPr="003C7664">
              <w:rPr>
                <w:rFonts w:ascii="Verdana" w:eastAsia="Calibri" w:hAnsi="Verdana" w:cs="Times New Roman"/>
                <w:bCs/>
                <w:lang w:eastAsia="bg-BG"/>
              </w:rPr>
              <w:t xml:space="preserve"> </w:t>
            </w:r>
            <w:r w:rsidRPr="003C7664">
              <w:rPr>
                <w:rFonts w:ascii="Verdana" w:eastAsia="Calibri" w:hAnsi="Verdana" w:cs="Times New Roman"/>
                <w:bCs/>
                <w:lang w:eastAsia="bg-BG"/>
              </w:rPr>
              <w:t xml:space="preserve"> се умножи по 100  и резултатът се раздели на </w:t>
            </w:r>
            <w:r w:rsidR="00E34E30" w:rsidRPr="003C7664">
              <w:rPr>
                <w:rFonts w:ascii="Verdana" w:eastAsia="Calibri" w:hAnsi="Verdana" w:cs="Times New Roman"/>
                <w:bCs/>
                <w:color w:val="000000" w:themeColor="text1"/>
                <w:lang w:eastAsia="bg-BG"/>
              </w:rPr>
              <w:t>стойност</w:t>
            </w:r>
            <w:r w:rsidR="005E4113">
              <w:rPr>
                <w:rFonts w:ascii="Verdana" w:eastAsia="Calibri" w:hAnsi="Verdana" w:cs="Times New Roman"/>
                <w:bCs/>
                <w:color w:val="000000" w:themeColor="text1"/>
                <w:lang w:eastAsia="bg-BG"/>
              </w:rPr>
              <w:t>та</w:t>
            </w:r>
            <w:r w:rsidR="00E34E30" w:rsidRPr="003C7664">
              <w:rPr>
                <w:rFonts w:ascii="Verdana" w:eastAsia="Calibri" w:hAnsi="Verdana" w:cs="Times New Roman"/>
                <w:bCs/>
                <w:color w:val="000000" w:themeColor="text1"/>
                <w:lang w:eastAsia="bg-BG"/>
              </w:rPr>
              <w:t xml:space="preserve"> </w:t>
            </w:r>
            <w:r w:rsidR="00E34E30" w:rsidRPr="003C7664">
              <w:rPr>
                <w:rFonts w:ascii="Verdana" w:eastAsia="Calibri" w:hAnsi="Verdana" w:cs="Times New Roman"/>
                <w:bCs/>
                <w:lang w:eastAsia="bg-BG"/>
              </w:rPr>
              <w:t>(О)</w:t>
            </w:r>
            <w:r w:rsidR="00E34E30" w:rsidRPr="003C7664">
              <w:rPr>
                <w:rFonts w:ascii="Verdana" w:eastAsia="Calibri" w:hAnsi="Verdana" w:cs="Times New Roman"/>
                <w:bCs/>
                <w:color w:val="000000" w:themeColor="text1"/>
                <w:lang w:eastAsia="bg-BG"/>
              </w:rPr>
              <w:t xml:space="preserve"> </w:t>
            </w:r>
            <w:r w:rsidR="005E4113">
              <w:rPr>
                <w:rFonts w:ascii="Verdana" w:eastAsia="Calibri" w:hAnsi="Verdana" w:cs="Times New Roman"/>
                <w:bCs/>
                <w:lang w:eastAsia="bg-BG"/>
              </w:rPr>
              <w:t>за</w:t>
            </w:r>
            <w:r w:rsidR="005E4113" w:rsidRPr="003C7664">
              <w:rPr>
                <w:rFonts w:ascii="Verdana" w:eastAsia="Calibri" w:hAnsi="Verdana" w:cs="Times New Roman"/>
                <w:bCs/>
                <w:lang w:eastAsia="bg-BG"/>
              </w:rPr>
              <w:t xml:space="preserve">  </w:t>
            </w:r>
            <w:r w:rsidRPr="003C7664">
              <w:rPr>
                <w:rFonts w:ascii="Verdana" w:eastAsia="Calibri" w:hAnsi="Verdana" w:cs="Times New Roman"/>
                <w:bCs/>
                <w:lang w:eastAsia="bg-BG"/>
              </w:rPr>
              <w:t>съответния участник  и частното се закръгли до втория знак след десетичната запетая.</w:t>
            </w:r>
            <w:r w:rsidRPr="003C7664">
              <w:rPr>
                <w:rFonts w:ascii="Verdana" w:eastAsia="Calibri" w:hAnsi="Verdana" w:cs="Times New Roman"/>
                <w:bCs/>
                <w:color w:val="FF0000"/>
                <w:lang w:eastAsia="bg-BG"/>
              </w:rPr>
              <w:t xml:space="preserve">  </w:t>
            </w:r>
          </w:p>
          <w:p w14:paraId="555FBF26" w14:textId="2AE207EB" w:rsidR="001A5709" w:rsidRPr="003C7664" w:rsidRDefault="001A5709" w:rsidP="001A5709">
            <w:pPr>
              <w:spacing w:after="0" w:line="240" w:lineRule="auto"/>
              <w:rPr>
                <w:rFonts w:ascii="Verdana" w:eastAsia="Calibri" w:hAnsi="Verdana" w:cs="Times New Roman"/>
                <w:bCs/>
                <w:lang w:eastAsia="bg-BG"/>
              </w:rPr>
            </w:pPr>
            <w:r w:rsidRPr="003C7664">
              <w:rPr>
                <w:rFonts w:ascii="Verdana" w:eastAsia="Calibri" w:hAnsi="Verdana" w:cs="Times New Roman"/>
                <w:bCs/>
                <w:lang w:eastAsia="bg-BG"/>
              </w:rPr>
              <w:t xml:space="preserve">На първо място се </w:t>
            </w:r>
            <w:r w:rsidRPr="003C7664">
              <w:rPr>
                <w:rFonts w:ascii="Verdana" w:eastAsia="Calibri" w:hAnsi="Verdana" w:cs="Times New Roman"/>
                <w:bCs/>
                <w:color w:val="000000" w:themeColor="text1"/>
                <w:lang w:eastAsia="bg-BG"/>
              </w:rPr>
              <w:t xml:space="preserve">класира участникът, </w:t>
            </w:r>
            <w:r w:rsidRPr="003C7664">
              <w:rPr>
                <w:rFonts w:ascii="Verdana" w:eastAsia="Calibri" w:hAnsi="Verdana" w:cs="Times New Roman"/>
                <w:bCs/>
                <w:lang w:eastAsia="bg-BG"/>
              </w:rPr>
              <w:t xml:space="preserve"> получил най-много точки, а останалите участници ще бъдат класирани в низходящ ред, съобразно получените точки, съгласно методиката на оценка.</w:t>
            </w:r>
          </w:p>
          <w:p w14:paraId="553504E5" w14:textId="77777777" w:rsidR="001A5709" w:rsidRPr="003C7664" w:rsidRDefault="001A5709" w:rsidP="001A5709">
            <w:pPr>
              <w:spacing w:after="0" w:line="240" w:lineRule="auto"/>
              <w:rPr>
                <w:rFonts w:ascii="Verdana" w:eastAsia="Calibri" w:hAnsi="Verdana" w:cs="Times New Roman"/>
                <w:bCs/>
                <w:lang w:eastAsia="bg-BG"/>
              </w:rPr>
            </w:pPr>
          </w:p>
          <w:p w14:paraId="6E09BB33" w14:textId="77777777" w:rsidR="001A5709" w:rsidRPr="003C7664" w:rsidRDefault="001A5709" w:rsidP="001A5709">
            <w:pPr>
              <w:spacing w:after="0" w:line="240" w:lineRule="auto"/>
              <w:rPr>
                <w:rFonts w:ascii="Verdana" w:eastAsia="Calibri" w:hAnsi="Verdana" w:cs="Times New Roman"/>
                <w:bCs/>
                <w:lang w:eastAsia="bg-BG"/>
              </w:rPr>
            </w:pPr>
            <w:r w:rsidRPr="003C7664">
              <w:rPr>
                <w:rFonts w:ascii="Verdana" w:eastAsia="Calibri" w:hAnsi="Verdana" w:cs="Times New Roman"/>
                <w:bCs/>
                <w:lang w:eastAsia="bg-BG"/>
              </w:rPr>
              <w:t>Получените резултати от оценката са единствено за целите на оценката.</w:t>
            </w:r>
          </w:p>
          <w:p w14:paraId="63D75CD3" w14:textId="77777777" w:rsidR="00B50D3B" w:rsidRPr="003C7664" w:rsidRDefault="00B50D3B" w:rsidP="00B50D3B">
            <w:pPr>
              <w:spacing w:after="0" w:line="240" w:lineRule="auto"/>
              <w:rPr>
                <w:rFonts w:ascii="Verdana" w:eastAsia="Calibri" w:hAnsi="Verdana" w:cs="Times New Roman"/>
                <w:bCs/>
                <w:lang w:eastAsia="bg-BG"/>
              </w:rPr>
            </w:pPr>
          </w:p>
          <w:p w14:paraId="5810E9CF" w14:textId="49EC3BD4" w:rsidR="005C71B8" w:rsidRPr="003C7664" w:rsidRDefault="005C71B8" w:rsidP="006B1334">
            <w:pPr>
              <w:spacing w:after="0" w:line="240" w:lineRule="auto"/>
              <w:rPr>
                <w:rFonts w:ascii="Verdana" w:eastAsia="Calibri" w:hAnsi="Verdana" w:cs="Times New Roman"/>
                <w:bCs/>
                <w:lang w:eastAsia="bg-BG"/>
              </w:rPr>
            </w:pPr>
            <w:r w:rsidRPr="003C7664">
              <w:rPr>
                <w:rFonts w:ascii="Verdana" w:eastAsia="Calibri" w:hAnsi="Verdana" w:cs="Times New Roman"/>
                <w:bCs/>
                <w:lang w:eastAsia="bg-BG"/>
              </w:rPr>
              <w:t>В случай</w:t>
            </w:r>
            <w:r w:rsidR="00DA7FDF">
              <w:rPr>
                <w:rFonts w:ascii="Verdana" w:eastAsia="Calibri" w:hAnsi="Verdana" w:cs="Times New Roman"/>
                <w:bCs/>
                <w:lang w:eastAsia="bg-BG"/>
              </w:rPr>
              <w:t>,</w:t>
            </w:r>
            <w:r w:rsidRPr="003C7664">
              <w:rPr>
                <w:rFonts w:ascii="Verdana" w:eastAsia="Calibri" w:hAnsi="Verdana" w:cs="Times New Roman"/>
                <w:bCs/>
                <w:lang w:eastAsia="bg-BG"/>
              </w:rPr>
              <w:t xml:space="preserve"> че на първо място бъдат класирани 2-ма или повече участника, се прилагат разпоредбите на чл.58 от ППЗОП.</w:t>
            </w:r>
          </w:p>
          <w:p w14:paraId="1BE69E44" w14:textId="77777777" w:rsidR="005C71B8" w:rsidRPr="003C7664" w:rsidRDefault="005C71B8" w:rsidP="006B1334">
            <w:pPr>
              <w:spacing w:after="0" w:line="240" w:lineRule="auto"/>
              <w:rPr>
                <w:rFonts w:ascii="Verdana" w:eastAsia="Times New Roman" w:hAnsi="Verdana" w:cs="Times New Roman"/>
                <w:iCs/>
                <w:lang w:eastAsia="bg-BG"/>
              </w:rPr>
            </w:pPr>
          </w:p>
        </w:tc>
      </w:tr>
      <w:tr w:rsidR="005C71B8" w:rsidRPr="003C7664" w14:paraId="476946D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7086075"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Срок за получаване на офертите:</w:t>
            </w:r>
          </w:p>
        </w:tc>
      </w:tr>
      <w:tr w:rsidR="005C71B8" w:rsidRPr="003C7664" w14:paraId="2D9D6D6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CCF73E2" w14:textId="531F22C7" w:rsidR="005C71B8" w:rsidRPr="003C7664" w:rsidRDefault="005C71B8" w:rsidP="00D41E42">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Дата: </w:t>
            </w:r>
            <w:r w:rsidRPr="003C7664">
              <w:rPr>
                <w:rFonts w:ascii="Verdana" w:eastAsia="Times New Roman" w:hAnsi="Verdana" w:cs="Times New Roman"/>
                <w:i/>
                <w:iCs/>
                <w:lang w:eastAsia="bg-BG"/>
              </w:rPr>
              <w:t xml:space="preserve">(дд/мм/гггг) </w:t>
            </w:r>
            <w:r w:rsidRPr="003C7664">
              <w:rPr>
                <w:rFonts w:ascii="Verdana" w:eastAsia="Times New Roman" w:hAnsi="Verdana" w:cs="Times New Roman"/>
                <w:lang w:eastAsia="bg-BG"/>
              </w:rPr>
              <w:t>[</w:t>
            </w:r>
            <w:r w:rsidR="00D41E42">
              <w:rPr>
                <w:rFonts w:ascii="Verdana" w:eastAsia="Times New Roman" w:hAnsi="Verdana" w:cs="Times New Roman"/>
                <w:lang w:eastAsia="bg-BG"/>
              </w:rPr>
              <w:t>29.09.2017 г</w:t>
            </w:r>
            <w:r w:rsidRPr="003C7664">
              <w:rPr>
                <w:rFonts w:ascii="Verdana" w:eastAsia="Times New Roman" w:hAnsi="Verdana" w:cs="Times New Roman"/>
                <w:lang w:eastAsia="bg-BG"/>
              </w:rPr>
              <w:t>]                      Час: (чч:мм) [16:30]</w:t>
            </w:r>
          </w:p>
        </w:tc>
      </w:tr>
      <w:tr w:rsidR="005C71B8" w:rsidRPr="003C7664" w14:paraId="0BA75AA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B7B137D"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w:t>
            </w:r>
          </w:p>
        </w:tc>
      </w:tr>
      <w:tr w:rsidR="005C71B8" w:rsidRPr="003C7664" w14:paraId="1B970C1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4EAEDC"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Срок на валидност на офертите:</w:t>
            </w:r>
          </w:p>
        </w:tc>
      </w:tr>
      <w:tr w:rsidR="005C71B8" w:rsidRPr="003C7664" w14:paraId="159599A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CB84E04"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150 календарни дни считано от датата, определена за краен срок за получаване на офертите.</w:t>
            </w:r>
          </w:p>
        </w:tc>
      </w:tr>
      <w:tr w:rsidR="005C71B8" w:rsidRPr="003C7664" w14:paraId="0D11E54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733E62C"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w:t>
            </w:r>
          </w:p>
        </w:tc>
      </w:tr>
      <w:tr w:rsidR="005C71B8" w:rsidRPr="003C7664" w14:paraId="62E3C33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296811C"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Дата и час на отваряне на офертите:</w:t>
            </w:r>
          </w:p>
        </w:tc>
      </w:tr>
      <w:tr w:rsidR="005C71B8" w:rsidRPr="003C7664" w14:paraId="0B6A555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6C62AF1" w14:textId="499641FB" w:rsidR="005C71B8" w:rsidRPr="003C7664" w:rsidRDefault="005C71B8" w:rsidP="000A7378">
            <w:pPr>
              <w:spacing w:after="0" w:line="240" w:lineRule="auto"/>
              <w:rPr>
                <w:rFonts w:ascii="Verdana" w:eastAsia="Times New Roman" w:hAnsi="Verdana" w:cs="Times New Roman"/>
                <w:color w:val="000000" w:themeColor="text1"/>
                <w:lang w:eastAsia="bg-BG"/>
              </w:rPr>
            </w:pPr>
            <w:r w:rsidRPr="003C7664">
              <w:rPr>
                <w:rFonts w:ascii="Verdana" w:eastAsia="Times New Roman" w:hAnsi="Verdana" w:cs="Times New Roman"/>
                <w:color w:val="000000" w:themeColor="text1"/>
                <w:lang w:eastAsia="bg-BG"/>
              </w:rPr>
              <w:t xml:space="preserve">Дата: </w:t>
            </w:r>
            <w:r w:rsidRPr="003C7664">
              <w:rPr>
                <w:rFonts w:ascii="Verdana" w:eastAsia="Times New Roman" w:hAnsi="Verdana" w:cs="Times New Roman"/>
                <w:i/>
                <w:iCs/>
                <w:color w:val="000000" w:themeColor="text1"/>
                <w:lang w:eastAsia="bg-BG"/>
              </w:rPr>
              <w:t xml:space="preserve">(дд/мм/гггг) </w:t>
            </w:r>
            <w:r w:rsidRPr="003C7664">
              <w:rPr>
                <w:rFonts w:ascii="Verdana" w:eastAsia="Times New Roman" w:hAnsi="Verdana" w:cs="Times New Roman"/>
                <w:color w:val="000000" w:themeColor="text1"/>
                <w:lang w:eastAsia="bg-BG"/>
              </w:rPr>
              <w:t>[</w:t>
            </w:r>
            <w:r w:rsidR="00D41E42">
              <w:rPr>
                <w:rFonts w:ascii="Verdana" w:eastAsia="Times New Roman" w:hAnsi="Verdana" w:cs="Times New Roman"/>
                <w:color w:val="000000" w:themeColor="text1"/>
                <w:lang w:eastAsia="bg-BG"/>
              </w:rPr>
              <w:t>03.10.2017 г.</w:t>
            </w:r>
            <w:r w:rsidRPr="003C7664">
              <w:rPr>
                <w:rFonts w:ascii="Verdana" w:eastAsia="Times New Roman" w:hAnsi="Verdana" w:cs="Times New Roman"/>
                <w:color w:val="000000" w:themeColor="text1"/>
                <w:lang w:eastAsia="bg-BG"/>
              </w:rPr>
              <w:t>]                      Час: (чч:мм) [</w:t>
            </w:r>
            <w:r w:rsidR="000A7378">
              <w:rPr>
                <w:rFonts w:ascii="Verdana" w:eastAsia="Times New Roman" w:hAnsi="Verdana" w:cs="Times New Roman"/>
                <w:color w:val="000000" w:themeColor="text1"/>
                <w:lang w:val="en-US" w:eastAsia="bg-BG"/>
              </w:rPr>
              <w:t>15.30</w:t>
            </w:r>
            <w:r w:rsidRPr="003C7664">
              <w:rPr>
                <w:rFonts w:ascii="Verdana" w:eastAsia="Times New Roman" w:hAnsi="Verdana" w:cs="Times New Roman"/>
                <w:color w:val="000000" w:themeColor="text1"/>
                <w:lang w:eastAsia="bg-BG"/>
              </w:rPr>
              <w:t>]</w:t>
            </w:r>
          </w:p>
        </w:tc>
      </w:tr>
      <w:tr w:rsidR="005C71B8" w:rsidRPr="003C7664" w14:paraId="2ACEB99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958B2C4"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w:t>
            </w:r>
          </w:p>
        </w:tc>
      </w:tr>
      <w:tr w:rsidR="005C71B8" w:rsidRPr="003C7664" w14:paraId="15FE31F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7B3562F"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Място на отваряне на офертите: </w:t>
            </w:r>
            <w:r w:rsidRPr="003C7664">
              <w:rPr>
                <w:rFonts w:ascii="Verdana" w:eastAsia="Times New Roman" w:hAnsi="Verdana" w:cs="Times New Roman"/>
                <w:lang w:eastAsia="bg-BG"/>
              </w:rPr>
              <w:t>[</w:t>
            </w:r>
            <w:r w:rsidRPr="003C7664">
              <w:rPr>
                <w:rFonts w:ascii="Verdana" w:eastAsia="Times New Roman" w:hAnsi="Verdana" w:cs="Times New Roman"/>
                <w:bCs/>
                <w:lang w:eastAsia="bg-BG"/>
              </w:rPr>
              <w:t>Централен офис на “Софийска вода” АД, град София 1766, район Младост, ж. к. Младост ІV, ул. "Бизнес парк" №1, сграда 2А</w:t>
            </w:r>
            <w:r w:rsidRPr="003C7664">
              <w:rPr>
                <w:rFonts w:ascii="Verdana" w:eastAsia="Times New Roman" w:hAnsi="Verdana" w:cs="Times New Roman"/>
                <w:lang w:eastAsia="bg-BG"/>
              </w:rPr>
              <w:t>]</w:t>
            </w:r>
          </w:p>
        </w:tc>
      </w:tr>
      <w:tr w:rsidR="005C71B8" w:rsidRPr="003C7664" w14:paraId="6E03DC9F"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53D002AF"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w:t>
            </w:r>
          </w:p>
        </w:tc>
      </w:tr>
      <w:tr w:rsidR="005C71B8" w:rsidRPr="003C7664" w14:paraId="4B640EFB" w14:textId="77777777" w:rsidTr="006B1334">
        <w:trPr>
          <w:trHeight w:val="300"/>
        </w:trPr>
        <w:tc>
          <w:tcPr>
            <w:tcW w:w="9340" w:type="dxa"/>
            <w:tcBorders>
              <w:top w:val="nil"/>
              <w:left w:val="nil"/>
              <w:bottom w:val="nil"/>
              <w:right w:val="nil"/>
            </w:tcBorders>
            <w:shd w:val="clear" w:color="auto" w:fill="auto"/>
            <w:noWrap/>
            <w:vAlign w:val="bottom"/>
            <w:hideMark/>
          </w:tcPr>
          <w:p w14:paraId="2533B2EE" w14:textId="77777777" w:rsidR="005C71B8" w:rsidRPr="003C7664" w:rsidRDefault="005C71B8" w:rsidP="006B1334">
            <w:pPr>
              <w:spacing w:after="0" w:line="240" w:lineRule="auto"/>
              <w:rPr>
                <w:rFonts w:ascii="Verdana" w:eastAsia="Times New Roman" w:hAnsi="Verdana" w:cs="Times New Roman"/>
                <w:b/>
                <w:bCs/>
                <w:lang w:eastAsia="bg-BG"/>
              </w:rPr>
            </w:pPr>
          </w:p>
        </w:tc>
      </w:tr>
      <w:tr w:rsidR="005C71B8" w:rsidRPr="003C7664" w14:paraId="7B25DA08"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589F87B4"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Информация относно средства от Европейския съюз:</w:t>
            </w:r>
          </w:p>
        </w:tc>
      </w:tr>
      <w:tr w:rsidR="005C71B8" w:rsidRPr="003C7664" w14:paraId="513F6E78" w14:textId="77777777" w:rsidTr="006B1334">
        <w:trPr>
          <w:trHeight w:val="300"/>
        </w:trPr>
        <w:tc>
          <w:tcPr>
            <w:tcW w:w="9340" w:type="dxa"/>
            <w:tcBorders>
              <w:top w:val="nil"/>
              <w:left w:val="single" w:sz="4" w:space="0" w:color="auto"/>
              <w:bottom w:val="nil"/>
              <w:right w:val="single" w:sz="4" w:space="0" w:color="auto"/>
            </w:tcBorders>
            <w:shd w:val="clear" w:color="auto" w:fill="auto"/>
            <w:noWrap/>
            <w:hideMark/>
          </w:tcPr>
          <w:p w14:paraId="762A5658"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Обществената поръчка е във връзка с проект и/или програма, финансиран/а със средства от </w:t>
            </w:r>
          </w:p>
        </w:tc>
      </w:tr>
      <w:tr w:rsidR="005C71B8" w:rsidRPr="003C7664" w14:paraId="3CE910D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97DDF38"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европейските фондове и програми:  [] Да </w:t>
            </w:r>
            <w:r w:rsidRPr="003C7664">
              <w:rPr>
                <w:rFonts w:ascii="Verdana" w:eastAsia="Times New Roman" w:hAnsi="Verdana" w:cs="Times New Roman"/>
                <w:b/>
                <w:lang w:eastAsia="bg-BG"/>
              </w:rPr>
              <w:t>[х] Не</w:t>
            </w:r>
            <w:r w:rsidRPr="003C7664">
              <w:rPr>
                <w:rFonts w:ascii="Verdana" w:eastAsia="Times New Roman" w:hAnsi="Verdana" w:cs="Times New Roman"/>
                <w:lang w:eastAsia="bg-BG"/>
              </w:rPr>
              <w:t xml:space="preserve">        </w:t>
            </w:r>
          </w:p>
        </w:tc>
      </w:tr>
      <w:tr w:rsidR="005C71B8" w:rsidRPr="003C7664" w14:paraId="13C0A24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4386D29" w14:textId="77777777" w:rsidR="005C71B8" w:rsidRPr="003C7664" w:rsidRDefault="005C71B8" w:rsidP="006B1334">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Идентификация на проекта, когато е приложимо: [……]</w:t>
            </w:r>
          </w:p>
        </w:tc>
      </w:tr>
      <w:tr w:rsidR="005C71B8" w:rsidRPr="003C7664" w14:paraId="261DCE12"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01F26BB"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59B37236" w14:textId="77777777" w:rsidTr="006B1334">
        <w:trPr>
          <w:trHeight w:val="255"/>
        </w:trPr>
        <w:tc>
          <w:tcPr>
            <w:tcW w:w="9340" w:type="dxa"/>
            <w:tcBorders>
              <w:top w:val="nil"/>
              <w:left w:val="nil"/>
              <w:bottom w:val="nil"/>
              <w:right w:val="nil"/>
            </w:tcBorders>
            <w:shd w:val="clear" w:color="auto" w:fill="auto"/>
            <w:noWrap/>
            <w:vAlign w:val="bottom"/>
            <w:hideMark/>
          </w:tcPr>
          <w:p w14:paraId="60773EDC"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04046F63" w14:textId="77777777" w:rsidTr="003E767E">
        <w:trPr>
          <w:trHeight w:val="255"/>
        </w:trPr>
        <w:tc>
          <w:tcPr>
            <w:tcW w:w="9340" w:type="dxa"/>
            <w:tcBorders>
              <w:top w:val="nil"/>
              <w:left w:val="nil"/>
              <w:bottom w:val="single" w:sz="4" w:space="0" w:color="auto"/>
              <w:right w:val="nil"/>
            </w:tcBorders>
            <w:shd w:val="clear" w:color="auto" w:fill="auto"/>
            <w:noWrap/>
            <w:vAlign w:val="bottom"/>
            <w:hideMark/>
          </w:tcPr>
          <w:p w14:paraId="543157DC"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04E31A7E" w14:textId="77777777" w:rsidTr="003E767E">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E1FC" w14:textId="6EACB5D3" w:rsidR="005C71B8" w:rsidRPr="003C7664" w:rsidRDefault="005C71B8" w:rsidP="006B1334">
            <w:pPr>
              <w:spacing w:before="120" w:after="120"/>
              <w:ind w:firstLine="720"/>
              <w:jc w:val="both"/>
              <w:rPr>
                <w:rFonts w:ascii="Verdana" w:eastAsia="Calibri" w:hAnsi="Verdana" w:cs="Times New Roman"/>
                <w:b/>
                <w:spacing w:val="-5"/>
              </w:rPr>
            </w:pPr>
            <w:r w:rsidRPr="003C7664">
              <w:rPr>
                <w:rFonts w:ascii="Verdana" w:eastAsia="Times New Roman" w:hAnsi="Verdana" w:cs="Times New Roman"/>
                <w:b/>
                <w:bCs/>
                <w:lang w:eastAsia="bg-BG"/>
              </w:rPr>
              <w:t xml:space="preserve">Друга информация </w:t>
            </w:r>
            <w:r w:rsidRPr="003C7664">
              <w:rPr>
                <w:rFonts w:ascii="Verdana" w:eastAsia="Times New Roman" w:hAnsi="Verdana" w:cs="Times New Roman"/>
                <w:i/>
                <w:iCs/>
                <w:lang w:eastAsia="bg-BG"/>
              </w:rPr>
              <w:t xml:space="preserve">(когато е приложимо): </w:t>
            </w:r>
          </w:p>
          <w:p w14:paraId="49B76327" w14:textId="77777777" w:rsidR="005C71B8" w:rsidRPr="003C7664" w:rsidRDefault="005C71B8" w:rsidP="006B1334">
            <w:pPr>
              <w:suppressAutoHyphens/>
              <w:spacing w:before="120" w:after="120" w:line="240" w:lineRule="auto"/>
              <w:jc w:val="both"/>
              <w:rPr>
                <w:rFonts w:ascii="Verdana" w:eastAsia="Calibri" w:hAnsi="Verdana" w:cs="Times New Roman"/>
                <w:b/>
              </w:rPr>
            </w:pPr>
            <w:r w:rsidRPr="003C7664">
              <w:rPr>
                <w:rFonts w:ascii="Verdana" w:eastAsia="Calibri" w:hAnsi="Verdana" w:cs="Times New Roman"/>
                <w:b/>
              </w:rPr>
              <w:lastRenderedPageBreak/>
              <w:t>1.</w:t>
            </w:r>
            <w:r w:rsidRPr="003C7664">
              <w:rPr>
                <w:rFonts w:ascii="Verdana" w:eastAsia="Calibri" w:hAnsi="Verdana" w:cs="Times New Roman"/>
                <w:b/>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1B63AA82"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1.1.</w:t>
            </w:r>
            <w:r w:rsidRPr="003C7664">
              <w:rPr>
                <w:rFonts w:ascii="Verdana" w:eastAsia="Calibri" w:hAnsi="Verdana" w:cs="Times New Roman"/>
              </w:rPr>
              <w:tab/>
              <w:t xml:space="preserve">Участниците трябва да представят оферта съгласно предоставено от възложителя: </w:t>
            </w:r>
            <w:r w:rsidRPr="003C7664">
              <w:rPr>
                <w:rFonts w:ascii="Verdana" w:eastAsia="Calibri" w:hAnsi="Verdana" w:cs="Times New Roman"/>
                <w:color w:val="000000" w:themeColor="text1"/>
              </w:rPr>
              <w:t>Техническо задание</w:t>
            </w:r>
            <w:r w:rsidRPr="003C7664">
              <w:rPr>
                <w:rFonts w:ascii="Verdana" w:eastAsia="Calibri" w:hAnsi="Verdana" w:cs="Times New Roman"/>
              </w:rPr>
              <w:t xml:space="preserve"> към договора, налично в електронната преписка на обществената поръчка в профила на купувача.</w:t>
            </w:r>
          </w:p>
          <w:p w14:paraId="599100D0"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 xml:space="preserve">1.2. Ценовото предложение и декларациите трябва да са подписани на всяка страница от оторизираното за това лице. </w:t>
            </w:r>
          </w:p>
          <w:p w14:paraId="2AD8FF42"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61C55CB1"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6B81EAB5"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1.5.</w:t>
            </w:r>
            <w:r w:rsidRPr="003C7664">
              <w:rPr>
                <w:rFonts w:ascii="Verdana" w:eastAsia="Calibri" w:hAnsi="Verdana" w:cs="Times New Roman"/>
              </w:rPr>
              <w:tab/>
              <w:t>В представените от участника декларации не следва да се вписват лични данни, като ЕГН, номер на лична карта и др.</w:t>
            </w:r>
          </w:p>
          <w:p w14:paraId="72161DFB" w14:textId="0276DEBD" w:rsidR="00BB2E1F"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1.</w:t>
            </w:r>
            <w:r w:rsidR="00BB2E1F" w:rsidRPr="003C7664">
              <w:rPr>
                <w:rFonts w:ascii="Verdana" w:eastAsia="Calibri" w:hAnsi="Verdana" w:cs="Times New Roman"/>
              </w:rPr>
              <w:t>6</w:t>
            </w:r>
            <w:r w:rsidRPr="003C7664">
              <w:rPr>
                <w:rFonts w:ascii="Verdana" w:eastAsia="Calibri" w:hAnsi="Verdana" w:cs="Times New Roman"/>
              </w:rPr>
              <w:t>.</w:t>
            </w:r>
            <w:r w:rsidRPr="003C7664">
              <w:rPr>
                <w:rFonts w:ascii="Verdana" w:eastAsia="Calibri" w:hAnsi="Verdana" w:cs="Times New Roman"/>
              </w:rPr>
              <w:tab/>
              <w:t xml:space="preserve">Цените трябва да включват транспортните разходи до съответното място на </w:t>
            </w:r>
            <w:r w:rsidR="00594A0B" w:rsidRPr="003C7664">
              <w:rPr>
                <w:rFonts w:ascii="Verdana" w:eastAsia="Calibri" w:hAnsi="Verdana" w:cs="Times New Roman"/>
              </w:rPr>
              <w:t xml:space="preserve">извършване на услугата </w:t>
            </w:r>
            <w:r w:rsidRPr="003C7664">
              <w:rPr>
                <w:rFonts w:ascii="Verdana" w:eastAsia="Calibri" w:hAnsi="Verdana" w:cs="Times New Roman"/>
              </w:rPr>
              <w:t xml:space="preserve"> (DDP място за доставка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r w:rsidR="00BB2E1F" w:rsidRPr="003C7664">
              <w:rPr>
                <w:rFonts w:ascii="Verdana" w:eastAsia="Calibri" w:hAnsi="Verdana" w:cs="Times New Roman"/>
              </w:rPr>
              <w:t xml:space="preserve"> Цената е постоянна за срока на договора.</w:t>
            </w:r>
          </w:p>
          <w:p w14:paraId="55892CAE" w14:textId="77777777" w:rsidR="005C71B8" w:rsidRPr="003C7664" w:rsidRDefault="00BB2E1F" w:rsidP="006B1334">
            <w:pPr>
              <w:suppressAutoHyphens/>
              <w:spacing w:before="120" w:after="120" w:line="240" w:lineRule="auto"/>
              <w:jc w:val="both"/>
              <w:rPr>
                <w:rFonts w:ascii="Verdana" w:eastAsia="Calibri" w:hAnsi="Verdana" w:cs="Times New Roman"/>
                <w:b/>
              </w:rPr>
            </w:pPr>
            <w:r w:rsidRPr="003C7664">
              <w:rPr>
                <w:rFonts w:ascii="Verdana" w:eastAsia="Calibri" w:hAnsi="Verdana" w:cs="Times New Roman"/>
              </w:rPr>
              <w:t xml:space="preserve">  </w:t>
            </w:r>
            <w:r w:rsidR="005C71B8" w:rsidRPr="003C7664">
              <w:rPr>
                <w:rFonts w:ascii="Verdana" w:eastAsia="Calibri" w:hAnsi="Verdana" w:cs="Times New Roman"/>
                <w:b/>
              </w:rPr>
              <w:t>2.</w:t>
            </w:r>
            <w:r w:rsidR="005C71B8" w:rsidRPr="003C7664">
              <w:rPr>
                <w:rFonts w:ascii="Verdana" w:eastAsia="Calibri" w:hAnsi="Verdana" w:cs="Times New Roman"/>
                <w:b/>
              </w:rPr>
              <w:tab/>
              <w:t>Участници, подизпълнители и ползване на капацитета на трети лица.</w:t>
            </w:r>
          </w:p>
          <w:p w14:paraId="0A83EADA"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2.1.</w:t>
            </w:r>
            <w:r w:rsidRPr="003C7664">
              <w:rPr>
                <w:rFonts w:ascii="Verdana" w:eastAsia="Calibri" w:hAnsi="Verdana" w:cs="Times New Roman"/>
              </w:rPr>
              <w:tab/>
              <w:t>Участник в обществена</w:t>
            </w:r>
            <w:r w:rsidR="00A83F78" w:rsidRPr="003C7664">
              <w:rPr>
                <w:rFonts w:ascii="Verdana" w:eastAsia="Calibri" w:hAnsi="Verdana" w:cs="Times New Roman"/>
              </w:rPr>
              <w:t>та</w:t>
            </w:r>
            <w:r w:rsidRPr="003C7664">
              <w:rPr>
                <w:rFonts w:ascii="Verdana" w:eastAsia="Calibri" w:hAnsi="Verdana"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01D5664B"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2.2.</w:t>
            </w:r>
            <w:r w:rsidRPr="003C7664">
              <w:rPr>
                <w:rFonts w:ascii="Verdana" w:eastAsia="Calibri" w:hAnsi="Verdana" w:cs="Times New Roman"/>
              </w:rPr>
              <w:tab/>
              <w:t>Всеки участник в  обществена</w:t>
            </w:r>
            <w:r w:rsidR="00A83F78" w:rsidRPr="003C7664">
              <w:rPr>
                <w:rFonts w:ascii="Verdana" w:eastAsia="Calibri" w:hAnsi="Verdana" w:cs="Times New Roman"/>
              </w:rPr>
              <w:t>та</w:t>
            </w:r>
            <w:r w:rsidRPr="003C7664">
              <w:rPr>
                <w:rFonts w:ascii="Verdana" w:eastAsia="Calibri" w:hAnsi="Verdana" w:cs="Times New Roman"/>
              </w:rPr>
              <w:t xml:space="preserve"> поръчка има право да представи само една оферта. </w:t>
            </w:r>
          </w:p>
          <w:p w14:paraId="72C20E74"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2.3.</w:t>
            </w:r>
            <w:r w:rsidRPr="003C7664">
              <w:rPr>
                <w:rFonts w:ascii="Verdana" w:eastAsia="Calibri" w:hAnsi="Verdana"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9B175BA"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2.4.</w:t>
            </w:r>
            <w:r w:rsidRPr="003C7664">
              <w:rPr>
                <w:rFonts w:ascii="Verdana" w:eastAsia="Calibri" w:hAnsi="Verdana" w:cs="Times New Roman"/>
              </w:rPr>
              <w:tab/>
              <w:t>В обществена</w:t>
            </w:r>
            <w:r w:rsidR="00A83F78" w:rsidRPr="003C7664">
              <w:rPr>
                <w:rFonts w:ascii="Verdana" w:eastAsia="Calibri" w:hAnsi="Verdana" w:cs="Times New Roman"/>
              </w:rPr>
              <w:t>та</w:t>
            </w:r>
            <w:r w:rsidRPr="003C7664">
              <w:rPr>
                <w:rFonts w:ascii="Verdana" w:eastAsia="Calibri" w:hAnsi="Verdana" w:cs="Times New Roman"/>
              </w:rPr>
              <w:t xml:space="preserve"> поръчка едно физическо или юридическо лице може да участва само в едно обединение. </w:t>
            </w:r>
          </w:p>
          <w:p w14:paraId="47FE153F"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2.5.</w:t>
            </w:r>
            <w:r w:rsidRPr="003C7664">
              <w:rPr>
                <w:rFonts w:ascii="Verdana" w:eastAsia="Calibri" w:hAnsi="Verdana" w:cs="Times New Roman"/>
              </w:rPr>
              <w:tab/>
              <w:t xml:space="preserve">Свързани лица не могат да бъдат самостоятелни участници в една и съща </w:t>
            </w:r>
            <w:r w:rsidR="00A83F78" w:rsidRPr="003C7664">
              <w:rPr>
                <w:rFonts w:ascii="Verdana" w:eastAsia="Calibri" w:hAnsi="Verdana" w:cs="Times New Roman"/>
              </w:rPr>
              <w:t>поръчка</w:t>
            </w:r>
            <w:r w:rsidRPr="003C7664">
              <w:rPr>
                <w:rFonts w:ascii="Verdana" w:eastAsia="Calibri" w:hAnsi="Verdana" w:cs="Times New Roman"/>
              </w:rPr>
              <w:t xml:space="preserve">. </w:t>
            </w:r>
          </w:p>
          <w:p w14:paraId="7981DFF5" w14:textId="77777777" w:rsidR="005C71B8" w:rsidRPr="003C7664" w:rsidRDefault="005C71B8" w:rsidP="006B1334">
            <w:pPr>
              <w:suppressAutoHyphens/>
              <w:spacing w:before="120" w:after="120" w:line="240" w:lineRule="auto"/>
              <w:jc w:val="both"/>
              <w:rPr>
                <w:rFonts w:ascii="Verdana" w:eastAsia="Calibri" w:hAnsi="Verdana" w:cs="Times New Roman"/>
                <w:i/>
              </w:rPr>
            </w:pPr>
            <w:r w:rsidRPr="003C7664">
              <w:rPr>
                <w:rFonts w:ascii="Verdana" w:eastAsia="Calibri" w:hAnsi="Verdana"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0679C48D" w14:textId="77777777" w:rsidR="005C71B8" w:rsidRPr="003C7664" w:rsidRDefault="005C71B8" w:rsidP="006B1334">
            <w:pPr>
              <w:suppressAutoHyphens/>
              <w:spacing w:before="120" w:after="120" w:line="240" w:lineRule="auto"/>
              <w:jc w:val="both"/>
              <w:rPr>
                <w:rFonts w:ascii="Verdana" w:eastAsia="Calibri" w:hAnsi="Verdana" w:cs="Times New Roman"/>
                <w:i/>
              </w:rPr>
            </w:pPr>
            <w:r w:rsidRPr="003C7664">
              <w:rPr>
                <w:rFonts w:ascii="Verdana" w:eastAsia="Calibri" w:hAnsi="Verdana" w:cs="Times New Roman"/>
                <w:i/>
              </w:rPr>
              <w:t>а) лицата, едното от които контролира другото лице или негово дъщерно дружество;</w:t>
            </w:r>
          </w:p>
          <w:p w14:paraId="08760328" w14:textId="77777777" w:rsidR="005C71B8" w:rsidRPr="003C7664" w:rsidRDefault="005C71B8" w:rsidP="006B1334">
            <w:pPr>
              <w:suppressAutoHyphens/>
              <w:spacing w:before="120" w:after="120" w:line="240" w:lineRule="auto"/>
              <w:jc w:val="both"/>
              <w:rPr>
                <w:rFonts w:ascii="Verdana" w:eastAsia="Calibri" w:hAnsi="Verdana" w:cs="Times New Roman"/>
                <w:i/>
              </w:rPr>
            </w:pPr>
            <w:r w:rsidRPr="003C7664">
              <w:rPr>
                <w:rFonts w:ascii="Verdana" w:eastAsia="Calibri" w:hAnsi="Verdana" w:cs="Times New Roman"/>
                <w:i/>
              </w:rPr>
              <w:t>б) лицата, чиято дейност се контролира от трето лице;</w:t>
            </w:r>
          </w:p>
          <w:p w14:paraId="3263D645" w14:textId="77777777" w:rsidR="005C71B8" w:rsidRPr="003C7664" w:rsidRDefault="005C71B8" w:rsidP="006B1334">
            <w:pPr>
              <w:suppressAutoHyphens/>
              <w:spacing w:before="120" w:after="120" w:line="240" w:lineRule="auto"/>
              <w:jc w:val="both"/>
              <w:rPr>
                <w:rFonts w:ascii="Verdana" w:eastAsia="Calibri" w:hAnsi="Verdana" w:cs="Times New Roman"/>
                <w:i/>
              </w:rPr>
            </w:pPr>
            <w:r w:rsidRPr="003C7664">
              <w:rPr>
                <w:rFonts w:ascii="Verdana" w:eastAsia="Calibri" w:hAnsi="Verdana" w:cs="Times New Roman"/>
                <w:i/>
              </w:rPr>
              <w:t>в) лицата, които съвместно контролират трето лице;</w:t>
            </w:r>
          </w:p>
          <w:p w14:paraId="3B1FEC82" w14:textId="77777777" w:rsidR="005C71B8" w:rsidRPr="003C7664" w:rsidRDefault="005C71B8" w:rsidP="006B1334">
            <w:pPr>
              <w:suppressAutoHyphens/>
              <w:spacing w:before="120" w:after="120" w:line="240" w:lineRule="auto"/>
              <w:jc w:val="both"/>
              <w:rPr>
                <w:rFonts w:ascii="Verdana" w:eastAsia="Calibri" w:hAnsi="Verdana" w:cs="Times New Roman"/>
                <w:i/>
              </w:rPr>
            </w:pPr>
            <w:r w:rsidRPr="003C7664">
              <w:rPr>
                <w:rFonts w:ascii="Verdana" w:eastAsia="Calibri" w:hAnsi="Verdana"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52C11017"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2.6.</w:t>
            </w:r>
            <w:r w:rsidRPr="003C7664">
              <w:rPr>
                <w:rFonts w:ascii="Verdana" w:eastAsia="Calibri" w:hAnsi="Verdana" w:cs="Times New Roman"/>
              </w:rPr>
              <w:tab/>
              <w:t xml:space="preserve">При участие на обединения, които не са юридически лица, </w:t>
            </w:r>
            <w:r w:rsidRPr="003C7664">
              <w:rPr>
                <w:rFonts w:ascii="Verdana" w:eastAsia="Calibri" w:hAnsi="Verdana" w:cs="Times New Roman"/>
              </w:rPr>
              <w:lastRenderedPageBreak/>
              <w:t xml:space="preserve">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53932C87"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2.7.</w:t>
            </w:r>
            <w:r w:rsidRPr="003C7664">
              <w:rPr>
                <w:rFonts w:ascii="Verdana" w:eastAsia="Calibri" w:hAnsi="Verdana" w:cs="Times New Roman"/>
              </w:rPr>
              <w:tab/>
              <w:t xml:space="preserve">Клон на чуждестранно лице може да е самостоятелен участник в </w:t>
            </w:r>
            <w:r w:rsidR="00BE0467" w:rsidRPr="003C7664">
              <w:rPr>
                <w:rFonts w:ascii="Verdana" w:eastAsia="Calibri" w:hAnsi="Verdana" w:cs="Times New Roman"/>
              </w:rPr>
              <w:t>поръчката,</w:t>
            </w:r>
            <w:r w:rsidRPr="003C7664">
              <w:rPr>
                <w:rFonts w:ascii="Verdana" w:eastAsia="Calibri" w:hAnsi="Verdana"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0201FA4"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2.7.1.</w:t>
            </w:r>
            <w:r w:rsidRPr="003C7664">
              <w:rPr>
                <w:rFonts w:ascii="Verdana" w:eastAsia="Calibri" w:hAnsi="Verdana"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B6AC64B" w14:textId="77777777" w:rsidR="005C71B8" w:rsidRPr="003C7664" w:rsidRDefault="005C71B8" w:rsidP="006B1334">
            <w:pPr>
              <w:suppressAutoHyphens/>
              <w:spacing w:before="120" w:after="120" w:line="240" w:lineRule="auto"/>
              <w:jc w:val="both"/>
              <w:rPr>
                <w:rFonts w:ascii="Verdana" w:eastAsia="Calibri" w:hAnsi="Verdana" w:cs="Times New Roman"/>
                <w:b/>
              </w:rPr>
            </w:pPr>
            <w:r w:rsidRPr="003C7664">
              <w:rPr>
                <w:rFonts w:ascii="Verdana" w:eastAsia="Calibri" w:hAnsi="Verdana" w:cs="Times New Roman"/>
                <w:b/>
              </w:rPr>
              <w:t>2.8.</w:t>
            </w:r>
            <w:r w:rsidRPr="003C7664">
              <w:rPr>
                <w:rFonts w:ascii="Verdana" w:eastAsia="Calibri" w:hAnsi="Verdana" w:cs="Times New Roman"/>
                <w:b/>
              </w:rPr>
              <w:tab/>
              <w:t>Подизпълнители</w:t>
            </w:r>
          </w:p>
          <w:p w14:paraId="4A4624C8"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2.8.1.</w:t>
            </w:r>
            <w:r w:rsidRPr="003C7664">
              <w:rPr>
                <w:rFonts w:ascii="Verdana" w:eastAsia="Calibri" w:hAnsi="Verdana"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FFDD81B"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2.8.2.</w:t>
            </w:r>
            <w:r w:rsidRPr="003C7664">
              <w:rPr>
                <w:rFonts w:ascii="Verdana" w:eastAsia="Calibri" w:hAnsi="Verdana"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5880A4"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2.8.3.</w:t>
            </w:r>
            <w:r w:rsidRPr="003C7664">
              <w:rPr>
                <w:rFonts w:ascii="Verdana" w:eastAsia="Calibri" w:hAnsi="Verdana" w:cs="Times New Roman"/>
              </w:rPr>
              <w:tab/>
              <w:t xml:space="preserve">Възложителят изисква замяна на подизпълнител, който не отговаря на условията по горната точка. </w:t>
            </w:r>
          </w:p>
          <w:p w14:paraId="064BDEBC"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2.8.4.</w:t>
            </w:r>
            <w:r w:rsidRPr="003C7664">
              <w:rPr>
                <w:rFonts w:ascii="Verdana" w:eastAsia="Calibri" w:hAnsi="Verdana"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27AC8CE5"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w:t>
            </w:r>
            <w:r w:rsidRPr="003C7664">
              <w:rPr>
                <w:rFonts w:ascii="Verdana" w:eastAsia="Calibri" w:hAnsi="Verdana" w:cs="Times New Roman"/>
              </w:rPr>
              <w:tab/>
              <w:t xml:space="preserve">Участниците могат да използват </w:t>
            </w:r>
            <w:r w:rsidRPr="003C7664">
              <w:rPr>
                <w:rFonts w:ascii="Verdana" w:eastAsia="Calibri" w:hAnsi="Verdana" w:cs="Times New Roman"/>
                <w:b/>
              </w:rPr>
              <w:t>капацитета на трети лица</w:t>
            </w:r>
            <w:r w:rsidRPr="003C7664">
              <w:rPr>
                <w:rFonts w:ascii="Verdana" w:eastAsia="Calibri" w:hAnsi="Verdana" w:cs="Times New Roman"/>
              </w:rPr>
              <w:t>, при спазване на следните изискванията:</w:t>
            </w:r>
          </w:p>
          <w:p w14:paraId="21A5E251"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2.9.1.</w:t>
            </w:r>
            <w:r w:rsidRPr="003C7664">
              <w:rPr>
                <w:rFonts w:ascii="Verdana" w:eastAsia="Calibri" w:hAnsi="Verdana"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3E80EF2"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2.9.2.</w:t>
            </w:r>
            <w:r w:rsidRPr="003C7664">
              <w:rPr>
                <w:rFonts w:ascii="Verdana" w:eastAsia="Calibri" w:hAnsi="Verdana"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28924BBB"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2.9.3.</w:t>
            </w:r>
            <w:r w:rsidRPr="003C7664">
              <w:rPr>
                <w:rFonts w:ascii="Verdana" w:eastAsia="Calibri" w:hAnsi="Verdana" w:cs="Times New Roman"/>
              </w:rPr>
              <w:tab/>
              <w:t xml:space="preserve">Когато участникът се позовава на капацитета на трети лица, той трябва да може да докаже, че ще разполага с техните ресурси, </w:t>
            </w:r>
            <w:r w:rsidRPr="003C7664">
              <w:rPr>
                <w:rFonts w:ascii="Verdana" w:eastAsia="Calibri" w:hAnsi="Verdana" w:cs="Times New Roman"/>
                <w:b/>
              </w:rPr>
              <w:t>като представи документи за поетите от третите лица задължения.</w:t>
            </w:r>
            <w:r w:rsidRPr="003C7664">
              <w:rPr>
                <w:rFonts w:ascii="Verdana" w:eastAsia="Calibri" w:hAnsi="Verdana" w:cs="Times New Roman"/>
              </w:rPr>
              <w:t xml:space="preserve"> </w:t>
            </w:r>
          </w:p>
          <w:p w14:paraId="0F701B7B"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2.9.4.</w:t>
            </w:r>
            <w:r w:rsidRPr="003C7664">
              <w:rPr>
                <w:rFonts w:ascii="Verdana" w:eastAsia="Calibri" w:hAnsi="Verdana"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w:t>
            </w:r>
            <w:r w:rsidRPr="003C7664">
              <w:rPr>
                <w:rFonts w:ascii="Verdana" w:eastAsia="Calibri" w:hAnsi="Verdana" w:cs="Times New Roman"/>
              </w:rPr>
              <w:lastRenderedPageBreak/>
              <w:t xml:space="preserve">да не са налице основанията за отстраняване от процедурата. </w:t>
            </w:r>
          </w:p>
          <w:p w14:paraId="5ADAE94A"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2.9.5.</w:t>
            </w:r>
            <w:r w:rsidRPr="003C7664">
              <w:rPr>
                <w:rFonts w:ascii="Verdana" w:eastAsia="Calibri" w:hAnsi="Verdana"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B34B126"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2.9.6.</w:t>
            </w:r>
            <w:r w:rsidRPr="003C7664">
              <w:rPr>
                <w:rFonts w:ascii="Verdana" w:eastAsia="Calibri" w:hAnsi="Verdana" w:cs="Times New Roman"/>
              </w:rPr>
              <w:tab/>
              <w:t xml:space="preserve">Когато участник в </w:t>
            </w:r>
            <w:r w:rsidR="00BE0467" w:rsidRPr="003C7664">
              <w:rPr>
                <w:rFonts w:ascii="Verdana" w:eastAsia="Calibri" w:hAnsi="Verdana" w:cs="Times New Roman"/>
              </w:rPr>
              <w:t>поръчката</w:t>
            </w:r>
            <w:r w:rsidRPr="003C7664">
              <w:rPr>
                <w:rFonts w:ascii="Verdana" w:eastAsia="Calibri" w:hAnsi="Verdana"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7CBC8C"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2.9.7.</w:t>
            </w:r>
            <w:r w:rsidRPr="003C7664">
              <w:rPr>
                <w:rFonts w:ascii="Verdana" w:eastAsia="Calibri" w:hAnsi="Verdana"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7F5A141B" w14:textId="5F1B1AC9" w:rsidR="005C71B8" w:rsidRPr="003C7664" w:rsidRDefault="005C71B8" w:rsidP="006B1334">
            <w:pPr>
              <w:suppressAutoHyphens/>
              <w:spacing w:before="120" w:after="120" w:line="240" w:lineRule="auto"/>
              <w:jc w:val="both"/>
              <w:rPr>
                <w:rFonts w:ascii="Verdana" w:eastAsia="Calibri" w:hAnsi="Verdana" w:cs="Times New Roman"/>
                <w:b/>
              </w:rPr>
            </w:pPr>
            <w:r w:rsidRPr="003C7664">
              <w:rPr>
                <w:rFonts w:ascii="Verdana" w:eastAsia="Calibri" w:hAnsi="Verdana" w:cs="Times New Roman"/>
                <w:b/>
              </w:rPr>
              <w:t>3.</w:t>
            </w:r>
            <w:r w:rsidRPr="003C7664">
              <w:rPr>
                <w:rFonts w:ascii="Verdana" w:eastAsia="Calibri" w:hAnsi="Verdana" w:cs="Times New Roman"/>
                <w:b/>
              </w:rPr>
              <w:tab/>
              <w:t>Запечатана непрозрачна опаковка с офертата</w:t>
            </w:r>
            <w:r w:rsidR="00D61DF6" w:rsidRPr="003C7664">
              <w:rPr>
                <w:rFonts w:ascii="Verdana" w:eastAsia="Calibri" w:hAnsi="Verdana" w:cs="Times New Roman"/>
                <w:b/>
              </w:rPr>
              <w:t>, подредена в папка,</w:t>
            </w:r>
            <w:r w:rsidRPr="003C7664">
              <w:rPr>
                <w:rFonts w:ascii="Verdana" w:eastAsia="Calibri" w:hAnsi="Verdana" w:cs="Times New Roman"/>
                <w:b/>
              </w:rPr>
              <w:t xml:space="preserve"> трябва да съдържа:</w:t>
            </w:r>
          </w:p>
          <w:p w14:paraId="3DC25A6D"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3.1.</w:t>
            </w:r>
            <w:r w:rsidRPr="003C7664">
              <w:rPr>
                <w:rFonts w:ascii="Verdana" w:eastAsia="Calibri" w:hAnsi="Verdana" w:cs="Times New Roman"/>
              </w:rPr>
              <w:tab/>
              <w:t>Попълнена бланка за подаване на оферта (по образец), съдържаща:</w:t>
            </w:r>
          </w:p>
          <w:p w14:paraId="2FDDE526" w14:textId="530D4939" w:rsidR="001F1A4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3.1.1.</w:t>
            </w:r>
            <w:r w:rsidRPr="003C7664">
              <w:rPr>
                <w:rFonts w:ascii="Verdana" w:eastAsia="Calibri" w:hAnsi="Verdana" w:cs="Times New Roman"/>
              </w:rPr>
              <w:tab/>
              <w:t>Предложение за изпълнение на поръчката в съответствие с техническото задание и изискванията на възложителя;</w:t>
            </w:r>
            <w:r w:rsidR="001F1A48" w:rsidRPr="003C7664">
              <w:rPr>
                <w:rFonts w:ascii="Verdana" w:eastAsia="Calibri" w:hAnsi="Verdana" w:cs="Times New Roman"/>
              </w:rPr>
              <w:t xml:space="preserve"> </w:t>
            </w:r>
          </w:p>
          <w:p w14:paraId="69F5D4C5"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3.1.2.</w:t>
            </w:r>
            <w:r w:rsidRPr="003C7664">
              <w:rPr>
                <w:rFonts w:ascii="Verdana" w:eastAsia="Calibri" w:hAnsi="Verdana" w:cs="Times New Roman"/>
              </w:rPr>
              <w:tab/>
              <w:t xml:space="preserve">Потвърждение за съгласие с клаузите на проекта на договор; </w:t>
            </w:r>
          </w:p>
          <w:p w14:paraId="16F083A1"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3.1.3.</w:t>
            </w:r>
            <w:r w:rsidRPr="003C7664">
              <w:rPr>
                <w:rFonts w:ascii="Verdana" w:eastAsia="Calibri" w:hAnsi="Verdana" w:cs="Times New Roman"/>
              </w:rPr>
              <w:tab/>
              <w:t>Срок на валидност на офертата - в календарни дни, не по-малко от 150 дни от датата на получаване на офертата;</w:t>
            </w:r>
          </w:p>
          <w:p w14:paraId="23F666D8"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3.2.</w:t>
            </w:r>
            <w:r w:rsidRPr="003C7664">
              <w:rPr>
                <w:rFonts w:ascii="Verdana" w:eastAsia="Calibri" w:hAnsi="Verdana" w:cs="Times New Roman"/>
              </w:rPr>
              <w:tab/>
              <w:t>Декларация за обстоятелства  по чл.54, ал.1, т.1, 2 и 7 от ЗОП (по образец).</w:t>
            </w:r>
          </w:p>
          <w:p w14:paraId="3ED43E84"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3.3.</w:t>
            </w:r>
            <w:r w:rsidRPr="003C7664">
              <w:rPr>
                <w:rFonts w:ascii="Verdana" w:eastAsia="Calibri" w:hAnsi="Verdana" w:cs="Times New Roman"/>
              </w:rPr>
              <w:tab/>
              <w:t>Декларация за обстоятелства  по чл.54, ал.1, т.3 - 5 от ЗОП (по образец).</w:t>
            </w:r>
          </w:p>
          <w:p w14:paraId="6F6F23D2"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5BE0F46" w14:textId="77777777" w:rsidR="005C71B8" w:rsidRPr="003C7664" w:rsidRDefault="005C71B8" w:rsidP="006B1334">
            <w:pPr>
              <w:tabs>
                <w:tab w:val="left" w:pos="426"/>
              </w:tabs>
              <w:spacing w:before="90" w:after="90" w:line="240" w:lineRule="auto"/>
              <w:jc w:val="both"/>
              <w:rPr>
                <w:rFonts w:ascii="Verdana" w:eastAsia="Times New Roman" w:hAnsi="Verdana" w:cs="Times New Roman"/>
                <w:lang w:eastAsia="bg-BG"/>
              </w:rPr>
            </w:pPr>
            <w:r w:rsidRPr="003C7664">
              <w:rPr>
                <w:rFonts w:ascii="Verdana" w:eastAsia="Calibri" w:hAnsi="Verdana" w:cs="Times New Roman"/>
              </w:rPr>
              <w:t xml:space="preserve">3.4.       </w:t>
            </w:r>
            <w:r w:rsidRPr="003C7664">
              <w:rPr>
                <w:rFonts w:ascii="Verdana" w:eastAsia="Times New Roman" w:hAnsi="Verdana" w:cs="Times New Roman"/>
                <w:lang w:eastAsia="bg-BG"/>
              </w:rPr>
              <w:t>Декларация по чл. 101, ал.11 от ЗОП за липса на свързаност с друг участник (по образец). </w:t>
            </w:r>
          </w:p>
          <w:p w14:paraId="375CBE22"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3.5.</w:t>
            </w:r>
            <w:r w:rsidRPr="003C7664">
              <w:rPr>
                <w:rFonts w:ascii="Verdana" w:eastAsia="Calibri" w:hAnsi="Verdana"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BF6DFB0" w14:textId="77777777" w:rsidR="005C71B8" w:rsidRPr="003C7664" w:rsidRDefault="005C71B8" w:rsidP="00720F2E">
            <w:pPr>
              <w:numPr>
                <w:ilvl w:val="0"/>
                <w:numId w:val="2"/>
              </w:num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правата и задълженията на участниците в обединението;</w:t>
            </w:r>
          </w:p>
          <w:p w14:paraId="48F04BC3" w14:textId="77777777" w:rsidR="005C71B8" w:rsidRPr="003C7664" w:rsidRDefault="005C71B8" w:rsidP="00720F2E">
            <w:pPr>
              <w:numPr>
                <w:ilvl w:val="0"/>
                <w:numId w:val="2"/>
              </w:num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разпределението на отговорността между членовете на обединението;</w:t>
            </w:r>
          </w:p>
          <w:p w14:paraId="4597562D" w14:textId="77777777" w:rsidR="005C71B8" w:rsidRPr="003C7664" w:rsidRDefault="005C71B8" w:rsidP="00720F2E">
            <w:pPr>
              <w:numPr>
                <w:ilvl w:val="0"/>
                <w:numId w:val="2"/>
              </w:num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 xml:space="preserve">дейностите, които ще изпълнява всеки член на обединението. </w:t>
            </w:r>
          </w:p>
          <w:p w14:paraId="59D1CA1F"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6043F5EE"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3.6.</w:t>
            </w:r>
            <w:r w:rsidRPr="003C7664">
              <w:rPr>
                <w:rFonts w:ascii="Verdana" w:eastAsia="Calibri" w:hAnsi="Verdana" w:cs="Times New Roman"/>
              </w:rPr>
              <w:tab/>
              <w:t xml:space="preserve">Декларация (по образец),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 </w:t>
            </w:r>
          </w:p>
          <w:p w14:paraId="2A3E902B"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 xml:space="preserve">3.7.      </w:t>
            </w:r>
            <w:r w:rsidRPr="003C7664">
              <w:rPr>
                <w:rFonts w:ascii="Verdana" w:eastAsia="Times New Roman" w:hAnsi="Verdana" w:cs="Times New Roman"/>
                <w:lang w:eastAsia="bg-BG"/>
              </w:rPr>
              <w:t xml:space="preserve">Декларация по чл.3, т. 8 и чл. 4 от Закона за икономическите и финансовите отношения с дружествата, регистрирани в юрисдикции с </w:t>
            </w:r>
            <w:r w:rsidRPr="003C7664">
              <w:rPr>
                <w:rFonts w:ascii="Verdana" w:eastAsia="Times New Roman" w:hAnsi="Verdana" w:cs="Times New Roman"/>
                <w:lang w:eastAsia="bg-BG"/>
              </w:rPr>
              <w:lastRenderedPageBreak/>
              <w:t>преференциален данъчен режим, свързаните с тях лица и техните действителни собственици (по образец).</w:t>
            </w:r>
          </w:p>
          <w:p w14:paraId="3D2D79E5"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3.8.</w:t>
            </w:r>
            <w:r w:rsidRPr="003C7664">
              <w:rPr>
                <w:rFonts w:ascii="Verdana" w:eastAsia="Calibri" w:hAnsi="Verdana"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4AA097B" w14:textId="77777777" w:rsidR="001F2395" w:rsidRPr="003C7664" w:rsidRDefault="005C71B8" w:rsidP="006B1334">
            <w:pPr>
              <w:suppressAutoHyphens/>
              <w:spacing w:before="120" w:after="120" w:line="240" w:lineRule="auto"/>
              <w:jc w:val="both"/>
              <w:rPr>
                <w:rFonts w:ascii="Verdana" w:eastAsia="Times New Roman" w:hAnsi="Verdana" w:cs="Times New Roman"/>
                <w:lang w:eastAsia="bg-BG"/>
              </w:rPr>
            </w:pPr>
            <w:r w:rsidRPr="003C7664">
              <w:rPr>
                <w:rFonts w:ascii="Verdana" w:eastAsia="Calibri" w:hAnsi="Verdana" w:cs="Times New Roman"/>
              </w:rPr>
              <w:t>3.9.</w:t>
            </w:r>
            <w:r w:rsidRPr="003C7664">
              <w:rPr>
                <w:rFonts w:ascii="Verdana" w:eastAsia="Calibri" w:hAnsi="Verdana" w:cs="Times New Roman"/>
              </w:rPr>
              <w:tab/>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3C7664">
              <w:rPr>
                <w:rFonts w:ascii="Verdana" w:eastAsia="Times New Roman" w:hAnsi="Verdana" w:cs="Times New Roman"/>
                <w:lang w:eastAsia="bg-BG"/>
              </w:rPr>
              <w:t>неприложимо при деклариране на обстоятелствата в Декларация по чл. 54, ал. 1, т. 1, 2 и 7 и Декларация по чл. 54, ал. 1, т. 3 - 5 ЗОП</w:t>
            </w:r>
          </w:p>
          <w:p w14:paraId="0E3B1A12" w14:textId="626373B3" w:rsidR="001F2395" w:rsidRPr="003C7664" w:rsidRDefault="001F2395" w:rsidP="00D61DF6">
            <w:pPr>
              <w:spacing w:after="0" w:line="240" w:lineRule="auto"/>
              <w:rPr>
                <w:rFonts w:ascii="Verdana" w:eastAsia="Times New Roman" w:hAnsi="Verdana"/>
                <w:color w:val="000000"/>
                <w:lang w:eastAsia="bg-BG"/>
              </w:rPr>
            </w:pPr>
            <w:r w:rsidRPr="003C7664">
              <w:rPr>
                <w:rFonts w:ascii="Verdana" w:eastAsia="Times New Roman" w:hAnsi="Verdana"/>
                <w:color w:val="000000"/>
                <w:lang w:eastAsia="bg-BG"/>
              </w:rPr>
              <w:t xml:space="preserve">3.10.  </w:t>
            </w:r>
            <w:r w:rsidR="004709FE" w:rsidRPr="003C7664">
              <w:rPr>
                <w:rFonts w:ascii="Verdana" w:eastAsia="Times New Roman" w:hAnsi="Verdana"/>
                <w:color w:val="000000"/>
                <w:lang w:eastAsia="bg-BG"/>
              </w:rPr>
              <w:t>Д</w:t>
            </w:r>
            <w:r w:rsidRPr="003C7664">
              <w:rPr>
                <w:rFonts w:ascii="Verdana" w:eastAsia="Times New Roman" w:hAnsi="Verdana"/>
                <w:color w:val="000000"/>
                <w:lang w:eastAsia="bg-BG"/>
              </w:rPr>
              <w:t xml:space="preserve">екларация </w:t>
            </w:r>
            <w:r w:rsidR="004709FE" w:rsidRPr="003C7664">
              <w:rPr>
                <w:rFonts w:ascii="Verdana" w:eastAsia="Times New Roman" w:hAnsi="Verdana"/>
                <w:color w:val="000000"/>
                <w:lang w:val="en-US" w:eastAsia="bg-BG"/>
              </w:rPr>
              <w:t>(</w:t>
            </w:r>
            <w:r w:rsidR="004709FE" w:rsidRPr="003C7664">
              <w:rPr>
                <w:rFonts w:ascii="Verdana" w:eastAsia="Times New Roman" w:hAnsi="Verdana"/>
                <w:color w:val="000000"/>
                <w:lang w:eastAsia="bg-BG"/>
              </w:rPr>
              <w:t>свободен текст</w:t>
            </w:r>
            <w:r w:rsidR="004709FE" w:rsidRPr="003C7664">
              <w:rPr>
                <w:rFonts w:ascii="Verdana" w:eastAsia="Times New Roman" w:hAnsi="Verdana"/>
                <w:color w:val="000000"/>
                <w:lang w:val="en-US" w:eastAsia="bg-BG"/>
              </w:rPr>
              <w:t>)</w:t>
            </w:r>
            <w:r w:rsidR="00C202EF" w:rsidRPr="003C7664">
              <w:rPr>
                <w:rFonts w:ascii="Verdana" w:eastAsia="Times New Roman" w:hAnsi="Verdana"/>
                <w:color w:val="000000"/>
                <w:lang w:eastAsia="bg-BG"/>
              </w:rPr>
              <w:t>,</w:t>
            </w:r>
            <w:r w:rsidR="00D00BAD" w:rsidRPr="003C7664">
              <w:rPr>
                <w:rFonts w:ascii="Verdana" w:eastAsia="Times New Roman" w:hAnsi="Verdana"/>
                <w:color w:val="000000"/>
                <w:lang w:eastAsia="bg-BG"/>
              </w:rPr>
              <w:t xml:space="preserve">  </w:t>
            </w:r>
            <w:r w:rsidR="00BB0B77">
              <w:rPr>
                <w:rFonts w:ascii="Verdana" w:eastAsia="Times New Roman" w:hAnsi="Verdana"/>
                <w:color w:val="000000"/>
                <w:lang w:eastAsia="bg-BG"/>
              </w:rPr>
              <w:t xml:space="preserve">че притежава  </w:t>
            </w:r>
            <w:r w:rsidR="00D00BAD" w:rsidRPr="003C7664">
              <w:rPr>
                <w:rFonts w:ascii="Verdana" w:eastAsia="Calibri" w:hAnsi="Verdana" w:cs="Times New Roman"/>
              </w:rPr>
              <w:t>валидно разрешение от СО за извършване на таксиметров превоз на територията на град София</w:t>
            </w:r>
            <w:r w:rsidR="00BB0B77">
              <w:rPr>
                <w:rFonts w:ascii="Verdana" w:eastAsia="Calibri" w:hAnsi="Verdana" w:cs="Times New Roman"/>
              </w:rPr>
              <w:t>.</w:t>
            </w:r>
          </w:p>
          <w:p w14:paraId="3E3A51B6" w14:textId="4961ABAE" w:rsidR="00D00BAD" w:rsidRPr="003C7664" w:rsidRDefault="001F2395" w:rsidP="00913BC4">
            <w:pPr>
              <w:pStyle w:val="BodyText"/>
              <w:spacing w:before="120" w:line="240" w:lineRule="auto"/>
              <w:rPr>
                <w:rFonts w:ascii="Verdana" w:eastAsia="Times New Roman" w:hAnsi="Verdana"/>
                <w:color w:val="000000"/>
                <w:lang w:eastAsia="bg-BG"/>
              </w:rPr>
            </w:pPr>
            <w:r w:rsidRPr="003C7664">
              <w:rPr>
                <w:rFonts w:ascii="Verdana" w:eastAsia="Times New Roman" w:hAnsi="Verdana" w:cs="Times New Roman"/>
                <w:color w:val="000000" w:themeColor="text1"/>
              </w:rPr>
              <w:t>3.1</w:t>
            </w:r>
            <w:r w:rsidR="004D158A" w:rsidRPr="003C7664">
              <w:rPr>
                <w:rFonts w:ascii="Verdana" w:eastAsia="Times New Roman" w:hAnsi="Verdana" w:cs="Times New Roman"/>
                <w:color w:val="000000" w:themeColor="text1"/>
              </w:rPr>
              <w:t>1</w:t>
            </w:r>
            <w:r w:rsidRPr="003C7664">
              <w:rPr>
                <w:rFonts w:ascii="Verdana" w:eastAsia="Times New Roman" w:hAnsi="Verdana" w:cs="Times New Roman"/>
                <w:color w:val="000000" w:themeColor="text1"/>
              </w:rPr>
              <w:t xml:space="preserve">.   </w:t>
            </w:r>
            <w:r w:rsidR="00D00BAD" w:rsidRPr="003C7664">
              <w:rPr>
                <w:rFonts w:ascii="Verdana" w:eastAsia="Times New Roman" w:hAnsi="Verdana"/>
                <w:color w:val="000000"/>
                <w:lang w:eastAsia="bg-BG"/>
              </w:rPr>
              <w:t xml:space="preserve">Декларация </w:t>
            </w:r>
            <w:r w:rsidR="00D00BAD" w:rsidRPr="003C7664">
              <w:rPr>
                <w:rFonts w:ascii="Verdana" w:eastAsia="Times New Roman" w:hAnsi="Verdana"/>
                <w:color w:val="000000"/>
                <w:lang w:val="en-US" w:eastAsia="bg-BG"/>
              </w:rPr>
              <w:t>(</w:t>
            </w:r>
            <w:r w:rsidR="00D00BAD" w:rsidRPr="003C7664">
              <w:rPr>
                <w:rFonts w:ascii="Verdana" w:eastAsia="Times New Roman" w:hAnsi="Verdana"/>
                <w:color w:val="000000"/>
                <w:lang w:eastAsia="bg-BG"/>
              </w:rPr>
              <w:t>свободен текст</w:t>
            </w:r>
            <w:r w:rsidR="00D00BAD" w:rsidRPr="003C7664">
              <w:rPr>
                <w:rFonts w:ascii="Verdana" w:eastAsia="Times New Roman" w:hAnsi="Verdana"/>
                <w:color w:val="000000"/>
                <w:lang w:val="en-US" w:eastAsia="bg-BG"/>
              </w:rPr>
              <w:t>)</w:t>
            </w:r>
            <w:r w:rsidR="00C202EF" w:rsidRPr="003C7664">
              <w:rPr>
                <w:rFonts w:ascii="Verdana" w:eastAsia="Times New Roman" w:hAnsi="Verdana"/>
                <w:color w:val="000000"/>
                <w:lang w:eastAsia="bg-BG"/>
              </w:rPr>
              <w:t>,</w:t>
            </w:r>
            <w:r w:rsidR="00D00BAD" w:rsidRPr="003C7664">
              <w:rPr>
                <w:rFonts w:ascii="Verdana" w:eastAsia="Times New Roman" w:hAnsi="Verdana"/>
                <w:color w:val="000000"/>
                <w:lang w:eastAsia="bg-BG"/>
              </w:rPr>
              <w:t xml:space="preserve"> за </w:t>
            </w:r>
            <w:r w:rsidR="00BB0B77" w:rsidRPr="003C7664">
              <w:rPr>
                <w:rFonts w:ascii="Verdana" w:eastAsia="Times New Roman" w:hAnsi="Verdana" w:cs="Times New Roman"/>
                <w:color w:val="000000" w:themeColor="text1"/>
              </w:rPr>
              <w:t>брой  автомобили за превоз на пътници на територията на град София</w:t>
            </w:r>
            <w:r w:rsidR="00BB0B77">
              <w:rPr>
                <w:rFonts w:ascii="Verdana" w:eastAsia="Times New Roman" w:hAnsi="Verdana" w:cs="Times New Roman"/>
                <w:color w:val="000000" w:themeColor="text1"/>
              </w:rPr>
              <w:t>,</w:t>
            </w:r>
            <w:r w:rsidR="00D00BAD" w:rsidRPr="003C7664">
              <w:rPr>
                <w:rFonts w:ascii="Verdana" w:eastAsia="Times New Roman" w:hAnsi="Verdana"/>
                <w:color w:val="000000"/>
                <w:lang w:eastAsia="bg-BG"/>
              </w:rPr>
              <w:t xml:space="preserve"> </w:t>
            </w:r>
            <w:r w:rsidR="0061327F">
              <w:rPr>
                <w:rFonts w:ascii="Verdana" w:eastAsia="Times New Roman" w:hAnsi="Verdana"/>
                <w:color w:val="000000"/>
                <w:lang w:eastAsia="bg-BG"/>
              </w:rPr>
              <w:t>с които разполага</w:t>
            </w:r>
            <w:r w:rsidR="00D00BAD" w:rsidRPr="003C7664">
              <w:rPr>
                <w:rFonts w:ascii="Verdana" w:eastAsia="Times New Roman" w:hAnsi="Verdana"/>
                <w:color w:val="000000"/>
                <w:lang w:eastAsia="bg-BG"/>
              </w:rPr>
              <w:t xml:space="preserve"> участника</w:t>
            </w:r>
            <w:r w:rsidR="00913BC4" w:rsidRPr="003C7664">
              <w:rPr>
                <w:rFonts w:ascii="Verdana" w:eastAsia="Times New Roman" w:hAnsi="Verdana" w:cs="Times New Roman"/>
                <w:color w:val="000000" w:themeColor="text1"/>
              </w:rPr>
              <w:t xml:space="preserve">. Декларацията да бъде придружена с копия </w:t>
            </w:r>
            <w:r w:rsidR="00913BC4" w:rsidRPr="003C7664">
              <w:rPr>
                <w:rFonts w:ascii="Verdana" w:eastAsia="Times New Roman" w:hAnsi="Verdana"/>
                <w:color w:val="000000"/>
                <w:lang w:eastAsia="bg-BG"/>
              </w:rPr>
              <w:t>от разрешенията на Столична община за извършване на таксиметров превоз на територията на град София на минимум 10 броя автомобили.</w:t>
            </w:r>
            <w:r w:rsidR="00D00BAD" w:rsidRPr="003C7664">
              <w:rPr>
                <w:rFonts w:ascii="Verdana" w:eastAsia="Times New Roman" w:hAnsi="Verdana"/>
                <w:color w:val="000000"/>
                <w:lang w:eastAsia="bg-BG"/>
              </w:rPr>
              <w:t xml:space="preserve"> </w:t>
            </w:r>
          </w:p>
          <w:p w14:paraId="133EACCE" w14:textId="3D2BC6C7" w:rsidR="004D158A" w:rsidRPr="003C7664" w:rsidRDefault="004D158A" w:rsidP="004D158A">
            <w:pPr>
              <w:pStyle w:val="BodyText"/>
              <w:tabs>
                <w:tab w:val="left" w:pos="851"/>
              </w:tabs>
              <w:spacing w:before="120" w:line="240" w:lineRule="auto"/>
              <w:jc w:val="both"/>
              <w:rPr>
                <w:rFonts w:ascii="Verdana" w:eastAsia="Times New Roman" w:hAnsi="Verdana"/>
                <w:color w:val="000000"/>
                <w:lang w:eastAsia="bg-BG"/>
              </w:rPr>
            </w:pPr>
            <w:r w:rsidRPr="003C7664">
              <w:rPr>
                <w:rFonts w:ascii="Verdana" w:eastAsia="Times New Roman" w:hAnsi="Verdana"/>
                <w:color w:val="000000"/>
                <w:lang w:eastAsia="bg-BG"/>
              </w:rPr>
              <w:t>3.12. Декларация от участника</w:t>
            </w:r>
            <w:r w:rsidR="00C202EF" w:rsidRPr="003C7664">
              <w:rPr>
                <w:rFonts w:ascii="Verdana" w:eastAsia="Times New Roman" w:hAnsi="Verdana"/>
                <w:color w:val="000000"/>
                <w:lang w:eastAsia="bg-BG"/>
              </w:rPr>
              <w:t xml:space="preserve"> </w:t>
            </w:r>
            <w:r w:rsidR="00C202EF" w:rsidRPr="003C7664">
              <w:rPr>
                <w:rFonts w:ascii="Verdana" w:eastAsia="Times New Roman" w:hAnsi="Verdana"/>
                <w:color w:val="000000"/>
                <w:lang w:val="en-US" w:eastAsia="bg-BG"/>
              </w:rPr>
              <w:t>(</w:t>
            </w:r>
            <w:r w:rsidR="00C202EF" w:rsidRPr="003C7664">
              <w:rPr>
                <w:rFonts w:ascii="Verdana" w:eastAsia="Times New Roman" w:hAnsi="Verdana"/>
                <w:color w:val="000000"/>
                <w:lang w:eastAsia="bg-BG"/>
              </w:rPr>
              <w:t>свободен текст</w:t>
            </w:r>
            <w:r w:rsidR="00C202EF" w:rsidRPr="003C7664">
              <w:rPr>
                <w:rFonts w:ascii="Verdana" w:eastAsia="Times New Roman" w:hAnsi="Verdana"/>
                <w:color w:val="000000"/>
                <w:lang w:val="en-US" w:eastAsia="bg-BG"/>
              </w:rPr>
              <w:t>)</w:t>
            </w:r>
            <w:r w:rsidRPr="003C7664">
              <w:rPr>
                <w:rFonts w:ascii="Verdana" w:eastAsia="Times New Roman" w:hAnsi="Verdana"/>
                <w:color w:val="000000"/>
                <w:lang w:eastAsia="bg-BG"/>
              </w:rPr>
              <w:t>, че е регистриран по ДДС и издава фактури, като на обявените в ценовата таблица единични цени без ДДС, ще начислява ДДС.</w:t>
            </w:r>
          </w:p>
          <w:p w14:paraId="5E9DB64A" w14:textId="36814342" w:rsidR="00C202EF" w:rsidRPr="003C7664" w:rsidRDefault="00C202EF" w:rsidP="004D158A">
            <w:pPr>
              <w:pStyle w:val="BodyText"/>
              <w:tabs>
                <w:tab w:val="left" w:pos="851"/>
              </w:tabs>
              <w:spacing w:before="120" w:line="240" w:lineRule="auto"/>
              <w:jc w:val="both"/>
              <w:rPr>
                <w:rFonts w:ascii="Verdana" w:eastAsia="Times New Roman" w:hAnsi="Verdana"/>
                <w:color w:val="000000"/>
                <w:lang w:eastAsia="bg-BG"/>
              </w:rPr>
            </w:pPr>
            <w:r w:rsidRPr="003C7664">
              <w:rPr>
                <w:rFonts w:ascii="Verdana" w:eastAsia="Times New Roman" w:hAnsi="Verdana"/>
                <w:color w:val="000000"/>
                <w:lang w:eastAsia="bg-BG"/>
              </w:rPr>
              <w:t>3.13. Декларация от участника</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свободен текст</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 xml:space="preserve">, че максималното време за пристигане на автомобила след повикване ще бъде не по – дълго от 15  минути. </w:t>
            </w:r>
          </w:p>
          <w:p w14:paraId="27D7D64F" w14:textId="77777777" w:rsidR="008A34E8" w:rsidRPr="003C7664" w:rsidRDefault="00D90C6E" w:rsidP="00D00BAD">
            <w:pPr>
              <w:suppressAutoHyphens/>
              <w:spacing w:before="120" w:after="0" w:line="240" w:lineRule="auto"/>
              <w:jc w:val="both"/>
              <w:rPr>
                <w:rFonts w:ascii="Verdana" w:eastAsia="Calibri" w:hAnsi="Verdana" w:cs="Times New Roman"/>
                <w:color w:val="000000" w:themeColor="text1"/>
              </w:rPr>
            </w:pPr>
            <w:r w:rsidRPr="003C7664">
              <w:rPr>
                <w:rFonts w:ascii="Verdana" w:eastAsia="Calibri" w:hAnsi="Verdana" w:cs="Times New Roman"/>
              </w:rPr>
              <w:t>3.1</w:t>
            </w:r>
            <w:r w:rsidR="00C202EF" w:rsidRPr="003C7664">
              <w:rPr>
                <w:rFonts w:ascii="Verdana" w:eastAsia="Calibri" w:hAnsi="Verdana" w:cs="Times New Roman"/>
              </w:rPr>
              <w:t>4</w:t>
            </w:r>
            <w:r w:rsidRPr="003C7664">
              <w:rPr>
                <w:rFonts w:ascii="Verdana" w:eastAsia="Calibri" w:hAnsi="Verdana" w:cs="Times New Roman"/>
              </w:rPr>
              <w:t xml:space="preserve">.  </w:t>
            </w:r>
            <w:r w:rsidR="005C71B8" w:rsidRPr="003C7664">
              <w:rPr>
                <w:rFonts w:ascii="Verdana" w:eastAsia="Calibri" w:hAnsi="Verdana" w:cs="Times New Roman"/>
                <w:color w:val="000000" w:themeColor="text1"/>
              </w:rPr>
              <w:t xml:space="preserve">Техническо предложение, което трябва да отговаря на </w:t>
            </w:r>
            <w:r w:rsidR="005C71B8" w:rsidRPr="003C7664">
              <w:rPr>
                <w:rFonts w:ascii="Verdana" w:eastAsia="Calibri" w:hAnsi="Verdana" w:cs="Times New Roman"/>
                <w:b/>
                <w:color w:val="000000" w:themeColor="text1"/>
              </w:rPr>
              <w:t>техническите изисквания</w:t>
            </w:r>
            <w:r w:rsidR="00CA6F09" w:rsidRPr="003C7664">
              <w:rPr>
                <w:rFonts w:ascii="Verdana" w:eastAsia="Calibri" w:hAnsi="Verdana" w:cs="Times New Roman"/>
                <w:color w:val="000000" w:themeColor="text1"/>
              </w:rPr>
              <w:t>,</w:t>
            </w:r>
            <w:r w:rsidR="005C71B8" w:rsidRPr="003C7664">
              <w:rPr>
                <w:rFonts w:ascii="Verdana" w:eastAsia="Calibri" w:hAnsi="Verdana" w:cs="Times New Roman"/>
                <w:color w:val="000000" w:themeColor="text1"/>
              </w:rPr>
              <w:t xml:space="preserve"> посочени в </w:t>
            </w:r>
            <w:r w:rsidR="005C71B8" w:rsidRPr="003C7664">
              <w:rPr>
                <w:rFonts w:ascii="Verdana" w:eastAsia="Calibri" w:hAnsi="Verdana" w:cs="Times New Roman"/>
                <w:b/>
                <w:color w:val="000000" w:themeColor="text1"/>
              </w:rPr>
              <w:t>Техническото задание</w:t>
            </w:r>
            <w:r w:rsidR="005C71B8" w:rsidRPr="003C7664">
              <w:rPr>
                <w:rFonts w:ascii="Verdana" w:eastAsia="Calibri" w:hAnsi="Verdana" w:cs="Times New Roman"/>
                <w:color w:val="000000" w:themeColor="text1"/>
              </w:rPr>
              <w:t xml:space="preserve"> към договора. </w:t>
            </w:r>
          </w:p>
          <w:p w14:paraId="1B94D193" w14:textId="13B5284D" w:rsidR="00EF04DA" w:rsidRPr="003C7664" w:rsidRDefault="005C71B8" w:rsidP="00D00BAD">
            <w:pPr>
              <w:suppressAutoHyphens/>
              <w:spacing w:before="120" w:after="0" w:line="240" w:lineRule="auto"/>
              <w:jc w:val="both"/>
              <w:rPr>
                <w:rFonts w:ascii="Verdana" w:eastAsia="Calibri" w:hAnsi="Verdana" w:cs="Times New Roman"/>
                <w:color w:val="000000" w:themeColor="text1"/>
              </w:rPr>
            </w:pPr>
            <w:r w:rsidRPr="003C7664">
              <w:rPr>
                <w:rFonts w:ascii="Verdana" w:eastAsia="Calibri" w:hAnsi="Verdana" w:cs="Times New Roman"/>
                <w:color w:val="000000" w:themeColor="text1"/>
              </w:rPr>
              <w:t xml:space="preserve">Техническото предложение </w:t>
            </w:r>
            <w:r w:rsidR="00EF04DA" w:rsidRPr="003C7664">
              <w:rPr>
                <w:rFonts w:ascii="Verdana" w:eastAsia="Calibri" w:hAnsi="Verdana" w:cs="Times New Roman"/>
                <w:color w:val="000000" w:themeColor="text1"/>
              </w:rPr>
              <w:t xml:space="preserve">трябва </w:t>
            </w:r>
            <w:r w:rsidRPr="003C7664">
              <w:rPr>
                <w:rFonts w:ascii="Verdana" w:eastAsia="Calibri" w:hAnsi="Verdana" w:cs="Times New Roman"/>
                <w:color w:val="000000" w:themeColor="text1"/>
              </w:rPr>
              <w:t xml:space="preserve">да </w:t>
            </w:r>
            <w:r w:rsidR="00A8404D" w:rsidRPr="003C7664">
              <w:rPr>
                <w:rFonts w:ascii="Verdana" w:eastAsia="Calibri" w:hAnsi="Verdana" w:cs="Times New Roman"/>
                <w:color w:val="000000" w:themeColor="text1"/>
              </w:rPr>
              <w:t>съдържа</w:t>
            </w:r>
            <w:r w:rsidR="00681AB3" w:rsidRPr="003C7664">
              <w:rPr>
                <w:rFonts w:ascii="Verdana" w:eastAsia="Calibri" w:hAnsi="Verdana" w:cs="Times New Roman"/>
                <w:color w:val="000000" w:themeColor="text1"/>
              </w:rPr>
              <w:t xml:space="preserve"> минимум</w:t>
            </w:r>
            <w:r w:rsidR="00EF04DA" w:rsidRPr="003C7664">
              <w:rPr>
                <w:rFonts w:ascii="Verdana" w:eastAsia="Calibri" w:hAnsi="Verdana" w:cs="Times New Roman"/>
                <w:color w:val="000000" w:themeColor="text1"/>
              </w:rPr>
              <w:t>:</w:t>
            </w:r>
          </w:p>
          <w:p w14:paraId="50699DB0" w14:textId="08CDB8FB" w:rsidR="00310ED1" w:rsidRPr="003C7664" w:rsidRDefault="00E40C8C" w:rsidP="00681AB3">
            <w:pPr>
              <w:suppressAutoHyphens/>
              <w:spacing w:before="120" w:after="120" w:line="240" w:lineRule="auto"/>
              <w:jc w:val="both"/>
              <w:rPr>
                <w:rFonts w:ascii="Verdana" w:eastAsia="Calibri" w:hAnsi="Verdana" w:cs="Times New Roman"/>
                <w:color w:val="000000" w:themeColor="text1"/>
              </w:rPr>
            </w:pPr>
            <w:r w:rsidRPr="003C7664">
              <w:rPr>
                <w:rFonts w:ascii="Verdana" w:eastAsia="Calibri" w:hAnsi="Verdana" w:cs="Times New Roman"/>
                <w:color w:val="000000" w:themeColor="text1"/>
              </w:rPr>
              <w:t xml:space="preserve">- </w:t>
            </w:r>
            <w:r w:rsidR="004270FB" w:rsidRPr="003C7664">
              <w:rPr>
                <w:rFonts w:ascii="Verdana" w:eastAsia="Calibri" w:hAnsi="Verdana" w:cs="Times New Roman"/>
                <w:color w:val="000000" w:themeColor="text1"/>
              </w:rPr>
              <w:t xml:space="preserve"> </w:t>
            </w:r>
            <w:r w:rsidR="00681AB3" w:rsidRPr="003C7664">
              <w:rPr>
                <w:rFonts w:ascii="Verdana" w:eastAsia="Calibri" w:hAnsi="Verdana" w:cs="Times New Roman"/>
                <w:color w:val="000000" w:themeColor="text1"/>
              </w:rPr>
              <w:t>описание на процеса на  заявяване на автомобил от страна на възложителя</w:t>
            </w:r>
          </w:p>
          <w:p w14:paraId="760A994D" w14:textId="651B08B7" w:rsidR="00681AB3" w:rsidRPr="003C7664" w:rsidRDefault="009B08C8" w:rsidP="00681AB3">
            <w:pPr>
              <w:pStyle w:val="BodyText"/>
              <w:tabs>
                <w:tab w:val="left" w:pos="851"/>
              </w:tabs>
              <w:spacing w:before="120" w:line="240" w:lineRule="auto"/>
              <w:jc w:val="both"/>
              <w:rPr>
                <w:rFonts w:ascii="Verdana" w:eastAsia="Calibri" w:hAnsi="Verdana" w:cs="Times New Roman"/>
                <w:color w:val="000000" w:themeColor="text1"/>
              </w:rPr>
            </w:pPr>
            <w:r w:rsidRPr="003C7664">
              <w:rPr>
                <w:rFonts w:ascii="Verdana" w:hAnsi="Verdana"/>
                <w:lang w:bidi="bg-BG"/>
              </w:rPr>
              <w:t xml:space="preserve">- </w:t>
            </w:r>
            <w:r w:rsidR="00681AB3" w:rsidRPr="003C7664">
              <w:rPr>
                <w:rFonts w:ascii="Verdana" w:eastAsia="Calibri" w:hAnsi="Verdana" w:cs="Times New Roman"/>
                <w:color w:val="000000" w:themeColor="text1"/>
              </w:rPr>
              <w:t>посочени  телефони за получаване на заявки и начин на обратна връзка за времето на пристигане на заявения автомобил.</w:t>
            </w:r>
          </w:p>
          <w:p w14:paraId="5D439A62" w14:textId="2671E9AB"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3.</w:t>
            </w:r>
            <w:r w:rsidR="007E4B50" w:rsidRPr="003C7664">
              <w:rPr>
                <w:rFonts w:ascii="Verdana" w:eastAsia="Calibri" w:hAnsi="Verdana" w:cs="Times New Roman"/>
              </w:rPr>
              <w:t>1</w:t>
            </w:r>
            <w:r w:rsidR="00086806" w:rsidRPr="003C7664">
              <w:rPr>
                <w:rFonts w:ascii="Verdana" w:eastAsia="Calibri" w:hAnsi="Verdana" w:cs="Times New Roman"/>
              </w:rPr>
              <w:t>5</w:t>
            </w:r>
            <w:r w:rsidR="007E4B50" w:rsidRPr="003C7664">
              <w:rPr>
                <w:rFonts w:ascii="Verdana" w:eastAsia="Calibri" w:hAnsi="Verdana" w:cs="Times New Roman"/>
              </w:rPr>
              <w:t xml:space="preserve">. </w:t>
            </w:r>
            <w:r w:rsidRPr="003C7664">
              <w:rPr>
                <w:rFonts w:ascii="Verdana" w:eastAsia="Calibri" w:hAnsi="Verdana" w:cs="Times New Roman"/>
              </w:rPr>
              <w:t>Ценово предложение: Попълнена ценови таблици</w:t>
            </w:r>
            <w:r w:rsidR="00782DC1" w:rsidRPr="003C7664">
              <w:rPr>
                <w:rFonts w:ascii="Verdana" w:eastAsia="Calibri" w:hAnsi="Verdana" w:cs="Times New Roman"/>
              </w:rPr>
              <w:t>.</w:t>
            </w:r>
            <w:r w:rsidRPr="003C7664">
              <w:rPr>
                <w:rFonts w:ascii="Verdana" w:eastAsia="Calibri" w:hAnsi="Verdana" w:cs="Times New Roman"/>
              </w:rPr>
              <w:t xml:space="preserve">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w:t>
            </w:r>
            <w:r w:rsidR="00782DC1" w:rsidRPr="003C7664">
              <w:rPr>
                <w:rFonts w:ascii="Verdana" w:eastAsia="Calibri" w:hAnsi="Verdana" w:cs="Times New Roman"/>
              </w:rPr>
              <w:t>.</w:t>
            </w:r>
            <w:r w:rsidRPr="003C7664">
              <w:rPr>
                <w:rFonts w:ascii="Verdana" w:eastAsia="Calibri" w:hAnsi="Verdana" w:cs="Times New Roman"/>
              </w:rPr>
              <w:t xml:space="preserve"> Цените следва да са в български лева, без ДДС и закръглени до втория знак след десетичната запетая. </w:t>
            </w:r>
          </w:p>
          <w:p w14:paraId="16F7A4A9" w14:textId="4C5E970D" w:rsidR="005C71B8" w:rsidRPr="003C7664" w:rsidRDefault="005C71B8" w:rsidP="006B1334">
            <w:pPr>
              <w:suppressAutoHyphens/>
              <w:spacing w:before="120" w:after="120" w:line="240" w:lineRule="auto"/>
              <w:jc w:val="both"/>
              <w:rPr>
                <w:rFonts w:ascii="Verdana" w:eastAsia="Times New Roman" w:hAnsi="Verdana" w:cs="Times New Roman"/>
                <w:lang w:eastAsia="bg-BG"/>
              </w:rPr>
            </w:pPr>
            <w:r w:rsidRPr="003C7664">
              <w:rPr>
                <w:rFonts w:ascii="Verdana" w:eastAsia="Calibri" w:hAnsi="Verdana" w:cs="Times New Roman"/>
              </w:rPr>
              <w:t>3.</w:t>
            </w:r>
            <w:r w:rsidR="001A5709" w:rsidRPr="003C7664">
              <w:rPr>
                <w:rFonts w:ascii="Verdana" w:eastAsia="Calibri" w:hAnsi="Verdana" w:cs="Times New Roman"/>
                <w:lang w:val="ru-RU"/>
              </w:rPr>
              <w:t>1</w:t>
            </w:r>
            <w:r w:rsidR="009B08C8" w:rsidRPr="003C7664">
              <w:rPr>
                <w:rFonts w:ascii="Verdana" w:eastAsia="Calibri" w:hAnsi="Verdana" w:cs="Times New Roman"/>
                <w:lang w:val="ru-RU"/>
              </w:rPr>
              <w:t>6</w:t>
            </w:r>
            <w:r w:rsidRPr="003C7664">
              <w:rPr>
                <w:rFonts w:ascii="Verdana" w:eastAsia="Calibri" w:hAnsi="Verdana" w:cs="Times New Roman"/>
              </w:rPr>
              <w:t xml:space="preserve">.  </w:t>
            </w:r>
            <w:r w:rsidRPr="003C7664">
              <w:rPr>
                <w:rFonts w:ascii="Verdana" w:eastAsia="Times New Roman" w:hAnsi="Verdana" w:cs="Times New Roman"/>
                <w:lang w:eastAsia="bg-BG"/>
              </w:rPr>
              <w:t>Списък на документите, съдържащи се в опаковката с офертата, подписан от участника.</w:t>
            </w:r>
          </w:p>
          <w:p w14:paraId="3574A330" w14:textId="42DB7ACF" w:rsidR="005C71B8" w:rsidRPr="003C7664" w:rsidRDefault="005C71B8" w:rsidP="006B1334">
            <w:pPr>
              <w:suppressAutoHyphens/>
              <w:spacing w:before="120" w:after="120" w:line="240" w:lineRule="auto"/>
              <w:jc w:val="both"/>
              <w:rPr>
                <w:rFonts w:ascii="Verdana" w:eastAsia="Calibri" w:hAnsi="Verdana" w:cs="Times New Roman"/>
                <w:color w:val="FF0000"/>
              </w:rPr>
            </w:pPr>
            <w:r w:rsidRPr="003C7664">
              <w:rPr>
                <w:rFonts w:ascii="Verdana" w:eastAsia="Calibri" w:hAnsi="Verdana" w:cs="Times New Roman"/>
                <w:b/>
              </w:rPr>
              <w:t>4.</w:t>
            </w:r>
            <w:r w:rsidRPr="003C7664">
              <w:rPr>
                <w:rFonts w:ascii="Verdana" w:eastAsia="Calibri" w:hAnsi="Verdana" w:cs="Times New Roman"/>
                <w:b/>
              </w:rPr>
              <w:tab/>
              <w:t>Начин на плащане:</w:t>
            </w:r>
            <w:r w:rsidRPr="003C7664">
              <w:rPr>
                <w:rFonts w:ascii="Verdana" w:eastAsia="Calibri" w:hAnsi="Verdana" w:cs="Times New Roman"/>
              </w:rPr>
              <w:t xml:space="preserve"> </w:t>
            </w:r>
            <w:r w:rsidR="00D9498C" w:rsidRPr="003C7664">
              <w:rPr>
                <w:rFonts w:ascii="Verdana" w:eastAsia="Calibri" w:hAnsi="Verdana" w:cs="Times New Roman"/>
                <w:i/>
              </w:rPr>
              <w:t>С</w:t>
            </w:r>
            <w:r w:rsidR="00D9498C" w:rsidRPr="003C7664">
              <w:rPr>
                <w:rFonts w:ascii="Verdana" w:eastAsia="Calibri" w:hAnsi="Verdana" w:cs="Times New Roman"/>
              </w:rPr>
              <w:t xml:space="preserve">ъгласно условията на проекто-договора, </w:t>
            </w:r>
            <w:r w:rsidRPr="003C7664">
              <w:rPr>
                <w:rFonts w:ascii="Verdana" w:eastAsia="Calibri" w:hAnsi="Verdana" w:cs="Times New Roman"/>
              </w:rPr>
              <w:t xml:space="preserve">Възложителят заплаща на изпълнителя </w:t>
            </w:r>
            <w:r w:rsidR="00784026" w:rsidRPr="003C7664">
              <w:rPr>
                <w:rFonts w:ascii="Verdana" w:eastAsia="Calibri" w:hAnsi="Verdana" w:cs="Times New Roman"/>
              </w:rPr>
              <w:t xml:space="preserve">в срок </w:t>
            </w:r>
            <w:r w:rsidRPr="003C7664">
              <w:rPr>
                <w:rFonts w:ascii="Verdana" w:eastAsia="Calibri" w:hAnsi="Verdana" w:cs="Times New Roman"/>
              </w:rPr>
              <w:t xml:space="preserve">до 45 дни, </w:t>
            </w:r>
            <w:r w:rsidR="00D9498C" w:rsidRPr="003C7664">
              <w:rPr>
                <w:rFonts w:ascii="Verdana" w:eastAsia="Calibri" w:hAnsi="Verdana" w:cs="Times New Roman"/>
              </w:rPr>
              <w:t xml:space="preserve">от датата на </w:t>
            </w:r>
            <w:r w:rsidR="00681593" w:rsidRPr="003C7664">
              <w:rPr>
                <w:rFonts w:ascii="Verdana" w:eastAsia="Calibri" w:hAnsi="Verdana" w:cs="Times New Roman"/>
              </w:rPr>
              <w:t>представяне от Изпълнителя в отдел Финансово счетоводен на Възложителя на коректно съставена фактура в резултата на подписан без възражения приемо – предавателен протокол.</w:t>
            </w:r>
            <w:r w:rsidRPr="003C7664">
              <w:rPr>
                <w:rFonts w:ascii="Verdana" w:eastAsia="Calibri" w:hAnsi="Verdana" w:cs="Times New Roman"/>
              </w:rPr>
              <w:t xml:space="preserve"> </w:t>
            </w:r>
          </w:p>
          <w:p w14:paraId="56A54054" w14:textId="77777777" w:rsidR="005C71B8" w:rsidRPr="003C7664" w:rsidRDefault="005C71B8" w:rsidP="006B1334">
            <w:pPr>
              <w:suppressAutoHyphens/>
              <w:spacing w:before="120" w:after="120" w:line="240" w:lineRule="auto"/>
              <w:jc w:val="both"/>
              <w:rPr>
                <w:rFonts w:ascii="Verdana" w:eastAsia="Calibri" w:hAnsi="Verdana" w:cs="Times New Roman"/>
                <w:b/>
                <w:color w:val="000000" w:themeColor="text1"/>
              </w:rPr>
            </w:pPr>
            <w:r w:rsidRPr="003C7664">
              <w:rPr>
                <w:rFonts w:ascii="Verdana" w:eastAsia="Calibri" w:hAnsi="Verdana" w:cs="Times New Roman"/>
                <w:b/>
              </w:rPr>
              <w:t>5.</w:t>
            </w:r>
            <w:r w:rsidRPr="003C7664">
              <w:rPr>
                <w:rFonts w:ascii="Verdana" w:eastAsia="Calibri" w:hAnsi="Verdana" w:cs="Times New Roman"/>
                <w:b/>
              </w:rPr>
              <w:tab/>
            </w:r>
            <w:r w:rsidRPr="003C7664">
              <w:rPr>
                <w:rFonts w:ascii="Verdana" w:eastAsia="Calibri" w:hAnsi="Verdana" w:cs="Times New Roman"/>
                <w:b/>
                <w:color w:val="000000" w:themeColor="text1"/>
              </w:rPr>
              <w:t xml:space="preserve">Сключване на договор </w:t>
            </w:r>
          </w:p>
          <w:p w14:paraId="1CA1B2D4" w14:textId="51BAFF48" w:rsidR="005C71B8" w:rsidRPr="003C7664" w:rsidRDefault="005C71B8" w:rsidP="006B1334">
            <w:pPr>
              <w:suppressAutoHyphens/>
              <w:spacing w:before="120" w:after="120" w:line="240" w:lineRule="auto"/>
              <w:jc w:val="both"/>
              <w:rPr>
                <w:rFonts w:ascii="Verdana" w:eastAsia="Calibri" w:hAnsi="Verdana" w:cs="Times New Roman"/>
                <w:color w:val="000000" w:themeColor="text1"/>
              </w:rPr>
            </w:pPr>
            <w:r w:rsidRPr="003C7664">
              <w:rPr>
                <w:rFonts w:ascii="Verdana" w:eastAsia="Calibri" w:hAnsi="Verdana" w:cs="Times New Roman"/>
                <w:color w:val="000000" w:themeColor="text1"/>
              </w:rPr>
              <w:t>5.1.</w:t>
            </w:r>
            <w:r w:rsidRPr="003C7664">
              <w:rPr>
                <w:rFonts w:ascii="Verdana" w:eastAsia="Calibri" w:hAnsi="Verdana" w:cs="Times New Roman"/>
                <w:color w:val="000000" w:themeColor="text1"/>
              </w:rPr>
              <w:tab/>
            </w:r>
            <w:r w:rsidR="000520CF" w:rsidRPr="003C7664">
              <w:rPr>
                <w:rFonts w:ascii="Verdana" w:eastAsia="Calibri" w:hAnsi="Verdana" w:cs="Times New Roman"/>
              </w:rPr>
              <w:t>С избрания доставчик ще бъде сключен писмен договор, предложен от „Софийска вода“ АД за изпълнение на предмета на настоящата поръчка</w:t>
            </w:r>
            <w:r w:rsidR="006171A1" w:rsidRPr="003C7664">
              <w:rPr>
                <w:rFonts w:ascii="Verdana" w:eastAsia="Calibri" w:hAnsi="Verdana" w:cs="Times New Roman"/>
                <w:color w:val="000000" w:themeColor="text1"/>
              </w:rPr>
              <w:t xml:space="preserve"> в 30-дневен срок от датата на определяне на изпълнителя</w:t>
            </w:r>
            <w:r w:rsidR="000520CF" w:rsidRPr="003C7664">
              <w:rPr>
                <w:rFonts w:ascii="Verdana" w:eastAsia="Calibri" w:hAnsi="Verdana" w:cs="Times New Roman"/>
              </w:rPr>
              <w:t xml:space="preserve">. Максималната прогнозна стойност на договора е </w:t>
            </w:r>
            <w:r w:rsidR="009B08C8" w:rsidRPr="003C7664">
              <w:rPr>
                <w:rFonts w:ascii="Verdana" w:eastAsia="Calibri" w:hAnsi="Verdana" w:cs="Times New Roman"/>
              </w:rPr>
              <w:t>69 000</w:t>
            </w:r>
            <w:r w:rsidR="000520CF" w:rsidRPr="003C7664">
              <w:rPr>
                <w:rFonts w:ascii="Verdana" w:eastAsia="Calibri" w:hAnsi="Verdana" w:cs="Times New Roman"/>
              </w:rPr>
              <w:t>.00 лв. без ДДС. Условията за срока на договора са</w:t>
            </w:r>
            <w:r w:rsidR="00104FED" w:rsidRPr="003C7664">
              <w:rPr>
                <w:rFonts w:ascii="Verdana" w:eastAsia="Calibri" w:hAnsi="Verdana" w:cs="Times New Roman"/>
              </w:rPr>
              <w:t xml:space="preserve"> упоменати в проекто-договора. </w:t>
            </w:r>
          </w:p>
          <w:p w14:paraId="02564077" w14:textId="77777777" w:rsidR="005C71B8" w:rsidRPr="003C7664" w:rsidRDefault="005C71B8" w:rsidP="006B1334">
            <w:pPr>
              <w:suppressAutoHyphens/>
              <w:spacing w:before="120" w:after="120" w:line="240" w:lineRule="auto"/>
              <w:jc w:val="both"/>
              <w:rPr>
                <w:rFonts w:ascii="Verdana" w:eastAsia="Calibri" w:hAnsi="Verdana" w:cs="Times New Roman"/>
                <w:color w:val="000000" w:themeColor="text1"/>
              </w:rPr>
            </w:pPr>
            <w:r w:rsidRPr="003C7664">
              <w:rPr>
                <w:rFonts w:ascii="Verdana" w:eastAsia="Calibri" w:hAnsi="Verdana" w:cs="Times New Roman"/>
                <w:color w:val="000000" w:themeColor="text1"/>
              </w:rPr>
              <w:t>5.2.</w:t>
            </w:r>
            <w:r w:rsidRPr="003C7664">
              <w:rPr>
                <w:rFonts w:ascii="Verdana" w:eastAsia="Calibri" w:hAnsi="Verdana" w:cs="Times New Roman"/>
                <w:color w:val="000000" w:themeColor="text1"/>
              </w:rPr>
              <w:tab/>
              <w:t xml:space="preserve">Възложителят може да сключи договор със следващия класиран </w:t>
            </w:r>
            <w:r w:rsidRPr="003C7664">
              <w:rPr>
                <w:rFonts w:ascii="Verdana" w:eastAsia="Calibri" w:hAnsi="Verdana" w:cs="Times New Roman"/>
                <w:color w:val="000000" w:themeColor="text1"/>
              </w:rPr>
              <w:lastRenderedPageBreak/>
              <w:t xml:space="preserve">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1F3D9B7" w14:textId="77777777" w:rsidR="005C71B8" w:rsidRPr="003C7664" w:rsidRDefault="005C71B8" w:rsidP="006B1334">
            <w:pPr>
              <w:suppressAutoHyphens/>
              <w:spacing w:before="120" w:after="120" w:line="240" w:lineRule="auto"/>
              <w:jc w:val="both"/>
              <w:rPr>
                <w:rFonts w:ascii="Verdana" w:eastAsia="Calibri" w:hAnsi="Verdana" w:cs="Times New Roman"/>
                <w:color w:val="000000" w:themeColor="text1"/>
              </w:rPr>
            </w:pPr>
            <w:r w:rsidRPr="003C7664">
              <w:rPr>
                <w:rFonts w:ascii="Verdana" w:eastAsia="Calibri" w:hAnsi="Verdana" w:cs="Times New Roman"/>
                <w:color w:val="000000" w:themeColor="text1"/>
              </w:rPr>
              <w:t>6.</w:t>
            </w:r>
            <w:r w:rsidRPr="003C7664">
              <w:rPr>
                <w:rFonts w:ascii="Verdana" w:eastAsia="Calibri" w:hAnsi="Verdana" w:cs="Times New Roman"/>
                <w:color w:val="000000" w:themeColor="text1"/>
              </w:rPr>
              <w:tab/>
              <w:t xml:space="preserve">При </w:t>
            </w:r>
            <w:r w:rsidRPr="003C7664">
              <w:rPr>
                <w:rFonts w:ascii="Verdana" w:eastAsia="Calibri" w:hAnsi="Verdana" w:cs="Times New Roman"/>
                <w:b/>
                <w:color w:val="000000" w:themeColor="text1"/>
              </w:rPr>
              <w:t>подписване</w:t>
            </w:r>
            <w:r w:rsidRPr="003C7664">
              <w:rPr>
                <w:rFonts w:ascii="Verdana" w:eastAsia="Calibri" w:hAnsi="Verdana" w:cs="Times New Roman"/>
                <w:color w:val="000000" w:themeColor="text1"/>
              </w:rPr>
              <w:t xml:space="preserve">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3C7664">
              <w:rPr>
                <w:rFonts w:ascii="Verdana" w:eastAsia="Calibri" w:hAnsi="Verdana" w:cs="Times New Roman"/>
                <w:color w:val="000000" w:themeColor="text1"/>
              </w:rPr>
              <w:t>обществената поръчка</w:t>
            </w:r>
            <w:r w:rsidRPr="003C7664">
              <w:rPr>
                <w:rFonts w:ascii="Verdana" w:eastAsia="Calibri" w:hAnsi="Verdana" w:cs="Times New Roman"/>
                <w:color w:val="000000" w:themeColor="text1"/>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42F41C12" w14:textId="77777777" w:rsidR="005C71B8" w:rsidRPr="003C7664" w:rsidRDefault="005C71B8" w:rsidP="006B1334">
            <w:pPr>
              <w:suppressAutoHyphens/>
              <w:spacing w:before="120" w:after="120" w:line="240" w:lineRule="auto"/>
              <w:jc w:val="both"/>
              <w:rPr>
                <w:rFonts w:ascii="Verdana" w:eastAsia="Calibri" w:hAnsi="Verdana" w:cs="Times New Roman"/>
                <w:b/>
              </w:rPr>
            </w:pPr>
            <w:r w:rsidRPr="003C7664">
              <w:rPr>
                <w:rFonts w:ascii="Verdana" w:eastAsia="Calibri" w:hAnsi="Verdana" w:cs="Times New Roman"/>
                <w:b/>
              </w:rPr>
              <w:t>6.1.</w:t>
            </w:r>
            <w:r w:rsidRPr="003C7664">
              <w:rPr>
                <w:rFonts w:ascii="Verdana" w:eastAsia="Calibri" w:hAnsi="Verdana" w:cs="Times New Roman"/>
                <w:b/>
              </w:rPr>
              <w:tab/>
              <w:t>Доказване липсата на основания за отстраняване:</w:t>
            </w:r>
          </w:p>
          <w:p w14:paraId="29E5C02C"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6.1.1.</w:t>
            </w:r>
            <w:r w:rsidRPr="003C7664">
              <w:rPr>
                <w:rFonts w:ascii="Verdana" w:eastAsia="Calibri" w:hAnsi="Verdana" w:cs="Times New Roman"/>
              </w:rPr>
              <w:tab/>
              <w:t>за обстоятелствата по чл. 54, ал. 1, т. 1 ЗОП - свидетелство за съдимост;</w:t>
            </w:r>
          </w:p>
          <w:p w14:paraId="6E0A2575"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6.1.2.</w:t>
            </w:r>
            <w:r w:rsidRPr="003C7664">
              <w:rPr>
                <w:rFonts w:ascii="Verdana" w:eastAsia="Calibri" w:hAnsi="Verdana"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252E7AF8" w14:textId="35F44DE5"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6.</w:t>
            </w:r>
            <w:r w:rsidR="009B08C8" w:rsidRPr="003C7664">
              <w:rPr>
                <w:rFonts w:ascii="Verdana" w:eastAsia="Calibri" w:hAnsi="Verdana" w:cs="Times New Roman"/>
              </w:rPr>
              <w:t>2</w:t>
            </w:r>
            <w:r w:rsidRPr="003C7664">
              <w:rPr>
                <w:rFonts w:ascii="Verdana" w:eastAsia="Calibri" w:hAnsi="Verdana" w:cs="Times New Roman"/>
              </w:rPr>
              <w:t>.</w:t>
            </w:r>
            <w:r w:rsidRPr="003C7664">
              <w:rPr>
                <w:rFonts w:ascii="Verdana" w:eastAsia="Calibri" w:hAnsi="Verdana" w:cs="Times New Roman"/>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033039FD" w14:textId="77777777" w:rsidR="005C71B8" w:rsidRPr="003C7664" w:rsidRDefault="005C71B8" w:rsidP="006B1334">
            <w:pPr>
              <w:suppressAutoHyphens/>
              <w:spacing w:before="120" w:after="120" w:line="240" w:lineRule="auto"/>
              <w:jc w:val="both"/>
              <w:rPr>
                <w:rFonts w:ascii="Verdana" w:eastAsia="Calibri" w:hAnsi="Verdana" w:cs="Times New Roman"/>
                <w:b/>
              </w:rPr>
            </w:pPr>
            <w:r w:rsidRPr="003C7664">
              <w:rPr>
                <w:rFonts w:ascii="Verdana" w:eastAsia="Calibri" w:hAnsi="Verdana" w:cs="Times New Roman"/>
                <w:b/>
              </w:rPr>
              <w:t>6.4.</w:t>
            </w:r>
            <w:r w:rsidRPr="003C7664">
              <w:rPr>
                <w:rFonts w:ascii="Verdana" w:eastAsia="Calibri" w:hAnsi="Verdana" w:cs="Times New Roman"/>
                <w:b/>
              </w:rPr>
              <w:tab/>
              <w:t>Други Документи представяни преди сключване на договор:</w:t>
            </w:r>
          </w:p>
          <w:p w14:paraId="33189DAF" w14:textId="2AA7934C" w:rsidR="009B08C8" w:rsidRPr="003C7664" w:rsidRDefault="008F6A84" w:rsidP="009B08C8">
            <w:pPr>
              <w:spacing w:before="120" w:after="120" w:line="240" w:lineRule="auto"/>
              <w:jc w:val="both"/>
              <w:rPr>
                <w:rFonts w:ascii="Verdana" w:eastAsia="Calibri" w:hAnsi="Verdana" w:cs="Times New Roman"/>
              </w:rPr>
            </w:pPr>
            <w:r w:rsidRPr="003C7664">
              <w:rPr>
                <w:rFonts w:ascii="Verdana" w:eastAsia="Calibri" w:hAnsi="Verdana" w:cs="Times New Roman"/>
              </w:rPr>
              <w:t>6.4.1.</w:t>
            </w:r>
            <w:r w:rsidR="00C97AE0" w:rsidRPr="003C7664">
              <w:rPr>
                <w:rFonts w:ascii="Verdana" w:eastAsia="Calibri" w:hAnsi="Verdana" w:cs="Times New Roman"/>
              </w:rPr>
              <w:t xml:space="preserve"> </w:t>
            </w:r>
            <w:r w:rsidR="003B3B80" w:rsidRPr="003C7664">
              <w:rPr>
                <w:rFonts w:ascii="Verdana" w:eastAsia="Calibri" w:hAnsi="Verdana" w:cs="Times New Roman"/>
              </w:rPr>
              <w:t>У</w:t>
            </w:r>
            <w:r w:rsidR="00A912E2" w:rsidRPr="003C7664">
              <w:rPr>
                <w:rFonts w:ascii="Verdana" w:eastAsia="Times New Roman" w:hAnsi="Verdana" w:cs="Times New Roman"/>
                <w:bCs/>
                <w:iCs/>
                <w:color w:val="000000" w:themeColor="text1"/>
              </w:rPr>
              <w:t>частникът</w:t>
            </w:r>
            <w:r w:rsidR="003B3B80" w:rsidRPr="003C7664">
              <w:rPr>
                <w:rFonts w:ascii="Verdana" w:eastAsia="Times New Roman" w:hAnsi="Verdana" w:cs="Times New Roman"/>
                <w:bCs/>
                <w:iCs/>
                <w:color w:val="000000" w:themeColor="text1"/>
              </w:rPr>
              <w:t>,</w:t>
            </w:r>
            <w:r w:rsidR="00A912E2" w:rsidRPr="003C7664">
              <w:rPr>
                <w:rFonts w:ascii="Verdana" w:eastAsia="Times New Roman" w:hAnsi="Verdana" w:cs="Times New Roman"/>
                <w:bCs/>
                <w:iCs/>
                <w:color w:val="000000" w:themeColor="text1"/>
              </w:rPr>
              <w:t xml:space="preserve"> избран за Изпълнител</w:t>
            </w:r>
            <w:r w:rsidR="003B3B80" w:rsidRPr="003C7664">
              <w:rPr>
                <w:rFonts w:ascii="Verdana" w:eastAsia="Times New Roman" w:hAnsi="Verdana" w:cs="Times New Roman"/>
                <w:bCs/>
                <w:iCs/>
                <w:color w:val="000000" w:themeColor="text1"/>
              </w:rPr>
              <w:t>,</w:t>
            </w:r>
            <w:r w:rsidR="00A912E2" w:rsidRPr="003C7664">
              <w:rPr>
                <w:rFonts w:ascii="Verdana" w:eastAsia="Times New Roman" w:hAnsi="Verdana" w:cs="Times New Roman"/>
                <w:bCs/>
                <w:iCs/>
                <w:color w:val="000000" w:themeColor="text1"/>
              </w:rPr>
              <w:t xml:space="preserve"> следва да представи </w:t>
            </w:r>
            <w:r w:rsidR="009B08C8" w:rsidRPr="003C7664">
              <w:rPr>
                <w:rFonts w:ascii="Verdana" w:eastAsia="Times New Roman" w:hAnsi="Verdana" w:cs="Times New Roman"/>
                <w:bCs/>
                <w:iCs/>
                <w:color w:val="000000" w:themeColor="text1"/>
              </w:rPr>
              <w:t>к</w:t>
            </w:r>
            <w:r w:rsidR="009B08C8" w:rsidRPr="003C7664">
              <w:rPr>
                <w:rFonts w:ascii="Verdana" w:eastAsia="Calibri" w:hAnsi="Verdana" w:cs="Times New Roman"/>
              </w:rPr>
              <w:t>опие на  валиден лиценз за таксиметров превоз на територията на Република България</w:t>
            </w:r>
            <w:r w:rsidR="003E767E" w:rsidRPr="003C7664">
              <w:rPr>
                <w:rFonts w:ascii="Verdana" w:eastAsia="Calibri" w:hAnsi="Verdana" w:cs="Times New Roman"/>
              </w:rPr>
              <w:t>, заверен от Участника с гриф „Вярно с оригинала“</w:t>
            </w:r>
          </w:p>
          <w:p w14:paraId="24B72467" w14:textId="35CFC60A"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b/>
              </w:rPr>
              <w:t>7. Указания за подаване на офертата:</w:t>
            </w:r>
            <w:r w:rsidRPr="003C7664">
              <w:rPr>
                <w:rFonts w:ascii="Verdana" w:eastAsia="Calibri" w:hAnsi="Verdana" w:cs="Times New Roman"/>
              </w:rPr>
              <w:t xml:space="preserve"> офертите се подават на български език в определения по-горе срок в запечатана, </w:t>
            </w:r>
            <w:r w:rsidRPr="003C7664">
              <w:rPr>
                <w:rFonts w:ascii="Verdana" w:eastAsia="Calibri" w:hAnsi="Verdana" w:cs="Times New Roman"/>
                <w:b/>
              </w:rPr>
              <w:t>непрозрачна</w:t>
            </w:r>
            <w:r w:rsidRPr="003C7664">
              <w:rPr>
                <w:rFonts w:ascii="Verdana" w:eastAsia="Calibri" w:hAnsi="Verdana" w:cs="Times New Roman"/>
              </w:rPr>
              <w:t xml:space="preserve"> надписана опаковка в Деловодството на „Софийска вода“ АД, ул. „Бизнес </w:t>
            </w:r>
            <w:bookmarkStart w:id="0" w:name="_GoBack"/>
            <w:bookmarkEnd w:id="0"/>
            <w:r w:rsidRPr="003C7664">
              <w:rPr>
                <w:rFonts w:ascii="Verdana" w:eastAsia="Calibri" w:hAnsi="Verdana" w:cs="Times New Roman"/>
              </w:rPr>
              <w:t xml:space="preserve">парк“ №1, сграда 2А, жк. Младост 4, София 1766. </w:t>
            </w:r>
          </w:p>
          <w:p w14:paraId="7EED3509" w14:textId="17649D7D" w:rsidR="003E767E" w:rsidRPr="003C7664" w:rsidRDefault="003E767E"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Препоръчително е офертите да бъдат подредени в папка.</w:t>
            </w:r>
          </w:p>
          <w:p w14:paraId="20FC547E"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Работното време на Деловодството на „Софийска вода“ АД е от 08:00 до 16:30 часа всеки работен ден.</w:t>
            </w:r>
          </w:p>
          <w:p w14:paraId="0B422DC8" w14:textId="77777777" w:rsidR="005C71B8" w:rsidRPr="003C7664" w:rsidRDefault="005C71B8" w:rsidP="006B1334">
            <w:pPr>
              <w:suppressAutoHyphens/>
              <w:spacing w:before="120" w:after="120" w:line="240" w:lineRule="auto"/>
              <w:jc w:val="both"/>
              <w:rPr>
                <w:rFonts w:ascii="Verdana" w:eastAsia="Calibri" w:hAnsi="Verdana" w:cs="Times New Roman"/>
              </w:rPr>
            </w:pPr>
            <w:r w:rsidRPr="003C7664">
              <w:rPr>
                <w:rFonts w:ascii="Verdana" w:eastAsia="Calibri" w:hAnsi="Verdana"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5C71B8" w:rsidRPr="003C7664" w14:paraId="3B0BF19F" w14:textId="77777777" w:rsidTr="003E767E">
        <w:trPr>
          <w:trHeight w:val="300"/>
        </w:trPr>
        <w:tc>
          <w:tcPr>
            <w:tcW w:w="9340" w:type="dxa"/>
            <w:tcBorders>
              <w:top w:val="single" w:sz="4" w:space="0" w:color="auto"/>
              <w:left w:val="nil"/>
              <w:bottom w:val="nil"/>
              <w:right w:val="nil"/>
            </w:tcBorders>
            <w:shd w:val="clear" w:color="auto" w:fill="auto"/>
            <w:noWrap/>
            <w:vAlign w:val="center"/>
            <w:hideMark/>
          </w:tcPr>
          <w:p w14:paraId="499A2F0D"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62EE1496" w14:textId="77777777" w:rsidTr="006B1334">
        <w:trPr>
          <w:trHeight w:val="300"/>
        </w:trPr>
        <w:tc>
          <w:tcPr>
            <w:tcW w:w="9340" w:type="dxa"/>
            <w:tcBorders>
              <w:top w:val="nil"/>
              <w:left w:val="nil"/>
              <w:bottom w:val="nil"/>
              <w:right w:val="nil"/>
            </w:tcBorders>
            <w:shd w:val="clear" w:color="auto" w:fill="auto"/>
            <w:noWrap/>
            <w:vAlign w:val="center"/>
            <w:hideMark/>
          </w:tcPr>
          <w:p w14:paraId="544129D1"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13638331"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62989A47" w14:textId="77777777" w:rsidR="005C71B8" w:rsidRPr="003C7664" w:rsidRDefault="005C71B8" w:rsidP="006B1334">
            <w:pPr>
              <w:spacing w:after="0" w:line="240" w:lineRule="auto"/>
              <w:rPr>
                <w:rFonts w:ascii="Verdana" w:eastAsia="Times New Roman" w:hAnsi="Verdana" w:cs="Times New Roman"/>
                <w:b/>
                <w:bCs/>
                <w:lang w:eastAsia="bg-BG"/>
              </w:rPr>
            </w:pPr>
            <w:r w:rsidRPr="003C7664">
              <w:rPr>
                <w:rFonts w:ascii="Verdana" w:eastAsia="Times New Roman" w:hAnsi="Verdana" w:cs="Times New Roman"/>
                <w:b/>
                <w:bCs/>
                <w:lang w:eastAsia="bg-BG"/>
              </w:rPr>
              <w:t>Дата на настоящата обява</w:t>
            </w:r>
          </w:p>
        </w:tc>
      </w:tr>
      <w:tr w:rsidR="005C71B8" w:rsidRPr="003C7664" w14:paraId="59F9C288"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BACA9C4" w14:textId="01BECFC9" w:rsidR="005C71B8" w:rsidRPr="003C7664" w:rsidRDefault="005C71B8" w:rsidP="00D41E42">
            <w:pPr>
              <w:spacing w:after="0" w:line="240" w:lineRule="auto"/>
              <w:rPr>
                <w:rFonts w:ascii="Verdana" w:eastAsia="Times New Roman" w:hAnsi="Verdana" w:cs="Times New Roman"/>
                <w:lang w:eastAsia="bg-BG"/>
              </w:rPr>
            </w:pPr>
            <w:r w:rsidRPr="003C7664">
              <w:rPr>
                <w:rFonts w:ascii="Verdana" w:eastAsia="Times New Roman" w:hAnsi="Verdana" w:cs="Times New Roman"/>
                <w:lang w:eastAsia="bg-BG"/>
              </w:rPr>
              <w:t xml:space="preserve">Дата: </w:t>
            </w:r>
            <w:r w:rsidRPr="003C7664">
              <w:rPr>
                <w:rFonts w:ascii="Verdana" w:eastAsia="Times New Roman" w:hAnsi="Verdana" w:cs="Times New Roman"/>
                <w:i/>
                <w:iCs/>
                <w:lang w:eastAsia="bg-BG"/>
              </w:rPr>
              <w:t xml:space="preserve">(дд/мм/гггг) </w:t>
            </w:r>
            <w:r w:rsidRPr="003C7664">
              <w:rPr>
                <w:rFonts w:ascii="Verdana" w:eastAsia="Times New Roman" w:hAnsi="Verdana" w:cs="Times New Roman"/>
                <w:color w:val="000000" w:themeColor="text1"/>
                <w:lang w:eastAsia="bg-BG"/>
              </w:rPr>
              <w:t>[</w:t>
            </w:r>
            <w:r w:rsidR="00D41E42">
              <w:rPr>
                <w:rFonts w:ascii="Verdana" w:eastAsia="Times New Roman" w:hAnsi="Verdana" w:cs="Times New Roman"/>
                <w:color w:val="000000" w:themeColor="text1"/>
                <w:lang w:eastAsia="bg-BG"/>
              </w:rPr>
              <w:t>14.09.2017 г.</w:t>
            </w:r>
            <w:r w:rsidRPr="003C7664">
              <w:rPr>
                <w:rFonts w:ascii="Verdana" w:eastAsia="Times New Roman" w:hAnsi="Verdana" w:cs="Times New Roman"/>
                <w:color w:val="000000" w:themeColor="text1"/>
                <w:lang w:eastAsia="bg-BG"/>
              </w:rPr>
              <w:t>]</w:t>
            </w:r>
          </w:p>
        </w:tc>
      </w:tr>
      <w:tr w:rsidR="005C71B8" w:rsidRPr="003C7664" w14:paraId="2DADF302" w14:textId="77777777" w:rsidTr="006B1334">
        <w:trPr>
          <w:trHeight w:val="300"/>
        </w:trPr>
        <w:tc>
          <w:tcPr>
            <w:tcW w:w="9340" w:type="dxa"/>
            <w:tcBorders>
              <w:top w:val="nil"/>
              <w:left w:val="nil"/>
              <w:bottom w:val="nil"/>
              <w:right w:val="nil"/>
            </w:tcBorders>
            <w:shd w:val="clear" w:color="auto" w:fill="auto"/>
            <w:noWrap/>
            <w:vAlign w:val="bottom"/>
            <w:hideMark/>
          </w:tcPr>
          <w:p w14:paraId="5DA8BED6"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752717C8" w14:textId="77777777" w:rsidTr="006B1334">
        <w:trPr>
          <w:trHeight w:val="300"/>
        </w:trPr>
        <w:tc>
          <w:tcPr>
            <w:tcW w:w="9340" w:type="dxa"/>
            <w:tcBorders>
              <w:top w:val="nil"/>
              <w:left w:val="nil"/>
              <w:bottom w:val="nil"/>
              <w:right w:val="nil"/>
            </w:tcBorders>
            <w:shd w:val="clear" w:color="auto" w:fill="auto"/>
            <w:noWrap/>
            <w:vAlign w:val="bottom"/>
            <w:hideMark/>
          </w:tcPr>
          <w:p w14:paraId="05505059" w14:textId="77777777" w:rsidR="005C71B8" w:rsidRPr="003C7664" w:rsidRDefault="005C71B8" w:rsidP="006B1334">
            <w:pPr>
              <w:spacing w:after="0" w:line="240" w:lineRule="auto"/>
              <w:rPr>
                <w:rFonts w:ascii="Verdana" w:eastAsia="Times New Roman" w:hAnsi="Verdana" w:cs="Times New Roman"/>
                <w:lang w:eastAsia="bg-BG"/>
              </w:rPr>
            </w:pPr>
          </w:p>
        </w:tc>
      </w:tr>
      <w:tr w:rsidR="005C71B8" w:rsidRPr="003C7664" w14:paraId="5A99786D" w14:textId="77777777" w:rsidTr="006B1334">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7C84F5C" w14:textId="66AA1A5B" w:rsidR="005C71B8" w:rsidRPr="003C7664" w:rsidRDefault="005C71B8" w:rsidP="00D41E42">
            <w:pPr>
              <w:jc w:val="both"/>
              <w:rPr>
                <w:rFonts w:ascii="Verdana" w:eastAsia="Times New Roman" w:hAnsi="Verdana" w:cs="Times New Roman"/>
                <w:b/>
                <w:bCs/>
                <w:lang w:eastAsia="bg-BG"/>
              </w:rPr>
            </w:pPr>
            <w:r w:rsidRPr="003C7664">
              <w:rPr>
                <w:rFonts w:ascii="Verdana" w:eastAsia="Times New Roman" w:hAnsi="Verdana" w:cs="Times New Roman"/>
                <w:b/>
                <w:bCs/>
                <w:lang w:eastAsia="bg-BG"/>
              </w:rPr>
              <w:t xml:space="preserve">Възложител   </w:t>
            </w:r>
            <w:r w:rsidR="00D41E42">
              <w:rPr>
                <w:rFonts w:ascii="Times New Roman" w:eastAsia="Times New Roman" w:hAnsi="Times New Roman" w:cs="Times New Roman"/>
                <w:b/>
                <w:bCs/>
                <w:i/>
                <w:lang w:eastAsia="bg-BG"/>
              </w:rPr>
              <w:t>Заличена информация по ЗЗЛД</w:t>
            </w:r>
          </w:p>
        </w:tc>
      </w:tr>
      <w:tr w:rsidR="005C71B8" w:rsidRPr="003C7664" w14:paraId="45553C7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CADDF1D" w14:textId="77777777" w:rsidR="005C71B8" w:rsidRPr="003C7664" w:rsidRDefault="005C71B8" w:rsidP="006B1334">
            <w:pPr>
              <w:spacing w:after="0" w:line="240" w:lineRule="auto"/>
              <w:rPr>
                <w:rFonts w:ascii="Verdana" w:eastAsia="Times New Roman" w:hAnsi="Verdana" w:cs="Times New Roman"/>
                <w:b/>
                <w:bCs/>
                <w:color w:val="000000" w:themeColor="text1"/>
                <w:lang w:eastAsia="bg-BG"/>
              </w:rPr>
            </w:pPr>
            <w:r w:rsidRPr="003C7664">
              <w:rPr>
                <w:rFonts w:ascii="Verdana" w:eastAsia="Times New Roman" w:hAnsi="Verdana" w:cs="Times New Roman"/>
                <w:b/>
                <w:bCs/>
                <w:color w:val="000000" w:themeColor="text1"/>
                <w:lang w:eastAsia="bg-BG"/>
              </w:rPr>
              <w:t xml:space="preserve">Трите имена: </w:t>
            </w:r>
            <w:r w:rsidRPr="003C7664">
              <w:rPr>
                <w:rFonts w:ascii="Verdana" w:eastAsia="Times New Roman" w:hAnsi="Verdana" w:cs="Times New Roman"/>
                <w:color w:val="000000" w:themeColor="text1"/>
                <w:lang w:eastAsia="bg-BG"/>
              </w:rPr>
              <w:t>[</w:t>
            </w:r>
            <w:r w:rsidRPr="003C7664">
              <w:rPr>
                <w:rFonts w:ascii="Verdana" w:eastAsia="Times New Roman" w:hAnsi="Verdana" w:cs="Times New Roman"/>
                <w:bCs/>
                <w:color w:val="000000" w:themeColor="text1"/>
                <w:lang w:eastAsia="bg-BG"/>
              </w:rPr>
              <w:t xml:space="preserve">Арно Валто Де Мулиак </w:t>
            </w:r>
            <w:r w:rsidRPr="003C7664">
              <w:rPr>
                <w:rFonts w:ascii="Verdana" w:eastAsia="Times New Roman" w:hAnsi="Verdana" w:cs="Times New Roman"/>
                <w:color w:val="000000" w:themeColor="text1"/>
                <w:lang w:eastAsia="bg-BG"/>
              </w:rPr>
              <w:t>]</w:t>
            </w:r>
          </w:p>
        </w:tc>
      </w:tr>
      <w:tr w:rsidR="005C71B8" w:rsidRPr="003C7664" w14:paraId="4CE4A0DD"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1FE8942" w14:textId="77777777" w:rsidR="005C71B8" w:rsidRPr="003C7664" w:rsidRDefault="005C71B8" w:rsidP="006B1334">
            <w:pPr>
              <w:spacing w:after="0" w:line="240" w:lineRule="auto"/>
              <w:rPr>
                <w:rFonts w:ascii="Verdana" w:eastAsia="Times New Roman" w:hAnsi="Verdana" w:cs="Times New Roman"/>
                <w:b/>
                <w:bCs/>
                <w:color w:val="000000" w:themeColor="text1"/>
                <w:lang w:eastAsia="bg-BG"/>
              </w:rPr>
            </w:pPr>
            <w:r w:rsidRPr="003C7664">
              <w:rPr>
                <w:rFonts w:ascii="Verdana" w:eastAsia="Times New Roman" w:hAnsi="Verdana" w:cs="Times New Roman"/>
                <w:b/>
                <w:bCs/>
                <w:color w:val="000000" w:themeColor="text1"/>
                <w:lang w:eastAsia="bg-BG"/>
              </w:rPr>
              <w:t xml:space="preserve">Длъжност: </w:t>
            </w:r>
            <w:r w:rsidRPr="003C7664">
              <w:rPr>
                <w:rFonts w:ascii="Verdana" w:eastAsia="Times New Roman" w:hAnsi="Verdana" w:cs="Times New Roman"/>
                <w:color w:val="000000" w:themeColor="text1"/>
                <w:lang w:eastAsia="bg-BG"/>
              </w:rPr>
              <w:t>[Изпълнителeн директор]</w:t>
            </w:r>
          </w:p>
        </w:tc>
      </w:tr>
    </w:tbl>
    <w:p w14:paraId="79FC09BC" w14:textId="441DDE43" w:rsidR="005C71B8" w:rsidRPr="003C7664" w:rsidRDefault="005C71B8" w:rsidP="005C71B8">
      <w:pPr>
        <w:rPr>
          <w:rFonts w:ascii="Verdana" w:hAnsi="Verdana"/>
        </w:rPr>
      </w:pPr>
    </w:p>
    <w:p w14:paraId="48E486E2" w14:textId="71164B7F" w:rsidR="00171BBF" w:rsidRPr="003C7664" w:rsidRDefault="00171BBF" w:rsidP="005C71B8">
      <w:pPr>
        <w:rPr>
          <w:rFonts w:ascii="Verdana" w:hAnsi="Verdana"/>
        </w:rPr>
      </w:pPr>
    </w:p>
    <w:p w14:paraId="27543432" w14:textId="77777777" w:rsidR="002E2CC7" w:rsidRPr="003C7664" w:rsidRDefault="002E2CC7" w:rsidP="002E2CC7">
      <w:pPr>
        <w:spacing w:before="120"/>
        <w:ind w:right="-1"/>
        <w:jc w:val="center"/>
        <w:outlineLvl w:val="0"/>
        <w:rPr>
          <w:rFonts w:ascii="Verdana" w:eastAsia="Calibri" w:hAnsi="Verdana" w:cs="Times New Roman"/>
          <w:b/>
          <w:bCs/>
        </w:rPr>
      </w:pPr>
      <w:r w:rsidRPr="003C7664">
        <w:rPr>
          <w:rFonts w:ascii="Verdana" w:eastAsia="Calibri" w:hAnsi="Verdana" w:cs="Times New Roman"/>
          <w:b/>
          <w:bCs/>
        </w:rPr>
        <w:t>ДОГОВОР № …………</w:t>
      </w:r>
    </w:p>
    <w:p w14:paraId="64631D5B" w14:textId="77777777" w:rsidR="002E2CC7" w:rsidRPr="003C7664" w:rsidRDefault="002E2CC7" w:rsidP="002E2CC7">
      <w:pPr>
        <w:shd w:val="clear" w:color="auto" w:fill="FFFFFF"/>
        <w:spacing w:before="120"/>
        <w:ind w:left="426" w:right="-1"/>
        <w:jc w:val="both"/>
        <w:rPr>
          <w:rFonts w:ascii="Verdana" w:eastAsia="Calibri" w:hAnsi="Verdana" w:cs="Times New Roman"/>
          <w:bCs/>
        </w:rPr>
      </w:pPr>
      <w:r w:rsidRPr="003C7664">
        <w:rPr>
          <w:rFonts w:ascii="Verdana" w:eastAsia="Calibri" w:hAnsi="Verdana" w:cs="Times New Roman"/>
          <w:bCs/>
        </w:rPr>
        <w:t>Днес, ………………….2017 год., в гр. София се сключи настоящият договор между:</w:t>
      </w:r>
    </w:p>
    <w:p w14:paraId="496A18EE" w14:textId="77777777" w:rsidR="002E2CC7" w:rsidRPr="003C7664" w:rsidRDefault="002E2CC7" w:rsidP="00455D51">
      <w:pPr>
        <w:spacing w:before="120"/>
        <w:jc w:val="both"/>
        <w:rPr>
          <w:rFonts w:ascii="Verdana" w:eastAsia="Calibri" w:hAnsi="Verdana" w:cs="Times New Roman"/>
        </w:rPr>
      </w:pPr>
      <w:r w:rsidRPr="003C7664">
        <w:rPr>
          <w:rFonts w:ascii="Verdana" w:eastAsia="Calibri" w:hAnsi="Verdana" w:cs="Times New Roman"/>
        </w:rPr>
        <w:t xml:space="preserve">“Софийска вода” АД, рег. в Търговския регистър към Агенцията по вписванията с ЕИК 13017500 и седалище и адрес на управление: гр. София 1766, </w:t>
      </w:r>
      <w:r w:rsidRPr="003C7664">
        <w:rPr>
          <w:rFonts w:ascii="Verdana" w:eastAsia="Calibri" w:hAnsi="Verdana" w:cs="Times New Roman"/>
          <w:vanish/>
        </w:rPr>
        <w:t xml:space="preserve">район Младост, </w:t>
      </w:r>
      <w:r w:rsidRPr="003C7664">
        <w:rPr>
          <w:rFonts w:ascii="Verdana" w:eastAsia="Calibri" w:hAnsi="Verdana" w:cs="Times New Roman"/>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p>
    <w:p w14:paraId="064B3962" w14:textId="77777777" w:rsidR="002E2CC7" w:rsidRPr="003C7664" w:rsidRDefault="002E2CC7" w:rsidP="002E2CC7">
      <w:pPr>
        <w:spacing w:before="120"/>
        <w:ind w:right="-1" w:firstLine="567"/>
        <w:jc w:val="both"/>
        <w:rPr>
          <w:rFonts w:ascii="Verdana" w:eastAsia="Calibri" w:hAnsi="Verdana" w:cs="Times New Roman"/>
        </w:rPr>
      </w:pPr>
      <w:r w:rsidRPr="003C7664">
        <w:rPr>
          <w:rFonts w:ascii="Verdana" w:eastAsia="Calibri" w:hAnsi="Verdana" w:cs="Times New Roman"/>
        </w:rPr>
        <w:t>и</w:t>
      </w:r>
    </w:p>
    <w:p w14:paraId="0EE50CB1" w14:textId="77777777" w:rsidR="002E2CC7" w:rsidRPr="003C7664" w:rsidRDefault="002E2CC7" w:rsidP="00455D51">
      <w:pPr>
        <w:spacing w:before="120"/>
        <w:jc w:val="both"/>
        <w:rPr>
          <w:rFonts w:ascii="Verdana" w:eastAsia="Calibri" w:hAnsi="Verdana" w:cs="Times New Roman"/>
        </w:rPr>
      </w:pPr>
      <w:r w:rsidRPr="003C7664">
        <w:rPr>
          <w:rFonts w:ascii="Verdana" w:eastAsia="Calibri" w:hAnsi="Verdana" w:cs="Times New Roman"/>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0B985933" w14:textId="22DEBC96" w:rsidR="002E2CC7" w:rsidRPr="003C7664" w:rsidRDefault="002E2CC7" w:rsidP="0061327F">
      <w:pPr>
        <w:pStyle w:val="ListParagraph"/>
        <w:widowControl w:val="0"/>
        <w:numPr>
          <w:ilvl w:val="0"/>
          <w:numId w:val="16"/>
        </w:numPr>
        <w:tabs>
          <w:tab w:val="left" w:pos="284"/>
        </w:tabs>
        <w:spacing w:before="120" w:after="0" w:line="240" w:lineRule="auto"/>
        <w:ind w:left="360" w:hanging="357"/>
        <w:jc w:val="both"/>
        <w:rPr>
          <w:rFonts w:ascii="Verdana" w:eastAsia="Calibri" w:hAnsi="Verdana" w:cs="Times New Roman"/>
        </w:rPr>
      </w:pPr>
      <w:r w:rsidRPr="003C7664">
        <w:rPr>
          <w:rFonts w:ascii="Verdana" w:eastAsia="Calibri" w:hAnsi="Verdana" w:cs="Times New Roman"/>
        </w:rPr>
        <w:t xml:space="preserve">Предмет на договора е:  </w:t>
      </w:r>
      <w:r w:rsidR="00455D51" w:rsidRPr="003C7664">
        <w:rPr>
          <w:rFonts w:ascii="Verdana" w:eastAsia="Calibri" w:hAnsi="Verdana" w:cs="Times New Roman"/>
          <w:b/>
        </w:rPr>
        <w:t>„</w:t>
      </w:r>
      <w:r w:rsidR="003E767E" w:rsidRPr="003C7664">
        <w:rPr>
          <w:rFonts w:ascii="Verdana" w:eastAsia="Times New Roman" w:hAnsi="Verdana" w:cs="Times New Roman"/>
          <w:b/>
          <w:lang w:eastAsia="bg-BG"/>
        </w:rPr>
        <w:t>Предоставяне на т</w:t>
      </w:r>
      <w:r w:rsidR="003E767E" w:rsidRPr="003C7664">
        <w:rPr>
          <w:rFonts w:ascii="Verdana" w:eastAsia="Times New Roman" w:hAnsi="Verdana" w:cs="Times New Roman"/>
          <w:b/>
          <w:bCs/>
          <w:lang w:eastAsia="bg-BG"/>
        </w:rPr>
        <w:t xml:space="preserve">аксиметрови услуги за служители на „Софийска вода“ АД </w:t>
      </w:r>
      <w:r w:rsidR="00455D51" w:rsidRPr="003C7664">
        <w:rPr>
          <w:rFonts w:ascii="Verdana" w:eastAsia="Calibri" w:hAnsi="Verdana" w:cs="Times New Roman"/>
          <w:b/>
        </w:rPr>
        <w:t>“</w:t>
      </w:r>
      <w:r w:rsidRPr="003C7664">
        <w:rPr>
          <w:rFonts w:ascii="Verdana" w:eastAsia="Calibri" w:hAnsi="Verdana" w:cs="Times New Roman"/>
        </w:rPr>
        <w:t xml:space="preserve">, </w:t>
      </w:r>
      <w:r w:rsidR="00455D51" w:rsidRPr="003C7664">
        <w:rPr>
          <w:rFonts w:ascii="Verdana" w:eastAsia="Calibri" w:hAnsi="Verdana" w:cs="Times New Roman"/>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6EA2B52B" w14:textId="77777777" w:rsidR="00655341" w:rsidRPr="003C7664" w:rsidRDefault="00655341" w:rsidP="00A66D1B">
      <w:pPr>
        <w:numPr>
          <w:ilvl w:val="0"/>
          <w:numId w:val="17"/>
        </w:numPr>
        <w:spacing w:before="120" w:after="0" w:line="240" w:lineRule="auto"/>
        <w:jc w:val="both"/>
        <w:rPr>
          <w:rFonts w:ascii="Verdana" w:eastAsia="Calibri" w:hAnsi="Verdana" w:cs="Times New Roman"/>
        </w:rPr>
      </w:pPr>
      <w:r w:rsidRPr="003C7664">
        <w:rPr>
          <w:rFonts w:ascii="Verdana" w:eastAsia="Calibri" w:hAnsi="Verdana"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730D22F0" w14:textId="7851AD5A" w:rsidR="00655341" w:rsidRPr="003C7664" w:rsidRDefault="00655341" w:rsidP="00A66D1B">
      <w:pPr>
        <w:numPr>
          <w:ilvl w:val="0"/>
          <w:numId w:val="17"/>
        </w:numPr>
        <w:spacing w:before="120" w:after="0" w:line="240" w:lineRule="auto"/>
        <w:jc w:val="both"/>
        <w:rPr>
          <w:rFonts w:ascii="Verdana" w:eastAsia="Calibri" w:hAnsi="Verdana" w:cs="Times New Roman"/>
        </w:rPr>
      </w:pPr>
      <w:r w:rsidRPr="003C7664">
        <w:rPr>
          <w:rFonts w:ascii="Verdana" w:eastAsia="Calibri" w:hAnsi="Verdana" w:cs="Times New Roman"/>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3C7664">
        <w:rPr>
          <w:rFonts w:ascii="Verdana" w:eastAsia="Calibri" w:hAnsi="Verdana" w:cs="Times New Roman"/>
          <w:color w:val="000000" w:themeColor="text1"/>
        </w:rPr>
        <w:t>Раздел Б: „Цени и данни”</w:t>
      </w:r>
      <w:r w:rsidRPr="003C7664">
        <w:rPr>
          <w:rFonts w:ascii="Verdana" w:eastAsia="Calibri" w:hAnsi="Verdana" w:cs="Times New Roman"/>
        </w:rPr>
        <w:t xml:space="preserve"> и Раздел Г: „Общи условия на договора за </w:t>
      </w:r>
      <w:r w:rsidR="0041293F" w:rsidRPr="003C7664">
        <w:rPr>
          <w:rFonts w:ascii="Verdana" w:eastAsia="Calibri" w:hAnsi="Verdana" w:cs="Times New Roman"/>
        </w:rPr>
        <w:t xml:space="preserve"> услуги</w:t>
      </w:r>
      <w:r w:rsidRPr="003C7664">
        <w:rPr>
          <w:rFonts w:ascii="Verdana" w:eastAsia="Calibri" w:hAnsi="Verdana" w:cs="Times New Roman"/>
        </w:rPr>
        <w:t>”.</w:t>
      </w:r>
    </w:p>
    <w:p w14:paraId="5A0235D1" w14:textId="77777777" w:rsidR="00655341" w:rsidRPr="003C7664" w:rsidRDefault="00655341" w:rsidP="00A66D1B">
      <w:pPr>
        <w:numPr>
          <w:ilvl w:val="0"/>
          <w:numId w:val="17"/>
        </w:numPr>
        <w:spacing w:before="120" w:after="0" w:line="240" w:lineRule="auto"/>
        <w:jc w:val="both"/>
        <w:rPr>
          <w:rFonts w:ascii="Verdana" w:eastAsia="Calibri" w:hAnsi="Verdana" w:cs="Times New Roman"/>
        </w:rPr>
      </w:pPr>
      <w:r w:rsidRPr="003C7664">
        <w:rPr>
          <w:rFonts w:ascii="Verdana" w:eastAsia="Calibri" w:hAnsi="Verdana" w:cs="Times New Roman"/>
        </w:rPr>
        <w:t xml:space="preserve">Следните документи трябва да се съставят, да се четат и да се тълкуват като част от настоящия Договор: </w:t>
      </w:r>
    </w:p>
    <w:p w14:paraId="21D76AAB" w14:textId="70745D2A" w:rsidR="00655341" w:rsidRPr="003C7664" w:rsidRDefault="00655341" w:rsidP="00A66D1B">
      <w:pPr>
        <w:numPr>
          <w:ilvl w:val="1"/>
          <w:numId w:val="18"/>
        </w:numPr>
        <w:tabs>
          <w:tab w:val="left" w:pos="8640"/>
        </w:tabs>
        <w:spacing w:before="120" w:after="0" w:line="240" w:lineRule="auto"/>
        <w:ind w:left="2700" w:hanging="1620"/>
        <w:rPr>
          <w:rFonts w:ascii="Verdana" w:eastAsia="Calibri" w:hAnsi="Verdana" w:cs="Times New Roman"/>
        </w:rPr>
      </w:pPr>
      <w:r w:rsidRPr="003C7664">
        <w:rPr>
          <w:rFonts w:ascii="Verdana" w:eastAsia="Calibri" w:hAnsi="Verdana" w:cs="Times New Roman"/>
        </w:rPr>
        <w:t xml:space="preserve">Раздел А: Техническо задание – предмет на договора за </w:t>
      </w:r>
      <w:r w:rsidR="0041293F" w:rsidRPr="003C7664">
        <w:rPr>
          <w:rFonts w:ascii="Verdana" w:eastAsia="Calibri" w:hAnsi="Verdana" w:cs="Times New Roman"/>
        </w:rPr>
        <w:t>услуги</w:t>
      </w:r>
      <w:r w:rsidRPr="003C7664">
        <w:rPr>
          <w:rFonts w:ascii="Verdana" w:eastAsia="Calibri" w:hAnsi="Verdana" w:cs="Times New Roman"/>
        </w:rPr>
        <w:t xml:space="preserve">, </w:t>
      </w:r>
    </w:p>
    <w:p w14:paraId="6023F07F" w14:textId="77777777" w:rsidR="00655341" w:rsidRPr="003C7664" w:rsidRDefault="00655341" w:rsidP="00A66D1B">
      <w:pPr>
        <w:numPr>
          <w:ilvl w:val="1"/>
          <w:numId w:val="18"/>
        </w:numPr>
        <w:tabs>
          <w:tab w:val="left" w:pos="8640"/>
        </w:tabs>
        <w:spacing w:before="120" w:after="0" w:line="240" w:lineRule="auto"/>
        <w:ind w:left="2520" w:hanging="1440"/>
        <w:rPr>
          <w:rFonts w:ascii="Verdana" w:eastAsia="Calibri" w:hAnsi="Verdana" w:cs="Times New Roman"/>
        </w:rPr>
      </w:pPr>
      <w:r w:rsidRPr="003C7664">
        <w:rPr>
          <w:rFonts w:ascii="Verdana" w:eastAsia="Calibri" w:hAnsi="Verdana" w:cs="Times New Roman"/>
        </w:rPr>
        <w:t>Раздел Б: Цени и данни;</w:t>
      </w:r>
    </w:p>
    <w:p w14:paraId="5DCE11D3" w14:textId="77777777" w:rsidR="00655341" w:rsidRPr="003C7664" w:rsidRDefault="00655341" w:rsidP="00A66D1B">
      <w:pPr>
        <w:numPr>
          <w:ilvl w:val="1"/>
          <w:numId w:val="18"/>
        </w:numPr>
        <w:tabs>
          <w:tab w:val="left" w:pos="2700"/>
          <w:tab w:val="left" w:pos="8640"/>
        </w:tabs>
        <w:spacing w:before="120" w:after="0" w:line="240" w:lineRule="auto"/>
        <w:jc w:val="both"/>
        <w:rPr>
          <w:rFonts w:ascii="Verdana" w:eastAsia="Calibri" w:hAnsi="Verdana" w:cs="Times New Roman"/>
        </w:rPr>
      </w:pPr>
      <w:r w:rsidRPr="003C7664">
        <w:rPr>
          <w:rFonts w:ascii="Verdana" w:eastAsia="Calibri" w:hAnsi="Verdana" w:cs="Times New Roman"/>
        </w:rPr>
        <w:t>Раздел В: Специфични условия на договора;</w:t>
      </w:r>
    </w:p>
    <w:p w14:paraId="458EB5C0" w14:textId="77777777" w:rsidR="00655341" w:rsidRPr="003C7664" w:rsidRDefault="00655341" w:rsidP="00A66D1B">
      <w:pPr>
        <w:numPr>
          <w:ilvl w:val="1"/>
          <w:numId w:val="18"/>
        </w:numPr>
        <w:tabs>
          <w:tab w:val="left" w:pos="2700"/>
          <w:tab w:val="left" w:pos="8640"/>
        </w:tabs>
        <w:spacing w:before="120" w:after="0" w:line="240" w:lineRule="auto"/>
        <w:jc w:val="both"/>
        <w:rPr>
          <w:rFonts w:ascii="Verdana" w:eastAsia="Calibri" w:hAnsi="Verdana" w:cs="Times New Roman"/>
          <w:color w:val="FF0000"/>
        </w:rPr>
      </w:pPr>
      <w:r w:rsidRPr="003C7664">
        <w:rPr>
          <w:rFonts w:ascii="Verdana" w:eastAsia="Calibri" w:hAnsi="Verdana" w:cs="Times New Roman"/>
        </w:rPr>
        <w:t xml:space="preserve">Раздел Г: </w:t>
      </w:r>
      <w:r w:rsidRPr="003C7664">
        <w:rPr>
          <w:rFonts w:ascii="Verdana" w:eastAsia="Calibri" w:hAnsi="Verdana" w:cs="Times New Roman"/>
          <w:color w:val="000000" w:themeColor="text1"/>
        </w:rPr>
        <w:t>Общи условия на договора</w:t>
      </w:r>
      <w:r w:rsidR="00782DC1" w:rsidRPr="003C7664">
        <w:rPr>
          <w:rFonts w:ascii="Verdana" w:eastAsia="Calibri" w:hAnsi="Verdana" w:cs="Times New Roman"/>
          <w:color w:val="000000" w:themeColor="text1"/>
        </w:rPr>
        <w:t>.</w:t>
      </w:r>
    </w:p>
    <w:p w14:paraId="0EDF6863" w14:textId="2B267CCD" w:rsidR="00655341" w:rsidRPr="003C7664" w:rsidRDefault="00655341" w:rsidP="00A66D1B">
      <w:pPr>
        <w:numPr>
          <w:ilvl w:val="0"/>
          <w:numId w:val="17"/>
        </w:numPr>
        <w:spacing w:before="120" w:after="0" w:line="240" w:lineRule="auto"/>
        <w:jc w:val="both"/>
        <w:rPr>
          <w:rFonts w:ascii="Verdana" w:eastAsia="Calibri" w:hAnsi="Verdana" w:cs="Times New Roman"/>
          <w:b/>
        </w:rPr>
      </w:pPr>
      <w:r w:rsidRPr="003C7664">
        <w:rPr>
          <w:rFonts w:ascii="Verdana" w:eastAsia="Calibri" w:hAnsi="Verdana" w:cs="Times New Roman"/>
        </w:rPr>
        <w:t xml:space="preserve">Място на изпълнение: </w:t>
      </w:r>
      <w:r w:rsidR="003E767E" w:rsidRPr="003C7664">
        <w:rPr>
          <w:rFonts w:ascii="Verdana" w:eastAsia="Calibri" w:hAnsi="Verdana" w:cs="Times New Roman"/>
        </w:rPr>
        <w:t xml:space="preserve">територията на  </w:t>
      </w:r>
      <w:r w:rsidRPr="003C7664">
        <w:rPr>
          <w:rFonts w:ascii="Verdana" w:eastAsia="Calibri" w:hAnsi="Verdana" w:cs="Times New Roman"/>
        </w:rPr>
        <w:t>гр. София</w:t>
      </w:r>
      <w:r w:rsidR="003E767E" w:rsidRPr="003C7664">
        <w:rPr>
          <w:rFonts w:ascii="Verdana" w:eastAsia="Calibri" w:hAnsi="Verdana" w:cs="Times New Roman"/>
        </w:rPr>
        <w:t>.</w:t>
      </w:r>
      <w:r w:rsidRPr="003C7664">
        <w:rPr>
          <w:rFonts w:ascii="Verdana" w:eastAsia="Calibri" w:hAnsi="Verdana" w:cs="Times New Roman"/>
          <w:b/>
        </w:rPr>
        <w:t xml:space="preserve"> </w:t>
      </w:r>
    </w:p>
    <w:p w14:paraId="3DCAE310" w14:textId="75CE9D22" w:rsidR="00655341" w:rsidRPr="003C7664" w:rsidRDefault="007B550D" w:rsidP="00A66D1B">
      <w:pPr>
        <w:numPr>
          <w:ilvl w:val="0"/>
          <w:numId w:val="17"/>
        </w:numPr>
        <w:spacing w:before="120" w:after="0" w:line="240" w:lineRule="auto"/>
        <w:jc w:val="both"/>
        <w:rPr>
          <w:rFonts w:ascii="Verdana" w:eastAsia="Calibri" w:hAnsi="Verdana" w:cs="Times New Roman"/>
        </w:rPr>
      </w:pPr>
      <w:hyperlink w:anchor="изпълнител" w:history="1">
        <w:r w:rsidR="00655341" w:rsidRPr="003C7664">
          <w:rPr>
            <w:rFonts w:ascii="Verdana" w:eastAsia="Calibri" w:hAnsi="Verdana" w:cs="Times New Roman"/>
          </w:rPr>
          <w:t>Изпълнителят</w:t>
        </w:r>
      </w:hyperlink>
      <w:r w:rsidR="00655341" w:rsidRPr="003C7664">
        <w:rPr>
          <w:rFonts w:ascii="Verdana" w:eastAsia="Calibri" w:hAnsi="Verdana" w:cs="Times New Roman"/>
        </w:rPr>
        <w:t xml:space="preserve"> извършва работите, предмет на Договора на мястото, посочено в чл. 4 от настоящия договор. </w:t>
      </w:r>
    </w:p>
    <w:p w14:paraId="2B75ABA3" w14:textId="74D29EDB" w:rsidR="00655341" w:rsidRPr="003C7664" w:rsidRDefault="00655341" w:rsidP="00A66D1B">
      <w:pPr>
        <w:numPr>
          <w:ilvl w:val="0"/>
          <w:numId w:val="17"/>
        </w:numPr>
        <w:tabs>
          <w:tab w:val="left" w:pos="8640"/>
        </w:tabs>
        <w:spacing w:before="120" w:after="120" w:line="240" w:lineRule="auto"/>
        <w:jc w:val="both"/>
        <w:rPr>
          <w:rFonts w:ascii="Verdana" w:eastAsia="Calibri" w:hAnsi="Verdana" w:cs="Times New Roman"/>
        </w:rPr>
      </w:pPr>
      <w:r w:rsidRPr="003C7664">
        <w:rPr>
          <w:rFonts w:ascii="Verdana" w:eastAsia="Calibri" w:hAnsi="Verdana" w:cs="Times New Roman"/>
          <w:bCs/>
        </w:rPr>
        <w:t xml:space="preserve">Максималната </w:t>
      </w:r>
      <w:r w:rsidRPr="003C7664">
        <w:rPr>
          <w:rFonts w:ascii="Verdana" w:eastAsia="Calibri" w:hAnsi="Verdana" w:cs="Times New Roman"/>
          <w:bCs/>
          <w:color w:val="000000" w:themeColor="text1"/>
        </w:rPr>
        <w:t xml:space="preserve">обща стойност на договора е съобразно ценовото предложение </w:t>
      </w:r>
      <w:r w:rsidR="00110615" w:rsidRPr="003C7664">
        <w:rPr>
          <w:rFonts w:ascii="Verdana" w:eastAsia="Calibri" w:hAnsi="Verdana" w:cs="Times New Roman"/>
          <w:bCs/>
          <w:color w:val="000000" w:themeColor="text1"/>
        </w:rPr>
        <w:t xml:space="preserve"> </w:t>
      </w:r>
      <w:r w:rsidRPr="003C7664">
        <w:rPr>
          <w:rFonts w:ascii="Verdana" w:eastAsia="Calibri" w:hAnsi="Verdana" w:cs="Times New Roman"/>
          <w:bCs/>
          <w:color w:val="000000" w:themeColor="text1"/>
        </w:rPr>
        <w:t xml:space="preserve"> от ценовата таблица</w:t>
      </w:r>
      <w:r w:rsidRPr="003C7664">
        <w:rPr>
          <w:rFonts w:ascii="Verdana" w:eastAsia="Calibri" w:hAnsi="Verdana" w:cs="Times New Roman"/>
          <w:bCs/>
        </w:rPr>
        <w:t xml:space="preserve">, а именно …….……….. лв. без ДДС </w:t>
      </w:r>
      <w:r w:rsidRPr="003C7664">
        <w:rPr>
          <w:rFonts w:ascii="Verdana" w:eastAsia="Calibri" w:hAnsi="Verdana" w:cs="Times New Roman"/>
          <w:bCs/>
          <w:i/>
        </w:rPr>
        <w:t xml:space="preserve">(попълва се при подписване на договора) </w:t>
      </w:r>
      <w:r w:rsidRPr="003C7664">
        <w:rPr>
          <w:rFonts w:ascii="Verdana" w:eastAsia="Calibri" w:hAnsi="Verdana" w:cs="Times New Roman"/>
          <w:bCs/>
        </w:rPr>
        <w:t xml:space="preserve"> и не може да бъде надвишавана.</w:t>
      </w:r>
      <w:r w:rsidRPr="003C7664">
        <w:rPr>
          <w:rFonts w:ascii="Verdana" w:eastAsia="Calibri" w:hAnsi="Verdana" w:cs="Times New Roman"/>
        </w:rPr>
        <w:t xml:space="preserve"> </w:t>
      </w:r>
    </w:p>
    <w:p w14:paraId="5C466959" w14:textId="2EA6C3C6" w:rsidR="00655341" w:rsidRDefault="00655341" w:rsidP="00A66D1B">
      <w:pPr>
        <w:numPr>
          <w:ilvl w:val="0"/>
          <w:numId w:val="17"/>
        </w:numPr>
        <w:spacing w:before="120" w:after="0" w:line="240" w:lineRule="auto"/>
        <w:jc w:val="both"/>
        <w:rPr>
          <w:rFonts w:ascii="Verdana" w:eastAsia="Calibri" w:hAnsi="Verdana" w:cs="Times New Roman"/>
        </w:rPr>
      </w:pPr>
      <w:r w:rsidRPr="003C7664">
        <w:rPr>
          <w:rFonts w:ascii="Verdana" w:eastAsia="Calibri" w:hAnsi="Verdana" w:cs="Times New Roman"/>
        </w:rPr>
        <w:t xml:space="preserve">Договорът влиза в сила от датата на подписването му и се сключва за срок </w:t>
      </w:r>
      <w:r w:rsidR="0067575F" w:rsidRPr="003C7664">
        <w:rPr>
          <w:rFonts w:ascii="Verdana" w:eastAsia="Calibri" w:hAnsi="Verdana" w:cs="Times New Roman"/>
        </w:rPr>
        <w:t xml:space="preserve">от </w:t>
      </w:r>
      <w:r w:rsidR="003E767E" w:rsidRPr="003C7664">
        <w:rPr>
          <w:rFonts w:ascii="Verdana" w:eastAsia="Calibri" w:hAnsi="Verdana" w:cs="Times New Roman"/>
        </w:rPr>
        <w:t>24</w:t>
      </w:r>
      <w:r w:rsidRPr="003C7664">
        <w:rPr>
          <w:rFonts w:ascii="Verdana" w:eastAsia="Calibri" w:hAnsi="Verdana" w:cs="Times New Roman"/>
        </w:rPr>
        <w:t xml:space="preserve"> месеца.</w:t>
      </w:r>
    </w:p>
    <w:p w14:paraId="4EB15FB1" w14:textId="760AB8A8" w:rsidR="00110BDC" w:rsidRDefault="00110BDC" w:rsidP="00110BDC">
      <w:pPr>
        <w:spacing w:before="120" w:after="0" w:line="240" w:lineRule="auto"/>
        <w:jc w:val="both"/>
        <w:rPr>
          <w:rFonts w:ascii="Verdana" w:eastAsia="Calibri" w:hAnsi="Verdana" w:cs="Times New Roman"/>
        </w:rPr>
      </w:pPr>
    </w:p>
    <w:p w14:paraId="145B0D41" w14:textId="2BBBE669" w:rsidR="00110BDC" w:rsidRDefault="00110BDC" w:rsidP="00110BDC">
      <w:pPr>
        <w:spacing w:before="120" w:after="0" w:line="240" w:lineRule="auto"/>
        <w:jc w:val="both"/>
        <w:rPr>
          <w:rFonts w:ascii="Verdana" w:eastAsia="Calibri" w:hAnsi="Verdana" w:cs="Times New Roman"/>
        </w:rPr>
      </w:pPr>
    </w:p>
    <w:p w14:paraId="6283155F" w14:textId="77777777" w:rsidR="00110BDC" w:rsidRPr="003C7664" w:rsidRDefault="00110BDC" w:rsidP="00110BDC">
      <w:pPr>
        <w:spacing w:before="120" w:after="0" w:line="240" w:lineRule="auto"/>
        <w:jc w:val="both"/>
        <w:rPr>
          <w:rFonts w:ascii="Verdana" w:eastAsia="Calibri" w:hAnsi="Verdana" w:cs="Times New Roman"/>
        </w:rPr>
      </w:pPr>
    </w:p>
    <w:p w14:paraId="1CB500EA" w14:textId="77777777" w:rsidR="003E767E" w:rsidRPr="003C7664" w:rsidRDefault="003E767E" w:rsidP="003E767E">
      <w:pPr>
        <w:widowControl w:val="0"/>
        <w:numPr>
          <w:ilvl w:val="0"/>
          <w:numId w:val="17"/>
        </w:numPr>
        <w:spacing w:before="120" w:after="120" w:line="240" w:lineRule="auto"/>
        <w:jc w:val="both"/>
        <w:rPr>
          <w:rFonts w:ascii="Verdana" w:eastAsia="Calibri" w:hAnsi="Verdana" w:cs="Times New Roman"/>
        </w:rPr>
      </w:pPr>
      <w:r w:rsidRPr="003C7664">
        <w:rPr>
          <w:rFonts w:ascii="Verdana" w:eastAsia="Calibri" w:hAnsi="Verdana" w:cs="Times New Roman"/>
        </w:rPr>
        <w:t>За целите на този договор контролиращите служители на Страните са:</w:t>
      </w:r>
    </w:p>
    <w:p w14:paraId="290FE399" w14:textId="6674F81E" w:rsidR="003E767E" w:rsidRDefault="003E767E" w:rsidP="003E767E">
      <w:pPr>
        <w:widowControl w:val="0"/>
        <w:numPr>
          <w:ilvl w:val="1"/>
          <w:numId w:val="17"/>
        </w:numPr>
        <w:tabs>
          <w:tab w:val="left" w:pos="993"/>
        </w:tabs>
        <w:spacing w:before="120" w:after="120" w:line="240" w:lineRule="auto"/>
        <w:jc w:val="both"/>
        <w:rPr>
          <w:rFonts w:ascii="Verdana" w:eastAsia="Calibri" w:hAnsi="Verdana" w:cs="Times New Roman"/>
        </w:rPr>
      </w:pPr>
      <w:r w:rsidRPr="003C7664">
        <w:rPr>
          <w:rFonts w:ascii="Verdana" w:eastAsia="Calibri" w:hAnsi="Verdana" w:cs="Times New Roman"/>
        </w:rPr>
        <w:t xml:space="preserve">На възложителя: </w:t>
      </w:r>
    </w:p>
    <w:p w14:paraId="16E55E64" w14:textId="77777777" w:rsidR="003E767E" w:rsidRPr="003C7664" w:rsidRDefault="003E767E" w:rsidP="003E767E">
      <w:pPr>
        <w:widowControl w:val="0"/>
        <w:spacing w:before="120" w:after="120"/>
        <w:jc w:val="both"/>
        <w:rPr>
          <w:rFonts w:ascii="Verdana" w:eastAsia="Calibri" w:hAnsi="Verdana" w:cs="Times New Roman"/>
        </w:rPr>
      </w:pPr>
      <w:r w:rsidRPr="003C7664">
        <w:rPr>
          <w:rFonts w:ascii="Verdana" w:eastAsia="Calibri" w:hAnsi="Verdana" w:cs="Times New Roman"/>
        </w:rPr>
        <w:t xml:space="preserve">Лице за контакт: ………………………… тел: …………………; факс:…………………..; </w:t>
      </w:r>
      <w:hyperlink r:id="rId8" w:history="1">
        <w:r w:rsidRPr="003C7664">
          <w:rPr>
            <w:rFonts w:ascii="Verdana" w:eastAsia="Calibri" w:hAnsi="Verdana" w:cs="Times New Roman"/>
          </w:rPr>
          <w:t>имейл:………………………………………………………………….</w:t>
        </w:r>
      </w:hyperlink>
      <w:r w:rsidRPr="003C7664">
        <w:rPr>
          <w:rFonts w:ascii="Verdana" w:eastAsia="Calibri" w:hAnsi="Verdana" w:cs="Times New Roman"/>
        </w:rPr>
        <w:t>.</w:t>
      </w:r>
    </w:p>
    <w:p w14:paraId="7862D893" w14:textId="77777777" w:rsidR="003E767E" w:rsidRPr="003C7664" w:rsidRDefault="003E767E" w:rsidP="003E767E">
      <w:pPr>
        <w:widowControl w:val="0"/>
        <w:numPr>
          <w:ilvl w:val="1"/>
          <w:numId w:val="17"/>
        </w:numPr>
        <w:tabs>
          <w:tab w:val="left" w:pos="993"/>
        </w:tabs>
        <w:spacing w:before="120" w:after="120" w:line="240" w:lineRule="auto"/>
        <w:jc w:val="both"/>
        <w:rPr>
          <w:rFonts w:ascii="Verdana" w:eastAsia="Calibri" w:hAnsi="Verdana" w:cs="Times New Roman"/>
        </w:rPr>
      </w:pPr>
      <w:r w:rsidRPr="003C7664">
        <w:rPr>
          <w:rFonts w:ascii="Verdana" w:eastAsia="Calibri" w:hAnsi="Verdana" w:cs="Times New Roman"/>
        </w:rPr>
        <w:t xml:space="preserve">На изпълнителя: </w:t>
      </w:r>
    </w:p>
    <w:p w14:paraId="031B6CBA" w14:textId="77777777" w:rsidR="003E767E" w:rsidRPr="003C7664" w:rsidRDefault="003E767E" w:rsidP="003E767E">
      <w:pPr>
        <w:widowControl w:val="0"/>
        <w:spacing w:before="120" w:after="120"/>
        <w:jc w:val="both"/>
        <w:rPr>
          <w:rFonts w:ascii="Verdana" w:eastAsia="Calibri" w:hAnsi="Verdana" w:cs="Times New Roman"/>
        </w:rPr>
      </w:pPr>
      <w:r w:rsidRPr="003C7664">
        <w:rPr>
          <w:rFonts w:ascii="Verdana" w:eastAsia="Calibri" w:hAnsi="Verdana" w:cs="Times New Roman"/>
        </w:rPr>
        <w:t>Адрес за кореспонденция:</w:t>
      </w:r>
    </w:p>
    <w:p w14:paraId="4E26CFA5" w14:textId="77777777" w:rsidR="003E767E" w:rsidRPr="003C7664" w:rsidRDefault="003E767E" w:rsidP="003E767E">
      <w:pPr>
        <w:widowControl w:val="0"/>
        <w:spacing w:before="120" w:after="120"/>
        <w:jc w:val="both"/>
        <w:rPr>
          <w:rFonts w:ascii="Verdana" w:eastAsia="Calibri" w:hAnsi="Verdana" w:cs="Times New Roman"/>
        </w:rPr>
      </w:pPr>
      <w:r w:rsidRPr="003C7664">
        <w:rPr>
          <w:rFonts w:ascii="Verdana" w:eastAsia="Calibri" w:hAnsi="Verdana" w:cs="Times New Roman"/>
        </w:rPr>
        <w:t xml:space="preserve">Лице за контакт: ………………………, тел. …………………., факс: …………………….., e-mail: …………………………………………. </w:t>
      </w:r>
    </w:p>
    <w:p w14:paraId="0542465E" w14:textId="77777777" w:rsidR="00655341" w:rsidRPr="003C7664" w:rsidRDefault="00655341" w:rsidP="00655341">
      <w:pPr>
        <w:spacing w:before="120" w:after="0" w:line="240" w:lineRule="auto"/>
        <w:jc w:val="both"/>
        <w:rPr>
          <w:rFonts w:ascii="Verdana" w:eastAsia="Calibri" w:hAnsi="Verdana" w:cs="Times New Roman"/>
        </w:rPr>
      </w:pPr>
    </w:p>
    <w:p w14:paraId="5A9237EC" w14:textId="77777777" w:rsidR="00655341" w:rsidRPr="003C7664" w:rsidRDefault="00655341" w:rsidP="00655341">
      <w:pPr>
        <w:spacing w:before="120" w:after="0" w:line="240" w:lineRule="auto"/>
        <w:jc w:val="both"/>
        <w:rPr>
          <w:rFonts w:ascii="Verdana" w:eastAsia="Calibri" w:hAnsi="Verdana" w:cs="Times New Roman"/>
        </w:rPr>
      </w:pPr>
      <w:r w:rsidRPr="003C7664">
        <w:rPr>
          <w:rFonts w:ascii="Verdana" w:eastAsia="Calibri" w:hAnsi="Verdana"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36784648" w14:textId="77777777" w:rsidR="00655341" w:rsidRPr="003C7664" w:rsidRDefault="00655341" w:rsidP="00655341">
      <w:pPr>
        <w:tabs>
          <w:tab w:val="num" w:pos="1800"/>
        </w:tabs>
        <w:spacing w:before="120"/>
        <w:ind w:left="567"/>
        <w:jc w:val="both"/>
        <w:rPr>
          <w:rFonts w:ascii="Verdana" w:eastAsia="Calibri" w:hAnsi="Verdana" w:cs="Times New Roman"/>
        </w:rPr>
      </w:pPr>
    </w:p>
    <w:p w14:paraId="3F2D0110" w14:textId="77777777" w:rsidR="00655341" w:rsidRPr="003C7664" w:rsidRDefault="00655341" w:rsidP="00655341">
      <w:pPr>
        <w:spacing w:before="120"/>
        <w:ind w:left="360"/>
        <w:contextualSpacing/>
        <w:jc w:val="both"/>
        <w:rPr>
          <w:rFonts w:ascii="Verdana" w:eastAsia="Calibri" w:hAnsi="Verdana" w:cs="Times New Roman"/>
        </w:rPr>
      </w:pPr>
    </w:p>
    <w:tbl>
      <w:tblPr>
        <w:tblW w:w="0" w:type="auto"/>
        <w:jc w:val="right"/>
        <w:tblLayout w:type="fixed"/>
        <w:tblLook w:val="0000" w:firstRow="0" w:lastRow="0" w:firstColumn="0" w:lastColumn="0" w:noHBand="0" w:noVBand="0"/>
      </w:tblPr>
      <w:tblGrid>
        <w:gridCol w:w="4261"/>
        <w:gridCol w:w="4261"/>
      </w:tblGrid>
      <w:tr w:rsidR="00655341" w:rsidRPr="003C7664" w14:paraId="49E82081" w14:textId="77777777" w:rsidTr="00594A0B">
        <w:trPr>
          <w:jc w:val="right"/>
        </w:trPr>
        <w:tc>
          <w:tcPr>
            <w:tcW w:w="4261" w:type="dxa"/>
          </w:tcPr>
          <w:p w14:paraId="3C8E9289" w14:textId="77777777" w:rsidR="00655341" w:rsidRPr="003C7664" w:rsidRDefault="00655341" w:rsidP="00594A0B">
            <w:pPr>
              <w:suppressAutoHyphens/>
              <w:spacing w:before="120"/>
              <w:rPr>
                <w:rFonts w:ascii="Verdana" w:eastAsia="Calibri" w:hAnsi="Verdana" w:cs="Times New Roman"/>
              </w:rPr>
            </w:pPr>
            <w:r w:rsidRPr="003C7664">
              <w:rPr>
                <w:rFonts w:ascii="Verdana" w:eastAsia="Calibri" w:hAnsi="Verdana" w:cs="Times New Roman"/>
              </w:rPr>
              <w:t>/………………………………./</w:t>
            </w:r>
          </w:p>
          <w:p w14:paraId="449875CD" w14:textId="77777777" w:rsidR="00655341" w:rsidRPr="003C7664" w:rsidRDefault="00655341" w:rsidP="00594A0B">
            <w:pPr>
              <w:suppressAutoHyphens/>
              <w:spacing w:before="120"/>
              <w:rPr>
                <w:rFonts w:ascii="Verdana" w:eastAsia="Calibri" w:hAnsi="Verdana" w:cs="Times New Roman"/>
              </w:rPr>
            </w:pPr>
          </w:p>
          <w:p w14:paraId="27EBFFC2" w14:textId="77777777" w:rsidR="00655341" w:rsidRPr="003C7664" w:rsidRDefault="00655341" w:rsidP="00594A0B">
            <w:pPr>
              <w:suppressAutoHyphens/>
              <w:spacing w:before="120"/>
              <w:rPr>
                <w:rFonts w:ascii="Verdana" w:eastAsia="Calibri" w:hAnsi="Verdana" w:cs="Times New Roman"/>
              </w:rPr>
            </w:pPr>
            <w:r w:rsidRPr="003C7664">
              <w:rPr>
                <w:rFonts w:ascii="Verdana" w:eastAsia="Calibri" w:hAnsi="Verdana" w:cs="Times New Roman"/>
              </w:rPr>
              <w:t>………………………………</w:t>
            </w:r>
          </w:p>
          <w:p w14:paraId="23BF777E" w14:textId="77777777" w:rsidR="00655341" w:rsidRPr="003C7664" w:rsidRDefault="00655341" w:rsidP="00594A0B">
            <w:pPr>
              <w:suppressAutoHyphens/>
              <w:spacing w:before="120"/>
              <w:rPr>
                <w:rFonts w:ascii="Verdana" w:eastAsia="Calibri" w:hAnsi="Verdana" w:cs="Times New Roman"/>
              </w:rPr>
            </w:pPr>
            <w:r w:rsidRPr="003C7664">
              <w:rPr>
                <w:rFonts w:ascii="Verdana" w:eastAsia="Calibri" w:hAnsi="Verdana" w:cs="Times New Roman"/>
              </w:rPr>
              <w:t>…………………………….</w:t>
            </w:r>
          </w:p>
          <w:p w14:paraId="0357D13A" w14:textId="77777777" w:rsidR="00655341" w:rsidRPr="003C7664" w:rsidRDefault="00655341" w:rsidP="00594A0B">
            <w:pPr>
              <w:suppressAutoHyphens/>
              <w:spacing w:before="120"/>
              <w:rPr>
                <w:rFonts w:ascii="Verdana" w:eastAsia="Calibri" w:hAnsi="Verdana" w:cs="Times New Roman"/>
                <w:b/>
                <w:bCs/>
              </w:rPr>
            </w:pPr>
            <w:r w:rsidRPr="003C7664">
              <w:rPr>
                <w:rFonts w:ascii="Verdana" w:eastAsia="Calibri" w:hAnsi="Verdana" w:cs="Times New Roman"/>
                <w:b/>
              </w:rPr>
              <w:t>ИЗПЪЛНИТЕЛ</w:t>
            </w:r>
          </w:p>
        </w:tc>
        <w:tc>
          <w:tcPr>
            <w:tcW w:w="4261" w:type="dxa"/>
          </w:tcPr>
          <w:p w14:paraId="5B02573D" w14:textId="77777777" w:rsidR="00655341" w:rsidRPr="003C7664" w:rsidRDefault="00655341" w:rsidP="00594A0B">
            <w:pPr>
              <w:suppressAutoHyphens/>
              <w:spacing w:before="120"/>
              <w:rPr>
                <w:rFonts w:ascii="Verdana" w:eastAsia="Calibri" w:hAnsi="Verdana" w:cs="Times New Roman"/>
              </w:rPr>
            </w:pPr>
            <w:r w:rsidRPr="003C7664">
              <w:rPr>
                <w:rFonts w:ascii="Verdana" w:eastAsia="Calibri" w:hAnsi="Verdana" w:cs="Times New Roman"/>
              </w:rPr>
              <w:t>/………………………………./</w:t>
            </w:r>
          </w:p>
          <w:p w14:paraId="03D9AFB5" w14:textId="77777777" w:rsidR="00655341" w:rsidRPr="003C7664" w:rsidRDefault="00655341" w:rsidP="00594A0B">
            <w:pPr>
              <w:spacing w:before="120"/>
              <w:rPr>
                <w:rFonts w:ascii="Verdana" w:eastAsia="Calibri" w:hAnsi="Verdana" w:cs="Times New Roman"/>
                <w:bCs/>
              </w:rPr>
            </w:pPr>
          </w:p>
          <w:p w14:paraId="51365F7C" w14:textId="77777777" w:rsidR="00655341" w:rsidRPr="003C7664" w:rsidRDefault="00655341" w:rsidP="00594A0B">
            <w:pPr>
              <w:spacing w:before="120"/>
              <w:rPr>
                <w:rFonts w:ascii="Verdana" w:eastAsia="Calibri" w:hAnsi="Verdana" w:cs="Times New Roman"/>
                <w:bCs/>
              </w:rPr>
            </w:pPr>
            <w:r w:rsidRPr="003C7664">
              <w:rPr>
                <w:rFonts w:ascii="Verdana" w:eastAsia="Calibri" w:hAnsi="Verdana" w:cs="Times New Roman"/>
                <w:bCs/>
              </w:rPr>
              <w:t xml:space="preserve">Арно Валто Де Мулиак </w:t>
            </w:r>
          </w:p>
          <w:p w14:paraId="2DFA02BF" w14:textId="77777777" w:rsidR="00655341" w:rsidRPr="003C7664" w:rsidRDefault="00655341" w:rsidP="00594A0B">
            <w:pPr>
              <w:spacing w:before="120"/>
              <w:rPr>
                <w:rFonts w:ascii="Verdana" w:eastAsia="Calibri" w:hAnsi="Verdana" w:cs="Times New Roman"/>
                <w:bCs/>
              </w:rPr>
            </w:pPr>
            <w:r w:rsidRPr="003C7664">
              <w:rPr>
                <w:rFonts w:ascii="Verdana" w:eastAsia="Calibri" w:hAnsi="Verdana" w:cs="Times New Roman"/>
                <w:bCs/>
              </w:rPr>
              <w:t>Изпълнителен директор</w:t>
            </w:r>
          </w:p>
          <w:p w14:paraId="6B482609" w14:textId="77777777" w:rsidR="00655341" w:rsidRPr="003C7664" w:rsidRDefault="00655341" w:rsidP="00594A0B">
            <w:pPr>
              <w:spacing w:before="120"/>
              <w:rPr>
                <w:rFonts w:ascii="Verdana" w:eastAsia="Calibri" w:hAnsi="Verdana" w:cs="Times New Roman"/>
              </w:rPr>
            </w:pPr>
            <w:r w:rsidRPr="003C7664">
              <w:rPr>
                <w:rFonts w:ascii="Verdana" w:eastAsia="Calibri" w:hAnsi="Verdana" w:cs="Times New Roman"/>
                <w:b/>
                <w:bCs/>
              </w:rPr>
              <w:t>ВЪЗЛОЖИТЕЛ</w:t>
            </w:r>
          </w:p>
        </w:tc>
      </w:tr>
    </w:tbl>
    <w:p w14:paraId="6933CACE" w14:textId="77777777" w:rsidR="002E2CC7" w:rsidRPr="003C7664" w:rsidRDefault="002E2CC7" w:rsidP="002E2CC7">
      <w:pPr>
        <w:spacing w:before="120"/>
        <w:jc w:val="both"/>
        <w:rPr>
          <w:rFonts w:ascii="Verdana" w:eastAsia="Calibri" w:hAnsi="Verdana" w:cs="Times New Roman"/>
          <w:b/>
        </w:rPr>
      </w:pPr>
    </w:p>
    <w:p w14:paraId="02F827CB" w14:textId="77777777" w:rsidR="00761C60" w:rsidRPr="003C7664" w:rsidRDefault="00761C60" w:rsidP="002E2CC7">
      <w:pPr>
        <w:spacing w:before="120"/>
        <w:jc w:val="both"/>
        <w:rPr>
          <w:rFonts w:ascii="Verdana" w:eastAsia="Calibri" w:hAnsi="Verdana" w:cs="Times New Roman"/>
          <w:b/>
        </w:rPr>
      </w:pPr>
    </w:p>
    <w:p w14:paraId="051B39E4" w14:textId="77777777" w:rsidR="00761C60" w:rsidRPr="003C7664" w:rsidRDefault="00761C60" w:rsidP="002E2CC7">
      <w:pPr>
        <w:spacing w:before="120"/>
        <w:jc w:val="both"/>
        <w:rPr>
          <w:rFonts w:ascii="Verdana" w:eastAsia="Calibri" w:hAnsi="Verdana" w:cs="Times New Roman"/>
          <w:b/>
        </w:rPr>
      </w:pPr>
    </w:p>
    <w:p w14:paraId="00889A94" w14:textId="77777777" w:rsidR="00761C60" w:rsidRPr="003C7664" w:rsidRDefault="00761C60" w:rsidP="002E2CC7">
      <w:pPr>
        <w:spacing w:before="120"/>
        <w:jc w:val="both"/>
        <w:rPr>
          <w:rFonts w:ascii="Verdana" w:eastAsia="Calibri" w:hAnsi="Verdana" w:cs="Times New Roman"/>
          <w:b/>
        </w:rPr>
      </w:pPr>
    </w:p>
    <w:p w14:paraId="139ED376" w14:textId="77777777" w:rsidR="00761C60" w:rsidRPr="003C7664" w:rsidRDefault="00761C60" w:rsidP="002E2CC7">
      <w:pPr>
        <w:spacing w:before="120"/>
        <w:jc w:val="both"/>
        <w:rPr>
          <w:rFonts w:ascii="Verdana" w:eastAsia="Calibri" w:hAnsi="Verdana" w:cs="Times New Roman"/>
          <w:b/>
        </w:rPr>
      </w:pPr>
    </w:p>
    <w:p w14:paraId="4F2306D3" w14:textId="77777777" w:rsidR="00761C60" w:rsidRPr="003C7664" w:rsidRDefault="00761C60" w:rsidP="002E2CC7">
      <w:pPr>
        <w:spacing w:before="120"/>
        <w:jc w:val="both"/>
        <w:rPr>
          <w:rFonts w:ascii="Verdana" w:eastAsia="Calibri" w:hAnsi="Verdana" w:cs="Times New Roman"/>
          <w:b/>
        </w:rPr>
      </w:pPr>
    </w:p>
    <w:p w14:paraId="0DC9AA7C" w14:textId="77777777" w:rsidR="00761C60" w:rsidRPr="003C7664" w:rsidRDefault="00761C60" w:rsidP="002E2CC7">
      <w:pPr>
        <w:spacing w:before="120"/>
        <w:jc w:val="both"/>
        <w:rPr>
          <w:rFonts w:ascii="Verdana" w:eastAsia="Calibri" w:hAnsi="Verdana" w:cs="Times New Roman"/>
          <w:b/>
        </w:rPr>
      </w:pPr>
    </w:p>
    <w:p w14:paraId="0C9E128B" w14:textId="77777777" w:rsidR="00761C60" w:rsidRPr="003C7664" w:rsidRDefault="00761C60" w:rsidP="002E2CC7">
      <w:pPr>
        <w:spacing w:before="120"/>
        <w:jc w:val="both"/>
        <w:rPr>
          <w:rFonts w:ascii="Verdana" w:eastAsia="Calibri" w:hAnsi="Verdana" w:cs="Times New Roman"/>
          <w:b/>
        </w:rPr>
      </w:pPr>
    </w:p>
    <w:p w14:paraId="273A1A84" w14:textId="77777777" w:rsidR="00761C60" w:rsidRPr="003C7664" w:rsidRDefault="00761C60" w:rsidP="002E2CC7">
      <w:pPr>
        <w:spacing w:before="120"/>
        <w:jc w:val="both"/>
        <w:rPr>
          <w:rFonts w:ascii="Verdana" w:eastAsia="Calibri" w:hAnsi="Verdana" w:cs="Times New Roman"/>
          <w:b/>
        </w:rPr>
      </w:pPr>
    </w:p>
    <w:p w14:paraId="7B180062" w14:textId="77777777" w:rsidR="00761C60" w:rsidRPr="003C7664" w:rsidRDefault="00761C60" w:rsidP="002E2CC7">
      <w:pPr>
        <w:spacing w:before="120"/>
        <w:jc w:val="both"/>
        <w:rPr>
          <w:rFonts w:ascii="Verdana" w:eastAsia="Calibri" w:hAnsi="Verdana" w:cs="Times New Roman"/>
          <w:b/>
        </w:rPr>
      </w:pPr>
    </w:p>
    <w:p w14:paraId="62D3A5E9" w14:textId="77777777" w:rsidR="00761C60" w:rsidRPr="003C7664" w:rsidRDefault="00761C60" w:rsidP="002E2CC7">
      <w:pPr>
        <w:spacing w:before="120"/>
        <w:jc w:val="both"/>
        <w:rPr>
          <w:rFonts w:ascii="Verdana" w:eastAsia="Calibri" w:hAnsi="Verdana" w:cs="Times New Roman"/>
          <w:b/>
        </w:rPr>
      </w:pPr>
    </w:p>
    <w:p w14:paraId="6C90D4A7" w14:textId="77777777" w:rsidR="00761C60" w:rsidRPr="003C7664" w:rsidRDefault="00761C60" w:rsidP="002E2CC7">
      <w:pPr>
        <w:spacing w:before="120"/>
        <w:jc w:val="both"/>
        <w:rPr>
          <w:rFonts w:ascii="Verdana" w:eastAsia="Calibri" w:hAnsi="Verdana" w:cs="Times New Roman"/>
          <w:b/>
        </w:rPr>
      </w:pPr>
    </w:p>
    <w:p w14:paraId="0B3AF1EC" w14:textId="77777777" w:rsidR="00761C60" w:rsidRPr="003C7664" w:rsidRDefault="00761C60" w:rsidP="002E2CC7">
      <w:pPr>
        <w:spacing w:before="120"/>
        <w:jc w:val="both"/>
        <w:rPr>
          <w:rFonts w:ascii="Verdana" w:eastAsia="Calibri" w:hAnsi="Verdana" w:cs="Times New Roman"/>
          <w:b/>
        </w:rPr>
      </w:pPr>
    </w:p>
    <w:p w14:paraId="6F5FA9E5" w14:textId="77777777" w:rsidR="00761C60" w:rsidRPr="003C7664" w:rsidRDefault="00761C60" w:rsidP="002E2CC7">
      <w:pPr>
        <w:spacing w:before="120"/>
        <w:jc w:val="both"/>
        <w:rPr>
          <w:rFonts w:ascii="Verdana" w:eastAsia="Calibri" w:hAnsi="Verdana" w:cs="Times New Roman"/>
          <w:b/>
        </w:rPr>
      </w:pPr>
    </w:p>
    <w:p w14:paraId="4405BB1D" w14:textId="77777777" w:rsidR="00761C60" w:rsidRPr="003C7664" w:rsidRDefault="00761C60" w:rsidP="002E2CC7">
      <w:pPr>
        <w:spacing w:before="120"/>
        <w:jc w:val="both"/>
        <w:rPr>
          <w:rFonts w:ascii="Verdana" w:eastAsia="Calibri" w:hAnsi="Verdana" w:cs="Times New Roman"/>
          <w:b/>
        </w:rPr>
      </w:pPr>
    </w:p>
    <w:p w14:paraId="2AE82A5E" w14:textId="77777777" w:rsidR="00761C60" w:rsidRPr="003C7664" w:rsidRDefault="00761C60" w:rsidP="002E2CC7">
      <w:pPr>
        <w:spacing w:before="120"/>
        <w:jc w:val="both"/>
        <w:rPr>
          <w:rFonts w:ascii="Verdana" w:eastAsia="Calibri" w:hAnsi="Verdana" w:cs="Times New Roman"/>
          <w:b/>
        </w:rPr>
      </w:pPr>
    </w:p>
    <w:p w14:paraId="27AE2208" w14:textId="77777777" w:rsidR="00761C60" w:rsidRPr="003C7664" w:rsidRDefault="00761C60" w:rsidP="002E2CC7">
      <w:pPr>
        <w:spacing w:before="120"/>
        <w:jc w:val="both"/>
        <w:rPr>
          <w:rFonts w:ascii="Verdana" w:eastAsia="Calibri" w:hAnsi="Verdana" w:cs="Times New Roman"/>
          <w:b/>
        </w:rPr>
      </w:pPr>
    </w:p>
    <w:p w14:paraId="6C1C798A" w14:textId="77777777" w:rsidR="00761C60" w:rsidRPr="003C7664" w:rsidRDefault="00761C60" w:rsidP="002E2CC7">
      <w:pPr>
        <w:spacing w:before="120"/>
        <w:jc w:val="both"/>
        <w:rPr>
          <w:rFonts w:ascii="Verdana" w:eastAsia="Calibri" w:hAnsi="Verdana" w:cs="Times New Roman"/>
          <w:b/>
        </w:rPr>
      </w:pPr>
    </w:p>
    <w:p w14:paraId="1B6F87FD" w14:textId="77777777" w:rsidR="00761C60" w:rsidRPr="003C7664" w:rsidRDefault="00761C60" w:rsidP="002E2CC7">
      <w:pPr>
        <w:spacing w:before="120"/>
        <w:jc w:val="both"/>
        <w:rPr>
          <w:rFonts w:ascii="Verdana" w:eastAsia="Calibri" w:hAnsi="Verdana" w:cs="Times New Roman"/>
          <w:b/>
        </w:rPr>
      </w:pPr>
    </w:p>
    <w:p w14:paraId="20C0BB45" w14:textId="77777777" w:rsidR="00761C60" w:rsidRPr="003C7664" w:rsidRDefault="00761C60" w:rsidP="002E2CC7">
      <w:pPr>
        <w:spacing w:before="120"/>
        <w:jc w:val="both"/>
        <w:rPr>
          <w:rFonts w:ascii="Verdana" w:eastAsia="Calibri" w:hAnsi="Verdana" w:cs="Times New Roman"/>
          <w:b/>
        </w:rPr>
      </w:pPr>
    </w:p>
    <w:p w14:paraId="1CDD0F0D" w14:textId="77777777" w:rsidR="00761C60" w:rsidRPr="003C7664" w:rsidRDefault="00761C60" w:rsidP="002E2CC7">
      <w:pPr>
        <w:spacing w:before="120"/>
        <w:jc w:val="both"/>
        <w:rPr>
          <w:rFonts w:ascii="Verdana" w:eastAsia="Calibri" w:hAnsi="Verdana" w:cs="Times New Roman"/>
          <w:b/>
        </w:rPr>
      </w:pPr>
    </w:p>
    <w:p w14:paraId="6797160D" w14:textId="77777777" w:rsidR="00761C60" w:rsidRPr="003C7664" w:rsidRDefault="00761C60" w:rsidP="002E2CC7">
      <w:pPr>
        <w:spacing w:before="120"/>
        <w:jc w:val="both"/>
        <w:rPr>
          <w:rFonts w:ascii="Verdana" w:eastAsia="Calibri" w:hAnsi="Verdana" w:cs="Times New Roman"/>
          <w:b/>
        </w:rPr>
      </w:pPr>
    </w:p>
    <w:p w14:paraId="2A35D0A2" w14:textId="77777777" w:rsidR="00761C60" w:rsidRPr="003C7664" w:rsidRDefault="00761C60" w:rsidP="002E2CC7">
      <w:pPr>
        <w:spacing w:before="120"/>
        <w:jc w:val="both"/>
        <w:rPr>
          <w:rFonts w:ascii="Verdana" w:eastAsia="Calibri" w:hAnsi="Verdana" w:cs="Times New Roman"/>
          <w:b/>
        </w:rPr>
      </w:pPr>
    </w:p>
    <w:p w14:paraId="6D919D82" w14:textId="77777777" w:rsidR="00761C60" w:rsidRPr="003C7664" w:rsidRDefault="00761C60" w:rsidP="002E2CC7">
      <w:pPr>
        <w:spacing w:before="120"/>
        <w:jc w:val="both"/>
        <w:rPr>
          <w:rFonts w:ascii="Verdana" w:eastAsia="Calibri" w:hAnsi="Verdana" w:cs="Times New Roman"/>
          <w:b/>
        </w:rPr>
      </w:pPr>
    </w:p>
    <w:p w14:paraId="06546915" w14:textId="77777777" w:rsidR="00761C60" w:rsidRPr="003C7664" w:rsidRDefault="00761C60" w:rsidP="002E2CC7">
      <w:pPr>
        <w:spacing w:before="120"/>
        <w:jc w:val="both"/>
        <w:rPr>
          <w:rFonts w:ascii="Verdana" w:eastAsia="Calibri" w:hAnsi="Verdana" w:cs="Times New Roman"/>
          <w:b/>
        </w:rPr>
      </w:pPr>
    </w:p>
    <w:p w14:paraId="6F5010FC" w14:textId="77777777" w:rsidR="00761C60" w:rsidRPr="003C7664" w:rsidRDefault="00761C60" w:rsidP="00761C60">
      <w:pPr>
        <w:keepNext/>
        <w:keepLines/>
        <w:spacing w:before="60" w:after="60"/>
        <w:ind w:right="299"/>
        <w:jc w:val="center"/>
        <w:outlineLvl w:val="0"/>
        <w:rPr>
          <w:rFonts w:ascii="Verdana" w:eastAsia="Times New Roman" w:hAnsi="Verdana" w:cs="Times New Roman"/>
          <w:b/>
          <w:kern w:val="32"/>
        </w:rPr>
      </w:pPr>
    </w:p>
    <w:p w14:paraId="6DA882E3" w14:textId="77777777" w:rsidR="00761C60" w:rsidRPr="003C7664" w:rsidRDefault="00761C60" w:rsidP="00761C60">
      <w:pPr>
        <w:keepNext/>
        <w:keepLines/>
        <w:spacing w:before="60" w:after="60"/>
        <w:ind w:right="299"/>
        <w:jc w:val="center"/>
        <w:outlineLvl w:val="0"/>
        <w:rPr>
          <w:rFonts w:ascii="Verdana" w:eastAsia="Times New Roman" w:hAnsi="Verdana" w:cs="Times New Roman"/>
          <w:b/>
          <w:kern w:val="32"/>
        </w:rPr>
      </w:pPr>
      <w:r w:rsidRPr="003C7664">
        <w:rPr>
          <w:rFonts w:ascii="Verdana" w:eastAsia="Times New Roman" w:hAnsi="Verdana" w:cs="Times New Roman"/>
          <w:b/>
          <w:kern w:val="32"/>
        </w:rPr>
        <w:t>РАЗДЕЛ А: ТЕХНИЧЕСКО ЗАДАНИЕ – ПРЕДМЕТ НА ДОГОВОРА</w:t>
      </w:r>
    </w:p>
    <w:p w14:paraId="74B23BAB" w14:textId="77777777" w:rsidR="00761C60" w:rsidRPr="003C7664" w:rsidRDefault="00761C60" w:rsidP="002E2CC7">
      <w:pPr>
        <w:spacing w:before="120"/>
        <w:jc w:val="both"/>
        <w:rPr>
          <w:rFonts w:ascii="Verdana" w:eastAsia="Calibri" w:hAnsi="Verdana" w:cs="Times New Roman"/>
          <w:b/>
        </w:rPr>
      </w:pPr>
    </w:p>
    <w:p w14:paraId="74A7FD0A" w14:textId="77777777" w:rsidR="00761C60" w:rsidRPr="003C7664" w:rsidRDefault="00761C60" w:rsidP="002E2CC7">
      <w:pPr>
        <w:spacing w:before="120"/>
        <w:jc w:val="both"/>
        <w:rPr>
          <w:rFonts w:ascii="Verdana" w:eastAsia="Calibri" w:hAnsi="Verdana" w:cs="Times New Roman"/>
          <w:b/>
        </w:rPr>
      </w:pPr>
    </w:p>
    <w:p w14:paraId="6BA35474" w14:textId="77777777" w:rsidR="00761C60" w:rsidRPr="003C7664" w:rsidRDefault="00761C60" w:rsidP="002E2CC7">
      <w:pPr>
        <w:spacing w:before="120"/>
        <w:jc w:val="both"/>
        <w:rPr>
          <w:rFonts w:ascii="Verdana" w:eastAsia="Calibri" w:hAnsi="Verdana" w:cs="Times New Roman"/>
          <w:b/>
        </w:rPr>
      </w:pPr>
    </w:p>
    <w:p w14:paraId="73EBCEAA" w14:textId="77777777" w:rsidR="00761C60" w:rsidRPr="003C7664" w:rsidRDefault="00761C60" w:rsidP="002E2CC7">
      <w:pPr>
        <w:spacing w:before="120"/>
        <w:jc w:val="both"/>
        <w:rPr>
          <w:rFonts w:ascii="Verdana" w:eastAsia="Calibri" w:hAnsi="Verdana" w:cs="Times New Roman"/>
          <w:b/>
        </w:rPr>
      </w:pPr>
    </w:p>
    <w:p w14:paraId="38643895" w14:textId="77777777" w:rsidR="00761C60" w:rsidRPr="003C7664" w:rsidRDefault="00761C60" w:rsidP="002E2CC7">
      <w:pPr>
        <w:spacing w:before="120"/>
        <w:jc w:val="both"/>
        <w:rPr>
          <w:rFonts w:ascii="Verdana" w:eastAsia="Calibri" w:hAnsi="Verdana" w:cs="Times New Roman"/>
          <w:b/>
        </w:rPr>
      </w:pPr>
    </w:p>
    <w:p w14:paraId="77DB8A76" w14:textId="77777777" w:rsidR="00761C60" w:rsidRPr="003C7664" w:rsidRDefault="00761C60" w:rsidP="002E2CC7">
      <w:pPr>
        <w:spacing w:before="120"/>
        <w:jc w:val="both"/>
        <w:rPr>
          <w:rFonts w:ascii="Verdana" w:eastAsia="Calibri" w:hAnsi="Verdana" w:cs="Times New Roman"/>
          <w:b/>
        </w:rPr>
      </w:pPr>
    </w:p>
    <w:p w14:paraId="3C5BC502" w14:textId="77777777" w:rsidR="00761C60" w:rsidRPr="003C7664" w:rsidRDefault="00761C60" w:rsidP="002E2CC7">
      <w:pPr>
        <w:spacing w:before="120"/>
        <w:jc w:val="both"/>
        <w:rPr>
          <w:rFonts w:ascii="Verdana" w:eastAsia="Calibri" w:hAnsi="Verdana" w:cs="Times New Roman"/>
          <w:b/>
        </w:rPr>
      </w:pPr>
    </w:p>
    <w:p w14:paraId="27A1A62F" w14:textId="77777777" w:rsidR="00761C60" w:rsidRPr="003C7664" w:rsidRDefault="00761C60" w:rsidP="002E2CC7">
      <w:pPr>
        <w:spacing w:before="120"/>
        <w:jc w:val="both"/>
        <w:rPr>
          <w:rFonts w:ascii="Verdana" w:eastAsia="Calibri" w:hAnsi="Verdana" w:cs="Times New Roman"/>
          <w:b/>
        </w:rPr>
      </w:pPr>
    </w:p>
    <w:p w14:paraId="7F712559" w14:textId="77777777" w:rsidR="00761C60" w:rsidRPr="003C7664" w:rsidRDefault="00761C60" w:rsidP="002E2CC7">
      <w:pPr>
        <w:spacing w:before="120"/>
        <w:jc w:val="both"/>
        <w:rPr>
          <w:rFonts w:ascii="Verdana" w:eastAsia="Calibri" w:hAnsi="Verdana" w:cs="Times New Roman"/>
          <w:b/>
        </w:rPr>
      </w:pPr>
    </w:p>
    <w:p w14:paraId="32B2C417" w14:textId="77777777" w:rsidR="00761C60" w:rsidRPr="003C7664" w:rsidRDefault="00761C60" w:rsidP="002E2CC7">
      <w:pPr>
        <w:spacing w:before="120"/>
        <w:jc w:val="both"/>
        <w:rPr>
          <w:rFonts w:ascii="Verdana" w:eastAsia="Calibri" w:hAnsi="Verdana" w:cs="Times New Roman"/>
          <w:b/>
        </w:rPr>
      </w:pPr>
    </w:p>
    <w:p w14:paraId="0F196A78" w14:textId="77777777" w:rsidR="00761C60" w:rsidRPr="003C7664" w:rsidRDefault="00761C60" w:rsidP="002E2CC7">
      <w:pPr>
        <w:spacing w:before="120"/>
        <w:jc w:val="both"/>
        <w:rPr>
          <w:rFonts w:ascii="Verdana" w:eastAsia="Calibri" w:hAnsi="Verdana" w:cs="Times New Roman"/>
          <w:b/>
        </w:rPr>
      </w:pPr>
    </w:p>
    <w:p w14:paraId="5D163557" w14:textId="613198D3" w:rsidR="00761C60" w:rsidRDefault="00761C60" w:rsidP="002E2CC7">
      <w:pPr>
        <w:spacing w:before="120"/>
        <w:jc w:val="both"/>
        <w:rPr>
          <w:rFonts w:ascii="Verdana" w:eastAsia="Calibri" w:hAnsi="Verdana" w:cs="Times New Roman"/>
          <w:b/>
        </w:rPr>
      </w:pPr>
    </w:p>
    <w:p w14:paraId="46C0C4DF" w14:textId="01F35651" w:rsidR="00B31D1F" w:rsidRDefault="00B31D1F" w:rsidP="002E2CC7">
      <w:pPr>
        <w:spacing w:before="120"/>
        <w:jc w:val="both"/>
        <w:rPr>
          <w:rFonts w:ascii="Verdana" w:eastAsia="Calibri" w:hAnsi="Verdana" w:cs="Times New Roman"/>
          <w:b/>
        </w:rPr>
      </w:pPr>
    </w:p>
    <w:p w14:paraId="6F431B0B" w14:textId="77777777" w:rsidR="00B31D1F" w:rsidRPr="00087C25" w:rsidRDefault="00B31D1F" w:rsidP="002E2CC7">
      <w:pPr>
        <w:spacing w:before="120"/>
        <w:jc w:val="both"/>
        <w:rPr>
          <w:rFonts w:ascii="Verdana" w:eastAsia="Calibri" w:hAnsi="Verdana" w:cs="Times New Roman"/>
          <w:b/>
          <w:lang w:val="en-US"/>
        </w:rPr>
      </w:pPr>
    </w:p>
    <w:p w14:paraId="380929D7" w14:textId="77777777" w:rsidR="00761C60" w:rsidRPr="003C7664" w:rsidRDefault="00761C60" w:rsidP="002E2CC7">
      <w:pPr>
        <w:spacing w:before="120"/>
        <w:jc w:val="both"/>
        <w:rPr>
          <w:rFonts w:ascii="Verdana" w:eastAsia="Calibri" w:hAnsi="Verdana" w:cs="Times New Roman"/>
          <w:b/>
        </w:rPr>
      </w:pPr>
    </w:p>
    <w:p w14:paraId="5296F1C6" w14:textId="77777777" w:rsidR="00761C60" w:rsidRPr="003C7664" w:rsidRDefault="00761C60" w:rsidP="002E2CC7">
      <w:pPr>
        <w:spacing w:before="120"/>
        <w:jc w:val="both"/>
        <w:rPr>
          <w:rFonts w:ascii="Verdana" w:eastAsia="Calibri" w:hAnsi="Verdana" w:cs="Times New Roman"/>
          <w:b/>
        </w:rPr>
      </w:pPr>
    </w:p>
    <w:p w14:paraId="08D53BD0" w14:textId="328C7EF4" w:rsidR="001D2EFD" w:rsidRPr="00087C25" w:rsidRDefault="00D9536B" w:rsidP="00087C25">
      <w:pPr>
        <w:spacing w:before="120"/>
        <w:jc w:val="both"/>
        <w:rPr>
          <w:rFonts w:ascii="Verdana" w:hAnsi="Verdana" w:cs="Times New Roman"/>
          <w:b/>
        </w:rPr>
      </w:pPr>
      <w:r>
        <w:rPr>
          <w:rFonts w:ascii="Verdana" w:hAnsi="Verdana" w:cs="Times New Roman"/>
          <w:b/>
          <w:lang w:val="en-US"/>
        </w:rPr>
        <w:t>1.</w:t>
      </w:r>
      <w:r w:rsidR="001D2EFD" w:rsidRPr="00087C25">
        <w:rPr>
          <w:rFonts w:ascii="Verdana" w:hAnsi="Verdana" w:cs="Times New Roman"/>
          <w:b/>
        </w:rPr>
        <w:t>Технически спецификации и изисквания към изпълнението на услугата:</w:t>
      </w:r>
    </w:p>
    <w:p w14:paraId="18868E40" w14:textId="77777777" w:rsidR="00087C25" w:rsidRPr="00087C25" w:rsidRDefault="00087C25" w:rsidP="00087C25">
      <w:pPr>
        <w:widowControl w:val="0"/>
        <w:numPr>
          <w:ilvl w:val="0"/>
          <w:numId w:val="28"/>
        </w:numPr>
        <w:spacing w:before="120" w:after="120" w:line="240" w:lineRule="auto"/>
        <w:jc w:val="both"/>
        <w:rPr>
          <w:rFonts w:ascii="Verdana" w:hAnsi="Verdana"/>
        </w:rPr>
      </w:pPr>
      <w:r w:rsidRPr="00087C25">
        <w:rPr>
          <w:rFonts w:ascii="Verdana" w:hAnsi="Verdana"/>
        </w:rPr>
        <w:t>Изпълнителят притежава валиден лиценз за таксиметров превоз на територията на Република България.</w:t>
      </w:r>
    </w:p>
    <w:p w14:paraId="7D0BE990" w14:textId="77777777" w:rsidR="00087C25" w:rsidRPr="00087C25" w:rsidRDefault="00087C25" w:rsidP="00087C25">
      <w:pPr>
        <w:widowControl w:val="0"/>
        <w:numPr>
          <w:ilvl w:val="0"/>
          <w:numId w:val="28"/>
        </w:numPr>
        <w:spacing w:before="120" w:after="120" w:line="240" w:lineRule="auto"/>
        <w:jc w:val="both"/>
        <w:rPr>
          <w:rFonts w:ascii="Verdana" w:hAnsi="Verdana"/>
        </w:rPr>
      </w:pPr>
      <w:r w:rsidRPr="00087C25">
        <w:rPr>
          <w:rFonts w:ascii="Verdana" w:hAnsi="Verdana"/>
        </w:rPr>
        <w:t xml:space="preserve">Изпълнителят притежава валидно Разрешение от Столична община за извършване на таксиметров превоз на територията на град София на името на фирмата за всеки един автомобил, с който изпълнява услугите предмет на договора. </w:t>
      </w:r>
    </w:p>
    <w:p w14:paraId="4D0C41FB" w14:textId="3A662CF5" w:rsidR="00087C25" w:rsidRPr="00087C25" w:rsidRDefault="00087C25" w:rsidP="00087C25">
      <w:pPr>
        <w:widowControl w:val="0"/>
        <w:numPr>
          <w:ilvl w:val="0"/>
          <w:numId w:val="28"/>
        </w:numPr>
        <w:spacing w:before="120" w:after="120" w:line="240" w:lineRule="auto"/>
        <w:jc w:val="both"/>
        <w:rPr>
          <w:rFonts w:ascii="Verdana" w:hAnsi="Verdana"/>
        </w:rPr>
      </w:pPr>
      <w:r w:rsidRPr="00087C25">
        <w:rPr>
          <w:rFonts w:ascii="Verdana" w:hAnsi="Verdana"/>
          <w:bCs/>
        </w:rPr>
        <w:t xml:space="preserve">Изпълнителят </w:t>
      </w:r>
      <w:r w:rsidRPr="00087C25">
        <w:rPr>
          <w:rFonts w:ascii="Verdana" w:hAnsi="Verdana"/>
        </w:rPr>
        <w:t xml:space="preserve">се задължава да спазва уговорените с </w:t>
      </w:r>
      <w:r w:rsidRPr="00087C25">
        <w:rPr>
          <w:rFonts w:ascii="Verdana" w:hAnsi="Verdana"/>
          <w:bCs/>
        </w:rPr>
        <w:t xml:space="preserve">Възложителя </w:t>
      </w:r>
      <w:r w:rsidRPr="00087C25">
        <w:rPr>
          <w:rFonts w:ascii="Verdana" w:hAnsi="Verdana"/>
        </w:rPr>
        <w:t>условия относно режима и норматива за извършване на транспортната услуга</w:t>
      </w:r>
      <w:r w:rsidR="00DB2CDB">
        <w:rPr>
          <w:rFonts w:ascii="Verdana" w:hAnsi="Verdana"/>
        </w:rPr>
        <w:t>, посочени в т. 4 от настоящия раздел.</w:t>
      </w:r>
      <w:r w:rsidRPr="00087C25">
        <w:rPr>
          <w:rFonts w:ascii="Verdana" w:hAnsi="Verdana"/>
        </w:rPr>
        <w:t>.</w:t>
      </w:r>
    </w:p>
    <w:p w14:paraId="6A4C2002" w14:textId="77777777" w:rsidR="00087C25" w:rsidRPr="00087C25" w:rsidRDefault="00087C25" w:rsidP="00087C25">
      <w:pPr>
        <w:widowControl w:val="0"/>
        <w:numPr>
          <w:ilvl w:val="0"/>
          <w:numId w:val="28"/>
        </w:numPr>
        <w:spacing w:before="120" w:after="120" w:line="240" w:lineRule="auto"/>
        <w:jc w:val="both"/>
        <w:rPr>
          <w:rFonts w:ascii="Verdana" w:hAnsi="Verdana"/>
        </w:rPr>
      </w:pPr>
      <w:r w:rsidRPr="00087C25">
        <w:rPr>
          <w:rFonts w:ascii="Verdana" w:hAnsi="Verdana"/>
        </w:rPr>
        <w:t>Максимално</w:t>
      </w:r>
      <w:r w:rsidRPr="00087C25">
        <w:rPr>
          <w:rFonts w:ascii="Verdana" w:hAnsi="Verdana"/>
          <w:lang w:bidi="bg-BG"/>
        </w:rPr>
        <w:t xml:space="preserve"> време за пристигане на автомобил на Изпълнителя след повикване/заявка е до 15 (петнадесет) минути. Заявяването на услугата от страна на Възложителя и изпълняването й от Изпълнителя се осъществява 24/7.</w:t>
      </w:r>
    </w:p>
    <w:p w14:paraId="0574E72A" w14:textId="77777777" w:rsidR="00087C25" w:rsidRPr="00087C25" w:rsidRDefault="00087C25" w:rsidP="00087C25">
      <w:pPr>
        <w:widowControl w:val="0"/>
        <w:numPr>
          <w:ilvl w:val="0"/>
          <w:numId w:val="28"/>
        </w:numPr>
        <w:spacing w:before="120" w:after="120" w:line="240" w:lineRule="auto"/>
        <w:jc w:val="both"/>
        <w:rPr>
          <w:rFonts w:ascii="Verdana" w:hAnsi="Verdana"/>
        </w:rPr>
      </w:pPr>
      <w:r w:rsidRPr="00087C25">
        <w:rPr>
          <w:rFonts w:ascii="Verdana" w:hAnsi="Verdana"/>
        </w:rPr>
        <w:t>Ползването</w:t>
      </w:r>
      <w:r w:rsidRPr="00087C25">
        <w:rPr>
          <w:rFonts w:ascii="Verdana" w:hAnsi="Verdana"/>
          <w:lang w:bidi="bg-BG"/>
        </w:rPr>
        <w:t xml:space="preserve"> и заплащането на таксиметровата услуга става посредством ваучер (изготвен от и за сметка на Изпълнителя), съдържащ задължителни реквизити и придружен от касов бон за всеки използван ваучер. Задължителните реквизити във всеки ваучер са: </w:t>
      </w:r>
    </w:p>
    <w:p w14:paraId="70D4E217" w14:textId="77777777" w:rsidR="00087C25" w:rsidRPr="00087C25" w:rsidRDefault="00087C25" w:rsidP="00087C25">
      <w:pPr>
        <w:widowControl w:val="0"/>
        <w:numPr>
          <w:ilvl w:val="1"/>
          <w:numId w:val="28"/>
        </w:numPr>
        <w:spacing w:before="120" w:after="120" w:line="240" w:lineRule="auto"/>
        <w:jc w:val="both"/>
        <w:rPr>
          <w:rFonts w:ascii="Verdana" w:hAnsi="Verdana"/>
        </w:rPr>
      </w:pPr>
      <w:r w:rsidRPr="00087C25">
        <w:rPr>
          <w:rFonts w:ascii="Verdana" w:hAnsi="Verdana"/>
          <w:lang w:bidi="bg-BG"/>
        </w:rPr>
        <w:t xml:space="preserve">име на фирмата, която го издава; </w:t>
      </w:r>
    </w:p>
    <w:p w14:paraId="31F27029" w14:textId="77777777" w:rsidR="00087C25" w:rsidRPr="00087C25" w:rsidRDefault="00087C25" w:rsidP="00087C25">
      <w:pPr>
        <w:widowControl w:val="0"/>
        <w:numPr>
          <w:ilvl w:val="1"/>
          <w:numId w:val="28"/>
        </w:numPr>
        <w:spacing w:before="120" w:after="120" w:line="240" w:lineRule="auto"/>
        <w:jc w:val="both"/>
        <w:rPr>
          <w:rFonts w:ascii="Verdana" w:hAnsi="Verdana"/>
        </w:rPr>
      </w:pPr>
      <w:r w:rsidRPr="00087C25">
        <w:rPr>
          <w:rFonts w:ascii="Verdana" w:hAnsi="Verdana"/>
          <w:lang w:bidi="bg-BG"/>
        </w:rPr>
        <w:t xml:space="preserve">име на фирмата, която го ползва; </w:t>
      </w:r>
    </w:p>
    <w:p w14:paraId="3CC5ACA3" w14:textId="77777777" w:rsidR="00087C25" w:rsidRPr="00087C25" w:rsidRDefault="00087C25" w:rsidP="00087C25">
      <w:pPr>
        <w:widowControl w:val="0"/>
        <w:numPr>
          <w:ilvl w:val="1"/>
          <w:numId w:val="28"/>
        </w:numPr>
        <w:spacing w:before="120" w:after="120" w:line="240" w:lineRule="auto"/>
        <w:jc w:val="both"/>
        <w:rPr>
          <w:rFonts w:ascii="Verdana" w:hAnsi="Verdana"/>
        </w:rPr>
      </w:pPr>
      <w:r w:rsidRPr="00087C25">
        <w:rPr>
          <w:rFonts w:ascii="Verdana" w:hAnsi="Verdana"/>
          <w:lang w:bidi="bg-BG"/>
        </w:rPr>
        <w:t xml:space="preserve">име на служителя на възложителя, който ползва услугата и негов подпис; </w:t>
      </w:r>
    </w:p>
    <w:p w14:paraId="067CB798" w14:textId="77777777" w:rsidR="00087C25" w:rsidRPr="00087C25" w:rsidRDefault="00087C25" w:rsidP="00087C25">
      <w:pPr>
        <w:widowControl w:val="0"/>
        <w:numPr>
          <w:ilvl w:val="1"/>
          <w:numId w:val="28"/>
        </w:numPr>
        <w:spacing w:before="120" w:after="120" w:line="240" w:lineRule="auto"/>
        <w:jc w:val="both"/>
        <w:rPr>
          <w:rFonts w:ascii="Verdana" w:hAnsi="Verdana"/>
        </w:rPr>
      </w:pPr>
      <w:r w:rsidRPr="00087C25">
        <w:rPr>
          <w:rFonts w:ascii="Verdana" w:hAnsi="Verdana"/>
          <w:lang w:bidi="bg-BG"/>
        </w:rPr>
        <w:t xml:space="preserve">отдел на служителя; </w:t>
      </w:r>
    </w:p>
    <w:p w14:paraId="799BF58B" w14:textId="77777777" w:rsidR="00087C25" w:rsidRPr="00087C25" w:rsidRDefault="00087C25" w:rsidP="00087C25">
      <w:pPr>
        <w:widowControl w:val="0"/>
        <w:numPr>
          <w:ilvl w:val="1"/>
          <w:numId w:val="28"/>
        </w:numPr>
        <w:spacing w:before="120" w:after="120" w:line="240" w:lineRule="auto"/>
        <w:jc w:val="both"/>
        <w:rPr>
          <w:rFonts w:ascii="Verdana" w:hAnsi="Verdana"/>
        </w:rPr>
      </w:pPr>
      <w:r w:rsidRPr="00087C25">
        <w:rPr>
          <w:rFonts w:ascii="Verdana" w:hAnsi="Verdana"/>
          <w:lang w:bidi="bg-BG"/>
        </w:rPr>
        <w:t xml:space="preserve">маршрут на таксиметровия автомобил за извършване на услугата; </w:t>
      </w:r>
    </w:p>
    <w:p w14:paraId="6F27BF98" w14:textId="77777777" w:rsidR="00087C25" w:rsidRPr="00087C25" w:rsidRDefault="00087C25" w:rsidP="00087C25">
      <w:pPr>
        <w:widowControl w:val="0"/>
        <w:numPr>
          <w:ilvl w:val="1"/>
          <w:numId w:val="28"/>
        </w:numPr>
        <w:spacing w:before="120" w:after="120" w:line="240" w:lineRule="auto"/>
        <w:jc w:val="both"/>
        <w:rPr>
          <w:rFonts w:ascii="Verdana" w:hAnsi="Verdana"/>
        </w:rPr>
      </w:pPr>
      <w:r w:rsidRPr="00087C25">
        <w:rPr>
          <w:rFonts w:ascii="Verdana" w:hAnsi="Verdana"/>
          <w:lang w:bidi="bg-BG"/>
        </w:rPr>
        <w:t xml:space="preserve">номер на автомобила; </w:t>
      </w:r>
    </w:p>
    <w:p w14:paraId="62EE0BD9" w14:textId="77777777" w:rsidR="00087C25" w:rsidRPr="00087C25" w:rsidRDefault="00087C25" w:rsidP="00087C25">
      <w:pPr>
        <w:widowControl w:val="0"/>
        <w:numPr>
          <w:ilvl w:val="1"/>
          <w:numId w:val="28"/>
        </w:numPr>
        <w:spacing w:before="120" w:after="120" w:line="240" w:lineRule="auto"/>
        <w:jc w:val="both"/>
        <w:rPr>
          <w:rFonts w:ascii="Verdana" w:hAnsi="Verdana"/>
        </w:rPr>
      </w:pPr>
      <w:r w:rsidRPr="00087C25">
        <w:rPr>
          <w:rFonts w:ascii="Verdana" w:hAnsi="Verdana"/>
          <w:lang w:bidi="bg-BG"/>
        </w:rPr>
        <w:t xml:space="preserve">дата на извършване на услугата; </w:t>
      </w:r>
    </w:p>
    <w:p w14:paraId="7827EA9D" w14:textId="77777777" w:rsidR="00087C25" w:rsidRDefault="00087C25" w:rsidP="00087C25">
      <w:pPr>
        <w:widowControl w:val="0"/>
        <w:numPr>
          <w:ilvl w:val="1"/>
          <w:numId w:val="28"/>
        </w:numPr>
        <w:spacing w:before="120" w:after="120" w:line="240" w:lineRule="auto"/>
        <w:jc w:val="both"/>
        <w:rPr>
          <w:rFonts w:ascii="Verdana" w:hAnsi="Verdana"/>
        </w:rPr>
      </w:pPr>
      <w:r w:rsidRPr="00087C25">
        <w:rPr>
          <w:rFonts w:ascii="Verdana" w:hAnsi="Verdana"/>
          <w:lang w:bidi="bg-BG"/>
        </w:rPr>
        <w:t xml:space="preserve">сума за заплащане за извършената услуга </w:t>
      </w:r>
    </w:p>
    <w:p w14:paraId="614977BF" w14:textId="3B775274" w:rsidR="00087C25" w:rsidRPr="00087C25" w:rsidRDefault="00087C25" w:rsidP="00087C25">
      <w:pPr>
        <w:widowControl w:val="0"/>
        <w:numPr>
          <w:ilvl w:val="1"/>
          <w:numId w:val="28"/>
        </w:numPr>
        <w:spacing w:before="120" w:after="120" w:line="240" w:lineRule="auto"/>
        <w:jc w:val="both"/>
        <w:rPr>
          <w:rFonts w:ascii="Verdana" w:hAnsi="Verdana"/>
        </w:rPr>
      </w:pPr>
      <w:r w:rsidRPr="00087C25">
        <w:rPr>
          <w:rFonts w:ascii="Verdana" w:hAnsi="Verdana"/>
          <w:lang w:bidi="bg-BG"/>
        </w:rPr>
        <w:t xml:space="preserve">пореден номер на ваучера. </w:t>
      </w:r>
    </w:p>
    <w:p w14:paraId="5A83B426" w14:textId="4303FFC3" w:rsidR="00087C25" w:rsidRPr="00087C25" w:rsidRDefault="00087C25" w:rsidP="00087C25">
      <w:pPr>
        <w:widowControl w:val="0"/>
        <w:numPr>
          <w:ilvl w:val="0"/>
          <w:numId w:val="28"/>
        </w:numPr>
        <w:spacing w:before="120" w:after="120" w:line="240" w:lineRule="auto"/>
        <w:jc w:val="both"/>
        <w:rPr>
          <w:rFonts w:ascii="Verdana" w:hAnsi="Verdana"/>
        </w:rPr>
      </w:pPr>
      <w:r w:rsidRPr="00087C25">
        <w:rPr>
          <w:rFonts w:ascii="Verdana" w:hAnsi="Verdana"/>
        </w:rPr>
        <w:t xml:space="preserve">Ваучерите на Изпълнителя, групирани в кочани на химизирана хартия от два екземпляра, се предават на Контролиращия служител на Възложителя, който ги раздава на служителите на възложителя, ползващи </w:t>
      </w:r>
      <w:r w:rsidR="000B7527">
        <w:rPr>
          <w:rFonts w:ascii="Verdana" w:hAnsi="Verdana"/>
        </w:rPr>
        <w:t>таксиметров превоз</w:t>
      </w:r>
      <w:r w:rsidRPr="00087C25">
        <w:rPr>
          <w:rFonts w:ascii="Verdana" w:hAnsi="Verdana"/>
        </w:rPr>
        <w:t xml:space="preserve">. Контролиращият служител на Възложителя заявява необходимото количество ваучери, а Изпълнителят ги доставя </w:t>
      </w:r>
      <w:r w:rsidR="003C7EE3">
        <w:rPr>
          <w:rFonts w:ascii="Verdana" w:hAnsi="Verdana"/>
        </w:rPr>
        <w:t xml:space="preserve">в срок </w:t>
      </w:r>
      <w:r w:rsidRPr="00087C25">
        <w:rPr>
          <w:rFonts w:ascii="Verdana" w:hAnsi="Verdana"/>
        </w:rPr>
        <w:t>до 3 работни дни в офиса на Възложителя</w:t>
      </w:r>
      <w:r w:rsidR="000B7527">
        <w:rPr>
          <w:rFonts w:ascii="Verdana" w:hAnsi="Verdana"/>
        </w:rPr>
        <w:t>, считано от датата на заявката</w:t>
      </w:r>
      <w:r w:rsidRPr="00087C25">
        <w:rPr>
          <w:rFonts w:ascii="Verdana" w:hAnsi="Verdana"/>
        </w:rPr>
        <w:t>.</w:t>
      </w:r>
    </w:p>
    <w:p w14:paraId="09A306E0" w14:textId="77777777" w:rsidR="00087C25" w:rsidRPr="00087C25" w:rsidRDefault="00087C25" w:rsidP="00087C25">
      <w:pPr>
        <w:widowControl w:val="0"/>
        <w:numPr>
          <w:ilvl w:val="0"/>
          <w:numId w:val="28"/>
        </w:numPr>
        <w:spacing w:before="120" w:after="120" w:line="240" w:lineRule="auto"/>
        <w:jc w:val="both"/>
        <w:rPr>
          <w:rFonts w:ascii="Verdana" w:hAnsi="Verdana"/>
        </w:rPr>
      </w:pPr>
      <w:r w:rsidRPr="00087C25">
        <w:rPr>
          <w:rFonts w:ascii="Verdana" w:hAnsi="Verdana"/>
        </w:rPr>
        <w:t>При ползване на услугата служителят на Възложителя попълва ваучера (двата екземпляра на химизирана хартия), като първият остава за водача на таксиметровия автомобил, а вторият екземпляр заедно с касовия бон остава в служителя.</w:t>
      </w:r>
    </w:p>
    <w:p w14:paraId="4E4B7686" w14:textId="77777777" w:rsidR="00087C25" w:rsidRPr="00087C25" w:rsidRDefault="00087C25" w:rsidP="00087C25">
      <w:pPr>
        <w:widowControl w:val="0"/>
        <w:numPr>
          <w:ilvl w:val="0"/>
          <w:numId w:val="28"/>
        </w:numPr>
        <w:spacing w:before="120" w:after="120" w:line="240" w:lineRule="auto"/>
        <w:jc w:val="both"/>
        <w:rPr>
          <w:rFonts w:ascii="Verdana" w:hAnsi="Verdana"/>
        </w:rPr>
      </w:pPr>
      <w:r w:rsidRPr="00087C25">
        <w:rPr>
          <w:rFonts w:ascii="Verdana" w:hAnsi="Verdana"/>
          <w:lang w:bidi="bg-BG"/>
        </w:rPr>
        <w:t>Процесът за заявяване на автомобил е съобразно техническото предложение от офертата на избрания изпълнител.</w:t>
      </w:r>
    </w:p>
    <w:p w14:paraId="400EC088" w14:textId="77777777" w:rsidR="00087C25" w:rsidRPr="00087C25" w:rsidRDefault="00087C25" w:rsidP="00087C25">
      <w:pPr>
        <w:widowControl w:val="0"/>
        <w:numPr>
          <w:ilvl w:val="0"/>
          <w:numId w:val="28"/>
        </w:numPr>
        <w:spacing w:before="120" w:after="120" w:line="240" w:lineRule="auto"/>
        <w:jc w:val="both"/>
        <w:rPr>
          <w:rFonts w:ascii="Verdana" w:hAnsi="Verdana" w:cs="Arial"/>
        </w:rPr>
      </w:pPr>
      <w:r w:rsidRPr="00087C25">
        <w:rPr>
          <w:rFonts w:ascii="Verdana" w:hAnsi="Verdana" w:cs="Arial"/>
        </w:rPr>
        <w:t xml:space="preserve">Комуникацията между страните се осъществява по пощата, по куриер, </w:t>
      </w:r>
      <w:r w:rsidRPr="00087C25">
        <w:rPr>
          <w:rFonts w:ascii="Verdana" w:hAnsi="Verdana" w:cs="Arial"/>
        </w:rPr>
        <w:lastRenderedPageBreak/>
        <w:t>по факс, по електронен път при условията и по реда на Закона за електронния документ и електронния подпис или чрез комбинация от тези средства.</w:t>
      </w:r>
    </w:p>
    <w:p w14:paraId="0351AAFB" w14:textId="6CE48977" w:rsidR="007E41F4" w:rsidRPr="00D9536B" w:rsidRDefault="007E41F4" w:rsidP="00D9536B">
      <w:pPr>
        <w:pStyle w:val="ListParagraph"/>
        <w:numPr>
          <w:ilvl w:val="0"/>
          <w:numId w:val="16"/>
        </w:numPr>
        <w:spacing w:before="120"/>
        <w:jc w:val="both"/>
        <w:rPr>
          <w:rFonts w:ascii="Verdana" w:eastAsia="Calibri" w:hAnsi="Verdana" w:cs="Times New Roman"/>
          <w:b/>
          <w:bCs/>
          <w:iCs/>
        </w:rPr>
      </w:pPr>
      <w:r w:rsidRPr="00D9536B">
        <w:rPr>
          <w:rFonts w:ascii="Verdana" w:eastAsia="Calibri" w:hAnsi="Verdana" w:cs="Times New Roman"/>
          <w:b/>
          <w:bCs/>
          <w:iCs/>
        </w:rPr>
        <w:t>Подизпълнител</w:t>
      </w:r>
    </w:p>
    <w:p w14:paraId="6F191D72" w14:textId="77777777" w:rsidR="007E41F4" w:rsidRPr="003C7664" w:rsidRDefault="007E41F4" w:rsidP="00A66D1B">
      <w:pPr>
        <w:numPr>
          <w:ilvl w:val="0"/>
          <w:numId w:val="21"/>
        </w:numPr>
        <w:spacing w:after="0" w:line="240" w:lineRule="auto"/>
        <w:rPr>
          <w:rFonts w:ascii="Verdana" w:eastAsia="Calibri" w:hAnsi="Verdana" w:cs="Times New Roman"/>
          <w:vanish/>
        </w:rPr>
      </w:pPr>
    </w:p>
    <w:p w14:paraId="3E7BE339" w14:textId="77777777" w:rsidR="00D9536B" w:rsidRPr="00D9536B" w:rsidRDefault="00D9536B" w:rsidP="00D9536B">
      <w:pPr>
        <w:pStyle w:val="ListParagraph"/>
        <w:numPr>
          <w:ilvl w:val="0"/>
          <w:numId w:val="22"/>
        </w:numPr>
        <w:tabs>
          <w:tab w:val="num" w:pos="1152"/>
          <w:tab w:val="left" w:pos="1276"/>
          <w:tab w:val="left" w:pos="1418"/>
        </w:tabs>
        <w:spacing w:after="0" w:line="240" w:lineRule="auto"/>
        <w:jc w:val="both"/>
        <w:rPr>
          <w:rFonts w:ascii="Verdana" w:eastAsia="Calibri" w:hAnsi="Verdana" w:cs="Times New Roman"/>
          <w:vanish/>
        </w:rPr>
      </w:pPr>
    </w:p>
    <w:p w14:paraId="03A0C442" w14:textId="77777777" w:rsidR="00D9536B" w:rsidRPr="00D9536B" w:rsidRDefault="00D9536B" w:rsidP="00D9536B">
      <w:pPr>
        <w:pStyle w:val="ListParagraph"/>
        <w:numPr>
          <w:ilvl w:val="0"/>
          <w:numId w:val="22"/>
        </w:numPr>
        <w:tabs>
          <w:tab w:val="num" w:pos="1152"/>
          <w:tab w:val="left" w:pos="1276"/>
          <w:tab w:val="left" w:pos="1418"/>
        </w:tabs>
        <w:spacing w:after="0" w:line="240" w:lineRule="auto"/>
        <w:jc w:val="both"/>
        <w:rPr>
          <w:rFonts w:ascii="Verdana" w:eastAsia="Calibri" w:hAnsi="Verdana" w:cs="Times New Roman"/>
          <w:vanish/>
        </w:rPr>
      </w:pPr>
    </w:p>
    <w:p w14:paraId="37F2DA0C" w14:textId="31C8E909" w:rsidR="007E41F4" w:rsidRPr="003C7664" w:rsidRDefault="007E41F4" w:rsidP="00D9536B">
      <w:pPr>
        <w:pStyle w:val="ListParagraph"/>
        <w:numPr>
          <w:ilvl w:val="1"/>
          <w:numId w:val="22"/>
        </w:numPr>
        <w:tabs>
          <w:tab w:val="clear" w:pos="1152"/>
          <w:tab w:val="num" w:pos="426"/>
          <w:tab w:val="left" w:pos="1276"/>
          <w:tab w:val="left" w:pos="1418"/>
        </w:tabs>
        <w:spacing w:after="0" w:line="240" w:lineRule="auto"/>
        <w:ind w:left="426"/>
        <w:jc w:val="both"/>
        <w:rPr>
          <w:rFonts w:ascii="Verdana" w:eastAsia="Calibri" w:hAnsi="Verdana" w:cs="Times New Roman"/>
        </w:rPr>
      </w:pPr>
      <w:r w:rsidRPr="003C7664">
        <w:rPr>
          <w:rFonts w:ascii="Verdana" w:eastAsia="Calibri" w:hAnsi="Verdana" w:cs="Times New Roman"/>
        </w:rPr>
        <w:t xml:space="preserve">Изпълнителят сключва договор за подизпълнение с подизпълнителите, посочени в </w:t>
      </w:r>
      <w:r w:rsidR="00D33F4A" w:rsidRPr="003C7664">
        <w:rPr>
          <w:rFonts w:ascii="Verdana" w:eastAsia="Calibri" w:hAnsi="Verdana" w:cs="Times New Roman"/>
        </w:rPr>
        <w:t xml:space="preserve">подадената от него </w:t>
      </w:r>
      <w:r w:rsidRPr="003C7664">
        <w:rPr>
          <w:rFonts w:ascii="Verdana" w:eastAsia="Calibri" w:hAnsi="Verdana" w:cs="Times New Roman"/>
        </w:rPr>
        <w:t xml:space="preserve">оферта </w:t>
      </w:r>
      <w:r w:rsidR="00D33F4A" w:rsidRPr="003C7664">
        <w:rPr>
          <w:rFonts w:ascii="Verdana" w:eastAsia="Calibri" w:hAnsi="Verdana" w:cs="Times New Roman"/>
        </w:rPr>
        <w:t xml:space="preserve">за </w:t>
      </w:r>
      <w:r w:rsidRPr="003C7664">
        <w:rPr>
          <w:rFonts w:ascii="Verdana" w:eastAsia="Calibri" w:hAnsi="Verdana" w:cs="Times New Roman"/>
        </w:rPr>
        <w:t xml:space="preserve">участие в процедурата. </w:t>
      </w:r>
    </w:p>
    <w:p w14:paraId="7AA3C7A3" w14:textId="159906EA" w:rsidR="007E41F4" w:rsidRPr="003C7664" w:rsidRDefault="007E41F4" w:rsidP="00A66D1B">
      <w:pPr>
        <w:pStyle w:val="ListParagraph"/>
        <w:numPr>
          <w:ilvl w:val="1"/>
          <w:numId w:val="22"/>
        </w:numPr>
        <w:tabs>
          <w:tab w:val="num" w:pos="720"/>
          <w:tab w:val="left" w:pos="1276"/>
          <w:tab w:val="left" w:pos="1418"/>
        </w:tabs>
        <w:spacing w:after="0" w:line="240" w:lineRule="auto"/>
        <w:ind w:left="426"/>
        <w:jc w:val="both"/>
        <w:rPr>
          <w:rFonts w:ascii="Verdana" w:eastAsia="Calibri" w:hAnsi="Verdana" w:cs="Times New Roman"/>
        </w:rPr>
      </w:pPr>
      <w:r w:rsidRPr="003C7664">
        <w:rPr>
          <w:rFonts w:ascii="Verdana" w:eastAsia="Calibri" w:hAnsi="Verdana" w:cs="Times New Roman"/>
        </w:rPr>
        <w:t>В срок до 3 дни от сключването на договор за подизпълнение или на допълнително споразумение за замяна на посочен в офертата подизпълнител</w:t>
      </w:r>
      <w:r w:rsidR="00D448B9" w:rsidRPr="003C7664">
        <w:rPr>
          <w:rFonts w:ascii="Verdana" w:eastAsia="Calibri" w:hAnsi="Verdana" w:cs="Times New Roman"/>
        </w:rPr>
        <w:t>,</w:t>
      </w:r>
      <w:r w:rsidRPr="003C7664">
        <w:rPr>
          <w:rFonts w:ascii="Verdana" w:eastAsia="Calibri" w:hAnsi="Verdana" w:cs="Times New Roman"/>
        </w:rPr>
        <w:t xml:space="preserve">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82EAAC7" w14:textId="77777777" w:rsidR="007E41F4" w:rsidRPr="003C7664" w:rsidRDefault="007E41F4" w:rsidP="00A66D1B">
      <w:pPr>
        <w:pStyle w:val="ListParagraph"/>
        <w:numPr>
          <w:ilvl w:val="1"/>
          <w:numId w:val="22"/>
        </w:numPr>
        <w:tabs>
          <w:tab w:val="num" w:pos="720"/>
          <w:tab w:val="left" w:pos="1276"/>
          <w:tab w:val="left" w:pos="1418"/>
        </w:tabs>
        <w:spacing w:after="0" w:line="240" w:lineRule="auto"/>
        <w:ind w:left="426"/>
        <w:jc w:val="both"/>
        <w:rPr>
          <w:rFonts w:ascii="Verdana" w:eastAsia="Calibri" w:hAnsi="Verdana" w:cs="Times New Roman"/>
        </w:rPr>
      </w:pPr>
      <w:r w:rsidRPr="003C7664">
        <w:rPr>
          <w:rFonts w:ascii="Verdana" w:eastAsia="Calibri" w:hAnsi="Verdana" w:cs="Times New Roman"/>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315A8A28" w14:textId="77777777" w:rsidR="007E41F4" w:rsidRPr="003C7664" w:rsidRDefault="007E41F4" w:rsidP="00A66D1B">
      <w:pPr>
        <w:pStyle w:val="ListParagraph"/>
        <w:numPr>
          <w:ilvl w:val="1"/>
          <w:numId w:val="22"/>
        </w:numPr>
        <w:tabs>
          <w:tab w:val="num" w:pos="720"/>
          <w:tab w:val="left" w:pos="1276"/>
          <w:tab w:val="left" w:pos="1418"/>
        </w:tabs>
        <w:spacing w:after="0" w:line="240" w:lineRule="auto"/>
        <w:ind w:left="426"/>
        <w:jc w:val="both"/>
        <w:rPr>
          <w:rFonts w:ascii="Verdana" w:eastAsia="Calibri" w:hAnsi="Verdana" w:cs="Times New Roman"/>
        </w:rPr>
      </w:pPr>
      <w:r w:rsidRPr="003C7664">
        <w:rPr>
          <w:rFonts w:ascii="Verdana" w:eastAsia="Calibri" w:hAnsi="Verdana" w:cs="Times New Roman"/>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7972EFBA" w14:textId="77777777" w:rsidR="007E41F4" w:rsidRPr="003C7664" w:rsidRDefault="007E41F4" w:rsidP="00A66D1B">
      <w:pPr>
        <w:pStyle w:val="ListParagraph"/>
        <w:numPr>
          <w:ilvl w:val="1"/>
          <w:numId w:val="22"/>
        </w:numPr>
        <w:tabs>
          <w:tab w:val="num" w:pos="720"/>
          <w:tab w:val="left" w:pos="1276"/>
          <w:tab w:val="left" w:pos="1418"/>
        </w:tabs>
        <w:spacing w:after="0" w:line="240" w:lineRule="auto"/>
        <w:ind w:left="426"/>
        <w:jc w:val="both"/>
        <w:rPr>
          <w:rFonts w:ascii="Verdana" w:eastAsia="Calibri" w:hAnsi="Verdana" w:cs="Times New Roman"/>
        </w:rPr>
      </w:pPr>
      <w:r w:rsidRPr="003C7664">
        <w:rPr>
          <w:rFonts w:ascii="Verdana" w:eastAsia="Calibri" w:hAnsi="Verdana" w:cs="Times New Roman"/>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963B28C" w14:textId="77777777" w:rsidR="007E41F4" w:rsidRPr="003C7664" w:rsidRDefault="007E41F4" w:rsidP="00A66D1B">
      <w:pPr>
        <w:pStyle w:val="ListParagraph"/>
        <w:numPr>
          <w:ilvl w:val="1"/>
          <w:numId w:val="22"/>
        </w:numPr>
        <w:tabs>
          <w:tab w:val="num" w:pos="720"/>
          <w:tab w:val="left" w:pos="1276"/>
          <w:tab w:val="left" w:pos="1418"/>
        </w:tabs>
        <w:spacing w:after="0" w:line="240" w:lineRule="auto"/>
        <w:ind w:left="426"/>
        <w:jc w:val="both"/>
        <w:rPr>
          <w:rFonts w:ascii="Verdana" w:eastAsia="Calibri" w:hAnsi="Verdana" w:cs="Times New Roman"/>
        </w:rPr>
      </w:pPr>
      <w:r w:rsidRPr="003C7664">
        <w:rPr>
          <w:rFonts w:ascii="Verdana" w:eastAsia="Calibri" w:hAnsi="Verdana" w:cs="Times New Roman"/>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10C587FE" w14:textId="77777777" w:rsidR="007E41F4" w:rsidRPr="003C7664" w:rsidRDefault="007E41F4" w:rsidP="00A66D1B">
      <w:pPr>
        <w:pStyle w:val="ListParagraph"/>
        <w:numPr>
          <w:ilvl w:val="1"/>
          <w:numId w:val="22"/>
        </w:numPr>
        <w:tabs>
          <w:tab w:val="num" w:pos="720"/>
          <w:tab w:val="left" w:pos="1276"/>
          <w:tab w:val="left" w:pos="1418"/>
        </w:tabs>
        <w:spacing w:after="0" w:line="240" w:lineRule="auto"/>
        <w:ind w:left="426"/>
        <w:jc w:val="both"/>
        <w:rPr>
          <w:rFonts w:ascii="Verdana" w:eastAsia="Calibri" w:hAnsi="Verdana" w:cs="Times New Roman"/>
        </w:rPr>
      </w:pPr>
      <w:r w:rsidRPr="003C7664">
        <w:rPr>
          <w:rFonts w:ascii="Verdana" w:eastAsia="Calibri" w:hAnsi="Verdana" w:cs="Times New Roman"/>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4FEDAAB" w14:textId="77777777" w:rsidR="007E41F4" w:rsidRPr="003C7664" w:rsidRDefault="007E41F4" w:rsidP="00A66D1B">
      <w:pPr>
        <w:pStyle w:val="ListParagraph"/>
        <w:numPr>
          <w:ilvl w:val="1"/>
          <w:numId w:val="22"/>
        </w:numPr>
        <w:tabs>
          <w:tab w:val="num" w:pos="720"/>
          <w:tab w:val="left" w:pos="1276"/>
          <w:tab w:val="left" w:pos="1418"/>
        </w:tabs>
        <w:spacing w:after="0" w:line="240" w:lineRule="auto"/>
        <w:ind w:left="426"/>
        <w:jc w:val="both"/>
        <w:rPr>
          <w:rFonts w:ascii="Verdana" w:eastAsia="Calibri" w:hAnsi="Verdana" w:cs="Times New Roman"/>
        </w:rPr>
      </w:pPr>
      <w:r w:rsidRPr="003C7664">
        <w:rPr>
          <w:rFonts w:ascii="Verdana" w:eastAsia="Calibri" w:hAnsi="Verdana" w:cs="Times New Roman"/>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01778DC" w14:textId="77777777" w:rsidR="007E41F4" w:rsidRPr="003C7664" w:rsidRDefault="007E41F4" w:rsidP="00A66D1B">
      <w:pPr>
        <w:pStyle w:val="ListParagraph"/>
        <w:numPr>
          <w:ilvl w:val="1"/>
          <w:numId w:val="22"/>
        </w:numPr>
        <w:tabs>
          <w:tab w:val="num" w:pos="720"/>
          <w:tab w:val="left" w:pos="1276"/>
          <w:tab w:val="left" w:pos="1418"/>
        </w:tabs>
        <w:spacing w:after="0" w:line="240" w:lineRule="auto"/>
        <w:ind w:left="426"/>
        <w:jc w:val="both"/>
        <w:rPr>
          <w:rFonts w:ascii="Verdana" w:eastAsia="Calibri" w:hAnsi="Verdana" w:cs="Times New Roman"/>
        </w:rPr>
      </w:pPr>
      <w:r w:rsidRPr="003C7664">
        <w:rPr>
          <w:rFonts w:ascii="Verdana" w:eastAsia="Calibri" w:hAnsi="Verdana" w:cs="Times New Roman"/>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F84663D" w14:textId="77777777" w:rsidR="007E41F4" w:rsidRPr="003C7664" w:rsidRDefault="007E41F4" w:rsidP="007E41F4">
      <w:pPr>
        <w:spacing w:after="0" w:line="240" w:lineRule="auto"/>
        <w:jc w:val="both"/>
        <w:rPr>
          <w:rFonts w:ascii="Verdana" w:eastAsia="Calibri" w:hAnsi="Verdana" w:cs="Times New Roman"/>
        </w:rPr>
      </w:pPr>
    </w:p>
    <w:p w14:paraId="0F701D1F" w14:textId="77777777" w:rsidR="007A468F" w:rsidRPr="003C7664" w:rsidRDefault="007A468F" w:rsidP="008F2040">
      <w:pPr>
        <w:spacing w:after="0" w:line="240" w:lineRule="auto"/>
        <w:ind w:left="851"/>
        <w:jc w:val="center"/>
        <w:rPr>
          <w:rFonts w:ascii="Verdana" w:eastAsia="Calibri" w:hAnsi="Verdana" w:cs="Times New Roman"/>
          <w:b/>
        </w:rPr>
        <w:sectPr w:rsidR="007A468F" w:rsidRPr="003C7664" w:rsidSect="00C4025D">
          <w:pgSz w:w="11906" w:h="16838" w:code="9"/>
          <w:pgMar w:top="1412" w:right="1412" w:bottom="731" w:left="1412" w:header="731" w:footer="731" w:gutter="0"/>
          <w:cols w:space="720"/>
          <w:docGrid w:linePitch="360"/>
        </w:sectPr>
      </w:pPr>
    </w:p>
    <w:p w14:paraId="5B19EB07" w14:textId="77777777" w:rsidR="008F2040" w:rsidRPr="003C7664" w:rsidRDefault="008F2040" w:rsidP="008F2040">
      <w:pPr>
        <w:spacing w:after="0" w:line="240" w:lineRule="auto"/>
        <w:ind w:left="851"/>
        <w:jc w:val="center"/>
        <w:rPr>
          <w:rFonts w:ascii="Verdana" w:eastAsia="Calibri" w:hAnsi="Verdana" w:cs="Times New Roman"/>
          <w:b/>
        </w:rPr>
        <w:sectPr w:rsidR="008F2040" w:rsidRPr="003C7664" w:rsidSect="00594A0B">
          <w:pgSz w:w="11906" w:h="16838" w:code="9"/>
          <w:pgMar w:top="1412" w:right="1412" w:bottom="731" w:left="1412" w:header="731" w:footer="731" w:gutter="0"/>
          <w:cols w:space="720"/>
          <w:vAlign w:val="center"/>
          <w:docGrid w:linePitch="360"/>
        </w:sectPr>
      </w:pPr>
      <w:r w:rsidRPr="003C7664">
        <w:rPr>
          <w:rFonts w:ascii="Verdana" w:eastAsia="Calibri" w:hAnsi="Verdana" w:cs="Times New Roman"/>
          <w:b/>
        </w:rPr>
        <w:lastRenderedPageBreak/>
        <w:t>РАЗДЕЛ Б: ЦЕНИ И ДАННИ</w:t>
      </w:r>
    </w:p>
    <w:p w14:paraId="0C5A514D" w14:textId="77777777" w:rsidR="00DC094E" w:rsidRPr="003C7664" w:rsidRDefault="00DC094E" w:rsidP="00A66D1B">
      <w:pPr>
        <w:widowControl w:val="0"/>
        <w:numPr>
          <w:ilvl w:val="0"/>
          <w:numId w:val="23"/>
        </w:numPr>
        <w:spacing w:before="120" w:after="120"/>
        <w:jc w:val="both"/>
        <w:rPr>
          <w:rFonts w:ascii="Verdana" w:eastAsia="Calibri" w:hAnsi="Verdana" w:cs="Times New Roman"/>
          <w:b/>
        </w:rPr>
      </w:pPr>
      <w:r w:rsidRPr="003C7664">
        <w:rPr>
          <w:rFonts w:ascii="Verdana" w:eastAsia="Calibri" w:hAnsi="Verdana" w:cs="Times New Roman"/>
          <w:b/>
        </w:rPr>
        <w:lastRenderedPageBreak/>
        <w:t xml:space="preserve">Цени и начин на плащане </w:t>
      </w:r>
    </w:p>
    <w:p w14:paraId="7FED9DB5" w14:textId="6EF585DB" w:rsidR="00DC094E" w:rsidRPr="00DA7FDF" w:rsidRDefault="00DC094E" w:rsidP="00DA7FDF">
      <w:pPr>
        <w:pStyle w:val="ListParagraph"/>
        <w:numPr>
          <w:ilvl w:val="1"/>
          <w:numId w:val="23"/>
        </w:numPr>
        <w:shd w:val="clear" w:color="auto" w:fill="FFFFFF"/>
        <w:spacing w:after="0" w:line="240" w:lineRule="auto"/>
        <w:jc w:val="both"/>
        <w:rPr>
          <w:rFonts w:ascii="Verdana" w:hAnsi="Verdana" w:cs="Times New Roman"/>
          <w:color w:val="000000" w:themeColor="text1"/>
        </w:rPr>
      </w:pPr>
      <w:r w:rsidRPr="00DA7FDF">
        <w:rPr>
          <w:rFonts w:ascii="Verdana" w:hAnsi="Verdana" w:cs="Times New Roman"/>
          <w:color w:val="000000" w:themeColor="text1"/>
        </w:rPr>
        <w:t xml:space="preserve">Цената </w:t>
      </w:r>
      <w:r w:rsidR="00D9536B" w:rsidRPr="00DA7FDF">
        <w:rPr>
          <w:rFonts w:ascii="Verdana" w:hAnsi="Verdana" w:cs="Times New Roman"/>
          <w:color w:val="000000" w:themeColor="text1"/>
        </w:rPr>
        <w:t>включват всички разходи направени от изпълнителя за извършване на таксиметровата услуга,</w:t>
      </w:r>
      <w:r w:rsidRPr="00DA7FDF">
        <w:rPr>
          <w:rFonts w:ascii="Verdana" w:hAnsi="Verdana" w:cs="Times New Roman"/>
          <w:color w:val="000000" w:themeColor="text1"/>
        </w:rPr>
        <w:t xml:space="preserve"> както и всички разходи и такси, платими от Възложителя</w:t>
      </w:r>
      <w:r w:rsidR="00BB572D" w:rsidRPr="00DA7FDF">
        <w:rPr>
          <w:rFonts w:ascii="Verdana" w:hAnsi="Verdana" w:cs="Times New Roman"/>
          <w:color w:val="000000" w:themeColor="text1"/>
        </w:rPr>
        <w:t>.</w:t>
      </w:r>
      <w:r w:rsidRPr="00DA7FDF">
        <w:rPr>
          <w:rFonts w:ascii="Verdana" w:hAnsi="Verdana" w:cs="Times New Roman"/>
          <w:color w:val="000000" w:themeColor="text1"/>
        </w:rPr>
        <w:t xml:space="preserve"> Цената е без ДДС, закръглена с точност до втория знак след десетичната запетая и изразена само в български лева.</w:t>
      </w:r>
    </w:p>
    <w:p w14:paraId="6E50F6C0" w14:textId="51D02499" w:rsidR="00DC094E" w:rsidRDefault="00DC094E" w:rsidP="00A66D1B">
      <w:pPr>
        <w:numPr>
          <w:ilvl w:val="1"/>
          <w:numId w:val="23"/>
        </w:numPr>
        <w:shd w:val="clear" w:color="auto" w:fill="FFFFFF"/>
        <w:spacing w:after="0" w:line="240" w:lineRule="auto"/>
        <w:jc w:val="both"/>
        <w:rPr>
          <w:rFonts w:ascii="Verdana" w:hAnsi="Verdana" w:cs="Times New Roman"/>
          <w:color w:val="000000" w:themeColor="text1"/>
        </w:rPr>
      </w:pPr>
      <w:r w:rsidRPr="003C7664">
        <w:rPr>
          <w:rFonts w:ascii="Verdana" w:hAnsi="Verdana" w:cs="Times New Roman"/>
          <w:color w:val="000000" w:themeColor="text1"/>
        </w:rPr>
        <w:t>Цената е постоянна за срока на Договора.</w:t>
      </w:r>
    </w:p>
    <w:p w14:paraId="1DE7604C" w14:textId="0DDFD335" w:rsidR="00D9536B" w:rsidRPr="00D9536B" w:rsidRDefault="00D9536B" w:rsidP="00D9536B">
      <w:pPr>
        <w:widowControl w:val="0"/>
        <w:spacing w:before="120" w:after="120" w:line="240" w:lineRule="auto"/>
        <w:jc w:val="both"/>
        <w:rPr>
          <w:rFonts w:ascii="Verdana" w:hAnsi="Verdana" w:cs="Times New Roman"/>
          <w:color w:val="000000" w:themeColor="text1"/>
        </w:rPr>
      </w:pPr>
      <w:r>
        <w:rPr>
          <w:rFonts w:ascii="Verdana" w:hAnsi="Verdana"/>
          <w:lang w:bidi="bg-BG"/>
        </w:rPr>
        <w:t>3</w:t>
      </w:r>
      <w:r w:rsidRPr="00D9536B">
        <w:rPr>
          <w:rFonts w:ascii="Verdana" w:hAnsi="Verdana" w:cs="Times New Roman"/>
          <w:color w:val="000000" w:themeColor="text1"/>
        </w:rPr>
        <w:t>. В края на всеки месец изпълнителят издава фактура за извършените услуги през месеца и прилага към нея списък с ползваните ваучери. Списъкът с ползваните ваучери трябва да съдържа:</w:t>
      </w:r>
    </w:p>
    <w:p w14:paraId="5065FCEE" w14:textId="77777777" w:rsidR="00D9536B" w:rsidRPr="00DA7FDF" w:rsidRDefault="00D9536B" w:rsidP="00DA7FDF">
      <w:pPr>
        <w:pStyle w:val="ListParagraph"/>
        <w:widowControl w:val="0"/>
        <w:numPr>
          <w:ilvl w:val="0"/>
          <w:numId w:val="40"/>
        </w:numPr>
        <w:spacing w:before="120" w:after="120" w:line="240" w:lineRule="auto"/>
        <w:jc w:val="both"/>
        <w:rPr>
          <w:rFonts w:ascii="Verdana" w:hAnsi="Verdana" w:cs="Times New Roman"/>
          <w:color w:val="000000" w:themeColor="text1"/>
        </w:rPr>
      </w:pPr>
      <w:r w:rsidRPr="00DA7FDF">
        <w:rPr>
          <w:rFonts w:ascii="Verdana" w:hAnsi="Verdana" w:cs="Times New Roman"/>
          <w:color w:val="000000" w:themeColor="text1"/>
        </w:rPr>
        <w:t xml:space="preserve">дата на издаденият ваучер, </w:t>
      </w:r>
    </w:p>
    <w:p w14:paraId="73A50E93" w14:textId="77777777" w:rsidR="00D9536B" w:rsidRPr="00DA7FDF" w:rsidRDefault="00D9536B" w:rsidP="00DA7FDF">
      <w:pPr>
        <w:pStyle w:val="ListParagraph"/>
        <w:widowControl w:val="0"/>
        <w:numPr>
          <w:ilvl w:val="0"/>
          <w:numId w:val="40"/>
        </w:numPr>
        <w:spacing w:before="120" w:after="120" w:line="240" w:lineRule="auto"/>
        <w:jc w:val="both"/>
        <w:rPr>
          <w:rFonts w:ascii="Verdana" w:hAnsi="Verdana" w:cs="Times New Roman"/>
          <w:color w:val="000000" w:themeColor="text1"/>
        </w:rPr>
      </w:pPr>
      <w:r w:rsidRPr="00DA7FDF">
        <w:rPr>
          <w:rFonts w:ascii="Verdana" w:hAnsi="Verdana" w:cs="Times New Roman"/>
          <w:color w:val="000000" w:themeColor="text1"/>
        </w:rPr>
        <w:t xml:space="preserve">номер на ваучера, </w:t>
      </w:r>
    </w:p>
    <w:p w14:paraId="1E2D0E9F" w14:textId="77777777" w:rsidR="00D9536B" w:rsidRPr="00DA7FDF" w:rsidRDefault="00D9536B" w:rsidP="00DA7FDF">
      <w:pPr>
        <w:pStyle w:val="ListParagraph"/>
        <w:widowControl w:val="0"/>
        <w:numPr>
          <w:ilvl w:val="0"/>
          <w:numId w:val="40"/>
        </w:numPr>
        <w:spacing w:before="120" w:after="120" w:line="240" w:lineRule="auto"/>
        <w:jc w:val="both"/>
        <w:rPr>
          <w:rFonts w:ascii="Verdana" w:hAnsi="Verdana" w:cs="Times New Roman"/>
          <w:color w:val="000000" w:themeColor="text1"/>
        </w:rPr>
      </w:pPr>
      <w:r w:rsidRPr="00DA7FDF">
        <w:rPr>
          <w:rFonts w:ascii="Verdana" w:hAnsi="Verdana" w:cs="Times New Roman"/>
          <w:color w:val="000000" w:themeColor="text1"/>
        </w:rPr>
        <w:t xml:space="preserve">номер на таксиметровия автомобил, </w:t>
      </w:r>
    </w:p>
    <w:p w14:paraId="4196AEEC" w14:textId="77777777" w:rsidR="00D9536B" w:rsidRPr="00DA7FDF" w:rsidRDefault="00D9536B" w:rsidP="00DA7FDF">
      <w:pPr>
        <w:pStyle w:val="ListParagraph"/>
        <w:widowControl w:val="0"/>
        <w:numPr>
          <w:ilvl w:val="0"/>
          <w:numId w:val="40"/>
        </w:numPr>
        <w:spacing w:before="120" w:after="120" w:line="240" w:lineRule="auto"/>
        <w:jc w:val="both"/>
        <w:rPr>
          <w:rFonts w:ascii="Verdana" w:hAnsi="Verdana" w:cs="Times New Roman"/>
          <w:color w:val="000000" w:themeColor="text1"/>
        </w:rPr>
      </w:pPr>
      <w:r w:rsidRPr="00DA7FDF">
        <w:rPr>
          <w:rFonts w:ascii="Verdana" w:hAnsi="Verdana" w:cs="Times New Roman"/>
          <w:color w:val="000000" w:themeColor="text1"/>
        </w:rPr>
        <w:t xml:space="preserve">име на ползвателя, </w:t>
      </w:r>
    </w:p>
    <w:p w14:paraId="4B9B2D70" w14:textId="73B973C4" w:rsidR="00DA7FDF" w:rsidRDefault="00D9536B" w:rsidP="00DA7FDF">
      <w:pPr>
        <w:pStyle w:val="ListParagraph"/>
        <w:widowControl w:val="0"/>
        <w:numPr>
          <w:ilvl w:val="0"/>
          <w:numId w:val="40"/>
        </w:numPr>
        <w:spacing w:before="120" w:after="120" w:line="240" w:lineRule="auto"/>
        <w:jc w:val="both"/>
        <w:rPr>
          <w:rFonts w:ascii="Verdana" w:hAnsi="Verdana" w:cs="Times New Roman"/>
          <w:color w:val="000000" w:themeColor="text1"/>
        </w:rPr>
      </w:pPr>
      <w:r w:rsidRPr="00DA7FDF">
        <w:rPr>
          <w:rFonts w:ascii="Verdana" w:hAnsi="Verdana" w:cs="Times New Roman"/>
          <w:color w:val="000000" w:themeColor="text1"/>
        </w:rPr>
        <w:t>маршрут на таксиметровият автомобил за извършване на услугата</w:t>
      </w:r>
      <w:r w:rsidR="00DA7FDF">
        <w:rPr>
          <w:rFonts w:ascii="Verdana" w:hAnsi="Verdana" w:cs="Times New Roman"/>
          <w:color w:val="000000" w:themeColor="text1"/>
        </w:rPr>
        <w:t>,</w:t>
      </w:r>
      <w:r w:rsidRPr="00DA7FDF">
        <w:rPr>
          <w:rFonts w:ascii="Verdana" w:hAnsi="Verdana" w:cs="Times New Roman"/>
          <w:color w:val="000000" w:themeColor="text1"/>
        </w:rPr>
        <w:t xml:space="preserve"> </w:t>
      </w:r>
    </w:p>
    <w:p w14:paraId="4CC16050" w14:textId="53A6567E" w:rsidR="00D9536B" w:rsidRDefault="00D9536B" w:rsidP="00DA7FDF">
      <w:pPr>
        <w:pStyle w:val="ListParagraph"/>
        <w:widowControl w:val="0"/>
        <w:numPr>
          <w:ilvl w:val="0"/>
          <w:numId w:val="40"/>
        </w:numPr>
        <w:spacing w:before="120" w:after="120" w:line="240" w:lineRule="auto"/>
        <w:jc w:val="both"/>
        <w:rPr>
          <w:rFonts w:ascii="Verdana" w:hAnsi="Verdana" w:cs="Times New Roman"/>
          <w:color w:val="000000" w:themeColor="text1"/>
        </w:rPr>
      </w:pPr>
      <w:r w:rsidRPr="00DA7FDF">
        <w:rPr>
          <w:rFonts w:ascii="Verdana" w:hAnsi="Verdana" w:cs="Times New Roman"/>
          <w:color w:val="000000" w:themeColor="text1"/>
        </w:rPr>
        <w:t>сума</w:t>
      </w:r>
      <w:r w:rsidR="00DA7FDF">
        <w:rPr>
          <w:rFonts w:ascii="Verdana" w:hAnsi="Verdana" w:cs="Times New Roman"/>
          <w:color w:val="000000" w:themeColor="text1"/>
        </w:rPr>
        <w:t xml:space="preserve"> на ваучера</w:t>
      </w:r>
    </w:p>
    <w:p w14:paraId="0CC07BFB" w14:textId="2BB3A503" w:rsidR="000673AB" w:rsidRDefault="000673AB" w:rsidP="000673AB">
      <w:pPr>
        <w:widowControl w:val="0"/>
        <w:spacing w:before="120" w:after="120" w:line="240" w:lineRule="auto"/>
        <w:jc w:val="both"/>
        <w:rPr>
          <w:rFonts w:ascii="Verdana" w:hAnsi="Verdana" w:cs="Times New Roman"/>
          <w:color w:val="000000" w:themeColor="text1"/>
        </w:rPr>
      </w:pPr>
      <w:r w:rsidRPr="000673AB">
        <w:rPr>
          <w:rFonts w:ascii="Verdana" w:hAnsi="Verdana"/>
        </w:rPr>
        <w:t>4.</w:t>
      </w:r>
      <w:r>
        <w:rPr>
          <w:rFonts w:ascii="Verdana" w:hAnsi="Verdana"/>
          <w:sz w:val="20"/>
          <w:szCs w:val="20"/>
        </w:rPr>
        <w:tab/>
      </w:r>
      <w:r w:rsidRPr="000673AB">
        <w:rPr>
          <w:rFonts w:ascii="Verdana" w:hAnsi="Verdana" w:cs="Times New Roman"/>
          <w:color w:val="000000" w:themeColor="text1"/>
        </w:rPr>
        <w:t>Изпълнителят е регистриран по ДДС и издава фактура, като на предложените в ценовата таблица единични цени без ДДС, начислява ДДС.</w:t>
      </w:r>
    </w:p>
    <w:p w14:paraId="5C09300D" w14:textId="48FE45A8" w:rsidR="000673AB" w:rsidRPr="000673AB" w:rsidRDefault="000673AB" w:rsidP="000673AB">
      <w:pPr>
        <w:widowControl w:val="0"/>
        <w:spacing w:before="120" w:after="120" w:line="240" w:lineRule="auto"/>
        <w:jc w:val="both"/>
        <w:rPr>
          <w:rFonts w:ascii="Verdana" w:hAnsi="Verdana" w:cs="Times New Roman"/>
          <w:color w:val="000000" w:themeColor="text1"/>
        </w:rPr>
      </w:pPr>
      <w:r>
        <w:rPr>
          <w:rFonts w:ascii="Verdana" w:hAnsi="Verdana" w:cs="Times New Roman"/>
          <w:color w:val="000000" w:themeColor="text1"/>
        </w:rPr>
        <w:t>5.</w:t>
      </w:r>
      <w:r>
        <w:rPr>
          <w:rFonts w:ascii="Verdana" w:hAnsi="Verdana" w:cs="Times New Roman"/>
          <w:color w:val="000000" w:themeColor="text1"/>
        </w:rPr>
        <w:tab/>
      </w:r>
      <w:r w:rsidRPr="000673AB">
        <w:rPr>
          <w:rFonts w:ascii="Verdana" w:hAnsi="Verdana" w:cs="Times New Roman"/>
          <w:color w:val="000000" w:themeColor="text1"/>
        </w:rPr>
        <w:t>Възложителят превежда дължимото на изпълнителя възнаграждение по банков път, след изпълнение на съответната услуга по договора, в 45 (четиридесет и пет) дневен срок от датата на предоставяне на коректно попълнена фактура в отдел Счетоводство на Възложителя.</w:t>
      </w:r>
    </w:p>
    <w:p w14:paraId="170A5701" w14:textId="01968A62" w:rsidR="00AC067D" w:rsidRDefault="000673AB" w:rsidP="000673AB">
      <w:pPr>
        <w:shd w:val="clear" w:color="auto" w:fill="FFFFFF"/>
        <w:spacing w:after="0" w:line="240" w:lineRule="auto"/>
        <w:jc w:val="both"/>
        <w:rPr>
          <w:rFonts w:ascii="Verdana" w:hAnsi="Verdana" w:cs="Times New Roman"/>
          <w:color w:val="000000" w:themeColor="text1"/>
        </w:rPr>
      </w:pPr>
      <w:r>
        <w:rPr>
          <w:rFonts w:ascii="Verdana" w:hAnsi="Verdana" w:cs="Times New Roman"/>
          <w:color w:val="000000" w:themeColor="text1"/>
        </w:rPr>
        <w:t>6.</w:t>
      </w:r>
      <w:r>
        <w:rPr>
          <w:rFonts w:ascii="Verdana" w:hAnsi="Verdana" w:cs="Times New Roman"/>
          <w:color w:val="000000" w:themeColor="text1"/>
        </w:rPr>
        <w:tab/>
      </w:r>
      <w:r w:rsidR="00AC067D" w:rsidRPr="003C7664">
        <w:rPr>
          <w:rFonts w:ascii="Verdana" w:hAnsi="Verdana" w:cs="Times New Roman"/>
          <w:color w:val="000000" w:themeColor="text1"/>
        </w:rPr>
        <w:t>Банковата сметка в лева на Изпълнителят е както следва:</w:t>
      </w:r>
    </w:p>
    <w:p w14:paraId="4B19A9D7" w14:textId="77777777" w:rsidR="00DA6BC3" w:rsidRPr="00DA6BC3" w:rsidRDefault="00DA6BC3" w:rsidP="00DA6BC3">
      <w:pPr>
        <w:widowControl w:val="0"/>
        <w:spacing w:before="120" w:after="120"/>
        <w:jc w:val="both"/>
        <w:rPr>
          <w:rFonts w:ascii="Verdana" w:hAnsi="Verdana" w:cs="Arial"/>
        </w:rPr>
      </w:pPr>
      <w:r w:rsidRPr="00DA6BC3">
        <w:rPr>
          <w:rFonts w:ascii="Verdana" w:hAnsi="Verdana" w:cs="Arial"/>
          <w:b/>
        </w:rPr>
        <w:t>Банка</w:t>
      </w:r>
      <w:r w:rsidRPr="00DA6BC3">
        <w:rPr>
          <w:rFonts w:ascii="Verdana" w:hAnsi="Verdana" w:cs="Arial"/>
        </w:rPr>
        <w:t>: ………………….</w:t>
      </w:r>
    </w:p>
    <w:p w14:paraId="32958329" w14:textId="77777777" w:rsidR="00DA6BC3" w:rsidRPr="00DA6BC3" w:rsidRDefault="00DA6BC3" w:rsidP="00DA6BC3">
      <w:pPr>
        <w:widowControl w:val="0"/>
        <w:spacing w:before="120" w:after="120"/>
        <w:jc w:val="both"/>
        <w:rPr>
          <w:rFonts w:ascii="Verdana" w:hAnsi="Verdana" w:cs="Arial"/>
        </w:rPr>
      </w:pPr>
      <w:r w:rsidRPr="00DA6BC3">
        <w:rPr>
          <w:rFonts w:ascii="Verdana" w:hAnsi="Verdana" w:cs="Arial"/>
          <w:b/>
        </w:rPr>
        <w:t>BIC</w:t>
      </w:r>
      <w:r w:rsidRPr="00DA6BC3">
        <w:rPr>
          <w:rFonts w:ascii="Verdana" w:hAnsi="Verdana" w:cs="Arial"/>
        </w:rPr>
        <w:t>: ……………………..,</w:t>
      </w:r>
    </w:p>
    <w:p w14:paraId="1FFF11A5" w14:textId="2CD57E82" w:rsidR="00DA6BC3" w:rsidRPr="00DA6BC3" w:rsidRDefault="00DA6BC3" w:rsidP="00DA6BC3">
      <w:pPr>
        <w:shd w:val="clear" w:color="auto" w:fill="FFFFFF"/>
        <w:spacing w:after="0" w:line="240" w:lineRule="auto"/>
        <w:jc w:val="both"/>
        <w:rPr>
          <w:rFonts w:ascii="Verdana" w:hAnsi="Verdana" w:cs="Times New Roman"/>
          <w:color w:val="000000" w:themeColor="text1"/>
        </w:rPr>
      </w:pPr>
      <w:r w:rsidRPr="00DA6BC3">
        <w:rPr>
          <w:rFonts w:ascii="Verdana" w:hAnsi="Verdana" w:cs="Arial"/>
          <w:b/>
        </w:rPr>
        <w:t>IBAN</w:t>
      </w:r>
      <w:r w:rsidRPr="00DA6BC3">
        <w:rPr>
          <w:rFonts w:ascii="Verdana" w:hAnsi="Verdana" w:cs="Arial"/>
        </w:rPr>
        <w:t>: ……………………..,</w:t>
      </w:r>
    </w:p>
    <w:p w14:paraId="78E013DA" w14:textId="1A0C6960" w:rsidR="00DC094E" w:rsidRPr="003C7664" w:rsidRDefault="00550429" w:rsidP="00DC094E">
      <w:pPr>
        <w:shd w:val="clear" w:color="auto" w:fill="FFFFFF"/>
        <w:jc w:val="both"/>
        <w:rPr>
          <w:rFonts w:ascii="Verdana" w:hAnsi="Verdana" w:cs="Times New Roman"/>
          <w:b/>
        </w:rPr>
      </w:pPr>
      <w:r w:rsidRPr="003C7664">
        <w:rPr>
          <w:rFonts w:ascii="Verdana" w:hAnsi="Verdana" w:cs="Times New Roman"/>
          <w:b/>
        </w:rPr>
        <w:t xml:space="preserve">                                                    </w:t>
      </w:r>
      <w:r w:rsidR="00DC094E" w:rsidRPr="003C7664">
        <w:rPr>
          <w:rFonts w:ascii="Verdana" w:hAnsi="Verdana" w:cs="Times New Roman"/>
          <w:b/>
        </w:rPr>
        <w:t>ЦЕНОВА ТАБЛИЦА</w:t>
      </w:r>
      <w:r w:rsidR="00DA7FDF">
        <w:rPr>
          <w:rFonts w:ascii="Verdana" w:hAnsi="Verdana" w:cs="Times New Roman"/>
          <w:b/>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6237"/>
        <w:gridCol w:w="2977"/>
      </w:tblGrid>
      <w:tr w:rsidR="00DA6BC3" w:rsidRPr="003D1412" w14:paraId="1F842426" w14:textId="77777777" w:rsidTr="0061327F">
        <w:trPr>
          <w:tblHeader/>
        </w:trPr>
        <w:tc>
          <w:tcPr>
            <w:tcW w:w="9606" w:type="dxa"/>
            <w:gridSpan w:val="3"/>
            <w:shd w:val="clear" w:color="auto" w:fill="auto"/>
            <w:vAlign w:val="center"/>
          </w:tcPr>
          <w:p w14:paraId="149E7F3E" w14:textId="77777777" w:rsidR="00DA6BC3" w:rsidRPr="003D1412" w:rsidRDefault="00DA6BC3" w:rsidP="0061327F">
            <w:pPr>
              <w:jc w:val="center"/>
              <w:rPr>
                <w:rFonts w:ascii="Verdana" w:hAnsi="Verdana" w:cs="Arial"/>
                <w:sz w:val="20"/>
                <w:szCs w:val="20"/>
              </w:rPr>
            </w:pPr>
            <w:r w:rsidRPr="003D1412">
              <w:rPr>
                <w:rFonts w:ascii="Verdana" w:hAnsi="Verdana" w:cs="Arial"/>
                <w:sz w:val="20"/>
                <w:szCs w:val="20"/>
              </w:rPr>
              <w:t>Ценова таблица</w:t>
            </w:r>
          </w:p>
        </w:tc>
      </w:tr>
      <w:tr w:rsidR="00DA6BC3" w:rsidRPr="003D1412" w14:paraId="3ADD9532" w14:textId="77777777" w:rsidTr="0061327F">
        <w:trPr>
          <w:tblHeader/>
        </w:trPr>
        <w:tc>
          <w:tcPr>
            <w:tcW w:w="392" w:type="dxa"/>
            <w:shd w:val="clear" w:color="auto" w:fill="FFFFFF"/>
            <w:vAlign w:val="center"/>
          </w:tcPr>
          <w:p w14:paraId="2B6B893E" w14:textId="77777777" w:rsidR="00DA6BC3" w:rsidRPr="003D1412" w:rsidRDefault="00DA6BC3" w:rsidP="0061327F">
            <w:pPr>
              <w:jc w:val="center"/>
              <w:rPr>
                <w:rFonts w:ascii="Verdana" w:hAnsi="Verdana" w:cs="Arial"/>
                <w:b/>
                <w:sz w:val="20"/>
                <w:szCs w:val="20"/>
              </w:rPr>
            </w:pPr>
            <w:r w:rsidRPr="003D1412">
              <w:rPr>
                <w:rFonts w:ascii="Verdana" w:hAnsi="Verdana" w:cs="Arial"/>
                <w:b/>
                <w:sz w:val="20"/>
                <w:szCs w:val="20"/>
              </w:rPr>
              <w:t>№</w:t>
            </w:r>
          </w:p>
        </w:tc>
        <w:tc>
          <w:tcPr>
            <w:tcW w:w="6237" w:type="dxa"/>
            <w:shd w:val="clear" w:color="auto" w:fill="FFFFFF"/>
            <w:vAlign w:val="center"/>
          </w:tcPr>
          <w:p w14:paraId="577CD548" w14:textId="77777777" w:rsidR="00DA6BC3" w:rsidRPr="003D1412" w:rsidRDefault="00DA6BC3" w:rsidP="0061327F">
            <w:pPr>
              <w:jc w:val="center"/>
              <w:rPr>
                <w:rFonts w:ascii="Verdana" w:hAnsi="Verdana" w:cs="Arial"/>
                <w:b/>
                <w:sz w:val="20"/>
                <w:szCs w:val="20"/>
              </w:rPr>
            </w:pPr>
            <w:r w:rsidRPr="003D1412">
              <w:rPr>
                <w:rFonts w:ascii="Verdana" w:hAnsi="Verdana"/>
                <w:b/>
                <w:sz w:val="20"/>
                <w:szCs w:val="20"/>
              </w:rPr>
              <w:t>Описание</w:t>
            </w:r>
          </w:p>
        </w:tc>
        <w:tc>
          <w:tcPr>
            <w:tcW w:w="2977" w:type="dxa"/>
            <w:shd w:val="clear" w:color="auto" w:fill="FFFFFF"/>
            <w:vAlign w:val="center"/>
          </w:tcPr>
          <w:p w14:paraId="6B0F091D" w14:textId="77777777" w:rsidR="00DA6BC3" w:rsidRPr="003D1412" w:rsidRDefault="00DA6BC3" w:rsidP="0061327F">
            <w:pPr>
              <w:jc w:val="center"/>
              <w:rPr>
                <w:rFonts w:ascii="Verdana" w:hAnsi="Verdana" w:cs="Arial"/>
                <w:sz w:val="20"/>
                <w:szCs w:val="20"/>
              </w:rPr>
            </w:pPr>
            <w:r w:rsidRPr="003D1412">
              <w:rPr>
                <w:rFonts w:ascii="Verdana" w:hAnsi="Verdana" w:cs="Arial"/>
                <w:b/>
                <w:sz w:val="20"/>
                <w:szCs w:val="20"/>
              </w:rPr>
              <w:t>Цена в лева без ДДС</w:t>
            </w:r>
          </w:p>
        </w:tc>
      </w:tr>
      <w:tr w:rsidR="00DA6BC3" w:rsidRPr="003D1412" w14:paraId="37858936" w14:textId="77777777" w:rsidTr="0061327F">
        <w:trPr>
          <w:trHeight w:val="515"/>
        </w:trPr>
        <w:tc>
          <w:tcPr>
            <w:tcW w:w="392" w:type="dxa"/>
            <w:shd w:val="clear" w:color="auto" w:fill="auto"/>
            <w:vAlign w:val="center"/>
          </w:tcPr>
          <w:p w14:paraId="61B17C26" w14:textId="77777777" w:rsidR="00DA6BC3" w:rsidRPr="003D1412" w:rsidRDefault="00DA6BC3" w:rsidP="00DA6BC3">
            <w:pPr>
              <w:pStyle w:val="ListParagraph"/>
              <w:numPr>
                <w:ilvl w:val="0"/>
                <w:numId w:val="41"/>
              </w:numPr>
              <w:spacing w:after="0" w:line="240" w:lineRule="auto"/>
              <w:contextualSpacing w:val="0"/>
              <w:jc w:val="center"/>
              <w:rPr>
                <w:rFonts w:ascii="Verdana" w:hAnsi="Verdana" w:cs="Arial"/>
                <w:sz w:val="20"/>
                <w:szCs w:val="20"/>
              </w:rPr>
            </w:pPr>
          </w:p>
        </w:tc>
        <w:tc>
          <w:tcPr>
            <w:tcW w:w="6237" w:type="dxa"/>
            <w:shd w:val="clear" w:color="auto" w:fill="auto"/>
            <w:vAlign w:val="center"/>
          </w:tcPr>
          <w:p w14:paraId="70F4A79A" w14:textId="77777777" w:rsidR="00DA6BC3" w:rsidRPr="003D1412" w:rsidRDefault="00DA6BC3" w:rsidP="0061327F">
            <w:pPr>
              <w:autoSpaceDE w:val="0"/>
              <w:autoSpaceDN w:val="0"/>
              <w:rPr>
                <w:rFonts w:ascii="Verdana" w:hAnsi="Verdana" w:cs="Arial"/>
                <w:sz w:val="20"/>
                <w:szCs w:val="20"/>
              </w:rPr>
            </w:pPr>
            <w:r w:rsidRPr="003D1412">
              <w:rPr>
                <w:rFonts w:ascii="Verdana" w:hAnsi="Verdana"/>
                <w:sz w:val="20"/>
                <w:szCs w:val="20"/>
                <w:lang w:bidi="bg-BG"/>
              </w:rPr>
              <w:t xml:space="preserve">А - Цена за </w:t>
            </w:r>
            <w:r w:rsidRPr="003D1412">
              <w:rPr>
                <w:rStyle w:val="2BookmanOldStyle10pt"/>
                <w:rFonts w:ascii="Verdana" w:hAnsi="Verdana"/>
                <w:b w:val="0"/>
              </w:rPr>
              <w:t>1</w:t>
            </w:r>
            <w:r w:rsidRPr="003D1412">
              <w:rPr>
                <w:rStyle w:val="215pt"/>
                <w:rFonts w:ascii="Verdana" w:hAnsi="Verdana"/>
                <w:sz w:val="20"/>
                <w:szCs w:val="20"/>
              </w:rPr>
              <w:t xml:space="preserve"> (</w:t>
            </w:r>
            <w:r w:rsidRPr="003D1412">
              <w:rPr>
                <w:rFonts w:ascii="Verdana" w:hAnsi="Verdana"/>
                <w:sz w:val="20"/>
                <w:szCs w:val="20"/>
                <w:lang w:bidi="bg-BG"/>
              </w:rPr>
              <w:t>един) км пробег дневна тарифа - от 06.00 до 22.00 часа</w:t>
            </w:r>
          </w:p>
        </w:tc>
        <w:tc>
          <w:tcPr>
            <w:tcW w:w="2977" w:type="dxa"/>
            <w:shd w:val="clear" w:color="auto" w:fill="auto"/>
            <w:vAlign w:val="center"/>
          </w:tcPr>
          <w:p w14:paraId="74CEAB10" w14:textId="77777777" w:rsidR="00DA6BC3" w:rsidRPr="003D1412" w:rsidRDefault="00DA6BC3" w:rsidP="0061327F">
            <w:pPr>
              <w:jc w:val="center"/>
              <w:rPr>
                <w:rFonts w:ascii="Verdana" w:hAnsi="Verdana" w:cs="Arial"/>
                <w:sz w:val="20"/>
                <w:szCs w:val="20"/>
              </w:rPr>
            </w:pPr>
          </w:p>
        </w:tc>
      </w:tr>
      <w:tr w:rsidR="00DA6BC3" w:rsidRPr="003D1412" w14:paraId="25D5EFE8" w14:textId="77777777" w:rsidTr="0061327F">
        <w:trPr>
          <w:trHeight w:val="515"/>
        </w:trPr>
        <w:tc>
          <w:tcPr>
            <w:tcW w:w="392" w:type="dxa"/>
            <w:shd w:val="clear" w:color="auto" w:fill="auto"/>
            <w:vAlign w:val="center"/>
          </w:tcPr>
          <w:p w14:paraId="18EDB4F6" w14:textId="77777777" w:rsidR="00DA6BC3" w:rsidRPr="003D1412" w:rsidRDefault="00DA6BC3" w:rsidP="00DA6BC3">
            <w:pPr>
              <w:pStyle w:val="ListParagraph"/>
              <w:numPr>
                <w:ilvl w:val="0"/>
                <w:numId w:val="41"/>
              </w:numPr>
              <w:spacing w:after="0" w:line="240" w:lineRule="auto"/>
              <w:contextualSpacing w:val="0"/>
              <w:jc w:val="center"/>
              <w:rPr>
                <w:rFonts w:ascii="Verdana" w:hAnsi="Verdana" w:cs="Arial"/>
                <w:sz w:val="20"/>
                <w:szCs w:val="20"/>
              </w:rPr>
            </w:pPr>
          </w:p>
        </w:tc>
        <w:tc>
          <w:tcPr>
            <w:tcW w:w="6237" w:type="dxa"/>
            <w:shd w:val="clear" w:color="auto" w:fill="auto"/>
            <w:vAlign w:val="center"/>
          </w:tcPr>
          <w:p w14:paraId="7243FAC2" w14:textId="77777777" w:rsidR="00DA6BC3" w:rsidRPr="003D1412" w:rsidRDefault="00DA6BC3" w:rsidP="0061327F">
            <w:pPr>
              <w:autoSpaceDE w:val="0"/>
              <w:autoSpaceDN w:val="0"/>
              <w:rPr>
                <w:rFonts w:ascii="Verdana" w:hAnsi="Verdana" w:cs="Arial"/>
                <w:sz w:val="20"/>
                <w:szCs w:val="20"/>
              </w:rPr>
            </w:pPr>
            <w:r w:rsidRPr="003D1412">
              <w:rPr>
                <w:rFonts w:ascii="Verdana" w:hAnsi="Verdana"/>
                <w:sz w:val="20"/>
                <w:szCs w:val="20"/>
                <w:lang w:bidi="bg-BG"/>
              </w:rPr>
              <w:t xml:space="preserve">Б - Цена за 1 </w:t>
            </w:r>
            <w:r w:rsidRPr="003D1412">
              <w:rPr>
                <w:rStyle w:val="215pt"/>
                <w:rFonts w:ascii="Verdana" w:hAnsi="Verdana"/>
                <w:sz w:val="20"/>
                <w:szCs w:val="20"/>
              </w:rPr>
              <w:t>(</w:t>
            </w:r>
            <w:r w:rsidRPr="003D1412">
              <w:rPr>
                <w:rFonts w:ascii="Verdana" w:hAnsi="Verdana"/>
                <w:sz w:val="20"/>
                <w:szCs w:val="20"/>
                <w:lang w:bidi="bg-BG"/>
              </w:rPr>
              <w:t>един) км пробег нощна тарифа - от 22.00 до 06.00 часа</w:t>
            </w:r>
          </w:p>
        </w:tc>
        <w:tc>
          <w:tcPr>
            <w:tcW w:w="2977" w:type="dxa"/>
            <w:shd w:val="clear" w:color="auto" w:fill="auto"/>
            <w:vAlign w:val="center"/>
          </w:tcPr>
          <w:p w14:paraId="34F7E9ED" w14:textId="77777777" w:rsidR="00DA6BC3" w:rsidRPr="003D1412" w:rsidRDefault="00DA6BC3" w:rsidP="0061327F">
            <w:pPr>
              <w:jc w:val="center"/>
              <w:rPr>
                <w:rFonts w:ascii="Verdana" w:hAnsi="Verdana" w:cs="Arial"/>
                <w:sz w:val="20"/>
                <w:szCs w:val="20"/>
              </w:rPr>
            </w:pPr>
          </w:p>
        </w:tc>
      </w:tr>
      <w:tr w:rsidR="00DA6BC3" w:rsidRPr="003D1412" w14:paraId="61A594E9" w14:textId="77777777" w:rsidTr="0061327F">
        <w:trPr>
          <w:trHeight w:val="203"/>
        </w:trPr>
        <w:tc>
          <w:tcPr>
            <w:tcW w:w="392" w:type="dxa"/>
            <w:shd w:val="clear" w:color="auto" w:fill="auto"/>
            <w:vAlign w:val="center"/>
          </w:tcPr>
          <w:p w14:paraId="1B6163B6" w14:textId="77777777" w:rsidR="00DA6BC3" w:rsidRPr="003D1412" w:rsidRDefault="00DA6BC3" w:rsidP="00DA6BC3">
            <w:pPr>
              <w:pStyle w:val="ListParagraph"/>
              <w:numPr>
                <w:ilvl w:val="0"/>
                <w:numId w:val="41"/>
              </w:numPr>
              <w:spacing w:after="0" w:line="240" w:lineRule="auto"/>
              <w:contextualSpacing w:val="0"/>
              <w:jc w:val="center"/>
              <w:rPr>
                <w:rFonts w:ascii="Verdana" w:hAnsi="Verdana" w:cs="Arial"/>
                <w:sz w:val="20"/>
                <w:szCs w:val="20"/>
              </w:rPr>
            </w:pPr>
          </w:p>
        </w:tc>
        <w:tc>
          <w:tcPr>
            <w:tcW w:w="6237" w:type="dxa"/>
            <w:shd w:val="clear" w:color="auto" w:fill="auto"/>
            <w:vAlign w:val="center"/>
          </w:tcPr>
          <w:p w14:paraId="023AFB16" w14:textId="77777777" w:rsidR="00DA6BC3" w:rsidRPr="003D1412" w:rsidRDefault="00DA6BC3" w:rsidP="0061327F">
            <w:pPr>
              <w:autoSpaceDE w:val="0"/>
              <w:autoSpaceDN w:val="0"/>
              <w:rPr>
                <w:rFonts w:ascii="Verdana" w:hAnsi="Verdana" w:cs="Arial"/>
                <w:sz w:val="20"/>
                <w:szCs w:val="20"/>
              </w:rPr>
            </w:pPr>
            <w:r w:rsidRPr="003D1412">
              <w:rPr>
                <w:rFonts w:ascii="Verdana" w:hAnsi="Verdana"/>
                <w:sz w:val="20"/>
                <w:szCs w:val="20"/>
                <w:lang w:bidi="bg-BG"/>
              </w:rPr>
              <w:t>В - Цена за повикване на адрес</w:t>
            </w:r>
          </w:p>
        </w:tc>
        <w:tc>
          <w:tcPr>
            <w:tcW w:w="2977" w:type="dxa"/>
            <w:shd w:val="clear" w:color="auto" w:fill="auto"/>
            <w:vAlign w:val="center"/>
          </w:tcPr>
          <w:p w14:paraId="2BBF36C9" w14:textId="77777777" w:rsidR="00DA6BC3" w:rsidRPr="003D1412" w:rsidRDefault="00DA6BC3" w:rsidP="0061327F">
            <w:pPr>
              <w:jc w:val="center"/>
              <w:rPr>
                <w:rFonts w:ascii="Verdana" w:hAnsi="Verdana" w:cs="Arial"/>
                <w:sz w:val="20"/>
                <w:szCs w:val="20"/>
              </w:rPr>
            </w:pPr>
          </w:p>
        </w:tc>
      </w:tr>
      <w:tr w:rsidR="00DA6BC3" w:rsidRPr="003D1412" w14:paraId="29E54B0A" w14:textId="77777777" w:rsidTr="0061327F">
        <w:trPr>
          <w:trHeight w:val="515"/>
        </w:trPr>
        <w:tc>
          <w:tcPr>
            <w:tcW w:w="392" w:type="dxa"/>
            <w:shd w:val="clear" w:color="auto" w:fill="auto"/>
            <w:vAlign w:val="center"/>
          </w:tcPr>
          <w:p w14:paraId="284EA1F6" w14:textId="77777777" w:rsidR="00DA6BC3" w:rsidRPr="003D1412" w:rsidRDefault="00DA6BC3" w:rsidP="00DA6BC3">
            <w:pPr>
              <w:pStyle w:val="ListParagraph"/>
              <w:numPr>
                <w:ilvl w:val="0"/>
                <w:numId w:val="41"/>
              </w:numPr>
              <w:spacing w:after="0" w:line="240" w:lineRule="auto"/>
              <w:contextualSpacing w:val="0"/>
              <w:jc w:val="center"/>
              <w:rPr>
                <w:rFonts w:ascii="Verdana" w:hAnsi="Verdana" w:cs="Arial"/>
                <w:sz w:val="20"/>
                <w:szCs w:val="20"/>
              </w:rPr>
            </w:pPr>
          </w:p>
        </w:tc>
        <w:tc>
          <w:tcPr>
            <w:tcW w:w="6237" w:type="dxa"/>
            <w:shd w:val="clear" w:color="auto" w:fill="auto"/>
            <w:vAlign w:val="center"/>
          </w:tcPr>
          <w:p w14:paraId="6BA822BF" w14:textId="29DB577E" w:rsidR="00DA6BC3" w:rsidRPr="003D1412" w:rsidRDefault="00DA6BC3" w:rsidP="0061327F">
            <w:pPr>
              <w:autoSpaceDE w:val="0"/>
              <w:autoSpaceDN w:val="0"/>
              <w:rPr>
                <w:rFonts w:ascii="Verdana" w:hAnsi="Verdana" w:cs="Arial"/>
                <w:sz w:val="20"/>
                <w:szCs w:val="20"/>
              </w:rPr>
            </w:pPr>
            <w:r w:rsidRPr="003D1412">
              <w:rPr>
                <w:rFonts w:ascii="Verdana" w:hAnsi="Verdana"/>
                <w:sz w:val="20"/>
                <w:szCs w:val="20"/>
                <w:lang w:bidi="bg-BG"/>
              </w:rPr>
              <w:t>Г - Цена на първоначална такса</w:t>
            </w:r>
          </w:p>
        </w:tc>
        <w:tc>
          <w:tcPr>
            <w:tcW w:w="2977" w:type="dxa"/>
            <w:shd w:val="clear" w:color="auto" w:fill="auto"/>
            <w:vAlign w:val="center"/>
          </w:tcPr>
          <w:p w14:paraId="2C49E50F" w14:textId="77777777" w:rsidR="00DA6BC3" w:rsidRPr="003D1412" w:rsidRDefault="00DA6BC3" w:rsidP="0061327F">
            <w:pPr>
              <w:jc w:val="center"/>
              <w:rPr>
                <w:rFonts w:ascii="Verdana" w:hAnsi="Verdana" w:cs="Arial"/>
                <w:sz w:val="20"/>
                <w:szCs w:val="20"/>
              </w:rPr>
            </w:pPr>
          </w:p>
        </w:tc>
      </w:tr>
      <w:tr w:rsidR="00DA6BC3" w:rsidRPr="003D1412" w14:paraId="35F224CE" w14:textId="77777777" w:rsidTr="0061327F">
        <w:trPr>
          <w:trHeight w:val="515"/>
        </w:trPr>
        <w:tc>
          <w:tcPr>
            <w:tcW w:w="392" w:type="dxa"/>
            <w:shd w:val="clear" w:color="auto" w:fill="auto"/>
            <w:vAlign w:val="center"/>
          </w:tcPr>
          <w:p w14:paraId="5C7C8943" w14:textId="77777777" w:rsidR="00DA6BC3" w:rsidRPr="003D1412" w:rsidRDefault="00DA6BC3" w:rsidP="00DA6BC3">
            <w:pPr>
              <w:pStyle w:val="ListParagraph"/>
              <w:numPr>
                <w:ilvl w:val="0"/>
                <w:numId w:val="41"/>
              </w:numPr>
              <w:spacing w:after="0" w:line="240" w:lineRule="auto"/>
              <w:contextualSpacing w:val="0"/>
              <w:jc w:val="center"/>
              <w:rPr>
                <w:rFonts w:ascii="Verdana" w:hAnsi="Verdana" w:cs="Arial"/>
                <w:sz w:val="20"/>
                <w:szCs w:val="20"/>
              </w:rPr>
            </w:pPr>
          </w:p>
        </w:tc>
        <w:tc>
          <w:tcPr>
            <w:tcW w:w="6237" w:type="dxa"/>
            <w:shd w:val="clear" w:color="auto" w:fill="auto"/>
            <w:vAlign w:val="center"/>
          </w:tcPr>
          <w:p w14:paraId="30AAA5E2" w14:textId="77777777" w:rsidR="00DA6BC3" w:rsidRPr="003D1412" w:rsidRDefault="00DA6BC3" w:rsidP="0061327F">
            <w:pPr>
              <w:autoSpaceDE w:val="0"/>
              <w:autoSpaceDN w:val="0"/>
              <w:rPr>
                <w:rFonts w:ascii="Verdana" w:hAnsi="Verdana" w:cs="Arial"/>
                <w:sz w:val="20"/>
                <w:szCs w:val="20"/>
              </w:rPr>
            </w:pPr>
            <w:r w:rsidRPr="003D1412">
              <w:rPr>
                <w:rFonts w:ascii="Verdana" w:hAnsi="Verdana"/>
                <w:sz w:val="20"/>
                <w:szCs w:val="20"/>
                <w:lang w:bidi="bg-BG"/>
              </w:rPr>
              <w:t>Д - Цена на престой за една минута</w:t>
            </w:r>
          </w:p>
        </w:tc>
        <w:tc>
          <w:tcPr>
            <w:tcW w:w="2977" w:type="dxa"/>
            <w:shd w:val="clear" w:color="auto" w:fill="auto"/>
            <w:vAlign w:val="center"/>
          </w:tcPr>
          <w:p w14:paraId="1DAAA113" w14:textId="77777777" w:rsidR="00DA6BC3" w:rsidRPr="003D1412" w:rsidRDefault="00DA6BC3" w:rsidP="0061327F">
            <w:pPr>
              <w:jc w:val="center"/>
              <w:rPr>
                <w:rFonts w:ascii="Verdana" w:hAnsi="Verdana" w:cs="Arial"/>
                <w:sz w:val="20"/>
                <w:szCs w:val="20"/>
              </w:rPr>
            </w:pPr>
          </w:p>
        </w:tc>
      </w:tr>
    </w:tbl>
    <w:p w14:paraId="667DC637" w14:textId="77777777" w:rsidR="00DC094E" w:rsidRPr="003C7664" w:rsidRDefault="00DC094E" w:rsidP="00DC094E">
      <w:pPr>
        <w:shd w:val="clear" w:color="auto" w:fill="FFFFFF"/>
        <w:jc w:val="both"/>
        <w:rPr>
          <w:rFonts w:ascii="Verdana" w:hAnsi="Verdana"/>
        </w:rPr>
      </w:pPr>
    </w:p>
    <w:p w14:paraId="022A0D04" w14:textId="77777777" w:rsidR="00DC094E" w:rsidRPr="003C7664" w:rsidRDefault="00DC094E" w:rsidP="00DC094E">
      <w:pPr>
        <w:shd w:val="clear" w:color="auto" w:fill="FFFFFF"/>
        <w:spacing w:after="0" w:line="240" w:lineRule="auto"/>
        <w:jc w:val="both"/>
        <w:rPr>
          <w:rFonts w:ascii="Verdana" w:hAnsi="Verdana" w:cs="Times New Roman"/>
          <w:color w:val="000000" w:themeColor="text1"/>
        </w:rPr>
      </w:pPr>
    </w:p>
    <w:p w14:paraId="22420E8C" w14:textId="77777777" w:rsidR="008F2040" w:rsidRPr="003C7664" w:rsidRDefault="008F2040" w:rsidP="00761C60">
      <w:pPr>
        <w:spacing w:before="120"/>
        <w:jc w:val="both"/>
        <w:rPr>
          <w:rFonts w:ascii="Verdana" w:eastAsia="Calibri" w:hAnsi="Verdana" w:cs="Times New Roman"/>
          <w:b/>
        </w:rPr>
      </w:pPr>
    </w:p>
    <w:p w14:paraId="5B34DE43" w14:textId="77777777" w:rsidR="008F2040" w:rsidRPr="003C7664" w:rsidRDefault="008F2040" w:rsidP="00761C60">
      <w:pPr>
        <w:spacing w:before="120"/>
        <w:jc w:val="both"/>
        <w:rPr>
          <w:rFonts w:ascii="Verdana" w:eastAsia="Calibri" w:hAnsi="Verdana" w:cs="Times New Roman"/>
          <w:b/>
        </w:rPr>
      </w:pPr>
    </w:p>
    <w:p w14:paraId="163F932C" w14:textId="77777777" w:rsidR="008F2040" w:rsidRPr="003C7664" w:rsidRDefault="008F2040" w:rsidP="00761C60">
      <w:pPr>
        <w:spacing w:before="120"/>
        <w:jc w:val="both"/>
        <w:rPr>
          <w:rFonts w:ascii="Verdana" w:eastAsia="Calibri" w:hAnsi="Verdana" w:cs="Times New Roman"/>
          <w:b/>
        </w:rPr>
      </w:pPr>
    </w:p>
    <w:p w14:paraId="1FFDC8DE" w14:textId="77777777" w:rsidR="00AC067D" w:rsidRPr="003C7664" w:rsidRDefault="00AC067D" w:rsidP="00761C60">
      <w:pPr>
        <w:spacing w:before="120"/>
        <w:jc w:val="both"/>
        <w:rPr>
          <w:rFonts w:ascii="Verdana" w:eastAsia="Calibri" w:hAnsi="Verdana" w:cs="Times New Roman"/>
          <w:b/>
        </w:rPr>
      </w:pPr>
    </w:p>
    <w:p w14:paraId="660FA3DE" w14:textId="77777777" w:rsidR="00AC067D" w:rsidRPr="003C7664" w:rsidRDefault="00AC067D" w:rsidP="00761C60">
      <w:pPr>
        <w:spacing w:before="120"/>
        <w:jc w:val="both"/>
        <w:rPr>
          <w:rFonts w:ascii="Verdana" w:eastAsia="Calibri" w:hAnsi="Verdana" w:cs="Times New Roman"/>
          <w:b/>
        </w:rPr>
      </w:pPr>
    </w:p>
    <w:p w14:paraId="010E76D6" w14:textId="77777777" w:rsidR="00AC067D" w:rsidRPr="003C7664" w:rsidRDefault="00AC067D" w:rsidP="00761C60">
      <w:pPr>
        <w:spacing w:before="120"/>
        <w:jc w:val="both"/>
        <w:rPr>
          <w:rFonts w:ascii="Verdana" w:eastAsia="Calibri" w:hAnsi="Verdana" w:cs="Times New Roman"/>
          <w:b/>
        </w:rPr>
      </w:pPr>
    </w:p>
    <w:p w14:paraId="22F19489" w14:textId="77777777" w:rsidR="00AC067D" w:rsidRPr="003C7664" w:rsidRDefault="00AC067D" w:rsidP="00761C60">
      <w:pPr>
        <w:spacing w:before="120"/>
        <w:jc w:val="both"/>
        <w:rPr>
          <w:rFonts w:ascii="Verdana" w:eastAsia="Calibri" w:hAnsi="Verdana" w:cs="Times New Roman"/>
          <w:b/>
        </w:rPr>
      </w:pPr>
    </w:p>
    <w:p w14:paraId="28DC065E" w14:textId="77777777" w:rsidR="00AC067D" w:rsidRPr="003C7664" w:rsidRDefault="00AC067D" w:rsidP="00761C60">
      <w:pPr>
        <w:spacing w:before="120"/>
        <w:jc w:val="both"/>
        <w:rPr>
          <w:rFonts w:ascii="Verdana" w:eastAsia="Calibri" w:hAnsi="Verdana" w:cs="Times New Roman"/>
          <w:b/>
        </w:rPr>
      </w:pPr>
    </w:p>
    <w:p w14:paraId="1BED04C7" w14:textId="77777777" w:rsidR="00AC067D" w:rsidRPr="003C7664" w:rsidRDefault="00AC067D" w:rsidP="00761C60">
      <w:pPr>
        <w:spacing w:before="120"/>
        <w:jc w:val="both"/>
        <w:rPr>
          <w:rFonts w:ascii="Verdana" w:eastAsia="Calibri" w:hAnsi="Verdana" w:cs="Times New Roman"/>
          <w:b/>
        </w:rPr>
      </w:pPr>
    </w:p>
    <w:p w14:paraId="6EDD0019" w14:textId="77777777" w:rsidR="00AC067D" w:rsidRPr="003C7664" w:rsidRDefault="00AC067D" w:rsidP="00761C60">
      <w:pPr>
        <w:spacing w:before="120"/>
        <w:jc w:val="both"/>
        <w:rPr>
          <w:rFonts w:ascii="Verdana" w:eastAsia="Calibri" w:hAnsi="Verdana" w:cs="Times New Roman"/>
          <w:b/>
        </w:rPr>
      </w:pPr>
    </w:p>
    <w:p w14:paraId="2F59B150" w14:textId="77777777" w:rsidR="00AC067D" w:rsidRPr="003C7664" w:rsidRDefault="00AC067D" w:rsidP="00761C60">
      <w:pPr>
        <w:spacing w:before="120"/>
        <w:jc w:val="both"/>
        <w:rPr>
          <w:rFonts w:ascii="Verdana" w:eastAsia="Calibri" w:hAnsi="Verdana" w:cs="Times New Roman"/>
          <w:b/>
        </w:rPr>
      </w:pPr>
    </w:p>
    <w:p w14:paraId="1EF40D6D" w14:textId="77777777" w:rsidR="00AC067D" w:rsidRPr="003C7664" w:rsidRDefault="00AC067D" w:rsidP="00761C60">
      <w:pPr>
        <w:spacing w:before="120"/>
        <w:jc w:val="both"/>
        <w:rPr>
          <w:rFonts w:ascii="Verdana" w:eastAsia="Calibri" w:hAnsi="Verdana" w:cs="Times New Roman"/>
          <w:b/>
        </w:rPr>
      </w:pPr>
    </w:p>
    <w:p w14:paraId="13B3CD64" w14:textId="77777777" w:rsidR="00AC067D" w:rsidRPr="003C7664" w:rsidRDefault="00AC067D" w:rsidP="00761C60">
      <w:pPr>
        <w:spacing w:before="120"/>
        <w:jc w:val="both"/>
        <w:rPr>
          <w:rFonts w:ascii="Verdana" w:eastAsia="Calibri" w:hAnsi="Verdana" w:cs="Times New Roman"/>
          <w:b/>
        </w:rPr>
      </w:pPr>
    </w:p>
    <w:p w14:paraId="73DB310B" w14:textId="77777777" w:rsidR="00AC067D" w:rsidRPr="003C7664" w:rsidRDefault="00AC067D" w:rsidP="00761C60">
      <w:pPr>
        <w:spacing w:before="120"/>
        <w:jc w:val="both"/>
        <w:rPr>
          <w:rFonts w:ascii="Verdana" w:eastAsia="Calibri" w:hAnsi="Verdana" w:cs="Times New Roman"/>
          <w:b/>
        </w:rPr>
      </w:pPr>
    </w:p>
    <w:p w14:paraId="3AF56A48" w14:textId="77777777" w:rsidR="00AC067D" w:rsidRPr="003C7664" w:rsidRDefault="00AC067D" w:rsidP="00761C60">
      <w:pPr>
        <w:spacing w:before="120"/>
        <w:jc w:val="both"/>
        <w:rPr>
          <w:rFonts w:ascii="Verdana" w:eastAsia="Calibri" w:hAnsi="Verdana" w:cs="Times New Roman"/>
          <w:b/>
        </w:rPr>
      </w:pPr>
    </w:p>
    <w:p w14:paraId="73FB2C96" w14:textId="77777777" w:rsidR="00AC067D" w:rsidRPr="003C7664" w:rsidRDefault="00AC067D" w:rsidP="00761C60">
      <w:pPr>
        <w:spacing w:before="120"/>
        <w:jc w:val="both"/>
        <w:rPr>
          <w:rFonts w:ascii="Verdana" w:eastAsia="Calibri" w:hAnsi="Verdana" w:cs="Times New Roman"/>
          <w:b/>
        </w:rPr>
      </w:pPr>
    </w:p>
    <w:p w14:paraId="05EA6DEF" w14:textId="77777777" w:rsidR="00AC067D" w:rsidRPr="003C7664" w:rsidRDefault="00AC067D" w:rsidP="00761C60">
      <w:pPr>
        <w:spacing w:before="120"/>
        <w:jc w:val="both"/>
        <w:rPr>
          <w:rFonts w:ascii="Verdana" w:eastAsia="Calibri" w:hAnsi="Verdana" w:cs="Times New Roman"/>
          <w:b/>
        </w:rPr>
      </w:pPr>
    </w:p>
    <w:p w14:paraId="0D880B9F" w14:textId="77777777" w:rsidR="00AC067D" w:rsidRPr="003C7664" w:rsidRDefault="00AC067D" w:rsidP="00761C60">
      <w:pPr>
        <w:spacing w:before="120"/>
        <w:jc w:val="both"/>
        <w:rPr>
          <w:rFonts w:ascii="Verdana" w:eastAsia="Calibri" w:hAnsi="Verdana" w:cs="Times New Roman"/>
          <w:b/>
        </w:rPr>
      </w:pPr>
    </w:p>
    <w:p w14:paraId="3732832B" w14:textId="77777777" w:rsidR="00AC067D" w:rsidRPr="003C7664" w:rsidRDefault="00AC067D" w:rsidP="00AC067D">
      <w:pPr>
        <w:widowControl w:val="0"/>
        <w:spacing w:before="120" w:after="120"/>
        <w:jc w:val="center"/>
        <w:rPr>
          <w:rFonts w:ascii="Verdana" w:eastAsia="Calibri" w:hAnsi="Verdana" w:cs="Times New Roman"/>
          <w:b/>
        </w:rPr>
      </w:pPr>
      <w:r w:rsidRPr="003C7664">
        <w:rPr>
          <w:rFonts w:ascii="Verdana" w:eastAsia="Calibri" w:hAnsi="Verdana" w:cs="Times New Roman"/>
          <w:b/>
        </w:rPr>
        <w:t>РАЗДЕЛ В: СПЕЦИФИЧНИ УСЛОВИЯ НА ДОГОВОРА</w:t>
      </w:r>
    </w:p>
    <w:p w14:paraId="27DEC923" w14:textId="77777777" w:rsidR="00AC067D" w:rsidRPr="003C7664" w:rsidRDefault="00AC067D" w:rsidP="00761C60">
      <w:pPr>
        <w:spacing w:before="120"/>
        <w:jc w:val="both"/>
        <w:rPr>
          <w:rFonts w:ascii="Verdana" w:eastAsia="Calibri" w:hAnsi="Verdana" w:cs="Times New Roman"/>
          <w:b/>
        </w:rPr>
      </w:pPr>
    </w:p>
    <w:p w14:paraId="28D70641" w14:textId="77777777" w:rsidR="00AC067D" w:rsidRPr="003C7664" w:rsidRDefault="00AC067D" w:rsidP="00761C60">
      <w:pPr>
        <w:spacing w:before="120"/>
        <w:jc w:val="both"/>
        <w:rPr>
          <w:rFonts w:ascii="Verdana" w:eastAsia="Calibri" w:hAnsi="Verdana" w:cs="Times New Roman"/>
          <w:b/>
        </w:rPr>
      </w:pPr>
    </w:p>
    <w:p w14:paraId="5C17AA7A" w14:textId="77777777" w:rsidR="00AC067D" w:rsidRPr="003C7664" w:rsidRDefault="00AC067D" w:rsidP="00761C60">
      <w:pPr>
        <w:spacing w:before="120"/>
        <w:jc w:val="both"/>
        <w:rPr>
          <w:rFonts w:ascii="Verdana" w:eastAsia="Calibri" w:hAnsi="Verdana" w:cs="Times New Roman"/>
          <w:b/>
        </w:rPr>
      </w:pPr>
    </w:p>
    <w:p w14:paraId="12F3F35F" w14:textId="77777777" w:rsidR="00AC067D" w:rsidRPr="003C7664" w:rsidRDefault="00AC067D" w:rsidP="00761C60">
      <w:pPr>
        <w:spacing w:before="120"/>
        <w:jc w:val="both"/>
        <w:rPr>
          <w:rFonts w:ascii="Verdana" w:eastAsia="Calibri" w:hAnsi="Verdana" w:cs="Times New Roman"/>
          <w:b/>
        </w:rPr>
      </w:pPr>
    </w:p>
    <w:p w14:paraId="33CC5050" w14:textId="77777777" w:rsidR="00AC067D" w:rsidRPr="003C7664" w:rsidRDefault="00AC067D" w:rsidP="00761C60">
      <w:pPr>
        <w:spacing w:before="120"/>
        <w:jc w:val="both"/>
        <w:rPr>
          <w:rFonts w:ascii="Verdana" w:eastAsia="Calibri" w:hAnsi="Verdana" w:cs="Times New Roman"/>
          <w:b/>
        </w:rPr>
      </w:pPr>
    </w:p>
    <w:p w14:paraId="4031EDDF" w14:textId="77777777" w:rsidR="00AC067D" w:rsidRPr="003C7664" w:rsidRDefault="00AC067D" w:rsidP="00761C60">
      <w:pPr>
        <w:spacing w:before="120"/>
        <w:jc w:val="both"/>
        <w:rPr>
          <w:rFonts w:ascii="Verdana" w:eastAsia="Calibri" w:hAnsi="Verdana" w:cs="Times New Roman"/>
          <w:b/>
        </w:rPr>
      </w:pPr>
    </w:p>
    <w:p w14:paraId="567F5190" w14:textId="77777777" w:rsidR="00AC067D" w:rsidRPr="003C7664" w:rsidRDefault="00AC067D" w:rsidP="00761C60">
      <w:pPr>
        <w:spacing w:before="120"/>
        <w:jc w:val="both"/>
        <w:rPr>
          <w:rFonts w:ascii="Verdana" w:eastAsia="Calibri" w:hAnsi="Verdana" w:cs="Times New Roman"/>
          <w:b/>
        </w:rPr>
      </w:pPr>
    </w:p>
    <w:p w14:paraId="6D68DB13" w14:textId="77777777" w:rsidR="00AC067D" w:rsidRPr="003C7664" w:rsidRDefault="00AC067D" w:rsidP="00761C60">
      <w:pPr>
        <w:spacing w:before="120"/>
        <w:jc w:val="both"/>
        <w:rPr>
          <w:rFonts w:ascii="Verdana" w:eastAsia="Calibri" w:hAnsi="Verdana" w:cs="Times New Roman"/>
          <w:b/>
        </w:rPr>
      </w:pPr>
    </w:p>
    <w:p w14:paraId="6AA958F8" w14:textId="77777777" w:rsidR="00AC067D" w:rsidRPr="003C7664" w:rsidRDefault="00AC067D" w:rsidP="00761C60">
      <w:pPr>
        <w:spacing w:before="120"/>
        <w:jc w:val="both"/>
        <w:rPr>
          <w:rFonts w:ascii="Verdana" w:eastAsia="Calibri" w:hAnsi="Verdana" w:cs="Times New Roman"/>
          <w:b/>
        </w:rPr>
      </w:pPr>
    </w:p>
    <w:p w14:paraId="7DC6FFAD" w14:textId="77777777" w:rsidR="00AC067D" w:rsidRPr="003C7664" w:rsidRDefault="00AC067D" w:rsidP="00761C60">
      <w:pPr>
        <w:spacing w:before="120"/>
        <w:jc w:val="both"/>
        <w:rPr>
          <w:rFonts w:ascii="Verdana" w:eastAsia="Calibri" w:hAnsi="Verdana" w:cs="Times New Roman"/>
          <w:b/>
        </w:rPr>
      </w:pPr>
    </w:p>
    <w:p w14:paraId="564B8B07" w14:textId="77777777" w:rsidR="00AC067D" w:rsidRPr="003C7664" w:rsidRDefault="00AC067D" w:rsidP="00761C60">
      <w:pPr>
        <w:spacing w:before="120"/>
        <w:jc w:val="both"/>
        <w:rPr>
          <w:rFonts w:ascii="Verdana" w:eastAsia="Calibri" w:hAnsi="Verdana" w:cs="Times New Roman"/>
          <w:b/>
        </w:rPr>
      </w:pPr>
    </w:p>
    <w:p w14:paraId="2B217D10" w14:textId="77777777" w:rsidR="008F2040" w:rsidRPr="003C7664" w:rsidRDefault="008F2040" w:rsidP="00761C60">
      <w:pPr>
        <w:spacing w:before="120"/>
        <w:jc w:val="both"/>
        <w:rPr>
          <w:rFonts w:ascii="Verdana" w:eastAsia="Calibri" w:hAnsi="Verdana" w:cs="Times New Roman"/>
          <w:b/>
        </w:rPr>
      </w:pPr>
    </w:p>
    <w:p w14:paraId="1704434C" w14:textId="77777777" w:rsidR="005C71B8" w:rsidRPr="003C7664" w:rsidRDefault="005C71B8" w:rsidP="005C71B8">
      <w:pPr>
        <w:widowControl w:val="0"/>
        <w:tabs>
          <w:tab w:val="left" w:pos="284"/>
        </w:tabs>
        <w:spacing w:after="0" w:line="240" w:lineRule="auto"/>
        <w:jc w:val="both"/>
        <w:rPr>
          <w:rFonts w:ascii="Verdana" w:eastAsia="Times New Roman" w:hAnsi="Verdana" w:cs="Times New Roman"/>
          <w:sz w:val="20"/>
          <w:szCs w:val="20"/>
          <w:lang w:eastAsia="bg-BG"/>
        </w:rPr>
      </w:pPr>
    </w:p>
    <w:p w14:paraId="199674AE" w14:textId="77777777" w:rsidR="00AC067D" w:rsidRPr="00BD4032" w:rsidRDefault="00AC067D" w:rsidP="00AC067D">
      <w:pPr>
        <w:jc w:val="center"/>
        <w:rPr>
          <w:rFonts w:ascii="Verdana" w:eastAsia="Calibri" w:hAnsi="Verdana" w:cs="Times New Roman"/>
          <w:b/>
        </w:rPr>
      </w:pPr>
      <w:r w:rsidRPr="00BD4032">
        <w:rPr>
          <w:rFonts w:ascii="Verdana" w:eastAsia="Calibri" w:hAnsi="Verdana" w:cs="Times New Roman"/>
          <w:b/>
        </w:rPr>
        <w:t>СПЕЦИФИЧНИ УСЛОВИЯ НА ДОГОВОРА</w:t>
      </w:r>
    </w:p>
    <w:p w14:paraId="7E1EAB45" w14:textId="77777777" w:rsidR="00BD4032" w:rsidRPr="00BD4032" w:rsidRDefault="00BD4032" w:rsidP="00BD4032">
      <w:pPr>
        <w:widowControl w:val="0"/>
        <w:numPr>
          <w:ilvl w:val="0"/>
          <w:numId w:val="38"/>
        </w:numPr>
        <w:spacing w:before="120" w:after="120" w:line="240" w:lineRule="auto"/>
        <w:ind w:left="426" w:hanging="426"/>
        <w:jc w:val="both"/>
        <w:rPr>
          <w:rFonts w:ascii="Verdana" w:hAnsi="Verdana"/>
          <w:b/>
          <w:bCs/>
        </w:rPr>
      </w:pPr>
      <w:r w:rsidRPr="00BD4032">
        <w:rPr>
          <w:rFonts w:ascii="Verdana" w:hAnsi="Verdana"/>
          <w:b/>
          <w:bCs/>
        </w:rPr>
        <w:t>НЕУСТОЙКИ</w:t>
      </w:r>
    </w:p>
    <w:p w14:paraId="799D82B4" w14:textId="77777777" w:rsidR="00BD4032" w:rsidRPr="00BD4032" w:rsidRDefault="00BD4032" w:rsidP="00BD4032">
      <w:pPr>
        <w:widowControl w:val="0"/>
        <w:numPr>
          <w:ilvl w:val="1"/>
          <w:numId w:val="38"/>
        </w:numPr>
        <w:spacing w:before="120" w:after="120" w:line="240" w:lineRule="auto"/>
        <w:ind w:left="993" w:hanging="633"/>
        <w:jc w:val="both"/>
        <w:rPr>
          <w:rFonts w:ascii="Verdana" w:hAnsi="Verdana"/>
          <w:bCs/>
        </w:rPr>
      </w:pPr>
      <w:r w:rsidRPr="00BD4032">
        <w:rPr>
          <w:rFonts w:ascii="Verdana" w:hAnsi="Verdana"/>
        </w:rPr>
        <w:t>В случай че Изпълнителят не изпълнява своите задължения по Договора, той се задължава да заплаща на Възложителя неустойки в съответствие</w:t>
      </w:r>
      <w:r w:rsidRPr="00BD4032">
        <w:rPr>
          <w:rFonts w:ascii="Verdana" w:hAnsi="Verdana"/>
          <w:bCs/>
        </w:rPr>
        <w:t xml:space="preserve"> с посоченото в настоящия Договор.</w:t>
      </w:r>
    </w:p>
    <w:p w14:paraId="2AAC3159" w14:textId="4678AC55" w:rsidR="00BD4032" w:rsidRPr="00BD4032" w:rsidRDefault="00BD4032" w:rsidP="00BD4032">
      <w:pPr>
        <w:widowControl w:val="0"/>
        <w:numPr>
          <w:ilvl w:val="1"/>
          <w:numId w:val="38"/>
        </w:numPr>
        <w:spacing w:before="120" w:after="120" w:line="240" w:lineRule="auto"/>
        <w:ind w:left="993" w:hanging="633"/>
        <w:jc w:val="both"/>
        <w:rPr>
          <w:rFonts w:ascii="Verdana" w:hAnsi="Verdana"/>
          <w:bCs/>
        </w:rPr>
      </w:pPr>
      <w:r w:rsidRPr="00BD4032">
        <w:rPr>
          <w:rFonts w:ascii="Verdana" w:hAnsi="Verdana"/>
          <w:bCs/>
        </w:rPr>
        <w:t xml:space="preserve">Възложителят се задължава при прекратяване на настоящия Договор да върне всички предоставени му и зачислени ваучери на Изпълнителя. </w:t>
      </w:r>
    </w:p>
    <w:p w14:paraId="2AEDE3D9" w14:textId="0252CD6A" w:rsidR="00BD4032" w:rsidRPr="00BD4032" w:rsidRDefault="00BD4032" w:rsidP="00BD4032">
      <w:pPr>
        <w:widowControl w:val="0"/>
        <w:numPr>
          <w:ilvl w:val="1"/>
          <w:numId w:val="38"/>
        </w:numPr>
        <w:spacing w:before="120" w:after="120" w:line="240" w:lineRule="auto"/>
        <w:ind w:left="993" w:hanging="633"/>
        <w:jc w:val="both"/>
        <w:rPr>
          <w:rFonts w:ascii="Verdana" w:hAnsi="Verdana"/>
          <w:bCs/>
        </w:rPr>
      </w:pPr>
      <w:r w:rsidRPr="00BD4032">
        <w:rPr>
          <w:rFonts w:ascii="Verdana" w:hAnsi="Verdana"/>
          <w:bCs/>
        </w:rPr>
        <w:t xml:space="preserve">В случай че Изпълнителят е в забава повече от 3 (три) пъти в рамките на един месец </w:t>
      </w:r>
      <w:r w:rsidR="002805CE">
        <w:rPr>
          <w:rFonts w:ascii="Verdana" w:hAnsi="Verdana"/>
          <w:bCs/>
        </w:rPr>
        <w:t>съгласно</w:t>
      </w:r>
      <w:r w:rsidR="002805CE" w:rsidRPr="00BD4032">
        <w:rPr>
          <w:rFonts w:ascii="Verdana" w:hAnsi="Verdana"/>
          <w:bCs/>
        </w:rPr>
        <w:t xml:space="preserve"> </w:t>
      </w:r>
      <w:r w:rsidRPr="00BD4032">
        <w:rPr>
          <w:rFonts w:ascii="Verdana" w:hAnsi="Verdana"/>
          <w:bCs/>
        </w:rPr>
        <w:t>т.</w:t>
      </w:r>
      <w:r w:rsidR="00D50C22">
        <w:rPr>
          <w:rFonts w:ascii="Verdana" w:hAnsi="Verdana"/>
          <w:bCs/>
        </w:rPr>
        <w:t>4</w:t>
      </w:r>
      <w:r w:rsidRPr="00BD4032">
        <w:rPr>
          <w:rFonts w:ascii="Verdana" w:hAnsi="Verdana"/>
          <w:bCs/>
        </w:rPr>
        <w:t xml:space="preserve"> от Раздел А: Техническо задание - предмет на договора, Изпълнителят дължи на Възложителя неустойка в размер на 10% (десет процента) от стойността на месечната фактура за извършените от Изпълнителя услуги съгласно Договора. </w:t>
      </w:r>
    </w:p>
    <w:p w14:paraId="034ABE5F" w14:textId="3D9EFB5A" w:rsidR="00BD4032" w:rsidRPr="00BD4032" w:rsidRDefault="00BD4032" w:rsidP="00BD4032">
      <w:pPr>
        <w:widowControl w:val="0"/>
        <w:numPr>
          <w:ilvl w:val="1"/>
          <w:numId w:val="38"/>
        </w:numPr>
        <w:spacing w:before="120" w:after="120" w:line="240" w:lineRule="auto"/>
        <w:ind w:left="993" w:hanging="633"/>
        <w:jc w:val="both"/>
        <w:rPr>
          <w:rFonts w:ascii="Verdana" w:hAnsi="Verdana"/>
        </w:rPr>
      </w:pPr>
      <w:r w:rsidRPr="00BD4032">
        <w:rPr>
          <w:rFonts w:ascii="Verdana" w:hAnsi="Verdana"/>
        </w:rPr>
        <w:t xml:space="preserve">В случай че Изпълнителят едностранно прекрати настоящия договор, без да има правно основание за това, то той дължи на Възложителя неустойка в размер на 10% (десет процента) от </w:t>
      </w:r>
      <w:r w:rsidR="005D55B1">
        <w:rPr>
          <w:rFonts w:ascii="Verdana" w:hAnsi="Verdana"/>
        </w:rPr>
        <w:t xml:space="preserve">максималната обща </w:t>
      </w:r>
      <w:r w:rsidRPr="00BD4032">
        <w:rPr>
          <w:rFonts w:ascii="Verdana" w:hAnsi="Verdana"/>
        </w:rPr>
        <w:t>стойност на Договора.</w:t>
      </w:r>
    </w:p>
    <w:p w14:paraId="65760160" w14:textId="77777777" w:rsidR="00BD4032" w:rsidRPr="00BD4032" w:rsidRDefault="00BD4032" w:rsidP="00BD4032">
      <w:pPr>
        <w:widowControl w:val="0"/>
        <w:numPr>
          <w:ilvl w:val="1"/>
          <w:numId w:val="38"/>
        </w:numPr>
        <w:spacing w:before="120" w:after="120" w:line="240" w:lineRule="auto"/>
        <w:ind w:left="993" w:hanging="633"/>
        <w:jc w:val="both"/>
        <w:rPr>
          <w:rFonts w:ascii="Verdana" w:hAnsi="Verdana"/>
        </w:rPr>
      </w:pPr>
      <w:r w:rsidRPr="00BD4032">
        <w:rPr>
          <w:rFonts w:ascii="Verdana" w:hAnsi="Verdana"/>
        </w:rPr>
        <w:t>Изпълнителят се задължава да изплати неустойките, предвидени в този договор, в срок до 5 (пет) работни дни от получаването на писмено уведомление от Възложителя за налагането на съответната неустойка.</w:t>
      </w:r>
    </w:p>
    <w:p w14:paraId="7B1FA8EC" w14:textId="77777777" w:rsidR="00BD4032" w:rsidRPr="00BD4032" w:rsidRDefault="00BD4032" w:rsidP="00BD4032">
      <w:pPr>
        <w:widowControl w:val="0"/>
        <w:numPr>
          <w:ilvl w:val="0"/>
          <w:numId w:val="38"/>
        </w:numPr>
        <w:spacing w:before="120" w:after="120" w:line="240" w:lineRule="auto"/>
        <w:ind w:left="426" w:hanging="426"/>
        <w:jc w:val="both"/>
        <w:rPr>
          <w:rFonts w:ascii="Verdana" w:hAnsi="Verdana"/>
          <w:b/>
        </w:rPr>
      </w:pPr>
      <w:r w:rsidRPr="00BD4032">
        <w:rPr>
          <w:rFonts w:ascii="Verdana" w:hAnsi="Verdana"/>
          <w:b/>
        </w:rPr>
        <w:t>САНКЦИИ, НАЛАГАНИ НА “СОФИЙСКА ВОДА” АД</w:t>
      </w:r>
    </w:p>
    <w:p w14:paraId="08A06FE8" w14:textId="77777777" w:rsidR="00BD4032" w:rsidRPr="00BD4032" w:rsidRDefault="00BD4032" w:rsidP="00BD4032">
      <w:pPr>
        <w:widowControl w:val="0"/>
        <w:spacing w:before="120" w:after="120"/>
        <w:jc w:val="both"/>
        <w:rPr>
          <w:rFonts w:ascii="Verdana" w:hAnsi="Verdana"/>
        </w:rPr>
      </w:pPr>
      <w:r w:rsidRPr="00BD4032">
        <w:rPr>
          <w:rFonts w:ascii="Verdana" w:hAnsi="Verdana"/>
        </w:rPr>
        <w:t xml:space="preserve">В който и да е момент, във връзка с изпълнение на услугите в договора, поради действие или бездействие от страна на изпълнителят и/или негови служители, на “Софийска вода” АД бъдат наложени санкции по силата на действащото законодателство, </w:t>
      </w:r>
      <w:r w:rsidRPr="00BD4032">
        <w:rPr>
          <w:rFonts w:ascii="Verdana" w:hAnsi="Verdana"/>
          <w:spacing w:val="-4"/>
        </w:rPr>
        <w:t xml:space="preserve">Доставчикът </w:t>
      </w:r>
      <w:r w:rsidRPr="00BD4032">
        <w:rPr>
          <w:rFonts w:ascii="Verdana" w:hAnsi="Verdana"/>
        </w:rPr>
        <w:t>се задължава да обезщети Възложителя по всички санкции в пълния им размер.</w:t>
      </w:r>
    </w:p>
    <w:p w14:paraId="3D84806F" w14:textId="77777777" w:rsidR="00AC067D" w:rsidRPr="003C7664" w:rsidRDefault="00AC067D" w:rsidP="005C71B8">
      <w:pPr>
        <w:tabs>
          <w:tab w:val="left" w:pos="543"/>
        </w:tabs>
        <w:spacing w:after="0" w:line="240" w:lineRule="auto"/>
        <w:jc w:val="both"/>
        <w:rPr>
          <w:rFonts w:ascii="Verdana" w:eastAsia="Times New Roman" w:hAnsi="Verdana" w:cs="Times New Roman"/>
          <w:sz w:val="20"/>
          <w:szCs w:val="20"/>
          <w:lang w:eastAsia="bg-BG"/>
        </w:rPr>
      </w:pPr>
    </w:p>
    <w:p w14:paraId="1F3FE670" w14:textId="77777777" w:rsidR="00AC067D" w:rsidRPr="003C7664" w:rsidRDefault="00AC067D" w:rsidP="005C71B8">
      <w:pPr>
        <w:tabs>
          <w:tab w:val="left" w:pos="543"/>
        </w:tabs>
        <w:spacing w:after="0" w:line="240" w:lineRule="auto"/>
        <w:jc w:val="both"/>
        <w:rPr>
          <w:rFonts w:ascii="Verdana" w:eastAsia="Times New Roman" w:hAnsi="Verdana" w:cs="Times New Roman"/>
          <w:sz w:val="20"/>
          <w:szCs w:val="20"/>
          <w:lang w:eastAsia="bg-BG"/>
        </w:rPr>
      </w:pPr>
    </w:p>
    <w:p w14:paraId="71780E6E" w14:textId="77777777" w:rsidR="005C71B8" w:rsidRPr="003C7664" w:rsidRDefault="005C71B8" w:rsidP="005C71B8">
      <w:pPr>
        <w:spacing w:after="0" w:line="240" w:lineRule="auto"/>
        <w:rPr>
          <w:rFonts w:ascii="Verdana" w:eastAsia="Times New Roman" w:hAnsi="Verdana" w:cs="Times New Roman"/>
          <w:sz w:val="24"/>
          <w:szCs w:val="24"/>
          <w:lang w:eastAsia="bg-BG"/>
        </w:rPr>
      </w:pPr>
    </w:p>
    <w:p w14:paraId="25CE978F" w14:textId="77777777" w:rsidR="005C71B8" w:rsidRPr="003C7664" w:rsidRDefault="005C71B8" w:rsidP="005C71B8">
      <w:pPr>
        <w:spacing w:after="0" w:line="240" w:lineRule="auto"/>
        <w:rPr>
          <w:rFonts w:ascii="Verdana" w:eastAsia="Times New Roman" w:hAnsi="Verdana" w:cs="Times New Roman"/>
          <w:sz w:val="24"/>
          <w:szCs w:val="24"/>
          <w:lang w:eastAsia="bg-BG"/>
        </w:rPr>
      </w:pPr>
    </w:p>
    <w:p w14:paraId="01991DB2"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6A14F9D9"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41C1DEE9"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45917739"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789792BB"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69E505A5"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12167292"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02360689"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6DA571C9"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7F0B18D0"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67C3F0F3"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62FF9130"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0171C265"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043B5C03"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74457EDC"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2920A3DC"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643AF2BB"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447ED889"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5145C920"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7D41A3CB"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5A359469" w14:textId="77777777" w:rsidR="00764FB3" w:rsidRPr="003C7664" w:rsidRDefault="00764FB3" w:rsidP="005C71B8">
      <w:pPr>
        <w:spacing w:after="0" w:line="240" w:lineRule="auto"/>
        <w:rPr>
          <w:rFonts w:ascii="Verdana" w:eastAsia="Times New Roman" w:hAnsi="Verdana" w:cs="Times New Roman"/>
          <w:sz w:val="24"/>
          <w:szCs w:val="24"/>
          <w:lang w:eastAsia="bg-BG"/>
        </w:rPr>
      </w:pPr>
    </w:p>
    <w:p w14:paraId="548B6F1D" w14:textId="77777777" w:rsidR="00AF6BDE" w:rsidRPr="003C7664" w:rsidRDefault="00AF6BDE" w:rsidP="00764FB3">
      <w:pPr>
        <w:jc w:val="center"/>
        <w:rPr>
          <w:rFonts w:ascii="Verdana" w:eastAsia="Calibri" w:hAnsi="Verdana" w:cs="Times New Roman"/>
          <w:b/>
        </w:rPr>
      </w:pPr>
    </w:p>
    <w:p w14:paraId="2141E4E7" w14:textId="77777777" w:rsidR="00AF6BDE" w:rsidRPr="003C7664" w:rsidRDefault="00AF6BDE" w:rsidP="00764FB3">
      <w:pPr>
        <w:jc w:val="center"/>
        <w:rPr>
          <w:rFonts w:ascii="Verdana" w:eastAsia="Calibri" w:hAnsi="Verdana" w:cs="Times New Roman"/>
          <w:b/>
        </w:rPr>
      </w:pPr>
    </w:p>
    <w:p w14:paraId="77F736B3" w14:textId="77777777" w:rsidR="00AF6BDE" w:rsidRPr="003C7664" w:rsidRDefault="00AF6BDE" w:rsidP="00764FB3">
      <w:pPr>
        <w:jc w:val="center"/>
        <w:rPr>
          <w:rFonts w:ascii="Verdana" w:eastAsia="Calibri" w:hAnsi="Verdana" w:cs="Times New Roman"/>
          <w:b/>
        </w:rPr>
      </w:pPr>
    </w:p>
    <w:p w14:paraId="61FA677D" w14:textId="77777777" w:rsidR="00AF6BDE" w:rsidRPr="003C7664" w:rsidRDefault="00AF6BDE" w:rsidP="00764FB3">
      <w:pPr>
        <w:jc w:val="center"/>
        <w:rPr>
          <w:rFonts w:ascii="Verdana" w:eastAsia="Calibri" w:hAnsi="Verdana" w:cs="Times New Roman"/>
          <w:b/>
        </w:rPr>
      </w:pPr>
    </w:p>
    <w:p w14:paraId="5E6106FE" w14:textId="77777777" w:rsidR="00764FB3" w:rsidRPr="003C7664" w:rsidRDefault="00764FB3" w:rsidP="00764FB3">
      <w:pPr>
        <w:jc w:val="center"/>
        <w:rPr>
          <w:rFonts w:ascii="Verdana" w:eastAsia="Calibri" w:hAnsi="Verdana" w:cs="Times New Roman"/>
          <w:b/>
        </w:rPr>
      </w:pPr>
      <w:r w:rsidRPr="003C7664">
        <w:rPr>
          <w:rFonts w:ascii="Verdana" w:eastAsia="Calibri" w:hAnsi="Verdana" w:cs="Times New Roman"/>
          <w:b/>
        </w:rPr>
        <w:t xml:space="preserve">РАЗДЕЛ Г: ОБЩИ УСЛОВИЯ НА ДОГОВОРА </w:t>
      </w:r>
    </w:p>
    <w:p w14:paraId="4B561D48" w14:textId="77777777" w:rsidR="00AF6BDE" w:rsidRPr="003C7664" w:rsidRDefault="00AF6BDE" w:rsidP="00764FB3">
      <w:pPr>
        <w:jc w:val="center"/>
        <w:rPr>
          <w:rFonts w:ascii="Verdana" w:eastAsia="Calibri" w:hAnsi="Verdana" w:cs="Times New Roman"/>
          <w:b/>
        </w:rPr>
      </w:pPr>
    </w:p>
    <w:p w14:paraId="41AE3949" w14:textId="77777777" w:rsidR="00AF6BDE" w:rsidRPr="003C7664" w:rsidRDefault="00AF6BDE" w:rsidP="00764FB3">
      <w:pPr>
        <w:jc w:val="center"/>
        <w:rPr>
          <w:rFonts w:ascii="Verdana" w:eastAsia="Calibri" w:hAnsi="Verdana" w:cs="Times New Roman"/>
          <w:b/>
        </w:rPr>
      </w:pPr>
    </w:p>
    <w:p w14:paraId="53D86F19" w14:textId="77777777" w:rsidR="00AF6BDE" w:rsidRPr="003C7664" w:rsidRDefault="00AF6BDE" w:rsidP="00764FB3">
      <w:pPr>
        <w:jc w:val="center"/>
        <w:rPr>
          <w:rFonts w:ascii="Verdana" w:eastAsia="Calibri" w:hAnsi="Verdana" w:cs="Times New Roman"/>
          <w:b/>
        </w:rPr>
      </w:pPr>
    </w:p>
    <w:p w14:paraId="312AFA29" w14:textId="77777777" w:rsidR="00AF6BDE" w:rsidRPr="003C7664" w:rsidRDefault="00AF6BDE" w:rsidP="00AF6BDE">
      <w:pPr>
        <w:pStyle w:val="Heading1"/>
        <w:keepLines w:val="0"/>
        <w:tabs>
          <w:tab w:val="left" w:pos="360"/>
        </w:tabs>
        <w:spacing w:after="60" w:line="240" w:lineRule="auto"/>
        <w:rPr>
          <w:rFonts w:ascii="Verdana" w:hAnsi="Verdana"/>
          <w:sz w:val="20"/>
          <w:szCs w:val="20"/>
        </w:rPr>
        <w:sectPr w:rsidR="00AF6BDE" w:rsidRPr="003C7664" w:rsidSect="00550429">
          <w:footerReference w:type="default" r:id="rId9"/>
          <w:pgSz w:w="11907" w:h="16840"/>
          <w:pgMar w:top="1411" w:right="1411" w:bottom="734" w:left="1411" w:header="734" w:footer="734" w:gutter="0"/>
          <w:pgNumType w:start="1"/>
          <w:cols w:space="720"/>
          <w:vAlign w:val="center"/>
          <w:docGrid w:linePitch="360"/>
        </w:sectPr>
      </w:pPr>
    </w:p>
    <w:p w14:paraId="58CBB5D5" w14:textId="77777777" w:rsidR="00AF6BDE" w:rsidRPr="003C7664" w:rsidRDefault="00AF6BDE" w:rsidP="00AF6BDE">
      <w:pPr>
        <w:spacing w:before="60" w:after="60"/>
        <w:rPr>
          <w:rFonts w:ascii="Verdana" w:hAnsi="Verdana" w:cs="Times New Roman"/>
          <w:b/>
          <w:bCs/>
        </w:rPr>
      </w:pPr>
      <w:bookmarkStart w:id="1" w:name="_Ref46649143"/>
      <w:r w:rsidRPr="003C7664">
        <w:rPr>
          <w:rFonts w:ascii="Verdana" w:hAnsi="Verdana" w:cs="Times New Roman"/>
          <w:b/>
          <w:bCs/>
        </w:rPr>
        <w:lastRenderedPageBreak/>
        <w:t>Съдържание:</w:t>
      </w:r>
      <w:bookmarkEnd w:id="1"/>
    </w:p>
    <w:p w14:paraId="1A0B9C66" w14:textId="77777777" w:rsidR="00AF6BDE" w:rsidRPr="003C7664" w:rsidRDefault="00AF6BDE" w:rsidP="00AF6BDE">
      <w:pPr>
        <w:keepLines/>
        <w:pBdr>
          <w:bottom w:val="single" w:sz="4" w:space="1" w:color="auto"/>
        </w:pBdr>
        <w:tabs>
          <w:tab w:val="left" w:pos="1080"/>
          <w:tab w:val="left" w:pos="1260"/>
          <w:tab w:val="left" w:pos="1440"/>
          <w:tab w:val="left" w:pos="2700"/>
        </w:tabs>
        <w:spacing w:before="60" w:after="60"/>
        <w:jc w:val="both"/>
        <w:rPr>
          <w:rFonts w:ascii="Verdana" w:hAnsi="Verdana" w:cs="Times New Roman"/>
          <w:b/>
          <w:bCs/>
        </w:rPr>
      </w:pPr>
    </w:p>
    <w:p w14:paraId="4A7BBDBC" w14:textId="77777777" w:rsidR="00AF6BDE" w:rsidRPr="003C7664" w:rsidRDefault="00AF6BDE" w:rsidP="00AF6BDE">
      <w:pPr>
        <w:keepLines/>
        <w:pBdr>
          <w:bottom w:val="single" w:sz="4" w:space="1" w:color="auto"/>
        </w:pBdr>
        <w:tabs>
          <w:tab w:val="left" w:pos="1080"/>
          <w:tab w:val="left" w:pos="1260"/>
          <w:tab w:val="left" w:pos="1440"/>
          <w:tab w:val="left" w:pos="2700"/>
        </w:tabs>
        <w:spacing w:before="60" w:after="60"/>
        <w:jc w:val="both"/>
        <w:rPr>
          <w:rFonts w:ascii="Verdana" w:hAnsi="Verdana" w:cs="Times New Roman"/>
          <w:b/>
          <w:bCs/>
        </w:rPr>
      </w:pPr>
      <w:r w:rsidRPr="003C7664">
        <w:rPr>
          <w:rFonts w:ascii="Verdana" w:hAnsi="Verdana" w:cs="Times New Roman"/>
          <w:b/>
          <w:bCs/>
        </w:rPr>
        <w:t xml:space="preserve">Член </w:t>
      </w:r>
      <w:r w:rsidRPr="003C7664">
        <w:rPr>
          <w:rFonts w:ascii="Verdana" w:hAnsi="Verdana" w:cs="Times New Roman"/>
          <w:b/>
          <w:bCs/>
        </w:rPr>
        <w:tab/>
        <w:t>Наименование</w:t>
      </w:r>
    </w:p>
    <w:p w14:paraId="082AB67C"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ДЕФИНИЦИИИ</w:t>
      </w:r>
    </w:p>
    <w:p w14:paraId="69A756B6"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ОБЩИ ПОЛОЖЕНИЯ</w:t>
      </w:r>
    </w:p>
    <w:p w14:paraId="53B66FA3"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ЗАДЪЛЖЕНИЯ НА ИЗПЪЛНИТЕЛЯ</w:t>
      </w:r>
    </w:p>
    <w:p w14:paraId="18E5B328"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ЗАДЪЛЖЕНИЯ НА ВЪЗЛОЖИТЕЛЯ</w:t>
      </w:r>
    </w:p>
    <w:p w14:paraId="3F16D16F"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НЕУСТОЙКИ</w:t>
      </w:r>
    </w:p>
    <w:p w14:paraId="696D693C"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ПЛАЩАНЕ, ДДС И ГАРАНЦИЯ ЗА ОБЕЗПЕЧАВАНЕ НА ИЗПЪЛНЕНИЕТО</w:t>
      </w:r>
    </w:p>
    <w:p w14:paraId="256B21CD"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ИНТЕЛЕКТУАЛНА СОБСТВЕНОСТ</w:t>
      </w:r>
    </w:p>
    <w:p w14:paraId="19FC8ABE"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КОНФИДЕНЦИАЛНОСТ</w:t>
      </w:r>
    </w:p>
    <w:p w14:paraId="086369A0"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ПУБЛИЧНОСТ</w:t>
      </w:r>
    </w:p>
    <w:p w14:paraId="68D7E75B"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СПЕЦИФИКАЦИЯ</w:t>
      </w:r>
    </w:p>
    <w:p w14:paraId="3DD36BCB"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ВЪТРЕШНИ ПРАВИЛА</w:t>
      </w:r>
    </w:p>
    <w:p w14:paraId="72DB2D80"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ЗАПОЗНАВАНЕ С УСЛОВИЯТА НА ОБЕКТИТЕ</w:t>
      </w:r>
    </w:p>
    <w:p w14:paraId="5D6D70C6"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ИНСПЕКТИРАНЕ И ДОСТЪП ДО ОБЕКТИ И СЪОРЪЖЕНИЯ</w:t>
      </w:r>
    </w:p>
    <w:p w14:paraId="4A8C3DB6"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ПРЕДОСТАВЕНИ АКТИВИ</w:t>
      </w:r>
    </w:p>
    <w:p w14:paraId="01284A89"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СЛУЖИТЕЛИ НА ИЗПЪЛНИТЕЛЯ</w:t>
      </w:r>
    </w:p>
    <w:p w14:paraId="01C00DF7"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УВЕДОМЯВАНЕ ЗА ИНЦИДЕНТИ</w:t>
      </w:r>
    </w:p>
    <w:p w14:paraId="3FE465F1"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ПРИЕМАНЕ</w:t>
      </w:r>
    </w:p>
    <w:p w14:paraId="3827B025"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НЕИЗПЪЛНЕНИЕ</w:t>
      </w:r>
    </w:p>
    <w:p w14:paraId="659D41A6" w14:textId="2EEE9909"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fldChar w:fldCharType="begin"/>
      </w:r>
      <w:r w:rsidRPr="003C7664">
        <w:rPr>
          <w:rFonts w:ascii="Verdana" w:hAnsi="Verdana" w:cs="Times New Roman"/>
        </w:rPr>
        <w:instrText xml:space="preserve"> REF _Ref46308268 \h  \* MERGEFORMAT </w:instrText>
      </w:r>
      <w:r w:rsidRPr="003C7664">
        <w:rPr>
          <w:rFonts w:ascii="Verdana" w:hAnsi="Verdana" w:cs="Times New Roman"/>
        </w:rPr>
      </w:r>
      <w:r w:rsidRPr="003C7664">
        <w:rPr>
          <w:rFonts w:ascii="Verdana" w:hAnsi="Verdana" w:cs="Times New Roman"/>
        </w:rPr>
        <w:fldChar w:fldCharType="separate"/>
      </w:r>
      <w:r w:rsidR="00171761" w:rsidRPr="00171761">
        <w:rPr>
          <w:rFonts w:ascii="Verdana" w:hAnsi="Verdana" w:cs="Times New Roman"/>
        </w:rPr>
        <w:t>ФОРС МАЖОР</w:t>
      </w:r>
      <w:r w:rsidRPr="003C7664">
        <w:rPr>
          <w:rFonts w:ascii="Verdana" w:hAnsi="Verdana" w:cs="Times New Roman"/>
        </w:rPr>
        <w:fldChar w:fldCharType="end"/>
      </w:r>
      <w:r w:rsidRPr="003C7664">
        <w:rPr>
          <w:rFonts w:ascii="Verdana" w:hAnsi="Verdana" w:cs="Times New Roman"/>
        </w:rPr>
        <w:t xml:space="preserve"> </w:t>
      </w:r>
    </w:p>
    <w:p w14:paraId="5CEC5EB6"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ЗАСТРАХОВАНЕ И ОТГОВОРНОСТ</w:t>
      </w:r>
    </w:p>
    <w:p w14:paraId="72FA4B0C"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ПРЕОТСТЪПВАНЕ И ПРЕХВЪРЛЯНЕ НА ЗАДЪЛЖЕНИЯ</w:t>
      </w:r>
    </w:p>
    <w:p w14:paraId="071E10E3"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ПРЕКРАТЯВАНЕ</w:t>
      </w:r>
    </w:p>
    <w:p w14:paraId="277A7BF4"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РАЗДЕЛНОСТ</w:t>
      </w:r>
    </w:p>
    <w:p w14:paraId="20F20EEB" w14:textId="77777777" w:rsidR="00AF6BDE" w:rsidRPr="003C7664"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Verdana" w:hAnsi="Verdana" w:cs="Times New Roman"/>
        </w:rPr>
      </w:pPr>
      <w:r w:rsidRPr="003C7664">
        <w:rPr>
          <w:rFonts w:ascii="Verdana" w:hAnsi="Verdana" w:cs="Times New Roman"/>
        </w:rPr>
        <w:t>ПРИЛОЖИМО ПРАВО</w:t>
      </w:r>
    </w:p>
    <w:p w14:paraId="01330798" w14:textId="77777777" w:rsidR="00AF6BDE" w:rsidRPr="003C7664" w:rsidRDefault="00AF6BDE" w:rsidP="00AF6BDE">
      <w:pPr>
        <w:keepLines/>
        <w:spacing w:before="60" w:after="60"/>
        <w:jc w:val="both"/>
        <w:rPr>
          <w:rFonts w:ascii="Verdana" w:hAnsi="Verdana" w:cs="Times New Roman"/>
        </w:rPr>
      </w:pPr>
    </w:p>
    <w:p w14:paraId="1DB70ADE" w14:textId="77777777" w:rsidR="00AF6BDE" w:rsidRPr="003C7664" w:rsidRDefault="00AF6BDE" w:rsidP="00AF6BDE">
      <w:pPr>
        <w:spacing w:line="360" w:lineRule="auto"/>
        <w:rPr>
          <w:rFonts w:ascii="Verdana" w:hAnsi="Verdana" w:cs="Times New Roman"/>
          <w:b/>
        </w:rPr>
        <w:sectPr w:rsidR="00AF6BDE" w:rsidRPr="003C7664">
          <w:pgSz w:w="11909" w:h="16834"/>
          <w:pgMar w:top="1440" w:right="1440" w:bottom="1440" w:left="1440" w:header="708" w:footer="680" w:gutter="0"/>
          <w:cols w:space="708"/>
        </w:sectPr>
      </w:pPr>
    </w:p>
    <w:p w14:paraId="1228A66B" w14:textId="77777777" w:rsidR="00AF6BDE" w:rsidRPr="003C7664" w:rsidRDefault="00AF6BDE" w:rsidP="00AF6BDE">
      <w:pPr>
        <w:tabs>
          <w:tab w:val="right" w:pos="9000"/>
        </w:tabs>
        <w:spacing w:before="60" w:after="60" w:line="360" w:lineRule="auto"/>
        <w:jc w:val="center"/>
        <w:rPr>
          <w:rFonts w:ascii="Verdana" w:hAnsi="Verdana" w:cs="Times New Roman"/>
          <w:b/>
        </w:rPr>
      </w:pPr>
      <w:r w:rsidRPr="003C7664">
        <w:rPr>
          <w:rFonts w:ascii="Verdana" w:hAnsi="Verdana" w:cs="Times New Roman"/>
          <w:b/>
        </w:rPr>
        <w:lastRenderedPageBreak/>
        <w:t>Общи условия на договора за услуги</w:t>
      </w:r>
    </w:p>
    <w:p w14:paraId="3C850597" w14:textId="77777777" w:rsidR="00AF6BDE" w:rsidRPr="003C7664" w:rsidRDefault="00AF6BDE" w:rsidP="00AF6BDE">
      <w:pPr>
        <w:pStyle w:val="BodyText"/>
        <w:spacing w:before="60" w:after="60"/>
        <w:rPr>
          <w:rFonts w:ascii="Verdana" w:hAnsi="Verdana" w:cs="Times New Roman"/>
          <w:b/>
          <w:bCs/>
          <w:iCs/>
        </w:rPr>
      </w:pPr>
      <w:r w:rsidRPr="003C7664">
        <w:rPr>
          <w:rFonts w:ascii="Verdana" w:hAnsi="Verdana" w:cs="Times New Roman"/>
          <w:bCs/>
          <w:iCs/>
        </w:rPr>
        <w:t>Общите условия на договора за услуги, са както следва:</w:t>
      </w:r>
    </w:p>
    <w:p w14:paraId="56344237" w14:textId="77777777" w:rsidR="00AF6BDE" w:rsidRPr="003C7664" w:rsidRDefault="00AF6BDE" w:rsidP="00A66D1B">
      <w:pPr>
        <w:keepNext/>
        <w:widowControl w:val="0"/>
        <w:numPr>
          <w:ilvl w:val="0"/>
          <w:numId w:val="27"/>
        </w:numPr>
        <w:tabs>
          <w:tab w:val="num" w:pos="360"/>
        </w:tabs>
        <w:spacing w:before="60" w:after="60" w:line="240" w:lineRule="auto"/>
        <w:ind w:left="540" w:hanging="540"/>
        <w:jc w:val="both"/>
        <w:outlineLvl w:val="0"/>
        <w:rPr>
          <w:rFonts w:ascii="Verdana" w:hAnsi="Verdana" w:cs="Times New Roman"/>
        </w:rPr>
      </w:pPr>
      <w:bookmarkStart w:id="2" w:name="_Ref46308183"/>
      <w:r w:rsidRPr="003C7664">
        <w:rPr>
          <w:rFonts w:ascii="Verdana" w:hAnsi="Verdana" w:cs="Times New Roman"/>
          <w:b/>
        </w:rPr>
        <w:t>ДЕФИНИЦИИ</w:t>
      </w:r>
      <w:bookmarkEnd w:id="2"/>
      <w:r w:rsidRPr="003C7664">
        <w:rPr>
          <w:rFonts w:ascii="Verdana" w:hAnsi="Verdana" w:cs="Times New Roman"/>
          <w:b/>
        </w:rPr>
        <w:t xml:space="preserve"> </w:t>
      </w:r>
    </w:p>
    <w:p w14:paraId="2DDD1DBC" w14:textId="77777777" w:rsidR="00AF6BDE" w:rsidRPr="003C7664" w:rsidRDefault="00AF6BDE" w:rsidP="00AF6BDE">
      <w:pPr>
        <w:pStyle w:val="BodyText3"/>
        <w:keepLines/>
        <w:tabs>
          <w:tab w:val="left" w:pos="1440"/>
        </w:tabs>
        <w:spacing w:before="60" w:after="60"/>
        <w:rPr>
          <w:rFonts w:ascii="Verdana" w:hAnsi="Verdana"/>
          <w:sz w:val="22"/>
          <w:szCs w:val="22"/>
          <w:lang w:val="bg-BG"/>
        </w:rPr>
      </w:pPr>
      <w:r w:rsidRPr="003C7664">
        <w:rPr>
          <w:rFonts w:ascii="Verdana" w:hAnsi="Verdana"/>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6CA8267" w14:textId="77777777" w:rsidR="00AF6BDE" w:rsidRPr="003C7664" w:rsidRDefault="00AF6BDE" w:rsidP="00AF6BDE">
      <w:pPr>
        <w:pStyle w:val="BodyText3"/>
        <w:keepLines/>
        <w:tabs>
          <w:tab w:val="left" w:pos="1440"/>
        </w:tabs>
        <w:spacing w:before="60" w:after="60"/>
        <w:rPr>
          <w:rFonts w:ascii="Verdana" w:hAnsi="Verdana"/>
          <w:sz w:val="22"/>
          <w:szCs w:val="22"/>
          <w:lang w:val="bg-BG"/>
        </w:rPr>
      </w:pPr>
      <w:r w:rsidRPr="003C7664">
        <w:rPr>
          <w:rFonts w:ascii="Verdana" w:hAnsi="Verdana"/>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1F9595F"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b/>
          <w:bCs/>
        </w:rPr>
        <w:t>“Възложител”</w:t>
      </w:r>
      <w:r w:rsidRPr="003C7664">
        <w:rPr>
          <w:rFonts w:ascii="Verdana" w:hAnsi="Verdana" w:cs="Times New Roman"/>
        </w:rPr>
        <w:t xml:space="preserve"> означава “Софийска вода” АД, което възлага изпълнението на услугите по договора.</w:t>
      </w:r>
    </w:p>
    <w:p w14:paraId="05E674F2" w14:textId="77777777" w:rsidR="00AF6BDE" w:rsidRPr="003C7664" w:rsidRDefault="00AF6BDE" w:rsidP="00A66D1B">
      <w:pPr>
        <w:numPr>
          <w:ilvl w:val="1"/>
          <w:numId w:val="27"/>
        </w:numPr>
        <w:tabs>
          <w:tab w:val="clear" w:pos="1620"/>
          <w:tab w:val="num" w:pos="851"/>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w:t>
      </w:r>
      <w:r w:rsidRPr="003C7664">
        <w:rPr>
          <w:rFonts w:ascii="Verdana" w:hAnsi="Verdana" w:cs="Times New Roman"/>
          <w:b/>
          <w:bCs/>
        </w:rPr>
        <w:t>И</w:t>
      </w:r>
      <w:bookmarkStart w:id="3" w:name="изпълнител"/>
      <w:bookmarkEnd w:id="3"/>
      <w:r w:rsidRPr="003C7664">
        <w:rPr>
          <w:rFonts w:ascii="Verdana" w:hAnsi="Verdana" w:cs="Times New Roman"/>
          <w:b/>
          <w:bCs/>
        </w:rPr>
        <w:t>зпълнител</w:t>
      </w:r>
      <w:r w:rsidRPr="003C7664">
        <w:rPr>
          <w:rFonts w:ascii="Verdana" w:hAnsi="Verdana" w:cs="Times New Roman"/>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75211CE3"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w:t>
      </w:r>
      <w:r w:rsidRPr="003C7664">
        <w:rPr>
          <w:rFonts w:ascii="Verdana" w:hAnsi="Verdana" w:cs="Times New Roman"/>
          <w:b/>
          <w:bCs/>
        </w:rPr>
        <w:t>Контролиращ</w:t>
      </w:r>
      <w:r w:rsidRPr="003C7664">
        <w:rPr>
          <w:rFonts w:ascii="Verdana" w:hAnsi="Verdana" w:cs="Times New Roman"/>
        </w:rPr>
        <w:t xml:space="preserve"> </w:t>
      </w:r>
      <w:r w:rsidRPr="003C7664">
        <w:rPr>
          <w:rFonts w:ascii="Verdana" w:hAnsi="Verdana" w:cs="Times New Roman"/>
          <w:b/>
          <w:bCs/>
        </w:rPr>
        <w:t>служител</w:t>
      </w:r>
      <w:r w:rsidRPr="003C7664">
        <w:rPr>
          <w:rFonts w:ascii="Verdana" w:hAnsi="Verdana" w:cs="Times New Roman"/>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25E1A6B"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w:t>
      </w:r>
      <w:r w:rsidRPr="003C7664">
        <w:rPr>
          <w:rFonts w:ascii="Verdana" w:hAnsi="Verdana" w:cs="Times New Roman"/>
          <w:b/>
          <w:bCs/>
        </w:rPr>
        <w:t>Договор</w:t>
      </w:r>
      <w:r w:rsidRPr="003C7664">
        <w:rPr>
          <w:rFonts w:ascii="Verdana" w:hAnsi="Verdana" w:cs="Times New Roman"/>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F28285A" w14:textId="77777777" w:rsidR="00AF6BDE" w:rsidRPr="003C7664" w:rsidRDefault="00AF6BDE" w:rsidP="00A66D1B">
      <w:pPr>
        <w:numPr>
          <w:ilvl w:val="0"/>
          <w:numId w:val="3"/>
        </w:numPr>
        <w:tabs>
          <w:tab w:val="num" w:pos="1080"/>
        </w:tabs>
        <w:spacing w:before="60" w:after="60" w:line="240" w:lineRule="auto"/>
        <w:ind w:left="1080" w:hanging="540"/>
        <w:jc w:val="both"/>
        <w:rPr>
          <w:rFonts w:ascii="Verdana" w:hAnsi="Verdana" w:cs="Times New Roman"/>
        </w:rPr>
      </w:pPr>
      <w:r w:rsidRPr="003C7664">
        <w:rPr>
          <w:rFonts w:ascii="Verdana" w:hAnsi="Verdana" w:cs="Times New Roman"/>
        </w:rPr>
        <w:t>Договор;</w:t>
      </w:r>
    </w:p>
    <w:p w14:paraId="02A0E85B" w14:textId="77777777" w:rsidR="00AF6BDE" w:rsidRPr="003C7664" w:rsidRDefault="00AF6BDE" w:rsidP="00A66D1B">
      <w:pPr>
        <w:numPr>
          <w:ilvl w:val="0"/>
          <w:numId w:val="3"/>
        </w:numPr>
        <w:tabs>
          <w:tab w:val="num" w:pos="1080"/>
        </w:tabs>
        <w:spacing w:before="60" w:after="60" w:line="240" w:lineRule="auto"/>
        <w:ind w:left="1080" w:hanging="540"/>
        <w:jc w:val="both"/>
        <w:rPr>
          <w:rFonts w:ascii="Verdana" w:hAnsi="Verdana" w:cs="Times New Roman"/>
        </w:rPr>
      </w:pPr>
      <w:r w:rsidRPr="003C7664">
        <w:rPr>
          <w:rFonts w:ascii="Verdana" w:hAnsi="Verdana" w:cs="Times New Roman"/>
        </w:rPr>
        <w:t>Раздел А: Техническо задание – предмет на договора;</w:t>
      </w:r>
    </w:p>
    <w:p w14:paraId="71FE8E7F" w14:textId="77777777" w:rsidR="00AF6BDE" w:rsidRPr="003C7664" w:rsidRDefault="00AF6BDE" w:rsidP="00A66D1B">
      <w:pPr>
        <w:numPr>
          <w:ilvl w:val="0"/>
          <w:numId w:val="3"/>
        </w:numPr>
        <w:tabs>
          <w:tab w:val="num" w:pos="1080"/>
        </w:tabs>
        <w:spacing w:before="60" w:after="60" w:line="240" w:lineRule="auto"/>
        <w:ind w:left="1080" w:hanging="540"/>
        <w:jc w:val="both"/>
        <w:rPr>
          <w:rFonts w:ascii="Verdana" w:hAnsi="Verdana" w:cs="Times New Roman"/>
        </w:rPr>
      </w:pPr>
      <w:r w:rsidRPr="003C7664">
        <w:rPr>
          <w:rFonts w:ascii="Verdana" w:hAnsi="Verdana" w:cs="Times New Roman"/>
        </w:rPr>
        <w:t>Раздел Б: Цени и данни;</w:t>
      </w:r>
    </w:p>
    <w:p w14:paraId="4DAD9B1E" w14:textId="77777777" w:rsidR="00AF6BDE" w:rsidRPr="003C7664" w:rsidRDefault="00AF6BDE" w:rsidP="00A66D1B">
      <w:pPr>
        <w:numPr>
          <w:ilvl w:val="0"/>
          <w:numId w:val="3"/>
        </w:numPr>
        <w:tabs>
          <w:tab w:val="num" w:pos="1080"/>
        </w:tabs>
        <w:spacing w:before="60" w:after="60" w:line="240" w:lineRule="auto"/>
        <w:ind w:left="1080" w:hanging="540"/>
        <w:jc w:val="both"/>
        <w:rPr>
          <w:rFonts w:ascii="Verdana" w:hAnsi="Verdana" w:cs="Times New Roman"/>
        </w:rPr>
      </w:pPr>
      <w:r w:rsidRPr="003C7664">
        <w:rPr>
          <w:rFonts w:ascii="Verdana" w:hAnsi="Verdana" w:cs="Times New Roman"/>
        </w:rPr>
        <w:t>Раздел В: Специфични условия;</w:t>
      </w:r>
    </w:p>
    <w:p w14:paraId="1824BDEB" w14:textId="77777777" w:rsidR="00AF6BDE" w:rsidRPr="003C7664" w:rsidRDefault="00AF6BDE" w:rsidP="00A66D1B">
      <w:pPr>
        <w:numPr>
          <w:ilvl w:val="0"/>
          <w:numId w:val="3"/>
        </w:numPr>
        <w:tabs>
          <w:tab w:val="num" w:pos="1080"/>
        </w:tabs>
        <w:spacing w:before="60" w:after="60" w:line="240" w:lineRule="auto"/>
        <w:ind w:left="1080" w:hanging="540"/>
        <w:jc w:val="both"/>
        <w:rPr>
          <w:rFonts w:ascii="Verdana" w:hAnsi="Verdana" w:cs="Times New Roman"/>
        </w:rPr>
      </w:pPr>
      <w:r w:rsidRPr="003C7664">
        <w:rPr>
          <w:rFonts w:ascii="Verdana" w:hAnsi="Verdana" w:cs="Times New Roman"/>
        </w:rPr>
        <w:t>Раздел Г: Общи условия.</w:t>
      </w:r>
    </w:p>
    <w:p w14:paraId="5496A90D"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w:t>
      </w:r>
      <w:r w:rsidRPr="003C7664">
        <w:rPr>
          <w:rFonts w:ascii="Verdana" w:hAnsi="Verdana" w:cs="Times New Roman"/>
          <w:b/>
          <w:bCs/>
        </w:rPr>
        <w:t>Цена</w:t>
      </w:r>
      <w:r w:rsidRPr="003C7664">
        <w:rPr>
          <w:rFonts w:ascii="Verdana" w:hAnsi="Verdana" w:cs="Times New Roman"/>
        </w:rPr>
        <w:t xml:space="preserve"> </w:t>
      </w:r>
      <w:r w:rsidRPr="003C7664">
        <w:rPr>
          <w:rFonts w:ascii="Verdana" w:hAnsi="Verdana" w:cs="Times New Roman"/>
          <w:b/>
          <w:bCs/>
        </w:rPr>
        <w:t>по</w:t>
      </w:r>
      <w:r w:rsidRPr="003C7664">
        <w:rPr>
          <w:rFonts w:ascii="Verdana" w:hAnsi="Verdana" w:cs="Times New Roman"/>
        </w:rPr>
        <w:t xml:space="preserve"> </w:t>
      </w:r>
      <w:r w:rsidRPr="003C7664">
        <w:rPr>
          <w:rFonts w:ascii="Verdana" w:hAnsi="Verdana" w:cs="Times New Roman"/>
          <w:b/>
          <w:bCs/>
        </w:rPr>
        <w:t>договора</w:t>
      </w:r>
      <w:r w:rsidRPr="003C7664">
        <w:rPr>
          <w:rFonts w:ascii="Verdana" w:hAnsi="Verdana" w:cs="Times New Roman"/>
        </w:rPr>
        <w:t>” означава цената/те, посочена/и в Раздел Б: Цени и данни</w:t>
      </w:r>
    </w:p>
    <w:p w14:paraId="32E038E8"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b/>
        </w:rPr>
        <w:t>„Максимална стойност на договора”</w:t>
      </w:r>
      <w:r w:rsidRPr="003C7664">
        <w:rPr>
          <w:rFonts w:ascii="Verdana" w:hAnsi="Verdana" w:cs="Times New Roman"/>
        </w:rPr>
        <w:t xml:space="preserve"> означава пределната сума, която не може да бъде надвишавана при възлагане и изпълнение на договора.</w:t>
      </w:r>
    </w:p>
    <w:p w14:paraId="5EF3E64F"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b/>
          <w:bCs/>
        </w:rPr>
        <w:t>“Услуги”</w:t>
      </w:r>
      <w:r w:rsidRPr="003C7664">
        <w:rPr>
          <w:rFonts w:ascii="Verdana" w:hAnsi="Verdana" w:cs="Times New Roman"/>
        </w:rPr>
        <w:t xml:space="preserve"> – означава всички услуги, описани в Раздел А: Техническо задание – предмет на договора.</w:t>
      </w:r>
    </w:p>
    <w:p w14:paraId="4DD75039"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w:t>
      </w:r>
      <w:r w:rsidRPr="003C7664">
        <w:rPr>
          <w:rFonts w:ascii="Verdana" w:hAnsi="Verdana" w:cs="Times New Roman"/>
          <w:b/>
          <w:bCs/>
        </w:rPr>
        <w:t>Обект</w:t>
      </w:r>
      <w:r w:rsidRPr="003C7664">
        <w:rPr>
          <w:rFonts w:ascii="Verdana" w:hAnsi="Verdana" w:cs="Times New Roman"/>
        </w:rPr>
        <w:t>” означава всяко местоположение (земя или сграда), в което се предоставят услугите или е предоставено от Възложителя за целите  на договора.</w:t>
      </w:r>
    </w:p>
    <w:p w14:paraId="582D6748"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w:t>
      </w:r>
      <w:r w:rsidRPr="003C7664">
        <w:rPr>
          <w:rFonts w:ascii="Verdana" w:hAnsi="Verdana" w:cs="Times New Roman"/>
          <w:b/>
          <w:bCs/>
        </w:rPr>
        <w:t>Системи</w:t>
      </w:r>
      <w:r w:rsidRPr="003C7664">
        <w:rPr>
          <w:rFonts w:ascii="Verdana" w:hAnsi="Verdana" w:cs="Times New Roman"/>
        </w:rPr>
        <w:t xml:space="preserve"> </w:t>
      </w:r>
      <w:r w:rsidRPr="003C7664">
        <w:rPr>
          <w:rFonts w:ascii="Verdana" w:hAnsi="Verdana" w:cs="Times New Roman"/>
          <w:b/>
          <w:bCs/>
        </w:rPr>
        <w:t>за</w:t>
      </w:r>
      <w:r w:rsidRPr="003C7664">
        <w:rPr>
          <w:rFonts w:ascii="Verdana" w:hAnsi="Verdana" w:cs="Times New Roman"/>
        </w:rPr>
        <w:t xml:space="preserve"> </w:t>
      </w:r>
      <w:r w:rsidRPr="003C7664">
        <w:rPr>
          <w:rFonts w:ascii="Verdana" w:hAnsi="Verdana" w:cs="Times New Roman"/>
          <w:b/>
          <w:bCs/>
        </w:rPr>
        <w:t>безопасност</w:t>
      </w:r>
      <w:r w:rsidRPr="003C7664">
        <w:rPr>
          <w:rFonts w:ascii="Verdana" w:hAnsi="Verdana" w:cs="Times New Roman"/>
        </w:rPr>
        <w:t xml:space="preserve"> </w:t>
      </w:r>
      <w:r w:rsidRPr="003C7664">
        <w:rPr>
          <w:rFonts w:ascii="Verdana" w:hAnsi="Verdana" w:cs="Times New Roman"/>
          <w:b/>
          <w:bCs/>
        </w:rPr>
        <w:t>на</w:t>
      </w:r>
      <w:r w:rsidRPr="003C7664">
        <w:rPr>
          <w:rFonts w:ascii="Verdana" w:hAnsi="Verdana" w:cs="Times New Roman"/>
        </w:rPr>
        <w:t xml:space="preserve"> </w:t>
      </w:r>
      <w:r w:rsidRPr="003C7664">
        <w:rPr>
          <w:rFonts w:ascii="Verdana" w:hAnsi="Verdana" w:cs="Times New Roman"/>
          <w:b/>
          <w:bCs/>
        </w:rPr>
        <w:t>работата</w:t>
      </w:r>
      <w:r w:rsidRPr="003C7664">
        <w:rPr>
          <w:rFonts w:ascii="Verdana" w:hAnsi="Verdana" w:cs="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60E0276C" w14:textId="77777777" w:rsidR="00AF6BDE" w:rsidRPr="003C7664"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b/>
          <w:bCs/>
        </w:rPr>
        <w:t>“Дата на влизане в сила на договора”</w:t>
      </w:r>
      <w:r w:rsidRPr="003C7664">
        <w:rPr>
          <w:rFonts w:ascii="Verdana" w:hAnsi="Verdana" w:cs="Times New Roman"/>
        </w:rPr>
        <w:t xml:space="preserve"> означава датата на подписване на договора, освен ако не е уговорено друго.</w:t>
      </w:r>
    </w:p>
    <w:p w14:paraId="12553427" w14:textId="77777777" w:rsidR="00AF6BDE" w:rsidRPr="003C7664"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b/>
          <w:bCs/>
        </w:rPr>
        <w:t>“Срок на Договора”</w:t>
      </w:r>
      <w:r w:rsidRPr="003C7664">
        <w:rPr>
          <w:rFonts w:ascii="Verdana" w:hAnsi="Verdana" w:cs="Times New Roman"/>
        </w:rPr>
        <w:t xml:space="preserve"> означава предвидената продължителност на предоставяне на услугите, както е определено в договора.</w:t>
      </w:r>
    </w:p>
    <w:p w14:paraId="69BE6E71" w14:textId="77777777" w:rsidR="00AF6BDE" w:rsidRPr="003C7664"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b/>
          <w:bCs/>
        </w:rPr>
        <w:lastRenderedPageBreak/>
        <w:t xml:space="preserve">“Официална инструкция” </w:t>
      </w:r>
      <w:r w:rsidRPr="003C7664">
        <w:rPr>
          <w:rFonts w:ascii="Verdana" w:hAnsi="Verdana" w:cs="Times New Roman"/>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99FE0AF" w14:textId="77777777" w:rsidR="00AF6BDE" w:rsidRPr="003C7664" w:rsidRDefault="00AF6BDE" w:rsidP="00A66D1B">
      <w:pPr>
        <w:numPr>
          <w:ilvl w:val="1"/>
          <w:numId w:val="27"/>
        </w:numPr>
        <w:tabs>
          <w:tab w:val="clear" w:pos="1620"/>
          <w:tab w:val="num" w:pos="851"/>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b/>
          <w:bCs/>
        </w:rPr>
        <w:t>“Неустойки”</w:t>
      </w:r>
      <w:r w:rsidRPr="003C7664">
        <w:rPr>
          <w:rFonts w:ascii="Verdana" w:hAnsi="Verdana" w:cs="Times New Roman"/>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157B682D"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b/>
          <w:bCs/>
        </w:rPr>
        <w:t>“Машини и съоръжения”</w:t>
      </w:r>
      <w:r w:rsidRPr="003C7664">
        <w:rPr>
          <w:rFonts w:ascii="Verdana" w:hAnsi="Verdana" w:cs="Times New Roman"/>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3A584E94" w14:textId="77777777" w:rsidR="00AF6BDE" w:rsidRPr="003C7664" w:rsidRDefault="00AF6BDE" w:rsidP="00A66D1B">
      <w:pPr>
        <w:numPr>
          <w:ilvl w:val="1"/>
          <w:numId w:val="27"/>
        </w:numPr>
        <w:tabs>
          <w:tab w:val="clear" w:pos="1620"/>
          <w:tab w:val="num" w:pos="851"/>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b/>
          <w:bCs/>
        </w:rPr>
        <w:t>“Отговорно лице”</w:t>
      </w:r>
      <w:r w:rsidRPr="003C7664">
        <w:rPr>
          <w:rFonts w:ascii="Verdana" w:hAnsi="Verdana" w:cs="Times New Roman"/>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68CB6180" w14:textId="77777777" w:rsidR="00AF6BDE" w:rsidRPr="003C7664" w:rsidRDefault="00AF6BDE" w:rsidP="00A66D1B">
      <w:pPr>
        <w:numPr>
          <w:ilvl w:val="1"/>
          <w:numId w:val="27"/>
        </w:numPr>
        <w:tabs>
          <w:tab w:val="clear" w:pos="1620"/>
          <w:tab w:val="num" w:pos="851"/>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b/>
          <w:bCs/>
        </w:rPr>
        <w:t xml:space="preserve">“Гаранция за обезпечаване на изпълнението” </w:t>
      </w:r>
      <w:r w:rsidRPr="003C7664">
        <w:rPr>
          <w:rFonts w:ascii="Verdana" w:hAnsi="Verdana" w:cs="Times New Roman"/>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5D684E41" w14:textId="77777777" w:rsidR="00AF6BDE" w:rsidRPr="003C7664" w:rsidRDefault="00AF6BDE" w:rsidP="00A66D1B">
      <w:pPr>
        <w:keepNext/>
        <w:widowControl w:val="0"/>
        <w:numPr>
          <w:ilvl w:val="0"/>
          <w:numId w:val="27"/>
        </w:numPr>
        <w:tabs>
          <w:tab w:val="num" w:pos="360"/>
        </w:tabs>
        <w:spacing w:before="60" w:after="60" w:line="240" w:lineRule="auto"/>
        <w:ind w:left="540" w:hanging="540"/>
        <w:jc w:val="both"/>
        <w:outlineLvl w:val="0"/>
        <w:rPr>
          <w:rFonts w:ascii="Verdana" w:hAnsi="Verdana" w:cs="Times New Roman"/>
        </w:rPr>
      </w:pPr>
      <w:bookmarkStart w:id="4" w:name="_Ref46308187"/>
      <w:r w:rsidRPr="003C7664">
        <w:rPr>
          <w:rFonts w:ascii="Verdana" w:hAnsi="Verdana" w:cs="Times New Roman"/>
          <w:b/>
        </w:rPr>
        <w:t>ОБЩИ ПОЛОЖЕНИЯ</w:t>
      </w:r>
      <w:bookmarkEnd w:id="4"/>
    </w:p>
    <w:p w14:paraId="058EFCE4"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5988722C"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6290D66D"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97F08A2"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Номерът и датата на влизане в сила на договора следва да се цитират на всяка релевантна кореспонденция.</w:t>
      </w:r>
    </w:p>
    <w:p w14:paraId="497B246A"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Заглавията в този договор са само с цел препращане и не следва да се ползват като водещи при тълкуването на клаузите, до които се отнасят.</w:t>
      </w:r>
    </w:p>
    <w:p w14:paraId="1430D020"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2FAD1865"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1E8D9A15"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395CE4BB"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w:t>
      </w:r>
      <w:r w:rsidRPr="003C7664">
        <w:rPr>
          <w:rFonts w:ascii="Verdana" w:hAnsi="Verdana" w:cs="Times New Roman"/>
        </w:rPr>
        <w:lastRenderedPageBreak/>
        <w:t>разходи, възникнали в резултат на сключването на договора се приема, че са включени в договорната цена.</w:t>
      </w:r>
    </w:p>
    <w:p w14:paraId="3BBFB040"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3D96AAE"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6DE707A"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1E8DB4F1" w14:textId="77777777" w:rsidR="00AF6BDE" w:rsidRPr="003C7664" w:rsidRDefault="00AF6BDE" w:rsidP="00A66D1B">
      <w:pPr>
        <w:keepNext/>
        <w:widowControl w:val="0"/>
        <w:numPr>
          <w:ilvl w:val="0"/>
          <w:numId w:val="27"/>
        </w:numPr>
        <w:tabs>
          <w:tab w:val="num" w:pos="360"/>
        </w:tabs>
        <w:spacing w:before="60" w:after="60" w:line="240" w:lineRule="auto"/>
        <w:ind w:left="540" w:hanging="540"/>
        <w:jc w:val="both"/>
        <w:outlineLvl w:val="0"/>
        <w:rPr>
          <w:rFonts w:ascii="Verdana" w:hAnsi="Verdana" w:cs="Times New Roman"/>
          <w:b/>
        </w:rPr>
      </w:pPr>
      <w:bookmarkStart w:id="5" w:name="_Ref88445340"/>
      <w:bookmarkStart w:id="6" w:name="_Ref46308194"/>
      <w:r w:rsidRPr="003C7664">
        <w:rPr>
          <w:rFonts w:ascii="Verdana" w:hAnsi="Verdana" w:cs="Times New Roman"/>
          <w:b/>
        </w:rPr>
        <w:t>ЗАДЪЛЖЕНИЯ НА ИЗПЪЛНИТЕЛЯ</w:t>
      </w:r>
      <w:bookmarkEnd w:id="5"/>
      <w:bookmarkEnd w:id="6"/>
    </w:p>
    <w:p w14:paraId="3D633301" w14:textId="77777777" w:rsidR="00AF6BDE" w:rsidRPr="003C7664" w:rsidRDefault="00AF6BDE" w:rsidP="00AF6BDE">
      <w:pPr>
        <w:pStyle w:val="p50"/>
        <w:widowControl w:val="0"/>
        <w:tabs>
          <w:tab w:val="num" w:pos="720"/>
        </w:tabs>
        <w:spacing w:before="60" w:after="60" w:line="240" w:lineRule="auto"/>
        <w:ind w:firstLine="0"/>
        <w:rPr>
          <w:rFonts w:ascii="Verdana" w:hAnsi="Verdana" w:cs="Times New Roman"/>
          <w:color w:val="auto"/>
        </w:rPr>
      </w:pPr>
      <w:r w:rsidRPr="003C7664">
        <w:rPr>
          <w:rFonts w:ascii="Verdana" w:hAnsi="Verdana" w:cs="Times New Roman"/>
          <w:color w:val="auto"/>
        </w:rPr>
        <w:t>Без да се ограничават специфичните задължения на  Изпълнителя съгласно договора, общите му задължения са, както следва:</w:t>
      </w:r>
    </w:p>
    <w:p w14:paraId="21A882B5"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58AB2F52"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3A434743"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4211B373"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3C1E2203"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предоставя услугите съгласно изискванията на договора, а когато те не са подробно описани, по начин, приемлив за Възложителя.</w:t>
      </w:r>
    </w:p>
    <w:p w14:paraId="6B0BA1C2"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3849730F"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74CFC95B"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носи отговорност за предоставянето на услугите, включително и за тези, предоставени от подизпълнителите му.</w:t>
      </w:r>
    </w:p>
    <w:p w14:paraId="626CB020" w14:textId="32028CC0"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b/>
        </w:rPr>
      </w:pPr>
      <w:r w:rsidRPr="003C7664">
        <w:rPr>
          <w:rFonts w:ascii="Verdana" w:hAnsi="Verdana" w:cs="Times New Roman"/>
        </w:rPr>
        <w:t>Изпълнителят представя фактури за плащане съгласно чл.</w:t>
      </w:r>
      <w:r w:rsidRPr="003C7664">
        <w:rPr>
          <w:rFonts w:ascii="Verdana" w:hAnsi="Verdana" w:cs="Times New Roman"/>
        </w:rPr>
        <w:fldChar w:fldCharType="begin"/>
      </w:r>
      <w:r w:rsidRPr="003C7664">
        <w:rPr>
          <w:rFonts w:ascii="Verdana" w:hAnsi="Verdana" w:cs="Times New Roman"/>
        </w:rPr>
        <w:instrText xml:space="preserve"> REF _Ref46308208 \r \h  \* MERGEFORMAT </w:instrText>
      </w:r>
      <w:r w:rsidRPr="003C7664">
        <w:rPr>
          <w:rFonts w:ascii="Verdana" w:hAnsi="Verdana" w:cs="Times New Roman"/>
        </w:rPr>
      </w:r>
      <w:r w:rsidRPr="003C7664">
        <w:rPr>
          <w:rFonts w:ascii="Verdana" w:hAnsi="Verdana" w:cs="Times New Roman"/>
        </w:rPr>
        <w:fldChar w:fldCharType="separate"/>
      </w:r>
      <w:r w:rsidR="00171761">
        <w:rPr>
          <w:rFonts w:ascii="Verdana" w:hAnsi="Verdana" w:cs="Times New Roman"/>
        </w:rPr>
        <w:t>6</w:t>
      </w:r>
      <w:r w:rsidRPr="003C7664">
        <w:rPr>
          <w:rFonts w:ascii="Verdana" w:hAnsi="Verdana" w:cs="Times New Roman"/>
        </w:rPr>
        <w:fldChar w:fldCharType="end"/>
      </w:r>
      <w:r w:rsidRPr="003C7664">
        <w:rPr>
          <w:rFonts w:ascii="Verdana" w:hAnsi="Verdana" w:cs="Times New Roman"/>
        </w:rPr>
        <w:t xml:space="preserve"> Плащане, ДДС и гаранция за обезпечаване на изпълнението.</w:t>
      </w:r>
    </w:p>
    <w:p w14:paraId="7EADB66E"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b/>
        </w:rPr>
      </w:pPr>
      <w:r w:rsidRPr="003C7664">
        <w:rPr>
          <w:rFonts w:ascii="Verdana" w:hAnsi="Verdana" w:cs="Times New Roman"/>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693C8EFF"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Изпълнителят се задължава да не допуска съхраняване и/или ползване на обекта на напитки с алкохолно съдържание и/или други вещества, които </w:t>
      </w:r>
      <w:r w:rsidRPr="003C7664">
        <w:rPr>
          <w:rFonts w:ascii="Verdana" w:hAnsi="Verdana" w:cs="Times New Roman"/>
        </w:rPr>
        <w:lastRenderedPageBreak/>
        <w:t>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5346C259" w14:textId="77777777" w:rsidR="00AF6BDE" w:rsidRPr="003C7664" w:rsidRDefault="00AF6BDE" w:rsidP="00A66D1B">
      <w:pPr>
        <w:keepNext/>
        <w:widowControl w:val="0"/>
        <w:numPr>
          <w:ilvl w:val="0"/>
          <w:numId w:val="27"/>
        </w:numPr>
        <w:tabs>
          <w:tab w:val="num" w:pos="360"/>
        </w:tabs>
        <w:spacing w:before="60" w:after="60" w:line="240" w:lineRule="auto"/>
        <w:ind w:left="540" w:hanging="540"/>
        <w:jc w:val="both"/>
        <w:outlineLvl w:val="0"/>
        <w:rPr>
          <w:rFonts w:ascii="Verdana" w:hAnsi="Verdana" w:cs="Times New Roman"/>
          <w:b/>
        </w:rPr>
      </w:pPr>
      <w:bookmarkStart w:id="7" w:name="_Ref88445344"/>
      <w:bookmarkStart w:id="8" w:name="_Ref46308198"/>
      <w:r w:rsidRPr="003C7664">
        <w:rPr>
          <w:rFonts w:ascii="Verdana" w:hAnsi="Verdana" w:cs="Times New Roman"/>
          <w:b/>
        </w:rPr>
        <w:t>ЗАДЪЛЖЕНИЯ НА ВЪЗЛОЖИТЕЛЯ</w:t>
      </w:r>
      <w:bookmarkEnd w:id="7"/>
      <w:bookmarkEnd w:id="8"/>
      <w:r w:rsidRPr="003C7664">
        <w:rPr>
          <w:rFonts w:ascii="Verdana" w:hAnsi="Verdana" w:cs="Times New Roman"/>
          <w:b/>
        </w:rPr>
        <w:t xml:space="preserve"> </w:t>
      </w:r>
    </w:p>
    <w:p w14:paraId="5C9AB7E2" w14:textId="77777777" w:rsidR="00AF6BDE" w:rsidRPr="003C7664" w:rsidRDefault="00AF6BDE" w:rsidP="00AF6BDE">
      <w:pPr>
        <w:pStyle w:val="p50"/>
        <w:tabs>
          <w:tab w:val="num" w:pos="0"/>
        </w:tabs>
        <w:spacing w:before="60" w:after="60" w:line="240" w:lineRule="auto"/>
        <w:ind w:firstLine="0"/>
        <w:rPr>
          <w:rFonts w:ascii="Verdana" w:hAnsi="Verdana" w:cs="Times New Roman"/>
          <w:color w:val="auto"/>
        </w:rPr>
      </w:pPr>
      <w:r w:rsidRPr="003C7664">
        <w:rPr>
          <w:rFonts w:ascii="Verdana" w:hAnsi="Verdana" w:cs="Times New Roman"/>
          <w:color w:val="auto"/>
        </w:rPr>
        <w:t>Без да се ограничават специфичните задължения на Възложителя съгласно договора, общите му задължения са, както следва:</w:t>
      </w:r>
    </w:p>
    <w:p w14:paraId="368D33FE"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62105769" w14:textId="77777777" w:rsidR="00AF6BDE" w:rsidRPr="003C7664"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27F64391" w14:textId="77777777" w:rsidR="00AF6BDE" w:rsidRPr="003C7664"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Контролиращият служител може да определи Представител на контролиращия служител, като писмено уведомява Изпълнителя за това. </w:t>
      </w:r>
    </w:p>
    <w:p w14:paraId="2D8AE526" w14:textId="77777777" w:rsidR="00AF6BDE" w:rsidRPr="003C7664" w:rsidRDefault="00AF6BDE" w:rsidP="00AF6BDE">
      <w:pPr>
        <w:tabs>
          <w:tab w:val="left" w:pos="1080"/>
        </w:tabs>
        <w:spacing w:before="60" w:after="60"/>
        <w:jc w:val="both"/>
        <w:outlineLvl w:val="0"/>
        <w:rPr>
          <w:rFonts w:ascii="Verdana" w:hAnsi="Verdana" w:cs="Times New Roman"/>
        </w:rPr>
      </w:pPr>
      <w:r w:rsidRPr="003C7664">
        <w:rPr>
          <w:rFonts w:ascii="Verdana" w:hAnsi="Verdana" w:cs="Times New Roman"/>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485A39E"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rPr>
      </w:pPr>
      <w:bookmarkStart w:id="9" w:name="_Ref88445349"/>
      <w:bookmarkStart w:id="10" w:name="_Ref46308206"/>
      <w:r w:rsidRPr="003C7664">
        <w:rPr>
          <w:rFonts w:ascii="Verdana" w:hAnsi="Verdana" w:cs="Times New Roman"/>
          <w:b/>
          <w:bCs/>
        </w:rPr>
        <w:t>НЕУСТОЙКИ</w:t>
      </w:r>
      <w:bookmarkEnd w:id="9"/>
      <w:bookmarkEnd w:id="10"/>
    </w:p>
    <w:p w14:paraId="55E2C2CF" w14:textId="77777777" w:rsidR="00AF6BDE" w:rsidRPr="003C7664" w:rsidRDefault="00AF6BDE" w:rsidP="00AF6BDE">
      <w:pPr>
        <w:tabs>
          <w:tab w:val="num" w:pos="1440"/>
        </w:tabs>
        <w:spacing w:before="60" w:after="60"/>
        <w:ind w:left="720"/>
        <w:jc w:val="both"/>
        <w:outlineLvl w:val="0"/>
        <w:rPr>
          <w:rFonts w:ascii="Verdana" w:hAnsi="Verdana" w:cs="Times New Roman"/>
        </w:rPr>
      </w:pPr>
      <w:r w:rsidRPr="003C7664">
        <w:rPr>
          <w:rFonts w:ascii="Verdana" w:hAnsi="Verdana" w:cs="Times New Roman"/>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775853F1" w14:textId="77777777" w:rsidR="00AF6BDE" w:rsidRPr="003C7664" w:rsidRDefault="00AF6BDE" w:rsidP="00A66D1B">
      <w:pPr>
        <w:keepNext/>
        <w:widowControl w:val="0"/>
        <w:numPr>
          <w:ilvl w:val="0"/>
          <w:numId w:val="27"/>
        </w:numPr>
        <w:tabs>
          <w:tab w:val="left" w:pos="720"/>
        </w:tabs>
        <w:spacing w:before="60" w:after="60" w:line="240" w:lineRule="auto"/>
        <w:jc w:val="both"/>
        <w:outlineLvl w:val="0"/>
        <w:rPr>
          <w:rFonts w:ascii="Verdana" w:hAnsi="Verdana" w:cs="Times New Roman"/>
        </w:rPr>
      </w:pPr>
      <w:bookmarkStart w:id="11" w:name="_Ref46308208"/>
      <w:r w:rsidRPr="003C7664">
        <w:rPr>
          <w:rFonts w:ascii="Verdana" w:hAnsi="Verdana" w:cs="Times New Roman"/>
          <w:b/>
        </w:rPr>
        <w:t>ПЛАЩАНЕ, ДДС И ГАРАНЦИЯ ЗА ОБЕЗПЕЧАВАНЕ НА ИЗПЪЛНЕНИЕ</w:t>
      </w:r>
      <w:bookmarkEnd w:id="11"/>
      <w:r w:rsidRPr="003C7664">
        <w:rPr>
          <w:rFonts w:ascii="Verdana" w:hAnsi="Verdana" w:cs="Times New Roman"/>
          <w:b/>
        </w:rPr>
        <w:t>ТО</w:t>
      </w:r>
    </w:p>
    <w:p w14:paraId="12992F1A" w14:textId="77777777" w:rsidR="00AF6BDE" w:rsidRPr="003C7664"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19B0B750" w14:textId="77777777" w:rsidR="00AF6BDE" w:rsidRPr="003C7664"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B753AC0" w14:textId="77777777" w:rsidR="00AF6BDE" w:rsidRPr="003C7664"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B5BA48D" w14:textId="77777777" w:rsidR="00AF6BDE" w:rsidRPr="003C7664"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15C49608" w14:textId="77777777" w:rsidR="00AF6BDE" w:rsidRPr="003C7664"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1BC7E75" w14:textId="77777777" w:rsidR="00AF6BDE" w:rsidRPr="003C7664"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74C2845" w14:textId="77777777" w:rsidR="00AF6BDE" w:rsidRPr="003C7664"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lastRenderedPageBreak/>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2FB1A9C5" w14:textId="77777777" w:rsidR="00AF6BDE" w:rsidRPr="003C7664" w:rsidRDefault="00AF6BDE" w:rsidP="00A66D1B">
      <w:pPr>
        <w:keepNext/>
        <w:widowControl w:val="0"/>
        <w:numPr>
          <w:ilvl w:val="0"/>
          <w:numId w:val="27"/>
        </w:numPr>
        <w:tabs>
          <w:tab w:val="num" w:pos="426"/>
        </w:tabs>
        <w:spacing w:before="60" w:after="60" w:line="240" w:lineRule="auto"/>
        <w:jc w:val="both"/>
        <w:outlineLvl w:val="0"/>
        <w:rPr>
          <w:rFonts w:ascii="Verdana" w:hAnsi="Verdana" w:cs="Times New Roman"/>
        </w:rPr>
      </w:pPr>
      <w:bookmarkStart w:id="12" w:name="_Ref46308216"/>
      <w:r w:rsidRPr="003C7664">
        <w:rPr>
          <w:rFonts w:ascii="Verdana" w:hAnsi="Verdana" w:cs="Times New Roman"/>
          <w:b/>
        </w:rPr>
        <w:t>ИНТЕЛЕКТУАЛНА СОБСТВЕНОСТ</w:t>
      </w:r>
      <w:bookmarkEnd w:id="12"/>
    </w:p>
    <w:p w14:paraId="4DCAC814"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776A751D"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4A1BCF2C" w14:textId="77777777" w:rsidR="00AF6BDE" w:rsidRPr="003C7664" w:rsidRDefault="00AF6BDE" w:rsidP="00A66D1B">
      <w:pPr>
        <w:pStyle w:val="p50"/>
        <w:numPr>
          <w:ilvl w:val="1"/>
          <w:numId w:val="27"/>
        </w:numPr>
        <w:tabs>
          <w:tab w:val="clear" w:pos="1620"/>
          <w:tab w:val="num" w:pos="720"/>
          <w:tab w:val="num" w:pos="1440"/>
        </w:tabs>
        <w:spacing w:before="60" w:after="60" w:line="240" w:lineRule="auto"/>
        <w:ind w:left="720" w:hanging="540"/>
        <w:outlineLvl w:val="0"/>
        <w:rPr>
          <w:rFonts w:ascii="Verdana" w:hAnsi="Verdana" w:cs="Times New Roman"/>
          <w:color w:val="auto"/>
        </w:rPr>
      </w:pPr>
      <w:r w:rsidRPr="003C7664">
        <w:rPr>
          <w:rFonts w:ascii="Verdana" w:hAnsi="Verdana" w:cs="Times New Roman"/>
          <w:color w:val="auto"/>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7E7ABB8"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bookmarkStart w:id="13" w:name="_Ref46303254"/>
      <w:r w:rsidRPr="003C7664">
        <w:rPr>
          <w:rFonts w:ascii="Verdana" w:hAnsi="Verdana" w:cs="Times New Roman"/>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13"/>
    </w:p>
    <w:p w14:paraId="7DB3786C"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bookmarkStart w:id="14" w:name="_Ref46303257"/>
      <w:r w:rsidRPr="003C7664">
        <w:rPr>
          <w:rFonts w:ascii="Verdana" w:hAnsi="Verdana" w:cs="Times New Roman"/>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14"/>
    </w:p>
    <w:p w14:paraId="691FCB7B" w14:textId="23E2F295"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Разходи, направени от Изпълнителя и предварително одобрени от Възложителя в изпълнение на чл.</w:t>
      </w:r>
      <w:r w:rsidRPr="003C7664">
        <w:rPr>
          <w:rFonts w:ascii="Verdana" w:hAnsi="Verdana" w:cs="Times New Roman"/>
        </w:rPr>
        <w:fldChar w:fldCharType="begin"/>
      </w:r>
      <w:r w:rsidRPr="003C7664">
        <w:rPr>
          <w:rFonts w:ascii="Verdana" w:hAnsi="Verdana" w:cs="Times New Roman"/>
        </w:rPr>
        <w:instrText xml:space="preserve"> REF _Ref46303254 \r \h  \* MERGEFORMAT </w:instrText>
      </w:r>
      <w:r w:rsidRPr="003C7664">
        <w:rPr>
          <w:rFonts w:ascii="Verdana" w:hAnsi="Verdana" w:cs="Times New Roman"/>
        </w:rPr>
      </w:r>
      <w:r w:rsidRPr="003C7664">
        <w:rPr>
          <w:rFonts w:ascii="Verdana" w:hAnsi="Verdana" w:cs="Times New Roman"/>
        </w:rPr>
        <w:fldChar w:fldCharType="separate"/>
      </w:r>
      <w:r w:rsidR="00171761">
        <w:rPr>
          <w:rFonts w:ascii="Verdana" w:hAnsi="Verdana" w:cs="Times New Roman"/>
        </w:rPr>
        <w:t>7.4</w:t>
      </w:r>
      <w:r w:rsidRPr="003C7664">
        <w:rPr>
          <w:rFonts w:ascii="Verdana" w:hAnsi="Verdana" w:cs="Times New Roman"/>
        </w:rPr>
        <w:fldChar w:fldCharType="end"/>
      </w:r>
      <w:r w:rsidRPr="003C7664">
        <w:rPr>
          <w:rFonts w:ascii="Verdana" w:hAnsi="Verdana" w:cs="Times New Roman"/>
        </w:rPr>
        <w:t xml:space="preserve"> и чл.</w:t>
      </w:r>
      <w:r w:rsidRPr="003C7664">
        <w:rPr>
          <w:rFonts w:ascii="Verdana" w:hAnsi="Verdana" w:cs="Times New Roman"/>
        </w:rPr>
        <w:fldChar w:fldCharType="begin"/>
      </w:r>
      <w:r w:rsidRPr="003C7664">
        <w:rPr>
          <w:rFonts w:ascii="Verdana" w:hAnsi="Verdana" w:cs="Times New Roman"/>
        </w:rPr>
        <w:instrText xml:space="preserve"> REF _Ref46303257 \r \h  \* MERGEFORMAT </w:instrText>
      </w:r>
      <w:r w:rsidRPr="003C7664">
        <w:rPr>
          <w:rFonts w:ascii="Verdana" w:hAnsi="Verdana" w:cs="Times New Roman"/>
        </w:rPr>
      </w:r>
      <w:r w:rsidRPr="003C7664">
        <w:rPr>
          <w:rFonts w:ascii="Verdana" w:hAnsi="Verdana" w:cs="Times New Roman"/>
        </w:rPr>
        <w:fldChar w:fldCharType="separate"/>
      </w:r>
      <w:r w:rsidR="00171761">
        <w:rPr>
          <w:rFonts w:ascii="Verdana" w:hAnsi="Verdana" w:cs="Times New Roman"/>
        </w:rPr>
        <w:t>7.5</w:t>
      </w:r>
      <w:r w:rsidRPr="003C7664">
        <w:rPr>
          <w:rFonts w:ascii="Verdana" w:hAnsi="Verdana" w:cs="Times New Roman"/>
        </w:rPr>
        <w:fldChar w:fldCharType="end"/>
      </w:r>
      <w:r w:rsidRPr="003C7664">
        <w:rPr>
          <w:rFonts w:ascii="Verdana" w:hAnsi="Verdana" w:cs="Times New Roman"/>
        </w:rPr>
        <w:t xml:space="preserve"> от този раздел, следва да се възстановят от Възложителя.</w:t>
      </w:r>
    </w:p>
    <w:p w14:paraId="03CE1E74"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rPr>
      </w:pPr>
      <w:bookmarkStart w:id="15" w:name="_Ref46303395"/>
      <w:r w:rsidRPr="003C7664">
        <w:rPr>
          <w:rFonts w:ascii="Verdana" w:hAnsi="Verdana" w:cs="Times New Roman"/>
          <w:b/>
        </w:rPr>
        <w:t>КОНФИДЕНЦИАЛНОСТ</w:t>
      </w:r>
      <w:bookmarkEnd w:id="15"/>
    </w:p>
    <w:p w14:paraId="157309C8"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94AF5A0"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BBDEF43" w14:textId="77777777" w:rsidR="00AF6BDE" w:rsidRPr="003C7664"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В случай, че Възложителят поиска, Изпълнителят прави необходимото, така че неговите служители или подизпълнители да поемат директни </w:t>
      </w:r>
      <w:r w:rsidRPr="003C7664">
        <w:rPr>
          <w:rFonts w:ascii="Verdana" w:hAnsi="Verdana" w:cs="Times New Roman"/>
        </w:rPr>
        <w:lastRenderedPageBreak/>
        <w:t>задължения към Възложителя по повод на конфиденциалността във форма, приемлива за Възложителя.</w:t>
      </w:r>
    </w:p>
    <w:p w14:paraId="5090CC28"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bookmarkStart w:id="16" w:name="_Ref46308222"/>
      <w:r w:rsidRPr="003C7664">
        <w:rPr>
          <w:rFonts w:ascii="Verdana" w:hAnsi="Verdana" w:cs="Times New Roman"/>
          <w:b/>
        </w:rPr>
        <w:t>ПУБЛИЧНОСТ</w:t>
      </w:r>
      <w:bookmarkEnd w:id="16"/>
    </w:p>
    <w:p w14:paraId="5DF50D2C" w14:textId="77777777" w:rsidR="00AF6BDE" w:rsidRPr="003C7664" w:rsidRDefault="00AF6BDE" w:rsidP="00AF6BDE">
      <w:pPr>
        <w:spacing w:before="60" w:after="60"/>
        <w:ind w:left="720"/>
        <w:jc w:val="both"/>
        <w:outlineLvl w:val="0"/>
        <w:rPr>
          <w:rFonts w:ascii="Verdana" w:hAnsi="Verdana" w:cs="Times New Roman"/>
        </w:rPr>
      </w:pPr>
      <w:r w:rsidRPr="003C7664">
        <w:rPr>
          <w:rFonts w:ascii="Verdana" w:hAnsi="Verdana" w:cs="Times New Roman"/>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D072761"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rPr>
      </w:pPr>
      <w:bookmarkStart w:id="17" w:name="_Ref46308223"/>
      <w:r w:rsidRPr="003C7664">
        <w:rPr>
          <w:rFonts w:ascii="Verdana" w:hAnsi="Verdana" w:cs="Times New Roman"/>
          <w:b/>
        </w:rPr>
        <w:t>СПЕЦИФИКАЦИЯ</w:t>
      </w:r>
      <w:bookmarkEnd w:id="17"/>
    </w:p>
    <w:p w14:paraId="367E7846"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2CD8EC93"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18F88066"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bookmarkStart w:id="18" w:name="_Ref46308228"/>
      <w:r w:rsidRPr="003C7664">
        <w:rPr>
          <w:rFonts w:ascii="Verdana" w:hAnsi="Verdana" w:cs="Times New Roman"/>
          <w:b/>
        </w:rPr>
        <w:t>ВЪТРЕШНИ ПРАВИЛА</w:t>
      </w:r>
      <w:bookmarkEnd w:id="18"/>
    </w:p>
    <w:p w14:paraId="106276FD" w14:textId="77777777" w:rsidR="00AF6BDE" w:rsidRPr="003C7664" w:rsidRDefault="00AF6BDE" w:rsidP="00AF6BDE">
      <w:pPr>
        <w:tabs>
          <w:tab w:val="num" w:pos="1440"/>
        </w:tabs>
        <w:spacing w:before="60" w:after="60"/>
        <w:ind w:left="720"/>
        <w:jc w:val="both"/>
        <w:outlineLvl w:val="0"/>
        <w:rPr>
          <w:rFonts w:ascii="Verdana" w:hAnsi="Verdana" w:cs="Times New Roman"/>
          <w:b/>
        </w:rPr>
      </w:pPr>
      <w:r w:rsidRPr="003C7664">
        <w:rPr>
          <w:rFonts w:ascii="Verdana" w:hAnsi="Verdana" w:cs="Times New Roman"/>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2C7B88A6"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bookmarkStart w:id="19" w:name="_Ref46308234"/>
      <w:r w:rsidRPr="003C7664">
        <w:rPr>
          <w:rFonts w:ascii="Verdana" w:hAnsi="Verdana" w:cs="Times New Roman"/>
          <w:b/>
        </w:rPr>
        <w:t>ЗАПОЗНАВАНЕ С УСЛОВИЯТА НА ОБЕКТИТЕ</w:t>
      </w:r>
      <w:bookmarkEnd w:id="19"/>
    </w:p>
    <w:p w14:paraId="1A361FC0"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296CBB41"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4B58706C"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rPr>
      </w:pPr>
      <w:bookmarkStart w:id="20" w:name="_Ref46309271"/>
      <w:bookmarkStart w:id="21" w:name="_Ref46308240"/>
      <w:r w:rsidRPr="003C7664">
        <w:rPr>
          <w:rFonts w:ascii="Verdana" w:hAnsi="Verdana" w:cs="Times New Roman"/>
          <w:b/>
        </w:rPr>
        <w:t>ИНСПЕКТИРАНЕ И ДОСТЪП ДО ОБЕКТИ И СЪОРЪЖЕНИЯ</w:t>
      </w:r>
      <w:bookmarkEnd w:id="20"/>
    </w:p>
    <w:bookmarkEnd w:id="21"/>
    <w:p w14:paraId="1ADDC7D6"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snapToGrid w:val="0"/>
        </w:rPr>
      </w:pPr>
      <w:r w:rsidRPr="003C7664">
        <w:rPr>
          <w:rFonts w:ascii="Verdana" w:hAnsi="Verdana" w:cs="Times New Roman"/>
          <w:snapToGrid w:val="0"/>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49482619"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6FEA6040"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lastRenderedPageBreak/>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D7B68EB"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Изпълнителят осигурява за своя сметка всичко необходимо за предоставянето на услугите, освен ако писмено не е уговорено друго. </w:t>
      </w:r>
    </w:p>
    <w:p w14:paraId="5274C7FA"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5289C08" w14:textId="77777777" w:rsidR="00AF6BDE" w:rsidRPr="003C7664" w:rsidRDefault="00AF6BDE" w:rsidP="00A66D1B">
      <w:pPr>
        <w:numPr>
          <w:ilvl w:val="1"/>
          <w:numId w:val="27"/>
        </w:numPr>
        <w:tabs>
          <w:tab w:val="clear" w:pos="1620"/>
          <w:tab w:val="num"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61F6D36B"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bookmarkStart w:id="22" w:name="_Ref46308247"/>
      <w:r w:rsidRPr="003C7664">
        <w:rPr>
          <w:rFonts w:ascii="Verdana" w:hAnsi="Verdana" w:cs="Times New Roman"/>
          <w:b/>
        </w:rPr>
        <w:t>ПРЕДОСТАВЕНИ АКТИВИ</w:t>
      </w:r>
      <w:bookmarkEnd w:id="22"/>
    </w:p>
    <w:p w14:paraId="55199B05" w14:textId="77777777" w:rsidR="00AF6BDE" w:rsidRPr="003C7664" w:rsidRDefault="00AF6BDE" w:rsidP="00A66D1B">
      <w:pPr>
        <w:pStyle w:val="p50"/>
        <w:numPr>
          <w:ilvl w:val="1"/>
          <w:numId w:val="27"/>
        </w:numPr>
        <w:tabs>
          <w:tab w:val="clear" w:pos="1620"/>
          <w:tab w:val="num" w:pos="720"/>
          <w:tab w:val="left" w:pos="900"/>
          <w:tab w:val="num" w:pos="1440"/>
        </w:tabs>
        <w:spacing w:before="60" w:after="60" w:line="240" w:lineRule="auto"/>
        <w:ind w:left="720" w:hanging="540"/>
        <w:outlineLvl w:val="0"/>
        <w:rPr>
          <w:rFonts w:ascii="Verdana" w:hAnsi="Verdana" w:cs="Times New Roman"/>
          <w:color w:val="auto"/>
        </w:rPr>
      </w:pPr>
      <w:r w:rsidRPr="003C7664">
        <w:rPr>
          <w:rFonts w:ascii="Verdana" w:hAnsi="Verdana" w:cs="Times New Roman"/>
          <w:color w:val="auto"/>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525CDEEA"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rPr>
      </w:pPr>
      <w:bookmarkStart w:id="23" w:name="_Ref88445380"/>
      <w:bookmarkStart w:id="24" w:name="_Ref46308251"/>
      <w:r w:rsidRPr="003C7664">
        <w:rPr>
          <w:rFonts w:ascii="Verdana" w:hAnsi="Verdana" w:cs="Times New Roman"/>
          <w:b/>
        </w:rPr>
        <w:t>СЛУЖИТЕЛИ НА ИЗПЪЛНИТЕЛЯ</w:t>
      </w:r>
      <w:bookmarkEnd w:id="23"/>
      <w:bookmarkEnd w:id="24"/>
    </w:p>
    <w:p w14:paraId="4FE09784"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76217AFE"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Възложителят има право да поиска удостоверение за компетентността на лицата, наети от Изпълнителя за предоставяне на услугите. </w:t>
      </w:r>
    </w:p>
    <w:p w14:paraId="7D784C85"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snapToGrid w:val="0"/>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0B1C7A0A"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snapToGrid w:val="0"/>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3C7664">
        <w:rPr>
          <w:rFonts w:ascii="Verdana" w:hAnsi="Verdana" w:cs="Times New Roman"/>
        </w:rPr>
        <w:t>, когато това е необходимо за изпълнение предмета на договора.</w:t>
      </w:r>
    </w:p>
    <w:p w14:paraId="5E827E83"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bookmarkStart w:id="25" w:name="_Ref46308255"/>
      <w:r w:rsidRPr="003C7664">
        <w:rPr>
          <w:rFonts w:ascii="Verdana" w:hAnsi="Verdana" w:cs="Times New Roman"/>
          <w:b/>
        </w:rPr>
        <w:t>УВЕДОМЯВАНЕ ЗА ИНЦИДЕНТИ</w:t>
      </w:r>
      <w:bookmarkEnd w:id="25"/>
    </w:p>
    <w:p w14:paraId="4F3C6039" w14:textId="77777777" w:rsidR="00AF6BDE" w:rsidRPr="003C7664" w:rsidRDefault="00AF6BDE" w:rsidP="00A66D1B">
      <w:pPr>
        <w:pStyle w:val="p50"/>
        <w:numPr>
          <w:ilvl w:val="1"/>
          <w:numId w:val="27"/>
        </w:numPr>
        <w:tabs>
          <w:tab w:val="clear" w:pos="1620"/>
          <w:tab w:val="left" w:pos="720"/>
          <w:tab w:val="num" w:pos="900"/>
          <w:tab w:val="num" w:pos="1440"/>
        </w:tabs>
        <w:spacing w:before="60" w:after="60" w:line="240" w:lineRule="auto"/>
        <w:ind w:left="720" w:hanging="540"/>
        <w:outlineLvl w:val="0"/>
        <w:rPr>
          <w:rFonts w:ascii="Verdana" w:hAnsi="Verdana" w:cs="Times New Roman"/>
          <w:color w:val="auto"/>
        </w:rPr>
      </w:pPr>
      <w:r w:rsidRPr="003C7664">
        <w:rPr>
          <w:rFonts w:ascii="Verdana" w:hAnsi="Verdana" w:cs="Times New Roman"/>
          <w:color w:val="auto"/>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w:t>
      </w:r>
      <w:r w:rsidRPr="003C7664">
        <w:rPr>
          <w:rFonts w:ascii="Verdana" w:hAnsi="Verdana" w:cs="Times New Roman"/>
          <w:color w:val="auto"/>
        </w:rPr>
        <w:lastRenderedPageBreak/>
        <w:t>бъде оказвано пълно съдействие при констатиране и документално обработване на инцидента.</w:t>
      </w:r>
    </w:p>
    <w:p w14:paraId="5A44557B" w14:textId="77777777" w:rsidR="00AF6BDE" w:rsidRPr="003C7664" w:rsidRDefault="00AF6BDE" w:rsidP="00A66D1B">
      <w:pPr>
        <w:pStyle w:val="p50"/>
        <w:numPr>
          <w:ilvl w:val="1"/>
          <w:numId w:val="27"/>
        </w:numPr>
        <w:tabs>
          <w:tab w:val="clear" w:pos="1620"/>
          <w:tab w:val="left" w:pos="720"/>
          <w:tab w:val="num" w:pos="900"/>
          <w:tab w:val="num" w:pos="1440"/>
        </w:tabs>
        <w:spacing w:before="60" w:after="60" w:line="240" w:lineRule="auto"/>
        <w:ind w:left="720" w:hanging="540"/>
        <w:outlineLvl w:val="0"/>
        <w:rPr>
          <w:rFonts w:ascii="Verdana" w:hAnsi="Verdana" w:cs="Times New Roman"/>
          <w:color w:val="auto"/>
        </w:rPr>
      </w:pPr>
      <w:r w:rsidRPr="003C7664">
        <w:rPr>
          <w:rFonts w:ascii="Verdana" w:hAnsi="Verdana" w:cs="Times New Roman"/>
          <w:color w:val="auto"/>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A90234F"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bookmarkStart w:id="26" w:name="_Ref46308260"/>
      <w:r w:rsidRPr="003C7664">
        <w:rPr>
          <w:rFonts w:ascii="Verdana" w:hAnsi="Verdana" w:cs="Times New Roman"/>
          <w:b/>
        </w:rPr>
        <w:t>ПРИЕМАНЕ</w:t>
      </w:r>
      <w:bookmarkEnd w:id="26"/>
    </w:p>
    <w:p w14:paraId="56A73616" w14:textId="77777777" w:rsidR="00AF6BDE" w:rsidRPr="003C7664" w:rsidRDefault="00AF6BDE" w:rsidP="00AF6BDE">
      <w:pPr>
        <w:spacing w:before="60" w:after="60"/>
        <w:ind w:left="720"/>
        <w:jc w:val="both"/>
        <w:outlineLvl w:val="0"/>
        <w:rPr>
          <w:rFonts w:ascii="Verdana" w:hAnsi="Verdana" w:cs="Times New Roman"/>
        </w:rPr>
      </w:pPr>
      <w:r w:rsidRPr="003C7664">
        <w:rPr>
          <w:rFonts w:ascii="Verdana" w:hAnsi="Verdana" w:cs="Times New Roman"/>
        </w:rPr>
        <w:t>Предоставените услуги се приемат съгласно уговореното в Раздел А: Техническо задание – предмет на договора и/или Раздел Б: Цени и данни.</w:t>
      </w:r>
    </w:p>
    <w:p w14:paraId="67D2C028"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r w:rsidRPr="003C7664">
        <w:rPr>
          <w:rFonts w:ascii="Verdana" w:hAnsi="Verdana" w:cs="Times New Roman"/>
          <w:b/>
        </w:rPr>
        <w:t xml:space="preserve">НЕИЗПЪЛНЕНИЕ </w:t>
      </w:r>
    </w:p>
    <w:p w14:paraId="1B22BA64"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1E554B79" w14:textId="77777777" w:rsidR="00AF6BDE" w:rsidRPr="003C7664"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93D1CD3"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bookmarkStart w:id="27" w:name="_Ref46308268"/>
      <w:r w:rsidRPr="003C7664">
        <w:rPr>
          <w:rFonts w:ascii="Verdana" w:hAnsi="Verdana" w:cs="Times New Roman"/>
          <w:b/>
        </w:rPr>
        <w:t>ФОРС МАЖОР</w:t>
      </w:r>
      <w:bookmarkEnd w:id="27"/>
      <w:r w:rsidRPr="003C7664">
        <w:rPr>
          <w:rFonts w:ascii="Verdana" w:hAnsi="Verdana" w:cs="Times New Roman"/>
          <w:b/>
        </w:rPr>
        <w:t xml:space="preserve"> </w:t>
      </w:r>
    </w:p>
    <w:p w14:paraId="4887A983"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177EDEC9"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Изпълнителят или неговите представители трябва да направят това уведомление до 3 (три) дни от настъпването на обстоятелствата.  </w:t>
      </w:r>
    </w:p>
    <w:p w14:paraId="7935707A"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bookmarkStart w:id="28" w:name="_Ref46308269"/>
      <w:bookmarkStart w:id="29" w:name="_Ref88445393"/>
      <w:r w:rsidRPr="003C7664">
        <w:rPr>
          <w:rFonts w:ascii="Verdana" w:hAnsi="Verdana" w:cs="Times New Roman"/>
          <w:b/>
        </w:rPr>
        <w:t xml:space="preserve">ЗАСТРАХОВАНЕ И </w:t>
      </w:r>
      <w:bookmarkEnd w:id="28"/>
      <w:r w:rsidRPr="003C7664">
        <w:rPr>
          <w:rFonts w:ascii="Verdana" w:hAnsi="Verdana" w:cs="Times New Roman"/>
          <w:b/>
        </w:rPr>
        <w:t>ОТГОВОРНОСТ</w:t>
      </w:r>
      <w:bookmarkEnd w:id="29"/>
    </w:p>
    <w:p w14:paraId="1228DFA6"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4518A95D" w14:textId="77777777" w:rsidR="00AF6BDE" w:rsidRPr="003C7664" w:rsidRDefault="00AF6BDE" w:rsidP="00A66D1B">
      <w:pPr>
        <w:numPr>
          <w:ilvl w:val="2"/>
          <w:numId w:val="27"/>
        </w:numPr>
        <w:tabs>
          <w:tab w:val="clear" w:pos="2610"/>
          <w:tab w:val="left" w:pos="720"/>
          <w:tab w:val="num" w:pos="1440"/>
          <w:tab w:val="left" w:pos="1620"/>
        </w:tabs>
        <w:spacing w:before="60" w:after="60" w:line="240" w:lineRule="auto"/>
        <w:ind w:left="1440"/>
        <w:jc w:val="both"/>
        <w:outlineLvl w:val="0"/>
        <w:rPr>
          <w:rFonts w:ascii="Verdana" w:hAnsi="Verdana" w:cs="Times New Roman"/>
        </w:rPr>
      </w:pPr>
      <w:r w:rsidRPr="003C7664">
        <w:rPr>
          <w:rFonts w:ascii="Verdana" w:hAnsi="Verdana" w:cs="Times New Roman"/>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E262841" w14:textId="77777777" w:rsidR="00AF6BDE" w:rsidRPr="003C7664" w:rsidRDefault="00AF6BDE" w:rsidP="00A66D1B">
      <w:pPr>
        <w:numPr>
          <w:ilvl w:val="2"/>
          <w:numId w:val="27"/>
        </w:numPr>
        <w:tabs>
          <w:tab w:val="clear" w:pos="2610"/>
          <w:tab w:val="left" w:pos="720"/>
          <w:tab w:val="num" w:pos="1440"/>
          <w:tab w:val="left" w:pos="1620"/>
        </w:tabs>
        <w:spacing w:before="60" w:after="60" w:line="240" w:lineRule="auto"/>
        <w:ind w:left="1440"/>
        <w:jc w:val="both"/>
        <w:outlineLvl w:val="0"/>
        <w:rPr>
          <w:rFonts w:ascii="Verdana" w:hAnsi="Verdana" w:cs="Times New Roman"/>
        </w:rPr>
      </w:pPr>
      <w:r w:rsidRPr="003C7664">
        <w:rPr>
          <w:rFonts w:ascii="Verdana" w:hAnsi="Verdana" w:cs="Times New Roman"/>
        </w:rPr>
        <w:t>Повреда или погиване имуществото на Възложителя или на трети лица, намиращи се в границите на обекта.</w:t>
      </w:r>
    </w:p>
    <w:p w14:paraId="78E32CC9" w14:textId="77777777" w:rsidR="00AF6BDE" w:rsidRPr="003C7664" w:rsidRDefault="00AF6BDE" w:rsidP="00AF6BDE">
      <w:pPr>
        <w:spacing w:before="60" w:after="60"/>
        <w:ind w:left="720"/>
        <w:jc w:val="both"/>
        <w:outlineLvl w:val="0"/>
        <w:rPr>
          <w:rFonts w:ascii="Verdana" w:hAnsi="Verdana" w:cs="Times New Roman"/>
        </w:rPr>
      </w:pPr>
      <w:r w:rsidRPr="003C7664">
        <w:rPr>
          <w:rFonts w:ascii="Verdana" w:hAnsi="Verdana" w:cs="Times New Roman"/>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E3A1FCB"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6E2837D" w14:textId="77777777" w:rsidR="00AF6BDE" w:rsidRPr="003C7664" w:rsidRDefault="00AF6BDE" w:rsidP="00A66D1B">
      <w:pPr>
        <w:numPr>
          <w:ilvl w:val="1"/>
          <w:numId w:val="27"/>
        </w:numPr>
        <w:tabs>
          <w:tab w:val="clear" w:pos="1620"/>
          <w:tab w:val="left" w:pos="720"/>
          <w:tab w:val="num" w:pos="900"/>
          <w:tab w:val="left" w:pos="7200"/>
        </w:tabs>
        <w:spacing w:before="60" w:after="60" w:line="240" w:lineRule="auto"/>
        <w:ind w:left="720" w:hanging="540"/>
        <w:jc w:val="both"/>
        <w:outlineLvl w:val="0"/>
        <w:rPr>
          <w:rFonts w:ascii="Verdana" w:hAnsi="Verdana" w:cs="Times New Roman"/>
        </w:rPr>
      </w:pPr>
      <w:r w:rsidRPr="003C7664">
        <w:rPr>
          <w:rFonts w:ascii="Verdana" w:hAnsi="Verdana" w:cs="Times New Roman"/>
        </w:rPr>
        <w:t>Застрахователните полици се представят на Възложителя при поискване.</w:t>
      </w:r>
    </w:p>
    <w:p w14:paraId="4ADB3CF5"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bookmarkStart w:id="30" w:name="_Ref88445399"/>
      <w:bookmarkStart w:id="31" w:name="_Ref46308278"/>
      <w:r w:rsidRPr="003C7664">
        <w:rPr>
          <w:rFonts w:ascii="Verdana" w:hAnsi="Verdana" w:cs="Times New Roman"/>
          <w:b/>
        </w:rPr>
        <w:t>ПРЕОТСТЪПВАНЕ И ПРЕХВЪРЛЯНЕ НА ЗАДЪЛЖЕНИЯ</w:t>
      </w:r>
      <w:bookmarkEnd w:id="30"/>
      <w:bookmarkEnd w:id="31"/>
    </w:p>
    <w:p w14:paraId="57BE6815"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 xml:space="preserve">Договорът не може да бъде прехвърлен или преотстъпен като цяло на трето лице. </w:t>
      </w:r>
    </w:p>
    <w:p w14:paraId="3EABC8BE"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bookmarkStart w:id="32" w:name="_Ref46308280"/>
      <w:r w:rsidRPr="003C7664">
        <w:rPr>
          <w:rFonts w:ascii="Verdana" w:hAnsi="Verdana" w:cs="Times New Roman"/>
          <w:b/>
        </w:rPr>
        <w:lastRenderedPageBreak/>
        <w:t>ПРЕКРАТЯВАНЕ</w:t>
      </w:r>
      <w:bookmarkEnd w:id="32"/>
    </w:p>
    <w:p w14:paraId="5F40F611"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5A2CCA3C" w14:textId="6EEACE3C" w:rsidR="00AF6BDE" w:rsidRPr="003C7664" w:rsidRDefault="00AF6BDE" w:rsidP="008E166C">
      <w:pPr>
        <w:numPr>
          <w:ilvl w:val="2"/>
          <w:numId w:val="27"/>
        </w:numPr>
        <w:tabs>
          <w:tab w:val="clear" w:pos="2610"/>
          <w:tab w:val="left" w:pos="1620"/>
        </w:tabs>
        <w:spacing w:before="60" w:after="60" w:line="240" w:lineRule="auto"/>
        <w:ind w:left="1440" w:hanging="900"/>
        <w:jc w:val="both"/>
        <w:outlineLvl w:val="0"/>
        <w:rPr>
          <w:rFonts w:ascii="Verdana" w:hAnsi="Verdana" w:cs="Times New Roman"/>
        </w:rPr>
      </w:pPr>
      <w:r w:rsidRPr="003C7664">
        <w:rPr>
          <w:rFonts w:ascii="Verdana" w:hAnsi="Verdana" w:cs="Times New Roman"/>
        </w:rPr>
        <w:t xml:space="preserve">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w:t>
      </w:r>
      <w:r w:rsidR="00556749" w:rsidRPr="003C7664">
        <w:rPr>
          <w:rFonts w:ascii="Verdana" w:hAnsi="Verdana" w:cs="Times New Roman"/>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r w:rsidRPr="003C7664">
        <w:rPr>
          <w:rFonts w:ascii="Verdana" w:hAnsi="Verdana" w:cs="Times New Roman"/>
        </w:rPr>
        <w:t>.</w:t>
      </w:r>
    </w:p>
    <w:p w14:paraId="03573465" w14:textId="77777777" w:rsidR="00AF6BDE" w:rsidRPr="003C7664" w:rsidRDefault="00AF6BDE" w:rsidP="00A66D1B">
      <w:pPr>
        <w:numPr>
          <w:ilvl w:val="2"/>
          <w:numId w:val="27"/>
        </w:numPr>
        <w:tabs>
          <w:tab w:val="clear" w:pos="2610"/>
          <w:tab w:val="left" w:pos="1440"/>
        </w:tabs>
        <w:spacing w:before="60" w:after="60" w:line="240" w:lineRule="auto"/>
        <w:ind w:left="1440" w:hanging="900"/>
        <w:jc w:val="both"/>
        <w:outlineLvl w:val="0"/>
        <w:rPr>
          <w:rFonts w:ascii="Verdana" w:hAnsi="Verdana" w:cs="Times New Roman"/>
        </w:rPr>
      </w:pPr>
      <w:r w:rsidRPr="003C7664">
        <w:rPr>
          <w:rFonts w:ascii="Verdana" w:hAnsi="Verdana" w:cs="Times New Roman"/>
        </w:rPr>
        <w:t>ако за Изпълнителя е започнала процедура е открито производство по несъстоятелност.</w:t>
      </w:r>
    </w:p>
    <w:p w14:paraId="4381BCF1"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33A3082"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4A63C597"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A00DF1"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Страните могат да прекратят договора по всяко време по взаимно съгласие.</w:t>
      </w:r>
    </w:p>
    <w:p w14:paraId="4743B975"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C2E8E5B" w14:textId="77777777" w:rsidR="00AF6BDE" w:rsidRPr="003C7664"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Verdana" w:hAnsi="Verdana" w:cs="Times New Roman"/>
        </w:rPr>
      </w:pPr>
      <w:r w:rsidRPr="003C7664">
        <w:rPr>
          <w:rFonts w:ascii="Verdana" w:hAnsi="Verdana" w:cs="Times New Roman"/>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7117EC28"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bookmarkStart w:id="33" w:name="_Ref46308288"/>
      <w:r w:rsidRPr="003C7664">
        <w:rPr>
          <w:rFonts w:ascii="Verdana" w:hAnsi="Verdana" w:cs="Times New Roman"/>
          <w:b/>
        </w:rPr>
        <w:t>РАЗДЕЛНОСТ</w:t>
      </w:r>
      <w:bookmarkEnd w:id="33"/>
    </w:p>
    <w:p w14:paraId="3DCBB617" w14:textId="77777777" w:rsidR="00AF6BDE" w:rsidRPr="003C7664" w:rsidRDefault="00AF6BDE" w:rsidP="00AF6BDE">
      <w:pPr>
        <w:pStyle w:val="p50"/>
        <w:tabs>
          <w:tab w:val="left" w:pos="708"/>
        </w:tabs>
        <w:spacing w:before="60" w:after="60" w:line="240" w:lineRule="auto"/>
        <w:ind w:firstLine="0"/>
        <w:outlineLvl w:val="0"/>
        <w:rPr>
          <w:rFonts w:ascii="Verdana" w:hAnsi="Verdana" w:cs="Times New Roman"/>
          <w:color w:val="auto"/>
        </w:rPr>
      </w:pPr>
      <w:r w:rsidRPr="003C7664">
        <w:rPr>
          <w:rFonts w:ascii="Verdana" w:hAnsi="Verdana" w:cs="Times New Roman"/>
          <w:color w:val="auto"/>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4B155810" w14:textId="77777777" w:rsidR="00AF6BDE" w:rsidRPr="003C7664" w:rsidRDefault="00AF6BDE" w:rsidP="00A66D1B">
      <w:pPr>
        <w:keepNext/>
        <w:widowControl w:val="0"/>
        <w:numPr>
          <w:ilvl w:val="0"/>
          <w:numId w:val="27"/>
        </w:numPr>
        <w:spacing w:before="60" w:after="60" w:line="240" w:lineRule="auto"/>
        <w:jc w:val="both"/>
        <w:outlineLvl w:val="0"/>
        <w:rPr>
          <w:rFonts w:ascii="Verdana" w:hAnsi="Verdana" w:cs="Times New Roman"/>
          <w:b/>
        </w:rPr>
      </w:pPr>
      <w:bookmarkStart w:id="34" w:name="_Ref46308289"/>
      <w:r w:rsidRPr="003C7664">
        <w:rPr>
          <w:rFonts w:ascii="Verdana" w:hAnsi="Verdana" w:cs="Times New Roman"/>
          <w:b/>
        </w:rPr>
        <w:t>ПРИЛОЖИМО ПРАВО</w:t>
      </w:r>
      <w:bookmarkEnd w:id="34"/>
    </w:p>
    <w:p w14:paraId="0CE03123" w14:textId="77777777" w:rsidR="00AF6BDE" w:rsidRPr="003C7664" w:rsidRDefault="00AF6BDE" w:rsidP="00AF6BDE">
      <w:pPr>
        <w:pStyle w:val="p50"/>
        <w:tabs>
          <w:tab w:val="left" w:pos="708"/>
        </w:tabs>
        <w:spacing w:before="60" w:after="60" w:line="240" w:lineRule="auto"/>
        <w:ind w:firstLine="0"/>
        <w:outlineLvl w:val="0"/>
        <w:rPr>
          <w:rFonts w:ascii="Verdana" w:hAnsi="Verdana" w:cs="Times New Roman"/>
          <w:color w:val="auto"/>
        </w:rPr>
      </w:pPr>
      <w:r w:rsidRPr="003C7664">
        <w:rPr>
          <w:rFonts w:ascii="Verdana" w:hAnsi="Verdana" w:cs="Times New Roman"/>
          <w:color w:val="auto"/>
        </w:rPr>
        <w:t xml:space="preserve">Към този договор ще се прилагат и той ще се тълкува съобразно разпоредбите на българското право. </w:t>
      </w:r>
    </w:p>
    <w:p w14:paraId="0FC9BE98" w14:textId="77777777" w:rsidR="00AF6BDE" w:rsidRPr="003C7664" w:rsidRDefault="00AF6BDE" w:rsidP="00AF6BDE">
      <w:pPr>
        <w:rPr>
          <w:rFonts w:ascii="Verdana" w:hAnsi="Verdana" w:cs="Times New Roman"/>
        </w:rPr>
      </w:pPr>
    </w:p>
    <w:p w14:paraId="49A18D82" w14:textId="77777777" w:rsidR="00AF6BDE" w:rsidRPr="003C7664" w:rsidRDefault="00AF6BDE" w:rsidP="00764FB3">
      <w:pPr>
        <w:jc w:val="center"/>
        <w:rPr>
          <w:rFonts w:ascii="Verdana" w:eastAsia="Calibri" w:hAnsi="Verdana" w:cs="Times New Roman"/>
          <w:b/>
        </w:rPr>
      </w:pPr>
    </w:p>
    <w:p w14:paraId="55BE8838" w14:textId="77777777" w:rsidR="00AF6BDE" w:rsidRPr="003C7664" w:rsidRDefault="00AF6BDE" w:rsidP="00764FB3">
      <w:pPr>
        <w:jc w:val="center"/>
        <w:rPr>
          <w:rFonts w:ascii="Verdana" w:eastAsia="Calibri" w:hAnsi="Verdana" w:cs="Times New Roman"/>
          <w:b/>
        </w:rPr>
      </w:pPr>
    </w:p>
    <w:p w14:paraId="097CBDF0" w14:textId="77777777" w:rsidR="00AF6BDE" w:rsidRPr="003C7664" w:rsidRDefault="00AF6BDE" w:rsidP="00764FB3">
      <w:pPr>
        <w:jc w:val="center"/>
        <w:rPr>
          <w:rFonts w:ascii="Verdana" w:eastAsia="Calibri" w:hAnsi="Verdana" w:cs="Times New Roman"/>
          <w:b/>
        </w:rPr>
      </w:pPr>
    </w:p>
    <w:p w14:paraId="118F61C1" w14:textId="77777777" w:rsidR="00AF6BDE" w:rsidRPr="003C7664" w:rsidRDefault="00AF6BDE" w:rsidP="00764FB3">
      <w:pPr>
        <w:jc w:val="center"/>
        <w:rPr>
          <w:rFonts w:ascii="Verdana" w:eastAsia="Calibri" w:hAnsi="Verdana" w:cs="Times New Roman"/>
          <w:b/>
        </w:rPr>
      </w:pPr>
    </w:p>
    <w:p w14:paraId="6716D2BB" w14:textId="77777777" w:rsidR="005C71B8" w:rsidRPr="003C7664" w:rsidRDefault="005C71B8" w:rsidP="005C71B8">
      <w:pPr>
        <w:ind w:left="624"/>
        <w:jc w:val="right"/>
        <w:rPr>
          <w:rFonts w:ascii="Verdana" w:eastAsia="Calibri" w:hAnsi="Verdana" w:cs="Times New Roman"/>
          <w:bCs/>
          <w:i/>
        </w:rPr>
      </w:pPr>
      <w:r w:rsidRPr="003C7664">
        <w:rPr>
          <w:rFonts w:ascii="Verdana" w:eastAsia="Calibri" w:hAnsi="Verdana" w:cs="Times New Roman"/>
          <w:bCs/>
          <w:i/>
        </w:rPr>
        <w:lastRenderedPageBreak/>
        <w:t>Образец</w:t>
      </w:r>
    </w:p>
    <w:p w14:paraId="719F493D" w14:textId="77777777" w:rsidR="005C71B8" w:rsidRPr="003C7664" w:rsidRDefault="005C71B8" w:rsidP="005C71B8">
      <w:pPr>
        <w:spacing w:after="120"/>
        <w:jc w:val="center"/>
        <w:rPr>
          <w:rFonts w:ascii="Verdana" w:eastAsia="Calibri" w:hAnsi="Verdana" w:cs="Times New Roman"/>
          <w:b/>
        </w:rPr>
      </w:pPr>
      <w:r w:rsidRPr="003C7664">
        <w:rPr>
          <w:rFonts w:ascii="Verdana" w:eastAsia="Calibri" w:hAnsi="Verdana" w:cs="Times New Roman"/>
          <w:b/>
        </w:rPr>
        <w:t>ОФЕРТА</w:t>
      </w:r>
    </w:p>
    <w:p w14:paraId="06C9AC4A" w14:textId="5F039DEE" w:rsidR="005C71B8" w:rsidRPr="003C7664" w:rsidRDefault="005C71B8" w:rsidP="005C71B8">
      <w:pPr>
        <w:spacing w:after="120"/>
        <w:jc w:val="center"/>
        <w:rPr>
          <w:rFonts w:ascii="Verdana" w:eastAsia="Calibri" w:hAnsi="Verdana" w:cs="Times New Roman"/>
          <w:b/>
        </w:rPr>
      </w:pPr>
      <w:r w:rsidRPr="003C7664">
        <w:rPr>
          <w:rFonts w:ascii="Verdana" w:eastAsia="Calibri" w:hAnsi="Verdana" w:cs="Times New Roman"/>
          <w:b/>
        </w:rPr>
        <w:t>за изпълнение на обществена поръчка с предмет „</w:t>
      </w:r>
      <w:r w:rsidR="00D623D6" w:rsidRPr="003C7664">
        <w:rPr>
          <w:rFonts w:ascii="Verdana" w:eastAsia="Times New Roman" w:hAnsi="Verdana" w:cs="Times New Roman"/>
          <w:b/>
          <w:lang w:eastAsia="bg-BG"/>
        </w:rPr>
        <w:t>Предоставяне на т</w:t>
      </w:r>
      <w:r w:rsidR="00D623D6" w:rsidRPr="003C7664">
        <w:rPr>
          <w:rFonts w:ascii="Verdana" w:eastAsia="Times New Roman" w:hAnsi="Verdana" w:cs="Times New Roman"/>
          <w:b/>
          <w:bCs/>
          <w:lang w:eastAsia="bg-BG"/>
        </w:rPr>
        <w:t>аксиметрови услуги за служители на „Софийска вода“ АД “.</w:t>
      </w:r>
    </w:p>
    <w:p w14:paraId="01E34191" w14:textId="377CA389" w:rsidR="005C71B8" w:rsidRPr="003C7664" w:rsidRDefault="005C71B8" w:rsidP="005C71B8">
      <w:pPr>
        <w:spacing w:after="120"/>
        <w:jc w:val="both"/>
        <w:rPr>
          <w:rFonts w:ascii="Verdana" w:eastAsia="Calibri" w:hAnsi="Verdana" w:cs="Times New Roman"/>
        </w:rPr>
      </w:pPr>
      <w:r w:rsidRPr="003C7664">
        <w:rPr>
          <w:rFonts w:ascii="Verdana" w:eastAsia="Calibri" w:hAnsi="Verdana"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w:t>
      </w:r>
      <w:r w:rsidR="009503CE" w:rsidRPr="003C7664">
        <w:rPr>
          <w:rFonts w:ascii="Verdana" w:eastAsia="Calibri" w:hAnsi="Verdana" w:cs="Times New Roman"/>
        </w:rPr>
        <w:t>Договора</w:t>
      </w:r>
      <w:r w:rsidRPr="003C7664">
        <w:rPr>
          <w:rFonts w:ascii="Verdana" w:eastAsia="Calibri" w:hAnsi="Verdana" w:cs="Times New Roman"/>
        </w:rPr>
        <w:t xml:space="preserve"> Техническо задание,  на цени, които са посочени в Ценовата таблица подчинени във всяко отношение на условията на проекто</w:t>
      </w:r>
      <w:r w:rsidR="00F01604" w:rsidRPr="003C7664">
        <w:rPr>
          <w:rFonts w:ascii="Verdana" w:eastAsia="Calibri" w:hAnsi="Verdana" w:cs="Times New Roman"/>
        </w:rPr>
        <w:t>-</w:t>
      </w:r>
      <w:r w:rsidRPr="003C7664">
        <w:rPr>
          <w:rFonts w:ascii="Verdana" w:eastAsia="Calibri" w:hAnsi="Verdana" w:cs="Times New Roman"/>
        </w:rPr>
        <w:t xml:space="preserve">договора. </w:t>
      </w:r>
    </w:p>
    <w:p w14:paraId="06571160" w14:textId="77777777" w:rsidR="005C71B8" w:rsidRPr="003C7664" w:rsidRDefault="005C71B8" w:rsidP="005C71B8">
      <w:pPr>
        <w:spacing w:after="120"/>
        <w:jc w:val="both"/>
        <w:rPr>
          <w:rFonts w:ascii="Verdana" w:eastAsia="Calibri" w:hAnsi="Verdana" w:cs="Times New Roman"/>
        </w:rPr>
      </w:pPr>
      <w:r w:rsidRPr="003C7664">
        <w:rPr>
          <w:rFonts w:ascii="Verdana" w:eastAsia="Calibri" w:hAnsi="Verdana" w:cs="Times New Roman"/>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69558569" w14:textId="77777777" w:rsidR="005C71B8" w:rsidRPr="003C7664" w:rsidRDefault="005C71B8" w:rsidP="005C71B8">
      <w:pPr>
        <w:spacing w:before="120" w:after="120"/>
        <w:jc w:val="both"/>
        <w:rPr>
          <w:rFonts w:ascii="Verdana" w:eastAsia="Calibri" w:hAnsi="Verdana" w:cs="Times New Roman"/>
        </w:rPr>
      </w:pPr>
      <w:r w:rsidRPr="003C7664">
        <w:rPr>
          <w:rFonts w:ascii="Verdana" w:eastAsia="Calibri" w:hAnsi="Verdana" w:cs="Times New Roman"/>
          <w:b/>
        </w:rPr>
        <w:t>Тази оферта остава валидна за срок от ............................ дни,</w:t>
      </w:r>
      <w:r w:rsidRPr="003C7664">
        <w:rPr>
          <w:rFonts w:ascii="Verdana" w:eastAsia="Calibri" w:hAnsi="Verdana" w:cs="Times New Roman"/>
        </w:rPr>
        <w:t xml:space="preserve"> считано от крайната датата за подаване на оферти.</w:t>
      </w:r>
    </w:p>
    <w:p w14:paraId="10EC087B" w14:textId="77777777" w:rsidR="005C71B8" w:rsidRPr="003C7664" w:rsidRDefault="005C71B8" w:rsidP="005C71B8">
      <w:pPr>
        <w:spacing w:after="240"/>
        <w:jc w:val="both"/>
        <w:rPr>
          <w:rFonts w:ascii="Verdana" w:eastAsia="Calibri" w:hAnsi="Verdana" w:cs="Times New Roman"/>
        </w:rPr>
      </w:pPr>
    </w:p>
    <w:p w14:paraId="4A0E0969"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Име: ..........................................................................</w:t>
      </w:r>
    </w:p>
    <w:p w14:paraId="178BD9DD"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в качеството на:</w:t>
      </w:r>
      <w:r w:rsidRPr="003C7664">
        <w:rPr>
          <w:rFonts w:ascii="Verdana" w:eastAsia="Calibri" w:hAnsi="Verdana" w:cs="Times New Roman"/>
        </w:rPr>
        <w:tab/>
        <w:t>......................................................................................</w:t>
      </w:r>
    </w:p>
    <w:p w14:paraId="6B31A928"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Фирма/участник: ...............................................................................................</w:t>
      </w:r>
    </w:p>
    <w:p w14:paraId="6B33545F"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Адрес за кореспонденция: ……………….................................................................</w:t>
      </w:r>
    </w:p>
    <w:p w14:paraId="2B38AFA2"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Телефон: .....................................</w:t>
      </w:r>
      <w:r w:rsidRPr="003C7664">
        <w:rPr>
          <w:rFonts w:ascii="Verdana" w:eastAsia="Calibri" w:hAnsi="Verdana" w:cs="Times New Roman"/>
        </w:rPr>
        <w:tab/>
        <w:t xml:space="preserve"> Факс: .............................................</w:t>
      </w:r>
      <w:r w:rsidRPr="003C7664">
        <w:rPr>
          <w:rFonts w:ascii="Verdana" w:eastAsia="Calibri" w:hAnsi="Verdana" w:cs="Times New Roman"/>
        </w:rPr>
        <w:tab/>
      </w:r>
    </w:p>
    <w:p w14:paraId="38B69BB7"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Електронен адрес:  .....................................</w:t>
      </w:r>
      <w:r w:rsidRPr="003C7664">
        <w:rPr>
          <w:rFonts w:ascii="Verdana" w:eastAsia="Calibri" w:hAnsi="Verdana" w:cs="Times New Roman"/>
        </w:rPr>
        <w:tab/>
      </w:r>
    </w:p>
    <w:p w14:paraId="5080885B"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bCs/>
        </w:rPr>
        <w:t>ЕИК/Булстат:</w:t>
      </w:r>
      <w:r w:rsidRPr="003C7664">
        <w:rPr>
          <w:rFonts w:ascii="Verdana" w:eastAsia="Calibri" w:hAnsi="Verdana" w:cs="Times New Roman"/>
        </w:rPr>
        <w:t xml:space="preserve"> .....................................</w:t>
      </w:r>
      <w:r w:rsidRPr="003C7664">
        <w:rPr>
          <w:rFonts w:ascii="Verdana" w:eastAsia="Calibri" w:hAnsi="Verdana" w:cs="Times New Roman"/>
        </w:rPr>
        <w:tab/>
      </w:r>
    </w:p>
    <w:p w14:paraId="6DFBF2D5" w14:textId="77777777" w:rsidR="005C71B8" w:rsidRPr="003C7664" w:rsidRDefault="005C71B8" w:rsidP="005C71B8">
      <w:pPr>
        <w:spacing w:after="240"/>
        <w:jc w:val="both"/>
        <w:rPr>
          <w:rFonts w:ascii="Verdana" w:eastAsia="Calibri" w:hAnsi="Verdana" w:cs="Times New Roman"/>
        </w:rPr>
      </w:pPr>
      <w:r w:rsidRPr="003C7664">
        <w:rPr>
          <w:rFonts w:ascii="Verdana" w:eastAsia="Calibri" w:hAnsi="Verdana" w:cs="Times New Roman"/>
        </w:rPr>
        <w:t>Седалище и адрес на управление: …………………………………………………........................................................................................</w:t>
      </w:r>
    </w:p>
    <w:p w14:paraId="759FC52B" w14:textId="77777777" w:rsidR="005C71B8" w:rsidRPr="003C7664" w:rsidRDefault="005C71B8" w:rsidP="005C71B8">
      <w:pPr>
        <w:spacing w:after="240"/>
        <w:jc w:val="both"/>
        <w:rPr>
          <w:rFonts w:ascii="Verdana" w:eastAsia="Calibri" w:hAnsi="Verdana" w:cs="Times New Roman"/>
          <w:bCs/>
        </w:rPr>
      </w:pPr>
      <w:r w:rsidRPr="003C7664">
        <w:rPr>
          <w:rFonts w:ascii="Verdana" w:eastAsia="Calibri" w:hAnsi="Verdana" w:cs="Times New Roman"/>
          <w:bCs/>
        </w:rPr>
        <w:t>BIC: ____________________________________________________</w:t>
      </w:r>
    </w:p>
    <w:p w14:paraId="0D5C0320" w14:textId="77777777" w:rsidR="005C71B8" w:rsidRPr="003C7664" w:rsidRDefault="005C71B8" w:rsidP="005C71B8">
      <w:pPr>
        <w:spacing w:after="240"/>
        <w:jc w:val="both"/>
        <w:rPr>
          <w:rFonts w:ascii="Verdana" w:eastAsia="Calibri" w:hAnsi="Verdana" w:cs="Times New Roman"/>
          <w:bCs/>
        </w:rPr>
      </w:pPr>
      <w:r w:rsidRPr="003C7664">
        <w:rPr>
          <w:rFonts w:ascii="Verdana" w:eastAsia="Calibri" w:hAnsi="Verdana" w:cs="Times New Roman"/>
          <w:bCs/>
        </w:rPr>
        <w:t>IBAN: _______________________________________________</w:t>
      </w:r>
    </w:p>
    <w:p w14:paraId="1DF0A9E2" w14:textId="77777777" w:rsidR="005C71B8" w:rsidRPr="003C7664" w:rsidRDefault="005C71B8" w:rsidP="005C71B8">
      <w:pPr>
        <w:spacing w:after="240"/>
        <w:jc w:val="both"/>
        <w:rPr>
          <w:rFonts w:ascii="Verdana" w:eastAsia="Calibri" w:hAnsi="Verdana" w:cs="Times New Roman"/>
          <w:bCs/>
        </w:rPr>
      </w:pPr>
      <w:r w:rsidRPr="003C7664">
        <w:rPr>
          <w:rFonts w:ascii="Verdana" w:eastAsia="Calibri" w:hAnsi="Verdana" w:cs="Times New Roman"/>
          <w:bCs/>
        </w:rPr>
        <w:t>Обслужваща банка: ______________________________________________</w:t>
      </w:r>
    </w:p>
    <w:p w14:paraId="34B212FA" w14:textId="77777777" w:rsidR="005C71B8" w:rsidRPr="003C7664" w:rsidRDefault="005C71B8" w:rsidP="005C71B8">
      <w:pPr>
        <w:spacing w:after="240"/>
        <w:jc w:val="both"/>
        <w:rPr>
          <w:rFonts w:ascii="Verdana" w:eastAsia="Calibri" w:hAnsi="Verdana" w:cs="Times New Roman"/>
          <w:b/>
        </w:rPr>
      </w:pPr>
      <w:r w:rsidRPr="003C7664">
        <w:rPr>
          <w:rFonts w:ascii="Verdana" w:eastAsia="Calibri" w:hAnsi="Verdana" w:cs="Times New Roman"/>
          <w:b/>
        </w:rPr>
        <w:t xml:space="preserve">Подпис: .................................... </w:t>
      </w:r>
      <w:r w:rsidRPr="003C7664">
        <w:rPr>
          <w:rFonts w:ascii="Verdana" w:eastAsia="Calibri" w:hAnsi="Verdana" w:cs="Times New Roman"/>
          <w:b/>
        </w:rPr>
        <w:tab/>
        <w:t>Дата:  ....................................</w:t>
      </w:r>
      <w:r w:rsidRPr="003C7664">
        <w:rPr>
          <w:rFonts w:ascii="Verdana" w:eastAsia="Calibri" w:hAnsi="Verdana" w:cs="Times New Roman"/>
          <w:b/>
        </w:rPr>
        <w:tab/>
      </w:r>
    </w:p>
    <w:p w14:paraId="2E8ECC6D" w14:textId="77777777" w:rsidR="005C71B8" w:rsidRPr="003C7664" w:rsidRDefault="005C71B8" w:rsidP="005C71B8">
      <w:pPr>
        <w:jc w:val="center"/>
        <w:rPr>
          <w:rFonts w:ascii="Verdana" w:eastAsia="Calibri" w:hAnsi="Verdana" w:cs="Times New Roman"/>
          <w:b/>
          <w:bCs/>
        </w:rPr>
      </w:pPr>
    </w:p>
    <w:p w14:paraId="37452FA4" w14:textId="77777777" w:rsidR="005C71B8" w:rsidRPr="003C7664" w:rsidRDefault="005C71B8" w:rsidP="005C71B8">
      <w:pPr>
        <w:jc w:val="both"/>
        <w:rPr>
          <w:rFonts w:ascii="Verdana" w:eastAsia="Calibri" w:hAnsi="Verdana" w:cs="Times New Roman"/>
          <w:bCs/>
          <w:i/>
        </w:rPr>
      </w:pPr>
      <w:r w:rsidRPr="003C7664">
        <w:rPr>
          <w:rFonts w:ascii="Verdana" w:eastAsia="Calibri" w:hAnsi="Verdana" w:cs="Times New Roman"/>
          <w:bCs/>
          <w:i/>
        </w:rPr>
        <w:t xml:space="preserve">Подписва </w:t>
      </w:r>
      <w:r w:rsidRPr="003C7664">
        <w:rPr>
          <w:rFonts w:ascii="Verdana" w:eastAsia="Calibri" w:hAnsi="Verdana" w:cs="Times New Roman"/>
          <w:i/>
        </w:rPr>
        <w:t>от законния представител на участника.</w:t>
      </w:r>
    </w:p>
    <w:p w14:paraId="74416956" w14:textId="77777777" w:rsidR="005C71B8" w:rsidRPr="003C7664" w:rsidRDefault="005C71B8" w:rsidP="005C71B8">
      <w:pPr>
        <w:rPr>
          <w:rFonts w:ascii="Verdana" w:eastAsia="Calibri" w:hAnsi="Verdana" w:cs="Times New Roman"/>
          <w:bCs/>
          <w:i/>
        </w:rPr>
        <w:sectPr w:rsidR="005C71B8" w:rsidRPr="003C7664" w:rsidSect="00A536A2">
          <w:footerReference w:type="even" r:id="rId10"/>
          <w:footerReference w:type="default" r:id="rId11"/>
          <w:pgSz w:w="11906" w:h="16838"/>
          <w:pgMar w:top="851" w:right="902" w:bottom="1134" w:left="1418" w:header="425" w:footer="284" w:gutter="0"/>
          <w:cols w:space="708"/>
          <w:docGrid w:linePitch="360"/>
        </w:sectPr>
      </w:pPr>
    </w:p>
    <w:p w14:paraId="0C730261" w14:textId="77777777" w:rsidR="005C71B8" w:rsidRPr="003C7664" w:rsidRDefault="005C71B8" w:rsidP="005C71B8">
      <w:pPr>
        <w:suppressAutoHyphens/>
        <w:autoSpaceDE w:val="0"/>
        <w:spacing w:before="120" w:after="120"/>
        <w:jc w:val="right"/>
        <w:rPr>
          <w:rFonts w:ascii="Verdana" w:eastAsia="Calibri" w:hAnsi="Verdana" w:cs="Times New Roman"/>
          <w:i/>
        </w:rPr>
      </w:pPr>
      <w:r w:rsidRPr="003C7664">
        <w:rPr>
          <w:rFonts w:ascii="Verdana" w:eastAsia="Calibri" w:hAnsi="Verdana" w:cs="Times New Roman"/>
          <w:i/>
        </w:rPr>
        <w:lastRenderedPageBreak/>
        <w:t>Образец</w:t>
      </w:r>
    </w:p>
    <w:p w14:paraId="332EF9B6" w14:textId="77777777" w:rsidR="005C71B8" w:rsidRPr="003C7664" w:rsidRDefault="005C71B8" w:rsidP="005C71B8">
      <w:pPr>
        <w:suppressAutoHyphens/>
        <w:autoSpaceDE w:val="0"/>
        <w:spacing w:before="120" w:after="120"/>
        <w:jc w:val="center"/>
        <w:rPr>
          <w:rFonts w:ascii="Verdana" w:eastAsia="Arial" w:hAnsi="Verdana" w:cs="Times New Roman"/>
          <w:b/>
          <w:bCs/>
          <w:lang w:eastAsia="ar-SA"/>
        </w:rPr>
      </w:pPr>
      <w:r w:rsidRPr="003C7664">
        <w:rPr>
          <w:rFonts w:ascii="Verdana" w:eastAsia="Arial" w:hAnsi="Verdana" w:cs="Times New Roman"/>
          <w:b/>
          <w:bCs/>
          <w:lang w:eastAsia="ar-SA"/>
        </w:rPr>
        <w:t xml:space="preserve">Д Е К Л А Р А Ц И Я </w:t>
      </w:r>
    </w:p>
    <w:p w14:paraId="2C2E96FB" w14:textId="77777777" w:rsidR="005C71B8" w:rsidRPr="003C7664" w:rsidRDefault="005C71B8" w:rsidP="005C71B8">
      <w:pPr>
        <w:suppressAutoHyphens/>
        <w:autoSpaceDE w:val="0"/>
        <w:spacing w:before="120" w:after="120"/>
        <w:jc w:val="center"/>
        <w:rPr>
          <w:rFonts w:ascii="Verdana" w:eastAsia="Arial" w:hAnsi="Verdana" w:cs="Times New Roman"/>
          <w:b/>
          <w:bCs/>
          <w:lang w:eastAsia="ar-SA"/>
        </w:rPr>
      </w:pPr>
    </w:p>
    <w:p w14:paraId="1262E930" w14:textId="77777777" w:rsidR="005C71B8" w:rsidRPr="003C7664" w:rsidRDefault="005C71B8" w:rsidP="005C71B8">
      <w:pPr>
        <w:spacing w:line="360" w:lineRule="auto"/>
        <w:ind w:left="11" w:hanging="11"/>
        <w:jc w:val="center"/>
        <w:rPr>
          <w:rFonts w:ascii="Verdana" w:eastAsia="Calibri" w:hAnsi="Verdana" w:cs="Times New Roman"/>
          <w:b/>
        </w:rPr>
      </w:pPr>
      <w:r w:rsidRPr="003C7664">
        <w:rPr>
          <w:rFonts w:ascii="Verdana" w:eastAsia="Calibri" w:hAnsi="Verdana" w:cs="Times New Roman"/>
          <w:b/>
        </w:rPr>
        <w:t>по чл. 97, ал. 5 от ППЗОП</w:t>
      </w:r>
    </w:p>
    <w:p w14:paraId="77988D48" w14:textId="77777777" w:rsidR="005C71B8" w:rsidRPr="003C7664" w:rsidRDefault="005C71B8" w:rsidP="005C71B8">
      <w:pPr>
        <w:spacing w:line="360" w:lineRule="auto"/>
        <w:ind w:left="720" w:hanging="11"/>
        <w:jc w:val="center"/>
        <w:rPr>
          <w:rFonts w:ascii="Verdana" w:eastAsia="Calibri" w:hAnsi="Verdana" w:cs="Times New Roman"/>
        </w:rPr>
      </w:pPr>
      <w:r w:rsidRPr="003C7664">
        <w:rPr>
          <w:rFonts w:ascii="Verdana" w:eastAsia="Calibri" w:hAnsi="Verdana" w:cs="Times New Roman"/>
        </w:rPr>
        <w:t>(за обстоятелствата по чл. 54, ал. 1, т. 1, 2 и 7 от ЗОП)</w:t>
      </w:r>
    </w:p>
    <w:p w14:paraId="327101DC" w14:textId="456FCFD8" w:rsidR="005C71B8" w:rsidRPr="003C7664" w:rsidRDefault="005C71B8" w:rsidP="005C71B8">
      <w:pPr>
        <w:spacing w:after="120"/>
        <w:jc w:val="center"/>
        <w:rPr>
          <w:rFonts w:ascii="Verdana" w:eastAsia="Calibri" w:hAnsi="Verdana" w:cs="Times New Roman"/>
          <w:b/>
        </w:rPr>
      </w:pPr>
      <w:r w:rsidRPr="003C7664">
        <w:rPr>
          <w:rFonts w:ascii="Verdana" w:eastAsia="Calibri" w:hAnsi="Verdana" w:cs="Times New Roman"/>
        </w:rPr>
        <w:t>Долуподписаният .............................................................................., в качеството си на ........................................................................ на фирма .............................................................., при изпълнение на обществена поръчка възлагана чрез обява с предмет „</w:t>
      </w:r>
      <w:r w:rsidR="00D623D6" w:rsidRPr="003C7664">
        <w:rPr>
          <w:rFonts w:ascii="Verdana" w:eastAsia="Times New Roman" w:hAnsi="Verdana" w:cs="Times New Roman"/>
          <w:b/>
          <w:lang w:eastAsia="bg-BG"/>
        </w:rPr>
        <w:t>Предоставяне на т</w:t>
      </w:r>
      <w:r w:rsidR="00D623D6" w:rsidRPr="003C7664">
        <w:rPr>
          <w:rFonts w:ascii="Verdana" w:eastAsia="Times New Roman" w:hAnsi="Verdana" w:cs="Times New Roman"/>
          <w:b/>
          <w:bCs/>
          <w:lang w:eastAsia="bg-BG"/>
        </w:rPr>
        <w:t>аксиметрови услуги за служители на „Софийска вода“ АД “.</w:t>
      </w:r>
      <w:r w:rsidRPr="003C7664">
        <w:rPr>
          <w:rFonts w:ascii="Verdana" w:eastAsia="Times New Roman" w:hAnsi="Verdana" w:cs="Times New Roman"/>
          <w:b/>
          <w:bCs/>
        </w:rPr>
        <w:t>“</w:t>
      </w:r>
    </w:p>
    <w:p w14:paraId="346134C2" w14:textId="77777777" w:rsidR="005C71B8" w:rsidRPr="003C7664" w:rsidRDefault="005C71B8" w:rsidP="005C71B8">
      <w:pPr>
        <w:spacing w:line="360" w:lineRule="auto"/>
        <w:jc w:val="both"/>
        <w:rPr>
          <w:rFonts w:ascii="Verdana" w:eastAsia="Calibri" w:hAnsi="Verdana" w:cs="Times New Roman"/>
          <w:lang w:eastAsia="ar-SA"/>
        </w:rPr>
      </w:pPr>
    </w:p>
    <w:p w14:paraId="1031B62B" w14:textId="77777777" w:rsidR="005C71B8" w:rsidRPr="003C7664" w:rsidRDefault="005C71B8" w:rsidP="005C71B8">
      <w:pPr>
        <w:suppressAutoHyphens/>
        <w:autoSpaceDE w:val="0"/>
        <w:jc w:val="center"/>
        <w:rPr>
          <w:rFonts w:ascii="Verdana" w:eastAsia="Calibri" w:hAnsi="Verdana" w:cs="Times New Roman"/>
          <w:b/>
          <w:bCs/>
          <w:lang w:eastAsia="ar-SA"/>
        </w:rPr>
      </w:pPr>
      <w:r w:rsidRPr="003C7664">
        <w:rPr>
          <w:rFonts w:ascii="Verdana" w:eastAsia="Calibri" w:hAnsi="Verdana" w:cs="Times New Roman"/>
          <w:b/>
          <w:bCs/>
          <w:lang w:eastAsia="ar-SA"/>
        </w:rPr>
        <w:t xml:space="preserve">ДЕКЛАРИРАМ, ЧЕ: </w:t>
      </w:r>
    </w:p>
    <w:p w14:paraId="5E26523B" w14:textId="77777777" w:rsidR="005C71B8" w:rsidRPr="003C7664" w:rsidRDefault="005C71B8" w:rsidP="005C71B8">
      <w:pPr>
        <w:suppressAutoHyphens/>
        <w:autoSpaceDE w:val="0"/>
        <w:jc w:val="center"/>
        <w:rPr>
          <w:rFonts w:ascii="Verdana" w:eastAsia="Calibri" w:hAnsi="Verdana" w:cs="Times New Roman"/>
          <w:lang w:eastAsia="ar-SA"/>
        </w:rPr>
      </w:pPr>
    </w:p>
    <w:p w14:paraId="7F2D8DA0" w14:textId="77777777" w:rsidR="005C71B8" w:rsidRPr="003C7664" w:rsidRDefault="005C71B8" w:rsidP="00A66D1B">
      <w:pPr>
        <w:numPr>
          <w:ilvl w:val="0"/>
          <w:numId w:val="5"/>
        </w:numPr>
        <w:suppressAutoHyphens/>
        <w:autoSpaceDE w:val="0"/>
        <w:spacing w:before="120" w:after="120" w:line="240" w:lineRule="auto"/>
        <w:ind w:left="714" w:hanging="357"/>
        <w:jc w:val="both"/>
        <w:rPr>
          <w:rFonts w:ascii="Verdana" w:eastAsia="Times New Roman" w:hAnsi="Verdana" w:cs="Times New Roman"/>
          <w:lang w:eastAsia="ar-SA"/>
        </w:rPr>
      </w:pPr>
      <w:r w:rsidRPr="003C7664">
        <w:rPr>
          <w:rFonts w:ascii="Verdana" w:eastAsia="Times New Roman" w:hAnsi="Verdana"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119F3E6B" w14:textId="77777777" w:rsidR="005C71B8" w:rsidRPr="003C7664" w:rsidRDefault="005C71B8" w:rsidP="00A66D1B">
      <w:pPr>
        <w:numPr>
          <w:ilvl w:val="0"/>
          <w:numId w:val="5"/>
        </w:numPr>
        <w:suppressAutoHyphens/>
        <w:autoSpaceDE w:val="0"/>
        <w:spacing w:before="120" w:after="120" w:line="240" w:lineRule="auto"/>
        <w:ind w:left="714" w:hanging="357"/>
        <w:jc w:val="both"/>
        <w:rPr>
          <w:rFonts w:ascii="Verdana" w:eastAsia="Times New Roman" w:hAnsi="Verdana" w:cs="Times New Roman"/>
        </w:rPr>
      </w:pPr>
      <w:r w:rsidRPr="003C7664">
        <w:rPr>
          <w:rFonts w:ascii="Verdana" w:eastAsia="Times New Roman" w:hAnsi="Verdana"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252A5C20" w14:textId="77777777" w:rsidR="005C71B8" w:rsidRPr="003C7664" w:rsidRDefault="005C71B8" w:rsidP="00A66D1B">
      <w:pPr>
        <w:numPr>
          <w:ilvl w:val="0"/>
          <w:numId w:val="5"/>
        </w:numPr>
        <w:suppressAutoHyphens/>
        <w:autoSpaceDE w:val="0"/>
        <w:spacing w:before="120" w:after="120" w:line="240" w:lineRule="auto"/>
        <w:ind w:left="714" w:hanging="357"/>
        <w:jc w:val="both"/>
        <w:rPr>
          <w:rFonts w:ascii="Verdana" w:eastAsia="Times New Roman" w:hAnsi="Verdana" w:cs="Times New Roman"/>
        </w:rPr>
      </w:pPr>
      <w:r w:rsidRPr="003C7664">
        <w:rPr>
          <w:rFonts w:ascii="Verdana" w:eastAsia="Times New Roman" w:hAnsi="Verdana"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651CF584" w14:textId="77777777" w:rsidR="005C71B8" w:rsidRPr="003C7664" w:rsidRDefault="005C71B8" w:rsidP="005C71B8">
      <w:pPr>
        <w:suppressAutoHyphens/>
        <w:autoSpaceDE w:val="0"/>
        <w:spacing w:before="120" w:after="120" w:line="240" w:lineRule="auto"/>
        <w:jc w:val="both"/>
        <w:rPr>
          <w:rFonts w:ascii="Verdana" w:eastAsia="Times New Roman" w:hAnsi="Verdana" w:cs="Times New Roman"/>
          <w:lang w:eastAsia="ar-SA"/>
        </w:rPr>
      </w:pPr>
      <w:r w:rsidRPr="003C7664">
        <w:rPr>
          <w:rFonts w:ascii="Verdana" w:eastAsia="Times New Roman" w:hAnsi="Verdana" w:cs="Times New Roman"/>
        </w:rPr>
        <w:t>Задължавам</w:t>
      </w:r>
      <w:r w:rsidRPr="003C7664">
        <w:rPr>
          <w:rFonts w:ascii="Verdana" w:eastAsia="Times New Roman" w:hAnsi="Verdana"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2303A425" w14:textId="77777777" w:rsidR="005C71B8" w:rsidRPr="003C7664" w:rsidRDefault="005C71B8" w:rsidP="005C71B8">
      <w:pPr>
        <w:suppressAutoHyphens/>
        <w:autoSpaceDE w:val="0"/>
        <w:spacing w:before="120" w:after="120" w:line="240" w:lineRule="auto"/>
        <w:jc w:val="both"/>
        <w:rPr>
          <w:rFonts w:ascii="Verdana" w:eastAsia="Times New Roman" w:hAnsi="Verdana" w:cs="Times New Roman"/>
          <w:lang w:eastAsia="ar-SA"/>
        </w:rPr>
      </w:pPr>
      <w:r w:rsidRPr="003C7664">
        <w:rPr>
          <w:rFonts w:ascii="Verdana" w:eastAsia="Times New Roman" w:hAnsi="Verdana" w:cs="Times New Roman"/>
        </w:rPr>
        <w:t>Известна</w:t>
      </w:r>
      <w:r w:rsidRPr="003C7664">
        <w:rPr>
          <w:rFonts w:ascii="Verdana" w:eastAsia="Times New Roman" w:hAnsi="Verdana" w:cs="Times New Roman"/>
          <w:lang w:eastAsia="ar-SA"/>
        </w:rPr>
        <w:t xml:space="preserve"> ми е отговорността по чл.313 от Наказателния кодекс за посочване на неверни данни. </w:t>
      </w:r>
    </w:p>
    <w:p w14:paraId="5DBCD517" w14:textId="77777777" w:rsidR="005C71B8" w:rsidRPr="003C7664" w:rsidRDefault="005C71B8" w:rsidP="005C71B8">
      <w:pPr>
        <w:suppressAutoHyphens/>
        <w:autoSpaceDE w:val="0"/>
        <w:ind w:left="360" w:hanging="360"/>
        <w:rPr>
          <w:rFonts w:ascii="Verdana" w:eastAsia="Calibri" w:hAnsi="Verdana" w:cs="Times New Roman"/>
          <w:lang w:eastAsia="ar-SA"/>
        </w:rPr>
      </w:pPr>
    </w:p>
    <w:p w14:paraId="3047AF4B" w14:textId="77777777" w:rsidR="005C71B8" w:rsidRPr="003C7664" w:rsidRDefault="005C71B8" w:rsidP="005C71B8">
      <w:pPr>
        <w:spacing w:line="360" w:lineRule="auto"/>
        <w:jc w:val="both"/>
        <w:rPr>
          <w:rFonts w:ascii="Verdana" w:eastAsia="Calibri" w:hAnsi="Verdana" w:cs="Times New Roman"/>
          <w:bCs/>
        </w:rPr>
      </w:pPr>
      <w:r w:rsidRPr="003C7664">
        <w:rPr>
          <w:rFonts w:ascii="Verdana" w:eastAsia="Calibri" w:hAnsi="Verdana" w:cs="Times New Roman"/>
          <w:b/>
        </w:rPr>
        <w:t>Дата: ..............</w:t>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t>Декларатор: ...........................</w:t>
      </w:r>
    </w:p>
    <w:p w14:paraId="491CA537" w14:textId="77777777" w:rsidR="005C71B8" w:rsidRPr="003C7664"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rPr>
      </w:pPr>
    </w:p>
    <w:p w14:paraId="6AFB0811" w14:textId="77777777" w:rsidR="005C71B8" w:rsidRPr="003C7664"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rPr>
      </w:pPr>
      <w:r w:rsidRPr="003C7664">
        <w:rPr>
          <w:rFonts w:ascii="Verdana" w:eastAsia="Times New Roman" w:hAnsi="Verdana"/>
          <w:i/>
        </w:rPr>
        <w:t>Декларацията за липсата на обстоятелствата по чл.54, ал.1, т.1, 2 и 7 от ЗОП се подписва от лицата, които представляват участника.</w:t>
      </w:r>
    </w:p>
    <w:p w14:paraId="3B717341" w14:textId="77777777" w:rsidR="005C71B8" w:rsidRPr="003C7664" w:rsidRDefault="005C71B8" w:rsidP="005C71B8">
      <w:pPr>
        <w:spacing w:after="160" w:line="259" w:lineRule="auto"/>
        <w:rPr>
          <w:rFonts w:ascii="Verdana" w:eastAsia="Calibri" w:hAnsi="Verdana" w:cs="Times New Roman"/>
        </w:rPr>
      </w:pPr>
      <w:r w:rsidRPr="003C7664">
        <w:rPr>
          <w:rFonts w:ascii="Verdana" w:eastAsia="Calibri" w:hAnsi="Verdana" w:cs="Times New Roman"/>
        </w:rPr>
        <w:br w:type="page"/>
      </w:r>
    </w:p>
    <w:p w14:paraId="0A5F60DB" w14:textId="77777777" w:rsidR="005C71B8" w:rsidRPr="003C7664" w:rsidRDefault="005C71B8" w:rsidP="005C71B8">
      <w:pPr>
        <w:suppressAutoHyphens/>
        <w:autoSpaceDE w:val="0"/>
        <w:jc w:val="right"/>
        <w:rPr>
          <w:rFonts w:ascii="Verdana" w:eastAsia="Calibri" w:hAnsi="Verdana" w:cs="Times New Roman"/>
          <w:i/>
        </w:rPr>
      </w:pPr>
      <w:r w:rsidRPr="003C7664">
        <w:rPr>
          <w:rFonts w:ascii="Verdana" w:eastAsia="Calibri" w:hAnsi="Verdana" w:cs="Times New Roman"/>
          <w:i/>
        </w:rPr>
        <w:lastRenderedPageBreak/>
        <w:t>Образец</w:t>
      </w:r>
    </w:p>
    <w:p w14:paraId="081355AE" w14:textId="77777777" w:rsidR="005C71B8" w:rsidRPr="003C7664" w:rsidRDefault="005C71B8" w:rsidP="005C71B8">
      <w:pPr>
        <w:suppressAutoHyphens/>
        <w:autoSpaceDE w:val="0"/>
        <w:spacing w:before="120" w:after="120"/>
        <w:jc w:val="center"/>
        <w:rPr>
          <w:rFonts w:ascii="Verdana" w:eastAsia="Arial" w:hAnsi="Verdana" w:cs="Times New Roman"/>
          <w:b/>
          <w:bCs/>
          <w:lang w:eastAsia="ar-SA"/>
        </w:rPr>
      </w:pPr>
      <w:r w:rsidRPr="003C7664">
        <w:rPr>
          <w:rFonts w:ascii="Verdana" w:eastAsia="Arial" w:hAnsi="Verdana" w:cs="Times New Roman"/>
          <w:b/>
          <w:bCs/>
          <w:lang w:eastAsia="ar-SA"/>
        </w:rPr>
        <w:t xml:space="preserve">Д Е К Л А Р А Ц И Я </w:t>
      </w:r>
    </w:p>
    <w:p w14:paraId="68CA9673" w14:textId="77777777" w:rsidR="005C71B8" w:rsidRPr="003C7664" w:rsidRDefault="005C71B8" w:rsidP="005C71B8">
      <w:pPr>
        <w:spacing w:line="360" w:lineRule="auto"/>
        <w:ind w:left="11" w:hanging="11"/>
        <w:jc w:val="center"/>
        <w:rPr>
          <w:rFonts w:ascii="Verdana" w:eastAsia="Calibri" w:hAnsi="Verdana" w:cs="Times New Roman"/>
          <w:b/>
        </w:rPr>
      </w:pPr>
      <w:r w:rsidRPr="003C7664">
        <w:rPr>
          <w:rFonts w:ascii="Verdana" w:eastAsia="Calibri" w:hAnsi="Verdana" w:cs="Times New Roman"/>
          <w:b/>
        </w:rPr>
        <w:t>по чл. 97, ал. 5 от ППЗОП</w:t>
      </w:r>
    </w:p>
    <w:p w14:paraId="3EFABA5B" w14:textId="77777777" w:rsidR="005C71B8" w:rsidRPr="003C7664" w:rsidRDefault="005C71B8" w:rsidP="005C71B8">
      <w:pPr>
        <w:spacing w:line="360" w:lineRule="auto"/>
        <w:ind w:left="720" w:hanging="11"/>
        <w:jc w:val="center"/>
        <w:rPr>
          <w:rFonts w:ascii="Verdana" w:eastAsia="Calibri" w:hAnsi="Verdana" w:cs="Times New Roman"/>
        </w:rPr>
      </w:pPr>
      <w:r w:rsidRPr="003C7664">
        <w:rPr>
          <w:rFonts w:ascii="Verdana" w:eastAsia="Calibri" w:hAnsi="Verdana" w:cs="Times New Roman"/>
        </w:rPr>
        <w:t>(за обстоятелствата по чл. 54, ал. 1, т. 3-5 от ЗОП)</w:t>
      </w:r>
    </w:p>
    <w:p w14:paraId="33CC0336" w14:textId="171D8D1B" w:rsidR="005C71B8" w:rsidRPr="003C7664" w:rsidRDefault="005C71B8" w:rsidP="005C71B8">
      <w:pPr>
        <w:spacing w:after="120"/>
        <w:jc w:val="center"/>
        <w:rPr>
          <w:rFonts w:ascii="Verdana" w:eastAsia="Calibri" w:hAnsi="Verdana" w:cs="Times New Roman"/>
          <w:b/>
        </w:rPr>
      </w:pPr>
      <w:r w:rsidRPr="003C7664">
        <w:rPr>
          <w:rFonts w:ascii="Verdana" w:eastAsia="Calibri" w:hAnsi="Verdana" w:cs="Times New Roman"/>
        </w:rPr>
        <w:t>Долуподписаният .............................................................................., в качеството си на ........................................................................ на фирма .............................................................., при изпълнение на обществена поръчка възлагана чрез обява с предмет „</w:t>
      </w:r>
      <w:r w:rsidR="00D623D6" w:rsidRPr="003C7664">
        <w:rPr>
          <w:rFonts w:ascii="Verdana" w:eastAsia="Times New Roman" w:hAnsi="Verdana" w:cs="Times New Roman"/>
          <w:b/>
          <w:lang w:eastAsia="bg-BG"/>
        </w:rPr>
        <w:t>Предоставяне на т</w:t>
      </w:r>
      <w:r w:rsidR="00D623D6" w:rsidRPr="003C7664">
        <w:rPr>
          <w:rFonts w:ascii="Verdana" w:eastAsia="Times New Roman" w:hAnsi="Verdana" w:cs="Times New Roman"/>
          <w:b/>
          <w:bCs/>
          <w:lang w:eastAsia="bg-BG"/>
        </w:rPr>
        <w:t>аксиметрови услуги за служители на „Софийска вода“ АД “.</w:t>
      </w:r>
    </w:p>
    <w:p w14:paraId="34A3F367" w14:textId="42C71998" w:rsidR="005C71B8" w:rsidRPr="003C7664" w:rsidRDefault="00D623D6" w:rsidP="005C71B8">
      <w:pPr>
        <w:spacing w:line="360" w:lineRule="auto"/>
        <w:jc w:val="both"/>
        <w:rPr>
          <w:rFonts w:ascii="Verdana" w:eastAsia="Calibri" w:hAnsi="Verdana" w:cs="Times New Roman"/>
          <w:b/>
          <w:bCs/>
          <w:lang w:eastAsia="ar-SA"/>
        </w:rPr>
      </w:pPr>
      <w:r>
        <w:rPr>
          <w:rFonts w:ascii="Verdana" w:eastAsia="Calibri" w:hAnsi="Verdana" w:cs="Times New Roman"/>
          <w:b/>
          <w:bCs/>
          <w:lang w:eastAsia="ar-SA"/>
        </w:rPr>
        <w:t xml:space="preserve">   </w:t>
      </w:r>
      <w:r w:rsidR="005C71B8" w:rsidRPr="003C7664">
        <w:rPr>
          <w:rFonts w:ascii="Verdana" w:eastAsia="Calibri" w:hAnsi="Verdana" w:cs="Times New Roman"/>
          <w:b/>
          <w:bCs/>
          <w:lang w:eastAsia="ar-SA"/>
        </w:rPr>
        <w:t>ДЕКЛАРИРАМ, ЧЕ</w:t>
      </w:r>
      <w:r w:rsidR="005C71B8" w:rsidRPr="003C7664">
        <w:rPr>
          <w:rFonts w:ascii="Verdana" w:eastAsia="Calibri" w:hAnsi="Verdana" w:cs="Times New Roman"/>
          <w:b/>
        </w:rPr>
        <w:t xml:space="preserve"> ПРЕДСТАВЛЯВАНИЯТ ОТ МЕН УЧАСТНИК</w:t>
      </w:r>
      <w:r w:rsidR="005C71B8" w:rsidRPr="003C7664">
        <w:rPr>
          <w:rFonts w:ascii="Verdana" w:eastAsia="Calibri" w:hAnsi="Verdana" w:cs="Times New Roman"/>
          <w:b/>
          <w:bCs/>
          <w:lang w:eastAsia="ar-SA"/>
        </w:rPr>
        <w:t xml:space="preserve">: </w:t>
      </w:r>
    </w:p>
    <w:p w14:paraId="10BD8685" w14:textId="77777777" w:rsidR="005C71B8" w:rsidRPr="003C7664" w:rsidRDefault="005C71B8" w:rsidP="005C71B8">
      <w:pPr>
        <w:suppressAutoHyphens/>
        <w:autoSpaceDE w:val="0"/>
        <w:jc w:val="center"/>
        <w:rPr>
          <w:rFonts w:ascii="Verdana" w:eastAsia="Calibri" w:hAnsi="Verdana" w:cs="Times New Roman"/>
          <w:lang w:eastAsia="ar-SA"/>
        </w:rPr>
      </w:pPr>
    </w:p>
    <w:p w14:paraId="51DE5676" w14:textId="77777777" w:rsidR="005C71B8" w:rsidRPr="003C7664" w:rsidRDefault="005C71B8" w:rsidP="00A66D1B">
      <w:pPr>
        <w:widowControl w:val="0"/>
        <w:numPr>
          <w:ilvl w:val="0"/>
          <w:numId w:val="6"/>
        </w:numPr>
        <w:spacing w:before="120" w:after="120" w:line="240" w:lineRule="auto"/>
        <w:ind w:left="0" w:firstLine="0"/>
        <w:jc w:val="both"/>
        <w:rPr>
          <w:rFonts w:ascii="Verdana" w:eastAsia="Times New Roman" w:hAnsi="Verdana"/>
        </w:rPr>
      </w:pPr>
      <w:r w:rsidRPr="003C7664">
        <w:rPr>
          <w:rFonts w:ascii="Verdana" w:eastAsia="Times New Roman" w:hAnsi="Verdana"/>
          <w:b/>
        </w:rPr>
        <w:t>ИМА/НЯМА</w:t>
      </w:r>
      <w:r w:rsidRPr="003C7664">
        <w:rPr>
          <w:rFonts w:ascii="Verdana" w:eastAsia="Times New Roman" w:hAnsi="Verdana"/>
        </w:rPr>
        <w:t xml:space="preserve"> (невярното се зачертава)</w:t>
      </w:r>
    </w:p>
    <w:p w14:paraId="59A7C4E8" w14:textId="77777777" w:rsidR="005C71B8" w:rsidRPr="003C7664" w:rsidRDefault="005C71B8" w:rsidP="005C71B8">
      <w:pPr>
        <w:widowControl w:val="0"/>
        <w:spacing w:before="120" w:after="120" w:line="240" w:lineRule="auto"/>
        <w:jc w:val="both"/>
        <w:rPr>
          <w:rFonts w:ascii="Verdana" w:eastAsia="Times New Roman" w:hAnsi="Verdana"/>
        </w:rPr>
      </w:pPr>
      <w:r w:rsidRPr="003C7664">
        <w:rPr>
          <w:rFonts w:ascii="Verdana" w:eastAsia="Times New Roman" w:hAnsi="Verdana"/>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439E288" w14:textId="77777777" w:rsidR="005C71B8" w:rsidRPr="003C7664" w:rsidRDefault="005C71B8" w:rsidP="005C71B8">
      <w:pPr>
        <w:widowControl w:val="0"/>
        <w:spacing w:before="120" w:after="120" w:line="240" w:lineRule="auto"/>
        <w:jc w:val="both"/>
        <w:rPr>
          <w:rFonts w:ascii="Verdana" w:eastAsia="Times New Roman" w:hAnsi="Verdana"/>
        </w:rPr>
      </w:pPr>
      <w:r w:rsidRPr="003C7664">
        <w:rPr>
          <w:rFonts w:ascii="Verdana" w:eastAsia="Times New Roman" w:hAnsi="Verdana"/>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0BB4449D" w14:textId="77777777" w:rsidR="005C71B8" w:rsidRPr="003C7664" w:rsidRDefault="005C71B8" w:rsidP="00A66D1B">
      <w:pPr>
        <w:widowControl w:val="0"/>
        <w:numPr>
          <w:ilvl w:val="0"/>
          <w:numId w:val="6"/>
        </w:numPr>
        <w:spacing w:before="120" w:after="120" w:line="240" w:lineRule="auto"/>
        <w:ind w:left="0" w:firstLine="0"/>
        <w:jc w:val="both"/>
        <w:rPr>
          <w:rFonts w:ascii="Verdana" w:eastAsia="Times New Roman" w:hAnsi="Verdana"/>
        </w:rPr>
      </w:pPr>
      <w:r w:rsidRPr="003C7664">
        <w:rPr>
          <w:rFonts w:ascii="Verdana" w:eastAsia="Times New Roman" w:hAnsi="Verdana"/>
        </w:rPr>
        <w:t>Не е налице неравнопоставеност в случаите по чл.44, ал.5 от ЗОП.</w:t>
      </w:r>
    </w:p>
    <w:p w14:paraId="1DB90045" w14:textId="77777777" w:rsidR="005C71B8" w:rsidRPr="003C7664" w:rsidRDefault="005C71B8" w:rsidP="00A66D1B">
      <w:pPr>
        <w:widowControl w:val="0"/>
        <w:numPr>
          <w:ilvl w:val="0"/>
          <w:numId w:val="6"/>
        </w:numPr>
        <w:spacing w:before="120" w:after="120" w:line="240" w:lineRule="auto"/>
        <w:ind w:left="0" w:firstLine="0"/>
        <w:jc w:val="both"/>
        <w:rPr>
          <w:rFonts w:ascii="Verdana" w:eastAsia="Times New Roman" w:hAnsi="Verdana"/>
        </w:rPr>
      </w:pPr>
      <w:r w:rsidRPr="003C7664">
        <w:rPr>
          <w:rFonts w:ascii="Verdana" w:eastAsia="Times New Roman" w:hAnsi="Verdana"/>
        </w:rPr>
        <w:t>Не е установено, че:</w:t>
      </w:r>
    </w:p>
    <w:p w14:paraId="5D4C2A9C" w14:textId="77777777" w:rsidR="005C71B8" w:rsidRPr="003C7664" w:rsidRDefault="005C71B8" w:rsidP="00A66D1B">
      <w:pPr>
        <w:widowControl w:val="0"/>
        <w:numPr>
          <w:ilvl w:val="1"/>
          <w:numId w:val="6"/>
        </w:numPr>
        <w:spacing w:before="120" w:after="120" w:line="240" w:lineRule="auto"/>
        <w:ind w:left="0" w:firstLine="0"/>
        <w:jc w:val="both"/>
        <w:rPr>
          <w:rFonts w:ascii="Verdana" w:eastAsia="Times New Roman" w:hAnsi="Verdana"/>
        </w:rPr>
      </w:pPr>
      <w:r w:rsidRPr="003C7664">
        <w:rPr>
          <w:rFonts w:ascii="Verdana" w:eastAsia="Times New Roman" w:hAnsi="Verdana"/>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E0B90D1" w14:textId="77777777" w:rsidR="005C71B8" w:rsidRPr="003C7664" w:rsidRDefault="005C71B8" w:rsidP="00A66D1B">
      <w:pPr>
        <w:widowControl w:val="0"/>
        <w:numPr>
          <w:ilvl w:val="1"/>
          <w:numId w:val="6"/>
        </w:numPr>
        <w:spacing w:before="120" w:after="120" w:line="240" w:lineRule="auto"/>
        <w:ind w:left="0" w:firstLine="0"/>
        <w:jc w:val="both"/>
        <w:rPr>
          <w:rFonts w:ascii="Verdana" w:eastAsia="Times New Roman" w:hAnsi="Verdana"/>
        </w:rPr>
      </w:pPr>
      <w:r w:rsidRPr="003C7664">
        <w:rPr>
          <w:rFonts w:ascii="Verdana" w:eastAsia="Times New Roman" w:hAnsi="Verdana"/>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CBF7C37" w14:textId="77777777" w:rsidR="005C71B8" w:rsidRPr="003C7664" w:rsidRDefault="005C71B8" w:rsidP="005C71B8">
      <w:pPr>
        <w:suppressAutoHyphens/>
        <w:autoSpaceDE w:val="0"/>
        <w:spacing w:before="120" w:after="120"/>
        <w:jc w:val="both"/>
        <w:rPr>
          <w:rFonts w:ascii="Verdana" w:eastAsia="Calibri" w:hAnsi="Verdana" w:cs="Times New Roman"/>
          <w:lang w:eastAsia="ar-SA"/>
        </w:rPr>
      </w:pPr>
      <w:r w:rsidRPr="003C7664">
        <w:rPr>
          <w:rFonts w:ascii="Verdana" w:eastAsia="Calibri" w:hAnsi="Verdana"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90D1F19" w14:textId="77777777" w:rsidR="005C71B8" w:rsidRPr="003C7664" w:rsidRDefault="005C71B8" w:rsidP="005C71B8">
      <w:pPr>
        <w:suppressAutoHyphens/>
        <w:autoSpaceDE w:val="0"/>
        <w:spacing w:before="120" w:after="120"/>
        <w:jc w:val="both"/>
        <w:rPr>
          <w:rFonts w:ascii="Verdana" w:eastAsia="Calibri" w:hAnsi="Verdana" w:cs="Times New Roman"/>
          <w:lang w:eastAsia="ar-SA"/>
        </w:rPr>
      </w:pPr>
      <w:r w:rsidRPr="003C7664">
        <w:rPr>
          <w:rFonts w:ascii="Verdana" w:eastAsia="Calibri" w:hAnsi="Verdana" w:cs="Times New Roman"/>
          <w:lang w:eastAsia="ar-SA"/>
        </w:rPr>
        <w:t xml:space="preserve">Известна ми е отговорността по чл.313 от Наказателния кодекс за посочване на неверни данни. </w:t>
      </w:r>
    </w:p>
    <w:p w14:paraId="176EE91C" w14:textId="77777777" w:rsidR="005C71B8" w:rsidRPr="003C7664" w:rsidRDefault="005C71B8" w:rsidP="005C71B8">
      <w:pPr>
        <w:suppressAutoHyphens/>
        <w:autoSpaceDE w:val="0"/>
        <w:ind w:left="360" w:hanging="360"/>
        <w:rPr>
          <w:rFonts w:ascii="Verdana" w:eastAsia="Calibri" w:hAnsi="Verdana" w:cs="Times New Roman"/>
          <w:lang w:eastAsia="ar-SA"/>
        </w:rPr>
      </w:pPr>
    </w:p>
    <w:p w14:paraId="14F1A7A6" w14:textId="77777777" w:rsidR="005C71B8" w:rsidRPr="003C7664" w:rsidRDefault="005C71B8" w:rsidP="005C71B8">
      <w:pPr>
        <w:spacing w:line="360" w:lineRule="auto"/>
        <w:jc w:val="both"/>
        <w:rPr>
          <w:rFonts w:ascii="Verdana" w:eastAsia="Calibri" w:hAnsi="Verdana" w:cs="Times New Roman"/>
          <w:bCs/>
        </w:rPr>
      </w:pPr>
      <w:r w:rsidRPr="003C7664">
        <w:rPr>
          <w:rFonts w:ascii="Verdana" w:eastAsia="Calibri" w:hAnsi="Verdana" w:cs="Times New Roman"/>
          <w:b/>
        </w:rPr>
        <w:t>Дата: ..............</w:t>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t>Декларатор: ...........................</w:t>
      </w:r>
    </w:p>
    <w:p w14:paraId="15B941EE" w14:textId="77777777" w:rsidR="005C71B8" w:rsidRPr="003C7664" w:rsidRDefault="005C71B8" w:rsidP="005C71B8">
      <w:pPr>
        <w:spacing w:before="60" w:after="60"/>
        <w:ind w:right="299"/>
        <w:jc w:val="both"/>
        <w:rPr>
          <w:rFonts w:ascii="Verdana" w:eastAsia="Calibri" w:hAnsi="Verdana" w:cs="Times New Roman"/>
          <w:i/>
        </w:rPr>
      </w:pPr>
      <w:r w:rsidRPr="003C7664">
        <w:rPr>
          <w:rFonts w:ascii="Verdana" w:eastAsia="Calibri" w:hAnsi="Verdana"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7F230AE5" w14:textId="77777777" w:rsidR="005C71B8" w:rsidRPr="003C7664"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rPr>
      </w:pPr>
    </w:p>
    <w:p w14:paraId="6ECEEA81" w14:textId="77777777" w:rsidR="005C71B8" w:rsidRPr="003C7664" w:rsidRDefault="005C71B8" w:rsidP="005C71B8">
      <w:pPr>
        <w:jc w:val="right"/>
        <w:rPr>
          <w:rFonts w:ascii="Verdana" w:eastAsia="Calibri" w:hAnsi="Verdana" w:cs="Times New Roman"/>
          <w:bCs/>
          <w:i/>
        </w:rPr>
      </w:pPr>
      <w:r w:rsidRPr="003C7664">
        <w:rPr>
          <w:rFonts w:ascii="Verdana" w:eastAsia="Calibri" w:hAnsi="Verdana" w:cs="Times New Roman"/>
          <w:bCs/>
          <w:i/>
        </w:rPr>
        <w:lastRenderedPageBreak/>
        <w:t>Образец</w:t>
      </w:r>
    </w:p>
    <w:p w14:paraId="130751E6" w14:textId="77777777" w:rsidR="005C71B8" w:rsidRPr="003C7664" w:rsidRDefault="005C71B8" w:rsidP="005C71B8">
      <w:pPr>
        <w:jc w:val="center"/>
        <w:rPr>
          <w:rFonts w:ascii="Verdana" w:eastAsia="Calibri" w:hAnsi="Verdana" w:cs="Times New Roman"/>
          <w:b/>
          <w:bCs/>
        </w:rPr>
      </w:pPr>
    </w:p>
    <w:p w14:paraId="1ADDA1EC" w14:textId="77777777" w:rsidR="005C71B8" w:rsidRPr="003C7664" w:rsidRDefault="005C71B8" w:rsidP="005C71B8">
      <w:pPr>
        <w:jc w:val="center"/>
        <w:rPr>
          <w:rFonts w:ascii="Verdana" w:eastAsia="Calibri" w:hAnsi="Verdana" w:cs="Times New Roman"/>
          <w:b/>
          <w:bCs/>
        </w:rPr>
      </w:pPr>
      <w:r w:rsidRPr="003C7664">
        <w:rPr>
          <w:rFonts w:ascii="Verdana" w:eastAsia="Calibri" w:hAnsi="Verdana" w:cs="Times New Roman"/>
          <w:b/>
          <w:bCs/>
        </w:rPr>
        <w:t>ДЕКЛАРАЦИЯ</w:t>
      </w:r>
    </w:p>
    <w:p w14:paraId="4399AB82" w14:textId="77777777" w:rsidR="005C71B8" w:rsidRPr="003C7664" w:rsidRDefault="005C71B8" w:rsidP="005C71B8">
      <w:pPr>
        <w:jc w:val="center"/>
        <w:rPr>
          <w:rFonts w:ascii="Verdana" w:eastAsia="Calibri" w:hAnsi="Verdana" w:cs="Times New Roman"/>
          <w:b/>
          <w:bCs/>
        </w:rPr>
      </w:pPr>
      <w:r w:rsidRPr="003C7664">
        <w:rPr>
          <w:rFonts w:ascii="Verdana" w:eastAsia="Calibri" w:hAnsi="Verdana" w:cs="Times New Roman"/>
          <w:b/>
          <w:bCs/>
        </w:rPr>
        <w:t>по чл. 101, ал.11 от ЗОП за липса на свързаност с друг участник</w:t>
      </w:r>
    </w:p>
    <w:p w14:paraId="79556CB8" w14:textId="77777777" w:rsidR="005C71B8" w:rsidRPr="003C7664" w:rsidRDefault="005C71B8" w:rsidP="005C71B8">
      <w:pPr>
        <w:jc w:val="both"/>
        <w:rPr>
          <w:rFonts w:ascii="Verdana" w:eastAsia="Calibri" w:hAnsi="Verdana" w:cs="Times New Roman"/>
          <w:bCs/>
        </w:rPr>
      </w:pPr>
    </w:p>
    <w:p w14:paraId="5D38CE85" w14:textId="77777777" w:rsidR="005C71B8" w:rsidRPr="003C7664" w:rsidRDefault="005C71B8" w:rsidP="005C71B8">
      <w:pPr>
        <w:jc w:val="both"/>
        <w:rPr>
          <w:rFonts w:ascii="Verdana" w:eastAsia="Calibri" w:hAnsi="Verdana" w:cs="Times New Roman"/>
          <w:bCs/>
        </w:rPr>
      </w:pPr>
      <w:r w:rsidRPr="003C7664">
        <w:rPr>
          <w:rFonts w:ascii="Verdana" w:eastAsia="Calibri" w:hAnsi="Verdana" w:cs="Times New Roman"/>
          <w:bCs/>
        </w:rPr>
        <w:t>Долуподписаният/ата/ ….……………………………………………………………………...</w:t>
      </w:r>
    </w:p>
    <w:p w14:paraId="6757B1EF" w14:textId="77777777" w:rsidR="005C71B8" w:rsidRPr="003C7664" w:rsidRDefault="005C71B8" w:rsidP="005C71B8">
      <w:pPr>
        <w:jc w:val="center"/>
        <w:rPr>
          <w:rFonts w:ascii="Verdana" w:eastAsia="Calibri" w:hAnsi="Verdana" w:cs="Times New Roman"/>
          <w:bCs/>
          <w:vertAlign w:val="superscript"/>
        </w:rPr>
      </w:pPr>
      <w:r w:rsidRPr="003C7664">
        <w:rPr>
          <w:rFonts w:ascii="Verdana" w:eastAsia="Calibri" w:hAnsi="Verdana" w:cs="Times New Roman"/>
          <w:bCs/>
          <w:vertAlign w:val="superscript"/>
        </w:rPr>
        <w:t>/собствено бащино фамилно име /</w:t>
      </w:r>
    </w:p>
    <w:p w14:paraId="2A521410" w14:textId="77777777" w:rsidR="005C71B8" w:rsidRPr="003C7664" w:rsidRDefault="005C71B8" w:rsidP="005C71B8">
      <w:pPr>
        <w:jc w:val="both"/>
        <w:rPr>
          <w:rFonts w:ascii="Verdana" w:eastAsia="Calibri" w:hAnsi="Verdana" w:cs="Times New Roman"/>
          <w:bCs/>
        </w:rPr>
      </w:pPr>
      <w:r w:rsidRPr="003C7664">
        <w:rPr>
          <w:rFonts w:ascii="Verdana" w:eastAsia="Calibri" w:hAnsi="Verdana" w:cs="Times New Roman"/>
          <w:bCs/>
        </w:rPr>
        <w:t>в качеството си на ………………………………………………………………………………...</w:t>
      </w:r>
    </w:p>
    <w:p w14:paraId="29D8756B" w14:textId="77777777" w:rsidR="005C71B8" w:rsidRPr="003C7664" w:rsidRDefault="005C71B8" w:rsidP="005C71B8">
      <w:pPr>
        <w:jc w:val="center"/>
        <w:rPr>
          <w:rFonts w:ascii="Verdana" w:eastAsia="Calibri" w:hAnsi="Verdana" w:cs="Times New Roman"/>
          <w:bCs/>
          <w:vertAlign w:val="superscript"/>
        </w:rPr>
      </w:pPr>
      <w:r w:rsidRPr="003C7664">
        <w:rPr>
          <w:rFonts w:ascii="Verdana" w:eastAsia="Calibri" w:hAnsi="Verdana" w:cs="Times New Roman"/>
          <w:bCs/>
          <w:vertAlign w:val="superscript"/>
        </w:rPr>
        <w:t>/посочва се качеството на лицето/</w:t>
      </w:r>
    </w:p>
    <w:p w14:paraId="701D47E9" w14:textId="77777777" w:rsidR="005C71B8" w:rsidRPr="003C7664" w:rsidRDefault="005C71B8" w:rsidP="005C71B8">
      <w:pPr>
        <w:jc w:val="both"/>
        <w:rPr>
          <w:rFonts w:ascii="Verdana" w:eastAsia="Calibri" w:hAnsi="Verdana" w:cs="Times New Roman"/>
          <w:bCs/>
        </w:rPr>
      </w:pPr>
      <w:r w:rsidRPr="003C7664">
        <w:rPr>
          <w:rFonts w:ascii="Verdana" w:eastAsia="Calibri" w:hAnsi="Verdana" w:cs="Times New Roman"/>
          <w:bCs/>
        </w:rPr>
        <w:t>в ………………………………………………………………………………………………………...</w:t>
      </w:r>
    </w:p>
    <w:p w14:paraId="2E5C9EC5" w14:textId="77777777" w:rsidR="005C71B8" w:rsidRPr="003C7664" w:rsidRDefault="005C71B8" w:rsidP="005C71B8">
      <w:pPr>
        <w:jc w:val="center"/>
        <w:rPr>
          <w:rFonts w:ascii="Verdana" w:eastAsia="Calibri" w:hAnsi="Verdana" w:cs="Times New Roman"/>
          <w:bCs/>
          <w:vertAlign w:val="superscript"/>
        </w:rPr>
      </w:pPr>
      <w:r w:rsidRPr="003C7664">
        <w:rPr>
          <w:rFonts w:ascii="Verdana" w:eastAsia="Calibri" w:hAnsi="Verdana" w:cs="Times New Roman"/>
          <w:bCs/>
          <w:vertAlign w:val="superscript"/>
        </w:rPr>
        <w:t>/наименование на участника/</w:t>
      </w:r>
    </w:p>
    <w:p w14:paraId="3243BF6A" w14:textId="77777777" w:rsidR="005C71B8" w:rsidRPr="003C7664" w:rsidRDefault="005C71B8" w:rsidP="005C71B8">
      <w:pPr>
        <w:jc w:val="both"/>
        <w:rPr>
          <w:rFonts w:ascii="Verdana" w:eastAsia="Calibri" w:hAnsi="Verdana" w:cs="Times New Roman"/>
          <w:bCs/>
        </w:rPr>
      </w:pPr>
    </w:p>
    <w:p w14:paraId="6C1302CC" w14:textId="5D77D9C9" w:rsidR="005C71B8" w:rsidRPr="003C7664" w:rsidRDefault="005C71B8" w:rsidP="005C71B8">
      <w:pPr>
        <w:spacing w:after="120"/>
        <w:rPr>
          <w:rFonts w:ascii="Verdana" w:eastAsia="Calibri" w:hAnsi="Verdana" w:cs="Times New Roman"/>
          <w:b/>
        </w:rPr>
      </w:pPr>
      <w:r w:rsidRPr="003C7664">
        <w:rPr>
          <w:rFonts w:ascii="Verdana" w:eastAsia="Calibri" w:hAnsi="Verdana" w:cs="Times New Roman"/>
          <w:bCs/>
        </w:rPr>
        <w:t xml:space="preserve">Относно: </w:t>
      </w:r>
      <w:r w:rsidR="00D623D6">
        <w:rPr>
          <w:rFonts w:ascii="Verdana" w:eastAsia="Calibri" w:hAnsi="Verdana" w:cs="Times New Roman"/>
          <w:bCs/>
        </w:rPr>
        <w:t>„</w:t>
      </w:r>
      <w:r w:rsidR="00D623D6" w:rsidRPr="003C7664">
        <w:rPr>
          <w:rFonts w:ascii="Verdana" w:eastAsia="Times New Roman" w:hAnsi="Verdana" w:cs="Times New Roman"/>
          <w:b/>
          <w:lang w:eastAsia="bg-BG"/>
        </w:rPr>
        <w:t>Предоставяне на т</w:t>
      </w:r>
      <w:r w:rsidR="00D623D6" w:rsidRPr="003C7664">
        <w:rPr>
          <w:rFonts w:ascii="Verdana" w:eastAsia="Times New Roman" w:hAnsi="Verdana" w:cs="Times New Roman"/>
          <w:b/>
          <w:bCs/>
          <w:lang w:eastAsia="bg-BG"/>
        </w:rPr>
        <w:t>аксиметрови услуги за служители на „Софийска вода“ АД “</w:t>
      </w:r>
    </w:p>
    <w:p w14:paraId="305F3C47" w14:textId="77777777" w:rsidR="005C71B8" w:rsidRPr="003C7664" w:rsidRDefault="005C71B8" w:rsidP="005C71B8">
      <w:pPr>
        <w:jc w:val="both"/>
        <w:rPr>
          <w:rFonts w:ascii="Verdana" w:eastAsia="Calibri" w:hAnsi="Verdana" w:cs="Times New Roman"/>
          <w:b/>
          <w:bCs/>
        </w:rPr>
      </w:pPr>
      <w:r w:rsidRPr="003C7664" w:rsidDel="00560856">
        <w:rPr>
          <w:rFonts w:ascii="Verdana" w:eastAsia="Times New Roman" w:hAnsi="Verdana" w:cs="Times New Roman"/>
          <w:b/>
        </w:rPr>
        <w:t xml:space="preserve"> </w:t>
      </w:r>
      <w:r w:rsidRPr="003C7664">
        <w:rPr>
          <w:rFonts w:ascii="Verdana" w:eastAsia="Times New Roman" w:hAnsi="Verdana" w:cs="Times New Roman"/>
          <w:b/>
        </w:rPr>
        <w:tab/>
      </w:r>
      <w:r w:rsidRPr="003C7664">
        <w:rPr>
          <w:rFonts w:ascii="Verdana" w:eastAsia="Times New Roman" w:hAnsi="Verdana" w:cs="Times New Roman"/>
          <w:b/>
        </w:rPr>
        <w:tab/>
      </w:r>
      <w:r w:rsidRPr="003C7664">
        <w:rPr>
          <w:rFonts w:ascii="Verdana" w:eastAsia="Times New Roman" w:hAnsi="Verdana" w:cs="Times New Roman"/>
          <w:b/>
        </w:rPr>
        <w:tab/>
      </w:r>
      <w:r w:rsidRPr="003C7664">
        <w:rPr>
          <w:rFonts w:ascii="Verdana" w:eastAsia="Times New Roman" w:hAnsi="Verdana" w:cs="Times New Roman"/>
          <w:b/>
        </w:rPr>
        <w:tab/>
      </w:r>
      <w:r w:rsidRPr="003C7664">
        <w:rPr>
          <w:rFonts w:ascii="Verdana" w:eastAsia="Calibri" w:hAnsi="Verdana" w:cs="Times New Roman"/>
          <w:b/>
          <w:bCs/>
        </w:rPr>
        <w:t>Д Е К Л А Р И Р А М:</w:t>
      </w:r>
    </w:p>
    <w:p w14:paraId="5098467C" w14:textId="77777777" w:rsidR="005C71B8" w:rsidRPr="003C7664" w:rsidRDefault="005C71B8" w:rsidP="005C71B8">
      <w:pPr>
        <w:jc w:val="both"/>
        <w:rPr>
          <w:rFonts w:ascii="Verdana" w:eastAsia="Calibri" w:hAnsi="Verdana" w:cs="Times New Roman"/>
          <w:bCs/>
        </w:rPr>
      </w:pPr>
    </w:p>
    <w:p w14:paraId="7CD4E2F4" w14:textId="77777777" w:rsidR="005C71B8" w:rsidRPr="003C7664" w:rsidRDefault="005C71B8" w:rsidP="005C71B8">
      <w:pPr>
        <w:jc w:val="both"/>
        <w:rPr>
          <w:rFonts w:ascii="Verdana" w:eastAsia="Calibri" w:hAnsi="Verdana" w:cs="Times New Roman"/>
          <w:bCs/>
        </w:rPr>
      </w:pPr>
      <w:r w:rsidRPr="003C7664">
        <w:rPr>
          <w:rFonts w:ascii="Verdana" w:eastAsia="Calibri" w:hAnsi="Verdana"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0E1397AA" w14:textId="77777777" w:rsidR="005C71B8" w:rsidRPr="003C7664" w:rsidRDefault="005C71B8" w:rsidP="005C71B8">
      <w:pPr>
        <w:jc w:val="both"/>
        <w:rPr>
          <w:rFonts w:ascii="Verdana" w:eastAsia="Calibri" w:hAnsi="Verdana" w:cs="Times New Roman"/>
          <w:bCs/>
        </w:rPr>
      </w:pPr>
    </w:p>
    <w:p w14:paraId="20AE1353" w14:textId="77777777" w:rsidR="005C71B8" w:rsidRPr="003C7664" w:rsidRDefault="005C71B8" w:rsidP="005C71B8">
      <w:pPr>
        <w:jc w:val="both"/>
        <w:rPr>
          <w:rFonts w:ascii="Verdana" w:eastAsia="Calibri" w:hAnsi="Verdana" w:cs="Times New Roman"/>
          <w:bCs/>
        </w:rPr>
      </w:pPr>
      <w:r w:rsidRPr="003C7664">
        <w:rPr>
          <w:rFonts w:ascii="Verdana" w:eastAsia="Calibri" w:hAnsi="Verdana" w:cs="Times New Roman"/>
          <w:bCs/>
        </w:rPr>
        <w:t>Известна ми е отговорността по чл.313 от Наказателния кодекс за посочване на неверни данни.</w:t>
      </w:r>
    </w:p>
    <w:p w14:paraId="51282454" w14:textId="77777777" w:rsidR="005C71B8" w:rsidRPr="003C7664" w:rsidRDefault="005C71B8" w:rsidP="005C71B8">
      <w:pPr>
        <w:jc w:val="both"/>
        <w:rPr>
          <w:rFonts w:ascii="Verdana" w:eastAsia="Calibri" w:hAnsi="Verdana" w:cs="Times New Roman"/>
          <w:bCs/>
        </w:rPr>
      </w:pPr>
    </w:p>
    <w:p w14:paraId="0C0687CE" w14:textId="77777777" w:rsidR="005C71B8" w:rsidRPr="003C7664" w:rsidRDefault="005C71B8" w:rsidP="005C71B8">
      <w:pPr>
        <w:jc w:val="both"/>
        <w:rPr>
          <w:rFonts w:ascii="Verdana" w:eastAsia="Calibri" w:hAnsi="Verdana" w:cs="Times New Roman"/>
          <w:b/>
          <w:bCs/>
        </w:rPr>
      </w:pPr>
      <w:r w:rsidRPr="003C7664">
        <w:rPr>
          <w:rFonts w:ascii="Verdana" w:eastAsia="Calibri" w:hAnsi="Verdana" w:cs="Times New Roman"/>
          <w:b/>
          <w:bCs/>
        </w:rPr>
        <w:t>Дата: ..............</w:t>
      </w:r>
      <w:r w:rsidRPr="003C7664">
        <w:rPr>
          <w:rFonts w:ascii="Verdana" w:eastAsia="Calibri" w:hAnsi="Verdana" w:cs="Times New Roman"/>
          <w:b/>
          <w:bCs/>
        </w:rPr>
        <w:tab/>
      </w:r>
      <w:r w:rsidRPr="003C7664">
        <w:rPr>
          <w:rFonts w:ascii="Verdana" w:eastAsia="Calibri" w:hAnsi="Verdana" w:cs="Times New Roman"/>
          <w:b/>
          <w:bCs/>
        </w:rPr>
        <w:tab/>
      </w:r>
      <w:r w:rsidRPr="003C7664">
        <w:rPr>
          <w:rFonts w:ascii="Verdana" w:eastAsia="Calibri" w:hAnsi="Verdana" w:cs="Times New Roman"/>
          <w:b/>
          <w:bCs/>
        </w:rPr>
        <w:tab/>
      </w:r>
      <w:r w:rsidRPr="003C7664">
        <w:rPr>
          <w:rFonts w:ascii="Verdana" w:eastAsia="Calibri" w:hAnsi="Verdana" w:cs="Times New Roman"/>
          <w:b/>
          <w:bCs/>
        </w:rPr>
        <w:tab/>
      </w:r>
      <w:r w:rsidRPr="003C7664">
        <w:rPr>
          <w:rFonts w:ascii="Verdana" w:eastAsia="Calibri" w:hAnsi="Verdana" w:cs="Times New Roman"/>
          <w:b/>
          <w:bCs/>
        </w:rPr>
        <w:tab/>
        <w:t>Декларатор: ...........................</w:t>
      </w:r>
    </w:p>
    <w:p w14:paraId="7194A2C7" w14:textId="77777777" w:rsidR="005C71B8" w:rsidRPr="003C7664" w:rsidRDefault="005C71B8" w:rsidP="005C71B8">
      <w:pPr>
        <w:jc w:val="both"/>
        <w:rPr>
          <w:rFonts w:ascii="Verdana" w:eastAsia="Calibri" w:hAnsi="Verdana" w:cs="Times New Roman"/>
          <w:b/>
          <w:bCs/>
        </w:rPr>
      </w:pPr>
    </w:p>
    <w:p w14:paraId="6E35AE4B" w14:textId="77777777" w:rsidR="005C71B8" w:rsidRPr="003C7664" w:rsidRDefault="005C71B8" w:rsidP="005C71B8">
      <w:pPr>
        <w:jc w:val="both"/>
        <w:rPr>
          <w:rFonts w:ascii="Verdana" w:eastAsia="Calibri" w:hAnsi="Verdana" w:cs="Times New Roman"/>
          <w:b/>
          <w:bCs/>
        </w:rPr>
      </w:pPr>
    </w:p>
    <w:p w14:paraId="1C6C52C8" w14:textId="77777777" w:rsidR="005C71B8" w:rsidRPr="003C7664" w:rsidRDefault="005C71B8" w:rsidP="005C71B8">
      <w:pPr>
        <w:jc w:val="both"/>
        <w:rPr>
          <w:rFonts w:ascii="Verdana" w:eastAsia="Calibri" w:hAnsi="Verdana" w:cs="Times New Roman"/>
          <w:bCs/>
          <w:i/>
        </w:rPr>
      </w:pPr>
      <w:r w:rsidRPr="003C7664">
        <w:rPr>
          <w:rFonts w:ascii="Verdana" w:eastAsia="Calibri" w:hAnsi="Verdana" w:cs="Times New Roman"/>
          <w:bCs/>
          <w:i/>
        </w:rPr>
        <w:t>Документът се подписва от законния представител на участника или от надлежно упълномощено лице.</w:t>
      </w:r>
    </w:p>
    <w:p w14:paraId="02B08CEA" w14:textId="77777777" w:rsidR="005C71B8" w:rsidRPr="003C7664" w:rsidRDefault="005C71B8" w:rsidP="005C71B8">
      <w:pPr>
        <w:jc w:val="both"/>
        <w:rPr>
          <w:rFonts w:ascii="Verdana" w:eastAsia="Calibri" w:hAnsi="Verdana" w:cs="Times New Roman"/>
          <w:b/>
          <w:bCs/>
          <w:i/>
        </w:rPr>
      </w:pPr>
    </w:p>
    <w:p w14:paraId="4A1AA0B5" w14:textId="77777777" w:rsidR="005C71B8" w:rsidRPr="003C7664" w:rsidRDefault="005C71B8" w:rsidP="005C71B8">
      <w:pPr>
        <w:jc w:val="both"/>
        <w:rPr>
          <w:rFonts w:ascii="Verdana" w:eastAsia="Calibri" w:hAnsi="Verdana" w:cs="Times New Roman"/>
          <w:b/>
          <w:bCs/>
          <w:i/>
        </w:rPr>
      </w:pPr>
    </w:p>
    <w:p w14:paraId="16799A59" w14:textId="77777777" w:rsidR="005C71B8" w:rsidRPr="003C7664" w:rsidRDefault="005C71B8" w:rsidP="005C71B8">
      <w:pPr>
        <w:jc w:val="right"/>
        <w:rPr>
          <w:rFonts w:ascii="Verdana" w:eastAsia="Calibri" w:hAnsi="Verdana" w:cs="Times New Roman"/>
          <w:bCs/>
          <w:i/>
        </w:rPr>
      </w:pPr>
      <w:r w:rsidRPr="003C7664">
        <w:rPr>
          <w:rFonts w:ascii="Verdana" w:eastAsia="Calibri" w:hAnsi="Verdana" w:cs="Times New Roman"/>
          <w:bCs/>
          <w:i/>
        </w:rPr>
        <w:lastRenderedPageBreak/>
        <w:t>Образец</w:t>
      </w:r>
    </w:p>
    <w:p w14:paraId="5222F8A9" w14:textId="77777777" w:rsidR="005C71B8" w:rsidRPr="003C7664" w:rsidRDefault="005C71B8" w:rsidP="005C71B8">
      <w:pPr>
        <w:jc w:val="both"/>
        <w:rPr>
          <w:rFonts w:ascii="Verdana" w:eastAsia="Calibri" w:hAnsi="Verdana" w:cs="Times New Roman"/>
          <w:b/>
          <w:bCs/>
          <w:i/>
        </w:rPr>
      </w:pPr>
    </w:p>
    <w:p w14:paraId="22AA4B4E" w14:textId="77777777" w:rsidR="005C71B8" w:rsidRPr="003C7664" w:rsidRDefault="005C71B8" w:rsidP="005C71B8">
      <w:pPr>
        <w:jc w:val="center"/>
        <w:rPr>
          <w:rFonts w:ascii="Verdana" w:eastAsia="Calibri" w:hAnsi="Verdana" w:cs="Times New Roman"/>
          <w:b/>
          <w:bCs/>
        </w:rPr>
      </w:pPr>
      <w:bookmarkStart w:id="35" w:name="%D0%BF%D1%80%D0%B5%D0%B4%D0%BC%D0%B5%D1%"/>
      <w:bookmarkEnd w:id="35"/>
      <w:r w:rsidRPr="003C7664">
        <w:rPr>
          <w:rFonts w:ascii="Verdana" w:eastAsia="Calibri" w:hAnsi="Verdana" w:cs="Times New Roman"/>
          <w:b/>
          <w:bCs/>
        </w:rPr>
        <w:t>Д Е К Л А Р А Ц И Я</w:t>
      </w:r>
    </w:p>
    <w:p w14:paraId="7A17B5FD" w14:textId="63BB1461" w:rsidR="005C71B8" w:rsidRPr="003C7664" w:rsidRDefault="005C71B8" w:rsidP="005C71B8">
      <w:pPr>
        <w:spacing w:after="120"/>
        <w:jc w:val="center"/>
        <w:rPr>
          <w:rFonts w:ascii="Verdana" w:eastAsia="Calibri" w:hAnsi="Verdana" w:cs="Times New Roman"/>
          <w:b/>
        </w:rPr>
      </w:pPr>
      <w:r w:rsidRPr="003C7664">
        <w:rPr>
          <w:rFonts w:ascii="Verdana" w:eastAsia="Calibri" w:hAnsi="Verdana" w:cs="Times New Roman"/>
          <w:bCs/>
        </w:rPr>
        <w:t>Долуподписаният .............................................................................., в качеството си на ............................................................................... на фирма .............................................................., при изпълнение на обществена поръчка възлагана чрез обява с предмет „</w:t>
      </w:r>
      <w:r w:rsidR="00D623D6" w:rsidRPr="003C7664">
        <w:rPr>
          <w:rFonts w:ascii="Verdana" w:eastAsia="Times New Roman" w:hAnsi="Verdana" w:cs="Times New Roman"/>
          <w:b/>
          <w:lang w:eastAsia="bg-BG"/>
        </w:rPr>
        <w:t>Предоставяне на т</w:t>
      </w:r>
      <w:r w:rsidR="00D623D6" w:rsidRPr="003C7664">
        <w:rPr>
          <w:rFonts w:ascii="Verdana" w:eastAsia="Times New Roman" w:hAnsi="Verdana" w:cs="Times New Roman"/>
          <w:b/>
          <w:bCs/>
          <w:lang w:eastAsia="bg-BG"/>
        </w:rPr>
        <w:t xml:space="preserve">аксиметрови услуги за служители на „Софийска вода“ АД </w:t>
      </w:r>
    </w:p>
    <w:p w14:paraId="7AADB620" w14:textId="77777777" w:rsidR="005C71B8" w:rsidRPr="003C7664" w:rsidRDefault="005C71B8" w:rsidP="005C71B8">
      <w:pPr>
        <w:jc w:val="both"/>
        <w:rPr>
          <w:rFonts w:ascii="Verdana" w:eastAsia="Calibri" w:hAnsi="Verdana" w:cs="Times New Roman"/>
          <w:bCs/>
        </w:rPr>
      </w:pPr>
      <w:r w:rsidRPr="003C7664" w:rsidDel="00560856">
        <w:rPr>
          <w:rFonts w:ascii="Verdana" w:eastAsia="Times New Roman" w:hAnsi="Verdana" w:cs="Times New Roman"/>
          <w:b/>
        </w:rPr>
        <w:t xml:space="preserve"> </w:t>
      </w:r>
    </w:p>
    <w:p w14:paraId="7530D658" w14:textId="77777777" w:rsidR="005C71B8" w:rsidRPr="003C7664" w:rsidRDefault="005C71B8" w:rsidP="005C71B8">
      <w:pPr>
        <w:jc w:val="center"/>
        <w:rPr>
          <w:rFonts w:ascii="Verdana" w:eastAsia="Calibri" w:hAnsi="Verdana" w:cs="Times New Roman"/>
          <w:b/>
          <w:bCs/>
        </w:rPr>
      </w:pPr>
      <w:r w:rsidRPr="003C7664">
        <w:rPr>
          <w:rFonts w:ascii="Verdana" w:eastAsia="Calibri" w:hAnsi="Verdana" w:cs="Times New Roman"/>
          <w:b/>
          <w:bCs/>
        </w:rPr>
        <w:t>Д Е К Л А Р И Р А М:</w:t>
      </w:r>
    </w:p>
    <w:p w14:paraId="6D9BDD62" w14:textId="77777777" w:rsidR="005C71B8" w:rsidRPr="003C7664" w:rsidRDefault="005C71B8" w:rsidP="005C71B8">
      <w:pPr>
        <w:jc w:val="both"/>
        <w:rPr>
          <w:rFonts w:ascii="Verdana" w:eastAsia="Calibri" w:hAnsi="Verdana" w:cs="Times New Roman"/>
          <w:bCs/>
        </w:rPr>
      </w:pPr>
    </w:p>
    <w:p w14:paraId="0F88FCB4" w14:textId="77777777" w:rsidR="005C71B8" w:rsidRPr="003C7664" w:rsidRDefault="005C71B8" w:rsidP="00A66D1B">
      <w:pPr>
        <w:numPr>
          <w:ilvl w:val="0"/>
          <w:numId w:val="7"/>
        </w:numPr>
        <w:jc w:val="both"/>
        <w:rPr>
          <w:rFonts w:ascii="Verdana" w:eastAsia="Calibri" w:hAnsi="Verdana" w:cs="Times New Roman"/>
          <w:b/>
          <w:bCs/>
          <w:i/>
        </w:rPr>
      </w:pPr>
      <w:r w:rsidRPr="003C7664">
        <w:rPr>
          <w:rFonts w:ascii="Verdana" w:eastAsia="Calibri" w:hAnsi="Verdana" w:cs="Times New Roman"/>
          <w:bCs/>
        </w:rPr>
        <w:t xml:space="preserve">При изпълнението на обществената поръчка няма да ползвам подизпълнители  / ще ползвам   подизпълнители,  </w:t>
      </w:r>
      <w:r w:rsidRPr="003C7664">
        <w:rPr>
          <w:rFonts w:ascii="Verdana" w:eastAsia="Calibri" w:hAnsi="Verdana" w:cs="Times New Roman"/>
          <w:bCs/>
          <w:i/>
        </w:rPr>
        <w:t xml:space="preserve"> </w:t>
      </w:r>
      <w:r w:rsidRPr="003C7664">
        <w:rPr>
          <w:rFonts w:ascii="Verdana" w:eastAsia="Calibri" w:hAnsi="Verdana" w:cs="Times New Roman"/>
          <w:bCs/>
        </w:rPr>
        <w:t xml:space="preserve">които са запознати с предмета на поръчката и са дали съгласие за участие в процедурата. </w:t>
      </w:r>
      <w:r w:rsidRPr="003C7664">
        <w:rPr>
          <w:rFonts w:ascii="Verdana" w:eastAsia="Calibri" w:hAnsi="Verdana" w:cs="Times New Roman"/>
          <w:b/>
          <w:bCs/>
          <w:i/>
        </w:rPr>
        <w:t>(невярното се зачертава)</w:t>
      </w:r>
    </w:p>
    <w:p w14:paraId="155341DC" w14:textId="77777777" w:rsidR="005C71B8" w:rsidRPr="003C7664" w:rsidRDefault="005C71B8" w:rsidP="005C71B8">
      <w:pPr>
        <w:jc w:val="both"/>
        <w:rPr>
          <w:rFonts w:ascii="Verdana" w:eastAsia="Calibri" w:hAnsi="Verdana" w:cs="Times New Roman"/>
          <w:bCs/>
          <w:i/>
        </w:rPr>
      </w:pPr>
      <w:r w:rsidRPr="003C7664">
        <w:rPr>
          <w:rFonts w:ascii="Verdana" w:eastAsia="Calibri" w:hAnsi="Verdana" w:cs="Times New Roman"/>
          <w:bCs/>
          <w:i/>
        </w:rPr>
        <w:t>Забележка: Моля попълнете информацията по-долу, в случай че ще използвате подизпълнител/и.</w:t>
      </w:r>
    </w:p>
    <w:p w14:paraId="36125ECD" w14:textId="77777777" w:rsidR="005C71B8" w:rsidRPr="003C7664" w:rsidRDefault="005C71B8" w:rsidP="00A66D1B">
      <w:pPr>
        <w:numPr>
          <w:ilvl w:val="0"/>
          <w:numId w:val="7"/>
        </w:numPr>
        <w:jc w:val="both"/>
        <w:rPr>
          <w:rFonts w:ascii="Verdana" w:eastAsia="Calibri" w:hAnsi="Verdana" w:cs="Times New Roman"/>
          <w:bCs/>
        </w:rPr>
      </w:pPr>
      <w:r w:rsidRPr="003C7664">
        <w:rPr>
          <w:rFonts w:ascii="Verdana" w:eastAsia="Calibri" w:hAnsi="Verdana" w:cs="Times New Roman"/>
          <w:bCs/>
        </w:rPr>
        <w:t>Подизпълнители, видове работи, които ще изпълняват, и делът им:</w:t>
      </w:r>
    </w:p>
    <w:tbl>
      <w:tblPr>
        <w:tblW w:w="5096" w:type="pct"/>
        <w:tblLook w:val="04A0" w:firstRow="1" w:lastRow="0" w:firstColumn="1" w:lastColumn="0" w:noHBand="0" w:noVBand="1"/>
      </w:tblPr>
      <w:tblGrid>
        <w:gridCol w:w="3755"/>
        <w:gridCol w:w="4314"/>
        <w:gridCol w:w="1395"/>
      </w:tblGrid>
      <w:tr w:rsidR="005C71B8" w:rsidRPr="003C7664" w14:paraId="74AF2821" w14:textId="77777777" w:rsidTr="00C07751">
        <w:tc>
          <w:tcPr>
            <w:tcW w:w="1984" w:type="pct"/>
            <w:tcBorders>
              <w:top w:val="single" w:sz="4" w:space="0" w:color="000000"/>
              <w:left w:val="single" w:sz="4" w:space="0" w:color="000000"/>
              <w:bottom w:val="single" w:sz="4" w:space="0" w:color="000000"/>
              <w:right w:val="single" w:sz="4" w:space="0" w:color="auto"/>
            </w:tcBorders>
            <w:hideMark/>
          </w:tcPr>
          <w:p w14:paraId="79CBBC0E" w14:textId="77777777" w:rsidR="005C71B8" w:rsidRPr="003C7664" w:rsidRDefault="005C71B8" w:rsidP="006B1334">
            <w:pPr>
              <w:rPr>
                <w:rFonts w:ascii="Verdana" w:eastAsia="Calibri" w:hAnsi="Verdana" w:cs="Times New Roman"/>
              </w:rPr>
            </w:pPr>
            <w:r w:rsidRPr="003C7664">
              <w:rPr>
                <w:rFonts w:ascii="Verdana" w:eastAsia="Calibri" w:hAnsi="Verdana" w:cs="Times New Roman"/>
              </w:rPr>
              <w:t>Подизпълнител/Наименование</w:t>
            </w:r>
          </w:p>
          <w:p w14:paraId="17FA6045" w14:textId="77777777" w:rsidR="005C71B8" w:rsidRPr="003C7664" w:rsidRDefault="005C71B8" w:rsidP="006B1334">
            <w:pPr>
              <w:rPr>
                <w:rFonts w:ascii="Verdana" w:eastAsia="Calibri" w:hAnsi="Verdana" w:cs="Times New Roman"/>
              </w:rPr>
            </w:pPr>
            <w:r w:rsidRPr="003C7664">
              <w:rPr>
                <w:rFonts w:ascii="Verdana" w:eastAsia="Calibri" w:hAnsi="Verdana" w:cs="Times New Roman"/>
              </w:rPr>
              <w:t>ЕИК/БУЛСТАТ/ЕГН</w:t>
            </w:r>
          </w:p>
          <w:p w14:paraId="7B4C0237" w14:textId="77777777" w:rsidR="005C71B8" w:rsidRPr="003C7664" w:rsidRDefault="005C71B8" w:rsidP="006B1334">
            <w:pPr>
              <w:rPr>
                <w:rFonts w:ascii="Verdana" w:eastAsia="Calibri" w:hAnsi="Verdana" w:cs="Times New Roman"/>
              </w:rPr>
            </w:pPr>
            <w:r w:rsidRPr="003C7664">
              <w:rPr>
                <w:rFonts w:ascii="Verdana" w:eastAsia="Calibri" w:hAnsi="Verdana" w:cs="Times New Roman"/>
              </w:rPr>
              <w:t>Седалище и адрес на управление</w:t>
            </w:r>
          </w:p>
        </w:tc>
        <w:tc>
          <w:tcPr>
            <w:tcW w:w="2279" w:type="pct"/>
            <w:tcBorders>
              <w:top w:val="single" w:sz="4" w:space="0" w:color="auto"/>
              <w:left w:val="single" w:sz="4" w:space="0" w:color="auto"/>
              <w:bottom w:val="single" w:sz="4" w:space="0" w:color="auto"/>
              <w:right w:val="single" w:sz="4" w:space="0" w:color="auto"/>
            </w:tcBorders>
            <w:hideMark/>
          </w:tcPr>
          <w:p w14:paraId="2DFDFF4D" w14:textId="77777777" w:rsidR="005C71B8" w:rsidRPr="003C7664" w:rsidRDefault="005C71B8" w:rsidP="006B1334">
            <w:pPr>
              <w:rPr>
                <w:rFonts w:ascii="Verdana" w:eastAsia="Calibri" w:hAnsi="Verdana" w:cs="Times New Roman"/>
              </w:rPr>
            </w:pPr>
            <w:r w:rsidRPr="003C7664">
              <w:rPr>
                <w:rFonts w:ascii="Verdana" w:eastAsia="Calibri" w:hAnsi="Verdana" w:cs="Times New Roman"/>
              </w:rPr>
              <w:t>Видове дейности от предмета на поръчката, които ще изпълнява всеки подизпълнител</w:t>
            </w:r>
          </w:p>
        </w:tc>
        <w:tc>
          <w:tcPr>
            <w:tcW w:w="738" w:type="pct"/>
            <w:tcBorders>
              <w:top w:val="single" w:sz="4" w:space="0" w:color="auto"/>
              <w:left w:val="single" w:sz="4" w:space="0" w:color="auto"/>
              <w:bottom w:val="single" w:sz="4" w:space="0" w:color="auto"/>
              <w:right w:val="single" w:sz="4" w:space="0" w:color="auto"/>
            </w:tcBorders>
          </w:tcPr>
          <w:p w14:paraId="0438089D" w14:textId="4120C68A" w:rsidR="005C71B8" w:rsidRPr="003C7664" w:rsidRDefault="005C71B8" w:rsidP="006B1334">
            <w:pPr>
              <w:rPr>
                <w:rFonts w:ascii="Verdana" w:eastAsia="Calibri" w:hAnsi="Verdana" w:cs="Times New Roman"/>
              </w:rPr>
            </w:pPr>
            <w:r w:rsidRPr="003C7664">
              <w:rPr>
                <w:rFonts w:ascii="Verdana" w:eastAsia="Calibri" w:hAnsi="Verdana" w:cs="Times New Roman"/>
              </w:rPr>
              <w:t xml:space="preserve">% от общата стойност на поръч </w:t>
            </w:r>
            <w:r w:rsidR="00157FE5">
              <w:rPr>
                <w:rFonts w:ascii="Verdana" w:eastAsia="Calibri" w:hAnsi="Verdana" w:cs="Times New Roman"/>
                <w:lang w:val="en-US"/>
              </w:rPr>
              <w:t>-</w:t>
            </w:r>
            <w:r w:rsidRPr="003C7664">
              <w:rPr>
                <w:rFonts w:ascii="Verdana" w:eastAsia="Calibri" w:hAnsi="Verdana" w:cs="Times New Roman"/>
              </w:rPr>
              <w:t>ката</w:t>
            </w:r>
          </w:p>
        </w:tc>
      </w:tr>
      <w:tr w:rsidR="005C71B8" w:rsidRPr="003C7664" w14:paraId="137A9316" w14:textId="77777777" w:rsidTr="00C07751">
        <w:tc>
          <w:tcPr>
            <w:tcW w:w="1984" w:type="pct"/>
            <w:tcBorders>
              <w:top w:val="single" w:sz="4" w:space="0" w:color="000000"/>
              <w:left w:val="single" w:sz="4" w:space="0" w:color="000000"/>
              <w:bottom w:val="single" w:sz="4" w:space="0" w:color="000000"/>
              <w:right w:val="single" w:sz="4" w:space="0" w:color="auto"/>
            </w:tcBorders>
          </w:tcPr>
          <w:p w14:paraId="7EA3638F" w14:textId="77777777" w:rsidR="005C71B8" w:rsidRPr="003C7664" w:rsidRDefault="005C71B8" w:rsidP="006B1334">
            <w:pPr>
              <w:rPr>
                <w:rFonts w:ascii="Verdana" w:eastAsia="Calibri" w:hAnsi="Verdana" w:cs="Times New Roman"/>
              </w:rPr>
            </w:pPr>
          </w:p>
        </w:tc>
        <w:tc>
          <w:tcPr>
            <w:tcW w:w="2279" w:type="pct"/>
            <w:tcBorders>
              <w:top w:val="single" w:sz="4" w:space="0" w:color="auto"/>
              <w:left w:val="single" w:sz="4" w:space="0" w:color="auto"/>
              <w:bottom w:val="single" w:sz="4" w:space="0" w:color="auto"/>
              <w:right w:val="single" w:sz="4" w:space="0" w:color="auto"/>
            </w:tcBorders>
          </w:tcPr>
          <w:p w14:paraId="5D2F629A" w14:textId="77777777" w:rsidR="005C71B8" w:rsidRPr="003C7664" w:rsidRDefault="005C71B8" w:rsidP="006B1334">
            <w:pPr>
              <w:rPr>
                <w:rFonts w:ascii="Verdana" w:eastAsia="Calibri" w:hAnsi="Verdana" w:cs="Times New Roman"/>
              </w:rPr>
            </w:pPr>
          </w:p>
        </w:tc>
        <w:tc>
          <w:tcPr>
            <w:tcW w:w="738" w:type="pct"/>
            <w:tcBorders>
              <w:top w:val="single" w:sz="4" w:space="0" w:color="auto"/>
              <w:left w:val="single" w:sz="4" w:space="0" w:color="auto"/>
              <w:bottom w:val="single" w:sz="4" w:space="0" w:color="auto"/>
              <w:right w:val="single" w:sz="4" w:space="0" w:color="auto"/>
            </w:tcBorders>
          </w:tcPr>
          <w:p w14:paraId="7DE69F4F" w14:textId="77777777" w:rsidR="005C71B8" w:rsidRPr="003C7664" w:rsidRDefault="005C71B8" w:rsidP="006B1334">
            <w:pPr>
              <w:rPr>
                <w:rFonts w:ascii="Verdana" w:eastAsia="Calibri" w:hAnsi="Verdana" w:cs="Times New Roman"/>
              </w:rPr>
            </w:pPr>
          </w:p>
        </w:tc>
      </w:tr>
      <w:tr w:rsidR="005C71B8" w:rsidRPr="003C7664" w14:paraId="588B56B5" w14:textId="77777777" w:rsidTr="00C07751">
        <w:tc>
          <w:tcPr>
            <w:tcW w:w="1984" w:type="pct"/>
            <w:tcBorders>
              <w:top w:val="single" w:sz="4" w:space="0" w:color="000000"/>
              <w:left w:val="single" w:sz="4" w:space="0" w:color="000000"/>
              <w:bottom w:val="single" w:sz="4" w:space="0" w:color="000000"/>
              <w:right w:val="single" w:sz="4" w:space="0" w:color="auto"/>
            </w:tcBorders>
          </w:tcPr>
          <w:p w14:paraId="6069705B" w14:textId="77777777" w:rsidR="005C71B8" w:rsidRPr="003C7664" w:rsidRDefault="005C71B8" w:rsidP="006B1334">
            <w:pPr>
              <w:rPr>
                <w:rFonts w:ascii="Verdana" w:eastAsia="Calibri" w:hAnsi="Verdana" w:cs="Times New Roman"/>
              </w:rPr>
            </w:pPr>
          </w:p>
        </w:tc>
        <w:tc>
          <w:tcPr>
            <w:tcW w:w="2279" w:type="pct"/>
            <w:tcBorders>
              <w:top w:val="single" w:sz="4" w:space="0" w:color="auto"/>
              <w:left w:val="single" w:sz="4" w:space="0" w:color="auto"/>
              <w:bottom w:val="single" w:sz="4" w:space="0" w:color="auto"/>
              <w:right w:val="single" w:sz="4" w:space="0" w:color="auto"/>
            </w:tcBorders>
          </w:tcPr>
          <w:p w14:paraId="48084A32" w14:textId="77777777" w:rsidR="005C71B8" w:rsidRPr="003C7664" w:rsidRDefault="005C71B8" w:rsidP="006B1334">
            <w:pPr>
              <w:rPr>
                <w:rFonts w:ascii="Verdana" w:eastAsia="Calibri" w:hAnsi="Verdana" w:cs="Times New Roman"/>
              </w:rPr>
            </w:pPr>
          </w:p>
        </w:tc>
        <w:tc>
          <w:tcPr>
            <w:tcW w:w="738" w:type="pct"/>
            <w:tcBorders>
              <w:top w:val="single" w:sz="4" w:space="0" w:color="auto"/>
              <w:left w:val="single" w:sz="4" w:space="0" w:color="auto"/>
              <w:bottom w:val="single" w:sz="4" w:space="0" w:color="auto"/>
              <w:right w:val="single" w:sz="4" w:space="0" w:color="auto"/>
            </w:tcBorders>
          </w:tcPr>
          <w:p w14:paraId="011332AA" w14:textId="77777777" w:rsidR="005C71B8" w:rsidRPr="003C7664" w:rsidRDefault="005C71B8" w:rsidP="006B1334">
            <w:pPr>
              <w:rPr>
                <w:rFonts w:ascii="Verdana" w:eastAsia="Calibri" w:hAnsi="Verdana" w:cs="Times New Roman"/>
              </w:rPr>
            </w:pPr>
          </w:p>
        </w:tc>
      </w:tr>
      <w:tr w:rsidR="005C71B8" w:rsidRPr="003C7664" w14:paraId="5961F051" w14:textId="77777777" w:rsidTr="00C07751">
        <w:tc>
          <w:tcPr>
            <w:tcW w:w="1984" w:type="pct"/>
            <w:tcBorders>
              <w:top w:val="single" w:sz="4" w:space="0" w:color="000000"/>
              <w:left w:val="single" w:sz="4" w:space="0" w:color="000000"/>
              <w:bottom w:val="single" w:sz="4" w:space="0" w:color="000000"/>
              <w:right w:val="single" w:sz="4" w:space="0" w:color="auto"/>
            </w:tcBorders>
          </w:tcPr>
          <w:p w14:paraId="748A4B5F" w14:textId="77777777" w:rsidR="005C71B8" w:rsidRPr="003C7664" w:rsidRDefault="005C71B8" w:rsidP="006B1334">
            <w:pPr>
              <w:rPr>
                <w:rFonts w:ascii="Verdana" w:eastAsia="Calibri" w:hAnsi="Verdana" w:cs="Times New Roman"/>
              </w:rPr>
            </w:pPr>
          </w:p>
        </w:tc>
        <w:tc>
          <w:tcPr>
            <w:tcW w:w="2279" w:type="pct"/>
            <w:tcBorders>
              <w:top w:val="single" w:sz="4" w:space="0" w:color="auto"/>
              <w:left w:val="single" w:sz="4" w:space="0" w:color="auto"/>
              <w:bottom w:val="single" w:sz="4" w:space="0" w:color="auto"/>
              <w:right w:val="single" w:sz="4" w:space="0" w:color="auto"/>
            </w:tcBorders>
          </w:tcPr>
          <w:p w14:paraId="787A7D36" w14:textId="77777777" w:rsidR="005C71B8" w:rsidRPr="003C7664" w:rsidRDefault="005C71B8" w:rsidP="006B1334">
            <w:pPr>
              <w:rPr>
                <w:rFonts w:ascii="Verdana" w:eastAsia="Calibri" w:hAnsi="Verdana" w:cs="Times New Roman"/>
              </w:rPr>
            </w:pPr>
          </w:p>
        </w:tc>
        <w:tc>
          <w:tcPr>
            <w:tcW w:w="738" w:type="pct"/>
            <w:tcBorders>
              <w:top w:val="single" w:sz="4" w:space="0" w:color="auto"/>
              <w:left w:val="single" w:sz="4" w:space="0" w:color="auto"/>
              <w:bottom w:val="single" w:sz="4" w:space="0" w:color="auto"/>
              <w:right w:val="single" w:sz="4" w:space="0" w:color="auto"/>
            </w:tcBorders>
          </w:tcPr>
          <w:p w14:paraId="0E226AA5" w14:textId="77777777" w:rsidR="005C71B8" w:rsidRPr="003C7664" w:rsidRDefault="005C71B8" w:rsidP="006B1334">
            <w:pPr>
              <w:rPr>
                <w:rFonts w:ascii="Verdana" w:eastAsia="Calibri" w:hAnsi="Verdana" w:cs="Times New Roman"/>
              </w:rPr>
            </w:pPr>
          </w:p>
        </w:tc>
      </w:tr>
      <w:tr w:rsidR="005C71B8" w:rsidRPr="003C7664" w14:paraId="7B06EA7A" w14:textId="77777777" w:rsidTr="00C07751">
        <w:tc>
          <w:tcPr>
            <w:tcW w:w="1984" w:type="pct"/>
            <w:tcBorders>
              <w:top w:val="single" w:sz="4" w:space="0" w:color="000000"/>
              <w:left w:val="single" w:sz="4" w:space="0" w:color="000000"/>
              <w:bottom w:val="single" w:sz="4" w:space="0" w:color="000000"/>
              <w:right w:val="single" w:sz="4" w:space="0" w:color="auto"/>
            </w:tcBorders>
          </w:tcPr>
          <w:p w14:paraId="1D4D2BFE" w14:textId="77777777" w:rsidR="005C71B8" w:rsidRPr="003C7664" w:rsidRDefault="005C71B8" w:rsidP="006B1334">
            <w:pPr>
              <w:rPr>
                <w:rFonts w:ascii="Verdana" w:eastAsia="Calibri" w:hAnsi="Verdana" w:cs="Times New Roman"/>
              </w:rPr>
            </w:pPr>
          </w:p>
        </w:tc>
        <w:tc>
          <w:tcPr>
            <w:tcW w:w="2279" w:type="pct"/>
            <w:tcBorders>
              <w:top w:val="single" w:sz="4" w:space="0" w:color="auto"/>
              <w:left w:val="single" w:sz="4" w:space="0" w:color="auto"/>
              <w:bottom w:val="single" w:sz="4" w:space="0" w:color="auto"/>
              <w:right w:val="single" w:sz="4" w:space="0" w:color="auto"/>
            </w:tcBorders>
          </w:tcPr>
          <w:p w14:paraId="349D7D93" w14:textId="77777777" w:rsidR="005C71B8" w:rsidRPr="003C7664" w:rsidRDefault="005C71B8" w:rsidP="006B1334">
            <w:pPr>
              <w:rPr>
                <w:rFonts w:ascii="Verdana" w:eastAsia="Calibri" w:hAnsi="Verdana" w:cs="Times New Roman"/>
              </w:rPr>
            </w:pPr>
          </w:p>
        </w:tc>
        <w:tc>
          <w:tcPr>
            <w:tcW w:w="738" w:type="pct"/>
            <w:tcBorders>
              <w:top w:val="single" w:sz="4" w:space="0" w:color="auto"/>
              <w:left w:val="single" w:sz="4" w:space="0" w:color="auto"/>
              <w:bottom w:val="single" w:sz="4" w:space="0" w:color="auto"/>
              <w:right w:val="single" w:sz="4" w:space="0" w:color="auto"/>
            </w:tcBorders>
          </w:tcPr>
          <w:p w14:paraId="18E74320" w14:textId="77777777" w:rsidR="005C71B8" w:rsidRPr="003C7664" w:rsidRDefault="005C71B8" w:rsidP="006B1334">
            <w:pPr>
              <w:rPr>
                <w:rFonts w:ascii="Verdana" w:eastAsia="Calibri" w:hAnsi="Verdana" w:cs="Times New Roman"/>
              </w:rPr>
            </w:pPr>
          </w:p>
        </w:tc>
      </w:tr>
    </w:tbl>
    <w:p w14:paraId="535E51F1" w14:textId="77777777" w:rsidR="005C71B8" w:rsidRPr="003C7664" w:rsidRDefault="005C71B8" w:rsidP="005C71B8">
      <w:pPr>
        <w:jc w:val="both"/>
        <w:rPr>
          <w:rFonts w:ascii="Verdana" w:eastAsia="Calibri" w:hAnsi="Verdana" w:cs="Times New Roman"/>
          <w:bCs/>
        </w:rPr>
      </w:pPr>
    </w:p>
    <w:p w14:paraId="451CB100" w14:textId="77777777" w:rsidR="005C71B8" w:rsidRPr="003C7664" w:rsidRDefault="005C71B8" w:rsidP="005C71B8">
      <w:pPr>
        <w:jc w:val="both"/>
        <w:rPr>
          <w:rFonts w:ascii="Verdana" w:eastAsia="Calibri" w:hAnsi="Verdana" w:cs="Times New Roman"/>
          <w:bCs/>
        </w:rPr>
      </w:pPr>
    </w:p>
    <w:p w14:paraId="78BF3812" w14:textId="77777777" w:rsidR="005C71B8" w:rsidRPr="003C7664" w:rsidRDefault="005C71B8" w:rsidP="005C71B8">
      <w:pPr>
        <w:jc w:val="both"/>
        <w:rPr>
          <w:rFonts w:ascii="Verdana" w:eastAsia="Calibri" w:hAnsi="Verdana" w:cs="Times New Roman"/>
          <w:b/>
          <w:bCs/>
        </w:rPr>
      </w:pPr>
      <w:r w:rsidRPr="003C7664">
        <w:rPr>
          <w:rFonts w:ascii="Verdana" w:eastAsia="Calibri" w:hAnsi="Verdana" w:cs="Times New Roman"/>
          <w:b/>
          <w:bCs/>
        </w:rPr>
        <w:t>Дата: ..............</w:t>
      </w:r>
      <w:r w:rsidRPr="003C7664">
        <w:rPr>
          <w:rFonts w:ascii="Verdana" w:eastAsia="Calibri" w:hAnsi="Verdana" w:cs="Times New Roman"/>
          <w:b/>
          <w:bCs/>
        </w:rPr>
        <w:tab/>
      </w:r>
      <w:r w:rsidRPr="003C7664">
        <w:rPr>
          <w:rFonts w:ascii="Verdana" w:eastAsia="Calibri" w:hAnsi="Verdana" w:cs="Times New Roman"/>
          <w:b/>
          <w:bCs/>
        </w:rPr>
        <w:tab/>
      </w:r>
      <w:r w:rsidRPr="003C7664">
        <w:rPr>
          <w:rFonts w:ascii="Verdana" w:eastAsia="Calibri" w:hAnsi="Verdana" w:cs="Times New Roman"/>
          <w:b/>
          <w:bCs/>
        </w:rPr>
        <w:tab/>
      </w:r>
      <w:r w:rsidRPr="003C7664">
        <w:rPr>
          <w:rFonts w:ascii="Verdana" w:eastAsia="Calibri" w:hAnsi="Verdana" w:cs="Times New Roman"/>
          <w:b/>
          <w:bCs/>
        </w:rPr>
        <w:tab/>
      </w:r>
      <w:r w:rsidRPr="003C7664">
        <w:rPr>
          <w:rFonts w:ascii="Verdana" w:eastAsia="Calibri" w:hAnsi="Verdana" w:cs="Times New Roman"/>
          <w:b/>
          <w:bCs/>
        </w:rPr>
        <w:tab/>
        <w:t>Декларатор: ...........................</w:t>
      </w:r>
    </w:p>
    <w:p w14:paraId="5AD6FA08" w14:textId="77777777" w:rsidR="005C71B8" w:rsidRPr="003C7664" w:rsidRDefault="005C71B8" w:rsidP="005C71B8">
      <w:pPr>
        <w:jc w:val="both"/>
        <w:rPr>
          <w:rFonts w:ascii="Verdana" w:eastAsia="Calibri" w:hAnsi="Verdana" w:cs="Times New Roman"/>
          <w:bCs/>
        </w:rPr>
      </w:pPr>
    </w:p>
    <w:p w14:paraId="0442E98A" w14:textId="77777777" w:rsidR="005C71B8" w:rsidRPr="003C7664" w:rsidRDefault="005C71B8" w:rsidP="005C71B8">
      <w:pPr>
        <w:jc w:val="both"/>
        <w:rPr>
          <w:rFonts w:ascii="Verdana" w:eastAsia="Calibri" w:hAnsi="Verdana" w:cs="Times New Roman"/>
          <w:bCs/>
        </w:rPr>
      </w:pPr>
    </w:p>
    <w:p w14:paraId="16060470" w14:textId="77777777" w:rsidR="005C71B8" w:rsidRPr="003C7664" w:rsidRDefault="005C71B8" w:rsidP="005C71B8">
      <w:pPr>
        <w:jc w:val="both"/>
        <w:rPr>
          <w:rFonts w:ascii="Verdana" w:eastAsia="Calibri" w:hAnsi="Verdana" w:cs="Times New Roman"/>
          <w:bCs/>
          <w:i/>
        </w:rPr>
      </w:pPr>
      <w:r w:rsidRPr="003C7664">
        <w:rPr>
          <w:rFonts w:ascii="Verdana" w:eastAsia="Calibri" w:hAnsi="Verdana" w:cs="Times New Roman"/>
          <w:bCs/>
          <w:i/>
        </w:rPr>
        <w:t>Декларацията се попълва от лицата, представляващи участника.</w:t>
      </w:r>
    </w:p>
    <w:p w14:paraId="7FE50417" w14:textId="77777777" w:rsidR="005C71B8" w:rsidRPr="003C7664" w:rsidRDefault="005C71B8" w:rsidP="005C71B8">
      <w:pPr>
        <w:jc w:val="both"/>
        <w:rPr>
          <w:rFonts w:ascii="Verdana" w:eastAsia="Calibri" w:hAnsi="Verdana" w:cs="Times New Roman"/>
          <w:bCs/>
          <w:i/>
        </w:rPr>
        <w:sectPr w:rsidR="005C71B8" w:rsidRPr="003C7664" w:rsidSect="006B1334">
          <w:pgSz w:w="11906" w:h="16838"/>
          <w:pgMar w:top="851" w:right="1418" w:bottom="1135" w:left="1418" w:header="425" w:footer="284" w:gutter="0"/>
          <w:cols w:space="708"/>
          <w:docGrid w:linePitch="360"/>
        </w:sectPr>
      </w:pPr>
    </w:p>
    <w:p w14:paraId="0FDAEA88" w14:textId="77777777" w:rsidR="005C71B8" w:rsidRPr="003C7664" w:rsidRDefault="005C71B8" w:rsidP="005C71B8">
      <w:pPr>
        <w:jc w:val="right"/>
        <w:rPr>
          <w:rFonts w:ascii="Verdana" w:eastAsia="Calibri" w:hAnsi="Verdana" w:cs="Times New Roman"/>
          <w:b/>
        </w:rPr>
      </w:pPr>
      <w:r w:rsidRPr="003C7664">
        <w:rPr>
          <w:rFonts w:ascii="Verdana" w:eastAsia="Calibri" w:hAnsi="Verdana" w:cs="Times New Roman"/>
          <w:bCs/>
          <w:i/>
        </w:rPr>
        <w:lastRenderedPageBreak/>
        <w:t>Образец</w:t>
      </w:r>
    </w:p>
    <w:p w14:paraId="0930125C" w14:textId="77777777" w:rsidR="005C71B8" w:rsidRPr="003C7664" w:rsidRDefault="005C71B8" w:rsidP="005C71B8">
      <w:pPr>
        <w:jc w:val="center"/>
        <w:rPr>
          <w:rFonts w:ascii="Verdana" w:eastAsia="Calibri" w:hAnsi="Verdana" w:cs="Times New Roman"/>
          <w:b/>
          <w:bCs/>
        </w:rPr>
      </w:pPr>
      <w:r w:rsidRPr="003C7664">
        <w:rPr>
          <w:rFonts w:ascii="Verdana" w:eastAsia="Calibri" w:hAnsi="Verdana" w:cs="Times New Roman"/>
          <w:b/>
          <w:bCs/>
        </w:rPr>
        <w:t>Д Е К Л А Р А Ц И Я</w:t>
      </w:r>
    </w:p>
    <w:p w14:paraId="143D0F25" w14:textId="77777777" w:rsidR="005C71B8" w:rsidRPr="003C7664" w:rsidRDefault="005C71B8" w:rsidP="005C71B8">
      <w:pPr>
        <w:jc w:val="center"/>
        <w:textAlignment w:val="center"/>
        <w:rPr>
          <w:rFonts w:ascii="Verdana" w:eastAsia="Calibri" w:hAnsi="Verdana" w:cs="Times New Roman"/>
          <w:b/>
          <w:bCs/>
        </w:rPr>
      </w:pPr>
      <w:r w:rsidRPr="003C7664">
        <w:rPr>
          <w:rFonts w:ascii="Verdana" w:eastAsia="Calibri" w:hAnsi="Verdana" w:cs="Times New Roman"/>
          <w:b/>
        </w:rPr>
        <w:t xml:space="preserve">По чл.3, т. 8 и чл. 4 от </w:t>
      </w:r>
      <w:r w:rsidRPr="003C7664">
        <w:rPr>
          <w:rFonts w:ascii="Verdana" w:eastAsia="Calibri" w:hAnsi="Verdana"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DB2456F" w14:textId="77777777" w:rsidR="005C71B8" w:rsidRPr="003C7664" w:rsidRDefault="005C71B8" w:rsidP="005C71B8">
      <w:pPr>
        <w:spacing w:after="0"/>
        <w:jc w:val="both"/>
        <w:rPr>
          <w:rFonts w:ascii="Verdana" w:eastAsia="Calibri" w:hAnsi="Verdana" w:cs="Times New Roman"/>
        </w:rPr>
      </w:pPr>
      <w:r w:rsidRPr="003C7664">
        <w:rPr>
          <w:rFonts w:ascii="Verdana" w:eastAsia="Calibri" w:hAnsi="Verdana" w:cs="Times New Roman"/>
        </w:rPr>
        <w:t>Долуподписаният/…………………………………………………………………………………...</w:t>
      </w:r>
    </w:p>
    <w:p w14:paraId="4B1E8465" w14:textId="77777777" w:rsidR="005C71B8" w:rsidRPr="003C7664" w:rsidRDefault="005C71B8" w:rsidP="005C71B8">
      <w:pPr>
        <w:jc w:val="center"/>
        <w:rPr>
          <w:rFonts w:ascii="Verdana" w:eastAsia="Calibri" w:hAnsi="Verdana" w:cs="Times New Roman"/>
          <w:vertAlign w:val="superscript"/>
        </w:rPr>
      </w:pPr>
      <w:r w:rsidRPr="003C7664">
        <w:rPr>
          <w:rFonts w:ascii="Verdana" w:eastAsia="Calibri" w:hAnsi="Verdana" w:cs="Times New Roman"/>
          <w:vertAlign w:val="superscript"/>
        </w:rPr>
        <w:t>/собствено бащино фамилно име /</w:t>
      </w:r>
    </w:p>
    <w:p w14:paraId="6CCA050F" w14:textId="77777777" w:rsidR="005C71B8" w:rsidRPr="003C7664" w:rsidRDefault="005C71B8" w:rsidP="005C71B8">
      <w:pPr>
        <w:widowControl w:val="0"/>
        <w:autoSpaceDE w:val="0"/>
        <w:autoSpaceDN w:val="0"/>
        <w:adjustRightInd w:val="0"/>
        <w:spacing w:after="0"/>
        <w:jc w:val="both"/>
        <w:rPr>
          <w:rFonts w:ascii="Verdana" w:eastAsia="Calibri" w:hAnsi="Verdana" w:cs="Times New Roman"/>
        </w:rPr>
      </w:pPr>
      <w:r w:rsidRPr="003C7664">
        <w:rPr>
          <w:rFonts w:ascii="Verdana" w:eastAsia="Calibri" w:hAnsi="Verdana" w:cs="Times New Roman"/>
        </w:rPr>
        <w:t>в качеството си на…………………………………………………………………………………...</w:t>
      </w:r>
    </w:p>
    <w:p w14:paraId="1D30FFA5" w14:textId="77777777" w:rsidR="005C71B8" w:rsidRPr="003C7664" w:rsidRDefault="005C71B8" w:rsidP="005C71B8">
      <w:pPr>
        <w:widowControl w:val="0"/>
        <w:autoSpaceDE w:val="0"/>
        <w:autoSpaceDN w:val="0"/>
        <w:adjustRightInd w:val="0"/>
        <w:jc w:val="center"/>
        <w:rPr>
          <w:rFonts w:ascii="Verdana" w:eastAsia="Calibri" w:hAnsi="Verdana" w:cs="Times New Roman"/>
          <w:vertAlign w:val="superscript"/>
        </w:rPr>
      </w:pPr>
      <w:r w:rsidRPr="003C7664">
        <w:rPr>
          <w:rFonts w:ascii="Verdana" w:eastAsia="Calibri" w:hAnsi="Verdana" w:cs="Times New Roman"/>
          <w:i/>
          <w:vertAlign w:val="superscript"/>
        </w:rPr>
        <w:t>/посочва се качеството на лицето - съдружник, неограничено отговорен съдружник, управител, член на СД или УС, пр.</w:t>
      </w:r>
      <w:r w:rsidRPr="003C7664">
        <w:rPr>
          <w:rFonts w:ascii="Verdana" w:eastAsia="Calibri" w:hAnsi="Verdana" w:cs="Times New Roman"/>
          <w:vertAlign w:val="superscript"/>
        </w:rPr>
        <w:t>/</w:t>
      </w:r>
    </w:p>
    <w:p w14:paraId="7BCC25B2" w14:textId="77777777" w:rsidR="005C71B8" w:rsidRPr="003C7664" w:rsidRDefault="005C71B8" w:rsidP="005C71B8">
      <w:pPr>
        <w:rPr>
          <w:rFonts w:ascii="Verdana" w:eastAsia="Calibri" w:hAnsi="Verdana" w:cs="Times New Roman"/>
        </w:rPr>
      </w:pPr>
      <w:r w:rsidRPr="003C7664">
        <w:rPr>
          <w:rFonts w:ascii="Verdana" w:eastAsia="Calibri" w:hAnsi="Verdana" w:cs="Times New Roman"/>
        </w:rPr>
        <w:t>в</w:t>
      </w:r>
      <w:r w:rsidRPr="003C7664">
        <w:rPr>
          <w:rFonts w:ascii="Verdana" w:eastAsia="Calibri" w:hAnsi="Verdana" w:cs="Times New Roman"/>
        </w:rPr>
        <w:tab/>
        <w:t>…………………………………………………………………………………...</w:t>
      </w:r>
      <w:r w:rsidRPr="003C7664">
        <w:rPr>
          <w:rFonts w:ascii="Verdana" w:eastAsia="Calibri" w:hAnsi="Verdana" w:cs="Times New Roman"/>
        </w:rPr>
        <w:tab/>
      </w:r>
      <w:r w:rsidRPr="003C7664">
        <w:rPr>
          <w:rFonts w:ascii="Verdana" w:eastAsia="Calibri" w:hAnsi="Verdana" w:cs="Times New Roman"/>
        </w:rPr>
        <w:tab/>
      </w:r>
      <w:r w:rsidRPr="003C7664">
        <w:rPr>
          <w:rFonts w:ascii="Verdana" w:eastAsia="Calibri" w:hAnsi="Verdana" w:cs="Times New Roman"/>
          <w:i/>
          <w:vertAlign w:val="superscript"/>
        </w:rPr>
        <w:t>/наименование на юридическото лице, физическото лице и вид на търговеца/</w:t>
      </w:r>
    </w:p>
    <w:p w14:paraId="61CF05D0" w14:textId="77777777" w:rsidR="005C71B8" w:rsidRPr="003C7664" w:rsidRDefault="005C71B8" w:rsidP="005C71B8">
      <w:pPr>
        <w:jc w:val="both"/>
        <w:rPr>
          <w:rFonts w:ascii="Verdana" w:eastAsia="Calibri" w:hAnsi="Verdana" w:cs="Times New Roman"/>
        </w:rPr>
      </w:pPr>
      <w:r w:rsidRPr="003C7664">
        <w:rPr>
          <w:rFonts w:ascii="Verdana" w:eastAsia="Calibri" w:hAnsi="Verdana" w:cs="Times New Roman"/>
        </w:rPr>
        <w:t>регистриран/вписан в Търговския регистър при Агенция по вписванията с ЕИК/БУЛСТАТ</w:t>
      </w:r>
    </w:p>
    <w:p w14:paraId="5E1EE8FB" w14:textId="77777777" w:rsidR="005C71B8" w:rsidRPr="003C7664" w:rsidRDefault="005C71B8" w:rsidP="005C71B8">
      <w:pPr>
        <w:jc w:val="both"/>
        <w:rPr>
          <w:rFonts w:ascii="Verdana" w:eastAsia="Calibri" w:hAnsi="Verdana" w:cs="Times New Roman"/>
        </w:rPr>
      </w:pPr>
      <w:r w:rsidRPr="003C7664">
        <w:rPr>
          <w:rFonts w:ascii="Verdana" w:eastAsia="Calibri" w:hAnsi="Verdana" w:cs="Times New Roman"/>
        </w:rPr>
        <w:t>____________________</w:t>
      </w:r>
    </w:p>
    <w:p w14:paraId="4E6483A1" w14:textId="619765FC" w:rsidR="005C71B8" w:rsidRPr="003C7664" w:rsidRDefault="005C71B8" w:rsidP="005C71B8">
      <w:pPr>
        <w:spacing w:after="120"/>
        <w:rPr>
          <w:rFonts w:ascii="Verdana" w:eastAsia="Calibri" w:hAnsi="Verdana" w:cs="Times New Roman"/>
          <w:b/>
        </w:rPr>
      </w:pPr>
      <w:r w:rsidRPr="003C7664">
        <w:rPr>
          <w:rFonts w:ascii="Verdana" w:eastAsia="Calibri" w:hAnsi="Verdana" w:cs="Times New Roman"/>
        </w:rPr>
        <w:t>Относно: Обществена поръчка с</w:t>
      </w:r>
      <w:r w:rsidRPr="003C7664">
        <w:rPr>
          <w:rFonts w:ascii="Verdana" w:eastAsia="Calibri" w:hAnsi="Verdana" w:cs="Times New Roman"/>
          <w:bCs/>
        </w:rPr>
        <w:t xml:space="preserve"> предмет: </w:t>
      </w:r>
      <w:r w:rsidR="00D623D6">
        <w:rPr>
          <w:rFonts w:ascii="Verdana" w:eastAsia="Calibri" w:hAnsi="Verdana" w:cs="Times New Roman"/>
          <w:bCs/>
        </w:rPr>
        <w:t>„</w:t>
      </w:r>
      <w:r w:rsidR="00D623D6" w:rsidRPr="003C7664">
        <w:rPr>
          <w:rFonts w:ascii="Verdana" w:eastAsia="Times New Roman" w:hAnsi="Verdana" w:cs="Times New Roman"/>
          <w:b/>
          <w:lang w:eastAsia="bg-BG"/>
        </w:rPr>
        <w:t>Предоставяне на т</w:t>
      </w:r>
      <w:r w:rsidR="00D623D6" w:rsidRPr="003C7664">
        <w:rPr>
          <w:rFonts w:ascii="Verdana" w:eastAsia="Times New Roman" w:hAnsi="Verdana" w:cs="Times New Roman"/>
          <w:b/>
          <w:bCs/>
          <w:lang w:eastAsia="bg-BG"/>
        </w:rPr>
        <w:t>аксиметрови услуги за служители на „Софийска вода“ АД “</w:t>
      </w:r>
    </w:p>
    <w:p w14:paraId="73F56D4C" w14:textId="12039293" w:rsidR="005C71B8" w:rsidRPr="003C7664" w:rsidRDefault="005C71B8" w:rsidP="00D623D6">
      <w:pPr>
        <w:jc w:val="center"/>
        <w:rPr>
          <w:rFonts w:ascii="Verdana" w:eastAsia="Calibri" w:hAnsi="Verdana" w:cs="Times New Roman"/>
          <w:b/>
          <w:bCs/>
        </w:rPr>
      </w:pPr>
      <w:r w:rsidRPr="003C7664">
        <w:rPr>
          <w:rFonts w:ascii="Verdana" w:eastAsia="Calibri" w:hAnsi="Verdana" w:cs="Times New Roman"/>
          <w:b/>
          <w:bCs/>
        </w:rPr>
        <w:t>Д Е К Л А Р И Р А М, Ч Е:</w:t>
      </w:r>
    </w:p>
    <w:p w14:paraId="296EE729" w14:textId="77777777" w:rsidR="005C71B8" w:rsidRPr="003C7664" w:rsidRDefault="005C71B8" w:rsidP="005C71B8">
      <w:pPr>
        <w:ind w:firstLine="900"/>
        <w:jc w:val="both"/>
        <w:rPr>
          <w:rFonts w:ascii="Verdana" w:eastAsia="Calibri" w:hAnsi="Verdana" w:cs="Times New Roman"/>
          <w:b/>
          <w:bCs/>
        </w:rPr>
      </w:pPr>
    </w:p>
    <w:p w14:paraId="65F757E0" w14:textId="77777777" w:rsidR="00D623D6" w:rsidRDefault="005C71B8" w:rsidP="00D623D6">
      <w:pPr>
        <w:spacing w:after="0"/>
        <w:ind w:firstLine="720"/>
        <w:jc w:val="both"/>
        <w:rPr>
          <w:rFonts w:ascii="Verdana" w:eastAsia="Calibri" w:hAnsi="Verdana" w:cs="Times New Roman"/>
        </w:rPr>
      </w:pPr>
      <w:r w:rsidRPr="003C7664">
        <w:rPr>
          <w:rFonts w:ascii="Verdana" w:eastAsia="Calibri" w:hAnsi="Verdana" w:cs="Times New Roman"/>
        </w:rPr>
        <w:t xml:space="preserve">1. Представляваното от мен дружество </w:t>
      </w:r>
      <w:r w:rsidRPr="00D623D6">
        <w:rPr>
          <w:rFonts w:ascii="Verdana" w:eastAsia="Calibri" w:hAnsi="Verdana" w:cs="Times New Roman"/>
        </w:rPr>
        <w:t>е /не</w:t>
      </w:r>
      <w:r w:rsidRPr="003C7664">
        <w:rPr>
          <w:rFonts w:ascii="Verdana" w:eastAsia="Calibri" w:hAnsi="Verdana" w:cs="Times New Roman"/>
        </w:rPr>
        <w:t xml:space="preserve"> е регистрирано в юрисдикция с </w:t>
      </w:r>
      <w:r w:rsidR="00D623D6">
        <w:rPr>
          <w:rFonts w:ascii="Verdana" w:eastAsia="Calibri" w:hAnsi="Verdana" w:cs="Times New Roman"/>
        </w:rPr>
        <w:t xml:space="preserve">Преференциален </w:t>
      </w:r>
      <w:r w:rsidR="00D623D6" w:rsidRPr="003C7664">
        <w:rPr>
          <w:rFonts w:ascii="Verdana" w:eastAsia="Calibri" w:hAnsi="Verdana" w:cs="Times New Roman"/>
        </w:rPr>
        <w:t>данъчен режим, а именно: _______________________________</w:t>
      </w:r>
    </w:p>
    <w:p w14:paraId="42267645" w14:textId="036BF470" w:rsidR="00D623D6" w:rsidRDefault="005C71B8" w:rsidP="00D623D6">
      <w:pPr>
        <w:ind w:firstLine="720"/>
        <w:jc w:val="both"/>
        <w:rPr>
          <w:rFonts w:ascii="Verdana" w:eastAsia="Calibri" w:hAnsi="Verdana" w:cs="Times New Roman"/>
        </w:rPr>
      </w:pPr>
      <w:r w:rsidRPr="003C7664">
        <w:rPr>
          <w:rFonts w:ascii="Verdana" w:eastAsia="Calibri" w:hAnsi="Verdana" w:cs="Times New Roman"/>
        </w:rPr>
        <w:t xml:space="preserve">                      </w:t>
      </w:r>
      <w:r w:rsidR="00D623D6">
        <w:rPr>
          <w:rFonts w:ascii="Verdana" w:eastAsia="Calibri" w:hAnsi="Verdana" w:cs="Times New Roman"/>
        </w:rPr>
        <w:t xml:space="preserve">            </w:t>
      </w:r>
      <w:r w:rsidRPr="003C7664">
        <w:rPr>
          <w:rFonts w:ascii="Verdana" w:eastAsia="Calibri" w:hAnsi="Verdana" w:cs="Times New Roman"/>
        </w:rPr>
        <w:t>/ненужното се зачертава</w:t>
      </w:r>
      <w:r w:rsidR="00D623D6">
        <w:rPr>
          <w:rFonts w:ascii="Verdana" w:eastAsia="Calibri" w:hAnsi="Verdana" w:cs="Times New Roman"/>
        </w:rPr>
        <w:t>/</w:t>
      </w:r>
    </w:p>
    <w:p w14:paraId="2BBA452E" w14:textId="77777777" w:rsidR="00D623D6" w:rsidRPr="003C7664" w:rsidRDefault="005C71B8" w:rsidP="00D623D6">
      <w:pPr>
        <w:spacing w:after="0"/>
        <w:jc w:val="both"/>
        <w:rPr>
          <w:rFonts w:ascii="Verdana" w:eastAsia="Calibri" w:hAnsi="Verdana" w:cs="Times New Roman"/>
        </w:rPr>
      </w:pPr>
      <w:r w:rsidRPr="003C7664">
        <w:rPr>
          <w:rFonts w:ascii="Verdana" w:eastAsia="Calibri" w:hAnsi="Verdana" w:cs="Times New Roman"/>
        </w:rPr>
        <w:t xml:space="preserve">2. Представляваното от мен дружество </w:t>
      </w:r>
      <w:r w:rsidRPr="00D623D6">
        <w:rPr>
          <w:rFonts w:ascii="Verdana" w:eastAsia="Calibri" w:hAnsi="Verdana" w:cs="Times New Roman"/>
        </w:rPr>
        <w:t>е / не е</w:t>
      </w:r>
      <w:r w:rsidRPr="003C7664">
        <w:rPr>
          <w:rFonts w:ascii="Verdana" w:eastAsia="Calibri" w:hAnsi="Verdana" w:cs="Times New Roman"/>
        </w:rPr>
        <w:t xml:space="preserve"> свързано с лица, регистрирани в </w:t>
      </w:r>
      <w:r w:rsidR="00D623D6" w:rsidRPr="003C7664">
        <w:rPr>
          <w:rFonts w:ascii="Verdana" w:eastAsia="Calibri" w:hAnsi="Verdana" w:cs="Times New Roman"/>
        </w:rPr>
        <w:t>юрисдикции с преференциален данъчен режим, а именно: __________________________.</w:t>
      </w:r>
    </w:p>
    <w:p w14:paraId="1BAC83D0" w14:textId="1DD5DF77" w:rsidR="005C71B8" w:rsidRPr="003C7664" w:rsidRDefault="005C71B8" w:rsidP="005C71B8">
      <w:pPr>
        <w:ind w:firstLine="720"/>
        <w:jc w:val="both"/>
        <w:rPr>
          <w:rFonts w:ascii="Verdana" w:eastAsia="Calibri" w:hAnsi="Verdana" w:cs="Times New Roman"/>
        </w:rPr>
      </w:pPr>
      <w:r w:rsidRPr="003C7664">
        <w:rPr>
          <w:rFonts w:ascii="Verdana" w:eastAsia="Calibri" w:hAnsi="Verdana" w:cs="Times New Roman"/>
        </w:rPr>
        <w:t xml:space="preserve">   </w:t>
      </w:r>
      <w:r w:rsidR="00D623D6">
        <w:rPr>
          <w:rFonts w:ascii="Verdana" w:eastAsia="Calibri" w:hAnsi="Verdana" w:cs="Times New Roman"/>
        </w:rPr>
        <w:t xml:space="preserve">            </w:t>
      </w:r>
      <w:r w:rsidRPr="003C7664">
        <w:rPr>
          <w:rFonts w:ascii="Verdana" w:eastAsia="Calibri" w:hAnsi="Verdana" w:cs="Times New Roman"/>
        </w:rPr>
        <w:t>/ненужното се зачертава/</w:t>
      </w:r>
    </w:p>
    <w:p w14:paraId="37FDF3FE" w14:textId="77777777" w:rsidR="005C71B8" w:rsidRPr="003C7664" w:rsidRDefault="005C71B8" w:rsidP="005C71B8">
      <w:pPr>
        <w:ind w:firstLine="720"/>
        <w:jc w:val="both"/>
        <w:rPr>
          <w:rFonts w:ascii="Verdana" w:eastAsia="Calibri" w:hAnsi="Verdana" w:cs="Times New Roman"/>
        </w:rPr>
      </w:pPr>
      <w:r w:rsidRPr="003C7664">
        <w:rPr>
          <w:rFonts w:ascii="Verdana" w:eastAsia="Calibri" w:hAnsi="Verdana" w:cs="Times New Roman"/>
        </w:rPr>
        <w:t xml:space="preserve">3. Представляваното от мен дружество попада в изключението на </w:t>
      </w:r>
      <w:r w:rsidRPr="003C7664">
        <w:rPr>
          <w:rFonts w:ascii="Verdana" w:eastAsia="Calibri" w:hAnsi="Verdana" w:cs="Times New Roman"/>
          <w:b/>
        </w:rPr>
        <w:t>чл. 4, т. ______</w:t>
      </w:r>
    </w:p>
    <w:p w14:paraId="24862EDE" w14:textId="77777777" w:rsidR="005C71B8" w:rsidRPr="003C7664" w:rsidRDefault="005C71B8" w:rsidP="005C71B8">
      <w:pPr>
        <w:jc w:val="both"/>
        <w:rPr>
          <w:rFonts w:ascii="Verdana" w:eastAsia="Calibri" w:hAnsi="Verdana" w:cs="Times New Roman"/>
        </w:rPr>
      </w:pPr>
      <w:r w:rsidRPr="003C7664">
        <w:rPr>
          <w:rFonts w:ascii="Verdana" w:eastAsia="Calibri" w:hAnsi="Verdana"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AC0BB16" w14:textId="77777777" w:rsidR="005C71B8" w:rsidRPr="003C7664" w:rsidRDefault="005C71B8" w:rsidP="005C71B8">
      <w:pPr>
        <w:jc w:val="both"/>
        <w:rPr>
          <w:rFonts w:ascii="Verdana" w:eastAsia="Calibri" w:hAnsi="Verdana" w:cs="Times New Roman"/>
        </w:rPr>
      </w:pPr>
      <w:r w:rsidRPr="003C7664">
        <w:rPr>
          <w:rFonts w:ascii="Verdana" w:eastAsia="Calibri" w:hAnsi="Verdana" w:cs="Times New Roman"/>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7207315" w14:textId="3596F16F" w:rsidR="005C71B8" w:rsidRPr="003C7664" w:rsidRDefault="005C71B8" w:rsidP="00D623D6">
      <w:pPr>
        <w:jc w:val="both"/>
        <w:textAlignment w:val="center"/>
        <w:rPr>
          <w:rFonts w:ascii="Verdana" w:eastAsia="Calibri" w:hAnsi="Verdana" w:cs="Times New Roman"/>
        </w:rPr>
      </w:pPr>
      <w:r w:rsidRPr="003C7664">
        <w:rPr>
          <w:rFonts w:ascii="Verdana" w:eastAsia="Calibri" w:hAnsi="Verdana" w:cs="Times New Roman"/>
          <w:b/>
          <w:bCs/>
        </w:rPr>
        <w:lastRenderedPageBreak/>
        <w:tab/>
      </w:r>
      <w:r w:rsidRPr="003C7664">
        <w:rPr>
          <w:rFonts w:ascii="Verdana" w:eastAsia="Calibri" w:hAnsi="Verdana" w:cs="Times New Roman"/>
        </w:rPr>
        <w:t>Известно ми е, че за неверни данни нося наказателна отговорност по чл.313 от Наказателния кодекс.</w:t>
      </w:r>
    </w:p>
    <w:p w14:paraId="12EBD54F" w14:textId="77777777" w:rsidR="005C71B8" w:rsidRPr="003C7664" w:rsidRDefault="005C71B8" w:rsidP="005C71B8">
      <w:pPr>
        <w:ind w:firstLine="900"/>
        <w:jc w:val="both"/>
        <w:rPr>
          <w:rFonts w:ascii="Verdana" w:eastAsia="Calibri" w:hAnsi="Verdana" w:cs="Times New Roman"/>
        </w:rPr>
      </w:pPr>
    </w:p>
    <w:p w14:paraId="7C62E1A8" w14:textId="77777777" w:rsidR="005C71B8" w:rsidRPr="003C7664" w:rsidRDefault="005C71B8" w:rsidP="005C71B8">
      <w:pPr>
        <w:spacing w:line="360" w:lineRule="auto"/>
        <w:jc w:val="both"/>
        <w:rPr>
          <w:rFonts w:ascii="Verdana" w:eastAsia="Calibri" w:hAnsi="Verdana" w:cs="Times New Roman"/>
          <w:bCs/>
        </w:rPr>
      </w:pPr>
      <w:r w:rsidRPr="003C7664">
        <w:rPr>
          <w:rFonts w:ascii="Verdana" w:eastAsia="Calibri" w:hAnsi="Verdana" w:cs="Times New Roman"/>
          <w:b/>
        </w:rPr>
        <w:t>Дата: ..............</w:t>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r>
      <w:r w:rsidRPr="003C7664">
        <w:rPr>
          <w:rFonts w:ascii="Verdana" w:eastAsia="Calibri" w:hAnsi="Verdana" w:cs="Times New Roman"/>
          <w:b/>
        </w:rPr>
        <w:tab/>
        <w:t>Декларатор: ...........................</w:t>
      </w:r>
    </w:p>
    <w:p w14:paraId="7877DF71" w14:textId="77777777" w:rsidR="005C71B8" w:rsidRPr="003C7664" w:rsidRDefault="005C71B8" w:rsidP="005C71B8">
      <w:pPr>
        <w:jc w:val="both"/>
        <w:rPr>
          <w:rFonts w:ascii="Verdana" w:eastAsia="Calibri" w:hAnsi="Verdana" w:cs="Times New Roman"/>
        </w:rPr>
      </w:pPr>
    </w:p>
    <w:p w14:paraId="29C3E42B" w14:textId="77777777" w:rsidR="005C71B8" w:rsidRPr="003C7664" w:rsidRDefault="005C71B8" w:rsidP="005C71B8">
      <w:pPr>
        <w:jc w:val="both"/>
        <w:rPr>
          <w:rFonts w:ascii="Verdana" w:eastAsia="Calibri" w:hAnsi="Verdana" w:cs="Times New Roman"/>
          <w:i/>
        </w:rPr>
      </w:pPr>
      <w:r w:rsidRPr="003C7664">
        <w:rPr>
          <w:rFonts w:ascii="Verdana" w:eastAsia="Calibri" w:hAnsi="Verdana" w:cs="Times New Roman"/>
          <w:i/>
        </w:rPr>
        <w:t>Декларацията се подписва от законния представител на участника.</w:t>
      </w:r>
    </w:p>
    <w:p w14:paraId="5B1511AC" w14:textId="77777777" w:rsidR="005C71B8" w:rsidRPr="003C7664" w:rsidRDefault="005C71B8" w:rsidP="005C71B8">
      <w:pPr>
        <w:ind w:right="141"/>
        <w:jc w:val="both"/>
        <w:rPr>
          <w:rFonts w:ascii="Verdana" w:eastAsia="Calibri" w:hAnsi="Verdana" w:cs="Times New Roman"/>
          <w:i/>
        </w:rPr>
      </w:pPr>
      <w:r w:rsidRPr="003C7664">
        <w:rPr>
          <w:rFonts w:ascii="Verdana" w:eastAsia="Calibri" w:hAnsi="Verdana"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253DB56" w14:textId="77777777" w:rsidR="005C71B8" w:rsidRPr="003C7664" w:rsidRDefault="005C71B8" w:rsidP="005C71B8">
      <w:pPr>
        <w:ind w:firstLine="720"/>
        <w:jc w:val="both"/>
        <w:textAlignment w:val="center"/>
        <w:rPr>
          <w:rFonts w:ascii="Verdana" w:eastAsia="Calibri" w:hAnsi="Verdana" w:cs="Times New Roman"/>
          <w:i/>
        </w:rPr>
      </w:pPr>
      <w:r w:rsidRPr="003C7664">
        <w:rPr>
          <w:rFonts w:ascii="Verdana" w:eastAsia="Calibri" w:hAnsi="Verdana"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761242A3" w14:textId="77777777" w:rsidR="005C71B8" w:rsidRPr="003C7664" w:rsidRDefault="005C71B8" w:rsidP="005C71B8">
      <w:pPr>
        <w:ind w:firstLine="720"/>
        <w:jc w:val="both"/>
        <w:textAlignment w:val="center"/>
        <w:rPr>
          <w:rFonts w:ascii="Verdana" w:eastAsia="Calibri" w:hAnsi="Verdana" w:cs="Times New Roman"/>
          <w:i/>
        </w:rPr>
      </w:pPr>
      <w:r w:rsidRPr="003C7664">
        <w:rPr>
          <w:rFonts w:ascii="Verdana" w:eastAsia="Calibri" w:hAnsi="Verdana"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35936399" w14:textId="77777777" w:rsidR="005C71B8" w:rsidRPr="003C7664" w:rsidRDefault="005C71B8" w:rsidP="005C71B8">
      <w:pPr>
        <w:ind w:firstLine="720"/>
        <w:jc w:val="both"/>
        <w:textAlignment w:val="center"/>
        <w:rPr>
          <w:rFonts w:ascii="Verdana" w:eastAsia="Calibri" w:hAnsi="Verdana" w:cs="Times New Roman"/>
          <w:i/>
        </w:rPr>
      </w:pPr>
      <w:r w:rsidRPr="003C7664">
        <w:rPr>
          <w:rFonts w:ascii="Verdana" w:eastAsia="Calibri" w:hAnsi="Verdana"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260AC23" w14:textId="77777777" w:rsidR="005C71B8" w:rsidRPr="003C7664" w:rsidRDefault="005C71B8" w:rsidP="005C71B8">
      <w:pPr>
        <w:ind w:firstLine="720"/>
        <w:jc w:val="both"/>
        <w:textAlignment w:val="center"/>
        <w:rPr>
          <w:rFonts w:ascii="Verdana" w:eastAsia="Calibri" w:hAnsi="Verdana" w:cs="Times New Roman"/>
          <w:b/>
          <w:i/>
        </w:rPr>
      </w:pPr>
      <w:r w:rsidRPr="003C7664">
        <w:rPr>
          <w:rFonts w:ascii="Verdana" w:eastAsia="Calibri" w:hAnsi="Verdana"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01B8A677" w14:textId="77777777" w:rsidR="005C71B8" w:rsidRPr="003C7664" w:rsidRDefault="005C71B8" w:rsidP="005C71B8">
      <w:pPr>
        <w:spacing w:after="160" w:line="259" w:lineRule="auto"/>
        <w:rPr>
          <w:rFonts w:ascii="Verdana" w:eastAsia="Calibri" w:hAnsi="Verdana" w:cs="Times New Roman"/>
          <w:b/>
          <w:bCs/>
        </w:rPr>
      </w:pPr>
    </w:p>
    <w:p w14:paraId="23D6DE80" w14:textId="77777777" w:rsidR="005C71B8" w:rsidRPr="003C7664" w:rsidRDefault="005C71B8" w:rsidP="005C71B8">
      <w:pPr>
        <w:rPr>
          <w:rFonts w:ascii="Verdana" w:eastAsia="Calibri" w:hAnsi="Verdana" w:cs="Times New Roman"/>
        </w:rPr>
      </w:pPr>
      <w:r w:rsidRPr="003C7664">
        <w:rPr>
          <w:rFonts w:ascii="Verdana" w:eastAsia="Calibri" w:hAnsi="Verdana" w:cs="Times New Roman"/>
        </w:rPr>
        <w:br w:type="page"/>
      </w:r>
    </w:p>
    <w:p w14:paraId="23AA4B45" w14:textId="77777777" w:rsidR="005C71B8" w:rsidRPr="003C7664" w:rsidRDefault="005C71B8" w:rsidP="005C71B8">
      <w:pPr>
        <w:jc w:val="right"/>
        <w:rPr>
          <w:rFonts w:ascii="Verdana" w:hAnsi="Verdana"/>
          <w:b/>
        </w:rPr>
      </w:pPr>
      <w:r w:rsidRPr="003C7664">
        <w:rPr>
          <w:rFonts w:ascii="Verdana" w:hAnsi="Verdana"/>
          <w:bCs/>
          <w:i/>
        </w:rPr>
        <w:lastRenderedPageBreak/>
        <w:t>Образец</w:t>
      </w:r>
    </w:p>
    <w:p w14:paraId="57165455" w14:textId="77777777" w:rsidR="005C71B8" w:rsidRPr="003C7664" w:rsidRDefault="005C71B8" w:rsidP="005C71B8">
      <w:pPr>
        <w:jc w:val="center"/>
        <w:rPr>
          <w:rFonts w:ascii="Verdana" w:hAnsi="Verdana"/>
          <w:b/>
        </w:rPr>
      </w:pPr>
      <w:r w:rsidRPr="003C7664">
        <w:rPr>
          <w:rFonts w:ascii="Verdana" w:hAnsi="Verdana"/>
          <w:b/>
        </w:rPr>
        <w:t>СПИСЪК НА ПРИЛОЖЕНИТЕ КЪМ ОФЕРТАТА ДОКУМЕНТИ</w:t>
      </w:r>
    </w:p>
    <w:p w14:paraId="0EAE188C" w14:textId="77777777" w:rsidR="005C71B8" w:rsidRPr="003C7664" w:rsidRDefault="005C71B8" w:rsidP="005C71B8">
      <w:pPr>
        <w:jc w:val="center"/>
        <w:rPr>
          <w:rFonts w:ascii="Verdana" w:hAnsi="Verdana"/>
        </w:rPr>
      </w:pPr>
      <w:r w:rsidRPr="003C7664">
        <w:rPr>
          <w:rFonts w:ascii="Verdana" w:hAnsi="Verdana"/>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7223"/>
        <w:gridCol w:w="1059"/>
      </w:tblGrid>
      <w:tr w:rsidR="005C71B8" w:rsidRPr="003C7664" w14:paraId="5BFFC14A" w14:textId="77777777" w:rsidTr="00BD7CA1">
        <w:tc>
          <w:tcPr>
            <w:tcW w:w="541" w:type="pct"/>
            <w:vAlign w:val="center"/>
          </w:tcPr>
          <w:p w14:paraId="47F07A44" w14:textId="77777777" w:rsidR="005C71B8" w:rsidRPr="003C7664" w:rsidRDefault="005C71B8" w:rsidP="006B1334">
            <w:pPr>
              <w:spacing w:after="0"/>
              <w:rPr>
                <w:rFonts w:ascii="Verdana" w:hAnsi="Verdana"/>
                <w:b/>
              </w:rPr>
            </w:pPr>
            <w:r w:rsidRPr="003C7664">
              <w:rPr>
                <w:rFonts w:ascii="Verdana" w:hAnsi="Verdana"/>
                <w:b/>
              </w:rPr>
              <w:t>№</w:t>
            </w:r>
          </w:p>
        </w:tc>
        <w:tc>
          <w:tcPr>
            <w:tcW w:w="3889" w:type="pct"/>
          </w:tcPr>
          <w:p w14:paraId="6F8F6083" w14:textId="77777777" w:rsidR="005C71B8" w:rsidRPr="003C7664" w:rsidRDefault="005C71B8" w:rsidP="006B1334">
            <w:pPr>
              <w:spacing w:after="0"/>
              <w:rPr>
                <w:rFonts w:ascii="Verdana" w:hAnsi="Verdana"/>
                <w:b/>
              </w:rPr>
            </w:pPr>
            <w:r w:rsidRPr="003C7664">
              <w:rPr>
                <w:rFonts w:ascii="Verdana" w:hAnsi="Verdana"/>
                <w:b/>
              </w:rPr>
              <w:t>Наименование на документа</w:t>
            </w:r>
          </w:p>
        </w:tc>
        <w:tc>
          <w:tcPr>
            <w:tcW w:w="570" w:type="pct"/>
          </w:tcPr>
          <w:p w14:paraId="6A766B50" w14:textId="77777777" w:rsidR="005C71B8" w:rsidRPr="003C7664" w:rsidRDefault="005C71B8" w:rsidP="006B1334">
            <w:pPr>
              <w:spacing w:after="0"/>
              <w:rPr>
                <w:rFonts w:ascii="Verdana" w:hAnsi="Verdana"/>
                <w:b/>
              </w:rPr>
            </w:pPr>
            <w:r w:rsidRPr="003C7664">
              <w:rPr>
                <w:rFonts w:ascii="Verdana" w:hAnsi="Verdana"/>
                <w:b/>
              </w:rPr>
              <w:t>ДА/НЕ</w:t>
            </w:r>
          </w:p>
        </w:tc>
      </w:tr>
      <w:tr w:rsidR="005C71B8" w:rsidRPr="003C7664" w14:paraId="662A813E" w14:textId="77777777" w:rsidTr="00BD7CA1">
        <w:tc>
          <w:tcPr>
            <w:tcW w:w="541" w:type="pct"/>
            <w:vAlign w:val="center"/>
          </w:tcPr>
          <w:p w14:paraId="7DA71CEE" w14:textId="77777777" w:rsidR="005C71B8" w:rsidRPr="003C7664" w:rsidRDefault="005C71B8" w:rsidP="00A66D1B">
            <w:pPr>
              <w:numPr>
                <w:ilvl w:val="0"/>
                <w:numId w:val="8"/>
              </w:numPr>
              <w:spacing w:after="0"/>
              <w:rPr>
                <w:rFonts w:ascii="Verdana" w:hAnsi="Verdana"/>
              </w:rPr>
            </w:pPr>
          </w:p>
        </w:tc>
        <w:tc>
          <w:tcPr>
            <w:tcW w:w="3889" w:type="pct"/>
          </w:tcPr>
          <w:p w14:paraId="0F0DC9A1" w14:textId="77777777" w:rsidR="005C71B8" w:rsidRPr="003C7664" w:rsidRDefault="005C71B8" w:rsidP="006B1334">
            <w:pPr>
              <w:spacing w:after="0"/>
              <w:rPr>
                <w:rFonts w:ascii="Verdana" w:hAnsi="Verdana"/>
              </w:rPr>
            </w:pPr>
            <w:r w:rsidRPr="003C7664">
              <w:rPr>
                <w:rFonts w:ascii="Verdana" w:hAnsi="Verdana"/>
              </w:rPr>
              <w:t>Списък на документите, съдържащи се в опаковката с офертата (по образец), подписан от участника.</w:t>
            </w:r>
          </w:p>
        </w:tc>
        <w:tc>
          <w:tcPr>
            <w:tcW w:w="570" w:type="pct"/>
          </w:tcPr>
          <w:p w14:paraId="1EFCE002" w14:textId="77777777" w:rsidR="005C71B8" w:rsidRPr="003C7664" w:rsidRDefault="005C71B8" w:rsidP="006B1334">
            <w:pPr>
              <w:spacing w:after="0"/>
              <w:rPr>
                <w:rFonts w:ascii="Verdana" w:hAnsi="Verdana"/>
              </w:rPr>
            </w:pPr>
          </w:p>
        </w:tc>
      </w:tr>
      <w:tr w:rsidR="005C71B8" w:rsidRPr="003C7664" w14:paraId="0134C6E2" w14:textId="77777777" w:rsidTr="00BD7CA1">
        <w:tc>
          <w:tcPr>
            <w:tcW w:w="541" w:type="pct"/>
            <w:vAlign w:val="center"/>
          </w:tcPr>
          <w:p w14:paraId="07AD2389" w14:textId="77777777" w:rsidR="005C71B8" w:rsidRPr="003C7664" w:rsidRDefault="005C71B8" w:rsidP="00A66D1B">
            <w:pPr>
              <w:numPr>
                <w:ilvl w:val="0"/>
                <w:numId w:val="8"/>
              </w:numPr>
              <w:spacing w:after="0"/>
              <w:rPr>
                <w:rFonts w:ascii="Verdana" w:hAnsi="Verdana"/>
              </w:rPr>
            </w:pPr>
          </w:p>
        </w:tc>
        <w:tc>
          <w:tcPr>
            <w:tcW w:w="3889" w:type="pct"/>
          </w:tcPr>
          <w:p w14:paraId="1838E37D" w14:textId="77777777" w:rsidR="005C71B8" w:rsidRPr="003C7664" w:rsidRDefault="005C71B8" w:rsidP="006B1334">
            <w:pPr>
              <w:spacing w:after="0"/>
              <w:rPr>
                <w:rFonts w:ascii="Verdana" w:hAnsi="Verdana"/>
              </w:rPr>
            </w:pPr>
            <w:r w:rsidRPr="003C7664">
              <w:rPr>
                <w:rFonts w:ascii="Verdana" w:hAnsi="Verdana"/>
              </w:rPr>
              <w:t>Попълнена бланка за подаване на оферта (по образец).</w:t>
            </w:r>
          </w:p>
        </w:tc>
        <w:tc>
          <w:tcPr>
            <w:tcW w:w="570" w:type="pct"/>
          </w:tcPr>
          <w:p w14:paraId="597BE609" w14:textId="77777777" w:rsidR="005C71B8" w:rsidRPr="003C7664" w:rsidRDefault="005C71B8" w:rsidP="006B1334">
            <w:pPr>
              <w:spacing w:after="0"/>
              <w:rPr>
                <w:rFonts w:ascii="Verdana" w:hAnsi="Verdana"/>
              </w:rPr>
            </w:pPr>
          </w:p>
        </w:tc>
      </w:tr>
      <w:tr w:rsidR="005C71B8" w:rsidRPr="003C7664" w14:paraId="27B0CE2F" w14:textId="77777777" w:rsidTr="00BD7CA1">
        <w:tc>
          <w:tcPr>
            <w:tcW w:w="541" w:type="pct"/>
            <w:vAlign w:val="center"/>
          </w:tcPr>
          <w:p w14:paraId="60BE76E2" w14:textId="77777777" w:rsidR="005C71B8" w:rsidRPr="003C7664" w:rsidRDefault="005C71B8" w:rsidP="00A66D1B">
            <w:pPr>
              <w:numPr>
                <w:ilvl w:val="0"/>
                <w:numId w:val="8"/>
              </w:numPr>
              <w:spacing w:after="0"/>
              <w:rPr>
                <w:rFonts w:ascii="Verdana" w:hAnsi="Verdana"/>
              </w:rPr>
            </w:pPr>
          </w:p>
        </w:tc>
        <w:tc>
          <w:tcPr>
            <w:tcW w:w="3889" w:type="pct"/>
          </w:tcPr>
          <w:p w14:paraId="05E3B172" w14:textId="77777777" w:rsidR="005C71B8" w:rsidRPr="003C7664" w:rsidRDefault="005C71B8" w:rsidP="006B1334">
            <w:pPr>
              <w:suppressAutoHyphens/>
              <w:spacing w:before="120" w:after="0" w:line="240" w:lineRule="auto"/>
              <w:jc w:val="both"/>
              <w:rPr>
                <w:rFonts w:ascii="Verdana" w:hAnsi="Verdana"/>
              </w:rPr>
            </w:pPr>
            <w:r w:rsidRPr="003C7664">
              <w:rPr>
                <w:rFonts w:ascii="Verdana" w:hAnsi="Verdana"/>
              </w:rPr>
              <w:t>Декларация по чл.54, ал.1, т.1, 2 и 7 от ЗОП (по образец).</w:t>
            </w:r>
          </w:p>
        </w:tc>
        <w:tc>
          <w:tcPr>
            <w:tcW w:w="570" w:type="pct"/>
          </w:tcPr>
          <w:p w14:paraId="0B1B0C3A" w14:textId="77777777" w:rsidR="005C71B8" w:rsidRPr="003C7664" w:rsidRDefault="005C71B8" w:rsidP="006B1334">
            <w:pPr>
              <w:spacing w:after="0"/>
              <w:rPr>
                <w:rFonts w:ascii="Verdana" w:hAnsi="Verdana"/>
              </w:rPr>
            </w:pPr>
          </w:p>
        </w:tc>
      </w:tr>
      <w:tr w:rsidR="005C71B8" w:rsidRPr="003C7664" w14:paraId="52F2F227" w14:textId="77777777" w:rsidTr="00BD7CA1">
        <w:tc>
          <w:tcPr>
            <w:tcW w:w="541" w:type="pct"/>
            <w:vAlign w:val="center"/>
          </w:tcPr>
          <w:p w14:paraId="44E2B4FE" w14:textId="77777777" w:rsidR="005C71B8" w:rsidRPr="003C7664" w:rsidRDefault="005C71B8" w:rsidP="00A66D1B">
            <w:pPr>
              <w:numPr>
                <w:ilvl w:val="0"/>
                <w:numId w:val="8"/>
              </w:numPr>
              <w:spacing w:after="0"/>
              <w:rPr>
                <w:rFonts w:ascii="Verdana" w:hAnsi="Verdana"/>
              </w:rPr>
            </w:pPr>
          </w:p>
        </w:tc>
        <w:tc>
          <w:tcPr>
            <w:tcW w:w="3889" w:type="pct"/>
          </w:tcPr>
          <w:p w14:paraId="48465EE5" w14:textId="77777777" w:rsidR="005C71B8" w:rsidRPr="003C7664" w:rsidRDefault="005C71B8" w:rsidP="006B1334">
            <w:pPr>
              <w:suppressAutoHyphens/>
              <w:spacing w:before="120" w:after="0" w:line="240" w:lineRule="auto"/>
              <w:jc w:val="both"/>
              <w:rPr>
                <w:rFonts w:ascii="Verdana" w:hAnsi="Verdana"/>
              </w:rPr>
            </w:pPr>
            <w:r w:rsidRPr="003C7664">
              <w:rPr>
                <w:rFonts w:ascii="Verdana" w:hAnsi="Verdana"/>
              </w:rPr>
              <w:t>Декларация по чл.54, ал.1, т.3 - 5 от ЗОП (по образец).</w:t>
            </w:r>
          </w:p>
        </w:tc>
        <w:tc>
          <w:tcPr>
            <w:tcW w:w="570" w:type="pct"/>
          </w:tcPr>
          <w:p w14:paraId="4EB3633D" w14:textId="77777777" w:rsidR="005C71B8" w:rsidRPr="003C7664" w:rsidRDefault="005C71B8" w:rsidP="006B1334">
            <w:pPr>
              <w:spacing w:after="0"/>
              <w:rPr>
                <w:rFonts w:ascii="Verdana" w:hAnsi="Verdana"/>
              </w:rPr>
            </w:pPr>
          </w:p>
        </w:tc>
      </w:tr>
      <w:tr w:rsidR="005C71B8" w:rsidRPr="003C7664" w14:paraId="3D615BAD" w14:textId="77777777" w:rsidTr="00BD7CA1">
        <w:trPr>
          <w:trHeight w:val="477"/>
        </w:trPr>
        <w:tc>
          <w:tcPr>
            <w:tcW w:w="541" w:type="pct"/>
            <w:vAlign w:val="center"/>
          </w:tcPr>
          <w:p w14:paraId="4D409796" w14:textId="77777777" w:rsidR="005C71B8" w:rsidRPr="003C7664" w:rsidRDefault="005C71B8" w:rsidP="00A66D1B">
            <w:pPr>
              <w:numPr>
                <w:ilvl w:val="0"/>
                <w:numId w:val="8"/>
              </w:numPr>
              <w:spacing w:after="0"/>
              <w:rPr>
                <w:rFonts w:ascii="Verdana" w:hAnsi="Verdana"/>
              </w:rPr>
            </w:pPr>
          </w:p>
        </w:tc>
        <w:tc>
          <w:tcPr>
            <w:tcW w:w="3889" w:type="pct"/>
          </w:tcPr>
          <w:p w14:paraId="42043207" w14:textId="77777777" w:rsidR="005C71B8" w:rsidRPr="003C7664" w:rsidRDefault="005C71B8" w:rsidP="006B1334">
            <w:pPr>
              <w:tabs>
                <w:tab w:val="left" w:pos="426"/>
              </w:tabs>
              <w:spacing w:before="90" w:after="0" w:line="240" w:lineRule="auto"/>
              <w:jc w:val="both"/>
              <w:rPr>
                <w:rFonts w:ascii="Verdana" w:eastAsia="Times New Roman" w:hAnsi="Verdana"/>
                <w:lang w:eastAsia="bg-BG"/>
              </w:rPr>
            </w:pPr>
            <w:r w:rsidRPr="003C7664">
              <w:rPr>
                <w:rFonts w:ascii="Verdana" w:eastAsia="Times New Roman" w:hAnsi="Verdana"/>
                <w:lang w:eastAsia="bg-BG"/>
              </w:rPr>
              <w:t>Декларация по чл. 101, ал.11 от ЗОП за липса на свързаност с друг участник  (по образец).</w:t>
            </w:r>
          </w:p>
        </w:tc>
        <w:tc>
          <w:tcPr>
            <w:tcW w:w="570" w:type="pct"/>
          </w:tcPr>
          <w:p w14:paraId="36001CE5" w14:textId="77777777" w:rsidR="005C71B8" w:rsidRPr="003C7664" w:rsidRDefault="005C71B8" w:rsidP="006B1334">
            <w:pPr>
              <w:spacing w:after="0"/>
              <w:rPr>
                <w:rFonts w:ascii="Verdana" w:hAnsi="Verdana"/>
              </w:rPr>
            </w:pPr>
          </w:p>
        </w:tc>
      </w:tr>
      <w:tr w:rsidR="005C71B8" w:rsidRPr="003C7664" w14:paraId="26C4BD1C" w14:textId="77777777" w:rsidTr="00BD7CA1">
        <w:tc>
          <w:tcPr>
            <w:tcW w:w="541" w:type="pct"/>
            <w:vAlign w:val="center"/>
          </w:tcPr>
          <w:p w14:paraId="5B06D78F" w14:textId="77777777" w:rsidR="005C71B8" w:rsidRPr="003C7664" w:rsidRDefault="005C71B8" w:rsidP="00A66D1B">
            <w:pPr>
              <w:numPr>
                <w:ilvl w:val="0"/>
                <w:numId w:val="8"/>
              </w:numPr>
              <w:spacing w:after="0"/>
              <w:rPr>
                <w:rFonts w:ascii="Verdana" w:hAnsi="Verdana"/>
              </w:rPr>
            </w:pPr>
          </w:p>
        </w:tc>
        <w:tc>
          <w:tcPr>
            <w:tcW w:w="3889" w:type="pct"/>
          </w:tcPr>
          <w:p w14:paraId="30886F61" w14:textId="77777777" w:rsidR="005C71B8" w:rsidRPr="003C7664" w:rsidRDefault="005C71B8" w:rsidP="006B1334">
            <w:pPr>
              <w:spacing w:after="0"/>
              <w:rPr>
                <w:rFonts w:ascii="Verdana" w:hAnsi="Verdana"/>
              </w:rPr>
            </w:pPr>
            <w:r w:rsidRPr="003C7664">
              <w:rPr>
                <w:rFonts w:ascii="Verdana" w:hAnsi="Verdana"/>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70" w:type="pct"/>
          </w:tcPr>
          <w:p w14:paraId="7D259B53" w14:textId="77777777" w:rsidR="005C71B8" w:rsidRPr="003C7664" w:rsidRDefault="005C71B8" w:rsidP="006B1334">
            <w:pPr>
              <w:spacing w:after="0"/>
              <w:rPr>
                <w:rFonts w:ascii="Verdana" w:hAnsi="Verdana"/>
              </w:rPr>
            </w:pPr>
          </w:p>
        </w:tc>
      </w:tr>
      <w:tr w:rsidR="005C71B8" w:rsidRPr="003C7664" w14:paraId="4D453820" w14:textId="77777777" w:rsidTr="00BD7CA1">
        <w:tc>
          <w:tcPr>
            <w:tcW w:w="541" w:type="pct"/>
            <w:vAlign w:val="center"/>
          </w:tcPr>
          <w:p w14:paraId="64979BAF" w14:textId="77777777" w:rsidR="005C71B8" w:rsidRPr="003C7664" w:rsidRDefault="005C71B8" w:rsidP="00A66D1B">
            <w:pPr>
              <w:numPr>
                <w:ilvl w:val="0"/>
                <w:numId w:val="8"/>
              </w:numPr>
              <w:spacing w:after="0"/>
              <w:rPr>
                <w:rFonts w:ascii="Verdana" w:hAnsi="Verdana"/>
              </w:rPr>
            </w:pPr>
          </w:p>
        </w:tc>
        <w:tc>
          <w:tcPr>
            <w:tcW w:w="3889" w:type="pct"/>
          </w:tcPr>
          <w:p w14:paraId="273C717A" w14:textId="77777777" w:rsidR="005C71B8" w:rsidRPr="003C7664" w:rsidRDefault="005C71B8" w:rsidP="006B1334">
            <w:pPr>
              <w:spacing w:after="0"/>
              <w:rPr>
                <w:rFonts w:ascii="Verdana" w:hAnsi="Verdana"/>
              </w:rPr>
            </w:pPr>
            <w:r w:rsidRPr="003C7664">
              <w:rPr>
                <w:rFonts w:ascii="Verdana" w:hAnsi="Verdana"/>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70" w:type="pct"/>
          </w:tcPr>
          <w:p w14:paraId="54DA142F" w14:textId="77777777" w:rsidR="005C71B8" w:rsidRPr="003C7664" w:rsidRDefault="005C71B8" w:rsidP="006B1334">
            <w:pPr>
              <w:spacing w:after="0"/>
              <w:rPr>
                <w:rFonts w:ascii="Verdana" w:hAnsi="Verdana"/>
              </w:rPr>
            </w:pPr>
          </w:p>
        </w:tc>
      </w:tr>
      <w:tr w:rsidR="005C71B8" w:rsidRPr="003C7664" w14:paraId="4D0BA3A4" w14:textId="77777777" w:rsidTr="00BD7CA1">
        <w:tc>
          <w:tcPr>
            <w:tcW w:w="541" w:type="pct"/>
            <w:vAlign w:val="center"/>
          </w:tcPr>
          <w:p w14:paraId="7386F06C" w14:textId="77777777" w:rsidR="005C71B8" w:rsidRPr="003C7664" w:rsidRDefault="005C71B8" w:rsidP="00A66D1B">
            <w:pPr>
              <w:numPr>
                <w:ilvl w:val="0"/>
                <w:numId w:val="8"/>
              </w:numPr>
              <w:spacing w:after="0"/>
              <w:rPr>
                <w:rFonts w:ascii="Verdana" w:hAnsi="Verdana"/>
              </w:rPr>
            </w:pPr>
          </w:p>
        </w:tc>
        <w:tc>
          <w:tcPr>
            <w:tcW w:w="3889" w:type="pct"/>
          </w:tcPr>
          <w:p w14:paraId="1AC26668" w14:textId="77777777" w:rsidR="005C71B8" w:rsidRPr="003C7664" w:rsidRDefault="005C71B8" w:rsidP="006B1334">
            <w:pPr>
              <w:spacing w:after="0"/>
              <w:rPr>
                <w:rFonts w:ascii="Verdana" w:hAnsi="Verdana"/>
              </w:rPr>
            </w:pPr>
            <w:r w:rsidRPr="003C7664">
              <w:rPr>
                <w:rFonts w:ascii="Verdana" w:hAnsi="Verdana"/>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70" w:type="pct"/>
          </w:tcPr>
          <w:p w14:paraId="2EDF7155" w14:textId="77777777" w:rsidR="005C71B8" w:rsidRPr="003C7664" w:rsidRDefault="005C71B8" w:rsidP="006B1334">
            <w:pPr>
              <w:spacing w:after="0"/>
              <w:rPr>
                <w:rFonts w:ascii="Verdana" w:hAnsi="Verdana"/>
              </w:rPr>
            </w:pPr>
          </w:p>
        </w:tc>
      </w:tr>
      <w:tr w:rsidR="005C71B8" w:rsidRPr="003C7664" w14:paraId="4213288C" w14:textId="77777777" w:rsidTr="00BD7CA1">
        <w:tc>
          <w:tcPr>
            <w:tcW w:w="541" w:type="pct"/>
            <w:vAlign w:val="center"/>
          </w:tcPr>
          <w:p w14:paraId="5291BBA5" w14:textId="77777777" w:rsidR="005C71B8" w:rsidRPr="003C7664" w:rsidRDefault="005C71B8" w:rsidP="00A66D1B">
            <w:pPr>
              <w:numPr>
                <w:ilvl w:val="0"/>
                <w:numId w:val="8"/>
              </w:numPr>
              <w:spacing w:after="0"/>
              <w:rPr>
                <w:rFonts w:ascii="Verdana" w:hAnsi="Verdana"/>
              </w:rPr>
            </w:pPr>
          </w:p>
        </w:tc>
        <w:tc>
          <w:tcPr>
            <w:tcW w:w="3889" w:type="pct"/>
          </w:tcPr>
          <w:p w14:paraId="3BD88674" w14:textId="58067F83" w:rsidR="005C71B8" w:rsidRPr="003C7664" w:rsidRDefault="003C779C" w:rsidP="006B1334">
            <w:pPr>
              <w:spacing w:after="0"/>
              <w:rPr>
                <w:rFonts w:ascii="Verdana" w:hAnsi="Verdana"/>
                <w:color w:val="000000" w:themeColor="text1"/>
              </w:rPr>
            </w:pPr>
            <w:r w:rsidRPr="003C7664">
              <w:rPr>
                <w:rFonts w:ascii="Verdana" w:eastAsia="Times New Roman" w:hAnsi="Verdana"/>
                <w:color w:val="000000"/>
                <w:lang w:eastAsia="bg-BG"/>
              </w:rPr>
              <w:t xml:space="preserve">Декларация </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свободен текст</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 xml:space="preserve">,  за  </w:t>
            </w:r>
            <w:r w:rsidRPr="003C7664">
              <w:rPr>
                <w:rFonts w:ascii="Verdana" w:eastAsia="Calibri" w:hAnsi="Verdana" w:cs="Times New Roman"/>
              </w:rPr>
              <w:t>притежава валидно разрешение от СО за извършване на таксиметров превоз на територията на град София.</w:t>
            </w:r>
          </w:p>
        </w:tc>
        <w:tc>
          <w:tcPr>
            <w:tcW w:w="570" w:type="pct"/>
          </w:tcPr>
          <w:p w14:paraId="7CAADDFD" w14:textId="77777777" w:rsidR="005C71B8" w:rsidRPr="003C7664" w:rsidRDefault="005C71B8" w:rsidP="006B1334">
            <w:pPr>
              <w:spacing w:after="0"/>
              <w:rPr>
                <w:rFonts w:ascii="Verdana" w:hAnsi="Verdana"/>
              </w:rPr>
            </w:pPr>
          </w:p>
        </w:tc>
      </w:tr>
      <w:tr w:rsidR="00D90C6E" w:rsidRPr="003C7664" w14:paraId="55B9757E" w14:textId="77777777" w:rsidTr="00BD7CA1">
        <w:tc>
          <w:tcPr>
            <w:tcW w:w="541" w:type="pct"/>
            <w:vAlign w:val="center"/>
          </w:tcPr>
          <w:p w14:paraId="74076397" w14:textId="77777777" w:rsidR="00D90C6E" w:rsidRPr="003C7664" w:rsidRDefault="00D90C6E" w:rsidP="00A66D1B">
            <w:pPr>
              <w:numPr>
                <w:ilvl w:val="0"/>
                <w:numId w:val="8"/>
              </w:numPr>
              <w:spacing w:after="0"/>
              <w:rPr>
                <w:rFonts w:ascii="Verdana" w:hAnsi="Verdana"/>
              </w:rPr>
            </w:pPr>
          </w:p>
        </w:tc>
        <w:tc>
          <w:tcPr>
            <w:tcW w:w="3889" w:type="pct"/>
          </w:tcPr>
          <w:p w14:paraId="5A8484CD" w14:textId="3C1A6776" w:rsidR="00D90C6E" w:rsidRPr="003C7664" w:rsidRDefault="003C779C" w:rsidP="003C779C">
            <w:pPr>
              <w:pStyle w:val="BodyText"/>
              <w:spacing w:before="120" w:line="240" w:lineRule="auto"/>
              <w:rPr>
                <w:rFonts w:ascii="Verdana" w:hAnsi="Verdana"/>
                <w:color w:val="000000" w:themeColor="text1"/>
              </w:rPr>
            </w:pPr>
            <w:r w:rsidRPr="003C7664">
              <w:rPr>
                <w:rFonts w:ascii="Verdana" w:eastAsia="Times New Roman" w:hAnsi="Verdana"/>
                <w:color w:val="000000"/>
                <w:lang w:eastAsia="bg-BG"/>
              </w:rPr>
              <w:t xml:space="preserve">Декларация </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свободен текст</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 за  притежавания  от участника</w:t>
            </w:r>
            <w:r w:rsidRPr="003C7664">
              <w:rPr>
                <w:rFonts w:ascii="Verdana" w:eastAsia="Times New Roman" w:hAnsi="Verdana" w:cs="Times New Roman"/>
                <w:color w:val="000000" w:themeColor="text1"/>
              </w:rPr>
              <w:t xml:space="preserve">  брой  автомобили за превоз на пътници на територията на град София. Декларацията да бъде придружена с копия </w:t>
            </w:r>
            <w:r w:rsidRPr="003C7664">
              <w:rPr>
                <w:rFonts w:ascii="Verdana" w:eastAsia="Times New Roman" w:hAnsi="Verdana"/>
                <w:color w:val="000000"/>
                <w:lang w:eastAsia="bg-BG"/>
              </w:rPr>
              <w:t xml:space="preserve">от разрешенията на Столична община за извършване на таксиметров превоз на територията на град София на минимум 10 броя автомобили. </w:t>
            </w:r>
          </w:p>
        </w:tc>
        <w:tc>
          <w:tcPr>
            <w:tcW w:w="570" w:type="pct"/>
          </w:tcPr>
          <w:p w14:paraId="28E78A82" w14:textId="77777777" w:rsidR="00D90C6E" w:rsidRPr="003C7664" w:rsidRDefault="00D90C6E" w:rsidP="006B1334">
            <w:pPr>
              <w:spacing w:after="0"/>
              <w:rPr>
                <w:rFonts w:ascii="Verdana" w:hAnsi="Verdana"/>
              </w:rPr>
            </w:pPr>
          </w:p>
        </w:tc>
      </w:tr>
      <w:tr w:rsidR="005C71B8" w:rsidRPr="003C7664" w14:paraId="486F245C" w14:textId="77777777" w:rsidTr="00BD7CA1">
        <w:tc>
          <w:tcPr>
            <w:tcW w:w="541" w:type="pct"/>
            <w:vAlign w:val="center"/>
          </w:tcPr>
          <w:p w14:paraId="3BAA2EB5" w14:textId="77777777" w:rsidR="005C71B8" w:rsidRPr="003C7664" w:rsidRDefault="005C71B8" w:rsidP="00A66D1B">
            <w:pPr>
              <w:numPr>
                <w:ilvl w:val="0"/>
                <w:numId w:val="8"/>
              </w:numPr>
              <w:spacing w:after="0"/>
              <w:rPr>
                <w:rFonts w:ascii="Verdana" w:hAnsi="Verdana"/>
              </w:rPr>
            </w:pPr>
          </w:p>
        </w:tc>
        <w:tc>
          <w:tcPr>
            <w:tcW w:w="3889" w:type="pct"/>
          </w:tcPr>
          <w:p w14:paraId="0ACEB5AA" w14:textId="319D081D" w:rsidR="005C71B8" w:rsidRPr="003C7664" w:rsidRDefault="003C779C" w:rsidP="006B1334">
            <w:pPr>
              <w:spacing w:after="0"/>
              <w:rPr>
                <w:rFonts w:ascii="Verdana" w:hAnsi="Verdana"/>
                <w:color w:val="000000" w:themeColor="text1"/>
              </w:rPr>
            </w:pPr>
            <w:r w:rsidRPr="003C7664">
              <w:rPr>
                <w:rFonts w:ascii="Verdana" w:eastAsia="Times New Roman" w:hAnsi="Verdana"/>
                <w:color w:val="000000"/>
                <w:lang w:eastAsia="bg-BG"/>
              </w:rPr>
              <w:t xml:space="preserve">Декларация от участника </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свободен текст</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 че е регистриран по ДДС и издава фактури, като на обявените в ценовата таблица единични цени без ДДС, ще начислява ДДС</w:t>
            </w:r>
          </w:p>
        </w:tc>
        <w:tc>
          <w:tcPr>
            <w:tcW w:w="570" w:type="pct"/>
          </w:tcPr>
          <w:p w14:paraId="371C016B" w14:textId="77777777" w:rsidR="005C71B8" w:rsidRPr="003C7664" w:rsidRDefault="005C71B8" w:rsidP="006B1334">
            <w:pPr>
              <w:spacing w:after="0"/>
              <w:rPr>
                <w:rFonts w:ascii="Verdana" w:hAnsi="Verdana"/>
              </w:rPr>
            </w:pPr>
          </w:p>
        </w:tc>
      </w:tr>
      <w:tr w:rsidR="003C779C" w:rsidRPr="003C7664" w14:paraId="587DEB8E" w14:textId="77777777" w:rsidTr="00BD7CA1">
        <w:tc>
          <w:tcPr>
            <w:tcW w:w="541" w:type="pct"/>
            <w:vAlign w:val="center"/>
          </w:tcPr>
          <w:p w14:paraId="04C808B5" w14:textId="77777777" w:rsidR="003C779C" w:rsidRPr="003C7664" w:rsidRDefault="003C779C" w:rsidP="00A66D1B">
            <w:pPr>
              <w:numPr>
                <w:ilvl w:val="0"/>
                <w:numId w:val="8"/>
              </w:numPr>
              <w:spacing w:after="0"/>
              <w:rPr>
                <w:rFonts w:ascii="Verdana" w:hAnsi="Verdana"/>
              </w:rPr>
            </w:pPr>
          </w:p>
        </w:tc>
        <w:tc>
          <w:tcPr>
            <w:tcW w:w="3889" w:type="pct"/>
          </w:tcPr>
          <w:p w14:paraId="0902B877" w14:textId="26D3DCAF" w:rsidR="003C779C" w:rsidRPr="003C7664" w:rsidRDefault="003C779C" w:rsidP="006B1334">
            <w:pPr>
              <w:spacing w:after="0"/>
              <w:rPr>
                <w:rFonts w:ascii="Verdana" w:eastAsia="Times New Roman" w:hAnsi="Verdana"/>
                <w:color w:val="000000"/>
                <w:lang w:eastAsia="bg-BG"/>
              </w:rPr>
            </w:pPr>
            <w:r w:rsidRPr="003C7664">
              <w:rPr>
                <w:rFonts w:ascii="Verdana" w:eastAsia="Times New Roman" w:hAnsi="Verdana"/>
                <w:color w:val="000000"/>
                <w:lang w:eastAsia="bg-BG"/>
              </w:rPr>
              <w:t>Декларация от участника</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свободен текст</w:t>
            </w:r>
            <w:r w:rsidRPr="003C7664">
              <w:rPr>
                <w:rFonts w:ascii="Verdana" w:eastAsia="Times New Roman" w:hAnsi="Verdana"/>
                <w:color w:val="000000"/>
                <w:lang w:val="en-US" w:eastAsia="bg-BG"/>
              </w:rPr>
              <w:t>)</w:t>
            </w:r>
            <w:r w:rsidRPr="003C7664">
              <w:rPr>
                <w:rFonts w:ascii="Verdana" w:eastAsia="Times New Roman" w:hAnsi="Verdana"/>
                <w:color w:val="000000"/>
                <w:lang w:eastAsia="bg-BG"/>
              </w:rPr>
              <w:t>, че максималното време за пристигане на автомобила след повикване ще бъде не по – дълго от 15  минути.</w:t>
            </w:r>
          </w:p>
        </w:tc>
        <w:tc>
          <w:tcPr>
            <w:tcW w:w="570" w:type="pct"/>
          </w:tcPr>
          <w:p w14:paraId="486B53E2" w14:textId="77777777" w:rsidR="003C779C" w:rsidRPr="003C7664" w:rsidRDefault="003C779C" w:rsidP="006B1334">
            <w:pPr>
              <w:spacing w:after="0"/>
              <w:rPr>
                <w:rFonts w:ascii="Verdana" w:hAnsi="Verdana"/>
              </w:rPr>
            </w:pPr>
          </w:p>
        </w:tc>
      </w:tr>
      <w:tr w:rsidR="005C71B8" w:rsidRPr="003C7664" w14:paraId="74367A99" w14:textId="77777777" w:rsidTr="00BD7CA1">
        <w:trPr>
          <w:trHeight w:val="58"/>
        </w:trPr>
        <w:tc>
          <w:tcPr>
            <w:tcW w:w="541" w:type="pct"/>
            <w:vAlign w:val="center"/>
          </w:tcPr>
          <w:p w14:paraId="6AD2C9FE" w14:textId="77777777" w:rsidR="005C71B8" w:rsidRPr="003C7664" w:rsidRDefault="005C71B8" w:rsidP="00A66D1B">
            <w:pPr>
              <w:numPr>
                <w:ilvl w:val="0"/>
                <w:numId w:val="8"/>
              </w:numPr>
              <w:spacing w:after="0"/>
              <w:rPr>
                <w:rFonts w:ascii="Verdana" w:hAnsi="Verdana"/>
              </w:rPr>
            </w:pPr>
          </w:p>
        </w:tc>
        <w:tc>
          <w:tcPr>
            <w:tcW w:w="3889" w:type="pct"/>
          </w:tcPr>
          <w:p w14:paraId="339BF6AE" w14:textId="1E8DBC81" w:rsidR="005C71B8" w:rsidRPr="00171761" w:rsidRDefault="005C71B8" w:rsidP="00171761">
            <w:pPr>
              <w:spacing w:after="0"/>
              <w:rPr>
                <w:rFonts w:ascii="Verdana" w:eastAsia="Times New Roman" w:hAnsi="Verdana" w:cs="Times New Roman"/>
                <w:color w:val="000000" w:themeColor="text1"/>
                <w:lang w:val="en-US"/>
              </w:rPr>
            </w:pPr>
            <w:r w:rsidRPr="003C7664">
              <w:rPr>
                <w:rFonts w:ascii="Verdana" w:eastAsia="Times New Roman" w:hAnsi="Verdana" w:cs="Times New Roman"/>
                <w:color w:val="000000" w:themeColor="text1"/>
              </w:rPr>
              <w:t xml:space="preserve">Техническо  </w:t>
            </w:r>
            <w:r w:rsidR="00DA4701" w:rsidRPr="003C7664">
              <w:rPr>
                <w:rFonts w:ascii="Verdana" w:eastAsia="Times New Roman" w:hAnsi="Verdana" w:cs="Times New Roman"/>
                <w:color w:val="000000" w:themeColor="text1"/>
              </w:rPr>
              <w:t xml:space="preserve">  </w:t>
            </w:r>
            <w:r w:rsidRPr="003C7664">
              <w:rPr>
                <w:rFonts w:ascii="Verdana" w:eastAsia="Times New Roman" w:hAnsi="Verdana" w:cs="Times New Roman"/>
                <w:color w:val="000000" w:themeColor="text1"/>
              </w:rPr>
              <w:t>предложение</w:t>
            </w:r>
            <w:r w:rsidR="00171761">
              <w:rPr>
                <w:rFonts w:ascii="Verdana" w:eastAsia="Times New Roman" w:hAnsi="Verdana" w:cs="Times New Roman"/>
                <w:color w:val="000000" w:themeColor="text1"/>
              </w:rPr>
              <w:t>, което съдържа</w:t>
            </w:r>
            <w:r w:rsidR="00171761">
              <w:rPr>
                <w:rFonts w:ascii="Verdana" w:eastAsia="Times New Roman" w:hAnsi="Verdana" w:cs="Times New Roman"/>
                <w:color w:val="000000" w:themeColor="text1"/>
                <w:lang w:val="en-US"/>
              </w:rPr>
              <w:t xml:space="preserve">  </w:t>
            </w:r>
          </w:p>
        </w:tc>
        <w:tc>
          <w:tcPr>
            <w:tcW w:w="570" w:type="pct"/>
          </w:tcPr>
          <w:p w14:paraId="01535026" w14:textId="77777777" w:rsidR="005C71B8" w:rsidRPr="003C7664" w:rsidRDefault="005C71B8" w:rsidP="006B1334">
            <w:pPr>
              <w:spacing w:after="0"/>
              <w:rPr>
                <w:rFonts w:ascii="Verdana" w:hAnsi="Verdana"/>
              </w:rPr>
            </w:pPr>
          </w:p>
        </w:tc>
      </w:tr>
      <w:tr w:rsidR="005C71B8" w:rsidRPr="003C7664" w14:paraId="1237DEBC" w14:textId="77777777" w:rsidTr="00BD7CA1">
        <w:trPr>
          <w:trHeight w:val="267"/>
        </w:trPr>
        <w:tc>
          <w:tcPr>
            <w:tcW w:w="541" w:type="pct"/>
            <w:vAlign w:val="center"/>
          </w:tcPr>
          <w:p w14:paraId="690A33A5" w14:textId="77777777" w:rsidR="005C71B8" w:rsidRPr="003C7664" w:rsidRDefault="005C71B8" w:rsidP="00764FB3">
            <w:pPr>
              <w:spacing w:after="0"/>
              <w:ind w:left="288"/>
              <w:rPr>
                <w:rFonts w:ascii="Verdana" w:hAnsi="Verdana"/>
              </w:rPr>
            </w:pPr>
            <w:r w:rsidRPr="003C7664">
              <w:rPr>
                <w:rFonts w:ascii="Verdana" w:hAnsi="Verdana"/>
              </w:rPr>
              <w:t>1</w:t>
            </w:r>
            <w:r w:rsidR="00764FB3" w:rsidRPr="003C7664">
              <w:rPr>
                <w:rFonts w:ascii="Verdana" w:hAnsi="Verdana"/>
              </w:rPr>
              <w:t>3</w:t>
            </w:r>
            <w:r w:rsidRPr="003C7664">
              <w:rPr>
                <w:rFonts w:ascii="Verdana" w:hAnsi="Verdana"/>
              </w:rPr>
              <w:t>.1</w:t>
            </w:r>
          </w:p>
        </w:tc>
        <w:tc>
          <w:tcPr>
            <w:tcW w:w="3889" w:type="pct"/>
          </w:tcPr>
          <w:p w14:paraId="476C3442" w14:textId="77777777" w:rsidR="005C71B8" w:rsidRPr="003C7664" w:rsidRDefault="005C71B8" w:rsidP="006B1334">
            <w:pPr>
              <w:spacing w:after="0"/>
              <w:rPr>
                <w:rFonts w:ascii="Verdana" w:eastAsia="Times New Roman" w:hAnsi="Verdana" w:cs="Times New Roman"/>
                <w:color w:val="000000" w:themeColor="text1"/>
              </w:rPr>
            </w:pPr>
            <w:r w:rsidRPr="003C7664">
              <w:rPr>
                <w:rFonts w:ascii="Verdana" w:eastAsia="Times New Roman" w:hAnsi="Verdana" w:cs="Times New Roman"/>
                <w:color w:val="000000" w:themeColor="text1"/>
              </w:rPr>
              <w:t>Документ за упълномощаване, когато лицето, което подава офертата, не е законният представител на участника</w:t>
            </w:r>
          </w:p>
        </w:tc>
        <w:tc>
          <w:tcPr>
            <w:tcW w:w="570" w:type="pct"/>
          </w:tcPr>
          <w:p w14:paraId="1D1D905C" w14:textId="77777777" w:rsidR="005C71B8" w:rsidRPr="003C7664" w:rsidRDefault="005C71B8" w:rsidP="006B1334">
            <w:pPr>
              <w:spacing w:after="0"/>
              <w:rPr>
                <w:rFonts w:ascii="Verdana" w:hAnsi="Verdana"/>
              </w:rPr>
            </w:pPr>
          </w:p>
        </w:tc>
      </w:tr>
      <w:tr w:rsidR="005C71B8" w:rsidRPr="003C7664" w14:paraId="3C9B5A4B" w14:textId="77777777" w:rsidTr="00BD7CA1">
        <w:trPr>
          <w:trHeight w:val="267"/>
        </w:trPr>
        <w:tc>
          <w:tcPr>
            <w:tcW w:w="541" w:type="pct"/>
            <w:vAlign w:val="center"/>
          </w:tcPr>
          <w:p w14:paraId="04688673" w14:textId="77777777" w:rsidR="005C71B8" w:rsidRPr="003C7664" w:rsidRDefault="005C71B8" w:rsidP="00764FB3">
            <w:pPr>
              <w:spacing w:after="0"/>
              <w:ind w:left="288"/>
              <w:rPr>
                <w:rFonts w:ascii="Verdana" w:hAnsi="Verdana"/>
              </w:rPr>
            </w:pPr>
            <w:r w:rsidRPr="003C7664">
              <w:rPr>
                <w:rFonts w:ascii="Verdana" w:hAnsi="Verdana"/>
              </w:rPr>
              <w:lastRenderedPageBreak/>
              <w:t>1</w:t>
            </w:r>
            <w:r w:rsidR="00764FB3" w:rsidRPr="003C7664">
              <w:rPr>
                <w:rFonts w:ascii="Verdana" w:hAnsi="Verdana"/>
              </w:rPr>
              <w:t>3</w:t>
            </w:r>
            <w:r w:rsidRPr="003C7664">
              <w:rPr>
                <w:rFonts w:ascii="Verdana" w:hAnsi="Verdana"/>
              </w:rPr>
              <w:t>.2</w:t>
            </w:r>
          </w:p>
        </w:tc>
        <w:tc>
          <w:tcPr>
            <w:tcW w:w="3889" w:type="pct"/>
          </w:tcPr>
          <w:p w14:paraId="38FAAD70" w14:textId="77777777" w:rsidR="005C71B8" w:rsidRPr="003C7664" w:rsidRDefault="005C71B8" w:rsidP="006B1334">
            <w:pPr>
              <w:spacing w:after="0"/>
              <w:rPr>
                <w:rFonts w:ascii="Verdana" w:eastAsia="Times New Roman" w:hAnsi="Verdana" w:cs="Times New Roman"/>
                <w:color w:val="000000" w:themeColor="text1"/>
              </w:rPr>
            </w:pPr>
            <w:r w:rsidRPr="003C7664">
              <w:rPr>
                <w:rFonts w:ascii="Verdana" w:eastAsia="Times New Roman" w:hAnsi="Verdana" w:cs="Times New Roman"/>
                <w:color w:val="000000" w:themeColor="text1"/>
              </w:rPr>
              <w:t>Предложение за изпълнение на поръчката в съответствие с техническите спецификации и изискванията на възложителя</w:t>
            </w:r>
            <w:r w:rsidR="005A22E6" w:rsidRPr="003C7664">
              <w:rPr>
                <w:rFonts w:ascii="Verdana" w:eastAsia="Times New Roman" w:hAnsi="Verdana" w:cs="Times New Roman"/>
                <w:color w:val="000000" w:themeColor="text1"/>
              </w:rPr>
              <w:t>т</w:t>
            </w:r>
          </w:p>
        </w:tc>
        <w:tc>
          <w:tcPr>
            <w:tcW w:w="570" w:type="pct"/>
          </w:tcPr>
          <w:p w14:paraId="03DC7C5B" w14:textId="77777777" w:rsidR="005C71B8" w:rsidRPr="003C7664" w:rsidRDefault="005C71B8" w:rsidP="006B1334">
            <w:pPr>
              <w:spacing w:after="0"/>
              <w:rPr>
                <w:rFonts w:ascii="Verdana" w:hAnsi="Verdana"/>
              </w:rPr>
            </w:pPr>
          </w:p>
        </w:tc>
      </w:tr>
      <w:tr w:rsidR="005C71B8" w:rsidRPr="003C7664" w14:paraId="5107E3FC" w14:textId="77777777" w:rsidTr="00BD7CA1">
        <w:trPr>
          <w:trHeight w:val="267"/>
        </w:trPr>
        <w:tc>
          <w:tcPr>
            <w:tcW w:w="541" w:type="pct"/>
            <w:vAlign w:val="center"/>
          </w:tcPr>
          <w:p w14:paraId="26595C22" w14:textId="77777777" w:rsidR="005C71B8" w:rsidRPr="003C7664" w:rsidRDefault="005C71B8" w:rsidP="00A66D1B">
            <w:pPr>
              <w:numPr>
                <w:ilvl w:val="0"/>
                <w:numId w:val="8"/>
              </w:numPr>
              <w:spacing w:after="0"/>
              <w:rPr>
                <w:rFonts w:ascii="Verdana" w:hAnsi="Verdana"/>
              </w:rPr>
            </w:pPr>
          </w:p>
        </w:tc>
        <w:tc>
          <w:tcPr>
            <w:tcW w:w="3889" w:type="pct"/>
          </w:tcPr>
          <w:p w14:paraId="4D303C2C" w14:textId="77777777" w:rsidR="005C71B8" w:rsidRPr="003C7664" w:rsidRDefault="005C71B8" w:rsidP="00764FB3">
            <w:pPr>
              <w:spacing w:after="0"/>
              <w:rPr>
                <w:rFonts w:ascii="Verdana" w:hAnsi="Verdana"/>
              </w:rPr>
            </w:pPr>
            <w:r w:rsidRPr="003C7664">
              <w:rPr>
                <w:rFonts w:ascii="Verdana" w:hAnsi="Verdana"/>
              </w:rPr>
              <w:t xml:space="preserve">Ценово предложение </w:t>
            </w:r>
          </w:p>
        </w:tc>
        <w:tc>
          <w:tcPr>
            <w:tcW w:w="570" w:type="pct"/>
          </w:tcPr>
          <w:p w14:paraId="4E814A30" w14:textId="77777777" w:rsidR="005C71B8" w:rsidRPr="003C7664" w:rsidRDefault="005C71B8" w:rsidP="006B1334">
            <w:pPr>
              <w:spacing w:after="0"/>
              <w:rPr>
                <w:rFonts w:ascii="Verdana" w:hAnsi="Verdana"/>
              </w:rPr>
            </w:pPr>
          </w:p>
        </w:tc>
      </w:tr>
      <w:tr w:rsidR="005C71B8" w:rsidRPr="003C7664" w14:paraId="6FAC5B55" w14:textId="77777777" w:rsidTr="00BD7CA1">
        <w:trPr>
          <w:trHeight w:val="267"/>
        </w:trPr>
        <w:tc>
          <w:tcPr>
            <w:tcW w:w="541" w:type="pct"/>
            <w:vAlign w:val="center"/>
          </w:tcPr>
          <w:p w14:paraId="36C21E81" w14:textId="77777777" w:rsidR="005C71B8" w:rsidRPr="003C7664" w:rsidRDefault="005C71B8" w:rsidP="00A66D1B">
            <w:pPr>
              <w:numPr>
                <w:ilvl w:val="0"/>
                <w:numId w:val="8"/>
              </w:numPr>
              <w:spacing w:after="0"/>
              <w:rPr>
                <w:rFonts w:ascii="Verdana" w:hAnsi="Verdana"/>
              </w:rPr>
            </w:pPr>
          </w:p>
        </w:tc>
        <w:tc>
          <w:tcPr>
            <w:tcW w:w="3889" w:type="pct"/>
          </w:tcPr>
          <w:p w14:paraId="5018FA2D" w14:textId="77777777" w:rsidR="005C71B8" w:rsidRPr="003C7664" w:rsidRDefault="005C71B8" w:rsidP="006B1334">
            <w:pPr>
              <w:suppressAutoHyphens/>
              <w:spacing w:before="120" w:after="0" w:line="240" w:lineRule="auto"/>
              <w:jc w:val="both"/>
              <w:rPr>
                <w:rFonts w:ascii="Verdana" w:hAnsi="Verdana"/>
              </w:rPr>
            </w:pPr>
            <w:r w:rsidRPr="003C7664">
              <w:rPr>
                <w:rFonts w:ascii="Verdana" w:hAnsi="Verdana"/>
              </w:rPr>
              <w:t xml:space="preserve">Друго……….. </w:t>
            </w:r>
          </w:p>
          <w:p w14:paraId="69427CD7" w14:textId="77777777" w:rsidR="005C71B8" w:rsidRPr="003C7664" w:rsidRDefault="005C71B8" w:rsidP="006B1334">
            <w:pPr>
              <w:suppressAutoHyphens/>
              <w:spacing w:before="120" w:after="0" w:line="240" w:lineRule="auto"/>
              <w:jc w:val="both"/>
              <w:rPr>
                <w:rFonts w:ascii="Verdana" w:hAnsi="Verdana"/>
              </w:rPr>
            </w:pPr>
          </w:p>
        </w:tc>
        <w:tc>
          <w:tcPr>
            <w:tcW w:w="570" w:type="pct"/>
          </w:tcPr>
          <w:p w14:paraId="36BC44E8" w14:textId="77777777" w:rsidR="005C71B8" w:rsidRPr="003C7664" w:rsidRDefault="005C71B8" w:rsidP="006B1334">
            <w:pPr>
              <w:spacing w:after="0"/>
              <w:rPr>
                <w:rFonts w:ascii="Verdana" w:hAnsi="Verdana"/>
              </w:rPr>
            </w:pPr>
          </w:p>
        </w:tc>
      </w:tr>
    </w:tbl>
    <w:p w14:paraId="4238D107" w14:textId="77777777" w:rsidR="005C71B8" w:rsidRPr="003C7664" w:rsidRDefault="005C71B8" w:rsidP="005C71B8">
      <w:pPr>
        <w:jc w:val="both"/>
        <w:rPr>
          <w:rFonts w:ascii="Verdana" w:hAnsi="Verdana"/>
        </w:rPr>
      </w:pPr>
    </w:p>
    <w:p w14:paraId="18B7CAD8" w14:textId="77777777" w:rsidR="005C71B8" w:rsidRPr="003C7664" w:rsidRDefault="005C71B8" w:rsidP="005C71B8">
      <w:pPr>
        <w:spacing w:line="360" w:lineRule="auto"/>
        <w:jc w:val="both"/>
        <w:rPr>
          <w:rFonts w:ascii="Verdana" w:hAnsi="Verdana"/>
        </w:rPr>
      </w:pPr>
      <w:r w:rsidRPr="003C7664">
        <w:rPr>
          <w:rFonts w:ascii="Verdana" w:hAnsi="Verdana"/>
          <w:b/>
        </w:rPr>
        <w:t>Дата: ..............</w:t>
      </w:r>
      <w:r w:rsidRPr="003C7664">
        <w:rPr>
          <w:rFonts w:ascii="Verdana" w:hAnsi="Verdana"/>
          <w:b/>
        </w:rPr>
        <w:tab/>
      </w:r>
      <w:r w:rsidRPr="003C7664">
        <w:rPr>
          <w:rFonts w:ascii="Verdana" w:hAnsi="Verdana"/>
          <w:b/>
        </w:rPr>
        <w:tab/>
      </w:r>
      <w:r w:rsidRPr="003C7664">
        <w:rPr>
          <w:rFonts w:ascii="Verdana" w:hAnsi="Verdana"/>
          <w:b/>
        </w:rPr>
        <w:tab/>
      </w:r>
      <w:r w:rsidRPr="003C7664">
        <w:rPr>
          <w:rFonts w:ascii="Verdana" w:hAnsi="Verdana"/>
          <w:b/>
        </w:rPr>
        <w:tab/>
      </w:r>
      <w:r w:rsidRPr="003C7664">
        <w:rPr>
          <w:rFonts w:ascii="Verdana" w:hAnsi="Verdana"/>
          <w:b/>
        </w:rPr>
        <w:tab/>
        <w:t>Декларатор: ...........................</w:t>
      </w:r>
    </w:p>
    <w:sectPr w:rsidR="005C71B8" w:rsidRPr="003C7664" w:rsidSect="006B1334">
      <w:headerReference w:type="default" r:id="rId12"/>
      <w:footerReference w:type="default" r:id="rId13"/>
      <w:headerReference w:type="first" r:id="rId14"/>
      <w:footerReference w:type="first" r:id="rId15"/>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553F5" w14:textId="77777777" w:rsidR="007B550D" w:rsidRDefault="007B550D">
      <w:pPr>
        <w:spacing w:after="0" w:line="240" w:lineRule="auto"/>
      </w:pPr>
      <w:r>
        <w:separator/>
      </w:r>
    </w:p>
  </w:endnote>
  <w:endnote w:type="continuationSeparator" w:id="0">
    <w:p w14:paraId="30C50113" w14:textId="77777777" w:rsidR="007B550D" w:rsidRDefault="007B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onotype Sorts">
    <w:charset w:val="00"/>
    <w:family w:val="auto"/>
    <w:pitch w:val="default"/>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00000000"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4A72" w14:textId="2AF30EE2" w:rsidR="002805CE" w:rsidRPr="001D5A51" w:rsidRDefault="002805CE" w:rsidP="00550429">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r w:rsidRPr="001D5A51">
      <w:rPr>
        <w:rFonts w:ascii="Verdana" w:hAnsi="Verdana"/>
        <w:noProof/>
        <w:sz w:val="16"/>
        <w:szCs w:val="16"/>
      </w:rPr>
      <w:t>Стр.</w:t>
    </w:r>
    <w:r w:rsidRPr="001D5A51">
      <w:rPr>
        <w:rFonts w:ascii="Verdana" w:hAnsi="Verdana"/>
        <w:noProof/>
        <w:sz w:val="16"/>
        <w:szCs w:val="16"/>
      </w:rPr>
      <w:fldChar w:fldCharType="begin"/>
    </w:r>
    <w:r w:rsidRPr="001D5A51">
      <w:rPr>
        <w:rFonts w:ascii="Verdana" w:hAnsi="Verdana"/>
        <w:noProof/>
        <w:sz w:val="16"/>
        <w:szCs w:val="16"/>
      </w:rPr>
      <w:instrText xml:space="preserve"> PAGE   \* MERGEFORMAT </w:instrText>
    </w:r>
    <w:r w:rsidRPr="001D5A51">
      <w:rPr>
        <w:rFonts w:ascii="Verdana" w:hAnsi="Verdana"/>
        <w:noProof/>
        <w:sz w:val="16"/>
        <w:szCs w:val="16"/>
      </w:rPr>
      <w:fldChar w:fldCharType="separate"/>
    </w:r>
    <w:r w:rsidR="000A7378">
      <w:rPr>
        <w:rFonts w:ascii="Verdana" w:hAnsi="Verdana"/>
        <w:noProof/>
        <w:sz w:val="16"/>
        <w:szCs w:val="16"/>
      </w:rPr>
      <w:t>5</w:t>
    </w:r>
    <w:r w:rsidRPr="001D5A51">
      <w:rPr>
        <w:rFonts w:ascii="Verdana" w:hAnsi="Verdana"/>
        <w:noProof/>
        <w:sz w:val="16"/>
        <w:szCs w:val="16"/>
      </w:rPr>
      <w:fldChar w:fldCharType="end"/>
    </w:r>
    <w:r w:rsidRPr="001D5A51">
      <w:rPr>
        <w:rFonts w:ascii="Verdana" w:hAnsi="Verdana"/>
        <w:noProof/>
        <w:sz w:val="16"/>
        <w:szCs w:val="16"/>
      </w:rPr>
      <w:t>/</w:t>
    </w:r>
    <w:r>
      <w:rPr>
        <w:rFonts w:ascii="Verdana" w:hAnsi="Verdana"/>
        <w:noProof/>
        <w:sz w:val="16"/>
        <w:szCs w:val="16"/>
      </w:rPr>
      <w:t>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24E1DF8" w14:textId="77777777" w:rsidR="002805CE" w:rsidRPr="004C65C5" w:rsidRDefault="002805CE">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59E07554" w14:textId="77777777" w:rsidR="002805CE" w:rsidRDefault="00280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820110611"/>
      <w:docPartObj>
        <w:docPartGallery w:val="Page Numbers (Bottom of Page)"/>
        <w:docPartUnique/>
      </w:docPartObj>
    </w:sdtPr>
    <w:sdtEndPr>
      <w:rPr>
        <w:noProof/>
      </w:rPr>
    </w:sdtEndPr>
    <w:sdtContent>
      <w:p w14:paraId="4FDC5BF7" w14:textId="4DAD243C" w:rsidR="002805CE" w:rsidRPr="004C65C5" w:rsidRDefault="002805CE" w:rsidP="006B133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0A7378">
          <w:rPr>
            <w:rFonts w:ascii="Verdana" w:hAnsi="Verdana"/>
            <w:noProof/>
            <w:sz w:val="18"/>
            <w:szCs w:val="18"/>
          </w:rPr>
          <w:t>6</w:t>
        </w:r>
        <w:r w:rsidRPr="004C65C5">
          <w:rPr>
            <w:rFonts w:ascii="Verdana" w:hAnsi="Verdana"/>
            <w:noProof/>
            <w:sz w:val="18"/>
            <w:szCs w:val="18"/>
          </w:rPr>
          <w:fldChar w:fldCharType="end"/>
        </w:r>
      </w:p>
    </w:sdtContent>
  </w:sdt>
  <w:p w14:paraId="53C10465" w14:textId="77777777" w:rsidR="002805CE" w:rsidRPr="004C65C5" w:rsidRDefault="002805CE" w:rsidP="006B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B73B" w14:textId="2B408F79" w:rsidR="002805CE" w:rsidRDefault="002805CE">
    <w:pPr>
      <w:pStyle w:val="Footer"/>
      <w:jc w:val="right"/>
    </w:pPr>
    <w:r>
      <w:fldChar w:fldCharType="begin"/>
    </w:r>
    <w:r>
      <w:instrText xml:space="preserve"> PAGE   \* MERGEFORMAT </w:instrText>
    </w:r>
    <w:r>
      <w:fldChar w:fldCharType="separate"/>
    </w:r>
    <w:r w:rsidR="000A7378">
      <w:rPr>
        <w:noProof/>
      </w:rPr>
      <w:t>23</w:t>
    </w:r>
    <w:r>
      <w:rPr>
        <w:noProof/>
      </w:rPr>
      <w:fldChar w:fldCharType="end"/>
    </w:r>
  </w:p>
  <w:p w14:paraId="60F54C6A" w14:textId="77777777" w:rsidR="002805CE" w:rsidRPr="009B709A" w:rsidRDefault="002805CE" w:rsidP="006B1334">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2805CE" w:rsidRPr="002041EC" w14:paraId="1C81F9BA" w14:textId="77777777">
      <w:trPr>
        <w:trHeight w:val="376"/>
        <w:jc w:val="center"/>
      </w:trPr>
      <w:tc>
        <w:tcPr>
          <w:tcW w:w="9538" w:type="dxa"/>
          <w:vAlign w:val="center"/>
        </w:tcPr>
        <w:p w14:paraId="6E3DCBCE" w14:textId="77777777" w:rsidR="002805CE" w:rsidRPr="002041EC" w:rsidRDefault="002805CE"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3C08A2E" w14:textId="77777777" w:rsidR="002805CE" w:rsidRPr="002041EC" w:rsidRDefault="002805CE"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1562771" w14:textId="77777777" w:rsidR="002805CE" w:rsidRDefault="002805CE" w:rsidP="006B1334">
    <w:pPr>
      <w:pStyle w:val="Footer"/>
      <w:rPr>
        <w:rFonts w:ascii="Calibri" w:hAnsi="Calibri"/>
      </w:rPr>
    </w:pPr>
  </w:p>
  <w:p w14:paraId="2133EFD9" w14:textId="77777777" w:rsidR="002805CE" w:rsidRPr="006301E9" w:rsidRDefault="002805CE"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72709" w14:textId="77777777" w:rsidR="007B550D" w:rsidRDefault="007B550D">
      <w:pPr>
        <w:spacing w:after="0" w:line="240" w:lineRule="auto"/>
      </w:pPr>
      <w:r>
        <w:separator/>
      </w:r>
    </w:p>
  </w:footnote>
  <w:footnote w:type="continuationSeparator" w:id="0">
    <w:p w14:paraId="7E1ABCFB" w14:textId="77777777" w:rsidR="007B550D" w:rsidRDefault="007B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9EBC" w14:textId="77777777" w:rsidR="002805CE" w:rsidRDefault="00280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70EE" w14:textId="77777777" w:rsidR="002805CE" w:rsidRDefault="002805CE">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2805CE" w:rsidRPr="00E53C49" w14:paraId="18FB3129" w14:textId="77777777" w:rsidTr="006B1334">
      <w:tc>
        <w:tcPr>
          <w:tcW w:w="2732" w:type="dxa"/>
          <w:vMerge w:val="restart"/>
          <w:vAlign w:val="center"/>
        </w:tcPr>
        <w:p w14:paraId="12222FF5" w14:textId="77777777" w:rsidR="002805CE" w:rsidRPr="00E53C49" w:rsidRDefault="002805CE"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5680" behindDoc="0" locked="0" layoutInCell="1" allowOverlap="1" wp14:anchorId="158E341B" wp14:editId="0B71BA11">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4968725" w14:textId="77777777" w:rsidR="002805CE" w:rsidRPr="003A42EB" w:rsidRDefault="002805CE" w:rsidP="006B1334">
          <w:pPr>
            <w:pStyle w:val="Header"/>
            <w:spacing w:before="120"/>
            <w:jc w:val="center"/>
            <w:rPr>
              <w:rFonts w:ascii="Arial" w:hAnsi="Arial" w:cs="Arial"/>
              <w:b/>
              <w:lang w:val="ru-RU"/>
            </w:rPr>
          </w:pPr>
          <w:r w:rsidRPr="003A42EB">
            <w:rPr>
              <w:rFonts w:ascii="Arial" w:hAnsi="Arial" w:cs="Arial"/>
              <w:b/>
              <w:lang w:val="ru-RU"/>
            </w:rPr>
            <w:t>Документ по околна среда</w:t>
          </w:r>
        </w:p>
        <w:p w14:paraId="5DCB78AC" w14:textId="77777777" w:rsidR="002805CE" w:rsidRPr="003A42EB" w:rsidRDefault="002805CE" w:rsidP="006B1334">
          <w:pPr>
            <w:pStyle w:val="Header"/>
            <w:jc w:val="center"/>
            <w:rPr>
              <w:rFonts w:ascii="Arial" w:hAnsi="Arial" w:cs="Arial"/>
              <w:szCs w:val="20"/>
              <w:lang w:val="ru-RU"/>
            </w:rPr>
          </w:pPr>
          <w:r w:rsidRPr="003A42EB">
            <w:rPr>
              <w:rFonts w:ascii="Arial" w:hAnsi="Arial" w:cs="Arial"/>
              <w:szCs w:val="20"/>
              <w:lang w:val="ru-RU"/>
            </w:rPr>
            <w:t xml:space="preserve">(БДС </w:t>
          </w:r>
          <w:r>
            <w:rPr>
              <w:rFonts w:ascii="Arial" w:hAnsi="Arial" w:cs="Arial"/>
              <w:szCs w:val="20"/>
            </w:rPr>
            <w:t>EN</w:t>
          </w:r>
          <w:r w:rsidRPr="003A42EB">
            <w:rPr>
              <w:rFonts w:ascii="Arial" w:hAnsi="Arial" w:cs="Arial"/>
              <w:szCs w:val="20"/>
              <w:lang w:val="ru-RU"/>
            </w:rPr>
            <w:t xml:space="preserve"> </w:t>
          </w:r>
          <w:r>
            <w:rPr>
              <w:rFonts w:ascii="Arial" w:hAnsi="Arial" w:cs="Arial"/>
              <w:szCs w:val="20"/>
            </w:rPr>
            <w:t>ISO</w:t>
          </w:r>
          <w:r w:rsidRPr="003A42EB">
            <w:rPr>
              <w:rFonts w:ascii="Arial" w:hAnsi="Arial" w:cs="Arial"/>
              <w:szCs w:val="20"/>
              <w:lang w:val="ru-RU"/>
            </w:rPr>
            <w:t xml:space="preserve"> 14001:2005)</w:t>
          </w:r>
        </w:p>
      </w:tc>
      <w:tc>
        <w:tcPr>
          <w:tcW w:w="2808" w:type="dxa"/>
          <w:gridSpan w:val="2"/>
          <w:tcBorders>
            <w:bottom w:val="single" w:sz="4" w:space="0" w:color="auto"/>
          </w:tcBorders>
          <w:vAlign w:val="center"/>
        </w:tcPr>
        <w:p w14:paraId="61E13D58" w14:textId="77777777" w:rsidR="002805CE" w:rsidRPr="00F004AB" w:rsidRDefault="002805CE"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2805CE" w:rsidRPr="00E53C49" w14:paraId="4468AC97" w14:textId="77777777" w:rsidTr="006B1334">
      <w:trPr>
        <w:trHeight w:val="193"/>
      </w:trPr>
      <w:tc>
        <w:tcPr>
          <w:tcW w:w="2732" w:type="dxa"/>
          <w:vMerge/>
          <w:vAlign w:val="center"/>
        </w:tcPr>
        <w:p w14:paraId="7799C3B7" w14:textId="77777777" w:rsidR="002805CE" w:rsidRPr="00E53C49" w:rsidRDefault="002805CE"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0F62ACE" w14:textId="77777777" w:rsidR="002805CE" w:rsidRPr="00CA75C3" w:rsidRDefault="002805CE" w:rsidP="006B1334">
          <w:pPr>
            <w:pStyle w:val="Header"/>
            <w:tabs>
              <w:tab w:val="center" w:pos="6272"/>
            </w:tabs>
            <w:jc w:val="center"/>
            <w:rPr>
              <w:rFonts w:ascii="Arial" w:hAnsi="Arial" w:cs="Arial"/>
              <w:b/>
              <w:lang w:val="bg-BG"/>
            </w:rPr>
          </w:pPr>
          <w:r w:rsidRPr="003A42EB">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ED50D41" w14:textId="77777777" w:rsidR="002805CE" w:rsidRPr="00E53C49" w:rsidRDefault="002805CE"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E6A7073" w14:textId="77777777" w:rsidR="002805CE" w:rsidRPr="00B128B2" w:rsidRDefault="002805CE" w:rsidP="006B1334">
          <w:pPr>
            <w:pStyle w:val="Footer"/>
            <w:jc w:val="center"/>
            <w:rPr>
              <w:rFonts w:ascii="Arial" w:hAnsi="Arial" w:cs="Arial"/>
              <w:sz w:val="18"/>
              <w:szCs w:val="18"/>
            </w:rPr>
          </w:pPr>
          <w:r>
            <w:rPr>
              <w:rFonts w:ascii="Arial" w:hAnsi="Arial" w:cs="Arial"/>
              <w:sz w:val="18"/>
              <w:szCs w:val="18"/>
            </w:rPr>
            <w:t>07.11.2015</w:t>
          </w:r>
        </w:p>
      </w:tc>
    </w:tr>
    <w:tr w:rsidR="002805CE" w:rsidRPr="00E53C49" w14:paraId="4E4A1951" w14:textId="77777777" w:rsidTr="006B1334">
      <w:trPr>
        <w:trHeight w:val="193"/>
      </w:trPr>
      <w:tc>
        <w:tcPr>
          <w:tcW w:w="2732" w:type="dxa"/>
          <w:vMerge/>
          <w:tcBorders>
            <w:bottom w:val="single" w:sz="6" w:space="0" w:color="auto"/>
          </w:tcBorders>
          <w:vAlign w:val="center"/>
        </w:tcPr>
        <w:p w14:paraId="7EB1FB43" w14:textId="77777777" w:rsidR="002805CE" w:rsidRPr="00E53C49" w:rsidRDefault="002805CE"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D013473" w14:textId="77777777" w:rsidR="002805CE" w:rsidRPr="00E53C49" w:rsidRDefault="002805CE"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0245E40B" w14:textId="77777777" w:rsidR="002805CE" w:rsidRPr="00E53C49" w:rsidRDefault="002805CE"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BBA0F6C" w14:textId="77777777" w:rsidR="002805CE" w:rsidRDefault="002805CE" w:rsidP="006B1334">
    <w:pPr>
      <w:pStyle w:val="Header"/>
      <w:jc w:val="right"/>
    </w:pPr>
  </w:p>
  <w:p w14:paraId="7BEE684A" w14:textId="77777777" w:rsidR="002805CE" w:rsidRDefault="00280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2360FF2"/>
    <w:multiLevelType w:val="hybridMultilevel"/>
    <w:tmpl w:val="E9A031C4"/>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2C15FF1"/>
    <w:multiLevelType w:val="multilevel"/>
    <w:tmpl w:val="175A3A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38459D"/>
    <w:multiLevelType w:val="multilevel"/>
    <w:tmpl w:val="D1AE7696"/>
    <w:lvl w:ilvl="0">
      <w:start w:val="1"/>
      <w:numFmt w:val="decimal"/>
      <w:lvlText w:val="%1."/>
      <w:lvlJc w:val="left"/>
      <w:pPr>
        <w:ind w:left="360" w:hanging="360"/>
      </w:pPr>
      <w:rPr>
        <w:b/>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D5F7523"/>
    <w:multiLevelType w:val="hybridMultilevel"/>
    <w:tmpl w:val="F89C09C8"/>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0" w15:restartNumberingAfterBreak="0">
    <w:nsid w:val="23616FB8"/>
    <w:multiLevelType w:val="hybridMultilevel"/>
    <w:tmpl w:val="47F01B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9B546CD"/>
    <w:multiLevelType w:val="multilevel"/>
    <w:tmpl w:val="0082FB90"/>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080" w:hanging="108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440" w:hanging="1440"/>
      </w:pPr>
      <w:rPr>
        <w:rFonts w:hint="default"/>
        <w:i/>
      </w:rPr>
    </w:lvl>
  </w:abstractNum>
  <w:abstractNum w:abstractNumId="13" w15:restartNumberingAfterBreak="0">
    <w:nsid w:val="2B255916"/>
    <w:multiLevelType w:val="multilevel"/>
    <w:tmpl w:val="DD3AAC7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2DFA1D3D"/>
    <w:multiLevelType w:val="hybridMultilevel"/>
    <w:tmpl w:val="A4F0F48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02C2A"/>
    <w:multiLevelType w:val="hybridMultilevel"/>
    <w:tmpl w:val="02967104"/>
    <w:lvl w:ilvl="0" w:tplc="136A41A0">
      <w:start w:val="1"/>
      <w:numFmt w:val="decimal"/>
      <w:lvlText w:val="%1."/>
      <w:lvlJc w:val="right"/>
      <w:pPr>
        <w:tabs>
          <w:tab w:val="num" w:pos="648"/>
        </w:tabs>
        <w:ind w:left="0" w:firstLine="288"/>
      </w:pPr>
      <w:rPr>
        <w:rFonts w:ascii="Verdana" w:hAnsi="Verdana" w:cs="Arial"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35176E50"/>
    <w:multiLevelType w:val="multilevel"/>
    <w:tmpl w:val="92E83EF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137F6B"/>
    <w:multiLevelType w:val="hybridMultilevel"/>
    <w:tmpl w:val="2DA808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2"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47F42C59"/>
    <w:multiLevelType w:val="multilevel"/>
    <w:tmpl w:val="0402001F"/>
    <w:numStyleLink w:val="111111"/>
  </w:abstractNum>
  <w:abstractNum w:abstractNumId="24" w15:restartNumberingAfterBreak="0">
    <w:nsid w:val="53BD4227"/>
    <w:multiLevelType w:val="hybridMultilevel"/>
    <w:tmpl w:val="393C1C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A357352"/>
    <w:multiLevelType w:val="multilevel"/>
    <w:tmpl w:val="B838C112"/>
    <w:lvl w:ilvl="0">
      <w:start w:val="1"/>
      <w:numFmt w:val="decimal"/>
      <w:lvlText w:val="%1."/>
      <w:lvlJc w:val="left"/>
      <w:pPr>
        <w:ind w:left="367" w:hanging="367"/>
      </w:pPr>
      <w:rPr>
        <w:rFonts w:hint="default"/>
      </w:rPr>
    </w:lvl>
    <w:lvl w:ilvl="1">
      <w:start w:val="1"/>
      <w:numFmt w:val="decimal"/>
      <w:lvlText w:val="%2."/>
      <w:lvlJc w:val="left"/>
      <w:pPr>
        <w:ind w:left="367" w:hanging="367"/>
      </w:pPr>
      <w:rPr>
        <w:rFonts w:ascii="Verdana" w:eastAsiaTheme="minorHAnsi"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6A213B4"/>
    <w:multiLevelType w:val="multilevel"/>
    <w:tmpl w:val="2A2E936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85F3EF9"/>
    <w:multiLevelType w:val="multilevel"/>
    <w:tmpl w:val="0C84996A"/>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E0EFA"/>
    <w:multiLevelType w:val="multilevel"/>
    <w:tmpl w:val="0402001F"/>
    <w:numStyleLink w:val="111111"/>
  </w:abstractNum>
  <w:abstractNum w:abstractNumId="35"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775138EE"/>
    <w:multiLevelType w:val="multilevel"/>
    <w:tmpl w:val="153A9C4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108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8" w15:restartNumberingAfterBreak="0">
    <w:nsid w:val="78C03DA9"/>
    <w:multiLevelType w:val="multilevel"/>
    <w:tmpl w:val="5B983B88"/>
    <w:lvl w:ilvl="0">
      <w:start w:val="5"/>
      <w:numFmt w:val="decimal"/>
      <w:lvlText w:val="%1"/>
      <w:lvlJc w:val="left"/>
      <w:pPr>
        <w:ind w:left="360" w:hanging="360"/>
      </w:pPr>
      <w:rPr>
        <w:rFonts w:ascii="Times New Roman" w:hAnsi="Times New Roman" w:cs="Times New Roman" w:hint="default"/>
        <w:b w:val="0"/>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39"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6"/>
  </w:num>
  <w:num w:numId="2">
    <w:abstractNumId w:val="4"/>
  </w:num>
  <w:num w:numId="3">
    <w:abstractNumId w:val="16"/>
  </w:num>
  <w:num w:numId="4">
    <w:abstractNumId w:val="6"/>
  </w:num>
  <w:num w:numId="5">
    <w:abstractNumId w:val="0"/>
  </w:num>
  <w:num w:numId="6">
    <w:abstractNumId w:val="35"/>
  </w:num>
  <w:num w:numId="7">
    <w:abstractNumId w:val="32"/>
  </w:num>
  <w:num w:numId="8">
    <w:abstractNumId w:val="17"/>
  </w:num>
  <w:num w:numId="9">
    <w:abstractNumId w:val="25"/>
  </w:num>
  <w:num w:numId="10">
    <w:abstractNumId w:val="29"/>
  </w:num>
  <w:num w:numId="11">
    <w:abstractNumId w:val="8"/>
  </w:num>
  <w:num w:numId="12">
    <w:abstractNumId w:val="18"/>
  </w:num>
  <w:num w:numId="13">
    <w:abstractNumId w:val="11"/>
  </w:num>
  <w:num w:numId="14">
    <w:abstractNumId w:val="22"/>
  </w:num>
  <w:num w:numId="15">
    <w:abstractNumId w:val="27"/>
  </w:num>
  <w:num w:numId="16">
    <w:abstractNumId w:val="9"/>
  </w:num>
  <w:num w:numId="17">
    <w:abstractNumId w:val="30"/>
  </w:num>
  <w:num w:numId="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8"/>
  </w:num>
  <w:num w:numId="21">
    <w:abstractNumId w:val="21"/>
  </w:num>
  <w:num w:numId="22">
    <w:abstractNumId w:val="34"/>
  </w:num>
  <w:num w:numId="23">
    <w:abstractNumId w:val="28"/>
  </w:num>
  <w:num w:numId="24">
    <w:abstractNumId w:val="20"/>
  </w:num>
  <w:num w:numId="25">
    <w:abstractNumId w:val="3"/>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9"/>
  </w:num>
  <w:num w:numId="30">
    <w:abstractNumId w:val="13"/>
  </w:num>
  <w:num w:numId="31">
    <w:abstractNumId w:val="31"/>
  </w:num>
  <w:num w:numId="32">
    <w:abstractNumId w:val="33"/>
  </w:num>
  <w:num w:numId="33">
    <w:abstractNumId w:val="2"/>
  </w:num>
  <w:num w:numId="34">
    <w:abstractNumId w:val="36"/>
  </w:num>
  <w:num w:numId="35">
    <w:abstractNumId w:val="37"/>
  </w:num>
  <w:num w:numId="36">
    <w:abstractNumId w:val="24"/>
  </w:num>
  <w:num w:numId="37">
    <w:abstractNumId w:val="15"/>
  </w:num>
  <w:num w:numId="38">
    <w:abstractNumId w:val="7"/>
  </w:num>
  <w:num w:numId="39">
    <w:abstractNumId w:val="1"/>
  </w:num>
  <w:num w:numId="40">
    <w:abstractNumId w:val="10"/>
  </w:num>
  <w:num w:numId="41">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C71B8"/>
    <w:rsid w:val="00003BB5"/>
    <w:rsid w:val="00010AC0"/>
    <w:rsid w:val="000133E0"/>
    <w:rsid w:val="00031C76"/>
    <w:rsid w:val="00033897"/>
    <w:rsid w:val="00040D12"/>
    <w:rsid w:val="00044B7C"/>
    <w:rsid w:val="00045728"/>
    <w:rsid w:val="000520CF"/>
    <w:rsid w:val="000551FD"/>
    <w:rsid w:val="000673AB"/>
    <w:rsid w:val="000861DF"/>
    <w:rsid w:val="00086806"/>
    <w:rsid w:val="00087C25"/>
    <w:rsid w:val="000941B2"/>
    <w:rsid w:val="000943D7"/>
    <w:rsid w:val="000A5253"/>
    <w:rsid w:val="000A7378"/>
    <w:rsid w:val="000B5074"/>
    <w:rsid w:val="000B7527"/>
    <w:rsid w:val="000D6DDC"/>
    <w:rsid w:val="000E7F25"/>
    <w:rsid w:val="00104FED"/>
    <w:rsid w:val="00110615"/>
    <w:rsid w:val="00110BDC"/>
    <w:rsid w:val="00112984"/>
    <w:rsid w:val="00114BF3"/>
    <w:rsid w:val="00125C8D"/>
    <w:rsid w:val="001310AF"/>
    <w:rsid w:val="00131F7E"/>
    <w:rsid w:val="001434F1"/>
    <w:rsid w:val="00155759"/>
    <w:rsid w:val="00157FE5"/>
    <w:rsid w:val="001706F8"/>
    <w:rsid w:val="001709E6"/>
    <w:rsid w:val="00171761"/>
    <w:rsid w:val="00171BBF"/>
    <w:rsid w:val="001753FC"/>
    <w:rsid w:val="00192C7A"/>
    <w:rsid w:val="00197589"/>
    <w:rsid w:val="00197C1B"/>
    <w:rsid w:val="001A538B"/>
    <w:rsid w:val="001A5709"/>
    <w:rsid w:val="001A5E2D"/>
    <w:rsid w:val="001B69CD"/>
    <w:rsid w:val="001C1733"/>
    <w:rsid w:val="001C3B0A"/>
    <w:rsid w:val="001D2EFD"/>
    <w:rsid w:val="001D6E7D"/>
    <w:rsid w:val="001E0853"/>
    <w:rsid w:val="001F1A48"/>
    <w:rsid w:val="001F2395"/>
    <w:rsid w:val="001F4BC3"/>
    <w:rsid w:val="00201E91"/>
    <w:rsid w:val="0021021E"/>
    <w:rsid w:val="00221640"/>
    <w:rsid w:val="00232747"/>
    <w:rsid w:val="002539CA"/>
    <w:rsid w:val="00263D8D"/>
    <w:rsid w:val="0026548F"/>
    <w:rsid w:val="00273F84"/>
    <w:rsid w:val="002805CE"/>
    <w:rsid w:val="002C7424"/>
    <w:rsid w:val="002D6853"/>
    <w:rsid w:val="002E2CC7"/>
    <w:rsid w:val="002E4BC4"/>
    <w:rsid w:val="002E532A"/>
    <w:rsid w:val="002E5630"/>
    <w:rsid w:val="002F62B4"/>
    <w:rsid w:val="00310ED1"/>
    <w:rsid w:val="003130C9"/>
    <w:rsid w:val="00323533"/>
    <w:rsid w:val="003273D6"/>
    <w:rsid w:val="003277AC"/>
    <w:rsid w:val="00340F9D"/>
    <w:rsid w:val="003471CB"/>
    <w:rsid w:val="00361D4D"/>
    <w:rsid w:val="00370E09"/>
    <w:rsid w:val="003775D9"/>
    <w:rsid w:val="00392A04"/>
    <w:rsid w:val="003A42EB"/>
    <w:rsid w:val="003A5326"/>
    <w:rsid w:val="003B1053"/>
    <w:rsid w:val="003B3B80"/>
    <w:rsid w:val="003C3650"/>
    <w:rsid w:val="003C7664"/>
    <w:rsid w:val="003C779C"/>
    <w:rsid w:val="003C7EE3"/>
    <w:rsid w:val="003E700E"/>
    <w:rsid w:val="003E767E"/>
    <w:rsid w:val="003F0A01"/>
    <w:rsid w:val="003F3344"/>
    <w:rsid w:val="003F46DD"/>
    <w:rsid w:val="0041293F"/>
    <w:rsid w:val="00414939"/>
    <w:rsid w:val="00417DD5"/>
    <w:rsid w:val="00417FAC"/>
    <w:rsid w:val="004257D9"/>
    <w:rsid w:val="004270FB"/>
    <w:rsid w:val="00434BC9"/>
    <w:rsid w:val="00455D51"/>
    <w:rsid w:val="00463251"/>
    <w:rsid w:val="004709FE"/>
    <w:rsid w:val="004711BE"/>
    <w:rsid w:val="00475042"/>
    <w:rsid w:val="00482337"/>
    <w:rsid w:val="00486DD2"/>
    <w:rsid w:val="004A6802"/>
    <w:rsid w:val="004B6A28"/>
    <w:rsid w:val="004D158A"/>
    <w:rsid w:val="004E6E7C"/>
    <w:rsid w:val="005068B2"/>
    <w:rsid w:val="0051429A"/>
    <w:rsid w:val="00536E49"/>
    <w:rsid w:val="005371F8"/>
    <w:rsid w:val="005503CD"/>
    <w:rsid w:val="00550429"/>
    <w:rsid w:val="0055112A"/>
    <w:rsid w:val="00553E56"/>
    <w:rsid w:val="005564AF"/>
    <w:rsid w:val="00556749"/>
    <w:rsid w:val="00557637"/>
    <w:rsid w:val="0057334A"/>
    <w:rsid w:val="005754B0"/>
    <w:rsid w:val="0059054F"/>
    <w:rsid w:val="00594007"/>
    <w:rsid w:val="00594A0B"/>
    <w:rsid w:val="005A22E6"/>
    <w:rsid w:val="005B51F4"/>
    <w:rsid w:val="005B5D6C"/>
    <w:rsid w:val="005C71B8"/>
    <w:rsid w:val="005D54EC"/>
    <w:rsid w:val="005D55B1"/>
    <w:rsid w:val="005E4113"/>
    <w:rsid w:val="005E4BF3"/>
    <w:rsid w:val="005F54DA"/>
    <w:rsid w:val="00601AF3"/>
    <w:rsid w:val="00606DA7"/>
    <w:rsid w:val="0061327F"/>
    <w:rsid w:val="006171A1"/>
    <w:rsid w:val="0063604C"/>
    <w:rsid w:val="006409EE"/>
    <w:rsid w:val="00642A31"/>
    <w:rsid w:val="00655341"/>
    <w:rsid w:val="00661D66"/>
    <w:rsid w:val="0066672B"/>
    <w:rsid w:val="00666DA6"/>
    <w:rsid w:val="0067514C"/>
    <w:rsid w:val="0067554B"/>
    <w:rsid w:val="0067575F"/>
    <w:rsid w:val="00681593"/>
    <w:rsid w:val="00681AB3"/>
    <w:rsid w:val="00694289"/>
    <w:rsid w:val="006970AE"/>
    <w:rsid w:val="00697828"/>
    <w:rsid w:val="006A016E"/>
    <w:rsid w:val="006B034B"/>
    <w:rsid w:val="006B1334"/>
    <w:rsid w:val="006B304A"/>
    <w:rsid w:val="006C316B"/>
    <w:rsid w:val="006D4D6E"/>
    <w:rsid w:val="006F7FA4"/>
    <w:rsid w:val="00707396"/>
    <w:rsid w:val="007078D1"/>
    <w:rsid w:val="00720F2E"/>
    <w:rsid w:val="0074268D"/>
    <w:rsid w:val="00744142"/>
    <w:rsid w:val="00761C60"/>
    <w:rsid w:val="007637B6"/>
    <w:rsid w:val="00764FB3"/>
    <w:rsid w:val="00766B60"/>
    <w:rsid w:val="00774177"/>
    <w:rsid w:val="00782DC1"/>
    <w:rsid w:val="00784026"/>
    <w:rsid w:val="00793A83"/>
    <w:rsid w:val="007A40BB"/>
    <w:rsid w:val="007A41B0"/>
    <w:rsid w:val="007A468F"/>
    <w:rsid w:val="007A4C30"/>
    <w:rsid w:val="007A63A0"/>
    <w:rsid w:val="007A64CA"/>
    <w:rsid w:val="007B2AE1"/>
    <w:rsid w:val="007B550D"/>
    <w:rsid w:val="007D3D2D"/>
    <w:rsid w:val="007D5635"/>
    <w:rsid w:val="007E1623"/>
    <w:rsid w:val="007E293D"/>
    <w:rsid w:val="007E41F4"/>
    <w:rsid w:val="007E4B50"/>
    <w:rsid w:val="00807881"/>
    <w:rsid w:val="00814F8E"/>
    <w:rsid w:val="0081714A"/>
    <w:rsid w:val="00824024"/>
    <w:rsid w:val="00827352"/>
    <w:rsid w:val="008346AA"/>
    <w:rsid w:val="00895354"/>
    <w:rsid w:val="008A34E8"/>
    <w:rsid w:val="008B3804"/>
    <w:rsid w:val="008B44B0"/>
    <w:rsid w:val="008D308A"/>
    <w:rsid w:val="008E166C"/>
    <w:rsid w:val="008F0730"/>
    <w:rsid w:val="008F2040"/>
    <w:rsid w:val="008F6A84"/>
    <w:rsid w:val="00913452"/>
    <w:rsid w:val="00913BC4"/>
    <w:rsid w:val="009368C4"/>
    <w:rsid w:val="009503CE"/>
    <w:rsid w:val="00951204"/>
    <w:rsid w:val="00954C16"/>
    <w:rsid w:val="00960813"/>
    <w:rsid w:val="009625EE"/>
    <w:rsid w:val="009651CB"/>
    <w:rsid w:val="009762C0"/>
    <w:rsid w:val="0098111D"/>
    <w:rsid w:val="00985FE6"/>
    <w:rsid w:val="009A11BF"/>
    <w:rsid w:val="009A5A28"/>
    <w:rsid w:val="009A5B6B"/>
    <w:rsid w:val="009B08C8"/>
    <w:rsid w:val="009E474E"/>
    <w:rsid w:val="009F4BC1"/>
    <w:rsid w:val="00A536A2"/>
    <w:rsid w:val="00A57301"/>
    <w:rsid w:val="00A6121E"/>
    <w:rsid w:val="00A66D1B"/>
    <w:rsid w:val="00A71A44"/>
    <w:rsid w:val="00A74FDC"/>
    <w:rsid w:val="00A83F78"/>
    <w:rsid w:val="00A8404D"/>
    <w:rsid w:val="00A852DA"/>
    <w:rsid w:val="00A912E2"/>
    <w:rsid w:val="00AC067D"/>
    <w:rsid w:val="00AC2379"/>
    <w:rsid w:val="00AF6BDE"/>
    <w:rsid w:val="00AF7B1D"/>
    <w:rsid w:val="00B038F5"/>
    <w:rsid w:val="00B13AA1"/>
    <w:rsid w:val="00B168FA"/>
    <w:rsid w:val="00B17BB0"/>
    <w:rsid w:val="00B228D1"/>
    <w:rsid w:val="00B22996"/>
    <w:rsid w:val="00B23B21"/>
    <w:rsid w:val="00B31D1F"/>
    <w:rsid w:val="00B32834"/>
    <w:rsid w:val="00B35FFD"/>
    <w:rsid w:val="00B50D3B"/>
    <w:rsid w:val="00B61E13"/>
    <w:rsid w:val="00B731D5"/>
    <w:rsid w:val="00B87C52"/>
    <w:rsid w:val="00B92E16"/>
    <w:rsid w:val="00B95B5C"/>
    <w:rsid w:val="00BA3442"/>
    <w:rsid w:val="00BA49D0"/>
    <w:rsid w:val="00BB0B77"/>
    <w:rsid w:val="00BB2E1F"/>
    <w:rsid w:val="00BB38A6"/>
    <w:rsid w:val="00BB572D"/>
    <w:rsid w:val="00BC0174"/>
    <w:rsid w:val="00BC3B01"/>
    <w:rsid w:val="00BD097C"/>
    <w:rsid w:val="00BD4032"/>
    <w:rsid w:val="00BD7CA1"/>
    <w:rsid w:val="00BE0467"/>
    <w:rsid w:val="00BE11EF"/>
    <w:rsid w:val="00BF102A"/>
    <w:rsid w:val="00BF18D4"/>
    <w:rsid w:val="00BF5271"/>
    <w:rsid w:val="00C07751"/>
    <w:rsid w:val="00C202EF"/>
    <w:rsid w:val="00C4025D"/>
    <w:rsid w:val="00C65CDC"/>
    <w:rsid w:val="00C83706"/>
    <w:rsid w:val="00C879B5"/>
    <w:rsid w:val="00C94589"/>
    <w:rsid w:val="00C97AE0"/>
    <w:rsid w:val="00CA212F"/>
    <w:rsid w:val="00CA4554"/>
    <w:rsid w:val="00CA4DE7"/>
    <w:rsid w:val="00CA6F09"/>
    <w:rsid w:val="00CA7EC2"/>
    <w:rsid w:val="00CC6267"/>
    <w:rsid w:val="00CC7B9F"/>
    <w:rsid w:val="00CD4250"/>
    <w:rsid w:val="00CD53AD"/>
    <w:rsid w:val="00CE59FC"/>
    <w:rsid w:val="00CF3AFD"/>
    <w:rsid w:val="00D00BAD"/>
    <w:rsid w:val="00D06616"/>
    <w:rsid w:val="00D203B9"/>
    <w:rsid w:val="00D20DDA"/>
    <w:rsid w:val="00D33F4A"/>
    <w:rsid w:val="00D41E42"/>
    <w:rsid w:val="00D41ECE"/>
    <w:rsid w:val="00D448B9"/>
    <w:rsid w:val="00D50C22"/>
    <w:rsid w:val="00D568F1"/>
    <w:rsid w:val="00D61DF6"/>
    <w:rsid w:val="00D623D6"/>
    <w:rsid w:val="00D74C57"/>
    <w:rsid w:val="00D768C6"/>
    <w:rsid w:val="00D90C6E"/>
    <w:rsid w:val="00D941D0"/>
    <w:rsid w:val="00D9498C"/>
    <w:rsid w:val="00D9536B"/>
    <w:rsid w:val="00DA4701"/>
    <w:rsid w:val="00DA6BC3"/>
    <w:rsid w:val="00DA7FDF"/>
    <w:rsid w:val="00DB2CDB"/>
    <w:rsid w:val="00DB39A1"/>
    <w:rsid w:val="00DC094E"/>
    <w:rsid w:val="00DD3CF7"/>
    <w:rsid w:val="00DF0DCD"/>
    <w:rsid w:val="00DF7A65"/>
    <w:rsid w:val="00E02472"/>
    <w:rsid w:val="00E0337D"/>
    <w:rsid w:val="00E14FF9"/>
    <w:rsid w:val="00E1535E"/>
    <w:rsid w:val="00E179DB"/>
    <w:rsid w:val="00E241DB"/>
    <w:rsid w:val="00E34E30"/>
    <w:rsid w:val="00E40C8C"/>
    <w:rsid w:val="00E62C49"/>
    <w:rsid w:val="00E64CAB"/>
    <w:rsid w:val="00E77753"/>
    <w:rsid w:val="00E77ACC"/>
    <w:rsid w:val="00E93121"/>
    <w:rsid w:val="00ED19A5"/>
    <w:rsid w:val="00EE039A"/>
    <w:rsid w:val="00EE07E3"/>
    <w:rsid w:val="00EE08F7"/>
    <w:rsid w:val="00EE3392"/>
    <w:rsid w:val="00EE7A79"/>
    <w:rsid w:val="00EF04DA"/>
    <w:rsid w:val="00EF0ACD"/>
    <w:rsid w:val="00EF2680"/>
    <w:rsid w:val="00EF4DA9"/>
    <w:rsid w:val="00F01604"/>
    <w:rsid w:val="00F16C63"/>
    <w:rsid w:val="00F2096D"/>
    <w:rsid w:val="00F253A3"/>
    <w:rsid w:val="00F26365"/>
    <w:rsid w:val="00F33AEA"/>
    <w:rsid w:val="00F441AB"/>
    <w:rsid w:val="00F573FB"/>
    <w:rsid w:val="00F61666"/>
    <w:rsid w:val="00F65985"/>
    <w:rsid w:val="00F66027"/>
    <w:rsid w:val="00F94E1D"/>
    <w:rsid w:val="00FA4C29"/>
    <w:rsid w:val="00FB4FEB"/>
    <w:rsid w:val="00FD1351"/>
    <w:rsid w:val="00FD1600"/>
    <w:rsid w:val="00FD1739"/>
    <w:rsid w:val="00FE1C3A"/>
    <w:rsid w:val="00FE5A43"/>
    <w:rsid w:val="00FF3E15"/>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64F3"/>
  <w15:docId w15:val="{FD9D2971-57F4-43BD-B56B-863AC7BE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B8"/>
    <w:pPr>
      <w:spacing w:after="200" w:line="276" w:lineRule="auto"/>
    </w:pPr>
  </w:style>
  <w:style w:type="paragraph" w:styleId="Heading1">
    <w:name w:val="heading 1"/>
    <w:basedOn w:val="Normal"/>
    <w:next w:val="Normal"/>
    <w:link w:val="Heading1Char"/>
    <w:uiPriority w:val="9"/>
    <w:qFormat/>
    <w:rsid w:val="00AF6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iPriority w:val="99"/>
    <w:unhideWhenUsed/>
    <w:rsid w:val="005C71B8"/>
    <w:pPr>
      <w:spacing w:after="120"/>
    </w:pPr>
  </w:style>
  <w:style w:type="character" w:customStyle="1" w:styleId="BodyTextChar">
    <w:name w:val="Body Text Char"/>
    <w:basedOn w:val="DefaultParagraphFont"/>
    <w:link w:val="BodyText"/>
    <w:uiPriority w:val="99"/>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iPriority w:val="99"/>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11"/>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9"/>
      </w:numPr>
    </w:pPr>
  </w:style>
  <w:style w:type="paragraph" w:customStyle="1" w:styleId="Style1">
    <w:name w:val="Style1"/>
    <w:basedOn w:val="Normal"/>
    <w:uiPriority w:val="99"/>
    <w:rsid w:val="007E41F4"/>
    <w:pPr>
      <w:numPr>
        <w:ilvl w:val="1"/>
        <w:numId w:val="21"/>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AF6BDE"/>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uiPriority w:val="99"/>
    <w:unhideWhenUsed/>
    <w:rsid w:val="00AF6BDE"/>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uiPriority w:val="99"/>
    <w:rsid w:val="00AF6BDE"/>
    <w:rPr>
      <w:rFonts w:ascii="Bookman Old Style" w:eastAsia="Times New Roman" w:hAnsi="Bookman Old Style" w:cs="Times New Roman"/>
      <w:sz w:val="16"/>
      <w:szCs w:val="16"/>
      <w:lang w:val="en-GB"/>
    </w:rPr>
  </w:style>
  <w:style w:type="character" w:customStyle="1" w:styleId="2BookmanOldStyle10pt">
    <w:name w:val="Основен текст (2) + Bookman Old Style;10 pt;Удебелен"/>
    <w:rsid w:val="00DA6BC3"/>
    <w:rPr>
      <w:rFonts w:ascii="Bookman Old Style" w:eastAsia="Bookman Old Style" w:hAnsi="Bookman Old Style" w:cs="Bookman Old Style"/>
      <w:b/>
      <w:bCs/>
      <w:color w:val="000000"/>
      <w:spacing w:val="0"/>
      <w:w w:val="100"/>
      <w:position w:val="0"/>
      <w:sz w:val="20"/>
      <w:szCs w:val="20"/>
      <w:shd w:val="clear" w:color="auto" w:fill="FFFFFF"/>
      <w:lang w:val="bg-BG" w:eastAsia="bg-BG" w:bidi="bg-BG"/>
    </w:rPr>
  </w:style>
  <w:style w:type="character" w:customStyle="1" w:styleId="215pt">
    <w:name w:val="Основен текст (2) + 15 pt"/>
    <w:rsid w:val="00DA6BC3"/>
    <w:rPr>
      <w:rFonts w:ascii="Book Antiqua" w:eastAsia="Book Antiqua" w:hAnsi="Book Antiqua" w:cs="Book Antiqua"/>
      <w:color w:val="000000"/>
      <w:spacing w:val="0"/>
      <w:w w:val="100"/>
      <w:position w:val="0"/>
      <w:sz w:val="30"/>
      <w:szCs w:val="30"/>
      <w:shd w:val="clear" w:color="auto" w:fill="FFFFFF"/>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0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toyanov@sofiyskavoda.bg" TargetMode="External"/><Relationship Id="rId13" Type="http://schemas.openxmlformats.org/officeDocument/2006/relationships/footer" Target="foot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Документация Предоставяне на таксиметрови услуги за служителите на "Софийска вода" АД</DocTitle>
    <DocDescription xmlns="b1f3b5ea-2115-432e-8ddc-6d5e77145f65" xsi:nil="true"/>
    <DocExpirationDate xmlns="b1f3b5ea-2115-432e-8ddc-6d5e77145f65" xsi:nil="true"/>
    <IsFromAccountant xmlns="b1f3b5ea-2115-432e-8ddc-6d5e77145f65">false</IsFromAccountant>
    <PublicOrder xmlns="b1f3b5ea-2115-432e-8ddc-6d5e77145f65">1349</PublicOrder>
  </documentManagement>
</p:properties>
</file>

<file path=customXml/itemProps1.xml><?xml version="1.0" encoding="utf-8"?>
<ds:datastoreItem xmlns:ds="http://schemas.openxmlformats.org/officeDocument/2006/customXml" ds:itemID="{83870629-A127-4966-89EA-A3EE53672950}"/>
</file>

<file path=customXml/itemProps2.xml><?xml version="1.0" encoding="utf-8"?>
<ds:datastoreItem xmlns:ds="http://schemas.openxmlformats.org/officeDocument/2006/customXml" ds:itemID="{FC02B12C-ABFA-45DD-9D6B-4AD890A598CA}"/>
</file>

<file path=customXml/itemProps3.xml><?xml version="1.0" encoding="utf-8"?>
<ds:datastoreItem xmlns:ds="http://schemas.openxmlformats.org/officeDocument/2006/customXml" ds:itemID="{45D2B8B4-0317-4F86-9E4E-4CEDFC26A14E}"/>
</file>

<file path=docProps/app.xml><?xml version="1.0" encoding="utf-8"?>
<Properties xmlns="http://schemas.openxmlformats.org/officeDocument/2006/extended-properties" xmlns:vt="http://schemas.openxmlformats.org/officeDocument/2006/docPropsVTypes">
  <Template>Normal</Template>
  <TotalTime>1042</TotalTime>
  <Pages>1</Pages>
  <Words>10723</Words>
  <Characters>61126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Bratovanova, Mariyana</dc:creator>
  <cp:lastModifiedBy>Bratovanova, Mariyana</cp:lastModifiedBy>
  <cp:revision>155</cp:revision>
  <cp:lastPrinted>2017-09-12T08:15:00Z</cp:lastPrinted>
  <dcterms:created xsi:type="dcterms:W3CDTF">2017-08-07T08:37:00Z</dcterms:created>
  <dcterms:modified xsi:type="dcterms:W3CDTF">2017-09-14T08:03:00Z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