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1B273" w14:textId="77777777" w:rsidR="007A10A7" w:rsidRPr="00D3105C" w:rsidRDefault="007A10A7" w:rsidP="00E358DA">
      <w:pPr>
        <w:keepLines/>
        <w:spacing w:before="240" w:after="240"/>
        <w:jc w:val="center"/>
        <w:outlineLvl w:val="0"/>
        <w:rPr>
          <w:rFonts w:ascii="Verdana" w:hAnsi="Verdana"/>
          <w:b/>
          <w:sz w:val="20"/>
          <w:szCs w:val="20"/>
          <w:lang w:val="bg-BG"/>
        </w:rPr>
      </w:pPr>
    </w:p>
    <w:p w14:paraId="4897CA55" w14:textId="77777777" w:rsidR="007A10A7" w:rsidRPr="00D3105C" w:rsidRDefault="007A10A7" w:rsidP="00E358DA">
      <w:pPr>
        <w:keepLines/>
        <w:spacing w:before="240" w:after="240"/>
        <w:jc w:val="center"/>
        <w:outlineLvl w:val="0"/>
        <w:rPr>
          <w:rFonts w:ascii="Verdana" w:hAnsi="Verdana"/>
          <w:b/>
          <w:sz w:val="20"/>
          <w:szCs w:val="20"/>
          <w:lang w:val="bg-BG"/>
        </w:rPr>
      </w:pPr>
    </w:p>
    <w:p w14:paraId="0239EFBB" w14:textId="77777777" w:rsidR="007A10A7" w:rsidRPr="00D3105C" w:rsidRDefault="007A10A7" w:rsidP="00E358DA">
      <w:pPr>
        <w:keepLines/>
        <w:spacing w:before="240" w:after="240"/>
        <w:jc w:val="center"/>
        <w:outlineLvl w:val="0"/>
        <w:rPr>
          <w:rFonts w:ascii="Verdana" w:hAnsi="Verdana"/>
          <w:b/>
          <w:sz w:val="20"/>
          <w:szCs w:val="20"/>
          <w:lang w:val="bg-BG"/>
        </w:rPr>
      </w:pPr>
    </w:p>
    <w:p w14:paraId="03AE8C0A" w14:textId="77777777" w:rsidR="007A10A7" w:rsidRPr="00D3105C" w:rsidRDefault="007A10A7" w:rsidP="00E358DA">
      <w:pPr>
        <w:keepLines/>
        <w:spacing w:before="240" w:after="240"/>
        <w:jc w:val="center"/>
        <w:outlineLvl w:val="0"/>
        <w:rPr>
          <w:rFonts w:ascii="Verdana" w:hAnsi="Verdana"/>
          <w:b/>
          <w:sz w:val="20"/>
          <w:szCs w:val="20"/>
          <w:lang w:val="bg-BG"/>
        </w:rPr>
      </w:pPr>
    </w:p>
    <w:p w14:paraId="5A3F0A77" w14:textId="77777777" w:rsidR="007A10A7" w:rsidRPr="00D3105C" w:rsidRDefault="007A10A7" w:rsidP="00E358DA">
      <w:pPr>
        <w:keepLines/>
        <w:spacing w:before="240" w:after="240"/>
        <w:jc w:val="center"/>
        <w:outlineLvl w:val="0"/>
        <w:rPr>
          <w:rFonts w:ascii="Verdana" w:hAnsi="Verdana"/>
          <w:b/>
          <w:sz w:val="20"/>
          <w:szCs w:val="20"/>
          <w:lang w:val="bg-BG"/>
        </w:rPr>
      </w:pPr>
    </w:p>
    <w:p w14:paraId="3F8155DB" w14:textId="77777777" w:rsidR="007A10A7" w:rsidRPr="00D3105C" w:rsidRDefault="007A10A7" w:rsidP="00E358DA">
      <w:pPr>
        <w:keepLines/>
        <w:spacing w:before="240" w:after="240"/>
        <w:jc w:val="center"/>
        <w:outlineLvl w:val="0"/>
        <w:rPr>
          <w:rFonts w:ascii="Verdana" w:hAnsi="Verdana"/>
          <w:b/>
          <w:sz w:val="20"/>
          <w:szCs w:val="20"/>
          <w:lang w:val="bg-BG"/>
        </w:rPr>
      </w:pPr>
    </w:p>
    <w:p w14:paraId="5FC78CEC" w14:textId="77777777" w:rsidR="007A10A7" w:rsidRPr="00D3105C" w:rsidRDefault="007A10A7" w:rsidP="00E358DA">
      <w:pPr>
        <w:keepLines/>
        <w:spacing w:before="240" w:after="240"/>
        <w:jc w:val="center"/>
        <w:outlineLvl w:val="0"/>
        <w:rPr>
          <w:rFonts w:ascii="Verdana" w:hAnsi="Verdana"/>
          <w:b/>
          <w:sz w:val="20"/>
          <w:szCs w:val="20"/>
          <w:lang w:val="bg-BG"/>
        </w:rPr>
      </w:pPr>
    </w:p>
    <w:p w14:paraId="057615D3" w14:textId="77777777" w:rsidR="007A10A7" w:rsidRPr="00D3105C" w:rsidRDefault="007A10A7" w:rsidP="00E358DA">
      <w:pPr>
        <w:keepLines/>
        <w:spacing w:before="240" w:after="240"/>
        <w:jc w:val="center"/>
        <w:outlineLvl w:val="0"/>
        <w:rPr>
          <w:rFonts w:ascii="Verdana" w:hAnsi="Verdana"/>
          <w:b/>
          <w:sz w:val="20"/>
          <w:szCs w:val="20"/>
          <w:lang w:val="bg-BG"/>
        </w:rPr>
      </w:pPr>
    </w:p>
    <w:p w14:paraId="1E2FFC32" w14:textId="77777777" w:rsidR="007A10A7" w:rsidRPr="00D3105C" w:rsidRDefault="007A10A7" w:rsidP="00E358DA">
      <w:pPr>
        <w:keepLines/>
        <w:spacing w:before="240" w:after="240"/>
        <w:jc w:val="center"/>
        <w:outlineLvl w:val="0"/>
        <w:rPr>
          <w:rFonts w:ascii="Verdana" w:hAnsi="Verdana"/>
          <w:b/>
          <w:sz w:val="20"/>
          <w:szCs w:val="20"/>
          <w:lang w:val="bg-BG"/>
        </w:rPr>
      </w:pPr>
    </w:p>
    <w:p w14:paraId="050D3C46" w14:textId="77777777" w:rsidR="009E2FFD" w:rsidRPr="00D3105C" w:rsidRDefault="00D44D49" w:rsidP="00E358DA">
      <w:pPr>
        <w:keepLines/>
        <w:spacing w:before="240" w:after="240"/>
        <w:jc w:val="center"/>
        <w:outlineLvl w:val="0"/>
        <w:rPr>
          <w:rFonts w:ascii="Verdana" w:hAnsi="Verdana"/>
          <w:b/>
          <w:sz w:val="20"/>
          <w:szCs w:val="20"/>
          <w:lang w:val="bg-BG"/>
        </w:rPr>
      </w:pPr>
      <w:r w:rsidRPr="00D3105C">
        <w:rPr>
          <w:rFonts w:ascii="Verdana" w:hAnsi="Verdana"/>
          <w:b/>
          <w:sz w:val="20"/>
          <w:szCs w:val="20"/>
          <w:lang w:val="bg-BG"/>
        </w:rPr>
        <w:t xml:space="preserve">ПРОЦЕДУРА </w:t>
      </w:r>
      <w:r w:rsidR="009E2FFD" w:rsidRPr="00D3105C">
        <w:rPr>
          <w:rFonts w:ascii="Verdana" w:hAnsi="Verdana"/>
          <w:b/>
          <w:sz w:val="20"/>
          <w:szCs w:val="20"/>
          <w:lang w:val="bg-BG"/>
        </w:rPr>
        <w:t xml:space="preserve">ЗА ВЪЗЛАГАНЕ НА ОБЩЕСТВЕНА ПОРЪЧКА </w:t>
      </w:r>
    </w:p>
    <w:p w14:paraId="10840436" w14:textId="36317317" w:rsidR="00D44D49" w:rsidRPr="00D3105C" w:rsidRDefault="00D44D49" w:rsidP="00E358DA">
      <w:pPr>
        <w:keepLines/>
        <w:spacing w:before="240" w:after="240"/>
        <w:jc w:val="center"/>
        <w:outlineLvl w:val="0"/>
        <w:rPr>
          <w:rFonts w:ascii="Verdana" w:hAnsi="Verdana"/>
          <w:b/>
          <w:sz w:val="20"/>
          <w:szCs w:val="20"/>
          <w:lang w:val="bg-BG"/>
        </w:rPr>
      </w:pPr>
      <w:r w:rsidRPr="00D3105C">
        <w:rPr>
          <w:rFonts w:ascii="Verdana" w:hAnsi="Verdana"/>
          <w:b/>
          <w:sz w:val="20"/>
          <w:szCs w:val="20"/>
          <w:lang w:val="bg-BG"/>
        </w:rPr>
        <w:t xml:space="preserve">№ </w:t>
      </w:r>
      <w:r w:rsidR="003A6671" w:rsidRPr="00D3105C">
        <w:rPr>
          <w:rFonts w:ascii="Verdana" w:hAnsi="Verdana"/>
          <w:b/>
          <w:sz w:val="20"/>
          <w:szCs w:val="20"/>
          <w:lang w:val="bg-BG"/>
        </w:rPr>
        <w:t>TT00</w:t>
      </w:r>
      <w:r w:rsidR="0013177F">
        <w:rPr>
          <w:rFonts w:ascii="Verdana" w:hAnsi="Verdana"/>
          <w:b/>
          <w:sz w:val="20"/>
          <w:szCs w:val="20"/>
          <w:lang w:val="bg-BG"/>
        </w:rPr>
        <w:t>1694</w:t>
      </w:r>
    </w:p>
    <w:p w14:paraId="518B5C30" w14:textId="77777777" w:rsidR="007D034B" w:rsidRPr="007D034B" w:rsidRDefault="009E2FFD" w:rsidP="007D034B">
      <w:pPr>
        <w:keepLines/>
        <w:spacing w:after="240"/>
        <w:jc w:val="center"/>
        <w:outlineLvl w:val="0"/>
        <w:rPr>
          <w:rFonts w:ascii="Verdana" w:hAnsi="Verdana"/>
          <w:b/>
          <w:bCs/>
          <w:sz w:val="20"/>
          <w:szCs w:val="20"/>
          <w:lang w:val="bg-BG"/>
        </w:rPr>
      </w:pPr>
      <w:r w:rsidRPr="00D3105C">
        <w:rPr>
          <w:rFonts w:ascii="Verdana" w:hAnsi="Verdana"/>
          <w:b/>
          <w:sz w:val="20"/>
          <w:szCs w:val="20"/>
          <w:lang w:val="bg-BG"/>
        </w:rPr>
        <w:t xml:space="preserve">ПРЕДМЕТ </w:t>
      </w:r>
    </w:p>
    <w:p w14:paraId="675F63FA" w14:textId="4931ACA9" w:rsidR="007D034B" w:rsidRPr="007D034B" w:rsidRDefault="007D034B" w:rsidP="007D034B">
      <w:pPr>
        <w:keepLines/>
        <w:spacing w:after="240"/>
        <w:jc w:val="center"/>
        <w:outlineLvl w:val="0"/>
        <w:rPr>
          <w:rFonts w:ascii="Verdana" w:hAnsi="Verdana"/>
          <w:b/>
          <w:bCs/>
          <w:sz w:val="20"/>
          <w:szCs w:val="20"/>
          <w:lang w:val="bg-BG"/>
        </w:rPr>
      </w:pPr>
      <w:r>
        <w:rPr>
          <w:rFonts w:ascii="Verdana" w:hAnsi="Verdana"/>
          <w:b/>
          <w:bCs/>
          <w:sz w:val="20"/>
          <w:szCs w:val="20"/>
          <w:lang w:val="bg-BG"/>
        </w:rPr>
        <w:t>„</w:t>
      </w:r>
      <w:r w:rsidR="0013177F">
        <w:rPr>
          <w:rFonts w:ascii="Verdana" w:hAnsi="Verdana"/>
          <w:b/>
          <w:bCs/>
          <w:sz w:val="20"/>
          <w:szCs w:val="20"/>
          <w:lang w:val="bg-BG"/>
        </w:rPr>
        <w:t>Доставка на студен асфалт</w:t>
      </w:r>
      <w:r>
        <w:rPr>
          <w:rFonts w:ascii="Verdana" w:hAnsi="Verdana"/>
          <w:b/>
          <w:bCs/>
          <w:sz w:val="20"/>
          <w:szCs w:val="20"/>
          <w:lang w:val="bg-BG"/>
        </w:rPr>
        <w:t>“</w:t>
      </w:r>
    </w:p>
    <w:p w14:paraId="10840438" w14:textId="7A0CDD11" w:rsidR="00D44D49" w:rsidRPr="00B850F4" w:rsidRDefault="00D44D49" w:rsidP="00E358DA">
      <w:pPr>
        <w:keepLines/>
        <w:spacing w:before="240" w:after="240"/>
        <w:jc w:val="center"/>
        <w:outlineLvl w:val="0"/>
        <w:rPr>
          <w:rFonts w:ascii="Verdana" w:hAnsi="Verdana"/>
          <w:b/>
          <w:sz w:val="20"/>
          <w:szCs w:val="20"/>
          <w:lang w:val="bg-BG"/>
        </w:rPr>
      </w:pPr>
    </w:p>
    <w:p w14:paraId="02D7503C" w14:textId="77777777" w:rsidR="00A033FF" w:rsidRPr="00B850F4" w:rsidRDefault="00A033FF" w:rsidP="00E358DA">
      <w:pPr>
        <w:keepLines/>
        <w:spacing w:before="240" w:after="240"/>
        <w:jc w:val="center"/>
        <w:outlineLvl w:val="0"/>
        <w:rPr>
          <w:rFonts w:ascii="Verdana" w:hAnsi="Verdana"/>
          <w:b/>
          <w:sz w:val="20"/>
          <w:szCs w:val="20"/>
          <w:lang w:val="bg-BG"/>
        </w:rPr>
      </w:pPr>
    </w:p>
    <w:p w14:paraId="223616DC" w14:textId="77777777" w:rsidR="00A033FF" w:rsidRPr="00475B8B" w:rsidRDefault="00A033FF" w:rsidP="00A033FF">
      <w:pPr>
        <w:keepLines/>
        <w:spacing w:before="240" w:after="240"/>
        <w:jc w:val="center"/>
        <w:outlineLvl w:val="0"/>
        <w:rPr>
          <w:rFonts w:ascii="Verdana" w:hAnsi="Verdana"/>
          <w:b/>
          <w:sz w:val="20"/>
          <w:szCs w:val="20"/>
          <w:lang w:val="bg-BG"/>
        </w:rPr>
      </w:pPr>
      <w:r w:rsidRPr="00475B8B">
        <w:rPr>
          <w:rFonts w:ascii="Verdana" w:hAnsi="Verdana"/>
          <w:b/>
          <w:sz w:val="20"/>
          <w:szCs w:val="20"/>
          <w:lang w:val="bg-BG"/>
        </w:rPr>
        <w:t>ДОКУМЕНТАЦИЯ ЗА УЧАСТИЕ</w:t>
      </w:r>
    </w:p>
    <w:p w14:paraId="16B0182B" w14:textId="77777777" w:rsidR="009E2FFD" w:rsidRPr="00475B8B" w:rsidRDefault="009E2FFD" w:rsidP="00E358DA">
      <w:pPr>
        <w:keepLines/>
        <w:tabs>
          <w:tab w:val="left" w:pos="-720"/>
        </w:tabs>
        <w:spacing w:before="2880"/>
        <w:ind w:left="6521" w:hanging="1121"/>
        <w:rPr>
          <w:rFonts w:ascii="Verdana" w:hAnsi="Verdana"/>
          <w:sz w:val="20"/>
          <w:szCs w:val="20"/>
          <w:lang w:val="bg-BG"/>
        </w:rPr>
      </w:pPr>
    </w:p>
    <w:p w14:paraId="1084043F" w14:textId="7C9BEE2D" w:rsidR="00D44D49" w:rsidRPr="00475B8B" w:rsidRDefault="00D44D49" w:rsidP="00E358DA">
      <w:pPr>
        <w:keepLines/>
        <w:tabs>
          <w:tab w:val="left" w:pos="-720"/>
        </w:tabs>
        <w:ind w:left="4860" w:firstLine="540"/>
        <w:rPr>
          <w:rFonts w:ascii="Verdana" w:hAnsi="Verdana" w:cs="Arial"/>
          <w:sz w:val="20"/>
          <w:szCs w:val="20"/>
          <w:lang w:val="bg-BG"/>
        </w:rPr>
      </w:pPr>
    </w:p>
    <w:p w14:paraId="10840440" w14:textId="77777777" w:rsidR="00D44D49" w:rsidRPr="00475B8B" w:rsidRDefault="00D44D49" w:rsidP="00E358DA">
      <w:pPr>
        <w:keepLines/>
        <w:tabs>
          <w:tab w:val="left" w:pos="-720"/>
        </w:tabs>
        <w:ind w:left="4860" w:firstLine="540"/>
        <w:rPr>
          <w:rFonts w:ascii="Verdana" w:hAnsi="Verdana" w:cs="Arial"/>
          <w:sz w:val="20"/>
          <w:szCs w:val="20"/>
          <w:lang w:val="bg-BG"/>
        </w:rPr>
      </w:pPr>
    </w:p>
    <w:p w14:paraId="10840441" w14:textId="77777777" w:rsidR="00D44D49" w:rsidRPr="00475B8B" w:rsidRDefault="00D44D49" w:rsidP="00E358DA">
      <w:pPr>
        <w:keepLines/>
        <w:tabs>
          <w:tab w:val="left" w:pos="-720"/>
        </w:tabs>
        <w:ind w:left="4860" w:firstLine="540"/>
        <w:jc w:val="right"/>
        <w:rPr>
          <w:rFonts w:ascii="Verdana" w:hAnsi="Verdana"/>
          <w:sz w:val="20"/>
          <w:szCs w:val="20"/>
          <w:lang w:val="bg-BG"/>
        </w:rPr>
      </w:pPr>
      <w:r w:rsidRPr="00475B8B">
        <w:rPr>
          <w:rFonts w:ascii="Verdana" w:hAnsi="Verdana"/>
          <w:sz w:val="20"/>
          <w:szCs w:val="20"/>
          <w:lang w:val="bg-BG"/>
        </w:rPr>
        <w:tab/>
      </w:r>
    </w:p>
    <w:p w14:paraId="10840442"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3"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4"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5"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6" w14:textId="2691BCF1" w:rsidR="00D44D49" w:rsidRPr="00475B8B" w:rsidRDefault="00D44D49" w:rsidP="00E358DA">
      <w:pPr>
        <w:keepLines/>
        <w:tabs>
          <w:tab w:val="left" w:pos="-720"/>
        </w:tabs>
        <w:ind w:left="4860" w:firstLine="540"/>
        <w:jc w:val="right"/>
        <w:rPr>
          <w:rFonts w:ascii="Verdana" w:hAnsi="Verdana"/>
          <w:sz w:val="20"/>
          <w:szCs w:val="20"/>
          <w:lang w:val="bg-BG"/>
        </w:rPr>
      </w:pPr>
    </w:p>
    <w:p w14:paraId="10840447" w14:textId="77777777" w:rsidR="00D44D49" w:rsidRPr="00475B8B" w:rsidRDefault="00D44D49" w:rsidP="00E358DA">
      <w:pPr>
        <w:keepLines/>
        <w:tabs>
          <w:tab w:val="left" w:pos="-720"/>
        </w:tabs>
        <w:ind w:left="4860" w:firstLine="540"/>
        <w:rPr>
          <w:rFonts w:ascii="Verdana" w:hAnsi="Verdana"/>
          <w:sz w:val="20"/>
          <w:szCs w:val="20"/>
          <w:lang w:val="bg-BG"/>
        </w:rPr>
      </w:pPr>
    </w:p>
    <w:p w14:paraId="10840448" w14:textId="77777777" w:rsidR="00D44D49" w:rsidRPr="00475B8B" w:rsidRDefault="00D44D49" w:rsidP="00E358DA">
      <w:pPr>
        <w:keepLines/>
        <w:tabs>
          <w:tab w:val="left" w:pos="-720"/>
        </w:tabs>
        <w:ind w:left="4860" w:firstLine="540"/>
        <w:rPr>
          <w:rFonts w:ascii="Verdana" w:hAnsi="Verdana"/>
          <w:sz w:val="20"/>
          <w:szCs w:val="20"/>
          <w:lang w:val="bg-BG"/>
        </w:rPr>
      </w:pPr>
    </w:p>
    <w:p w14:paraId="10840449" w14:textId="283CB800" w:rsidR="00D44D49" w:rsidRPr="00475B8B" w:rsidRDefault="00D44D49" w:rsidP="00E358DA">
      <w:pPr>
        <w:keepLines/>
        <w:tabs>
          <w:tab w:val="left" w:pos="-720"/>
        </w:tabs>
        <w:ind w:left="4860" w:firstLine="540"/>
        <w:rPr>
          <w:rFonts w:ascii="Verdana" w:hAnsi="Verdana" w:cs="Arial"/>
          <w:b/>
          <w:bCs/>
          <w:sz w:val="20"/>
          <w:szCs w:val="20"/>
          <w:lang w:val="bg-BG"/>
        </w:rPr>
        <w:sectPr w:rsidR="00D44D49" w:rsidRPr="00475B8B" w:rsidSect="00B222B8">
          <w:headerReference w:type="default" r:id="rId12"/>
          <w:footerReference w:type="default" r:id="rId13"/>
          <w:pgSz w:w="11906" w:h="16838" w:code="9"/>
          <w:pgMar w:top="1134" w:right="1440" w:bottom="902" w:left="1440" w:header="709" w:footer="709" w:gutter="0"/>
          <w:cols w:space="708"/>
          <w:vAlign w:val="center"/>
          <w:docGrid w:linePitch="360"/>
        </w:sectPr>
      </w:pPr>
    </w:p>
    <w:p w14:paraId="1084044A" w14:textId="77777777" w:rsidR="00D44D49" w:rsidRPr="00475B8B" w:rsidRDefault="00D44D49" w:rsidP="00DA7BD9">
      <w:pPr>
        <w:keepLines/>
        <w:rPr>
          <w:rFonts w:ascii="Verdana" w:hAnsi="Verdana"/>
          <w:b/>
          <w:sz w:val="20"/>
          <w:szCs w:val="20"/>
          <w:lang w:val="bg-BG"/>
        </w:rPr>
      </w:pPr>
      <w:r w:rsidRPr="00475B8B">
        <w:rPr>
          <w:rFonts w:ascii="Verdana" w:hAnsi="Verdana"/>
          <w:b/>
          <w:sz w:val="20"/>
          <w:szCs w:val="20"/>
          <w:lang w:val="bg-BG"/>
        </w:rPr>
        <w:lastRenderedPageBreak/>
        <w:t>“СОФИЙСКА ВОДА” АД</w:t>
      </w:r>
    </w:p>
    <w:p w14:paraId="1084044B" w14:textId="77777777" w:rsidR="00D44D49" w:rsidRPr="00BA3AC9" w:rsidRDefault="00D44D49" w:rsidP="00E358DA">
      <w:pPr>
        <w:keepLines/>
        <w:ind w:left="720" w:hanging="720"/>
        <w:jc w:val="both"/>
        <w:rPr>
          <w:rFonts w:ascii="Verdana" w:hAnsi="Verdana"/>
          <w:b/>
          <w:sz w:val="20"/>
          <w:szCs w:val="20"/>
          <w:lang w:val="bg-BG"/>
        </w:rPr>
      </w:pPr>
    </w:p>
    <w:p w14:paraId="449D469A" w14:textId="7AF3D1DB" w:rsidR="007D034B" w:rsidRPr="00BA3AC9" w:rsidRDefault="0013177F" w:rsidP="007D034B">
      <w:pPr>
        <w:keepNext/>
        <w:keepLines/>
        <w:tabs>
          <w:tab w:val="left" w:pos="-720"/>
        </w:tabs>
        <w:suppressAutoHyphens/>
        <w:outlineLvl w:val="2"/>
        <w:rPr>
          <w:rFonts w:ascii="Verdana" w:hAnsi="Verdana"/>
          <w:b/>
          <w:bCs/>
          <w:spacing w:val="-3"/>
          <w:sz w:val="20"/>
          <w:szCs w:val="20"/>
          <w:lang w:val="bg-BG"/>
        </w:rPr>
      </w:pPr>
      <w:r>
        <w:rPr>
          <w:rFonts w:ascii="Verdana" w:hAnsi="Verdana"/>
          <w:b/>
          <w:bCs/>
          <w:spacing w:val="-3"/>
          <w:sz w:val="20"/>
          <w:szCs w:val="20"/>
          <w:lang w:val="bg-BG"/>
        </w:rPr>
        <w:t>Доставка на студен асфалт</w:t>
      </w:r>
    </w:p>
    <w:p w14:paraId="1084044D" w14:textId="77777777" w:rsidR="00D44D49" w:rsidRPr="00475B8B" w:rsidRDefault="00D44D49" w:rsidP="00E358DA">
      <w:pPr>
        <w:keepLines/>
        <w:jc w:val="both"/>
        <w:rPr>
          <w:rFonts w:ascii="Verdana" w:hAnsi="Verdana" w:cs="Arial"/>
          <w:b/>
          <w:bCs/>
          <w:sz w:val="20"/>
          <w:szCs w:val="20"/>
          <w:lang w:val="bg-BG"/>
        </w:rPr>
      </w:pPr>
    </w:p>
    <w:p w14:paraId="1084044F" w14:textId="77777777" w:rsidR="00D44D49" w:rsidRPr="00475B8B" w:rsidRDefault="00D44D49" w:rsidP="00E358DA">
      <w:pPr>
        <w:keepLines/>
        <w:spacing w:after="240"/>
        <w:ind w:left="720" w:hanging="720"/>
        <w:jc w:val="both"/>
        <w:rPr>
          <w:rFonts w:ascii="Verdana" w:hAnsi="Verdana"/>
          <w:sz w:val="20"/>
          <w:szCs w:val="20"/>
          <w:lang w:val="bg-BG"/>
        </w:rPr>
      </w:pPr>
      <w:r w:rsidRPr="00475B8B">
        <w:rPr>
          <w:rFonts w:ascii="Verdana" w:hAnsi="Verdana"/>
          <w:b/>
          <w:sz w:val="20"/>
          <w:szCs w:val="20"/>
          <w:lang w:val="bg-BG"/>
        </w:rPr>
        <w:t>СЪДЪРЖАНИЕ:</w:t>
      </w:r>
    </w:p>
    <w:p w14:paraId="10840451" w14:textId="77777777" w:rsidR="00D44D49" w:rsidRPr="00475B8B" w:rsidRDefault="00D44D49" w:rsidP="00E358DA">
      <w:pPr>
        <w:keepLines/>
        <w:spacing w:before="60" w:after="60" w:line="360" w:lineRule="auto"/>
        <w:rPr>
          <w:rFonts w:ascii="Verdana" w:hAnsi="Verdana"/>
          <w:b/>
          <w:bCs/>
          <w:sz w:val="20"/>
          <w:szCs w:val="20"/>
          <w:lang w:val="bg-BG"/>
        </w:rPr>
      </w:pPr>
      <w:r w:rsidRPr="00475B8B">
        <w:rPr>
          <w:rFonts w:ascii="Verdana" w:hAnsi="Verdana"/>
          <w:b/>
          <w:bCs/>
          <w:sz w:val="20"/>
          <w:szCs w:val="20"/>
          <w:lang w:val="bg-BG"/>
        </w:rPr>
        <w:t>ИНСТРУКЦИИ КЪМ УЧАСТНИЦИТЕ</w:t>
      </w:r>
    </w:p>
    <w:p w14:paraId="10840452" w14:textId="53F59A75" w:rsidR="00D44D49" w:rsidRPr="00B850F4" w:rsidRDefault="00D44D49" w:rsidP="00E358DA">
      <w:pPr>
        <w:keepLines/>
        <w:spacing w:before="60" w:after="60" w:line="360" w:lineRule="auto"/>
        <w:rPr>
          <w:rFonts w:ascii="Verdana" w:hAnsi="Verdana"/>
          <w:b/>
          <w:bCs/>
          <w:sz w:val="20"/>
          <w:szCs w:val="20"/>
          <w:lang w:val="bg-BG"/>
        </w:rPr>
      </w:pPr>
      <w:r w:rsidRPr="00475B8B">
        <w:rPr>
          <w:rFonts w:ascii="Verdana" w:hAnsi="Verdana"/>
          <w:b/>
          <w:bCs/>
          <w:sz w:val="20"/>
          <w:szCs w:val="20"/>
          <w:lang w:val="bg-BG"/>
        </w:rPr>
        <w:t>ПРОЕКТОДОГОВОР</w:t>
      </w:r>
      <w:r w:rsidR="00A0415D" w:rsidRPr="00B850F4">
        <w:rPr>
          <w:rFonts w:ascii="Verdana" w:hAnsi="Verdana"/>
          <w:b/>
          <w:bCs/>
          <w:sz w:val="20"/>
          <w:szCs w:val="20"/>
          <w:lang w:val="bg-BG"/>
        </w:rPr>
        <w:t>, включително:</w:t>
      </w:r>
    </w:p>
    <w:p w14:paraId="10840453" w14:textId="360BDA22" w:rsidR="00D44D49" w:rsidRPr="00475B8B" w:rsidRDefault="00D44D49" w:rsidP="00ED36AD">
      <w:pPr>
        <w:pStyle w:val="ListParagraph"/>
        <w:keepLines/>
        <w:numPr>
          <w:ilvl w:val="0"/>
          <w:numId w:val="20"/>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А: </w:t>
      </w:r>
      <w:r w:rsidRPr="00475B8B">
        <w:rPr>
          <w:rFonts w:ascii="Verdana" w:hAnsi="Verdana"/>
          <w:bCs/>
          <w:sz w:val="20"/>
          <w:szCs w:val="20"/>
          <w:lang w:val="bg-BG"/>
        </w:rPr>
        <w:t>ТЕХНИЧЕСКО ЗАДАНИЕ – ПРЕДМЕТ НА ДОГОВОРА</w:t>
      </w:r>
    </w:p>
    <w:p w14:paraId="10840454" w14:textId="3AED07CF" w:rsidR="00D44D49" w:rsidRPr="00475B8B" w:rsidRDefault="00D44D49" w:rsidP="00ED36AD">
      <w:pPr>
        <w:pStyle w:val="ListParagraph"/>
        <w:keepLines/>
        <w:numPr>
          <w:ilvl w:val="0"/>
          <w:numId w:val="20"/>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Б: </w:t>
      </w:r>
      <w:r w:rsidRPr="00475B8B">
        <w:rPr>
          <w:rFonts w:ascii="Verdana" w:hAnsi="Verdana"/>
          <w:bCs/>
          <w:sz w:val="20"/>
          <w:szCs w:val="20"/>
          <w:lang w:val="bg-BG"/>
        </w:rPr>
        <w:t>ЦЕНИ И ДАННИ</w:t>
      </w:r>
    </w:p>
    <w:p w14:paraId="10840455" w14:textId="2E33C45F" w:rsidR="00D44D49" w:rsidRPr="00475B8B" w:rsidRDefault="00D44D49" w:rsidP="00ED36AD">
      <w:pPr>
        <w:pStyle w:val="ListParagraph"/>
        <w:keepLines/>
        <w:numPr>
          <w:ilvl w:val="0"/>
          <w:numId w:val="20"/>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В: </w:t>
      </w:r>
      <w:r w:rsidRPr="00475B8B">
        <w:rPr>
          <w:rFonts w:ascii="Verdana" w:hAnsi="Verdana"/>
          <w:bCs/>
          <w:sz w:val="20"/>
          <w:szCs w:val="20"/>
          <w:lang w:val="bg-BG"/>
        </w:rPr>
        <w:t>СПЕЦИФИЧНИ УСЛОВИЯ НА ДОГОВОРА</w:t>
      </w:r>
    </w:p>
    <w:p w14:paraId="10840456" w14:textId="31B20952" w:rsidR="00D44D49" w:rsidRPr="00475B8B" w:rsidRDefault="00D44D49" w:rsidP="00ED36AD">
      <w:pPr>
        <w:pStyle w:val="ListParagraph"/>
        <w:keepLines/>
        <w:numPr>
          <w:ilvl w:val="0"/>
          <w:numId w:val="20"/>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Г: </w:t>
      </w:r>
      <w:r w:rsidRPr="00475B8B">
        <w:rPr>
          <w:rFonts w:ascii="Verdana" w:hAnsi="Verdana"/>
          <w:bCs/>
          <w:sz w:val="20"/>
          <w:szCs w:val="20"/>
          <w:lang w:val="bg-BG"/>
        </w:rPr>
        <w:t xml:space="preserve">ОБЩИ УСЛОВИЯ НА ДОГОВОРА </w:t>
      </w:r>
    </w:p>
    <w:p w14:paraId="7653D8B8" w14:textId="77777777" w:rsidR="00DA7BD9" w:rsidRPr="00475B8B" w:rsidRDefault="00D44D49" w:rsidP="00E358DA">
      <w:pPr>
        <w:keepLines/>
        <w:spacing w:before="60" w:after="60" w:line="360" w:lineRule="auto"/>
        <w:rPr>
          <w:rFonts w:ascii="Verdana" w:hAnsi="Verdana"/>
          <w:b/>
          <w:bCs/>
          <w:sz w:val="20"/>
          <w:szCs w:val="20"/>
          <w:lang w:val="bg-BG"/>
        </w:rPr>
        <w:sectPr w:rsidR="00DA7BD9" w:rsidRPr="00475B8B" w:rsidSect="00DA7BD9">
          <w:headerReference w:type="default" r:id="rId14"/>
          <w:footerReference w:type="default" r:id="rId15"/>
          <w:pgSz w:w="11906" w:h="16838" w:code="9"/>
          <w:pgMar w:top="1440" w:right="1440" w:bottom="1440" w:left="1440" w:header="709" w:footer="663" w:gutter="0"/>
          <w:cols w:space="708"/>
          <w:docGrid w:linePitch="360"/>
        </w:sectPr>
      </w:pPr>
      <w:r w:rsidRPr="00475B8B">
        <w:rPr>
          <w:rFonts w:ascii="Verdana" w:hAnsi="Verdana"/>
          <w:b/>
          <w:bCs/>
          <w:sz w:val="20"/>
          <w:szCs w:val="20"/>
          <w:lang w:val="bg-BG"/>
        </w:rPr>
        <w:t>ПРИЛОЖЕНИЯ/ОБРАЗЦИ</w:t>
      </w:r>
    </w:p>
    <w:p w14:paraId="1084045A" w14:textId="77777777" w:rsidR="00D44D49" w:rsidRPr="00475B8B" w:rsidRDefault="00D44D49" w:rsidP="00DA7BD9">
      <w:pPr>
        <w:spacing w:after="200" w:line="276" w:lineRule="auto"/>
        <w:jc w:val="center"/>
        <w:rPr>
          <w:rFonts w:ascii="Verdana" w:hAnsi="Verdana"/>
          <w:b/>
          <w:sz w:val="20"/>
          <w:szCs w:val="20"/>
          <w:lang w:val="bg-BG"/>
        </w:rPr>
      </w:pPr>
      <w:bookmarkStart w:id="0" w:name="_Ref534250921"/>
      <w:r w:rsidRPr="00475B8B">
        <w:rPr>
          <w:rFonts w:ascii="Verdana" w:hAnsi="Verdana"/>
          <w:b/>
          <w:sz w:val="20"/>
          <w:szCs w:val="20"/>
          <w:lang w:val="bg-BG"/>
        </w:rPr>
        <w:lastRenderedPageBreak/>
        <w:t xml:space="preserve">ИНСТРУКЦИИ КЪМ </w:t>
      </w:r>
      <w:bookmarkEnd w:id="0"/>
      <w:r w:rsidRPr="00475B8B">
        <w:rPr>
          <w:rFonts w:ascii="Verdana" w:hAnsi="Verdana"/>
          <w:b/>
          <w:sz w:val="20"/>
          <w:szCs w:val="20"/>
          <w:lang w:val="bg-BG"/>
        </w:rPr>
        <w:t>УЧАСТНИЦИТЕ</w:t>
      </w:r>
    </w:p>
    <w:p w14:paraId="1084045B" w14:textId="77777777" w:rsidR="00D44D49" w:rsidRPr="00475B8B" w:rsidRDefault="00D44D49" w:rsidP="00E358DA">
      <w:pPr>
        <w:keepLines/>
        <w:rPr>
          <w:rFonts w:ascii="Verdana" w:hAnsi="Verdana"/>
          <w:sz w:val="20"/>
          <w:szCs w:val="20"/>
          <w:lang w:val="bg-BG"/>
        </w:rPr>
        <w:sectPr w:rsidR="00D44D49" w:rsidRPr="00475B8B" w:rsidSect="00DA7BD9">
          <w:pgSz w:w="11906" w:h="16838" w:code="9"/>
          <w:pgMar w:top="1440" w:right="1440" w:bottom="1440" w:left="1440" w:header="709" w:footer="663" w:gutter="0"/>
          <w:cols w:space="708"/>
          <w:vAlign w:val="center"/>
          <w:docGrid w:linePitch="360"/>
        </w:sectPr>
      </w:pPr>
    </w:p>
    <w:p w14:paraId="1084045C" w14:textId="77777777" w:rsidR="00D44D49" w:rsidRPr="00475B8B" w:rsidRDefault="00D44D49" w:rsidP="00E358DA">
      <w:pPr>
        <w:keepLines/>
        <w:spacing w:after="120"/>
        <w:jc w:val="center"/>
        <w:rPr>
          <w:rFonts w:ascii="Verdana" w:hAnsi="Verdana"/>
          <w:b/>
          <w:sz w:val="20"/>
          <w:szCs w:val="20"/>
          <w:lang w:val="bg-BG"/>
        </w:rPr>
      </w:pPr>
      <w:bookmarkStart w:id="1" w:name="_Ref534249757"/>
      <w:r w:rsidRPr="00475B8B">
        <w:rPr>
          <w:rFonts w:ascii="Verdana" w:hAnsi="Verdana"/>
          <w:b/>
          <w:sz w:val="20"/>
          <w:szCs w:val="20"/>
          <w:lang w:val="bg-BG"/>
        </w:rPr>
        <w:lastRenderedPageBreak/>
        <w:t xml:space="preserve">ИНСТРУКЦИИ КЪМ </w:t>
      </w:r>
      <w:bookmarkEnd w:id="1"/>
      <w:r w:rsidRPr="00475B8B">
        <w:rPr>
          <w:rFonts w:ascii="Verdana" w:hAnsi="Verdana"/>
          <w:b/>
          <w:sz w:val="20"/>
          <w:szCs w:val="20"/>
          <w:lang w:val="bg-BG"/>
        </w:rPr>
        <w:t>УЧАСТНИЦИТЕ</w:t>
      </w:r>
    </w:p>
    <w:p w14:paraId="1084045D" w14:textId="056CBC4F" w:rsidR="00D44D49" w:rsidRPr="00475B8B" w:rsidRDefault="00D44D49" w:rsidP="00ED36AD">
      <w:pPr>
        <w:keepLines/>
        <w:numPr>
          <w:ilvl w:val="0"/>
          <w:numId w:val="2"/>
        </w:numPr>
        <w:tabs>
          <w:tab w:val="clear" w:pos="624"/>
        </w:tabs>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Тези инструкции се издават като ръководство на </w:t>
      </w:r>
      <w:r w:rsidR="00DA7BD9" w:rsidRPr="00475B8B">
        <w:rPr>
          <w:rFonts w:ascii="Verdana" w:hAnsi="Verdana" w:cs="Arial"/>
          <w:sz w:val="20"/>
          <w:szCs w:val="20"/>
          <w:lang w:val="bg-BG"/>
        </w:rPr>
        <w:t>участниците</w:t>
      </w:r>
      <w:r w:rsidRPr="00475B8B">
        <w:rPr>
          <w:rFonts w:ascii="Verdana" w:hAnsi="Verdana" w:cs="Arial"/>
          <w:sz w:val="20"/>
          <w:szCs w:val="20"/>
          <w:lang w:val="bg-BG"/>
        </w:rPr>
        <w:t>, участващи в процедурата и не представляват част от договора.</w:t>
      </w:r>
    </w:p>
    <w:p w14:paraId="10840460" w14:textId="48DFD1C2" w:rsidR="00D44D49" w:rsidRPr="00475B8B" w:rsidRDefault="00D44D49" w:rsidP="00ED36AD">
      <w:pPr>
        <w:keepLines/>
        <w:numPr>
          <w:ilvl w:val="0"/>
          <w:numId w:val="2"/>
        </w:numPr>
        <w:tabs>
          <w:tab w:val="clear" w:pos="624"/>
        </w:tabs>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Участниците </w:t>
      </w:r>
      <w:r w:rsidR="00EC3C56">
        <w:rPr>
          <w:rFonts w:ascii="Verdana" w:hAnsi="Verdana" w:cs="Arial"/>
          <w:sz w:val="20"/>
          <w:szCs w:val="20"/>
          <w:lang w:val="bg-BG"/>
        </w:rPr>
        <w:t>могат</w:t>
      </w:r>
      <w:r w:rsidR="00EC3C56" w:rsidRPr="00475B8B">
        <w:rPr>
          <w:rFonts w:ascii="Verdana" w:hAnsi="Verdana" w:cs="Arial"/>
          <w:sz w:val="20"/>
          <w:szCs w:val="20"/>
          <w:lang w:val="bg-BG"/>
        </w:rPr>
        <w:t xml:space="preserve"> </w:t>
      </w:r>
      <w:r w:rsidRPr="00475B8B">
        <w:rPr>
          <w:rFonts w:ascii="Verdana" w:hAnsi="Verdana" w:cs="Arial"/>
          <w:sz w:val="20"/>
          <w:szCs w:val="20"/>
          <w:lang w:val="bg-BG"/>
        </w:rPr>
        <w:t xml:space="preserve">да уведомят </w:t>
      </w:r>
      <w:r w:rsidR="008931B6" w:rsidRPr="00475B8B">
        <w:rPr>
          <w:rFonts w:ascii="Verdana" w:hAnsi="Verdana" w:cs="Arial"/>
          <w:sz w:val="20"/>
          <w:szCs w:val="20"/>
          <w:lang w:val="bg-BG"/>
        </w:rPr>
        <w:t>лицето за контакт по процедурата</w:t>
      </w:r>
      <w:r w:rsidRPr="00475B8B">
        <w:rPr>
          <w:rFonts w:ascii="Verdana" w:hAnsi="Verdana" w:cs="Arial"/>
          <w:sz w:val="20"/>
          <w:szCs w:val="20"/>
          <w:lang w:val="bg-BG"/>
        </w:rPr>
        <w:t xml:space="preserve"> за явни двусмислия, грешки или пропуски в документацията за участие. </w:t>
      </w:r>
    </w:p>
    <w:p w14:paraId="10840462" w14:textId="658295FC" w:rsidR="00D44D49" w:rsidRPr="00475B8B" w:rsidRDefault="00D44D49" w:rsidP="00ED36AD">
      <w:pPr>
        <w:keepLines/>
        <w:numPr>
          <w:ilvl w:val="0"/>
          <w:numId w:val="2"/>
        </w:numPr>
        <w:spacing w:before="120" w:after="120"/>
        <w:jc w:val="both"/>
        <w:rPr>
          <w:rFonts w:ascii="Verdana" w:hAnsi="Verdana"/>
          <w:sz w:val="20"/>
          <w:szCs w:val="20"/>
          <w:lang w:val="bg-BG"/>
        </w:rPr>
      </w:pPr>
      <w:r w:rsidRPr="00475B8B">
        <w:rPr>
          <w:rFonts w:ascii="Verdana" w:hAnsi="Verdana" w:cs="Arial"/>
          <w:b/>
          <w:sz w:val="20"/>
          <w:szCs w:val="20"/>
          <w:lang w:val="bg-BG"/>
        </w:rPr>
        <w:t>Предмет</w:t>
      </w:r>
      <w:r w:rsidR="004E3EBF" w:rsidRPr="00475B8B">
        <w:rPr>
          <w:rFonts w:ascii="Verdana" w:hAnsi="Verdana" w:cs="Arial"/>
          <w:b/>
          <w:sz w:val="20"/>
          <w:szCs w:val="20"/>
          <w:lang w:val="bg-BG"/>
        </w:rPr>
        <w:t xml:space="preserve"> на обществената поръчка</w:t>
      </w:r>
      <w:r w:rsidRPr="00475B8B">
        <w:rPr>
          <w:rFonts w:ascii="Verdana" w:hAnsi="Verdana" w:cs="Arial"/>
          <w:sz w:val="20"/>
          <w:szCs w:val="20"/>
          <w:lang w:val="bg-BG"/>
        </w:rPr>
        <w:t xml:space="preserve">: </w:t>
      </w:r>
      <w:r w:rsidR="0013177F">
        <w:rPr>
          <w:rFonts w:ascii="Verdana" w:hAnsi="Verdana" w:cs="Arial"/>
          <w:b/>
          <w:sz w:val="20"/>
          <w:szCs w:val="20"/>
          <w:lang w:val="bg-BG"/>
        </w:rPr>
        <w:t>Доставка на студен асфалт</w:t>
      </w:r>
    </w:p>
    <w:p w14:paraId="757BDF89" w14:textId="70C48E05" w:rsidR="00246CF6" w:rsidRPr="00246CF6" w:rsidRDefault="00D60B35" w:rsidP="00ED36AD">
      <w:pPr>
        <w:keepLines/>
        <w:numPr>
          <w:ilvl w:val="0"/>
          <w:numId w:val="2"/>
        </w:numPr>
        <w:spacing w:before="120" w:after="120"/>
        <w:jc w:val="both"/>
        <w:rPr>
          <w:rFonts w:ascii="Verdana" w:hAnsi="Verdana" w:cs="Arial"/>
          <w:sz w:val="20"/>
          <w:szCs w:val="20"/>
          <w:lang w:val="bg-BG"/>
        </w:rPr>
      </w:pPr>
      <w:r w:rsidRPr="00246CF6">
        <w:rPr>
          <w:rFonts w:ascii="Verdana" w:hAnsi="Verdana" w:cs="Arial"/>
          <w:b/>
          <w:sz w:val="20"/>
          <w:szCs w:val="20"/>
          <w:lang w:val="bg-BG"/>
        </w:rPr>
        <w:t>Прогнозна стойност на обществената поръчка</w:t>
      </w:r>
      <w:r w:rsidRPr="00246CF6">
        <w:rPr>
          <w:rFonts w:ascii="Verdana" w:hAnsi="Verdana" w:cs="Arial"/>
          <w:sz w:val="20"/>
          <w:szCs w:val="20"/>
          <w:lang w:val="bg-BG"/>
        </w:rPr>
        <w:t>, която не е гарантирана и е само за информация:</w:t>
      </w:r>
      <w:r w:rsidR="0013177F">
        <w:rPr>
          <w:rFonts w:ascii="Verdana" w:hAnsi="Verdana" w:cs="Arial"/>
          <w:sz w:val="20"/>
          <w:szCs w:val="20"/>
          <w:lang w:val="bg-BG"/>
        </w:rPr>
        <w:t>51</w:t>
      </w:r>
      <w:r w:rsidR="00246CF6">
        <w:rPr>
          <w:rFonts w:ascii="Verdana" w:hAnsi="Verdana" w:cs="Arial"/>
          <w:sz w:val="20"/>
          <w:szCs w:val="20"/>
          <w:lang w:val="bg-BG"/>
        </w:rPr>
        <w:t xml:space="preserve"> </w:t>
      </w:r>
      <w:r w:rsidR="00246CF6" w:rsidRPr="00246CF6">
        <w:rPr>
          <w:rFonts w:ascii="Verdana" w:hAnsi="Verdana" w:cs="Arial"/>
          <w:sz w:val="20"/>
          <w:szCs w:val="20"/>
          <w:lang w:val="bg-BG"/>
        </w:rPr>
        <w:t xml:space="preserve">000.00 лв. без ДДС, от които </w:t>
      </w:r>
      <w:r w:rsidR="0013177F">
        <w:rPr>
          <w:rFonts w:ascii="Verdana" w:hAnsi="Verdana" w:cs="Arial"/>
          <w:sz w:val="20"/>
          <w:szCs w:val="20"/>
          <w:lang w:val="bg-BG"/>
        </w:rPr>
        <w:t>21</w:t>
      </w:r>
      <w:r w:rsidR="005E00E3">
        <w:rPr>
          <w:rFonts w:ascii="Verdana" w:hAnsi="Verdana" w:cs="Arial"/>
          <w:sz w:val="20"/>
          <w:szCs w:val="20"/>
          <w:lang w:val="bg-BG"/>
        </w:rPr>
        <w:t xml:space="preserve"> 000</w:t>
      </w:r>
      <w:r w:rsidR="00246CF6" w:rsidRPr="00246CF6">
        <w:rPr>
          <w:rFonts w:ascii="Verdana" w:hAnsi="Verdana" w:cs="Arial"/>
          <w:sz w:val="20"/>
          <w:szCs w:val="20"/>
          <w:lang w:val="bg-BG"/>
        </w:rPr>
        <w:t xml:space="preserve"> лв</w:t>
      </w:r>
      <w:r w:rsidR="005E00E3">
        <w:rPr>
          <w:rFonts w:ascii="Verdana" w:hAnsi="Verdana" w:cs="Arial"/>
          <w:sz w:val="20"/>
          <w:szCs w:val="20"/>
          <w:lang w:val="bg-BG"/>
        </w:rPr>
        <w:t>.</w:t>
      </w:r>
      <w:r w:rsidR="00246CF6" w:rsidRPr="00246CF6">
        <w:rPr>
          <w:rFonts w:ascii="Verdana" w:hAnsi="Verdana" w:cs="Arial"/>
          <w:sz w:val="20"/>
          <w:szCs w:val="20"/>
          <w:lang w:val="bg-BG"/>
        </w:rPr>
        <w:t xml:space="preserve"> се отнасят за опции, както следва: </w:t>
      </w:r>
      <w:r w:rsidR="0013177F">
        <w:rPr>
          <w:rFonts w:ascii="Verdana" w:hAnsi="Verdana" w:cs="Arial"/>
          <w:sz w:val="20"/>
          <w:szCs w:val="20"/>
          <w:lang w:val="bg-BG"/>
        </w:rPr>
        <w:t>15</w:t>
      </w:r>
      <w:r w:rsidR="002E0840">
        <w:rPr>
          <w:rFonts w:ascii="Verdana" w:hAnsi="Verdana" w:cs="Arial"/>
          <w:sz w:val="20"/>
          <w:szCs w:val="20"/>
          <w:lang w:val="bg-BG"/>
        </w:rPr>
        <w:t xml:space="preserve"> </w:t>
      </w:r>
      <w:r w:rsidR="00246CF6" w:rsidRPr="00246CF6">
        <w:rPr>
          <w:rFonts w:ascii="Verdana" w:hAnsi="Verdana" w:cs="Arial"/>
          <w:sz w:val="20"/>
          <w:szCs w:val="20"/>
          <w:lang w:val="bg-BG"/>
        </w:rPr>
        <w:t xml:space="preserve">000 лв. без ДДС се отнасят за опция за продължаване на срока на договора с до една година; </w:t>
      </w:r>
      <w:r w:rsidR="0013177F">
        <w:rPr>
          <w:rFonts w:ascii="Verdana" w:hAnsi="Verdana" w:cs="Arial"/>
          <w:sz w:val="20"/>
          <w:szCs w:val="20"/>
          <w:lang w:val="bg-BG"/>
        </w:rPr>
        <w:t>6 000</w:t>
      </w:r>
      <w:r w:rsidR="00EC3C56">
        <w:rPr>
          <w:rFonts w:ascii="Verdana" w:hAnsi="Verdana" w:cs="Arial"/>
          <w:sz w:val="20"/>
          <w:szCs w:val="20"/>
          <w:lang w:val="bg-BG"/>
        </w:rPr>
        <w:t xml:space="preserve"> </w:t>
      </w:r>
      <w:r w:rsidR="00246CF6" w:rsidRPr="00246CF6">
        <w:rPr>
          <w:rFonts w:ascii="Verdana" w:hAnsi="Verdana" w:cs="Arial"/>
          <w:sz w:val="20"/>
          <w:szCs w:val="20"/>
          <w:lang w:val="bg-BG"/>
        </w:rPr>
        <w:t>лв</w:t>
      </w:r>
      <w:r w:rsidR="00EC3C56">
        <w:rPr>
          <w:rFonts w:ascii="Verdana" w:hAnsi="Verdana" w:cs="Arial"/>
          <w:sz w:val="20"/>
          <w:szCs w:val="20"/>
          <w:lang w:val="bg-BG"/>
        </w:rPr>
        <w:t>.</w:t>
      </w:r>
      <w:r w:rsidR="00246CF6" w:rsidRPr="00246CF6">
        <w:rPr>
          <w:rFonts w:ascii="Verdana" w:hAnsi="Verdana" w:cs="Arial"/>
          <w:sz w:val="20"/>
          <w:szCs w:val="20"/>
          <w:lang w:val="bg-BG"/>
        </w:rPr>
        <w:t xml:space="preserve"> без ДДС се отнасят за опция, предвиждаща в случай на изчерпване на стойността на договора преди изтичане на срока му и наличие за възложителя на текущи нужди от стоки, предмет на договора,  при наличие на взаимно съгласие между страните, възложителят да има право да възлага при условията на договора, необходимите му доставки на обща стойност до 20 % от стойността на договора </w:t>
      </w:r>
    </w:p>
    <w:p w14:paraId="10840467" w14:textId="48155572" w:rsidR="00D60B35" w:rsidRPr="00246CF6" w:rsidRDefault="00D60B35" w:rsidP="00C5449E">
      <w:pPr>
        <w:keepLines/>
        <w:spacing w:before="120" w:after="120"/>
        <w:ind w:left="624"/>
        <w:jc w:val="both"/>
        <w:rPr>
          <w:rFonts w:ascii="Verdana" w:hAnsi="Verdana" w:cs="Arial"/>
          <w:sz w:val="20"/>
          <w:szCs w:val="20"/>
          <w:lang w:val="bg-BG"/>
        </w:rPr>
      </w:pPr>
    </w:p>
    <w:p w14:paraId="1CA9A7C8" w14:textId="402AE93C" w:rsidR="00DD6D2F" w:rsidRPr="00475B8B" w:rsidRDefault="00DD6D2F" w:rsidP="00ED36AD">
      <w:pPr>
        <w:keepLines/>
        <w:numPr>
          <w:ilvl w:val="0"/>
          <w:numId w:val="2"/>
        </w:numPr>
        <w:spacing w:before="120" w:after="120"/>
        <w:jc w:val="both"/>
        <w:rPr>
          <w:rFonts w:ascii="Verdana" w:hAnsi="Verdana" w:cs="Arial"/>
          <w:b/>
          <w:sz w:val="20"/>
          <w:szCs w:val="20"/>
          <w:lang w:val="bg-BG"/>
        </w:rPr>
      </w:pPr>
      <w:r w:rsidRPr="00475B8B">
        <w:rPr>
          <w:rFonts w:ascii="Verdana" w:hAnsi="Verdana" w:cs="Arial"/>
          <w:b/>
          <w:sz w:val="20"/>
          <w:szCs w:val="20"/>
          <w:lang w:val="bg-BG"/>
        </w:rPr>
        <w:t>Гаранция за изпълнение</w:t>
      </w:r>
      <w:r w:rsidR="00B11881" w:rsidRPr="00475B8B">
        <w:rPr>
          <w:rFonts w:ascii="Verdana" w:hAnsi="Verdana" w:cs="Arial"/>
          <w:b/>
          <w:sz w:val="20"/>
          <w:szCs w:val="20"/>
          <w:lang w:val="bg-BG"/>
        </w:rPr>
        <w:t>:</w:t>
      </w:r>
    </w:p>
    <w:p w14:paraId="1084046E" w14:textId="65E9C225" w:rsidR="00D44D49" w:rsidRPr="00475B8B" w:rsidRDefault="00DC6405" w:rsidP="00B850F4">
      <w:pPr>
        <w:keepLines/>
        <w:spacing w:before="120" w:after="120"/>
        <w:jc w:val="both"/>
        <w:rPr>
          <w:rFonts w:ascii="Verdana" w:hAnsi="Verdana" w:cs="Arial"/>
          <w:sz w:val="20"/>
          <w:szCs w:val="20"/>
          <w:lang w:val="bg-BG"/>
        </w:rPr>
      </w:pPr>
      <w:r>
        <w:rPr>
          <w:rFonts w:ascii="Verdana" w:hAnsi="Verdana" w:cs="Arial"/>
          <w:b/>
          <w:i/>
          <w:sz w:val="20"/>
          <w:szCs w:val="20"/>
          <w:lang w:val="bg-BG"/>
        </w:rPr>
        <w:t>5</w:t>
      </w:r>
      <w:r w:rsidR="00D134EB" w:rsidRPr="00B850F4">
        <w:rPr>
          <w:rFonts w:ascii="Verdana" w:hAnsi="Verdana" w:cs="Arial"/>
          <w:b/>
          <w:i/>
          <w:sz w:val="20"/>
          <w:szCs w:val="20"/>
          <w:lang w:val="bg-BG"/>
        </w:rPr>
        <w:t>.1</w:t>
      </w:r>
      <w:r w:rsidR="00D134EB">
        <w:rPr>
          <w:rFonts w:ascii="Verdana" w:hAnsi="Verdana" w:cs="Arial"/>
          <w:i/>
          <w:sz w:val="20"/>
          <w:szCs w:val="20"/>
          <w:lang w:val="bg-BG"/>
        </w:rPr>
        <w:tab/>
      </w:r>
      <w:r w:rsidR="00D44D49" w:rsidRPr="00475B8B">
        <w:rPr>
          <w:rFonts w:ascii="Verdana" w:hAnsi="Verdana" w:cs="Arial"/>
          <w:i/>
          <w:sz w:val="20"/>
          <w:szCs w:val="20"/>
          <w:lang w:val="bg-BG"/>
        </w:rPr>
        <w:t>Размерът на гаранцията</w:t>
      </w:r>
      <w:r w:rsidR="00D44D49" w:rsidRPr="00475B8B">
        <w:rPr>
          <w:rFonts w:ascii="Verdana" w:hAnsi="Verdana" w:cs="Arial"/>
          <w:sz w:val="20"/>
          <w:szCs w:val="20"/>
          <w:lang w:val="bg-BG"/>
        </w:rPr>
        <w:t xml:space="preserve"> за изпълнение е 5% (пет процента) от стойността на договора</w:t>
      </w:r>
      <w:r w:rsidR="00C737E3" w:rsidRPr="002E0840">
        <w:rPr>
          <w:rFonts w:ascii="Verdana" w:hAnsi="Verdana" w:cs="Arial"/>
          <w:sz w:val="20"/>
          <w:szCs w:val="20"/>
          <w:lang w:val="ru-RU"/>
        </w:rPr>
        <w:t xml:space="preserve"> </w:t>
      </w:r>
      <w:r w:rsidR="00C737E3">
        <w:rPr>
          <w:rFonts w:ascii="Verdana" w:hAnsi="Verdana" w:cs="Arial"/>
          <w:sz w:val="20"/>
          <w:szCs w:val="20"/>
          <w:lang w:val="bg-BG"/>
        </w:rPr>
        <w:t>без стойността на опциите</w:t>
      </w:r>
      <w:r w:rsidR="00D44D49" w:rsidRPr="00475B8B">
        <w:rPr>
          <w:rFonts w:ascii="Verdana" w:hAnsi="Verdana" w:cs="Arial"/>
          <w:sz w:val="20"/>
          <w:szCs w:val="20"/>
          <w:lang w:val="bg-BG"/>
        </w:rPr>
        <w:t xml:space="preserve">. Условията й са упоменати в договора. </w:t>
      </w:r>
    </w:p>
    <w:p w14:paraId="3591E5E7" w14:textId="77777777" w:rsidR="00B850F4" w:rsidRPr="00B850F4" w:rsidRDefault="00B850F4" w:rsidP="00ED36AD">
      <w:pPr>
        <w:pStyle w:val="ListParagraph"/>
        <w:keepLines/>
        <w:numPr>
          <w:ilvl w:val="1"/>
          <w:numId w:val="2"/>
        </w:numPr>
        <w:spacing w:before="120" w:after="120"/>
        <w:contextualSpacing w:val="0"/>
        <w:jc w:val="both"/>
        <w:rPr>
          <w:rFonts w:ascii="Verdana" w:hAnsi="Verdana" w:cs="Tahoma"/>
          <w:vanish/>
          <w:color w:val="000000"/>
          <w:sz w:val="20"/>
          <w:szCs w:val="20"/>
          <w:lang w:val="bg-BG"/>
        </w:rPr>
      </w:pPr>
    </w:p>
    <w:p w14:paraId="6A7D7D60" w14:textId="289D4CA4" w:rsidR="00742D4C" w:rsidRPr="00475B8B" w:rsidRDefault="006F088B" w:rsidP="00ED36AD">
      <w:pPr>
        <w:keepLines/>
        <w:numPr>
          <w:ilvl w:val="1"/>
          <w:numId w:val="2"/>
        </w:numPr>
        <w:tabs>
          <w:tab w:val="clear" w:pos="567"/>
          <w:tab w:val="num" w:pos="218"/>
        </w:tabs>
        <w:spacing w:before="120" w:after="120"/>
        <w:ind w:left="898"/>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Гаранцията </w:t>
      </w:r>
      <w:r w:rsidR="007E79C0" w:rsidRPr="00475B8B">
        <w:rPr>
          <w:rFonts w:ascii="Verdana" w:hAnsi="Verdana" w:cs="Tahoma"/>
          <w:color w:val="000000"/>
          <w:sz w:val="20"/>
          <w:szCs w:val="20"/>
          <w:lang w:val="bg-BG"/>
        </w:rPr>
        <w:t xml:space="preserve">за изпълнение </w:t>
      </w:r>
      <w:r w:rsidR="00742D4C" w:rsidRPr="00475B8B">
        <w:rPr>
          <w:rFonts w:ascii="Verdana" w:hAnsi="Verdana" w:cs="Tahoma"/>
          <w:color w:val="000000"/>
          <w:sz w:val="20"/>
          <w:szCs w:val="20"/>
          <w:lang w:val="bg-BG"/>
        </w:rPr>
        <w:t xml:space="preserve">се предоставя в една от следните </w:t>
      </w:r>
      <w:r w:rsidR="00742D4C" w:rsidRPr="00475B8B">
        <w:rPr>
          <w:rFonts w:ascii="Verdana" w:hAnsi="Verdana" w:cs="Tahoma"/>
          <w:i/>
          <w:color w:val="000000"/>
          <w:sz w:val="20"/>
          <w:szCs w:val="20"/>
          <w:lang w:val="bg-BG"/>
        </w:rPr>
        <w:t>форми</w:t>
      </w:r>
      <w:r w:rsidR="00742D4C" w:rsidRPr="00475B8B">
        <w:rPr>
          <w:rFonts w:ascii="Verdana" w:hAnsi="Verdana" w:cs="Tahoma"/>
          <w:color w:val="000000"/>
          <w:sz w:val="20"/>
          <w:szCs w:val="20"/>
          <w:lang w:val="bg-BG"/>
        </w:rPr>
        <w:t xml:space="preserve">: </w:t>
      </w:r>
    </w:p>
    <w:p w14:paraId="461AE21B" w14:textId="77777777" w:rsidR="00A9536A" w:rsidRPr="00475B8B" w:rsidRDefault="006C2DBE" w:rsidP="00ED36AD">
      <w:pPr>
        <w:keepLines/>
        <w:numPr>
          <w:ilvl w:val="2"/>
          <w:numId w:val="2"/>
        </w:numPr>
        <w:tabs>
          <w:tab w:val="num" w:pos="588"/>
          <w:tab w:val="num" w:pos="5126"/>
        </w:tabs>
        <w:spacing w:before="120" w:after="120"/>
        <w:ind w:left="1440" w:hanging="873"/>
        <w:jc w:val="both"/>
        <w:rPr>
          <w:rFonts w:ascii="Verdana" w:hAnsi="Verdana"/>
          <w:i/>
          <w:sz w:val="20"/>
          <w:szCs w:val="20"/>
          <w:lang w:val="bg-BG"/>
        </w:rPr>
      </w:pPr>
      <w:r w:rsidRPr="00475B8B">
        <w:rPr>
          <w:rFonts w:ascii="Verdana" w:hAnsi="Verdana"/>
          <w:i/>
          <w:sz w:val="20"/>
          <w:szCs w:val="20"/>
          <w:lang w:val="bg-BG"/>
        </w:rPr>
        <w:t>П</w:t>
      </w:r>
      <w:r w:rsidR="00742D4C" w:rsidRPr="00475B8B">
        <w:rPr>
          <w:rFonts w:ascii="Verdana" w:hAnsi="Verdana"/>
          <w:i/>
          <w:sz w:val="20"/>
          <w:szCs w:val="20"/>
          <w:lang w:val="bg-BG"/>
        </w:rPr>
        <w:t>арична</w:t>
      </w:r>
      <w:r w:rsidR="00742D4C" w:rsidRPr="00475B8B">
        <w:rPr>
          <w:rFonts w:ascii="Verdana" w:hAnsi="Verdana" w:cs="Tahoma"/>
          <w:i/>
          <w:color w:val="000000"/>
          <w:sz w:val="20"/>
          <w:szCs w:val="20"/>
          <w:lang w:val="bg-BG"/>
        </w:rPr>
        <w:t xml:space="preserve"> сума</w:t>
      </w:r>
      <w:r w:rsidR="00A9536A" w:rsidRPr="00475B8B">
        <w:rPr>
          <w:rFonts w:ascii="Verdana" w:hAnsi="Verdana" w:cs="Tahoma"/>
          <w:i/>
          <w:color w:val="000000"/>
          <w:sz w:val="20"/>
          <w:szCs w:val="20"/>
          <w:lang w:val="bg-BG"/>
        </w:rPr>
        <w:t>:</w:t>
      </w:r>
    </w:p>
    <w:p w14:paraId="5565C25C" w14:textId="77777777" w:rsidR="00046DE4" w:rsidRPr="00475B8B" w:rsidRDefault="00A9536A" w:rsidP="00ED36AD">
      <w:pPr>
        <w:keepLines/>
        <w:numPr>
          <w:ilvl w:val="3"/>
          <w:numId w:val="2"/>
        </w:numPr>
        <w:tabs>
          <w:tab w:val="clear" w:pos="2705"/>
          <w:tab w:val="num" w:pos="1558"/>
          <w:tab w:val="num" w:pos="5126"/>
        </w:tabs>
        <w:spacing w:before="120" w:after="120"/>
        <w:ind w:left="1843" w:hanging="992"/>
        <w:jc w:val="both"/>
        <w:rPr>
          <w:rFonts w:ascii="Verdana" w:hAnsi="Verdana"/>
          <w:sz w:val="20"/>
          <w:szCs w:val="20"/>
          <w:lang w:val="bg-BG"/>
        </w:rPr>
      </w:pPr>
      <w:r w:rsidRPr="00475B8B">
        <w:rPr>
          <w:rFonts w:ascii="Verdana" w:hAnsi="Verdana"/>
          <w:sz w:val="20"/>
          <w:szCs w:val="20"/>
          <w:lang w:val="bg-BG"/>
        </w:rPr>
        <w:t>В</w:t>
      </w:r>
      <w:r w:rsidR="006C2DBE" w:rsidRPr="00475B8B">
        <w:rPr>
          <w:rFonts w:ascii="Verdana" w:hAnsi="Verdana"/>
          <w:sz w:val="20"/>
          <w:szCs w:val="20"/>
          <w:lang w:val="bg-BG"/>
        </w:rPr>
        <w:t>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34E6DE64" w14:textId="22346D10" w:rsidR="006C2DBE" w:rsidRPr="00475B8B" w:rsidRDefault="00A9536A" w:rsidP="00ED36AD">
      <w:pPr>
        <w:keepLines/>
        <w:numPr>
          <w:ilvl w:val="3"/>
          <w:numId w:val="2"/>
        </w:numPr>
        <w:tabs>
          <w:tab w:val="clear" w:pos="2705"/>
          <w:tab w:val="num" w:pos="1558"/>
          <w:tab w:val="num" w:pos="5126"/>
        </w:tabs>
        <w:spacing w:before="120" w:after="120"/>
        <w:ind w:left="1843" w:hanging="992"/>
        <w:jc w:val="both"/>
        <w:rPr>
          <w:rFonts w:ascii="Verdana" w:hAnsi="Verdana"/>
          <w:sz w:val="20"/>
          <w:szCs w:val="20"/>
          <w:lang w:val="bg-BG"/>
        </w:rPr>
      </w:pPr>
      <w:r w:rsidRPr="00475B8B">
        <w:rPr>
          <w:rFonts w:ascii="Verdana" w:hAnsi="Verdana"/>
          <w:i/>
          <w:sz w:val="20"/>
          <w:szCs w:val="20"/>
          <w:lang w:val="bg-BG"/>
        </w:rPr>
        <w:t>Преведена п</w:t>
      </w:r>
      <w:r w:rsidR="006C2DBE" w:rsidRPr="00475B8B">
        <w:rPr>
          <w:rFonts w:ascii="Verdana" w:hAnsi="Verdana"/>
          <w:i/>
          <w:sz w:val="20"/>
          <w:szCs w:val="20"/>
          <w:lang w:val="bg-BG"/>
        </w:rPr>
        <w:t>о банков път</w:t>
      </w:r>
      <w:r w:rsidR="006C2DBE" w:rsidRPr="00475B8B">
        <w:rPr>
          <w:rFonts w:ascii="Verdana" w:hAnsi="Verdana"/>
          <w:sz w:val="20"/>
          <w:szCs w:val="20"/>
          <w:lang w:val="bg-BG"/>
        </w:rPr>
        <w:t xml:space="preserve"> на сметка на "Софийска вода" АД: Общинска банка, клон </w:t>
      </w:r>
      <w:proofErr w:type="spellStart"/>
      <w:r w:rsidR="006C2DBE" w:rsidRPr="00475B8B">
        <w:rPr>
          <w:rFonts w:ascii="Verdana" w:hAnsi="Verdana"/>
          <w:sz w:val="20"/>
          <w:szCs w:val="20"/>
          <w:lang w:val="bg-BG"/>
        </w:rPr>
        <w:t>Денкоглу</w:t>
      </w:r>
      <w:proofErr w:type="spellEnd"/>
      <w:r w:rsidR="006C2DBE" w:rsidRPr="00475B8B">
        <w:rPr>
          <w:rFonts w:ascii="Verdana" w:hAnsi="Verdana"/>
          <w:sz w:val="20"/>
          <w:szCs w:val="20"/>
          <w:lang w:val="bg-BG"/>
        </w:rPr>
        <w:t>, IBAN: BG07 SOMB 9130 1010 3079 02, BIC: SOMB BGSF, като в основанието се посочва номерът на търга.</w:t>
      </w:r>
    </w:p>
    <w:p w14:paraId="398BCCF6" w14:textId="610C8B20" w:rsidR="00F112D9" w:rsidRPr="00475B8B" w:rsidRDefault="0043164D" w:rsidP="00ED36AD">
      <w:pPr>
        <w:keepLines/>
        <w:numPr>
          <w:ilvl w:val="2"/>
          <w:numId w:val="2"/>
        </w:numPr>
        <w:tabs>
          <w:tab w:val="num" w:pos="588"/>
          <w:tab w:val="num" w:pos="5126"/>
        </w:tabs>
        <w:spacing w:before="120" w:after="120"/>
        <w:ind w:left="1440" w:hanging="873"/>
        <w:jc w:val="both"/>
        <w:rPr>
          <w:rFonts w:ascii="Verdana" w:hAnsi="Verdana"/>
          <w:sz w:val="20"/>
          <w:szCs w:val="20"/>
          <w:lang w:val="bg-BG"/>
        </w:rPr>
      </w:pPr>
      <w:r w:rsidRPr="00475B8B">
        <w:rPr>
          <w:rFonts w:ascii="Verdana" w:hAnsi="Verdana" w:cs="Tahoma"/>
          <w:i/>
          <w:color w:val="000000"/>
          <w:sz w:val="20"/>
          <w:szCs w:val="20"/>
          <w:lang w:val="bg-BG"/>
        </w:rPr>
        <w:t>Банкова гаранция</w:t>
      </w:r>
      <w:r w:rsidR="00A9536A" w:rsidRPr="00475B8B">
        <w:rPr>
          <w:rFonts w:ascii="Verdana" w:hAnsi="Verdana" w:cs="Tahoma"/>
          <w:i/>
          <w:color w:val="000000"/>
          <w:sz w:val="20"/>
          <w:szCs w:val="20"/>
          <w:lang w:val="bg-BG"/>
        </w:rPr>
        <w:t>:</w:t>
      </w:r>
      <w:r w:rsidRPr="00475B8B">
        <w:rPr>
          <w:rFonts w:ascii="Verdana" w:hAnsi="Verdana"/>
          <w:sz w:val="20"/>
          <w:szCs w:val="20"/>
          <w:lang w:val="bg-BG"/>
        </w:rPr>
        <w:t xml:space="preserve"> </w:t>
      </w:r>
      <w:r w:rsidR="00943BB7" w:rsidRPr="00475B8B">
        <w:rPr>
          <w:rFonts w:ascii="Verdana" w:hAnsi="Verdana"/>
          <w:sz w:val="20"/>
          <w:szCs w:val="20"/>
          <w:lang w:val="bg-BG"/>
        </w:rPr>
        <w:t xml:space="preserve">оригинал </w:t>
      </w:r>
      <w:r w:rsidR="00F112D9" w:rsidRPr="00475B8B">
        <w:rPr>
          <w:rFonts w:ascii="Verdana" w:hAnsi="Verdana"/>
          <w:sz w:val="20"/>
          <w:szCs w:val="20"/>
          <w:lang w:val="bg-BG"/>
        </w:rPr>
        <w:t>за съответния</w:t>
      </w:r>
      <w:r w:rsidR="00921513" w:rsidRPr="00475B8B">
        <w:rPr>
          <w:rFonts w:ascii="Verdana" w:hAnsi="Verdana"/>
          <w:sz w:val="20"/>
          <w:szCs w:val="20"/>
          <w:lang w:val="bg-BG"/>
        </w:rPr>
        <w:t xml:space="preserve"> предвиден в проекта на договор</w:t>
      </w:r>
      <w:r w:rsidR="00F112D9" w:rsidRPr="00475B8B">
        <w:rPr>
          <w:rFonts w:ascii="Verdana" w:hAnsi="Verdana"/>
          <w:sz w:val="20"/>
          <w:szCs w:val="20"/>
          <w:lang w:val="bg-BG"/>
        </w:rPr>
        <w:t xml:space="preserve"> срок.</w:t>
      </w:r>
    </w:p>
    <w:p w14:paraId="70DC9CDB" w14:textId="3C58500D" w:rsidR="00742D4C" w:rsidRPr="00475B8B" w:rsidRDefault="00036580" w:rsidP="00ED36AD">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i/>
          <w:color w:val="000000"/>
          <w:sz w:val="20"/>
          <w:szCs w:val="20"/>
          <w:lang w:val="bg-BG"/>
        </w:rPr>
        <w:t>Застраховка</w:t>
      </w:r>
      <w:r w:rsidR="00742D4C" w:rsidRPr="00475B8B">
        <w:rPr>
          <w:rFonts w:ascii="Verdana" w:hAnsi="Verdana" w:cs="Tahoma"/>
          <w:color w:val="000000"/>
          <w:sz w:val="20"/>
          <w:szCs w:val="20"/>
          <w:lang w:val="bg-BG"/>
        </w:rPr>
        <w:t>, която обезпечава изпълнението чрез покритие на отговорността на изпълнителя.</w:t>
      </w:r>
    </w:p>
    <w:p w14:paraId="4880F634" w14:textId="6559B0E5" w:rsidR="00B97FFA" w:rsidRPr="00475B8B" w:rsidRDefault="00B97FFA" w:rsidP="00ED36AD">
      <w:pPr>
        <w:keepLines/>
        <w:numPr>
          <w:ilvl w:val="1"/>
          <w:numId w:val="2"/>
        </w:numPr>
        <w:tabs>
          <w:tab w:val="clear" w:pos="567"/>
          <w:tab w:val="num" w:pos="-1"/>
        </w:tabs>
        <w:spacing w:before="120" w:after="120"/>
        <w:ind w:left="851" w:hanging="633"/>
        <w:jc w:val="both"/>
        <w:rPr>
          <w:rFonts w:ascii="Verdana" w:hAnsi="Verdana" w:cs="Tahoma"/>
          <w:color w:val="000000"/>
          <w:sz w:val="20"/>
          <w:szCs w:val="20"/>
          <w:lang w:val="bg-BG"/>
        </w:rPr>
      </w:pPr>
      <w:r w:rsidRPr="00475B8B">
        <w:rPr>
          <w:rFonts w:ascii="Verdana" w:hAnsi="Verdana" w:cs="Tahoma"/>
          <w:i/>
          <w:color w:val="000000"/>
          <w:sz w:val="20"/>
          <w:szCs w:val="20"/>
          <w:lang w:val="bg-BG"/>
        </w:rPr>
        <w:t>Изисквания</w:t>
      </w:r>
      <w:r w:rsidRPr="00475B8B">
        <w:rPr>
          <w:rFonts w:ascii="Verdana" w:hAnsi="Verdana" w:cs="Tahoma"/>
          <w:color w:val="000000"/>
          <w:sz w:val="20"/>
          <w:szCs w:val="20"/>
          <w:lang w:val="bg-BG"/>
        </w:rPr>
        <w:t xml:space="preserve"> към гаранцията</w:t>
      </w:r>
      <w:r w:rsidR="006F088B" w:rsidRPr="00475B8B">
        <w:rPr>
          <w:rFonts w:ascii="Verdana" w:hAnsi="Verdana" w:cs="Tahoma"/>
          <w:color w:val="000000"/>
          <w:sz w:val="20"/>
          <w:szCs w:val="20"/>
          <w:lang w:val="bg-BG"/>
        </w:rPr>
        <w:t xml:space="preserve"> за изпълнение</w:t>
      </w:r>
      <w:r w:rsidRPr="00475B8B">
        <w:rPr>
          <w:rFonts w:ascii="Verdana" w:hAnsi="Verdana" w:cs="Tahoma"/>
          <w:color w:val="000000"/>
          <w:sz w:val="20"/>
          <w:szCs w:val="20"/>
          <w:lang w:val="bg-BG"/>
        </w:rPr>
        <w:t>:</w:t>
      </w:r>
    </w:p>
    <w:p w14:paraId="77F5589D" w14:textId="7306BA5E" w:rsidR="009E15CA" w:rsidRPr="00475B8B" w:rsidRDefault="009E15CA" w:rsidP="00ED36AD">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Участникът, определен за изпълнител, избира сам формата на гаранцията. </w:t>
      </w:r>
    </w:p>
    <w:p w14:paraId="2432AFBB" w14:textId="09268CEC" w:rsidR="00F75911" w:rsidRPr="00475B8B" w:rsidRDefault="00F75911" w:rsidP="00ED36AD">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При представяне на застраховка и</w:t>
      </w:r>
      <w:r w:rsidR="00631029" w:rsidRPr="00475B8B">
        <w:rPr>
          <w:rFonts w:ascii="Verdana" w:hAnsi="Verdana" w:cs="Tahoma"/>
          <w:color w:val="000000"/>
          <w:sz w:val="20"/>
          <w:szCs w:val="20"/>
          <w:lang w:val="bg-BG"/>
        </w:rPr>
        <w:t>ли</w:t>
      </w:r>
      <w:r w:rsidRPr="00475B8B">
        <w:rPr>
          <w:rFonts w:ascii="Verdana" w:hAnsi="Verdana" w:cs="Tahoma"/>
          <w:color w:val="000000"/>
          <w:sz w:val="20"/>
          <w:szCs w:val="20"/>
          <w:lang w:val="bg-BG"/>
        </w:rPr>
        <w:t xml:space="preserve"> банкова гаранция, същите следва да бъдат </w:t>
      </w:r>
      <w:r w:rsidRPr="00475B8B">
        <w:rPr>
          <w:rFonts w:ascii="Verdana" w:hAnsi="Verdana"/>
          <w:b/>
          <w:bCs/>
          <w:sz w:val="20"/>
          <w:szCs w:val="20"/>
          <w:lang w:val="bg-BG"/>
        </w:rPr>
        <w:t>неотменими и безусловни.</w:t>
      </w:r>
    </w:p>
    <w:p w14:paraId="60E71C1A" w14:textId="04FF4946" w:rsidR="009E15CA" w:rsidRPr="00475B8B" w:rsidRDefault="009E15CA" w:rsidP="00ED36AD">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Паричната и банковата гаранция може да се предоставят от името на изпълнителя за сметка на трето лице-гарант.</w:t>
      </w:r>
    </w:p>
    <w:p w14:paraId="687D3614" w14:textId="369FE55B" w:rsidR="00742D4C" w:rsidRPr="00475B8B" w:rsidRDefault="00742D4C" w:rsidP="00ED36AD">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избраният изпълнител е обединение, което не е юридическо лице, всеки от </w:t>
      </w:r>
      <w:proofErr w:type="spellStart"/>
      <w:r w:rsidRPr="00475B8B">
        <w:rPr>
          <w:rFonts w:ascii="Verdana" w:hAnsi="Verdana" w:cs="Tahoma"/>
          <w:color w:val="000000"/>
          <w:sz w:val="20"/>
          <w:szCs w:val="20"/>
          <w:lang w:val="bg-BG"/>
        </w:rPr>
        <w:t>съдружниците</w:t>
      </w:r>
      <w:proofErr w:type="spellEnd"/>
      <w:r w:rsidRPr="00475B8B">
        <w:rPr>
          <w:rFonts w:ascii="Verdana" w:hAnsi="Verdana" w:cs="Tahoma"/>
          <w:color w:val="000000"/>
          <w:sz w:val="20"/>
          <w:szCs w:val="20"/>
          <w:lang w:val="bg-BG"/>
        </w:rPr>
        <w:t xml:space="preserve"> в него може да е </w:t>
      </w:r>
      <w:proofErr w:type="spellStart"/>
      <w:r w:rsidRPr="00475B8B">
        <w:rPr>
          <w:rFonts w:ascii="Verdana" w:hAnsi="Verdana" w:cs="Tahoma"/>
          <w:color w:val="000000"/>
          <w:sz w:val="20"/>
          <w:szCs w:val="20"/>
          <w:lang w:val="bg-BG"/>
        </w:rPr>
        <w:t>наредител</w:t>
      </w:r>
      <w:proofErr w:type="spellEnd"/>
      <w:r w:rsidRPr="00475B8B">
        <w:rPr>
          <w:rFonts w:ascii="Verdana" w:hAnsi="Verdana" w:cs="Tahoma"/>
          <w:color w:val="000000"/>
          <w:sz w:val="20"/>
          <w:szCs w:val="20"/>
          <w:lang w:val="bg-BG"/>
        </w:rPr>
        <w:t xml:space="preserve"> по банковата гаранция, съответно вносител на сумата по гаранцията или титуляр на застраховката. </w:t>
      </w:r>
    </w:p>
    <w:p w14:paraId="10840474" w14:textId="64289B16" w:rsidR="00D44D49" w:rsidRPr="00475B8B" w:rsidRDefault="00D44D49" w:rsidP="00ED36AD">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 случай на представяне на банкова гаранция от съдружник в обединение, гаранцията </w:t>
      </w:r>
      <w:r w:rsidR="00B15427" w:rsidRPr="00475B8B">
        <w:rPr>
          <w:rFonts w:ascii="Verdana" w:hAnsi="Verdana" w:cs="Tahoma"/>
          <w:color w:val="000000"/>
          <w:sz w:val="20"/>
          <w:szCs w:val="20"/>
          <w:lang w:val="bg-BG"/>
        </w:rPr>
        <w:t xml:space="preserve">следва </w:t>
      </w:r>
      <w:r w:rsidR="00D261A4" w:rsidRPr="00475B8B">
        <w:rPr>
          <w:rFonts w:ascii="Verdana" w:hAnsi="Verdana" w:cs="Tahoma"/>
          <w:color w:val="000000"/>
          <w:sz w:val="20"/>
          <w:szCs w:val="20"/>
          <w:lang w:val="bg-BG"/>
        </w:rPr>
        <w:t xml:space="preserve">да </w:t>
      </w:r>
      <w:r w:rsidRPr="00475B8B">
        <w:rPr>
          <w:rFonts w:ascii="Verdana" w:hAnsi="Verdana" w:cs="Tahoma"/>
          <w:color w:val="000000"/>
          <w:sz w:val="20"/>
          <w:szCs w:val="20"/>
          <w:lang w:val="bg-BG"/>
        </w:rPr>
        <w:t>обезпечава задълженията на обединението.</w:t>
      </w:r>
    </w:p>
    <w:p w14:paraId="10840475" w14:textId="106B0CDE" w:rsidR="00D44D49" w:rsidRPr="00B850F4" w:rsidRDefault="00D44D49" w:rsidP="00ED36AD">
      <w:pPr>
        <w:keepLines/>
        <w:numPr>
          <w:ilvl w:val="2"/>
          <w:numId w:val="2"/>
        </w:numPr>
        <w:tabs>
          <w:tab w:val="num" w:pos="588"/>
          <w:tab w:val="num" w:pos="5126"/>
        </w:tabs>
        <w:spacing w:before="120" w:after="120"/>
        <w:ind w:left="1440" w:hanging="873"/>
        <w:jc w:val="both"/>
        <w:rPr>
          <w:rFonts w:ascii="Verdana" w:hAnsi="Verdana" w:cs="Tahoma"/>
          <w:b/>
          <w:color w:val="000000"/>
          <w:sz w:val="20"/>
          <w:szCs w:val="20"/>
          <w:lang w:val="bg-BG"/>
        </w:rPr>
      </w:pPr>
      <w:r w:rsidRPr="00475B8B">
        <w:rPr>
          <w:rFonts w:ascii="Verdana" w:hAnsi="Verdana" w:cs="Tahoma"/>
          <w:color w:val="000000"/>
          <w:sz w:val="20"/>
          <w:szCs w:val="20"/>
          <w:lang w:val="bg-BG"/>
        </w:rPr>
        <w:lastRenderedPageBreak/>
        <w:t xml:space="preserve">Ангажиментът на </w:t>
      </w:r>
      <w:r w:rsidR="001617C4" w:rsidRPr="00475B8B">
        <w:rPr>
          <w:rFonts w:ascii="Verdana" w:hAnsi="Verdana" w:cs="Tahoma"/>
          <w:color w:val="000000"/>
          <w:sz w:val="20"/>
          <w:szCs w:val="20"/>
          <w:lang w:val="bg-BG"/>
        </w:rPr>
        <w:t xml:space="preserve">възложителя </w:t>
      </w:r>
      <w:r w:rsidRPr="00475B8B">
        <w:rPr>
          <w:rFonts w:ascii="Verdana" w:hAnsi="Verdana" w:cs="Tahoma"/>
          <w:color w:val="000000"/>
          <w:sz w:val="20"/>
          <w:szCs w:val="20"/>
          <w:lang w:val="bg-BG"/>
        </w:rPr>
        <w:t xml:space="preserve">по освобождаването на предоставена банкова гаранция се изчерпва с връщането на нейния оригинал на изпълнителя, като </w:t>
      </w:r>
      <w:r w:rsidR="000F3E41" w:rsidRPr="00475B8B">
        <w:rPr>
          <w:rFonts w:ascii="Verdana" w:hAnsi="Verdana" w:cs="Tahoma"/>
          <w:color w:val="000000"/>
          <w:sz w:val="20"/>
          <w:szCs w:val="20"/>
          <w:lang w:val="bg-BG"/>
        </w:rPr>
        <w:t xml:space="preserve">възложителят </w:t>
      </w:r>
      <w:r w:rsidRPr="00475B8B">
        <w:rPr>
          <w:rFonts w:ascii="Verdana" w:hAnsi="Verdana" w:cs="Tahoma"/>
          <w:color w:val="000000"/>
          <w:sz w:val="20"/>
          <w:szCs w:val="20"/>
          <w:lang w:val="bg-BG"/>
        </w:rPr>
        <w:t xml:space="preserve">не се ангажира </w:t>
      </w:r>
      <w:r w:rsidR="00890A44" w:rsidRPr="00475B8B">
        <w:rPr>
          <w:rFonts w:ascii="Verdana" w:hAnsi="Verdana" w:cs="Tahoma"/>
          <w:color w:val="000000"/>
          <w:sz w:val="20"/>
          <w:szCs w:val="20"/>
          <w:lang w:val="bg-BG"/>
        </w:rPr>
        <w:t>и не дължи разходите за</w:t>
      </w:r>
      <w:r w:rsidRPr="00475B8B">
        <w:rPr>
          <w:rFonts w:ascii="Verdana" w:hAnsi="Verdana" w:cs="Tahoma"/>
          <w:color w:val="000000"/>
          <w:sz w:val="20"/>
          <w:szCs w:val="20"/>
          <w:lang w:val="bg-BG"/>
        </w:rPr>
        <w:t xml:space="preserve"> изготвяне на допълнителни потвърждения, </w:t>
      </w:r>
      <w:r w:rsidRPr="00475B8B">
        <w:rPr>
          <w:rFonts w:ascii="Verdana" w:hAnsi="Verdana"/>
          <w:color w:val="000000"/>
          <w:sz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10840476" w14:textId="39423732" w:rsidR="00D44D49" w:rsidRPr="00475B8B" w:rsidRDefault="00D44D49" w:rsidP="00ED36AD">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Всички разходи по гаранцията за изпълнение са за сметка на участника</w:t>
      </w:r>
      <w:r w:rsidR="00D826A1" w:rsidRPr="00475B8B">
        <w:rPr>
          <w:rFonts w:ascii="Verdana" w:hAnsi="Verdana" w:cs="Tahoma"/>
          <w:color w:val="000000"/>
          <w:sz w:val="20"/>
          <w:szCs w:val="20"/>
          <w:lang w:val="bg-BG"/>
        </w:rPr>
        <w:t>, избран за изпълнител</w:t>
      </w:r>
      <w:r w:rsidR="00782F5A">
        <w:rPr>
          <w:rFonts w:ascii="Verdana" w:hAnsi="Verdana" w:cs="Tahoma"/>
          <w:color w:val="000000"/>
          <w:sz w:val="20"/>
          <w:szCs w:val="20"/>
          <w:lang w:val="bg-BG"/>
        </w:rPr>
        <w:t xml:space="preserve">. </w:t>
      </w:r>
      <w:r w:rsidRPr="00475B8B">
        <w:rPr>
          <w:rFonts w:ascii="Verdana" w:hAnsi="Verdana" w:cs="Tahoma"/>
          <w:color w:val="000000"/>
          <w:sz w:val="20"/>
          <w:szCs w:val="20"/>
          <w:lang w:val="bg-BG"/>
        </w:rPr>
        <w:t xml:space="preserve">Участниците трябва да предвидят и заплатят своите такси по откриване и обслужване на гаранциите така, че размерът на </w:t>
      </w:r>
      <w:r w:rsidR="007A39C7" w:rsidRPr="00475B8B">
        <w:rPr>
          <w:rFonts w:ascii="Verdana" w:hAnsi="Verdana" w:cs="Tahoma"/>
          <w:color w:val="000000"/>
          <w:sz w:val="20"/>
          <w:szCs w:val="20"/>
          <w:lang w:val="bg-BG"/>
        </w:rPr>
        <w:t xml:space="preserve">гаранцията </w:t>
      </w:r>
      <w:r w:rsidRPr="00475B8B">
        <w:rPr>
          <w:rFonts w:ascii="Verdana" w:hAnsi="Verdana" w:cs="Tahoma"/>
          <w:color w:val="000000"/>
          <w:sz w:val="20"/>
          <w:szCs w:val="20"/>
          <w:lang w:val="bg-BG"/>
        </w:rPr>
        <w:t xml:space="preserve">да не бъде по-малък от определения в процедурата. </w:t>
      </w:r>
    </w:p>
    <w:p w14:paraId="04FB66C0" w14:textId="0CD82980" w:rsidR="0031453E" w:rsidRPr="00475B8B" w:rsidRDefault="00D44D49" w:rsidP="00ED36AD">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Когато участникът</w:t>
      </w:r>
      <w:r w:rsidR="00FE6BD1" w:rsidRPr="00475B8B">
        <w:rPr>
          <w:rFonts w:ascii="Verdana" w:hAnsi="Verdana" w:cs="Tahoma"/>
          <w:color w:val="000000"/>
          <w:sz w:val="20"/>
          <w:szCs w:val="20"/>
          <w:lang w:val="bg-BG"/>
        </w:rPr>
        <w:t>, избран за изпълнител на</w:t>
      </w:r>
      <w:r w:rsidRPr="00475B8B">
        <w:rPr>
          <w:rFonts w:ascii="Verdana" w:hAnsi="Verdana" w:cs="Tahoma"/>
          <w:color w:val="000000"/>
          <w:sz w:val="20"/>
          <w:szCs w:val="20"/>
          <w:lang w:val="bg-BG"/>
        </w:rPr>
        <w:t xml:space="preserve"> процедурата</w:t>
      </w:r>
      <w:r w:rsidR="00851A7E" w:rsidRPr="00475B8B">
        <w:rPr>
          <w:rFonts w:ascii="Verdana" w:hAnsi="Verdana" w:cs="Tahoma"/>
          <w:color w:val="000000"/>
          <w:sz w:val="20"/>
          <w:szCs w:val="20"/>
          <w:lang w:val="bg-BG"/>
        </w:rPr>
        <w:t>,</w:t>
      </w:r>
      <w:r w:rsidRPr="00475B8B">
        <w:rPr>
          <w:rFonts w:ascii="Verdana" w:hAnsi="Verdana" w:cs="Tahoma"/>
          <w:color w:val="000000"/>
          <w:sz w:val="20"/>
          <w:szCs w:val="20"/>
          <w:lang w:val="bg-BG"/>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w:t>
      </w:r>
      <w:r w:rsidR="0031453E" w:rsidRPr="00475B8B">
        <w:rPr>
          <w:rFonts w:ascii="Verdana" w:hAnsi="Verdana" w:cs="Tahoma"/>
          <w:color w:val="000000"/>
          <w:sz w:val="20"/>
          <w:szCs w:val="20"/>
          <w:lang w:val="bg-BG"/>
        </w:rPr>
        <w:t xml:space="preserve"> </w:t>
      </w:r>
    </w:p>
    <w:p w14:paraId="734AD466" w14:textId="3BA194CA" w:rsidR="0031453E" w:rsidRPr="00475B8B" w:rsidRDefault="0031453E" w:rsidP="00ED36AD">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1084047A" w14:textId="1308F4F8" w:rsidR="00D44D49" w:rsidRPr="00475B8B" w:rsidRDefault="00D44D49" w:rsidP="00ED36AD">
      <w:pPr>
        <w:keepLines/>
        <w:numPr>
          <w:ilvl w:val="1"/>
          <w:numId w:val="2"/>
        </w:numPr>
        <w:spacing w:before="120" w:after="120"/>
        <w:jc w:val="both"/>
        <w:rPr>
          <w:rFonts w:ascii="Verdana" w:hAnsi="Verdana" w:cs="Arial"/>
          <w:sz w:val="20"/>
          <w:szCs w:val="20"/>
          <w:lang w:val="bg-BG"/>
        </w:rPr>
      </w:pPr>
      <w:r w:rsidRPr="00475B8B">
        <w:rPr>
          <w:rFonts w:ascii="Verdana" w:hAnsi="Verdana" w:cs="Arial"/>
          <w:b/>
          <w:sz w:val="20"/>
          <w:szCs w:val="20"/>
          <w:lang w:val="bg-BG"/>
        </w:rPr>
        <w:t>Възложител</w:t>
      </w:r>
      <w:r w:rsidRPr="00475B8B">
        <w:rPr>
          <w:rFonts w:ascii="Verdana" w:hAnsi="Verdana" w:cs="Arial"/>
          <w:sz w:val="20"/>
          <w:szCs w:val="20"/>
          <w:lang w:val="bg-BG"/>
        </w:rPr>
        <w:t xml:space="preserve">: </w:t>
      </w:r>
      <w:r w:rsidR="002027AD">
        <w:rPr>
          <w:rFonts w:ascii="Verdana" w:hAnsi="Verdana" w:cs="Arial"/>
          <w:sz w:val="20"/>
          <w:szCs w:val="20"/>
          <w:lang w:val="bg-BG"/>
        </w:rPr>
        <w:t xml:space="preserve">Арно </w:t>
      </w:r>
      <w:proofErr w:type="spellStart"/>
      <w:r w:rsidR="002027AD">
        <w:rPr>
          <w:rFonts w:ascii="Verdana" w:hAnsi="Verdana" w:cs="Arial"/>
          <w:sz w:val="20"/>
          <w:szCs w:val="20"/>
          <w:lang w:val="bg-BG"/>
        </w:rPr>
        <w:t>Валто</w:t>
      </w:r>
      <w:proofErr w:type="spellEnd"/>
      <w:r w:rsidR="002027AD">
        <w:rPr>
          <w:rFonts w:ascii="Verdana" w:hAnsi="Verdana" w:cs="Arial"/>
          <w:sz w:val="20"/>
          <w:szCs w:val="20"/>
          <w:lang w:val="bg-BG"/>
        </w:rPr>
        <w:t xml:space="preserve"> де </w:t>
      </w:r>
      <w:proofErr w:type="spellStart"/>
      <w:r w:rsidR="002027AD">
        <w:rPr>
          <w:rFonts w:ascii="Verdana" w:hAnsi="Verdana" w:cs="Arial"/>
          <w:sz w:val="20"/>
          <w:szCs w:val="20"/>
          <w:lang w:val="bg-BG"/>
        </w:rPr>
        <w:t>Мулиак</w:t>
      </w:r>
      <w:proofErr w:type="spellEnd"/>
      <w:r w:rsidR="002027AD">
        <w:rPr>
          <w:rFonts w:ascii="Verdana" w:hAnsi="Verdana" w:cs="Arial"/>
          <w:sz w:val="20"/>
          <w:szCs w:val="20"/>
          <w:lang w:val="bg-BG"/>
        </w:rPr>
        <w:t xml:space="preserve"> – изпълнителен директор на </w:t>
      </w:r>
      <w:r w:rsidR="00EC3C56" w:rsidRPr="00EC3C56">
        <w:rPr>
          <w:rFonts w:ascii="Verdana" w:hAnsi="Verdana" w:cs="Arial"/>
          <w:sz w:val="20"/>
          <w:szCs w:val="20"/>
          <w:lang w:val="bg-BG"/>
        </w:rPr>
        <w:t xml:space="preserve">“Софийска вода” АД, град София 1766, район Младост, ж.к. Младост ІV, ул. "Бизнес парк" №1, сграда 2А. Лице за контакт по процедурата: </w:t>
      </w:r>
      <w:r w:rsidR="007D034B">
        <w:rPr>
          <w:rFonts w:ascii="Verdana" w:hAnsi="Verdana" w:cs="Arial"/>
          <w:sz w:val="20"/>
          <w:szCs w:val="20"/>
          <w:lang w:val="bg-BG"/>
        </w:rPr>
        <w:t>Камелия Георгиева</w:t>
      </w:r>
      <w:r w:rsidR="007D034B" w:rsidRPr="00475B8B">
        <w:rPr>
          <w:rFonts w:ascii="Verdana" w:hAnsi="Verdana" w:cs="Arial"/>
          <w:sz w:val="20"/>
          <w:szCs w:val="20"/>
          <w:lang w:val="bg-BG"/>
        </w:rPr>
        <w:t xml:space="preserve">, </w:t>
      </w:r>
      <w:r w:rsidRPr="00475B8B">
        <w:rPr>
          <w:rFonts w:ascii="Verdana" w:hAnsi="Verdana" w:cs="Arial"/>
          <w:sz w:val="20"/>
          <w:szCs w:val="20"/>
          <w:lang w:val="bg-BG"/>
        </w:rPr>
        <w:t>тел: +359 2 81 22 </w:t>
      </w:r>
      <w:r w:rsidR="007D034B">
        <w:rPr>
          <w:rFonts w:ascii="Verdana" w:hAnsi="Verdana" w:cs="Arial"/>
          <w:sz w:val="20"/>
          <w:szCs w:val="20"/>
          <w:lang w:val="bg-BG"/>
        </w:rPr>
        <w:t>457</w:t>
      </w:r>
      <w:r w:rsidR="007D034B" w:rsidRPr="00475B8B">
        <w:rPr>
          <w:rFonts w:ascii="Verdana" w:hAnsi="Verdana" w:cs="Arial"/>
          <w:sz w:val="20"/>
          <w:szCs w:val="20"/>
          <w:lang w:val="bg-BG"/>
        </w:rPr>
        <w:t xml:space="preserve">, </w:t>
      </w:r>
      <w:r w:rsidRPr="00475B8B">
        <w:rPr>
          <w:rFonts w:ascii="Verdana" w:hAnsi="Verdana" w:cs="Arial"/>
          <w:sz w:val="20"/>
          <w:szCs w:val="20"/>
          <w:lang w:val="bg-BG"/>
        </w:rPr>
        <w:t>Факс: +359 2 81 22 588/589</w:t>
      </w:r>
    </w:p>
    <w:p w14:paraId="00D32D8B" w14:textId="77777777" w:rsidR="003027E8" w:rsidRPr="00475B8B" w:rsidRDefault="003027E8" w:rsidP="00ED36AD">
      <w:pPr>
        <w:pStyle w:val="ListParagraph"/>
        <w:numPr>
          <w:ilvl w:val="0"/>
          <w:numId w:val="2"/>
        </w:numPr>
        <w:tabs>
          <w:tab w:val="clear" w:pos="624"/>
          <w:tab w:val="num" w:pos="-1080"/>
        </w:tabs>
        <w:spacing w:before="120" w:after="120"/>
        <w:contextualSpacing w:val="0"/>
        <w:jc w:val="both"/>
        <w:rPr>
          <w:rFonts w:ascii="Verdana" w:hAnsi="Verdana" w:cs="Tahoma"/>
          <w:b/>
          <w:sz w:val="20"/>
          <w:szCs w:val="20"/>
          <w:lang w:val="bg-BG"/>
        </w:rPr>
      </w:pPr>
      <w:r w:rsidRPr="00475B8B">
        <w:rPr>
          <w:rFonts w:ascii="Verdana" w:hAnsi="Verdana" w:cs="Tahoma"/>
          <w:b/>
          <w:sz w:val="20"/>
          <w:szCs w:val="20"/>
          <w:lang w:val="bg-BG"/>
        </w:rPr>
        <w:t xml:space="preserve">Срокът на договора </w:t>
      </w:r>
      <w:r w:rsidRPr="00475B8B">
        <w:rPr>
          <w:rFonts w:ascii="Verdana" w:hAnsi="Verdana" w:cs="Tahoma"/>
          <w:sz w:val="20"/>
          <w:szCs w:val="20"/>
          <w:lang w:val="bg-BG"/>
        </w:rPr>
        <w:t>е посочен в проекта на договор.</w:t>
      </w:r>
    </w:p>
    <w:p w14:paraId="4086EE62" w14:textId="3E55A699" w:rsidR="003027E8" w:rsidRPr="00B850F4" w:rsidRDefault="003027E8" w:rsidP="00ED36AD">
      <w:pPr>
        <w:pStyle w:val="ListParagraph"/>
        <w:numPr>
          <w:ilvl w:val="0"/>
          <w:numId w:val="2"/>
        </w:numPr>
        <w:tabs>
          <w:tab w:val="clear" w:pos="624"/>
          <w:tab w:val="num" w:pos="-1080"/>
        </w:tabs>
        <w:spacing w:before="120" w:after="120"/>
        <w:contextualSpacing w:val="0"/>
        <w:jc w:val="both"/>
        <w:rPr>
          <w:rFonts w:ascii="Verdana" w:hAnsi="Verdana" w:cs="Tahoma"/>
          <w:b/>
          <w:sz w:val="20"/>
          <w:szCs w:val="20"/>
          <w:lang w:val="bg-BG"/>
        </w:rPr>
      </w:pPr>
      <w:r w:rsidRPr="00B850F4">
        <w:rPr>
          <w:rFonts w:ascii="Verdana" w:hAnsi="Verdana" w:cs="Tahoma"/>
          <w:b/>
          <w:sz w:val="20"/>
          <w:szCs w:val="20"/>
          <w:lang w:val="bg-BG"/>
        </w:rPr>
        <w:t xml:space="preserve">Техническите спецификации, </w:t>
      </w:r>
      <w:r w:rsidRPr="00B850F4">
        <w:rPr>
          <w:rFonts w:ascii="Verdana" w:hAnsi="Verdana" w:cs="Tahoma"/>
          <w:sz w:val="20"/>
          <w:szCs w:val="20"/>
          <w:lang w:val="bg-BG"/>
        </w:rPr>
        <w:t>отнасящи се за изпълнението на обществената поръчка са описани в проекта на договор</w:t>
      </w:r>
      <w:r w:rsidR="002E6CCD" w:rsidRPr="00B850F4">
        <w:rPr>
          <w:rFonts w:ascii="Verdana" w:hAnsi="Verdana" w:cs="Tahoma"/>
          <w:sz w:val="20"/>
          <w:szCs w:val="20"/>
          <w:lang w:val="bg-BG"/>
        </w:rPr>
        <w:t>, включително разделите</w:t>
      </w:r>
      <w:r w:rsidR="0080662A" w:rsidRPr="00B850F4">
        <w:rPr>
          <w:rFonts w:ascii="Verdana" w:hAnsi="Verdana" w:cs="Tahoma"/>
          <w:sz w:val="20"/>
          <w:szCs w:val="20"/>
          <w:lang w:val="bg-BG"/>
        </w:rPr>
        <w:t>,</w:t>
      </w:r>
      <w:r w:rsidR="002E6CCD" w:rsidRPr="00B850F4">
        <w:rPr>
          <w:rFonts w:ascii="Verdana" w:hAnsi="Verdana" w:cs="Tahoma"/>
          <w:sz w:val="20"/>
          <w:szCs w:val="20"/>
          <w:lang w:val="bg-BG"/>
        </w:rPr>
        <w:t xml:space="preserve"> които са </w:t>
      </w:r>
      <w:r w:rsidR="002E39D6" w:rsidRPr="00B850F4">
        <w:rPr>
          <w:rFonts w:ascii="Verdana" w:hAnsi="Verdana" w:cs="Tahoma"/>
          <w:sz w:val="20"/>
          <w:szCs w:val="20"/>
          <w:lang w:val="bg-BG"/>
        </w:rPr>
        <w:t>нера</w:t>
      </w:r>
      <w:r w:rsidR="00B73427" w:rsidRPr="00B850F4">
        <w:rPr>
          <w:rFonts w:ascii="Verdana" w:hAnsi="Verdana" w:cs="Tahoma"/>
          <w:sz w:val="20"/>
          <w:szCs w:val="20"/>
          <w:lang w:val="bg-BG"/>
        </w:rPr>
        <w:t>з</w:t>
      </w:r>
      <w:r w:rsidR="002E39D6" w:rsidRPr="00B850F4">
        <w:rPr>
          <w:rFonts w:ascii="Verdana" w:hAnsi="Verdana" w:cs="Tahoma"/>
          <w:sz w:val="20"/>
          <w:szCs w:val="20"/>
          <w:lang w:val="bg-BG"/>
        </w:rPr>
        <w:t xml:space="preserve">делна </w:t>
      </w:r>
      <w:r w:rsidR="002E6CCD" w:rsidRPr="00B850F4">
        <w:rPr>
          <w:rFonts w:ascii="Verdana" w:hAnsi="Verdana" w:cs="Tahoma"/>
          <w:sz w:val="20"/>
          <w:szCs w:val="20"/>
          <w:lang w:val="bg-BG"/>
        </w:rPr>
        <w:t>част от него</w:t>
      </w:r>
      <w:r w:rsidRPr="00B850F4">
        <w:rPr>
          <w:rFonts w:ascii="Verdana" w:hAnsi="Verdana" w:cs="Tahoma"/>
          <w:sz w:val="20"/>
          <w:szCs w:val="20"/>
          <w:lang w:val="bg-BG"/>
        </w:rPr>
        <w:t>.</w:t>
      </w:r>
    </w:p>
    <w:p w14:paraId="57E4209A" w14:textId="77777777" w:rsidR="00881F6C" w:rsidRPr="00B850F4" w:rsidRDefault="00881F6C" w:rsidP="00ED36AD">
      <w:pPr>
        <w:pStyle w:val="ListParagraph"/>
        <w:numPr>
          <w:ilvl w:val="0"/>
          <w:numId w:val="2"/>
        </w:numPr>
        <w:tabs>
          <w:tab w:val="clear" w:pos="624"/>
          <w:tab w:val="num" w:pos="-1080"/>
        </w:tabs>
        <w:spacing w:before="120" w:after="120"/>
        <w:contextualSpacing w:val="0"/>
        <w:jc w:val="both"/>
        <w:rPr>
          <w:rFonts w:ascii="Verdana" w:hAnsi="Verdana" w:cs="Tahoma"/>
          <w:b/>
          <w:sz w:val="20"/>
          <w:szCs w:val="20"/>
          <w:lang w:val="bg-BG"/>
        </w:rPr>
      </w:pPr>
      <w:r w:rsidRPr="00B850F4">
        <w:rPr>
          <w:rFonts w:ascii="Verdana" w:hAnsi="Verdana" w:cs="Tahoma"/>
          <w:b/>
          <w:sz w:val="20"/>
          <w:szCs w:val="20"/>
          <w:lang w:val="bg-BG"/>
        </w:rPr>
        <w:t>Разяснения по условията на процедурата</w:t>
      </w:r>
    </w:p>
    <w:p w14:paraId="503B7DBC" w14:textId="5F2C0CDE" w:rsidR="00881F6C" w:rsidRPr="00B850F4" w:rsidRDefault="00881F6C" w:rsidP="009426F9">
      <w:pPr>
        <w:spacing w:before="120" w:after="120"/>
        <w:ind w:firstLine="567"/>
        <w:jc w:val="both"/>
        <w:rPr>
          <w:rFonts w:ascii="Verdana" w:hAnsi="Verdana" w:cs="Tahoma"/>
          <w:sz w:val="20"/>
          <w:szCs w:val="20"/>
          <w:lang w:val="bg-BG"/>
        </w:rPr>
      </w:pPr>
      <w:r w:rsidRPr="00B850F4">
        <w:rPr>
          <w:rFonts w:ascii="Verdana" w:hAnsi="Verdana" w:cs="Tahoma"/>
          <w:sz w:val="20"/>
          <w:szCs w:val="20"/>
          <w:lang w:val="bg-BG"/>
        </w:rPr>
        <w:t xml:space="preserve">Възложителят </w:t>
      </w:r>
      <w:r w:rsidRPr="00B850F4">
        <w:rPr>
          <w:rFonts w:ascii="Verdana" w:hAnsi="Verdana" w:cs="Tahoma"/>
          <w:b/>
          <w:sz w:val="20"/>
          <w:szCs w:val="20"/>
          <w:lang w:val="bg-BG"/>
        </w:rPr>
        <w:t>не</w:t>
      </w:r>
      <w:r w:rsidRPr="00B850F4">
        <w:rPr>
          <w:rFonts w:ascii="Verdana" w:hAnsi="Verdana" w:cs="Tahoma"/>
          <w:sz w:val="20"/>
          <w:szCs w:val="20"/>
          <w:lang w:val="bg-BG"/>
        </w:rPr>
        <w:t xml:space="preserve"> предоставя разяснения, ако искането е постъпило след </w:t>
      </w:r>
      <w:r w:rsidR="000C7775" w:rsidRPr="00B850F4">
        <w:rPr>
          <w:rFonts w:ascii="Verdana" w:hAnsi="Verdana" w:cs="Tahoma"/>
          <w:sz w:val="20"/>
          <w:szCs w:val="20"/>
          <w:lang w:val="bg-BG"/>
        </w:rPr>
        <w:t>законово определен срок</w:t>
      </w:r>
      <w:r w:rsidRPr="00B850F4">
        <w:rPr>
          <w:rFonts w:ascii="Verdana" w:hAnsi="Verdana" w:cs="Tahoma"/>
          <w:sz w:val="20"/>
          <w:szCs w:val="20"/>
          <w:lang w:val="bg-BG"/>
        </w:rPr>
        <w:t xml:space="preserve">. </w:t>
      </w:r>
    </w:p>
    <w:p w14:paraId="1553640D" w14:textId="0A1B6D2A" w:rsidR="00881F6C" w:rsidRPr="00B850F4" w:rsidRDefault="00881F6C" w:rsidP="009426F9">
      <w:pPr>
        <w:spacing w:before="120" w:after="120"/>
        <w:ind w:firstLine="480"/>
        <w:jc w:val="both"/>
        <w:rPr>
          <w:rFonts w:ascii="Verdana" w:hAnsi="Verdana" w:cs="Tahoma"/>
          <w:sz w:val="20"/>
          <w:szCs w:val="20"/>
          <w:lang w:val="bg-BG"/>
        </w:rPr>
      </w:pPr>
      <w:r w:rsidRPr="00B850F4">
        <w:rPr>
          <w:rFonts w:ascii="Verdana" w:hAnsi="Verdana" w:cs="Tahoma"/>
          <w:sz w:val="20"/>
          <w:szCs w:val="20"/>
          <w:lang w:val="bg-BG"/>
        </w:rPr>
        <w:t xml:space="preserve">Разясненията се предоставят чрез публикуване на профила на купувача. </w:t>
      </w:r>
    </w:p>
    <w:p w14:paraId="60DF17D9" w14:textId="04E5A6B3" w:rsidR="003E59C5" w:rsidRPr="00B850F4" w:rsidRDefault="003E59C5" w:rsidP="003E59C5">
      <w:pPr>
        <w:ind w:firstLine="480"/>
        <w:jc w:val="both"/>
        <w:rPr>
          <w:rFonts w:ascii="Verdana" w:hAnsi="Verdana"/>
          <w:sz w:val="20"/>
          <w:szCs w:val="20"/>
          <w:lang w:val="bg-BG"/>
        </w:rPr>
      </w:pPr>
      <w:r w:rsidRPr="00B850F4">
        <w:rPr>
          <w:rStyle w:val="ala151"/>
          <w:rFonts w:ascii="Verdana" w:hAnsi="Verdana"/>
          <w:sz w:val="20"/>
          <w:szCs w:val="20"/>
          <w:lang w:val="bg-BG"/>
        </w:rPr>
        <w:t xml:space="preserve">При писмено искане за разяснения по условията на обществената поръчка, направено </w:t>
      </w:r>
      <w:r w:rsidRPr="00B850F4">
        <w:rPr>
          <w:rStyle w:val="ala151"/>
          <w:rFonts w:ascii="Verdana" w:hAnsi="Verdana"/>
          <w:b/>
          <w:sz w:val="20"/>
          <w:szCs w:val="20"/>
          <w:lang w:val="bg-BG"/>
        </w:rPr>
        <w:t xml:space="preserve">до 5 </w:t>
      </w:r>
      <w:r w:rsidR="00EC3C56">
        <w:rPr>
          <w:rStyle w:val="ala151"/>
          <w:rFonts w:ascii="Verdana" w:hAnsi="Verdana"/>
          <w:b/>
          <w:sz w:val="20"/>
          <w:szCs w:val="20"/>
          <w:lang w:val="bg-BG"/>
        </w:rPr>
        <w:t xml:space="preserve">(пет) </w:t>
      </w:r>
      <w:r w:rsidRPr="00B850F4">
        <w:rPr>
          <w:rStyle w:val="ala151"/>
          <w:rFonts w:ascii="Verdana" w:hAnsi="Verdana"/>
          <w:b/>
          <w:sz w:val="20"/>
          <w:szCs w:val="20"/>
          <w:lang w:val="bg-BG"/>
        </w:rPr>
        <w:t>дни</w:t>
      </w:r>
      <w:r w:rsidRPr="00B850F4">
        <w:rPr>
          <w:rStyle w:val="ala151"/>
          <w:rFonts w:ascii="Verdana" w:hAnsi="Verdana"/>
          <w:sz w:val="20"/>
          <w:szCs w:val="20"/>
          <w:lang w:val="bg-BG"/>
        </w:rPr>
        <w:t xml:space="preserve"> - при поръчки за </w:t>
      </w:r>
      <w:r w:rsidRPr="00B850F4">
        <w:rPr>
          <w:rStyle w:val="ala151"/>
          <w:rFonts w:ascii="Verdana" w:hAnsi="Verdana"/>
          <w:b/>
          <w:sz w:val="20"/>
          <w:szCs w:val="20"/>
          <w:lang w:val="bg-BG"/>
        </w:rPr>
        <w:t>доставки и/или услуги</w:t>
      </w:r>
      <w:r w:rsidRPr="00B850F4">
        <w:rPr>
          <w:rStyle w:val="ala151"/>
          <w:rFonts w:ascii="Verdana" w:hAnsi="Verdana"/>
          <w:sz w:val="20"/>
          <w:szCs w:val="20"/>
          <w:lang w:val="bg-BG"/>
        </w:rPr>
        <w:t xml:space="preserve">, преди изтичането на срока за получаване на оферти, възложителят публикува в профила на купувача писмени разяснения. </w:t>
      </w:r>
    </w:p>
    <w:p w14:paraId="69A2D70A" w14:textId="2CF3000B" w:rsidR="003E59C5" w:rsidRPr="00B850F4" w:rsidRDefault="003E59C5" w:rsidP="003E59C5">
      <w:pPr>
        <w:ind w:firstLine="480"/>
        <w:jc w:val="both"/>
        <w:rPr>
          <w:rFonts w:ascii="Verdana" w:hAnsi="Verdana" w:cs="Tahoma"/>
          <w:sz w:val="20"/>
          <w:szCs w:val="20"/>
          <w:lang w:val="bg-BG"/>
        </w:rPr>
      </w:pPr>
      <w:r w:rsidRPr="00B850F4">
        <w:rPr>
          <w:rFonts w:ascii="Verdana" w:hAnsi="Verdana"/>
          <w:sz w:val="20"/>
          <w:szCs w:val="20"/>
          <w:lang w:val="bg-BG"/>
        </w:rPr>
        <w:t xml:space="preserve">Разясненията се публикуват на профила на купувача в срок до </w:t>
      </w:r>
      <w:r w:rsidR="00EC3C56">
        <w:rPr>
          <w:rFonts w:ascii="Verdana" w:hAnsi="Verdana"/>
          <w:sz w:val="20"/>
          <w:szCs w:val="20"/>
          <w:lang w:val="bg-BG"/>
        </w:rPr>
        <w:t>3 (</w:t>
      </w:r>
      <w:r w:rsidRPr="00B850F4">
        <w:rPr>
          <w:rFonts w:ascii="Verdana" w:hAnsi="Verdana"/>
          <w:b/>
          <w:sz w:val="20"/>
          <w:szCs w:val="20"/>
          <w:lang w:val="bg-BG"/>
        </w:rPr>
        <w:t>три</w:t>
      </w:r>
      <w:r w:rsidR="00EC3C56">
        <w:rPr>
          <w:rFonts w:ascii="Verdana" w:hAnsi="Verdana"/>
          <w:b/>
          <w:sz w:val="20"/>
          <w:szCs w:val="20"/>
          <w:lang w:val="bg-BG"/>
        </w:rPr>
        <w:t>)</w:t>
      </w:r>
      <w:r w:rsidRPr="00B850F4">
        <w:rPr>
          <w:rFonts w:ascii="Verdana" w:hAnsi="Verdana"/>
          <w:sz w:val="20"/>
          <w:szCs w:val="20"/>
          <w:lang w:val="bg-BG"/>
        </w:rPr>
        <w:t xml:space="preserve"> дни от получаване на искането и в тях не се посочва лицето, направило запитването</w:t>
      </w:r>
      <w:r w:rsidRPr="00B850F4">
        <w:rPr>
          <w:rFonts w:ascii="Verdana" w:hAnsi="Verdana" w:cs="Tahoma"/>
          <w:sz w:val="20"/>
          <w:szCs w:val="20"/>
          <w:lang w:val="bg-BG"/>
        </w:rPr>
        <w:t xml:space="preserve">. </w:t>
      </w:r>
    </w:p>
    <w:p w14:paraId="2B446B36" w14:textId="329ACDCB" w:rsidR="005960B4" w:rsidRPr="00475B8B" w:rsidRDefault="00D44D49" w:rsidP="00ED36AD">
      <w:pPr>
        <w:pStyle w:val="ListParagraph"/>
        <w:numPr>
          <w:ilvl w:val="1"/>
          <w:numId w:val="2"/>
        </w:numPr>
        <w:tabs>
          <w:tab w:val="clear" w:pos="567"/>
          <w:tab w:val="num" w:pos="-1137"/>
        </w:tabs>
        <w:spacing w:before="120" w:after="120"/>
        <w:contextualSpacing w:val="0"/>
        <w:jc w:val="both"/>
        <w:rPr>
          <w:rFonts w:ascii="Verdana" w:hAnsi="Verdana"/>
          <w:sz w:val="20"/>
          <w:szCs w:val="20"/>
          <w:lang w:val="bg-BG"/>
        </w:rPr>
      </w:pPr>
      <w:r w:rsidRPr="00B850F4">
        <w:rPr>
          <w:rFonts w:ascii="Verdana" w:hAnsi="Verdana" w:cs="Arial"/>
          <w:sz w:val="20"/>
          <w:szCs w:val="20"/>
          <w:lang w:val="bg-BG"/>
        </w:rPr>
        <w:t xml:space="preserve">Исканията се адресират и се изпращат само до </w:t>
      </w:r>
      <w:r w:rsidR="00D658C9" w:rsidRPr="00B850F4">
        <w:rPr>
          <w:rFonts w:ascii="Verdana" w:hAnsi="Verdana" w:cs="Arial"/>
          <w:sz w:val="20"/>
          <w:szCs w:val="20"/>
          <w:lang w:val="bg-BG"/>
        </w:rPr>
        <w:t xml:space="preserve">лицето за контакт по </w:t>
      </w:r>
      <w:r w:rsidRPr="00B850F4">
        <w:rPr>
          <w:rFonts w:ascii="Verdana" w:hAnsi="Verdana" w:cs="Arial"/>
          <w:sz w:val="20"/>
          <w:szCs w:val="20"/>
          <w:lang w:val="bg-BG"/>
        </w:rPr>
        <w:t>процедурата</w:t>
      </w:r>
      <w:r w:rsidR="00B3352A" w:rsidRPr="00B850F4">
        <w:rPr>
          <w:rFonts w:ascii="Verdana" w:hAnsi="Verdana" w:cs="Arial"/>
          <w:sz w:val="20"/>
          <w:szCs w:val="20"/>
          <w:lang w:val="bg-BG"/>
        </w:rPr>
        <w:t xml:space="preserve"> </w:t>
      </w:r>
      <w:r w:rsidR="005960B4" w:rsidRPr="00B850F4">
        <w:rPr>
          <w:rFonts w:ascii="Verdana" w:hAnsi="Verdana" w:cs="Arial"/>
          <w:sz w:val="20"/>
          <w:szCs w:val="20"/>
          <w:lang w:val="bg-BG"/>
        </w:rPr>
        <w:t>по начините определени в тази документация</w:t>
      </w:r>
      <w:r w:rsidR="005960B4" w:rsidRPr="00475B8B">
        <w:rPr>
          <w:rFonts w:ascii="Verdana" w:hAnsi="Verdana" w:cs="Arial"/>
          <w:sz w:val="20"/>
          <w:szCs w:val="20"/>
          <w:lang w:val="bg-BG"/>
        </w:rPr>
        <w:t>.</w:t>
      </w:r>
    </w:p>
    <w:p w14:paraId="40C5B81B" w14:textId="0ECBFAC9" w:rsidR="005960B4" w:rsidRPr="00475B8B" w:rsidRDefault="005960B4" w:rsidP="00ED36AD">
      <w:pPr>
        <w:pStyle w:val="ListParagraph"/>
        <w:numPr>
          <w:ilvl w:val="1"/>
          <w:numId w:val="2"/>
        </w:numPr>
        <w:tabs>
          <w:tab w:val="clear" w:pos="567"/>
          <w:tab w:val="num" w:pos="-1137"/>
        </w:tabs>
        <w:spacing w:before="120" w:after="120"/>
        <w:contextualSpacing w:val="0"/>
        <w:jc w:val="both"/>
        <w:rPr>
          <w:rFonts w:ascii="Verdana" w:hAnsi="Verdana"/>
          <w:sz w:val="20"/>
          <w:szCs w:val="20"/>
          <w:lang w:val="bg-BG"/>
        </w:rPr>
      </w:pPr>
      <w:r w:rsidRPr="00475B8B">
        <w:rPr>
          <w:rFonts w:ascii="Verdana" w:hAnsi="Verdana" w:cs="Arial"/>
          <w:sz w:val="20"/>
          <w:szCs w:val="20"/>
          <w:lang w:val="bg-BG"/>
        </w:rPr>
        <w:t xml:space="preserve">В случай, че писменото искане за разяснение се </w:t>
      </w:r>
      <w:proofErr w:type="spellStart"/>
      <w:r w:rsidRPr="00475B8B">
        <w:rPr>
          <w:rFonts w:ascii="Verdana" w:hAnsi="Verdana" w:cs="Arial"/>
          <w:sz w:val="20"/>
          <w:szCs w:val="20"/>
          <w:lang w:val="bg-BG"/>
        </w:rPr>
        <w:t>входира</w:t>
      </w:r>
      <w:proofErr w:type="spellEnd"/>
      <w:r w:rsidRPr="00475B8B">
        <w:rPr>
          <w:rFonts w:ascii="Verdana" w:hAnsi="Verdana" w:cs="Arial"/>
          <w:sz w:val="20"/>
          <w:szCs w:val="20"/>
          <w:lang w:val="bg-BG"/>
        </w:rPr>
        <w:t xml:space="preserve"> в Деловодството на възложителя</w:t>
      </w:r>
      <w:r w:rsidRPr="00475B8B">
        <w:rPr>
          <w:rFonts w:ascii="Verdana" w:hAnsi="Verdana"/>
          <w:sz w:val="20"/>
          <w:szCs w:val="20"/>
          <w:lang w:val="bg-BG"/>
        </w:rPr>
        <w:t xml:space="preserve">, то </w:t>
      </w:r>
      <w:r w:rsidR="00D44D49" w:rsidRPr="00475B8B">
        <w:rPr>
          <w:rFonts w:ascii="Verdana" w:hAnsi="Verdana" w:cs="Arial"/>
          <w:sz w:val="20"/>
          <w:szCs w:val="20"/>
          <w:lang w:val="bg-BG"/>
        </w:rPr>
        <w:t>важи датата на получаване на писмото в Дело</w:t>
      </w:r>
      <w:r w:rsidR="00470BC2" w:rsidRPr="00475B8B">
        <w:rPr>
          <w:rFonts w:ascii="Verdana" w:hAnsi="Verdana" w:cs="Arial"/>
          <w:sz w:val="20"/>
          <w:szCs w:val="20"/>
          <w:lang w:val="bg-BG"/>
        </w:rPr>
        <w:t>водството на “Софийска вода” АД.</w:t>
      </w:r>
      <w:r w:rsidR="00D44D49" w:rsidRPr="00475B8B">
        <w:rPr>
          <w:rFonts w:ascii="Verdana" w:hAnsi="Verdana" w:cs="Arial"/>
          <w:sz w:val="20"/>
          <w:szCs w:val="20"/>
          <w:lang w:val="bg-BG"/>
        </w:rPr>
        <w:t xml:space="preserve"> </w:t>
      </w:r>
    </w:p>
    <w:p w14:paraId="65564921" w14:textId="46024901" w:rsidR="005960B4" w:rsidRPr="00475B8B" w:rsidRDefault="005960B4" w:rsidP="009426F9">
      <w:pPr>
        <w:spacing w:before="120" w:after="120"/>
        <w:ind w:firstLine="567"/>
        <w:jc w:val="both"/>
        <w:rPr>
          <w:rFonts w:ascii="Verdana" w:hAnsi="Verdana"/>
          <w:sz w:val="20"/>
          <w:szCs w:val="20"/>
          <w:lang w:val="bg-BG"/>
        </w:rPr>
      </w:pPr>
      <w:r w:rsidRPr="00475B8B">
        <w:rPr>
          <w:rFonts w:ascii="Verdana" w:hAnsi="Verdana" w:cs="Arial"/>
          <w:sz w:val="20"/>
          <w:szCs w:val="20"/>
          <w:lang w:val="bg-BG"/>
        </w:rPr>
        <w:t xml:space="preserve">Деловодството на “Софийска вода” АД </w:t>
      </w:r>
      <w:r w:rsidR="00D82591" w:rsidRPr="00475B8B">
        <w:rPr>
          <w:rFonts w:ascii="Verdana" w:hAnsi="Verdana" w:cs="Arial"/>
          <w:sz w:val="20"/>
          <w:szCs w:val="20"/>
          <w:lang w:val="bg-BG"/>
        </w:rPr>
        <w:t xml:space="preserve">е </w:t>
      </w:r>
      <w:r w:rsidR="00465AC4" w:rsidRPr="00475B8B">
        <w:rPr>
          <w:rFonts w:ascii="Verdana" w:hAnsi="Verdana" w:cs="Arial"/>
          <w:sz w:val="20"/>
          <w:szCs w:val="20"/>
          <w:lang w:val="bg-BG"/>
        </w:rPr>
        <w:t xml:space="preserve">с </w:t>
      </w:r>
      <w:r w:rsidR="00465AC4" w:rsidRPr="00475B8B">
        <w:rPr>
          <w:rFonts w:ascii="Verdana" w:hAnsi="Verdana" w:cs="Arial"/>
          <w:i/>
          <w:sz w:val="20"/>
          <w:szCs w:val="20"/>
          <w:lang w:val="bg-BG"/>
        </w:rPr>
        <w:t>работно време</w:t>
      </w:r>
      <w:r w:rsidR="00465AC4" w:rsidRPr="00475B8B">
        <w:rPr>
          <w:rFonts w:ascii="Verdana" w:hAnsi="Verdana" w:cs="Arial"/>
          <w:sz w:val="20"/>
          <w:szCs w:val="20"/>
          <w:lang w:val="bg-BG"/>
        </w:rPr>
        <w:t xml:space="preserve"> </w:t>
      </w:r>
      <w:r w:rsidRPr="00475B8B">
        <w:rPr>
          <w:rFonts w:ascii="Verdana" w:hAnsi="Verdana" w:cs="Arial"/>
          <w:sz w:val="20"/>
          <w:szCs w:val="20"/>
          <w:lang w:val="bg-BG"/>
        </w:rPr>
        <w:t>от 08:00 до 16:30 часа всеки работен ден</w:t>
      </w:r>
      <w:r w:rsidR="00465AC4" w:rsidRPr="00475B8B">
        <w:rPr>
          <w:rFonts w:ascii="Verdana" w:hAnsi="Verdana" w:cs="Arial"/>
          <w:sz w:val="20"/>
          <w:szCs w:val="20"/>
          <w:lang w:val="bg-BG"/>
        </w:rPr>
        <w:t xml:space="preserve"> и</w:t>
      </w:r>
      <w:r w:rsidR="00267751" w:rsidRPr="00475B8B">
        <w:rPr>
          <w:rFonts w:ascii="Verdana" w:hAnsi="Verdana" w:cs="Arial"/>
          <w:sz w:val="20"/>
          <w:szCs w:val="20"/>
          <w:lang w:val="bg-BG"/>
        </w:rPr>
        <w:t xml:space="preserve"> </w:t>
      </w:r>
      <w:r w:rsidR="004053F8">
        <w:rPr>
          <w:rFonts w:ascii="Verdana" w:hAnsi="Verdana" w:cs="Arial"/>
          <w:sz w:val="20"/>
          <w:szCs w:val="20"/>
          <w:lang w:val="bg-BG"/>
        </w:rPr>
        <w:t xml:space="preserve">с </w:t>
      </w:r>
      <w:r w:rsidR="00465AC4" w:rsidRPr="00475B8B">
        <w:rPr>
          <w:rFonts w:ascii="Verdana" w:hAnsi="Verdana" w:cs="Arial"/>
          <w:i/>
          <w:sz w:val="20"/>
          <w:szCs w:val="20"/>
          <w:lang w:val="bg-BG"/>
        </w:rPr>
        <w:t>адрес</w:t>
      </w:r>
      <w:r w:rsidR="00267751" w:rsidRPr="00475B8B">
        <w:rPr>
          <w:rFonts w:ascii="Verdana" w:hAnsi="Verdana" w:cs="Arial"/>
          <w:sz w:val="20"/>
          <w:szCs w:val="20"/>
          <w:lang w:val="bg-BG"/>
        </w:rPr>
        <w:t>: “Софийска вода” АД, град София 1766, район Младост, ж.к. Младост ІV, ул. "Бизнес парк" №1, сграда 2А.</w:t>
      </w:r>
    </w:p>
    <w:p w14:paraId="54C3D472" w14:textId="04D298CD" w:rsidR="003B3837" w:rsidRPr="00475B8B" w:rsidRDefault="00CA253F" w:rsidP="00ED36AD">
      <w:pPr>
        <w:keepLines/>
        <w:numPr>
          <w:ilvl w:val="0"/>
          <w:numId w:val="2"/>
        </w:numPr>
        <w:tabs>
          <w:tab w:val="clear" w:pos="624"/>
          <w:tab w:val="num" w:pos="-1080"/>
        </w:tabs>
        <w:spacing w:before="120" w:after="120"/>
        <w:ind w:left="567" w:hanging="567"/>
        <w:jc w:val="both"/>
        <w:rPr>
          <w:rFonts w:ascii="Verdana" w:hAnsi="Verdana"/>
          <w:sz w:val="20"/>
          <w:szCs w:val="20"/>
          <w:lang w:val="bg-BG"/>
        </w:rPr>
      </w:pPr>
      <w:r w:rsidRPr="00475B8B">
        <w:rPr>
          <w:rFonts w:ascii="Verdana" w:hAnsi="Verdana"/>
          <w:bCs/>
          <w:sz w:val="20"/>
          <w:szCs w:val="20"/>
          <w:lang w:val="bg-BG"/>
        </w:rPr>
        <w:t xml:space="preserve">Всички действия на възложителя към участниците са в писмен вид. Обменът на </w:t>
      </w:r>
      <w:r w:rsidRPr="00475B8B">
        <w:rPr>
          <w:rFonts w:ascii="Verdana" w:hAnsi="Verdana"/>
          <w:sz w:val="20"/>
          <w:szCs w:val="20"/>
          <w:lang w:val="bg-BG"/>
        </w:rPr>
        <w:t>информация се извърш</w:t>
      </w:r>
      <w:r w:rsidR="008521FA" w:rsidRPr="00475B8B">
        <w:rPr>
          <w:rFonts w:ascii="Verdana" w:hAnsi="Verdana"/>
          <w:sz w:val="20"/>
          <w:szCs w:val="20"/>
          <w:lang w:val="bg-BG"/>
        </w:rPr>
        <w:t>ва</w:t>
      </w:r>
      <w:r w:rsidRPr="00475B8B">
        <w:rPr>
          <w:rFonts w:ascii="Verdana" w:hAnsi="Verdana"/>
          <w:sz w:val="20"/>
          <w:szCs w:val="20"/>
          <w:lang w:val="bg-BG"/>
        </w:rPr>
        <w:t xml:space="preserve"> чрез пощенска или друга куриерска услуга с препоръчана пратка с обратна разписка, </w:t>
      </w:r>
      <w:r w:rsidR="008521FA" w:rsidRPr="00475B8B">
        <w:rPr>
          <w:rFonts w:ascii="Verdana" w:hAnsi="Verdana"/>
          <w:sz w:val="20"/>
          <w:szCs w:val="20"/>
          <w:lang w:val="bg-BG"/>
        </w:rPr>
        <w:t>по електронна поща, с електронен подпис</w:t>
      </w:r>
      <w:r w:rsidR="002D10CA" w:rsidRPr="00475B8B">
        <w:rPr>
          <w:rFonts w:ascii="Verdana" w:hAnsi="Verdana"/>
          <w:sz w:val="20"/>
          <w:szCs w:val="20"/>
          <w:lang w:val="bg-BG"/>
        </w:rPr>
        <w:t xml:space="preserve"> съгласно изискванията на Закона за електронния документ и електронния подпис</w:t>
      </w:r>
      <w:r w:rsidRPr="00475B8B">
        <w:rPr>
          <w:rFonts w:ascii="Verdana" w:hAnsi="Verdana"/>
          <w:sz w:val="20"/>
          <w:szCs w:val="20"/>
          <w:lang w:val="bg-BG"/>
        </w:rPr>
        <w:t xml:space="preserve"> или чрез комбинация от тези средства. </w:t>
      </w:r>
    </w:p>
    <w:p w14:paraId="642A77C4" w14:textId="6DF4DDC9" w:rsidR="008F2A24" w:rsidRPr="00475B8B" w:rsidRDefault="00E8635F" w:rsidP="00ED36AD">
      <w:pPr>
        <w:keepLines/>
        <w:numPr>
          <w:ilvl w:val="0"/>
          <w:numId w:val="2"/>
        </w:numPr>
        <w:tabs>
          <w:tab w:val="clear" w:pos="624"/>
          <w:tab w:val="num" w:pos="-1080"/>
        </w:tabs>
        <w:spacing w:before="120" w:after="120"/>
        <w:jc w:val="both"/>
        <w:rPr>
          <w:rFonts w:ascii="Verdana" w:hAnsi="Verdana" w:cs="Arial"/>
          <w:sz w:val="20"/>
          <w:szCs w:val="20"/>
          <w:lang w:val="bg-BG"/>
        </w:rPr>
      </w:pPr>
      <w:r w:rsidRPr="00475B8B">
        <w:rPr>
          <w:rFonts w:ascii="Verdana" w:hAnsi="Verdana" w:cs="Arial"/>
          <w:b/>
          <w:sz w:val="20"/>
          <w:szCs w:val="20"/>
          <w:lang w:val="bg-BG"/>
        </w:rPr>
        <w:t xml:space="preserve">Подготовка </w:t>
      </w:r>
      <w:r w:rsidR="008F2A24" w:rsidRPr="00475B8B">
        <w:rPr>
          <w:rFonts w:ascii="Verdana" w:hAnsi="Verdana" w:cs="Arial"/>
          <w:b/>
          <w:sz w:val="20"/>
          <w:szCs w:val="20"/>
          <w:lang w:val="bg-BG"/>
        </w:rPr>
        <w:t>на офертата</w:t>
      </w:r>
    </w:p>
    <w:p w14:paraId="5BAF5BB5" w14:textId="04BCFD0C" w:rsidR="00290AFA" w:rsidRPr="00475B8B" w:rsidRDefault="008F2A24" w:rsidP="00ED36AD">
      <w:pPr>
        <w:pStyle w:val="ListParagraph"/>
        <w:numPr>
          <w:ilvl w:val="1"/>
          <w:numId w:val="2"/>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lastRenderedPageBreak/>
        <w:t>При изготвяне на офертата си за участие, всеки участник трябва да се придържа точно към обявените от възложителя условия</w:t>
      </w:r>
      <w:r w:rsidRPr="00475B8B">
        <w:rPr>
          <w:rFonts w:ascii="Verdana" w:eastAsiaTheme="minorHAnsi" w:hAnsi="Verdana" w:cs="TimesNewRomanPSMT"/>
          <w:sz w:val="20"/>
          <w:szCs w:val="20"/>
          <w:lang w:val="bg-BG"/>
        </w:rPr>
        <w:t xml:space="preserve"> </w:t>
      </w:r>
      <w:r w:rsidRPr="00475B8B">
        <w:rPr>
          <w:rFonts w:ascii="Verdana" w:hAnsi="Verdana" w:cs="Arial"/>
          <w:sz w:val="20"/>
          <w:szCs w:val="20"/>
          <w:lang w:val="bg-BG"/>
        </w:rPr>
        <w:t xml:space="preserve">и изискванията на </w:t>
      </w:r>
      <w:r w:rsidR="00341FB8" w:rsidRPr="00475B8B">
        <w:rPr>
          <w:rFonts w:ascii="Verdana" w:hAnsi="Verdana" w:cs="Arial"/>
          <w:sz w:val="20"/>
          <w:szCs w:val="20"/>
          <w:lang w:val="bg-BG"/>
        </w:rPr>
        <w:t>Закона за обществените поръчки (ЗОП)</w:t>
      </w:r>
      <w:r w:rsidR="00332A6A" w:rsidRPr="00475B8B">
        <w:rPr>
          <w:rFonts w:ascii="Verdana" w:hAnsi="Verdana" w:cs="Arial"/>
          <w:sz w:val="20"/>
          <w:szCs w:val="20"/>
          <w:lang w:val="bg-BG"/>
        </w:rPr>
        <w:t xml:space="preserve"> и</w:t>
      </w:r>
      <w:r w:rsidRPr="00475B8B">
        <w:rPr>
          <w:rFonts w:ascii="Verdana" w:hAnsi="Verdana" w:cs="Arial"/>
          <w:sz w:val="20"/>
          <w:szCs w:val="20"/>
          <w:lang w:val="bg-BG"/>
        </w:rPr>
        <w:t xml:space="preserve"> Правилника за прилагане на Закона за обществените поръчки (ППЗОП)</w:t>
      </w:r>
      <w:r w:rsidR="00332A6A" w:rsidRPr="00475B8B">
        <w:rPr>
          <w:rFonts w:ascii="Verdana" w:hAnsi="Verdana" w:cs="Arial"/>
          <w:sz w:val="20"/>
          <w:szCs w:val="20"/>
          <w:lang w:val="bg-BG"/>
        </w:rPr>
        <w:t>, като спазва</w:t>
      </w:r>
      <w:r w:rsidR="00A11885" w:rsidRPr="00475B8B">
        <w:rPr>
          <w:rFonts w:ascii="Verdana" w:hAnsi="Verdana" w:cs="Arial"/>
          <w:sz w:val="20"/>
          <w:szCs w:val="20"/>
          <w:lang w:val="bg-BG"/>
        </w:rPr>
        <w:t xml:space="preserve"> и </w:t>
      </w:r>
      <w:r w:rsidR="00332A6A" w:rsidRPr="00475B8B">
        <w:rPr>
          <w:rFonts w:ascii="Verdana" w:hAnsi="Verdana" w:cs="Arial"/>
          <w:sz w:val="20"/>
          <w:szCs w:val="20"/>
          <w:lang w:val="bg-BG"/>
        </w:rPr>
        <w:t>приложими</w:t>
      </w:r>
      <w:r w:rsidR="00AD28A5" w:rsidRPr="00475B8B">
        <w:rPr>
          <w:rFonts w:ascii="Verdana" w:hAnsi="Verdana" w:cs="Arial"/>
          <w:sz w:val="20"/>
          <w:szCs w:val="20"/>
          <w:lang w:val="bg-BG"/>
        </w:rPr>
        <w:t>те</w:t>
      </w:r>
      <w:r w:rsidR="00A11885" w:rsidRPr="00475B8B">
        <w:rPr>
          <w:rFonts w:ascii="Verdana" w:hAnsi="Verdana" w:cs="Arial"/>
          <w:sz w:val="20"/>
          <w:szCs w:val="20"/>
          <w:lang w:val="bg-BG"/>
        </w:rPr>
        <w:t xml:space="preserve"> нормативни актове, свързани с изпълнението на предмета на поръчката</w:t>
      </w:r>
      <w:r w:rsidRPr="00475B8B">
        <w:rPr>
          <w:rFonts w:ascii="Verdana" w:hAnsi="Verdana" w:cs="Arial"/>
          <w:sz w:val="20"/>
          <w:szCs w:val="20"/>
          <w:lang w:val="bg-BG"/>
        </w:rPr>
        <w:t>.</w:t>
      </w:r>
      <w:r w:rsidR="003C297C" w:rsidRPr="00475B8B">
        <w:rPr>
          <w:rFonts w:ascii="Verdana" w:hAnsi="Verdana" w:cs="Arial"/>
          <w:sz w:val="20"/>
          <w:szCs w:val="20"/>
          <w:lang w:val="bg-BG"/>
        </w:rPr>
        <w:t xml:space="preserve"> </w:t>
      </w:r>
    </w:p>
    <w:p w14:paraId="4C418B92" w14:textId="715E267D" w:rsidR="008F2A24" w:rsidRPr="00475B8B" w:rsidRDefault="00894B4E" w:rsidP="00ED36AD">
      <w:pPr>
        <w:pStyle w:val="ListParagraph"/>
        <w:numPr>
          <w:ilvl w:val="1"/>
          <w:numId w:val="2"/>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Участникът няма право да п</w:t>
      </w:r>
      <w:r w:rsidR="003C297C" w:rsidRPr="00475B8B">
        <w:rPr>
          <w:rFonts w:ascii="Verdana" w:hAnsi="Verdana" w:cs="Arial"/>
          <w:sz w:val="20"/>
          <w:szCs w:val="20"/>
          <w:lang w:val="bg-BG"/>
        </w:rPr>
        <w:t>оставя</w:t>
      </w:r>
      <w:r w:rsidRPr="00475B8B">
        <w:rPr>
          <w:rFonts w:ascii="Verdana" w:hAnsi="Verdana" w:cs="Arial"/>
          <w:sz w:val="20"/>
          <w:szCs w:val="20"/>
          <w:lang w:val="bg-BG"/>
        </w:rPr>
        <w:t xml:space="preserve"> условия, които са </w:t>
      </w:r>
      <w:r w:rsidR="003C297C" w:rsidRPr="00475B8B">
        <w:rPr>
          <w:rFonts w:ascii="Verdana" w:hAnsi="Verdana" w:cs="Arial"/>
          <w:sz w:val="20"/>
          <w:szCs w:val="20"/>
          <w:lang w:val="bg-BG"/>
        </w:rPr>
        <w:t>различни от условия</w:t>
      </w:r>
      <w:r w:rsidR="003E7B70" w:rsidRPr="00475B8B">
        <w:rPr>
          <w:rFonts w:ascii="Verdana" w:hAnsi="Verdana" w:cs="Arial"/>
          <w:sz w:val="20"/>
          <w:szCs w:val="20"/>
          <w:lang w:val="bg-BG"/>
        </w:rPr>
        <w:t>та</w:t>
      </w:r>
      <w:r w:rsidR="003C297C" w:rsidRPr="00475B8B">
        <w:rPr>
          <w:rFonts w:ascii="Verdana" w:hAnsi="Verdana" w:cs="Arial"/>
          <w:sz w:val="20"/>
          <w:szCs w:val="20"/>
          <w:lang w:val="bg-BG"/>
        </w:rPr>
        <w:t xml:space="preserve"> и изисквания</w:t>
      </w:r>
      <w:r w:rsidR="003E7B70" w:rsidRPr="00475B8B">
        <w:rPr>
          <w:rFonts w:ascii="Verdana" w:hAnsi="Verdana" w:cs="Arial"/>
          <w:sz w:val="20"/>
          <w:szCs w:val="20"/>
          <w:lang w:val="bg-BG"/>
        </w:rPr>
        <w:t>та</w:t>
      </w:r>
      <w:r w:rsidRPr="00475B8B">
        <w:rPr>
          <w:rFonts w:ascii="Verdana" w:hAnsi="Verdana" w:cs="Arial"/>
          <w:sz w:val="20"/>
          <w:szCs w:val="20"/>
          <w:lang w:val="bg-BG"/>
        </w:rPr>
        <w:t>, заложени в документацията за участие.</w:t>
      </w:r>
    </w:p>
    <w:p w14:paraId="09943310" w14:textId="02787F0E" w:rsidR="008F2A24" w:rsidRPr="00475B8B" w:rsidRDefault="008F2A24" w:rsidP="00ED36AD">
      <w:pPr>
        <w:pStyle w:val="ListParagraph"/>
        <w:numPr>
          <w:ilvl w:val="1"/>
          <w:numId w:val="2"/>
        </w:numPr>
        <w:spacing w:before="120" w:after="120"/>
        <w:contextualSpacing w:val="0"/>
        <w:jc w:val="both"/>
        <w:rPr>
          <w:rFonts w:ascii="Verdana" w:hAnsi="Verdana" w:cs="Tahoma"/>
          <w:sz w:val="20"/>
          <w:szCs w:val="20"/>
          <w:lang w:val="bg-BG"/>
        </w:rPr>
      </w:pPr>
      <w:r w:rsidRPr="00475B8B">
        <w:rPr>
          <w:rStyle w:val="alcapt2"/>
          <w:rFonts w:ascii="Verdana" w:hAnsi="Verdana" w:cs="Tahoma"/>
          <w:i w:val="0"/>
          <w:sz w:val="20"/>
          <w:szCs w:val="20"/>
          <w:lang w:val="bg-BG"/>
        </w:rPr>
        <w:t>Опаковката</w:t>
      </w:r>
      <w:r w:rsidRPr="00475B8B">
        <w:rPr>
          <w:rFonts w:ascii="Verdana" w:hAnsi="Verdana" w:cs="Tahoma"/>
          <w:sz w:val="20"/>
          <w:szCs w:val="20"/>
          <w:lang w:val="bg-BG"/>
        </w:rPr>
        <w:t xml:space="preserve"> с офертата следва да включва </w:t>
      </w:r>
      <w:r w:rsidRPr="00475B8B">
        <w:rPr>
          <w:rFonts w:ascii="Verdana" w:hAnsi="Verdana"/>
          <w:sz w:val="20"/>
          <w:szCs w:val="20"/>
          <w:lang w:val="bg-BG"/>
        </w:rPr>
        <w:t>документите</w:t>
      </w:r>
      <w:r w:rsidRPr="00475B8B">
        <w:rPr>
          <w:rFonts w:ascii="Verdana" w:hAnsi="Verdana" w:cs="Tahoma"/>
          <w:sz w:val="20"/>
          <w:szCs w:val="20"/>
          <w:lang w:val="bg-BG"/>
        </w:rPr>
        <w:t xml:space="preserve"> по чл.39, ал.2 и ал.3, т.1 от </w:t>
      </w:r>
      <w:r w:rsidR="00B12294" w:rsidRPr="00475B8B">
        <w:rPr>
          <w:rFonts w:ascii="Verdana" w:hAnsi="Verdana" w:cs="Tahoma"/>
          <w:sz w:val="20"/>
          <w:szCs w:val="20"/>
          <w:lang w:val="bg-BG"/>
        </w:rPr>
        <w:t>ППЗОП</w:t>
      </w:r>
      <w:r w:rsidRPr="00475B8B">
        <w:rPr>
          <w:rFonts w:ascii="Verdana" w:hAnsi="Verdana" w:cs="Tahoma"/>
          <w:sz w:val="20"/>
          <w:szCs w:val="20"/>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2AC8777C" w14:textId="77777777" w:rsidR="008F2A24" w:rsidRPr="00475B8B" w:rsidRDefault="008F2A24" w:rsidP="00ED36AD">
      <w:pPr>
        <w:pStyle w:val="ListParagraph"/>
        <w:numPr>
          <w:ilvl w:val="1"/>
          <w:numId w:val="2"/>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 xml:space="preserve">Офертата се изготвя </w:t>
      </w:r>
      <w:r w:rsidRPr="00475B8B">
        <w:rPr>
          <w:rFonts w:ascii="Verdana" w:hAnsi="Verdana" w:cs="Arial"/>
          <w:b/>
          <w:sz w:val="20"/>
          <w:szCs w:val="20"/>
          <w:lang w:val="bg-BG"/>
        </w:rPr>
        <w:t>на български език</w:t>
      </w:r>
      <w:r w:rsidRPr="00475B8B">
        <w:rPr>
          <w:rFonts w:ascii="Verdana" w:hAnsi="Verdana" w:cs="Arial"/>
          <w:sz w:val="20"/>
          <w:szCs w:val="20"/>
          <w:lang w:val="bg-BG"/>
        </w:rPr>
        <w:t>.</w:t>
      </w:r>
    </w:p>
    <w:p w14:paraId="679CA28A" w14:textId="77777777" w:rsidR="008F2A24" w:rsidRPr="00475B8B" w:rsidDel="00BD2CF4" w:rsidRDefault="008F2A24" w:rsidP="00ED36AD">
      <w:pPr>
        <w:pStyle w:val="ListParagraph"/>
        <w:numPr>
          <w:ilvl w:val="1"/>
          <w:numId w:val="2"/>
        </w:numPr>
        <w:spacing w:before="120" w:after="120"/>
        <w:contextualSpacing w:val="0"/>
        <w:jc w:val="both"/>
        <w:rPr>
          <w:rFonts w:ascii="Verdana" w:hAnsi="Verdana"/>
          <w:sz w:val="20"/>
          <w:szCs w:val="20"/>
          <w:lang w:val="bg-BG"/>
        </w:rPr>
      </w:pPr>
      <w:r w:rsidRPr="00475B8B">
        <w:rPr>
          <w:rFonts w:ascii="Verdana" w:hAnsi="Verdana" w:cs="Arial"/>
          <w:sz w:val="20"/>
          <w:szCs w:val="20"/>
          <w:lang w:val="bg-BG"/>
        </w:rPr>
        <w:t>Участниците</w:t>
      </w:r>
      <w:r w:rsidRPr="00475B8B">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475B8B">
        <w:rPr>
          <w:rFonts w:ascii="Verdana" w:hAnsi="Verdana" w:cs="Arial"/>
          <w:i/>
          <w:sz w:val="20"/>
          <w:szCs w:val="20"/>
          <w:lang w:val="bg-BG"/>
        </w:rPr>
        <w:t xml:space="preserve"> Участниците сами преценяват начина на попълване на образците (електронно или на ръка).</w:t>
      </w:r>
    </w:p>
    <w:p w14:paraId="7F1487CF" w14:textId="77777777" w:rsidR="008F2A24" w:rsidRPr="00475B8B" w:rsidRDefault="008F2A24" w:rsidP="00ED36AD">
      <w:pPr>
        <w:pStyle w:val="ListParagraph"/>
        <w:numPr>
          <w:ilvl w:val="1"/>
          <w:numId w:val="2"/>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5DA1730A" w14:textId="087DF435" w:rsidR="003665BA" w:rsidRPr="00475B8B" w:rsidRDefault="00083D74" w:rsidP="00ED36AD">
      <w:pPr>
        <w:pStyle w:val="ListParagraph"/>
        <w:numPr>
          <w:ilvl w:val="0"/>
          <w:numId w:val="2"/>
        </w:numPr>
        <w:tabs>
          <w:tab w:val="clear" w:pos="624"/>
          <w:tab w:val="num" w:pos="-1080"/>
        </w:tabs>
        <w:spacing w:before="120" w:after="120"/>
        <w:contextualSpacing w:val="0"/>
        <w:jc w:val="both"/>
        <w:rPr>
          <w:rStyle w:val="alcapt2"/>
          <w:rFonts w:ascii="Verdana" w:hAnsi="Verdana" w:cs="Tahoma"/>
          <w:b/>
          <w:i w:val="0"/>
          <w:iCs w:val="0"/>
          <w:color w:val="000000"/>
          <w:sz w:val="20"/>
          <w:szCs w:val="20"/>
          <w:lang w:val="bg-BG"/>
        </w:rPr>
      </w:pPr>
      <w:r w:rsidRPr="00475B8B">
        <w:rPr>
          <w:rStyle w:val="alcapt2"/>
          <w:rFonts w:ascii="Verdana" w:hAnsi="Verdana" w:cs="Tahoma"/>
          <w:b/>
          <w:i w:val="0"/>
          <w:color w:val="000000"/>
          <w:sz w:val="20"/>
          <w:szCs w:val="20"/>
          <w:lang w:val="bg-BG"/>
        </w:rPr>
        <w:t>Подаване на офертата</w:t>
      </w:r>
    </w:p>
    <w:p w14:paraId="05E74134" w14:textId="7BB32CD5" w:rsidR="005A614A" w:rsidRPr="00475B8B" w:rsidRDefault="008C7AD5" w:rsidP="00ED36AD">
      <w:pPr>
        <w:pStyle w:val="ListParagraph"/>
        <w:numPr>
          <w:ilvl w:val="1"/>
          <w:numId w:val="2"/>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i w:val="0"/>
          <w:color w:val="000000"/>
          <w:sz w:val="20"/>
          <w:szCs w:val="20"/>
          <w:lang w:val="bg-BG"/>
        </w:rPr>
        <w:t xml:space="preserve">Офертата се представя </w:t>
      </w:r>
      <w:r w:rsidR="005A614A" w:rsidRPr="00475B8B">
        <w:rPr>
          <w:rFonts w:ascii="Verdana" w:hAnsi="Verdana" w:cs="Tahoma"/>
          <w:color w:val="000000"/>
          <w:sz w:val="20"/>
          <w:szCs w:val="20"/>
          <w:lang w:val="bg-BG"/>
        </w:rPr>
        <w:t xml:space="preserve">в </w:t>
      </w:r>
      <w:r w:rsidR="005A614A" w:rsidRPr="00475B8B">
        <w:rPr>
          <w:rFonts w:ascii="Verdana" w:hAnsi="Verdana" w:cs="Tahoma"/>
          <w:b/>
          <w:color w:val="000000"/>
          <w:sz w:val="20"/>
          <w:szCs w:val="20"/>
          <w:lang w:val="bg-BG"/>
        </w:rPr>
        <w:t>запечатана непрозрачна опаковка</w:t>
      </w:r>
      <w:r w:rsidR="00B44EAD" w:rsidRPr="00475B8B">
        <w:rPr>
          <w:rFonts w:ascii="Verdana" w:hAnsi="Verdana" w:cs="Tahoma"/>
          <w:color w:val="000000"/>
          <w:sz w:val="20"/>
          <w:szCs w:val="20"/>
          <w:lang w:val="bg-BG"/>
        </w:rPr>
        <w:t xml:space="preserve">, върху която се </w:t>
      </w:r>
      <w:r w:rsidR="005A614A" w:rsidRPr="00475B8B">
        <w:rPr>
          <w:rFonts w:ascii="Verdana" w:hAnsi="Verdana" w:cs="Tahoma"/>
          <w:color w:val="000000"/>
          <w:sz w:val="20"/>
          <w:szCs w:val="20"/>
          <w:lang w:val="bg-BG"/>
        </w:rPr>
        <w:t xml:space="preserve">посочват: </w:t>
      </w:r>
    </w:p>
    <w:p w14:paraId="13BD214A" w14:textId="7AC20243" w:rsidR="005A614A" w:rsidRPr="00475B8B" w:rsidRDefault="005A614A" w:rsidP="00ED36AD">
      <w:pPr>
        <w:pStyle w:val="ListParagraph"/>
        <w:numPr>
          <w:ilvl w:val="2"/>
          <w:numId w:val="2"/>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59B2CC9A" w14:textId="1EA51EE9" w:rsidR="005A614A" w:rsidRPr="00475B8B" w:rsidRDefault="005A614A" w:rsidP="00ED36AD">
      <w:pPr>
        <w:pStyle w:val="ListParagraph"/>
        <w:numPr>
          <w:ilvl w:val="2"/>
          <w:numId w:val="2"/>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3B601D0B" w14:textId="6099146D" w:rsidR="005A614A" w:rsidRPr="00475B8B" w:rsidRDefault="005A614A" w:rsidP="00ED36AD">
      <w:pPr>
        <w:pStyle w:val="ListParagraph"/>
        <w:numPr>
          <w:ilvl w:val="2"/>
          <w:numId w:val="2"/>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наименованието на поръчката, а когато е приложимо - и обособените позиции, за които се подават документите. </w:t>
      </w:r>
    </w:p>
    <w:p w14:paraId="22FA2DBC" w14:textId="295BBA14" w:rsidR="00B44EAD" w:rsidRPr="00475B8B" w:rsidRDefault="00B44EAD" w:rsidP="00ED36AD">
      <w:pPr>
        <w:pStyle w:val="ListParagraph"/>
        <w:numPr>
          <w:ilvl w:val="1"/>
          <w:numId w:val="2"/>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b/>
          <w:iCs w:val="0"/>
          <w:sz w:val="20"/>
          <w:szCs w:val="20"/>
          <w:lang w:val="bg-BG"/>
        </w:rPr>
        <w:t xml:space="preserve">Място </w:t>
      </w:r>
      <w:r w:rsidRPr="00475B8B">
        <w:rPr>
          <w:rStyle w:val="alcapt2"/>
          <w:rFonts w:ascii="Verdana" w:hAnsi="Verdana" w:cs="Tahoma"/>
          <w:iCs w:val="0"/>
          <w:sz w:val="20"/>
          <w:szCs w:val="20"/>
          <w:lang w:val="bg-BG"/>
        </w:rPr>
        <w:t>за подаване на офертата</w:t>
      </w:r>
      <w:r w:rsidRPr="00475B8B">
        <w:rPr>
          <w:rStyle w:val="alcapt2"/>
          <w:rFonts w:ascii="Verdana" w:hAnsi="Verdana" w:cs="Tahoma"/>
          <w:i w:val="0"/>
          <w:iCs w:val="0"/>
          <w:sz w:val="20"/>
          <w:szCs w:val="20"/>
          <w:lang w:val="bg-BG"/>
        </w:rPr>
        <w:t xml:space="preserve">: </w:t>
      </w:r>
      <w:r w:rsidRPr="00475B8B">
        <w:rPr>
          <w:rFonts w:ascii="Verdana" w:hAnsi="Verdana" w:cs="Arial"/>
          <w:sz w:val="20"/>
          <w:szCs w:val="20"/>
          <w:lang w:val="bg-BG"/>
        </w:rPr>
        <w:t>Деловодството на “Софийска вода” АД, град София 1766</w:t>
      </w:r>
      <w:r w:rsidRPr="00475B8B">
        <w:rPr>
          <w:rFonts w:ascii="Verdana" w:hAnsi="Verdana"/>
          <w:sz w:val="20"/>
          <w:szCs w:val="20"/>
          <w:lang w:val="bg-BG"/>
        </w:rPr>
        <w:t xml:space="preserve">, </w:t>
      </w:r>
      <w:r w:rsidRPr="00475B8B">
        <w:rPr>
          <w:rFonts w:ascii="Verdana" w:hAnsi="Verdana" w:cs="Arial"/>
          <w:sz w:val="20"/>
          <w:szCs w:val="20"/>
          <w:lang w:val="bg-BG"/>
        </w:rPr>
        <w:t>район Младост, ж. к. Младост ІV, ул. "Бизнес парк" №1, сграда 2А.</w:t>
      </w:r>
    </w:p>
    <w:p w14:paraId="763C9D68" w14:textId="387247E8" w:rsidR="00B44EAD" w:rsidRPr="00475B8B" w:rsidRDefault="00B44EAD" w:rsidP="00ED36AD">
      <w:pPr>
        <w:pStyle w:val="ListParagraph"/>
        <w:numPr>
          <w:ilvl w:val="1"/>
          <w:numId w:val="2"/>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b/>
          <w:iCs w:val="0"/>
          <w:sz w:val="20"/>
          <w:szCs w:val="20"/>
          <w:lang w:val="bg-BG"/>
        </w:rPr>
        <w:t>Краен срок</w:t>
      </w:r>
      <w:r w:rsidRPr="00475B8B">
        <w:rPr>
          <w:rFonts w:ascii="Verdana" w:hAnsi="Verdana" w:cs="Arial"/>
          <w:b/>
          <w:sz w:val="20"/>
          <w:szCs w:val="20"/>
          <w:lang w:val="bg-BG"/>
        </w:rPr>
        <w:t xml:space="preserve"> </w:t>
      </w:r>
      <w:r w:rsidRPr="00475B8B">
        <w:rPr>
          <w:rFonts w:ascii="Verdana" w:hAnsi="Verdana" w:cs="Arial"/>
          <w:i/>
          <w:sz w:val="20"/>
          <w:szCs w:val="20"/>
          <w:lang w:val="bg-BG"/>
        </w:rPr>
        <w:t>за подаване</w:t>
      </w:r>
      <w:r w:rsidRPr="00475B8B">
        <w:rPr>
          <w:rFonts w:ascii="Verdana" w:hAnsi="Verdana" w:cs="Arial"/>
          <w:b/>
          <w:i/>
          <w:sz w:val="20"/>
          <w:szCs w:val="20"/>
          <w:lang w:val="bg-BG"/>
        </w:rPr>
        <w:t xml:space="preserve"> </w:t>
      </w:r>
      <w:r w:rsidR="000E20D8" w:rsidRPr="00475B8B">
        <w:rPr>
          <w:rFonts w:ascii="Verdana" w:hAnsi="Verdana" w:cs="Arial"/>
          <w:i/>
          <w:sz w:val="20"/>
          <w:szCs w:val="20"/>
          <w:lang w:val="bg-BG"/>
        </w:rPr>
        <w:t>на офер</w:t>
      </w:r>
      <w:r w:rsidRPr="00475B8B">
        <w:rPr>
          <w:rFonts w:ascii="Verdana" w:hAnsi="Verdana" w:cs="Arial"/>
          <w:i/>
          <w:sz w:val="20"/>
          <w:szCs w:val="20"/>
          <w:lang w:val="bg-BG"/>
        </w:rPr>
        <w:t>тата</w:t>
      </w:r>
      <w:r w:rsidRPr="00475B8B">
        <w:rPr>
          <w:rFonts w:ascii="Verdana" w:hAnsi="Verdana" w:cs="Arial"/>
          <w:sz w:val="20"/>
          <w:szCs w:val="20"/>
          <w:lang w:val="bg-BG"/>
        </w:rPr>
        <w:t>: не по-късно до 16:30 часа в деня, определен за краен срок и посочен в обявлението.</w:t>
      </w:r>
      <w:r w:rsidRPr="00475B8B">
        <w:rPr>
          <w:rFonts w:ascii="Verdana" w:hAnsi="Verdana"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6BD7E356" w14:textId="77777777" w:rsidR="00A67FC8" w:rsidRPr="00475B8B" w:rsidRDefault="00A67FC8" w:rsidP="00ED36AD">
      <w:pPr>
        <w:pStyle w:val="ListParagraph"/>
        <w:numPr>
          <w:ilvl w:val="1"/>
          <w:numId w:val="2"/>
        </w:numPr>
        <w:spacing w:before="120" w:after="120"/>
        <w:contextualSpacing w:val="0"/>
        <w:jc w:val="both"/>
        <w:rPr>
          <w:rFonts w:ascii="Verdana" w:hAnsi="Verdana" w:cs="Tahoma"/>
          <w:color w:val="000000"/>
          <w:sz w:val="20"/>
          <w:szCs w:val="20"/>
          <w:lang w:val="bg-BG"/>
        </w:rPr>
      </w:pPr>
      <w:r w:rsidRPr="00475B8B">
        <w:rPr>
          <w:rStyle w:val="parcapt2"/>
          <w:rFonts w:ascii="Verdana" w:hAnsi="Verdana" w:cs="Tahoma"/>
          <w:b w:val="0"/>
          <w:bCs w:val="0"/>
          <w:iCs/>
          <w:color w:val="000000"/>
          <w:sz w:val="20"/>
          <w:szCs w:val="20"/>
          <w:lang w:val="bg-BG"/>
        </w:rPr>
        <w:t>Офертата</w:t>
      </w:r>
      <w:r w:rsidRPr="00475B8B">
        <w:rPr>
          <w:rStyle w:val="parcapt2"/>
          <w:rFonts w:ascii="Verdana" w:hAnsi="Verdana" w:cs="Tahoma"/>
          <w:b w:val="0"/>
          <w:bCs w:val="0"/>
          <w:color w:val="000000"/>
          <w:sz w:val="20"/>
          <w:szCs w:val="20"/>
          <w:lang w:val="bg-BG"/>
        </w:rPr>
        <w:t xml:space="preserve"> </w:t>
      </w:r>
      <w:r w:rsidRPr="00475B8B">
        <w:rPr>
          <w:rStyle w:val="ala36"/>
          <w:rFonts w:ascii="Verdana" w:hAnsi="Verdana"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38F2CEEF" w14:textId="0EECA164" w:rsidR="005A614A" w:rsidRPr="00475B8B" w:rsidRDefault="005A614A" w:rsidP="00ED36AD">
      <w:pPr>
        <w:pStyle w:val="ListParagraph"/>
        <w:numPr>
          <w:ilvl w:val="1"/>
          <w:numId w:val="2"/>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i w:val="0"/>
          <w:sz w:val="20"/>
          <w:szCs w:val="20"/>
          <w:lang w:val="bg-BG"/>
        </w:rPr>
        <w:t>За</w:t>
      </w:r>
      <w:r w:rsidRPr="00475B8B">
        <w:rPr>
          <w:rStyle w:val="ala37"/>
          <w:rFonts w:ascii="Verdana" w:hAnsi="Verdana" w:cs="Tahoma"/>
          <w:color w:val="000000"/>
          <w:sz w:val="20"/>
          <w:szCs w:val="20"/>
          <w:lang w:val="bg-BG"/>
        </w:rPr>
        <w:t xml:space="preserve"> получените оферти за участие при възложителя се води регистър, в който се отбелязват: </w:t>
      </w:r>
      <w:r w:rsidRPr="00475B8B">
        <w:rPr>
          <w:rFonts w:ascii="Verdana" w:hAnsi="Verdana" w:cs="Tahoma"/>
          <w:color w:val="000000"/>
          <w:sz w:val="20"/>
          <w:szCs w:val="20"/>
          <w:lang w:val="bg-BG"/>
        </w:rPr>
        <w:t>подател на офертата за участие; номер, дата и час на получаване; причините за връщане на офертата</w:t>
      </w:r>
      <w:r w:rsidR="00A97D90" w:rsidRPr="00475B8B">
        <w:rPr>
          <w:rFonts w:ascii="Verdana" w:hAnsi="Verdana" w:cs="Tahoma"/>
          <w:color w:val="000000"/>
          <w:sz w:val="20"/>
          <w:szCs w:val="20"/>
          <w:lang w:val="bg-BG"/>
        </w:rPr>
        <w:t xml:space="preserve"> за участие</w:t>
      </w:r>
      <w:r w:rsidRPr="00475B8B">
        <w:rPr>
          <w:rFonts w:ascii="Verdana" w:hAnsi="Verdana" w:cs="Tahoma"/>
          <w:color w:val="000000"/>
          <w:sz w:val="20"/>
          <w:szCs w:val="20"/>
          <w:lang w:val="bg-BG"/>
        </w:rPr>
        <w:t xml:space="preserve">, когато е приложимо. </w:t>
      </w:r>
    </w:p>
    <w:p w14:paraId="55F98682" w14:textId="33185D4F" w:rsidR="005A614A" w:rsidRPr="00475B8B" w:rsidRDefault="005A614A" w:rsidP="00ED36AD">
      <w:pPr>
        <w:pStyle w:val="ListParagraph"/>
        <w:numPr>
          <w:ilvl w:val="1"/>
          <w:numId w:val="2"/>
        </w:numPr>
        <w:tabs>
          <w:tab w:val="num" w:pos="2717"/>
        </w:tabs>
        <w:spacing w:before="120" w:after="120"/>
        <w:contextualSpacing w:val="0"/>
        <w:jc w:val="both"/>
        <w:rPr>
          <w:rFonts w:ascii="Verdana" w:hAnsi="Verdana" w:cs="Tahoma"/>
          <w:color w:val="000000"/>
          <w:sz w:val="20"/>
          <w:szCs w:val="20"/>
          <w:lang w:val="bg-BG"/>
        </w:rPr>
      </w:pPr>
      <w:r w:rsidRPr="00475B8B">
        <w:rPr>
          <w:rFonts w:ascii="Verdana" w:hAnsi="Verdana"/>
          <w:color w:val="000000"/>
          <w:sz w:val="20"/>
          <w:szCs w:val="20"/>
          <w:lang w:val="bg-BG"/>
        </w:rPr>
        <w:lastRenderedPageBreak/>
        <w:t>При</w:t>
      </w:r>
      <w:r w:rsidRPr="00475B8B">
        <w:rPr>
          <w:rFonts w:ascii="Verdana" w:hAnsi="Verdana" w:cs="Tahoma"/>
          <w:color w:val="000000"/>
          <w:sz w:val="20"/>
          <w:szCs w:val="20"/>
          <w:lang w:val="bg-BG"/>
        </w:rPr>
        <w:t xml:space="preserve"> получаване на о</w:t>
      </w:r>
      <w:r w:rsidR="004D4C14" w:rsidRPr="00475B8B">
        <w:rPr>
          <w:rFonts w:ascii="Verdana" w:hAnsi="Verdana" w:cs="Tahoma"/>
          <w:color w:val="000000"/>
          <w:sz w:val="20"/>
          <w:szCs w:val="20"/>
          <w:lang w:val="bg-BG"/>
        </w:rPr>
        <w:t>фертата</w:t>
      </w:r>
      <w:r w:rsidR="009A631B" w:rsidRPr="00475B8B">
        <w:rPr>
          <w:rFonts w:ascii="Verdana" w:hAnsi="Verdana" w:cs="Tahoma"/>
          <w:color w:val="000000"/>
          <w:sz w:val="20"/>
          <w:szCs w:val="20"/>
          <w:lang w:val="bg-BG"/>
        </w:rPr>
        <w:t xml:space="preserve"> за участие</w:t>
      </w:r>
      <w:r w:rsidR="004D4C14" w:rsidRPr="00475B8B">
        <w:rPr>
          <w:rFonts w:ascii="Verdana" w:hAnsi="Verdana" w:cs="Tahoma"/>
          <w:color w:val="000000"/>
          <w:sz w:val="20"/>
          <w:szCs w:val="20"/>
          <w:lang w:val="bg-BG"/>
        </w:rPr>
        <w:t xml:space="preserve"> върху опаковката </w:t>
      </w:r>
      <w:r w:rsidRPr="00475B8B">
        <w:rPr>
          <w:rFonts w:ascii="Verdana" w:hAnsi="Verdana" w:cs="Tahoma"/>
          <w:color w:val="000000"/>
          <w:sz w:val="20"/>
          <w:szCs w:val="20"/>
          <w:lang w:val="bg-BG"/>
        </w:rPr>
        <w:t xml:space="preserve">се отбелязват поредният номер, датата и часът на получаването, за което на приносителя се издава документ. </w:t>
      </w:r>
    </w:p>
    <w:p w14:paraId="60AA0157" w14:textId="3EBA2D37" w:rsidR="005A614A" w:rsidRPr="00475B8B" w:rsidRDefault="005A614A" w:rsidP="00ED36AD">
      <w:pPr>
        <w:pStyle w:val="ListParagraph"/>
        <w:numPr>
          <w:ilvl w:val="1"/>
          <w:numId w:val="2"/>
        </w:numPr>
        <w:tabs>
          <w:tab w:val="num" w:pos="2717"/>
        </w:tabs>
        <w:spacing w:before="120" w:after="120"/>
        <w:contextualSpacing w:val="0"/>
        <w:jc w:val="both"/>
        <w:rPr>
          <w:rFonts w:ascii="Verdana" w:hAnsi="Verdana"/>
          <w:i/>
          <w:color w:val="000000"/>
          <w:sz w:val="20"/>
          <w:szCs w:val="20"/>
          <w:lang w:val="bg-BG"/>
        </w:rPr>
      </w:pPr>
      <w:r w:rsidRPr="00475B8B">
        <w:rPr>
          <w:rFonts w:ascii="Verdana" w:hAnsi="Verdana"/>
          <w:i/>
          <w:color w:val="000000"/>
          <w:sz w:val="20"/>
          <w:szCs w:val="20"/>
          <w:lang w:val="bg-BG"/>
        </w:rPr>
        <w:t>Не се приемат оферти</w:t>
      </w:r>
      <w:r w:rsidR="009A631B" w:rsidRPr="00475B8B">
        <w:rPr>
          <w:rFonts w:ascii="Verdana" w:hAnsi="Verdana"/>
          <w:i/>
          <w:color w:val="000000"/>
          <w:sz w:val="20"/>
          <w:szCs w:val="20"/>
          <w:lang w:val="bg-BG"/>
        </w:rPr>
        <w:t xml:space="preserve"> за участие</w:t>
      </w:r>
      <w:r w:rsidRPr="00475B8B">
        <w:rPr>
          <w:rFonts w:ascii="Verdana" w:hAnsi="Verdana"/>
          <w:i/>
          <w:color w:val="000000"/>
          <w:sz w:val="20"/>
          <w:szCs w:val="20"/>
          <w:lang w:val="bg-BG"/>
        </w:rPr>
        <w:t xml:space="preserve">, които са представени след изтичане на крайния срок за получаване или са в незапечатана опаковка или в опаковка с нарушена цялост. </w:t>
      </w:r>
    </w:p>
    <w:p w14:paraId="750257D2" w14:textId="1D3EFD0E" w:rsidR="005A614A" w:rsidRPr="00475B8B" w:rsidRDefault="005A614A" w:rsidP="00ED36AD">
      <w:pPr>
        <w:pStyle w:val="ListParagraph"/>
        <w:numPr>
          <w:ilvl w:val="1"/>
          <w:numId w:val="2"/>
        </w:numPr>
        <w:tabs>
          <w:tab w:val="num" w:pos="2717"/>
        </w:tabs>
        <w:spacing w:before="120" w:after="120"/>
        <w:contextualSpacing w:val="0"/>
        <w:jc w:val="both"/>
        <w:rPr>
          <w:rFonts w:ascii="Verdana" w:hAnsi="Verdana"/>
          <w:color w:val="000000"/>
          <w:sz w:val="20"/>
          <w:szCs w:val="20"/>
          <w:lang w:val="bg-BG"/>
        </w:rPr>
      </w:pPr>
      <w:r w:rsidRPr="00475B8B">
        <w:rPr>
          <w:rFonts w:ascii="Verdana" w:hAnsi="Verdana"/>
          <w:color w:val="000000"/>
          <w:sz w:val="20"/>
          <w:szCs w:val="20"/>
          <w:lang w:val="bg-BG"/>
        </w:rPr>
        <w:t xml:space="preserve">Когато към момента на изтичане на крайния срок за получаване на оферти </w:t>
      </w:r>
      <w:r w:rsidR="009A631B"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256899" w:rsidRPr="00475B8B">
        <w:rPr>
          <w:rFonts w:ascii="Verdana" w:hAnsi="Verdana"/>
          <w:color w:val="000000"/>
          <w:sz w:val="20"/>
          <w:szCs w:val="20"/>
          <w:lang w:val="bg-BG"/>
        </w:rPr>
        <w:t>О</w:t>
      </w:r>
      <w:r w:rsidRPr="00475B8B">
        <w:rPr>
          <w:rFonts w:ascii="Verdana" w:hAnsi="Verdana"/>
          <w:color w:val="000000"/>
          <w:sz w:val="20"/>
          <w:szCs w:val="20"/>
          <w:lang w:val="bg-BG"/>
        </w:rPr>
        <w:t xml:space="preserve">фертите </w:t>
      </w:r>
      <w:r w:rsidR="00256899"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на лицата от списъка се завеждат в регистъра </w:t>
      </w:r>
      <w:r w:rsidR="00256899" w:rsidRPr="00475B8B">
        <w:rPr>
          <w:rFonts w:ascii="Verdana" w:hAnsi="Verdana"/>
          <w:color w:val="000000"/>
          <w:sz w:val="20"/>
          <w:szCs w:val="20"/>
          <w:lang w:val="bg-BG"/>
        </w:rPr>
        <w:t>с подадени оферти</w:t>
      </w:r>
      <w:r w:rsidRPr="00475B8B">
        <w:rPr>
          <w:rFonts w:ascii="Verdana" w:hAnsi="Verdana"/>
          <w:color w:val="000000"/>
          <w:sz w:val="20"/>
          <w:szCs w:val="20"/>
          <w:lang w:val="bg-BG"/>
        </w:rPr>
        <w:t xml:space="preserve">. </w:t>
      </w:r>
    </w:p>
    <w:p w14:paraId="75EFFEBC" w14:textId="52C382A2" w:rsidR="005A614A" w:rsidRPr="00475B8B" w:rsidRDefault="005A614A" w:rsidP="00ED36AD">
      <w:pPr>
        <w:pStyle w:val="ListParagraph"/>
        <w:numPr>
          <w:ilvl w:val="1"/>
          <w:numId w:val="2"/>
        </w:numPr>
        <w:tabs>
          <w:tab w:val="num" w:pos="2717"/>
        </w:tabs>
        <w:spacing w:before="120" w:after="120"/>
        <w:contextualSpacing w:val="0"/>
        <w:jc w:val="both"/>
        <w:rPr>
          <w:rFonts w:ascii="Verdana" w:hAnsi="Verdana"/>
          <w:color w:val="000000"/>
          <w:sz w:val="20"/>
          <w:szCs w:val="20"/>
          <w:lang w:val="bg-BG"/>
        </w:rPr>
      </w:pPr>
      <w:r w:rsidRPr="00475B8B">
        <w:rPr>
          <w:rFonts w:ascii="Verdana" w:hAnsi="Verdana"/>
          <w:color w:val="000000"/>
          <w:sz w:val="20"/>
          <w:szCs w:val="20"/>
          <w:lang w:val="bg-BG"/>
        </w:rPr>
        <w:t xml:space="preserve">В случаите по </w:t>
      </w:r>
      <w:r w:rsidR="00256899" w:rsidRPr="00475B8B">
        <w:rPr>
          <w:rFonts w:ascii="Verdana" w:hAnsi="Verdana"/>
          <w:color w:val="000000"/>
          <w:sz w:val="20"/>
          <w:szCs w:val="20"/>
          <w:lang w:val="bg-BG"/>
        </w:rPr>
        <w:t>горната точка</w:t>
      </w:r>
      <w:r w:rsidRPr="00475B8B">
        <w:rPr>
          <w:rFonts w:ascii="Verdana" w:hAnsi="Verdana"/>
          <w:color w:val="000000"/>
          <w:sz w:val="20"/>
          <w:szCs w:val="20"/>
          <w:lang w:val="bg-BG"/>
        </w:rPr>
        <w:t xml:space="preserve"> не се допуска приемане на оферти </w:t>
      </w:r>
      <w:r w:rsidR="00256899"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от лица, които не са включени в списъка. </w:t>
      </w:r>
    </w:p>
    <w:p w14:paraId="0A891669" w14:textId="3CC40896" w:rsidR="00327196" w:rsidRPr="00475B8B" w:rsidRDefault="00327196" w:rsidP="00ED36AD">
      <w:pPr>
        <w:pStyle w:val="ListParagraph"/>
        <w:numPr>
          <w:ilvl w:val="0"/>
          <w:numId w:val="2"/>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 xml:space="preserve">Не се допуска представяне на </w:t>
      </w:r>
      <w:r w:rsidRPr="00475B8B">
        <w:rPr>
          <w:rFonts w:ascii="Verdana" w:hAnsi="Verdana" w:cs="Arial"/>
          <w:i/>
          <w:sz w:val="20"/>
          <w:szCs w:val="20"/>
          <w:lang w:val="bg-BG"/>
        </w:rPr>
        <w:t>варианти</w:t>
      </w:r>
      <w:r w:rsidRPr="00475B8B">
        <w:rPr>
          <w:rFonts w:ascii="Verdana" w:hAnsi="Verdana" w:cs="Arial"/>
          <w:sz w:val="20"/>
          <w:szCs w:val="20"/>
          <w:lang w:val="bg-BG"/>
        </w:rPr>
        <w:t xml:space="preserve"> в офертата. </w:t>
      </w:r>
    </w:p>
    <w:p w14:paraId="0E7BD897" w14:textId="1F7B3D52" w:rsidR="00E81C38" w:rsidRPr="00475B8B" w:rsidRDefault="00E81C38" w:rsidP="00ED36AD">
      <w:pPr>
        <w:keepLines/>
        <w:numPr>
          <w:ilvl w:val="0"/>
          <w:numId w:val="2"/>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color w:val="000000"/>
          <w:sz w:val="20"/>
          <w:szCs w:val="20"/>
          <w:lang w:val="bg-BG"/>
        </w:rPr>
      </w:pPr>
      <w:r w:rsidRPr="00475B8B">
        <w:rPr>
          <w:rFonts w:ascii="Verdana" w:hAnsi="Verdana"/>
          <w:bCs/>
          <w:color w:val="000000"/>
          <w:sz w:val="20"/>
          <w:szCs w:val="20"/>
          <w:lang w:val="bg-BG"/>
        </w:rPr>
        <w:t>Участниците</w:t>
      </w:r>
      <w:r w:rsidRPr="00475B8B">
        <w:rPr>
          <w:rFonts w:ascii="Verdana" w:hAnsi="Verdana" w:cs="Tahoma"/>
          <w:color w:val="000000"/>
          <w:sz w:val="20"/>
          <w:szCs w:val="20"/>
          <w:lang w:val="bg-BG"/>
        </w:rPr>
        <w:t xml:space="preserve"> </w:t>
      </w:r>
      <w:r w:rsidRPr="00475B8B">
        <w:rPr>
          <w:rFonts w:ascii="Verdana" w:hAnsi="Verdana" w:cs="Tahoma"/>
          <w:b/>
          <w:color w:val="000000"/>
          <w:sz w:val="20"/>
          <w:szCs w:val="20"/>
          <w:lang w:val="bg-BG"/>
        </w:rPr>
        <w:t>не</w:t>
      </w:r>
      <w:r w:rsidRPr="00475B8B">
        <w:rPr>
          <w:rFonts w:ascii="Verdana" w:hAnsi="Verdana" w:cs="Tahoma"/>
          <w:color w:val="000000"/>
          <w:sz w:val="20"/>
          <w:szCs w:val="20"/>
          <w:lang w:val="bg-BG"/>
        </w:rPr>
        <w:t xml:space="preserve"> могат да се позовават на </w:t>
      </w:r>
      <w:proofErr w:type="spellStart"/>
      <w:r w:rsidRPr="00475B8B">
        <w:rPr>
          <w:rFonts w:ascii="Verdana" w:hAnsi="Verdana" w:cs="Tahoma"/>
          <w:color w:val="000000"/>
          <w:sz w:val="20"/>
          <w:szCs w:val="20"/>
          <w:lang w:val="bg-BG"/>
        </w:rPr>
        <w:t>конфиденциалност</w:t>
      </w:r>
      <w:proofErr w:type="spellEnd"/>
      <w:r w:rsidRPr="00475B8B">
        <w:rPr>
          <w:rFonts w:ascii="Verdana" w:hAnsi="Verdana" w:cs="Tahoma"/>
          <w:color w:val="000000"/>
          <w:sz w:val="20"/>
          <w:szCs w:val="20"/>
          <w:lang w:val="bg-BG"/>
        </w:rPr>
        <w:t xml:space="preserve"> по отношение на предложенията от офертите им, които подлежат на оценка. </w:t>
      </w:r>
    </w:p>
    <w:p w14:paraId="1084048D" w14:textId="3921FC49" w:rsidR="00D44D49" w:rsidRPr="00475B8B" w:rsidRDefault="00D77173" w:rsidP="00ED36AD">
      <w:pPr>
        <w:keepLines/>
        <w:numPr>
          <w:ilvl w:val="0"/>
          <w:numId w:val="2"/>
        </w:numPr>
        <w:spacing w:before="120" w:after="120"/>
        <w:ind w:left="567" w:hanging="567"/>
        <w:jc w:val="both"/>
        <w:rPr>
          <w:rFonts w:ascii="Verdana" w:hAnsi="Verdana" w:cs="Arial"/>
          <w:b/>
          <w:sz w:val="20"/>
          <w:szCs w:val="20"/>
          <w:lang w:val="bg-BG"/>
        </w:rPr>
      </w:pPr>
      <w:r w:rsidRPr="00475B8B">
        <w:rPr>
          <w:rFonts w:ascii="Verdana" w:hAnsi="Verdana" w:cs="Arial"/>
          <w:b/>
          <w:sz w:val="20"/>
          <w:szCs w:val="20"/>
          <w:lang w:val="bg-BG"/>
        </w:rPr>
        <w:t>Основания за отстраняване на участниците</w:t>
      </w:r>
    </w:p>
    <w:p w14:paraId="75C7C039" w14:textId="7A350E5F" w:rsidR="005A2F9C" w:rsidRPr="00475B8B" w:rsidRDefault="00EB053B" w:rsidP="00ED36AD">
      <w:pPr>
        <w:keepLines/>
        <w:numPr>
          <w:ilvl w:val="1"/>
          <w:numId w:val="2"/>
        </w:numPr>
        <w:spacing w:before="120" w:after="120"/>
        <w:jc w:val="both"/>
        <w:rPr>
          <w:rFonts w:ascii="Verdana" w:hAnsi="Verdana" w:cs="Arial"/>
          <w:sz w:val="20"/>
          <w:szCs w:val="20"/>
          <w:lang w:val="bg-BG"/>
        </w:rPr>
      </w:pPr>
      <w:r w:rsidRPr="00475B8B">
        <w:rPr>
          <w:rStyle w:val="ala62"/>
          <w:rFonts w:ascii="Verdana" w:hAnsi="Verdana" w:cs="Tahoma"/>
          <w:sz w:val="20"/>
          <w:szCs w:val="20"/>
          <w:lang w:val="bg-BG"/>
        </w:rPr>
        <w:t xml:space="preserve">За </w:t>
      </w:r>
      <w:r w:rsidR="00845D6F" w:rsidRPr="00475B8B">
        <w:rPr>
          <w:rStyle w:val="ala62"/>
          <w:rFonts w:ascii="Verdana" w:hAnsi="Verdana" w:cs="Tahoma"/>
          <w:sz w:val="20"/>
          <w:szCs w:val="20"/>
          <w:lang w:val="bg-BG"/>
        </w:rPr>
        <w:t xml:space="preserve">участниците да не са налице </w:t>
      </w:r>
      <w:r w:rsidR="003F637F" w:rsidRPr="00475B8B">
        <w:rPr>
          <w:rStyle w:val="ala62"/>
          <w:rFonts w:ascii="Verdana" w:hAnsi="Verdana" w:cs="Tahoma"/>
          <w:sz w:val="20"/>
          <w:szCs w:val="20"/>
          <w:lang w:val="bg-BG"/>
        </w:rPr>
        <w:t xml:space="preserve">основанията за отстраняване </w:t>
      </w:r>
      <w:r w:rsidR="003F637F" w:rsidRPr="00475B8B">
        <w:rPr>
          <w:rFonts w:ascii="Verdana" w:hAnsi="Verdana" w:cs="Arial"/>
          <w:sz w:val="20"/>
          <w:szCs w:val="20"/>
          <w:lang w:val="bg-BG"/>
        </w:rPr>
        <w:t>посочени в чл.54, ал.1</w:t>
      </w:r>
      <w:r w:rsidR="008F4B71" w:rsidRPr="00475B8B">
        <w:rPr>
          <w:rFonts w:ascii="Verdana" w:hAnsi="Verdana" w:cs="Arial"/>
          <w:sz w:val="20"/>
          <w:szCs w:val="20"/>
          <w:lang w:val="bg-BG"/>
        </w:rPr>
        <w:t>, т. 1-7</w:t>
      </w:r>
      <w:r w:rsidR="003F637F" w:rsidRPr="00475B8B">
        <w:rPr>
          <w:rFonts w:ascii="Verdana" w:hAnsi="Verdana" w:cs="Arial"/>
          <w:sz w:val="20"/>
          <w:szCs w:val="20"/>
          <w:lang w:val="bg-BG"/>
        </w:rPr>
        <w:t xml:space="preserve"> и чл.55, ал.1</w:t>
      </w:r>
      <w:r w:rsidR="008F4B71" w:rsidRPr="00475B8B">
        <w:rPr>
          <w:rFonts w:ascii="Verdana" w:hAnsi="Verdana" w:cs="Arial"/>
          <w:sz w:val="20"/>
          <w:szCs w:val="20"/>
          <w:lang w:val="bg-BG"/>
        </w:rPr>
        <w:t>, т.1, 3, 4, 5</w:t>
      </w:r>
      <w:r w:rsidR="003F637F" w:rsidRPr="00475B8B">
        <w:rPr>
          <w:rFonts w:ascii="Verdana" w:hAnsi="Verdana" w:cs="Arial"/>
          <w:sz w:val="20"/>
          <w:szCs w:val="20"/>
          <w:lang w:val="bg-BG"/>
        </w:rPr>
        <w:t xml:space="preserve"> от ЗОП</w:t>
      </w:r>
      <w:r w:rsidR="00E52F41" w:rsidRPr="00475B8B">
        <w:rPr>
          <w:rFonts w:ascii="Verdana" w:hAnsi="Verdana" w:cs="Arial"/>
          <w:sz w:val="20"/>
          <w:szCs w:val="20"/>
          <w:lang w:val="bg-BG"/>
        </w:rPr>
        <w:t>:</w:t>
      </w:r>
    </w:p>
    <w:p w14:paraId="40487D87" w14:textId="07271FBF" w:rsidR="00E52F41" w:rsidRPr="00B850F4" w:rsidRDefault="00E52F41" w:rsidP="002715D3">
      <w:pPr>
        <w:spacing w:before="120" w:after="120"/>
        <w:ind w:left="1247"/>
        <w:jc w:val="both"/>
        <w:rPr>
          <w:rStyle w:val="ala49"/>
          <w:rFonts w:ascii="Verdana" w:hAnsi="Verdana"/>
          <w:i/>
          <w:sz w:val="18"/>
          <w:szCs w:val="18"/>
          <w:lang w:val="bg-BG"/>
        </w:rPr>
      </w:pPr>
      <w:r w:rsidRPr="00B850F4">
        <w:rPr>
          <w:rStyle w:val="ala49"/>
          <w:rFonts w:ascii="Verdana" w:hAnsi="Verdana" w:cs="Tahoma"/>
          <w:i/>
          <w:color w:val="000000"/>
          <w:sz w:val="18"/>
          <w:szCs w:val="18"/>
          <w:lang w:val="bg-BG"/>
        </w:rPr>
        <w:t xml:space="preserve">Възложителят отстранява от участие в процедура за възлагане на обществена поръчка участник, когато: </w:t>
      </w:r>
    </w:p>
    <w:p w14:paraId="38046D19" w14:textId="40C3E3E6" w:rsidR="00E52F41" w:rsidRPr="00B850F4" w:rsidRDefault="00E52F41" w:rsidP="00ED36AD">
      <w:pPr>
        <w:pStyle w:val="ListParagraph"/>
        <w:numPr>
          <w:ilvl w:val="0"/>
          <w:numId w:val="20"/>
        </w:numPr>
        <w:spacing w:before="120" w:after="120"/>
        <w:contextualSpacing w:val="0"/>
        <w:jc w:val="both"/>
        <w:rPr>
          <w:rFonts w:ascii="Verdana" w:hAnsi="Verdana"/>
          <w:i/>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1CDA35BF" w14:textId="65C28BFF" w:rsidR="00E52F41" w:rsidRPr="00B850F4" w:rsidRDefault="00E52F41" w:rsidP="00ED36AD">
      <w:pPr>
        <w:pStyle w:val="ListParagraph"/>
        <w:numPr>
          <w:ilvl w:val="0"/>
          <w:numId w:val="20"/>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7A4C95CF" w14:textId="6B950785" w:rsidR="00E52F41" w:rsidRPr="00B850F4" w:rsidRDefault="00E52F41" w:rsidP="00ED36AD">
      <w:pPr>
        <w:pStyle w:val="ListParagraph"/>
        <w:numPr>
          <w:ilvl w:val="0"/>
          <w:numId w:val="20"/>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6B5BF8A8" w14:textId="27D5DAF6" w:rsidR="00E52F41" w:rsidRPr="00B850F4" w:rsidRDefault="00E52F41" w:rsidP="002715D3">
      <w:pPr>
        <w:pStyle w:val="ListParagraph"/>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475B8B">
        <w:rPr>
          <w:rFonts w:ascii="Verdana" w:hAnsi="Verdana" w:cs="Tahoma"/>
          <w:i/>
          <w:color w:val="000000"/>
          <w:sz w:val="18"/>
          <w:szCs w:val="18"/>
          <w:lang w:val="bg-BG"/>
        </w:rPr>
        <w:t>социалноосигурителни</w:t>
      </w:r>
      <w:proofErr w:type="spellEnd"/>
      <w:r w:rsidRPr="00475B8B">
        <w:rPr>
          <w:rFonts w:ascii="Verdana" w:hAnsi="Verdana" w:cs="Tahoma"/>
          <w:i/>
          <w:color w:val="000000"/>
          <w:sz w:val="18"/>
          <w:szCs w:val="18"/>
          <w:lang w:val="bg-BG"/>
        </w:rPr>
        <w:t xml:space="preserve"> вноски е не повече от 1 на сто от сумата на годишния общ оборот за последната приключена финансова година. </w:t>
      </w:r>
    </w:p>
    <w:p w14:paraId="671C1398" w14:textId="52213553" w:rsidR="00E52F41" w:rsidRPr="00B850F4" w:rsidRDefault="00E52F41" w:rsidP="00ED36AD">
      <w:pPr>
        <w:pStyle w:val="ListParagraph"/>
        <w:numPr>
          <w:ilvl w:val="0"/>
          <w:numId w:val="20"/>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4) е налице неравнопоставеност в случаите по чл. 44, ал. 5; </w:t>
      </w:r>
    </w:p>
    <w:p w14:paraId="3B288F8D" w14:textId="5F2E7F03" w:rsidR="00E52F41" w:rsidRPr="00B850F4" w:rsidRDefault="00E52F41" w:rsidP="00ED36AD">
      <w:pPr>
        <w:pStyle w:val="ListParagraph"/>
        <w:numPr>
          <w:ilvl w:val="0"/>
          <w:numId w:val="20"/>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5) е установено, че: </w:t>
      </w:r>
    </w:p>
    <w:p w14:paraId="1E17EC31" w14:textId="77777777" w:rsidR="00E52F41" w:rsidRPr="00475B8B" w:rsidRDefault="00E52F41" w:rsidP="002715D3">
      <w:pPr>
        <w:pStyle w:val="ListParagraph"/>
        <w:spacing w:before="120" w:after="120"/>
        <w:ind w:firstLine="696"/>
        <w:contextualSpacing w:val="0"/>
        <w:jc w:val="both"/>
        <w:rPr>
          <w:rFonts w:ascii="Verdana" w:hAnsi="Verdana" w:cs="Tahoma"/>
          <w:i/>
          <w:color w:val="000000"/>
          <w:sz w:val="18"/>
          <w:szCs w:val="18"/>
          <w:lang w:val="bg-BG"/>
        </w:rPr>
      </w:pPr>
      <w:r w:rsidRPr="00B850F4">
        <w:rPr>
          <w:rStyle w:val="alcapt2"/>
          <w:rFonts w:ascii="Verdana" w:hAnsi="Verdana" w:cs="Tahoma"/>
          <w:color w:val="000000"/>
          <w:sz w:val="18"/>
          <w:szCs w:val="18"/>
          <w:lang w:val="bg-BG"/>
        </w:rPr>
        <w:t>а)</w:t>
      </w:r>
      <w:r w:rsidRPr="00B850F4">
        <w:rPr>
          <w:rFonts w:ascii="Verdana" w:hAnsi="Verdana" w:cs="Tahoma"/>
          <w:i/>
          <w:color w:val="000000"/>
          <w:sz w:val="18"/>
          <w:szCs w:val="18"/>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16CCD0B8" w14:textId="77777777" w:rsidR="00E52F41" w:rsidRPr="00475B8B" w:rsidRDefault="00E52F41" w:rsidP="002715D3">
      <w:pPr>
        <w:pStyle w:val="ListParagraph"/>
        <w:spacing w:before="120" w:after="120"/>
        <w:ind w:firstLine="557"/>
        <w:contextualSpacing w:val="0"/>
        <w:jc w:val="both"/>
        <w:rPr>
          <w:rFonts w:ascii="Verdana" w:hAnsi="Verdana" w:cs="Tahoma"/>
          <w:i/>
          <w:color w:val="000000"/>
          <w:sz w:val="18"/>
          <w:szCs w:val="18"/>
          <w:lang w:val="bg-BG"/>
        </w:rPr>
      </w:pPr>
      <w:r w:rsidRPr="00475B8B">
        <w:rPr>
          <w:rFonts w:ascii="Verdana" w:hAnsi="Verdana"/>
          <w:iCs/>
          <w:sz w:val="18"/>
          <w:szCs w:val="18"/>
          <w:lang w:val="bg-BG"/>
        </w:rPr>
        <w:t>б)</w:t>
      </w:r>
      <w:r w:rsidRPr="00475B8B">
        <w:rPr>
          <w:rFonts w:ascii="Verdana" w:hAnsi="Verdana" w:cs="Tahoma"/>
          <w:i/>
          <w:color w:val="000000"/>
          <w:sz w:val="18"/>
          <w:szCs w:val="18"/>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4A6FF02B" w14:textId="17C629A4" w:rsidR="00E52F41" w:rsidRPr="00B850F4" w:rsidRDefault="002715D3" w:rsidP="00ED36AD">
      <w:pPr>
        <w:pStyle w:val="ListParagraph"/>
        <w:numPr>
          <w:ilvl w:val="0"/>
          <w:numId w:val="20"/>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6) </w:t>
      </w:r>
      <w:r w:rsidR="00E52F41" w:rsidRPr="00B850F4">
        <w:rPr>
          <w:rFonts w:ascii="Verdana" w:hAnsi="Verdana" w:cs="Tahoma"/>
          <w:i/>
          <w:color w:val="000000"/>
          <w:sz w:val="18"/>
          <w:szCs w:val="18"/>
          <w:lang w:val="bg-BG"/>
        </w:rPr>
        <w:t xml:space="preserve">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591E351" w14:textId="253DCE21" w:rsidR="002715D3" w:rsidRPr="00B850F4" w:rsidRDefault="002715D3" w:rsidP="00ED36AD">
      <w:pPr>
        <w:pStyle w:val="ListParagraph"/>
        <w:numPr>
          <w:ilvl w:val="0"/>
          <w:numId w:val="20"/>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7) </w:t>
      </w:r>
      <w:r w:rsidR="00E52F41" w:rsidRPr="00B850F4">
        <w:rPr>
          <w:rFonts w:ascii="Verdana" w:hAnsi="Verdana" w:cs="Tahoma"/>
          <w:i/>
          <w:color w:val="000000"/>
          <w:sz w:val="18"/>
          <w:szCs w:val="18"/>
          <w:lang w:val="bg-BG"/>
        </w:rPr>
        <w:t xml:space="preserve">е налице конфликт на интереси, който не може да бъде отстранен. </w:t>
      </w:r>
    </w:p>
    <w:p w14:paraId="76F11188" w14:textId="48CA4EF3" w:rsidR="00E52F41" w:rsidRPr="00B850F4" w:rsidRDefault="00E52F41" w:rsidP="002715D3">
      <w:pPr>
        <w:pStyle w:val="ListParagraph"/>
        <w:spacing w:before="120" w:after="120"/>
        <w:contextualSpacing w:val="0"/>
        <w:jc w:val="both"/>
        <w:rPr>
          <w:rFonts w:ascii="Verdana" w:hAnsi="Verdana" w:cs="Tahoma"/>
          <w:color w:val="000000"/>
          <w:sz w:val="18"/>
          <w:szCs w:val="18"/>
          <w:lang w:val="bg-BG"/>
        </w:rPr>
      </w:pPr>
      <w:r w:rsidRPr="00B850F4">
        <w:rPr>
          <w:rFonts w:ascii="Verdana" w:hAnsi="Verdana" w:cs="Tahoma"/>
          <w:color w:val="000000"/>
          <w:sz w:val="18"/>
          <w:szCs w:val="18"/>
          <w:lang w:val="bg-BG"/>
        </w:rPr>
        <w:lastRenderedPageBreak/>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678D257C" w14:textId="2D7357BB" w:rsidR="00E52F41" w:rsidRPr="00B850F4" w:rsidRDefault="00957C48" w:rsidP="00ED36AD">
      <w:pPr>
        <w:pStyle w:val="ListParagraph"/>
        <w:numPr>
          <w:ilvl w:val="0"/>
          <w:numId w:val="20"/>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1) </w:t>
      </w:r>
      <w:r w:rsidR="00E52F41" w:rsidRPr="00B850F4">
        <w:rPr>
          <w:rFonts w:ascii="Verdana" w:hAnsi="Verdana" w:cs="Tahoma"/>
          <w:i/>
          <w:color w:val="000000"/>
          <w:sz w:val="18"/>
          <w:szCs w:val="18"/>
          <w:lang w:val="bg-BG"/>
        </w:rP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E3BCBB0" w14:textId="2CE76437" w:rsidR="00E52F41" w:rsidRPr="00B850F4" w:rsidRDefault="00957C48" w:rsidP="00ED36AD">
      <w:pPr>
        <w:pStyle w:val="ListParagraph"/>
        <w:numPr>
          <w:ilvl w:val="0"/>
          <w:numId w:val="20"/>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3) </w:t>
      </w:r>
      <w:r w:rsidR="00E52F41" w:rsidRPr="00B850F4">
        <w:rPr>
          <w:rFonts w:ascii="Verdana" w:hAnsi="Verdana" w:cs="Tahoma"/>
          <w:i/>
          <w:color w:val="000000"/>
          <w:sz w:val="18"/>
          <w:szCs w:val="18"/>
          <w:lang w:val="bg-BG"/>
        </w:rPr>
        <w:t xml:space="preserve">сключил е споразумение с други лица с цел нарушаване на конкуренцията, когато нарушението е установено с акт на компетентен орган; </w:t>
      </w:r>
    </w:p>
    <w:p w14:paraId="1701F1BC" w14:textId="1CB59255" w:rsidR="00E52F41" w:rsidRPr="00B850F4" w:rsidRDefault="00957C48" w:rsidP="00ED36AD">
      <w:pPr>
        <w:pStyle w:val="ListParagraph"/>
        <w:numPr>
          <w:ilvl w:val="0"/>
          <w:numId w:val="20"/>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4) </w:t>
      </w:r>
      <w:r w:rsidR="00E52F41" w:rsidRPr="00B850F4">
        <w:rPr>
          <w:rFonts w:ascii="Verdana" w:hAnsi="Verdana" w:cs="Tahoma"/>
          <w:i/>
          <w:color w:val="000000"/>
          <w:sz w:val="18"/>
          <w:szCs w:val="18"/>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0A3881F" w14:textId="5D0936FE" w:rsidR="00E52F41" w:rsidRPr="00B850F4" w:rsidRDefault="00957C48" w:rsidP="00ED36AD">
      <w:pPr>
        <w:pStyle w:val="ListParagraph"/>
        <w:numPr>
          <w:ilvl w:val="0"/>
          <w:numId w:val="20"/>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w:t>
      </w:r>
      <w:r w:rsidR="00765FFB" w:rsidRPr="00475B8B">
        <w:rPr>
          <w:rFonts w:ascii="Verdana" w:hAnsi="Verdana" w:cs="Tahoma"/>
          <w:i/>
          <w:color w:val="000000"/>
          <w:sz w:val="18"/>
          <w:szCs w:val="18"/>
          <w:lang w:val="bg-BG"/>
        </w:rPr>
        <w:t>5</w:t>
      </w:r>
      <w:r w:rsidRPr="00475B8B">
        <w:rPr>
          <w:rFonts w:ascii="Verdana" w:hAnsi="Verdana" w:cs="Tahoma"/>
          <w:i/>
          <w:color w:val="000000"/>
          <w:sz w:val="18"/>
          <w:szCs w:val="18"/>
          <w:lang w:val="bg-BG"/>
        </w:rPr>
        <w:t xml:space="preserve">) </w:t>
      </w:r>
      <w:r w:rsidR="00E52F41" w:rsidRPr="00B850F4">
        <w:rPr>
          <w:rFonts w:ascii="Verdana" w:hAnsi="Verdana" w:cs="Tahoma"/>
          <w:i/>
          <w:color w:val="000000"/>
          <w:sz w:val="18"/>
          <w:szCs w:val="18"/>
          <w:lang w:val="bg-BG"/>
        </w:rPr>
        <w:t xml:space="preserve">опитал е да: </w:t>
      </w:r>
    </w:p>
    <w:p w14:paraId="5CA9EA65" w14:textId="77777777" w:rsidR="00E52F41" w:rsidRPr="00B850F4" w:rsidRDefault="00E52F41" w:rsidP="00957C48">
      <w:pPr>
        <w:pStyle w:val="ListParagraph"/>
        <w:spacing w:before="120" w:after="120"/>
        <w:ind w:firstLine="696"/>
        <w:contextualSpacing w:val="0"/>
        <w:jc w:val="both"/>
        <w:rPr>
          <w:rFonts w:ascii="Verdana" w:hAnsi="Verdana" w:cs="Tahoma"/>
          <w:i/>
          <w:color w:val="000000"/>
          <w:sz w:val="18"/>
          <w:szCs w:val="18"/>
          <w:lang w:val="bg-BG"/>
        </w:rPr>
      </w:pPr>
      <w:r w:rsidRPr="00B850F4">
        <w:rPr>
          <w:rStyle w:val="alcapt2"/>
          <w:rFonts w:ascii="Verdana" w:hAnsi="Verdana" w:cs="Tahoma"/>
          <w:color w:val="000000"/>
          <w:sz w:val="18"/>
          <w:szCs w:val="18"/>
          <w:lang w:val="bg-BG"/>
        </w:rPr>
        <w:t>а)</w:t>
      </w:r>
      <w:r w:rsidRPr="00B850F4">
        <w:rPr>
          <w:rFonts w:ascii="Verdana" w:hAnsi="Verdana" w:cs="Tahoma"/>
          <w:i/>
          <w:color w:val="000000"/>
          <w:sz w:val="18"/>
          <w:szCs w:val="18"/>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7D921C6C" w14:textId="77777777" w:rsidR="00E52F41" w:rsidRPr="00B850F4" w:rsidRDefault="00E52F41" w:rsidP="00957C48">
      <w:pPr>
        <w:pStyle w:val="ListParagraph"/>
        <w:spacing w:before="120" w:after="120"/>
        <w:ind w:firstLine="696"/>
        <w:contextualSpacing w:val="0"/>
        <w:jc w:val="both"/>
        <w:rPr>
          <w:rFonts w:ascii="Verdana" w:hAnsi="Verdana" w:cs="Tahoma"/>
          <w:color w:val="000000"/>
          <w:sz w:val="18"/>
          <w:szCs w:val="18"/>
          <w:lang w:val="bg-BG"/>
        </w:rPr>
      </w:pPr>
      <w:r w:rsidRPr="00B850F4">
        <w:rPr>
          <w:i/>
          <w:iCs/>
          <w:lang w:val="bg-BG"/>
        </w:rPr>
        <w:t>б)</w:t>
      </w:r>
      <w:r w:rsidRPr="00B850F4">
        <w:rPr>
          <w:rFonts w:ascii="Verdana" w:hAnsi="Verdana" w:cs="Tahoma"/>
          <w:i/>
          <w:color w:val="000000"/>
          <w:sz w:val="18"/>
          <w:szCs w:val="18"/>
          <w:lang w:val="bg-BG"/>
        </w:rPr>
        <w:t xml:space="preserve"> получи информация, която може да му даде неоснователно предимство в процедурата за възлагане на обществена поръчка. </w:t>
      </w:r>
    </w:p>
    <w:p w14:paraId="701CBEFD" w14:textId="0D9AE78D" w:rsidR="00A0561D" w:rsidRPr="00475B8B" w:rsidRDefault="00E93300" w:rsidP="00ED36AD">
      <w:pPr>
        <w:pStyle w:val="ListParagraph"/>
        <w:numPr>
          <w:ilvl w:val="2"/>
          <w:numId w:val="2"/>
        </w:numPr>
        <w:tabs>
          <w:tab w:val="num" w:pos="2268"/>
        </w:tabs>
        <w:spacing w:before="120" w:after="120"/>
        <w:ind w:left="2268" w:hanging="992"/>
        <w:contextualSpacing w:val="0"/>
        <w:jc w:val="both"/>
        <w:rPr>
          <w:rStyle w:val="ala62"/>
          <w:rFonts w:ascii="Verdana" w:hAnsi="Verdana"/>
          <w:sz w:val="20"/>
          <w:szCs w:val="20"/>
          <w:lang w:val="bg-BG"/>
        </w:rPr>
      </w:pPr>
      <w:r w:rsidRPr="00475B8B">
        <w:rPr>
          <w:rStyle w:val="ala62"/>
          <w:rFonts w:ascii="Verdana" w:hAnsi="Verdana" w:cs="Tahoma"/>
          <w:sz w:val="20"/>
          <w:szCs w:val="20"/>
          <w:lang w:val="bg-BG"/>
        </w:rPr>
        <w:t xml:space="preserve">Участникът декларира липсата на </w:t>
      </w:r>
      <w:r w:rsidR="00154F9E" w:rsidRPr="00475B8B">
        <w:rPr>
          <w:rStyle w:val="ala62"/>
          <w:rFonts w:ascii="Verdana" w:hAnsi="Verdana" w:cs="Tahoma"/>
          <w:sz w:val="20"/>
          <w:szCs w:val="20"/>
          <w:lang w:val="bg-BG"/>
        </w:rPr>
        <w:t xml:space="preserve">съответните </w:t>
      </w:r>
      <w:r w:rsidRPr="00475B8B">
        <w:rPr>
          <w:rStyle w:val="ala62"/>
          <w:rFonts w:ascii="Verdana" w:hAnsi="Verdana" w:cs="Tahoma"/>
          <w:sz w:val="20"/>
          <w:szCs w:val="20"/>
          <w:lang w:val="bg-BG"/>
        </w:rPr>
        <w:t xml:space="preserve">посочени по-горе основания за отстраняване в </w:t>
      </w:r>
      <w:r w:rsidR="00965D3A" w:rsidRPr="00475B8B">
        <w:rPr>
          <w:rStyle w:val="ala62"/>
          <w:rFonts w:ascii="Verdana" w:hAnsi="Verdana" w:cs="Tahoma"/>
          <w:sz w:val="20"/>
          <w:szCs w:val="20"/>
          <w:lang w:val="bg-BG"/>
        </w:rPr>
        <w:t xml:space="preserve">Раздели А, Б и В на </w:t>
      </w:r>
      <w:r w:rsidR="00965D3A" w:rsidRPr="00475B8B">
        <w:rPr>
          <w:rFonts w:ascii="Verdana" w:hAnsi="Verdana"/>
          <w:sz w:val="20"/>
          <w:szCs w:val="20"/>
          <w:lang w:val="bg-BG"/>
        </w:rPr>
        <w:t xml:space="preserve">Част III: Основания за изключване </w:t>
      </w:r>
      <w:r w:rsidR="00965D3A" w:rsidRPr="00475B8B">
        <w:rPr>
          <w:rStyle w:val="ala62"/>
          <w:rFonts w:ascii="Verdana" w:hAnsi="Verdana" w:cs="Tahoma"/>
          <w:sz w:val="20"/>
          <w:szCs w:val="20"/>
          <w:lang w:val="bg-BG"/>
        </w:rPr>
        <w:t xml:space="preserve">на </w:t>
      </w:r>
      <w:r w:rsidR="00865DA8" w:rsidRPr="00475B8B">
        <w:rPr>
          <w:rStyle w:val="ala62"/>
          <w:rFonts w:ascii="Verdana" w:hAnsi="Verdana" w:cs="Tahoma"/>
          <w:sz w:val="20"/>
          <w:szCs w:val="20"/>
          <w:lang w:val="bg-BG"/>
        </w:rPr>
        <w:t>Единен европейски документ за обществени поръчки (</w:t>
      </w:r>
      <w:r w:rsidR="00865DA8" w:rsidRPr="00475B8B">
        <w:rPr>
          <w:rStyle w:val="ala62"/>
          <w:rFonts w:ascii="Verdana" w:hAnsi="Verdana" w:cs="Tahoma"/>
          <w:b/>
          <w:sz w:val="20"/>
          <w:szCs w:val="20"/>
          <w:lang w:val="bg-BG"/>
        </w:rPr>
        <w:t>ЕЕДОП</w:t>
      </w:r>
      <w:r w:rsidR="0049609B" w:rsidRPr="00475B8B">
        <w:rPr>
          <w:rStyle w:val="ala62"/>
          <w:rFonts w:ascii="Verdana" w:hAnsi="Verdana" w:cs="Tahoma"/>
          <w:sz w:val="20"/>
          <w:szCs w:val="20"/>
          <w:lang w:val="bg-BG"/>
        </w:rPr>
        <w:t>)</w:t>
      </w:r>
      <w:r w:rsidR="00283818" w:rsidRPr="00475B8B">
        <w:rPr>
          <w:rStyle w:val="ala62"/>
          <w:rFonts w:ascii="Verdana" w:hAnsi="Verdana" w:cs="Tahoma"/>
          <w:sz w:val="20"/>
          <w:szCs w:val="20"/>
          <w:lang w:val="bg-BG"/>
        </w:rPr>
        <w:t xml:space="preserve"> </w:t>
      </w:r>
      <w:r w:rsidR="00C2166F" w:rsidRPr="00475B8B">
        <w:rPr>
          <w:rStyle w:val="ala62"/>
          <w:rFonts w:ascii="Verdana" w:hAnsi="Verdana" w:cs="Tahoma"/>
          <w:sz w:val="20"/>
          <w:szCs w:val="20"/>
          <w:lang w:val="bg-BG"/>
        </w:rPr>
        <w:t xml:space="preserve">- </w:t>
      </w:r>
      <w:r w:rsidR="00965D3A" w:rsidRPr="00475B8B">
        <w:rPr>
          <w:rStyle w:val="ala62"/>
          <w:rFonts w:ascii="Verdana" w:hAnsi="Verdana" w:cs="Tahoma"/>
          <w:sz w:val="20"/>
          <w:szCs w:val="20"/>
          <w:lang w:val="bg-BG"/>
        </w:rPr>
        <w:t>по образец</w:t>
      </w:r>
      <w:r w:rsidR="008840C2" w:rsidRPr="00475B8B">
        <w:rPr>
          <w:rStyle w:val="ala62"/>
          <w:rFonts w:ascii="Verdana" w:hAnsi="Verdana" w:cs="Tahoma"/>
          <w:sz w:val="20"/>
          <w:szCs w:val="20"/>
          <w:lang w:val="bg-BG"/>
        </w:rPr>
        <w:t>, приложен в</w:t>
      </w:r>
      <w:r w:rsidR="00C2166F" w:rsidRPr="00475B8B">
        <w:rPr>
          <w:rStyle w:val="ala62"/>
          <w:rFonts w:ascii="Verdana" w:hAnsi="Verdana" w:cs="Tahoma"/>
          <w:sz w:val="20"/>
          <w:szCs w:val="20"/>
          <w:lang w:val="bg-BG"/>
        </w:rPr>
        <w:t xml:space="preserve"> документацията</w:t>
      </w:r>
      <w:r w:rsidR="009F59CE" w:rsidRPr="00475B8B">
        <w:rPr>
          <w:rStyle w:val="ala62"/>
          <w:rFonts w:ascii="Verdana" w:hAnsi="Verdana" w:cs="Tahoma"/>
          <w:sz w:val="20"/>
          <w:szCs w:val="20"/>
          <w:lang w:val="bg-BG"/>
        </w:rPr>
        <w:t>.</w:t>
      </w:r>
    </w:p>
    <w:p w14:paraId="4B221EC9" w14:textId="5DE224C6" w:rsidR="00E86C2F" w:rsidRPr="00B850F4" w:rsidRDefault="00775F5B" w:rsidP="00ED36AD">
      <w:pPr>
        <w:pStyle w:val="p50"/>
        <w:keepLines/>
        <w:numPr>
          <w:ilvl w:val="1"/>
          <w:numId w:val="2"/>
        </w:numPr>
        <w:tabs>
          <w:tab w:val="clear" w:pos="760"/>
        </w:tabs>
        <w:spacing w:before="120" w:after="120" w:line="240" w:lineRule="auto"/>
        <w:rPr>
          <w:rStyle w:val="ala33"/>
          <w:rFonts w:ascii="Verdana" w:hAnsi="Verdana" w:cs="Tahoma"/>
          <w:sz w:val="20"/>
          <w:szCs w:val="20"/>
          <w:lang w:val="bg-BG"/>
        </w:rPr>
      </w:pPr>
      <w:r w:rsidRPr="00475B8B">
        <w:rPr>
          <w:rStyle w:val="ala33"/>
          <w:rFonts w:ascii="Verdana" w:hAnsi="Verdana" w:cs="Tahoma"/>
          <w:sz w:val="20"/>
          <w:szCs w:val="20"/>
          <w:lang w:val="bg-BG"/>
        </w:rPr>
        <w:t xml:space="preserve">Доказване </w:t>
      </w:r>
      <w:r w:rsidR="00E86C2F" w:rsidRPr="00475B8B">
        <w:rPr>
          <w:rStyle w:val="ala33"/>
          <w:rFonts w:ascii="Verdana" w:hAnsi="Verdana" w:cs="Tahoma"/>
          <w:sz w:val="20"/>
          <w:szCs w:val="20"/>
          <w:lang w:val="bg-BG"/>
        </w:rPr>
        <w:t>на пре</w:t>
      </w:r>
      <w:r w:rsidR="007A0CE5" w:rsidRPr="00475B8B">
        <w:rPr>
          <w:rStyle w:val="ala33"/>
          <w:rFonts w:ascii="Verdana" w:hAnsi="Verdana" w:cs="Tahoma"/>
          <w:sz w:val="20"/>
          <w:szCs w:val="20"/>
          <w:lang w:val="bg-BG"/>
        </w:rPr>
        <w:t>д</w:t>
      </w:r>
      <w:r w:rsidR="00E86C2F" w:rsidRPr="00475B8B">
        <w:rPr>
          <w:rStyle w:val="ala33"/>
          <w:rFonts w:ascii="Verdana" w:hAnsi="Verdana" w:cs="Tahoma"/>
          <w:sz w:val="20"/>
          <w:szCs w:val="20"/>
          <w:lang w:val="bg-BG"/>
        </w:rPr>
        <w:t xml:space="preserve">приетите </w:t>
      </w:r>
      <w:r w:rsidR="00054C01" w:rsidRPr="00475B8B">
        <w:rPr>
          <w:rStyle w:val="ala33"/>
          <w:rFonts w:ascii="Verdana" w:hAnsi="Verdana" w:cs="Tahoma"/>
          <w:sz w:val="20"/>
          <w:szCs w:val="20"/>
          <w:lang w:val="bg-BG"/>
        </w:rPr>
        <w:t xml:space="preserve">мерки </w:t>
      </w:r>
      <w:r w:rsidR="00E86C2F" w:rsidRPr="00475B8B">
        <w:rPr>
          <w:rStyle w:val="ala33"/>
          <w:rFonts w:ascii="Verdana" w:hAnsi="Verdana" w:cs="Tahoma"/>
          <w:sz w:val="20"/>
          <w:szCs w:val="20"/>
          <w:lang w:val="bg-BG"/>
        </w:rPr>
        <w:t xml:space="preserve">за </w:t>
      </w:r>
      <w:r w:rsidR="00EE57D2" w:rsidRPr="00475B8B">
        <w:rPr>
          <w:rStyle w:val="ala33"/>
          <w:rFonts w:ascii="Verdana" w:hAnsi="Verdana" w:cs="Tahoma"/>
          <w:sz w:val="20"/>
          <w:szCs w:val="20"/>
          <w:lang w:val="bg-BG"/>
        </w:rPr>
        <w:t xml:space="preserve">доказване на </w:t>
      </w:r>
      <w:proofErr w:type="spellStart"/>
      <w:r w:rsidR="00E86C2F" w:rsidRPr="00475B8B">
        <w:rPr>
          <w:rStyle w:val="ala33"/>
          <w:rFonts w:ascii="Verdana" w:hAnsi="Verdana" w:cs="Tahoma"/>
          <w:sz w:val="20"/>
          <w:szCs w:val="20"/>
          <w:lang w:val="bg-BG"/>
        </w:rPr>
        <w:t>надежност</w:t>
      </w:r>
      <w:proofErr w:type="spellEnd"/>
      <w:r w:rsidR="00380FF7" w:rsidRPr="00475B8B">
        <w:rPr>
          <w:rStyle w:val="ala33"/>
          <w:rFonts w:ascii="Verdana" w:hAnsi="Verdana" w:cs="Tahoma"/>
          <w:sz w:val="20"/>
          <w:szCs w:val="20"/>
          <w:lang w:val="bg-BG"/>
        </w:rPr>
        <w:t xml:space="preserve"> по чл. 5</w:t>
      </w:r>
      <w:r w:rsidR="002779A1" w:rsidRPr="00475B8B">
        <w:rPr>
          <w:rStyle w:val="ala33"/>
          <w:rFonts w:ascii="Verdana" w:hAnsi="Verdana" w:cs="Tahoma"/>
          <w:sz w:val="20"/>
          <w:szCs w:val="20"/>
          <w:lang w:val="bg-BG"/>
        </w:rPr>
        <w:t>6</w:t>
      </w:r>
      <w:r w:rsidR="00380FF7" w:rsidRPr="00475B8B">
        <w:rPr>
          <w:rStyle w:val="ala33"/>
          <w:rFonts w:ascii="Verdana" w:hAnsi="Verdana" w:cs="Tahoma"/>
          <w:sz w:val="20"/>
          <w:szCs w:val="20"/>
          <w:lang w:val="bg-BG"/>
        </w:rPr>
        <w:t xml:space="preserve"> от ЗОП</w:t>
      </w:r>
      <w:r w:rsidR="00E86C2F" w:rsidRPr="00475B8B">
        <w:rPr>
          <w:rStyle w:val="ala33"/>
          <w:rFonts w:ascii="Verdana" w:hAnsi="Verdana" w:cs="Tahoma"/>
          <w:sz w:val="20"/>
          <w:szCs w:val="20"/>
          <w:lang w:val="bg-BG"/>
        </w:rPr>
        <w:t xml:space="preserve">, </w:t>
      </w:r>
      <w:r w:rsidR="00E86C2F" w:rsidRPr="00475B8B">
        <w:rPr>
          <w:rStyle w:val="ala33"/>
          <w:rFonts w:ascii="Verdana" w:hAnsi="Verdana" w:cs="Tahoma"/>
          <w:b/>
          <w:sz w:val="20"/>
          <w:szCs w:val="20"/>
          <w:lang w:val="bg-BG"/>
        </w:rPr>
        <w:t>когато е приложимо</w:t>
      </w:r>
    </w:p>
    <w:p w14:paraId="298AB244" w14:textId="77777777" w:rsidR="00466865" w:rsidRPr="00B850F4" w:rsidRDefault="00504B89" w:rsidP="00ED36AD">
      <w:pPr>
        <w:pStyle w:val="ListParagraph"/>
        <w:numPr>
          <w:ilvl w:val="2"/>
          <w:numId w:val="2"/>
        </w:numPr>
        <w:tabs>
          <w:tab w:val="num" w:pos="2268"/>
        </w:tabs>
        <w:spacing w:before="120" w:after="120"/>
        <w:ind w:left="2268" w:hanging="992"/>
        <w:contextualSpacing w:val="0"/>
        <w:jc w:val="both"/>
        <w:rPr>
          <w:rStyle w:val="ala62"/>
          <w:rFonts w:ascii="Verdana" w:hAnsi="Verdana"/>
          <w:sz w:val="20"/>
          <w:szCs w:val="20"/>
          <w:lang w:val="bg-BG"/>
        </w:rPr>
      </w:pPr>
      <w:r w:rsidRPr="00B850F4">
        <w:rPr>
          <w:rStyle w:val="ala62"/>
          <w:rFonts w:ascii="Verdana" w:hAnsi="Verdana"/>
          <w:sz w:val="20"/>
          <w:szCs w:val="20"/>
          <w:lang w:val="bg-BG"/>
        </w:rPr>
        <w:t>У</w:t>
      </w:r>
      <w:r w:rsidR="009D7729" w:rsidRPr="00B850F4">
        <w:rPr>
          <w:rStyle w:val="ala62"/>
          <w:rFonts w:ascii="Verdana" w:hAnsi="Verdana"/>
          <w:sz w:val="20"/>
          <w:szCs w:val="20"/>
          <w:lang w:val="bg-BG"/>
        </w:rPr>
        <w:t>частник, за когото са налице основания по чл. 54, ал. 1 и посочените от възложителя обстоятелства по чл. 55, ал. 1</w:t>
      </w:r>
      <w:r w:rsidRPr="00B850F4">
        <w:rPr>
          <w:rStyle w:val="ala62"/>
          <w:rFonts w:ascii="Verdana" w:hAnsi="Verdana"/>
          <w:sz w:val="20"/>
          <w:szCs w:val="20"/>
          <w:lang w:val="bg-BG"/>
        </w:rPr>
        <w:t xml:space="preserve"> ЗОП</w:t>
      </w:r>
      <w:r w:rsidR="009D7729" w:rsidRPr="00B850F4">
        <w:rPr>
          <w:rStyle w:val="ala62"/>
          <w:rFonts w:ascii="Verdana" w:hAnsi="Verdana"/>
          <w:sz w:val="20"/>
          <w:szCs w:val="20"/>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47FFABDC" w14:textId="48E5A3D5" w:rsidR="00BB3E14" w:rsidRPr="00B850F4" w:rsidRDefault="00BB3E14" w:rsidP="00466865">
      <w:pPr>
        <w:pStyle w:val="ListParagraph"/>
        <w:tabs>
          <w:tab w:val="num" w:pos="2717"/>
        </w:tabs>
        <w:spacing w:before="120" w:after="120"/>
        <w:ind w:left="2268"/>
        <w:contextualSpacing w:val="0"/>
        <w:jc w:val="both"/>
        <w:rPr>
          <w:rStyle w:val="ala62"/>
          <w:rFonts w:ascii="Verdana" w:hAnsi="Verdana"/>
          <w:sz w:val="20"/>
          <w:szCs w:val="20"/>
          <w:lang w:val="bg-BG"/>
        </w:rPr>
      </w:pPr>
      <w:r w:rsidRPr="00B850F4">
        <w:rPr>
          <w:rStyle w:val="ala62"/>
          <w:rFonts w:ascii="Verdana" w:hAnsi="Verdana"/>
          <w:sz w:val="20"/>
          <w:szCs w:val="20"/>
          <w:lang w:val="bg-BG"/>
        </w:rPr>
        <w:t xml:space="preserve">За тази цел участникът може да докаже, че: </w:t>
      </w:r>
    </w:p>
    <w:p w14:paraId="36710195" w14:textId="25AC772D" w:rsidR="00BB3E14" w:rsidRPr="00B850F4" w:rsidRDefault="00BB3E14" w:rsidP="00ED36AD">
      <w:pPr>
        <w:pStyle w:val="ListParagraph"/>
        <w:numPr>
          <w:ilvl w:val="3"/>
          <w:numId w:val="2"/>
        </w:numPr>
        <w:spacing w:before="120" w:after="120"/>
        <w:contextualSpacing w:val="0"/>
        <w:jc w:val="both"/>
        <w:rPr>
          <w:rStyle w:val="ala62"/>
          <w:rFonts w:ascii="Verdana" w:hAnsi="Verdana"/>
          <w:sz w:val="20"/>
          <w:szCs w:val="20"/>
          <w:lang w:val="bg-BG"/>
        </w:rPr>
      </w:pPr>
      <w:r w:rsidRPr="00B850F4">
        <w:rPr>
          <w:rStyle w:val="ala62"/>
          <w:rFonts w:ascii="Verdana" w:hAnsi="Verdana"/>
          <w:sz w:val="20"/>
          <w:szCs w:val="20"/>
          <w:lang w:val="bg-BG"/>
        </w:rPr>
        <w:t>е погасил задълженията си по чл. 54, ал. 1, т. 3</w:t>
      </w:r>
      <w:r w:rsidR="00504B89" w:rsidRPr="00B850F4">
        <w:rPr>
          <w:rStyle w:val="ala62"/>
          <w:rFonts w:ascii="Verdana" w:hAnsi="Verdana"/>
          <w:sz w:val="20"/>
          <w:szCs w:val="20"/>
          <w:lang w:val="bg-BG"/>
        </w:rPr>
        <w:t xml:space="preserve"> от ЗОП</w:t>
      </w:r>
      <w:r w:rsidRPr="00B850F4">
        <w:rPr>
          <w:rStyle w:val="ala62"/>
          <w:rFonts w:ascii="Verdana" w:hAnsi="Verdana"/>
          <w:sz w:val="20"/>
          <w:szCs w:val="20"/>
          <w:lang w:val="bg-BG"/>
        </w:rPr>
        <w:t xml:space="preserve">, включително начислените лихви и/или глоби или че те са разсрочени, отсрочени или обезпечени; </w:t>
      </w:r>
    </w:p>
    <w:p w14:paraId="40D84979" w14:textId="5B7B8DDD" w:rsidR="00310A82" w:rsidRPr="00475B8B" w:rsidRDefault="00310A82" w:rsidP="00480B24">
      <w:pPr>
        <w:pStyle w:val="ListParagraph"/>
        <w:spacing w:before="120" w:after="120"/>
        <w:ind w:left="2705"/>
        <w:contextualSpacing w:val="0"/>
        <w:jc w:val="both"/>
        <w:rPr>
          <w:rStyle w:val="ala62"/>
          <w:rFonts w:ascii="Verdana" w:hAnsi="Verdana"/>
          <w:i/>
          <w:sz w:val="20"/>
          <w:szCs w:val="20"/>
          <w:lang w:val="bg-BG"/>
        </w:rPr>
      </w:pPr>
      <w:r w:rsidRPr="00B850F4">
        <w:rPr>
          <w:rStyle w:val="ala62"/>
          <w:rFonts w:ascii="Verdana" w:hAnsi="Verdana"/>
          <w:i/>
          <w:sz w:val="20"/>
          <w:szCs w:val="20"/>
          <w:lang w:val="bg-BG"/>
        </w:rPr>
        <w:t>За доказване</w:t>
      </w:r>
      <w:r w:rsidR="00464C6C" w:rsidRPr="00B850F4">
        <w:rPr>
          <w:rStyle w:val="ala62"/>
          <w:rFonts w:ascii="Verdana" w:hAnsi="Verdana"/>
          <w:i/>
          <w:sz w:val="20"/>
          <w:szCs w:val="20"/>
          <w:lang w:val="bg-BG"/>
        </w:rPr>
        <w:t xml:space="preserve"> на надеждността</w:t>
      </w:r>
      <w:r w:rsidRPr="00B850F4">
        <w:rPr>
          <w:rStyle w:val="ala62"/>
          <w:rFonts w:ascii="Verdana" w:hAnsi="Verdana"/>
          <w:i/>
          <w:sz w:val="20"/>
          <w:szCs w:val="20"/>
          <w:lang w:val="bg-BG"/>
        </w:rPr>
        <w:t xml:space="preserve">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475B8B">
        <w:rPr>
          <w:rStyle w:val="ala62"/>
          <w:rFonts w:ascii="Verdana" w:hAnsi="Verdana"/>
          <w:i/>
          <w:sz w:val="20"/>
          <w:szCs w:val="20"/>
          <w:lang w:val="bg-BG"/>
        </w:rPr>
        <w:t>.</w:t>
      </w:r>
    </w:p>
    <w:p w14:paraId="28568D71" w14:textId="4A23805E" w:rsidR="00BB3E14" w:rsidRPr="00B850F4" w:rsidRDefault="00BB3E14" w:rsidP="00ED36AD">
      <w:pPr>
        <w:pStyle w:val="ListParagraph"/>
        <w:numPr>
          <w:ilvl w:val="3"/>
          <w:numId w:val="2"/>
        </w:numPr>
        <w:spacing w:before="120" w:after="120"/>
        <w:contextualSpacing w:val="0"/>
        <w:jc w:val="both"/>
        <w:rPr>
          <w:rStyle w:val="ala62"/>
          <w:rFonts w:ascii="Verdana" w:hAnsi="Verdana"/>
          <w:sz w:val="20"/>
          <w:szCs w:val="20"/>
          <w:lang w:val="bg-BG"/>
        </w:rPr>
      </w:pPr>
      <w:r w:rsidRPr="00B850F4">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57C6D576" w14:textId="7AC543DC" w:rsidR="00775F5B" w:rsidRPr="00B850F4" w:rsidRDefault="00A561BE" w:rsidP="00480B24">
      <w:pPr>
        <w:pStyle w:val="ListParagraph"/>
        <w:spacing w:before="120" w:after="120"/>
        <w:ind w:left="2705"/>
        <w:contextualSpacing w:val="0"/>
        <w:jc w:val="both"/>
        <w:rPr>
          <w:rStyle w:val="ala62"/>
          <w:rFonts w:ascii="Verdana" w:hAnsi="Verdana"/>
          <w:i/>
          <w:sz w:val="20"/>
          <w:szCs w:val="20"/>
          <w:lang w:val="bg-BG"/>
        </w:rPr>
      </w:pPr>
      <w:r w:rsidRPr="00B850F4">
        <w:rPr>
          <w:rStyle w:val="ala62"/>
          <w:rFonts w:ascii="Verdana" w:hAnsi="Verdana"/>
          <w:i/>
          <w:sz w:val="20"/>
          <w:szCs w:val="20"/>
          <w:lang w:val="bg-BG"/>
        </w:rPr>
        <w:t xml:space="preserve">За доказване </w:t>
      </w:r>
      <w:r w:rsidR="00464C6C" w:rsidRPr="00B850F4">
        <w:rPr>
          <w:rStyle w:val="ala62"/>
          <w:rFonts w:ascii="Verdana" w:hAnsi="Verdana"/>
          <w:i/>
          <w:sz w:val="20"/>
          <w:szCs w:val="20"/>
          <w:lang w:val="bg-BG"/>
        </w:rPr>
        <w:t xml:space="preserve">на надеждността </w:t>
      </w:r>
      <w:r w:rsidRPr="00B850F4">
        <w:rPr>
          <w:rStyle w:val="ala62"/>
          <w:rFonts w:ascii="Verdana" w:hAnsi="Verdana"/>
          <w:i/>
          <w:sz w:val="20"/>
          <w:szCs w:val="20"/>
          <w:lang w:val="bg-BG"/>
        </w:rPr>
        <w:t xml:space="preserve">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w:t>
      </w:r>
      <w:r w:rsidRPr="00B850F4">
        <w:rPr>
          <w:rStyle w:val="ala62"/>
          <w:rFonts w:ascii="Verdana" w:hAnsi="Verdana"/>
          <w:i/>
          <w:sz w:val="20"/>
          <w:szCs w:val="20"/>
          <w:lang w:val="bg-BG"/>
        </w:rPr>
        <w:lastRenderedPageBreak/>
        <w:t>дати за окончателно изплащане на дължимите задължения или е в процес на изплащане на дължимо обезщетение</w:t>
      </w:r>
      <w:r w:rsidR="00336D36" w:rsidRPr="00475B8B">
        <w:rPr>
          <w:rStyle w:val="ala62"/>
          <w:rFonts w:ascii="Verdana" w:hAnsi="Verdana"/>
          <w:i/>
          <w:sz w:val="20"/>
          <w:szCs w:val="20"/>
          <w:lang w:val="bg-BG"/>
        </w:rPr>
        <w:t>.</w:t>
      </w:r>
    </w:p>
    <w:p w14:paraId="7703E466" w14:textId="01F7F660" w:rsidR="00E86C2F" w:rsidRPr="00B850F4" w:rsidRDefault="00BB3E14" w:rsidP="00ED36AD">
      <w:pPr>
        <w:pStyle w:val="ListParagraph"/>
        <w:numPr>
          <w:ilvl w:val="3"/>
          <w:numId w:val="2"/>
        </w:numPr>
        <w:spacing w:before="120" w:after="120"/>
        <w:contextualSpacing w:val="0"/>
        <w:jc w:val="both"/>
        <w:rPr>
          <w:rStyle w:val="ala62"/>
          <w:rFonts w:ascii="Verdana" w:hAnsi="Verdana"/>
          <w:sz w:val="20"/>
          <w:szCs w:val="20"/>
          <w:lang w:val="bg-BG"/>
        </w:rPr>
      </w:pPr>
      <w:r w:rsidRPr="00B850F4">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009D7729" w:rsidRPr="00B850F4">
        <w:rPr>
          <w:rStyle w:val="ala62"/>
          <w:rFonts w:ascii="Verdana" w:hAnsi="Verdana"/>
          <w:sz w:val="20"/>
          <w:szCs w:val="20"/>
          <w:lang w:val="bg-BG"/>
        </w:rPr>
        <w:t>.</w:t>
      </w:r>
    </w:p>
    <w:p w14:paraId="22BFA4FB" w14:textId="1D30CE95" w:rsidR="00E86C2F" w:rsidRPr="00B850F4" w:rsidRDefault="00464C6C" w:rsidP="00480B24">
      <w:pPr>
        <w:pStyle w:val="ListParagraph"/>
        <w:spacing w:before="120" w:after="120"/>
        <w:ind w:left="2705"/>
        <w:contextualSpacing w:val="0"/>
        <w:jc w:val="both"/>
        <w:rPr>
          <w:rStyle w:val="ala62"/>
          <w:rFonts w:ascii="Verdana" w:hAnsi="Verdana"/>
          <w:i/>
          <w:sz w:val="20"/>
          <w:szCs w:val="20"/>
          <w:lang w:val="bg-BG"/>
        </w:rPr>
      </w:pPr>
      <w:r w:rsidRPr="00B850F4">
        <w:rPr>
          <w:rStyle w:val="ala62"/>
          <w:rFonts w:ascii="Verdana" w:hAnsi="Verdana"/>
          <w:i/>
          <w:sz w:val="20"/>
          <w:szCs w:val="20"/>
          <w:lang w:val="bg-BG"/>
        </w:rPr>
        <w:t>За доказване на надеждността се представя</w:t>
      </w:r>
      <w:r w:rsidR="00480B24" w:rsidRPr="00475B8B">
        <w:rPr>
          <w:rStyle w:val="ala62"/>
          <w:rFonts w:ascii="Verdana" w:hAnsi="Verdana"/>
          <w:i/>
          <w:sz w:val="20"/>
          <w:szCs w:val="20"/>
          <w:lang w:val="bg-BG"/>
        </w:rPr>
        <w:t xml:space="preserve"> </w:t>
      </w:r>
      <w:r w:rsidR="00E86C2F" w:rsidRPr="00B850F4">
        <w:rPr>
          <w:rStyle w:val="ala62"/>
          <w:rFonts w:ascii="Verdana" w:hAnsi="Verdana"/>
          <w:i/>
          <w:sz w:val="20"/>
          <w:szCs w:val="20"/>
          <w:lang w:val="bg-BG"/>
        </w:rPr>
        <w:t xml:space="preserve">документ от съответния компетентен орган за потвърждение на описаните обстоятелства. </w:t>
      </w:r>
    </w:p>
    <w:p w14:paraId="0852286B" w14:textId="6907EB54" w:rsidR="00A605C8" w:rsidRPr="00B850F4" w:rsidRDefault="00A605C8" w:rsidP="00ED36AD">
      <w:pPr>
        <w:pStyle w:val="ListParagraph"/>
        <w:numPr>
          <w:ilvl w:val="2"/>
          <w:numId w:val="2"/>
        </w:numPr>
        <w:tabs>
          <w:tab w:val="num" w:pos="2268"/>
        </w:tabs>
        <w:spacing w:before="120" w:after="120"/>
        <w:ind w:left="2268" w:hanging="992"/>
        <w:contextualSpacing w:val="0"/>
        <w:jc w:val="both"/>
        <w:rPr>
          <w:rStyle w:val="ala62"/>
          <w:rFonts w:ascii="Verdana" w:hAnsi="Verdana"/>
          <w:sz w:val="20"/>
          <w:szCs w:val="20"/>
          <w:lang w:val="bg-BG"/>
        </w:rPr>
      </w:pPr>
      <w:r w:rsidRPr="00B850F4">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33794F49" w14:textId="022F0400" w:rsidR="000371B2" w:rsidRPr="00B850F4" w:rsidRDefault="000371B2" w:rsidP="00ED36AD">
      <w:pPr>
        <w:pStyle w:val="ListParagraph"/>
        <w:numPr>
          <w:ilvl w:val="2"/>
          <w:numId w:val="2"/>
        </w:numPr>
        <w:tabs>
          <w:tab w:val="num" w:pos="2268"/>
        </w:tabs>
        <w:spacing w:before="120" w:after="120"/>
        <w:ind w:left="2268" w:hanging="992"/>
        <w:contextualSpacing w:val="0"/>
        <w:jc w:val="both"/>
        <w:rPr>
          <w:rStyle w:val="ala62"/>
          <w:rFonts w:ascii="Verdana" w:eastAsiaTheme="minorHAnsi" w:hAnsi="Verdana"/>
          <w:sz w:val="20"/>
          <w:szCs w:val="20"/>
          <w:lang w:val="bg-BG"/>
        </w:rPr>
      </w:pPr>
      <w:r w:rsidRPr="00B850F4">
        <w:rPr>
          <w:rStyle w:val="ala62"/>
          <w:rFonts w:ascii="Verdana" w:eastAsiaTheme="minorHAnsi" w:hAnsi="Verdana"/>
          <w:sz w:val="20"/>
          <w:szCs w:val="20"/>
          <w:lang w:val="bg-BG"/>
        </w:rPr>
        <w:t>Възложителят преценява предприетите от участника мерки, като отчита</w:t>
      </w:r>
      <w:r w:rsidR="00E7287D" w:rsidRPr="00B850F4">
        <w:rPr>
          <w:rStyle w:val="ala62"/>
          <w:rFonts w:ascii="Verdana" w:eastAsiaTheme="minorHAnsi" w:hAnsi="Verdana"/>
          <w:sz w:val="20"/>
          <w:szCs w:val="20"/>
          <w:lang w:val="bg-BG"/>
        </w:rPr>
        <w:t xml:space="preserve"> </w:t>
      </w:r>
      <w:r w:rsidRPr="00B850F4">
        <w:rPr>
          <w:rStyle w:val="ala62"/>
          <w:rFonts w:ascii="Verdana" w:eastAsiaTheme="minorHAnsi" w:hAnsi="Verdana"/>
          <w:sz w:val="20"/>
          <w:szCs w:val="20"/>
          <w:lang w:val="bg-BG"/>
        </w:rPr>
        <w:t>тежестта и конкретните обстоятелства, свързани с престъплението или нарушението.</w:t>
      </w:r>
    </w:p>
    <w:p w14:paraId="6038C5B1" w14:textId="178F3D4A" w:rsidR="000371B2" w:rsidRPr="00B850F4" w:rsidRDefault="000371B2" w:rsidP="00ED36AD">
      <w:pPr>
        <w:pStyle w:val="ListParagraph"/>
        <w:numPr>
          <w:ilvl w:val="2"/>
          <w:numId w:val="2"/>
        </w:numPr>
        <w:tabs>
          <w:tab w:val="num" w:pos="2268"/>
        </w:tabs>
        <w:spacing w:before="120" w:after="120"/>
        <w:ind w:left="2268" w:hanging="992"/>
        <w:contextualSpacing w:val="0"/>
        <w:jc w:val="both"/>
        <w:rPr>
          <w:rFonts w:ascii="Verdana" w:hAnsi="Verdana" w:cs="Tahoma"/>
          <w:sz w:val="20"/>
          <w:szCs w:val="20"/>
          <w:lang w:val="bg-BG"/>
        </w:rPr>
      </w:pPr>
      <w:r w:rsidRPr="00B850F4">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560CBDA4" w14:textId="3094FF09" w:rsidR="00F74A99" w:rsidRDefault="00F74A99" w:rsidP="00A865DA">
      <w:pPr>
        <w:pStyle w:val="p50"/>
        <w:keepLines/>
        <w:spacing w:before="120" w:after="120"/>
        <w:ind w:left="0" w:firstLine="0"/>
        <w:rPr>
          <w:rFonts w:ascii="Verdana" w:hAnsi="Verdana" w:cs="Tahoma"/>
          <w:sz w:val="20"/>
          <w:szCs w:val="20"/>
          <w:lang w:val="bg-BG"/>
        </w:rPr>
      </w:pPr>
    </w:p>
    <w:p w14:paraId="01446ED9" w14:textId="77777777" w:rsidR="00F74A99" w:rsidRDefault="00F74A99" w:rsidP="00ED36AD">
      <w:pPr>
        <w:pStyle w:val="p50"/>
        <w:keepLines/>
        <w:numPr>
          <w:ilvl w:val="1"/>
          <w:numId w:val="2"/>
        </w:numPr>
        <w:spacing w:before="120" w:after="120"/>
        <w:rPr>
          <w:rFonts w:ascii="Verdana" w:hAnsi="Verdana" w:cs="Tahoma"/>
          <w:sz w:val="20"/>
          <w:szCs w:val="20"/>
          <w:lang w:val="bg-BG"/>
        </w:rPr>
      </w:pPr>
      <w:r w:rsidRPr="00F74A99">
        <w:rPr>
          <w:rFonts w:ascii="Verdana" w:hAnsi="Verdana" w:cs="Tahoma"/>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5C81AF74" w14:textId="395D2BB0" w:rsidR="00F74A99" w:rsidRPr="00F74A99" w:rsidRDefault="00F74A99" w:rsidP="00ED36AD">
      <w:pPr>
        <w:pStyle w:val="p50"/>
        <w:keepLines/>
        <w:numPr>
          <w:ilvl w:val="1"/>
          <w:numId w:val="2"/>
        </w:numPr>
        <w:spacing w:before="120" w:after="120"/>
        <w:rPr>
          <w:rFonts w:ascii="Verdana" w:hAnsi="Verdana" w:cs="Tahoma"/>
          <w:sz w:val="20"/>
          <w:szCs w:val="20"/>
          <w:lang w:val="bg-BG"/>
        </w:rPr>
      </w:pPr>
      <w:r w:rsidRPr="00F74A99">
        <w:rPr>
          <w:rFonts w:ascii="Verdana" w:hAnsi="Verdana" w:cs="Tahoma"/>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7634ED06" w14:textId="77777777" w:rsidR="00F74A99" w:rsidRPr="00F74A99" w:rsidRDefault="00F74A99" w:rsidP="00ED36AD">
      <w:pPr>
        <w:pStyle w:val="p50"/>
        <w:keepLines/>
        <w:numPr>
          <w:ilvl w:val="1"/>
          <w:numId w:val="2"/>
        </w:numPr>
        <w:spacing w:before="120" w:after="120"/>
        <w:rPr>
          <w:rFonts w:ascii="Verdana" w:hAnsi="Verdana" w:cs="Tahoma"/>
          <w:sz w:val="20"/>
          <w:szCs w:val="20"/>
          <w:lang w:val="bg-BG"/>
        </w:rPr>
      </w:pPr>
      <w:r w:rsidRPr="00F74A99">
        <w:rPr>
          <w:rFonts w:ascii="Verdana" w:hAnsi="Verdana" w:cs="Tahoma"/>
          <w:sz w:val="20"/>
          <w:szCs w:val="20"/>
          <w:lang w:val="bg-BG"/>
        </w:rPr>
        <w:t>Свързани лица /Съгласно §2, т.45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книжа/не могат да бъдат самостоятелни участници в една и съща процедура.</w:t>
      </w:r>
    </w:p>
    <w:p w14:paraId="6775F0FE" w14:textId="5F08CC84" w:rsidR="00F74A99" w:rsidRPr="00F74A99" w:rsidRDefault="00F74A99" w:rsidP="00ED36AD">
      <w:pPr>
        <w:pStyle w:val="p50"/>
        <w:keepLines/>
        <w:numPr>
          <w:ilvl w:val="1"/>
          <w:numId w:val="2"/>
        </w:numPr>
        <w:spacing w:before="120" w:after="120"/>
        <w:rPr>
          <w:rFonts w:ascii="Verdana" w:hAnsi="Verdana" w:cs="Tahoma"/>
          <w:sz w:val="20"/>
          <w:szCs w:val="20"/>
          <w:lang w:val="bg-BG"/>
        </w:rPr>
      </w:pPr>
      <w:r w:rsidRPr="00F74A99">
        <w:rPr>
          <w:rFonts w:ascii="Verdana" w:hAnsi="Verdana" w:cs="Tahoma"/>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31DFD83B" w14:textId="77777777" w:rsidR="00F74A99" w:rsidRPr="00B850F4" w:rsidRDefault="00F74A99" w:rsidP="00A865DA">
      <w:pPr>
        <w:pStyle w:val="p50"/>
        <w:keepLines/>
        <w:tabs>
          <w:tab w:val="clear" w:pos="760"/>
        </w:tabs>
        <w:spacing w:before="120" w:after="120" w:line="240" w:lineRule="auto"/>
        <w:ind w:left="567" w:firstLine="0"/>
        <w:rPr>
          <w:rFonts w:ascii="Verdana" w:hAnsi="Verdana" w:cs="Tahoma"/>
          <w:sz w:val="20"/>
          <w:szCs w:val="20"/>
          <w:lang w:val="bg-BG"/>
        </w:rPr>
      </w:pPr>
    </w:p>
    <w:p w14:paraId="6CE18706" w14:textId="7D65E661" w:rsidR="00BC400E" w:rsidRPr="00A865DA" w:rsidRDefault="00DC4F57" w:rsidP="00ED36AD">
      <w:pPr>
        <w:keepLines/>
        <w:numPr>
          <w:ilvl w:val="0"/>
          <w:numId w:val="2"/>
        </w:numPr>
        <w:spacing w:before="120" w:after="120"/>
        <w:jc w:val="both"/>
        <w:rPr>
          <w:rFonts w:ascii="Verdana" w:hAnsi="Verdana" w:cs="Arial"/>
          <w:sz w:val="20"/>
          <w:szCs w:val="20"/>
          <w:lang w:val="bg-BG"/>
        </w:rPr>
      </w:pPr>
      <w:r w:rsidRPr="00B850F4">
        <w:rPr>
          <w:rStyle w:val="alcapt2"/>
          <w:rFonts w:ascii="Verdana" w:hAnsi="Verdana" w:cs="Tahoma"/>
          <w:b/>
          <w:i w:val="0"/>
          <w:sz w:val="20"/>
          <w:szCs w:val="20"/>
          <w:lang w:val="bg-BG"/>
        </w:rPr>
        <w:t>КРИТЕРИИ</w:t>
      </w:r>
      <w:r w:rsidRPr="00B850F4">
        <w:rPr>
          <w:rFonts w:ascii="Verdana" w:hAnsi="Verdana" w:cs="Arial"/>
          <w:b/>
          <w:sz w:val="20"/>
          <w:szCs w:val="20"/>
          <w:lang w:val="bg-BG"/>
        </w:rPr>
        <w:t xml:space="preserve"> ЗА ПОДБОР</w:t>
      </w:r>
      <w:r w:rsidRPr="00B850F4">
        <w:rPr>
          <w:rFonts w:ascii="Verdana" w:hAnsi="Verdana" w:cs="Arial"/>
          <w:sz w:val="20"/>
          <w:szCs w:val="20"/>
          <w:lang w:val="bg-BG"/>
        </w:rPr>
        <w:t xml:space="preserve"> – </w:t>
      </w:r>
      <w:r w:rsidR="003C753F" w:rsidRPr="00B850F4">
        <w:rPr>
          <w:rFonts w:ascii="Verdana" w:hAnsi="Verdana"/>
          <w:b/>
          <w:sz w:val="20"/>
          <w:szCs w:val="20"/>
          <w:lang w:val="bg-BG"/>
        </w:rPr>
        <w:t xml:space="preserve">изисквания към участниците и посочване на информация относно </w:t>
      </w:r>
      <w:r w:rsidR="003C753F" w:rsidRPr="00B40853">
        <w:rPr>
          <w:rFonts w:ascii="Verdana" w:hAnsi="Verdana"/>
          <w:b/>
          <w:sz w:val="20"/>
          <w:szCs w:val="20"/>
          <w:lang w:val="bg-BG"/>
        </w:rPr>
        <w:t>съответствието с тях в ЕЕДОП</w:t>
      </w:r>
    </w:p>
    <w:p w14:paraId="0AC9BD49" w14:textId="7884B140" w:rsidR="00A865DA" w:rsidRDefault="00FE66CE" w:rsidP="00ED36AD">
      <w:pPr>
        <w:keepLines/>
        <w:numPr>
          <w:ilvl w:val="1"/>
          <w:numId w:val="2"/>
        </w:numPr>
        <w:spacing w:before="120" w:after="120"/>
        <w:ind w:left="1248"/>
        <w:jc w:val="both"/>
        <w:rPr>
          <w:rFonts w:ascii="Verdana" w:hAnsi="Verdana"/>
          <w:sz w:val="20"/>
          <w:szCs w:val="20"/>
          <w:lang w:val="bg-BG"/>
        </w:rPr>
      </w:pPr>
      <w:r w:rsidRPr="00475B8B">
        <w:rPr>
          <w:rFonts w:ascii="Verdana" w:hAnsi="Verdana"/>
          <w:b/>
          <w:sz w:val="20"/>
          <w:szCs w:val="20"/>
          <w:lang w:val="bg-BG"/>
        </w:rPr>
        <w:t>Икономическо и финансово състояние</w:t>
      </w:r>
      <w:r w:rsidR="006D6924">
        <w:rPr>
          <w:rFonts w:ascii="Verdana" w:hAnsi="Verdana"/>
          <w:b/>
          <w:sz w:val="20"/>
          <w:szCs w:val="20"/>
          <w:lang w:val="bg-BG"/>
        </w:rPr>
        <w:t xml:space="preserve"> – не се изисква</w:t>
      </w:r>
    </w:p>
    <w:p w14:paraId="4AD84423" w14:textId="40DEA6F2" w:rsidR="0013177F" w:rsidRDefault="0013177F" w:rsidP="0013177F">
      <w:pPr>
        <w:keepLines/>
        <w:tabs>
          <w:tab w:val="num" w:pos="2717"/>
          <w:tab w:val="num" w:pos="5126"/>
        </w:tabs>
        <w:spacing w:before="120" w:after="120"/>
        <w:ind w:left="1440"/>
        <w:jc w:val="both"/>
        <w:rPr>
          <w:rFonts w:ascii="Verdana" w:hAnsi="Verdana" w:cs="Tahoma"/>
          <w:color w:val="000000"/>
          <w:sz w:val="20"/>
          <w:szCs w:val="20"/>
          <w:lang w:val="bg-BG"/>
        </w:rPr>
      </w:pPr>
    </w:p>
    <w:p w14:paraId="5AC48F63" w14:textId="77777777" w:rsidR="00FE66CE" w:rsidRPr="00A40FCB" w:rsidRDefault="00FE66CE" w:rsidP="00ED36AD">
      <w:pPr>
        <w:keepLines/>
        <w:numPr>
          <w:ilvl w:val="1"/>
          <w:numId w:val="2"/>
        </w:numPr>
        <w:spacing w:before="120" w:after="120"/>
        <w:ind w:left="1248"/>
        <w:jc w:val="both"/>
        <w:rPr>
          <w:rFonts w:ascii="Verdana" w:hAnsi="Verdana"/>
          <w:sz w:val="20"/>
          <w:szCs w:val="20"/>
          <w:lang w:val="bg-BG"/>
        </w:rPr>
      </w:pPr>
      <w:r w:rsidRPr="00A40FCB">
        <w:rPr>
          <w:rFonts w:ascii="Verdana" w:hAnsi="Verdana"/>
          <w:b/>
          <w:sz w:val="20"/>
          <w:szCs w:val="20"/>
          <w:lang w:val="bg-BG"/>
        </w:rPr>
        <w:t xml:space="preserve">Технически и професионални способности </w:t>
      </w:r>
    </w:p>
    <w:p w14:paraId="1E33445A" w14:textId="77777777" w:rsidR="00A865DA" w:rsidRDefault="00BB7F9E" w:rsidP="00A865DA">
      <w:pPr>
        <w:spacing w:before="120" w:after="120"/>
        <w:jc w:val="both"/>
        <w:rPr>
          <w:rFonts w:ascii="Verdana" w:hAnsi="Verdana" w:cs="Tahoma"/>
          <w:i/>
          <w:sz w:val="20"/>
          <w:szCs w:val="20"/>
          <w:lang w:val="bg-BG"/>
        </w:rPr>
      </w:pPr>
      <w:r w:rsidRPr="00A865DA">
        <w:rPr>
          <w:rFonts w:ascii="Verdana" w:hAnsi="Verdana" w:cs="Tahoma"/>
          <w:i/>
          <w:sz w:val="20"/>
          <w:szCs w:val="20"/>
          <w:lang w:val="bg-BG"/>
        </w:rPr>
        <w:t>Изискване</w:t>
      </w:r>
      <w:r w:rsidR="00B850F4" w:rsidRPr="00A865DA">
        <w:rPr>
          <w:rFonts w:ascii="Verdana" w:hAnsi="Verdana" w:cs="Tahoma"/>
          <w:i/>
          <w:sz w:val="20"/>
          <w:szCs w:val="20"/>
          <w:lang w:val="bg-BG"/>
        </w:rPr>
        <w:t xml:space="preserve">: </w:t>
      </w:r>
    </w:p>
    <w:p w14:paraId="0B79DB5C" w14:textId="74048386" w:rsidR="0013177F" w:rsidRDefault="0013177F" w:rsidP="00A865DA">
      <w:pPr>
        <w:autoSpaceDE w:val="0"/>
        <w:autoSpaceDN w:val="0"/>
        <w:adjustRightInd w:val="0"/>
        <w:spacing w:before="120" w:after="120"/>
        <w:jc w:val="both"/>
        <w:rPr>
          <w:rFonts w:ascii="Verdana" w:hAnsi="Verdana" w:cs="Tahoma"/>
          <w:sz w:val="20"/>
          <w:szCs w:val="20"/>
          <w:lang w:val="bg-BG"/>
        </w:rPr>
      </w:pPr>
      <w:r w:rsidRPr="0013177F">
        <w:rPr>
          <w:rFonts w:ascii="Verdana" w:hAnsi="Verdana" w:cs="Tahoma"/>
          <w:sz w:val="20"/>
          <w:szCs w:val="20"/>
          <w:lang w:val="bg-BG"/>
        </w:rPr>
        <w:t xml:space="preserve">Участникът трябва да има опит в </w:t>
      </w:r>
      <w:proofErr w:type="spellStart"/>
      <w:r w:rsidRPr="0013177F">
        <w:rPr>
          <w:rFonts w:ascii="Verdana" w:hAnsi="Verdana" w:cs="Tahoma"/>
          <w:sz w:val="20"/>
          <w:szCs w:val="20"/>
          <w:lang w:val="bg-BG"/>
        </w:rPr>
        <w:t>изпълението</w:t>
      </w:r>
      <w:proofErr w:type="spellEnd"/>
      <w:r w:rsidRPr="0013177F">
        <w:rPr>
          <w:rFonts w:ascii="Verdana" w:hAnsi="Verdana" w:cs="Tahoma"/>
          <w:sz w:val="20"/>
          <w:szCs w:val="20"/>
          <w:lang w:val="bg-BG"/>
        </w:rPr>
        <w:t xml:space="preserve"> на доставки, еднакви или сходни</w:t>
      </w:r>
      <w:r w:rsidR="00DA214C">
        <w:rPr>
          <w:rFonts w:ascii="Verdana" w:hAnsi="Verdana" w:cs="Tahoma"/>
          <w:sz w:val="20"/>
          <w:szCs w:val="20"/>
          <w:lang w:val="bg-BG"/>
        </w:rPr>
        <w:t xml:space="preserve"> (доставка на студен асфалт)</w:t>
      </w:r>
      <w:r w:rsidRPr="0013177F">
        <w:rPr>
          <w:rFonts w:ascii="Verdana" w:hAnsi="Verdana" w:cs="Tahoma"/>
          <w:sz w:val="20"/>
          <w:szCs w:val="20"/>
          <w:lang w:val="bg-BG"/>
        </w:rPr>
        <w:t xml:space="preserve"> с предмета на обществената поръчка, през последните 3 години, считано до датата на подаване на офертата.</w:t>
      </w:r>
    </w:p>
    <w:p w14:paraId="42D9CDF9" w14:textId="77777777" w:rsidR="0013177F" w:rsidRDefault="0013177F" w:rsidP="00A865DA">
      <w:pPr>
        <w:autoSpaceDE w:val="0"/>
        <w:autoSpaceDN w:val="0"/>
        <w:adjustRightInd w:val="0"/>
        <w:spacing w:before="120" w:after="120"/>
        <w:jc w:val="both"/>
        <w:rPr>
          <w:rFonts w:ascii="Verdana" w:hAnsi="Verdana" w:cs="Tahoma"/>
          <w:sz w:val="20"/>
          <w:szCs w:val="20"/>
          <w:lang w:val="bg-BG"/>
        </w:rPr>
      </w:pPr>
    </w:p>
    <w:p w14:paraId="03A732F2" w14:textId="77777777" w:rsidR="00D17D66" w:rsidRDefault="001D2FD6" w:rsidP="0013177F">
      <w:pPr>
        <w:autoSpaceDE w:val="0"/>
        <w:autoSpaceDN w:val="0"/>
        <w:adjustRightInd w:val="0"/>
        <w:spacing w:before="120" w:after="120"/>
        <w:jc w:val="both"/>
        <w:rPr>
          <w:rFonts w:ascii="Verdana" w:hAnsi="Verdana" w:cs="Tahoma"/>
          <w:color w:val="000000"/>
          <w:sz w:val="20"/>
          <w:szCs w:val="20"/>
          <w:lang w:val="bg-BG"/>
        </w:rPr>
      </w:pPr>
      <w:r w:rsidRPr="00A865DA">
        <w:rPr>
          <w:rFonts w:ascii="Verdana" w:hAnsi="Verdana" w:cs="Tahoma"/>
          <w:i/>
          <w:color w:val="000000"/>
          <w:sz w:val="20"/>
          <w:szCs w:val="20"/>
          <w:lang w:val="bg-BG"/>
        </w:rPr>
        <w:lastRenderedPageBreak/>
        <w:t>Доказване</w:t>
      </w:r>
      <w:r w:rsidRPr="00A865DA">
        <w:rPr>
          <w:rFonts w:ascii="Verdana" w:hAnsi="Verdana" w:cs="Tahoma"/>
          <w:color w:val="000000"/>
          <w:sz w:val="20"/>
          <w:szCs w:val="20"/>
          <w:lang w:val="bg-BG"/>
        </w:rPr>
        <w:t xml:space="preserve">: </w:t>
      </w:r>
    </w:p>
    <w:p w14:paraId="2384126C" w14:textId="405A2284" w:rsidR="0013177F" w:rsidRDefault="0013177F" w:rsidP="0013177F">
      <w:pPr>
        <w:autoSpaceDE w:val="0"/>
        <w:autoSpaceDN w:val="0"/>
        <w:adjustRightInd w:val="0"/>
        <w:spacing w:before="120" w:after="120"/>
        <w:jc w:val="both"/>
        <w:rPr>
          <w:rFonts w:ascii="Verdana" w:hAnsi="Verdana" w:cs="Tahoma"/>
          <w:bCs/>
          <w:color w:val="000000"/>
          <w:sz w:val="20"/>
          <w:szCs w:val="20"/>
          <w:lang w:val="bg-BG"/>
        </w:rPr>
      </w:pPr>
      <w:r w:rsidRPr="0013177F">
        <w:rPr>
          <w:rFonts w:ascii="Verdana" w:hAnsi="Verdana" w:cs="Tahoma"/>
          <w:bCs/>
          <w:color w:val="000000"/>
          <w:sz w:val="20"/>
          <w:szCs w:val="20"/>
          <w:lang w:val="bg-BG"/>
        </w:rPr>
        <w:t>Списък с изпълнени през последните три години доставки, еднакви или сходни с предмета на обществената поръчка, считано до крайната дата за подаване на оферти за участие. Списъкът трябва да съдържа предмет на доставките, дата на изпълнение, стойност и получател на съответната доставка.</w:t>
      </w:r>
    </w:p>
    <w:p w14:paraId="7D54299D" w14:textId="77777777" w:rsidR="00D17D66" w:rsidRDefault="00D17D66" w:rsidP="0013177F">
      <w:pPr>
        <w:autoSpaceDE w:val="0"/>
        <w:autoSpaceDN w:val="0"/>
        <w:adjustRightInd w:val="0"/>
        <w:spacing w:before="120" w:after="120"/>
        <w:jc w:val="both"/>
        <w:rPr>
          <w:rFonts w:ascii="Verdana" w:hAnsi="Verdana" w:cs="Tahoma"/>
          <w:bCs/>
          <w:color w:val="000000"/>
          <w:sz w:val="20"/>
          <w:szCs w:val="20"/>
          <w:lang w:val="bg-BG"/>
        </w:rPr>
      </w:pPr>
    </w:p>
    <w:p w14:paraId="632CF524" w14:textId="77777777" w:rsidR="00D17D66" w:rsidRPr="002E0840" w:rsidRDefault="00D17D66" w:rsidP="00D17D66">
      <w:pPr>
        <w:autoSpaceDE w:val="0"/>
        <w:autoSpaceDN w:val="0"/>
        <w:adjustRightInd w:val="0"/>
        <w:spacing w:before="120" w:after="120"/>
        <w:jc w:val="both"/>
        <w:rPr>
          <w:rFonts w:ascii="Verdana" w:hAnsi="Verdana" w:cs="Tahoma"/>
          <w:bCs/>
          <w:i/>
          <w:color w:val="000000"/>
          <w:sz w:val="20"/>
          <w:szCs w:val="20"/>
          <w:lang w:val="ru-RU"/>
        </w:rPr>
      </w:pPr>
      <w:r w:rsidRPr="00D17D66">
        <w:rPr>
          <w:rFonts w:ascii="Verdana" w:hAnsi="Verdana" w:cs="Tahoma"/>
          <w:bCs/>
          <w:i/>
          <w:color w:val="000000"/>
          <w:sz w:val="20"/>
          <w:szCs w:val="20"/>
          <w:lang w:val="bg-BG"/>
        </w:rPr>
        <w:t xml:space="preserve">Списъкът се посочва в Част IV: Критерии за подбор, Раздел В: технически и професионални способности, т. 1 б) от ЕЕДОП. </w:t>
      </w:r>
    </w:p>
    <w:p w14:paraId="58DB4B75" w14:textId="77777777" w:rsidR="00D17D66" w:rsidRDefault="00D17D66" w:rsidP="0013177F">
      <w:pPr>
        <w:autoSpaceDE w:val="0"/>
        <w:autoSpaceDN w:val="0"/>
        <w:adjustRightInd w:val="0"/>
        <w:spacing w:before="120" w:after="120"/>
        <w:jc w:val="both"/>
        <w:rPr>
          <w:rFonts w:ascii="Verdana" w:hAnsi="Verdana" w:cs="Tahoma"/>
          <w:bCs/>
          <w:color w:val="000000"/>
          <w:sz w:val="20"/>
          <w:szCs w:val="20"/>
          <w:lang w:val="bg-BG"/>
        </w:rPr>
      </w:pPr>
    </w:p>
    <w:p w14:paraId="20CD6BA4" w14:textId="77777777" w:rsidR="00D17D66" w:rsidRPr="0013177F" w:rsidRDefault="00D17D66" w:rsidP="0013177F">
      <w:pPr>
        <w:autoSpaceDE w:val="0"/>
        <w:autoSpaceDN w:val="0"/>
        <w:adjustRightInd w:val="0"/>
        <w:spacing w:before="120" w:after="120"/>
        <w:jc w:val="both"/>
        <w:rPr>
          <w:rFonts w:ascii="Verdana" w:hAnsi="Verdana" w:cs="Tahoma"/>
          <w:bCs/>
          <w:color w:val="000000"/>
          <w:sz w:val="20"/>
          <w:szCs w:val="20"/>
          <w:lang w:val="bg-BG"/>
        </w:rPr>
      </w:pPr>
    </w:p>
    <w:p w14:paraId="1CC37900" w14:textId="77777777" w:rsidR="0013177F" w:rsidRPr="0013177F" w:rsidRDefault="0013177F" w:rsidP="0013177F">
      <w:pPr>
        <w:autoSpaceDE w:val="0"/>
        <w:autoSpaceDN w:val="0"/>
        <w:adjustRightInd w:val="0"/>
        <w:spacing w:before="120" w:after="120"/>
        <w:jc w:val="both"/>
        <w:rPr>
          <w:rFonts w:ascii="Verdana" w:hAnsi="Verdana" w:cs="Tahoma"/>
          <w:bCs/>
          <w:color w:val="000000"/>
          <w:sz w:val="20"/>
          <w:szCs w:val="20"/>
          <w:lang w:val="bg-BG"/>
        </w:rPr>
      </w:pPr>
      <w:r w:rsidRPr="0013177F">
        <w:rPr>
          <w:rFonts w:ascii="Verdana" w:hAnsi="Verdana" w:cs="Tahoma"/>
          <w:bCs/>
          <w:color w:val="000000"/>
          <w:sz w:val="20"/>
          <w:szCs w:val="20"/>
          <w:lang w:val="bg-BG"/>
        </w:rPr>
        <w:t>Преди подписване на договора, Участникът избран за изпълнител следва да представи доказателства за посочените в списъка изпълнени поръчки.</w:t>
      </w:r>
    </w:p>
    <w:p w14:paraId="6C5E7051" w14:textId="5CE11B1B" w:rsidR="00403751" w:rsidRPr="00A865DA" w:rsidRDefault="00403751" w:rsidP="00A865DA">
      <w:pPr>
        <w:autoSpaceDE w:val="0"/>
        <w:autoSpaceDN w:val="0"/>
        <w:adjustRightInd w:val="0"/>
        <w:spacing w:before="120" w:after="120"/>
        <w:jc w:val="both"/>
        <w:rPr>
          <w:rFonts w:ascii="Verdana" w:hAnsi="Verdana" w:cs="Tahoma"/>
          <w:color w:val="000000"/>
          <w:sz w:val="20"/>
          <w:szCs w:val="20"/>
          <w:lang w:val="bg-BG"/>
        </w:rPr>
      </w:pPr>
    </w:p>
    <w:p w14:paraId="10840494" w14:textId="417BB2BD" w:rsidR="00D44D49" w:rsidRPr="00475B8B" w:rsidRDefault="00CB12C8" w:rsidP="00ED36AD">
      <w:pPr>
        <w:keepLines/>
        <w:numPr>
          <w:ilvl w:val="0"/>
          <w:numId w:val="21"/>
        </w:numPr>
        <w:spacing w:before="120" w:after="120"/>
        <w:jc w:val="both"/>
        <w:rPr>
          <w:rFonts w:ascii="Verdana" w:hAnsi="Verdana"/>
          <w:b/>
          <w:sz w:val="20"/>
          <w:szCs w:val="20"/>
          <w:lang w:val="bg-BG"/>
        </w:rPr>
      </w:pPr>
      <w:r w:rsidRPr="00475B8B">
        <w:rPr>
          <w:rStyle w:val="parcapt2"/>
          <w:rFonts w:ascii="Verdana" w:hAnsi="Verdana" w:cs="Tahoma"/>
          <w:sz w:val="20"/>
          <w:szCs w:val="20"/>
          <w:lang w:val="bg-BG"/>
        </w:rPr>
        <w:t xml:space="preserve">Съдържание на опаковката с </w:t>
      </w:r>
      <w:r w:rsidRPr="00475B8B">
        <w:rPr>
          <w:rFonts w:ascii="Verdana" w:hAnsi="Verdana"/>
          <w:b/>
          <w:sz w:val="20"/>
          <w:szCs w:val="20"/>
          <w:lang w:val="bg-BG"/>
        </w:rPr>
        <w:t>офертата</w:t>
      </w:r>
    </w:p>
    <w:p w14:paraId="37545D77" w14:textId="09283E6E" w:rsidR="00546BD9" w:rsidRPr="00475B8B" w:rsidRDefault="006A0F5A" w:rsidP="00ED36AD">
      <w:pPr>
        <w:keepLines/>
        <w:numPr>
          <w:ilvl w:val="1"/>
          <w:numId w:val="21"/>
        </w:numPr>
        <w:spacing w:before="120" w:after="120"/>
        <w:ind w:left="993" w:hanging="709"/>
        <w:jc w:val="both"/>
        <w:rPr>
          <w:rFonts w:ascii="Verdana" w:hAnsi="Verdana"/>
          <w:color w:val="000000"/>
          <w:sz w:val="20"/>
          <w:szCs w:val="20"/>
          <w:lang w:val="bg-BG" w:eastAsia="bg-BG"/>
        </w:rPr>
      </w:pPr>
      <w:r w:rsidRPr="00475B8B">
        <w:rPr>
          <w:rFonts w:ascii="Verdana" w:hAnsi="Verdana"/>
          <w:b/>
          <w:sz w:val="20"/>
          <w:szCs w:val="20"/>
          <w:lang w:val="bg-BG"/>
        </w:rPr>
        <w:t>Е</w:t>
      </w:r>
      <w:r w:rsidR="00546BD9" w:rsidRPr="00475B8B">
        <w:rPr>
          <w:rFonts w:ascii="Verdana" w:hAnsi="Verdana"/>
          <w:b/>
          <w:sz w:val="20"/>
          <w:szCs w:val="20"/>
          <w:lang w:val="bg-BG"/>
        </w:rPr>
        <w:t>динен</w:t>
      </w:r>
      <w:r w:rsidR="00546BD9" w:rsidRPr="00475B8B">
        <w:rPr>
          <w:rFonts w:ascii="Verdana" w:hAnsi="Verdana"/>
          <w:color w:val="000000"/>
          <w:sz w:val="20"/>
          <w:szCs w:val="20"/>
          <w:lang w:val="bg-BG" w:eastAsia="bg-BG"/>
        </w:rPr>
        <w:t xml:space="preserve"> европейски документ за обществени поръчки (ЕЕДОП) за </w:t>
      </w:r>
      <w:r w:rsidRPr="00475B8B">
        <w:rPr>
          <w:rFonts w:ascii="Verdana" w:hAnsi="Verdana"/>
          <w:color w:val="000000"/>
          <w:sz w:val="20"/>
          <w:szCs w:val="20"/>
          <w:lang w:val="bg-BG" w:eastAsia="bg-BG"/>
        </w:rPr>
        <w:t>участника</w:t>
      </w:r>
      <w:r w:rsidR="00546BD9" w:rsidRPr="00475B8B">
        <w:rPr>
          <w:rFonts w:ascii="Verdana" w:hAnsi="Verdana"/>
          <w:color w:val="000000"/>
          <w:sz w:val="20"/>
          <w:szCs w:val="20"/>
          <w:lang w:val="bg-BG" w:eastAsia="bg-BG"/>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420D6A" w:rsidRPr="00475B8B">
        <w:rPr>
          <w:rFonts w:ascii="Verdana" w:hAnsi="Verdana"/>
          <w:color w:val="000000"/>
          <w:sz w:val="20"/>
          <w:szCs w:val="20"/>
          <w:lang w:val="bg-BG" w:eastAsia="bg-BG"/>
        </w:rPr>
        <w:t>;</w:t>
      </w:r>
    </w:p>
    <w:p w14:paraId="1ED53AA1" w14:textId="09794028" w:rsidR="00496E75" w:rsidRPr="00475B8B" w:rsidRDefault="00496E75" w:rsidP="00ED36AD">
      <w:pPr>
        <w:pStyle w:val="ListParagraph"/>
        <w:numPr>
          <w:ilvl w:val="2"/>
          <w:numId w:val="21"/>
        </w:numPr>
        <w:spacing w:before="120" w:after="120"/>
        <w:ind w:left="2268" w:hanging="992"/>
        <w:contextualSpacing w:val="0"/>
        <w:jc w:val="both"/>
        <w:rPr>
          <w:rStyle w:val="alcapt2"/>
          <w:rFonts w:ascii="Verdana" w:hAnsi="Verdana" w:cs="Tahoma"/>
          <w:sz w:val="20"/>
          <w:szCs w:val="20"/>
          <w:lang w:val="bg-BG"/>
        </w:rPr>
      </w:pPr>
      <w:r w:rsidRPr="00475B8B">
        <w:rPr>
          <w:rStyle w:val="alcapt2"/>
          <w:rFonts w:ascii="Verdana" w:hAnsi="Verdana" w:cs="Tahoma"/>
          <w:b/>
          <w:sz w:val="20"/>
          <w:szCs w:val="20"/>
          <w:lang w:val="bg-BG"/>
        </w:rPr>
        <w:t xml:space="preserve">Инструкции </w:t>
      </w:r>
      <w:r w:rsidR="00FD17CC" w:rsidRPr="00475B8B">
        <w:rPr>
          <w:rStyle w:val="alcapt2"/>
          <w:rFonts w:ascii="Verdana" w:hAnsi="Verdana" w:cs="Tahoma"/>
          <w:b/>
          <w:sz w:val="20"/>
          <w:szCs w:val="20"/>
          <w:lang w:val="bg-BG"/>
        </w:rPr>
        <w:t>за</w:t>
      </w:r>
      <w:r w:rsidR="005054AE" w:rsidRPr="00475B8B">
        <w:rPr>
          <w:rStyle w:val="alcapt2"/>
          <w:rFonts w:ascii="Verdana" w:hAnsi="Verdana" w:cs="Tahoma"/>
          <w:b/>
          <w:sz w:val="20"/>
          <w:szCs w:val="20"/>
          <w:lang w:val="bg-BG"/>
        </w:rPr>
        <w:t xml:space="preserve"> </w:t>
      </w:r>
      <w:r w:rsidR="00FD17CC" w:rsidRPr="00475B8B">
        <w:rPr>
          <w:rStyle w:val="alcapt2"/>
          <w:rFonts w:ascii="Verdana" w:hAnsi="Verdana" w:cs="Tahoma"/>
          <w:b/>
          <w:sz w:val="20"/>
          <w:szCs w:val="20"/>
          <w:lang w:val="bg-BG"/>
        </w:rPr>
        <w:t>попълване и представяне</w:t>
      </w:r>
      <w:r w:rsidR="005054AE" w:rsidRPr="00475B8B">
        <w:rPr>
          <w:rStyle w:val="alcapt2"/>
          <w:rFonts w:ascii="Verdana" w:hAnsi="Verdana" w:cs="Tahoma"/>
          <w:b/>
          <w:sz w:val="20"/>
          <w:szCs w:val="20"/>
          <w:lang w:val="bg-BG"/>
        </w:rPr>
        <w:t xml:space="preserve"> на </w:t>
      </w:r>
      <w:r w:rsidRPr="00475B8B">
        <w:rPr>
          <w:rStyle w:val="alcapt2"/>
          <w:rFonts w:ascii="Verdana" w:hAnsi="Verdana" w:cs="Tahoma"/>
          <w:b/>
          <w:sz w:val="20"/>
          <w:szCs w:val="20"/>
          <w:lang w:val="bg-BG"/>
        </w:rPr>
        <w:t>ЕЕДОП</w:t>
      </w:r>
      <w:r w:rsidRPr="00475B8B">
        <w:rPr>
          <w:rStyle w:val="alcapt2"/>
          <w:rFonts w:ascii="Verdana" w:hAnsi="Verdana" w:cs="Tahoma"/>
          <w:sz w:val="20"/>
          <w:szCs w:val="20"/>
          <w:lang w:val="bg-BG"/>
        </w:rPr>
        <w:t xml:space="preserve">: </w:t>
      </w:r>
    </w:p>
    <w:p w14:paraId="56A945F8" w14:textId="461FA671" w:rsidR="002D2433" w:rsidRPr="00475B8B" w:rsidRDefault="00496E75" w:rsidP="00ED36AD">
      <w:pPr>
        <w:pStyle w:val="p50"/>
        <w:keepLines/>
        <w:numPr>
          <w:ilvl w:val="3"/>
          <w:numId w:val="21"/>
        </w:numPr>
        <w:tabs>
          <w:tab w:val="clear" w:pos="760"/>
        </w:tabs>
        <w:spacing w:before="120" w:after="120" w:line="240" w:lineRule="auto"/>
        <w:ind w:left="3119" w:hanging="1134"/>
        <w:rPr>
          <w:rStyle w:val="ala33"/>
          <w:rFonts w:ascii="Verdana" w:hAnsi="Verdana" w:cs="Tahoma"/>
          <w:i/>
          <w:snapToGrid/>
          <w:color w:val="auto"/>
          <w:sz w:val="20"/>
          <w:szCs w:val="20"/>
          <w:lang w:val="bg-BG"/>
        </w:rPr>
      </w:pPr>
      <w:r w:rsidRPr="00475B8B">
        <w:rPr>
          <w:rStyle w:val="ala33"/>
          <w:rFonts w:ascii="Verdana" w:hAnsi="Verdana" w:cs="Tahoma"/>
          <w:i/>
          <w:sz w:val="20"/>
          <w:szCs w:val="20"/>
          <w:lang w:val="bg-BG"/>
        </w:rPr>
        <w:t xml:space="preserve">ЕЕДОП следва да бъде попълнен само по отношение на приложимата </w:t>
      </w:r>
      <w:r w:rsidR="00B222B8" w:rsidRPr="00475B8B">
        <w:rPr>
          <w:rStyle w:val="ala33"/>
          <w:rFonts w:ascii="Verdana" w:hAnsi="Verdana" w:cs="Tahoma"/>
          <w:i/>
          <w:sz w:val="20"/>
          <w:szCs w:val="20"/>
          <w:lang w:val="bg-BG"/>
        </w:rPr>
        <w:t>информация, включително</w:t>
      </w:r>
      <w:r w:rsidR="0067400D" w:rsidRPr="00475B8B">
        <w:rPr>
          <w:rStyle w:val="ala33"/>
          <w:rFonts w:ascii="Verdana" w:hAnsi="Verdana" w:cs="Tahoma"/>
          <w:i/>
          <w:sz w:val="20"/>
          <w:szCs w:val="20"/>
          <w:lang w:val="bg-BG"/>
        </w:rPr>
        <w:t xml:space="preserve"> </w:t>
      </w:r>
      <w:r w:rsidRPr="00475B8B">
        <w:rPr>
          <w:rStyle w:val="ala33"/>
          <w:rFonts w:ascii="Verdana" w:hAnsi="Verdana" w:cs="Tahoma"/>
          <w:i/>
          <w:sz w:val="20"/>
          <w:szCs w:val="20"/>
          <w:lang w:val="bg-BG"/>
        </w:rPr>
        <w:t>съобразно изискванията на възложителя, посочени в обявлението и настоящата документация за участие</w:t>
      </w:r>
      <w:r w:rsidR="004053F8">
        <w:rPr>
          <w:rStyle w:val="ala33"/>
          <w:rFonts w:ascii="Verdana" w:hAnsi="Verdana" w:cs="Tahoma"/>
          <w:i/>
          <w:sz w:val="20"/>
          <w:szCs w:val="20"/>
          <w:lang w:val="bg-BG"/>
        </w:rPr>
        <w:t xml:space="preserve"> и подписан</w:t>
      </w:r>
      <w:r w:rsidR="00520B1D" w:rsidRPr="00475B8B">
        <w:rPr>
          <w:rStyle w:val="ala33"/>
          <w:rFonts w:ascii="Verdana" w:hAnsi="Verdana" w:cs="Tahoma"/>
          <w:i/>
          <w:sz w:val="20"/>
          <w:szCs w:val="20"/>
          <w:lang w:val="bg-BG"/>
        </w:rPr>
        <w:t>.</w:t>
      </w:r>
    </w:p>
    <w:p w14:paraId="55F30878" w14:textId="77777777" w:rsidR="00496E75" w:rsidRPr="00475B8B" w:rsidRDefault="00496E75" w:rsidP="00ED36AD">
      <w:pPr>
        <w:pStyle w:val="p50"/>
        <w:keepLines/>
        <w:numPr>
          <w:ilvl w:val="3"/>
          <w:numId w:val="21"/>
        </w:numPr>
        <w:tabs>
          <w:tab w:val="clear" w:pos="760"/>
        </w:tabs>
        <w:spacing w:before="120" w:after="120" w:line="240" w:lineRule="auto"/>
        <w:ind w:left="3119" w:hanging="1134"/>
        <w:rPr>
          <w:rFonts w:ascii="Verdana" w:hAnsi="Verdana" w:cs="Tahoma"/>
          <w:i/>
          <w:sz w:val="20"/>
          <w:szCs w:val="20"/>
          <w:lang w:val="bg-BG"/>
        </w:rPr>
      </w:pPr>
      <w:r w:rsidRPr="00475B8B">
        <w:rPr>
          <w:rStyle w:val="ala62"/>
          <w:rFonts w:ascii="Verdana" w:hAnsi="Verdana" w:cs="Tahoma"/>
          <w:i/>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798D8B4" w14:textId="77777777" w:rsidR="00496E75" w:rsidRPr="00475B8B" w:rsidRDefault="00496E75" w:rsidP="00ED36AD">
      <w:pPr>
        <w:pStyle w:val="p50"/>
        <w:keepLines/>
        <w:numPr>
          <w:ilvl w:val="3"/>
          <w:numId w:val="21"/>
        </w:numPr>
        <w:tabs>
          <w:tab w:val="clear" w:pos="760"/>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 В случай, че участникът е обединение, което не е </w:t>
      </w:r>
      <w:proofErr w:type="spellStart"/>
      <w:r w:rsidRPr="00475B8B">
        <w:rPr>
          <w:rStyle w:val="ala33"/>
          <w:rFonts w:ascii="Verdana" w:hAnsi="Verdana" w:cs="Tahoma"/>
          <w:i/>
          <w:sz w:val="20"/>
          <w:szCs w:val="20"/>
          <w:lang w:val="bg-BG"/>
        </w:rPr>
        <w:t>е</w:t>
      </w:r>
      <w:proofErr w:type="spellEnd"/>
      <w:r w:rsidRPr="00475B8B">
        <w:rPr>
          <w:rStyle w:val="ala33"/>
          <w:rFonts w:ascii="Verdana" w:hAnsi="Verdana" w:cs="Tahoma"/>
          <w:i/>
          <w:sz w:val="20"/>
          <w:szCs w:val="20"/>
          <w:lang w:val="bg-BG"/>
        </w:rPr>
        <w:t xml:space="preserve"> юридическо лице, ЕЕДОП се представя за всеки от участниците в него.</w:t>
      </w:r>
    </w:p>
    <w:p w14:paraId="6DBE6DEB" w14:textId="5CEB2210" w:rsidR="00496E75" w:rsidRPr="00475B8B" w:rsidRDefault="00496E75" w:rsidP="00ED36AD">
      <w:pPr>
        <w:pStyle w:val="p50"/>
        <w:keepLines/>
        <w:numPr>
          <w:ilvl w:val="3"/>
          <w:numId w:val="21"/>
        </w:numPr>
        <w:tabs>
          <w:tab w:val="clear" w:pos="760"/>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3D8BCC3A" w14:textId="77777777" w:rsidR="00496E75" w:rsidRPr="00475B8B" w:rsidRDefault="00496E75" w:rsidP="00ED36AD">
      <w:pPr>
        <w:pStyle w:val="p50"/>
        <w:keepLines/>
        <w:numPr>
          <w:ilvl w:val="3"/>
          <w:numId w:val="21"/>
        </w:numPr>
        <w:tabs>
          <w:tab w:val="clear" w:pos="760"/>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3726B0A7" w14:textId="77777777" w:rsidR="00496E75" w:rsidRPr="00475B8B" w:rsidRDefault="00496E75" w:rsidP="00ED36AD">
      <w:pPr>
        <w:pStyle w:val="p50"/>
        <w:keepLines/>
        <w:numPr>
          <w:ilvl w:val="3"/>
          <w:numId w:val="21"/>
        </w:numPr>
        <w:tabs>
          <w:tab w:val="clear" w:pos="760"/>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lastRenderedPageBreak/>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67DC8E54" w14:textId="77777777" w:rsidR="00A603A1" w:rsidRPr="00475B8B" w:rsidRDefault="00496E75" w:rsidP="00ED36AD">
      <w:pPr>
        <w:pStyle w:val="p50"/>
        <w:keepLines/>
        <w:numPr>
          <w:ilvl w:val="3"/>
          <w:numId w:val="21"/>
        </w:numPr>
        <w:tabs>
          <w:tab w:val="clear" w:pos="760"/>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26E400AA" w14:textId="77777777" w:rsidR="00A603A1" w:rsidRPr="00475B8B" w:rsidRDefault="00A603A1" w:rsidP="00ED36AD">
      <w:pPr>
        <w:pStyle w:val="p50"/>
        <w:keepLines/>
        <w:numPr>
          <w:ilvl w:val="3"/>
          <w:numId w:val="21"/>
        </w:numPr>
        <w:tabs>
          <w:tab w:val="clear" w:pos="760"/>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22A5565E" w14:textId="77777777" w:rsidR="00D37D55" w:rsidRPr="00B850F4"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475B8B">
        <w:rPr>
          <w:rStyle w:val="ala33"/>
          <w:rFonts w:ascii="Verdana" w:hAnsi="Verdana" w:cs="Tahoma"/>
          <w:i/>
          <w:sz w:val="20"/>
          <w:szCs w:val="20"/>
          <w:lang w:val="bg-BG"/>
        </w:rPr>
        <w:t xml:space="preserve">Участниците могат да използват тази </w:t>
      </w:r>
      <w:proofErr w:type="spellStart"/>
      <w:r w:rsidRPr="00475B8B">
        <w:rPr>
          <w:rStyle w:val="ala33"/>
          <w:rFonts w:ascii="Verdana" w:hAnsi="Verdana" w:cs="Tahoma"/>
          <w:i/>
          <w:sz w:val="20"/>
          <w:szCs w:val="20"/>
          <w:lang w:val="bg-BG"/>
        </w:rPr>
        <w:t>въможност</w:t>
      </w:r>
      <w:proofErr w:type="spellEnd"/>
      <w:r w:rsidRPr="00475B8B">
        <w:rPr>
          <w:rStyle w:val="ala33"/>
          <w:rFonts w:ascii="Verdana" w:hAnsi="Verdana" w:cs="Tahoma"/>
          <w:i/>
          <w:sz w:val="20"/>
          <w:szCs w:val="20"/>
          <w:lang w:val="bg-BG"/>
        </w:rPr>
        <w:t xml:space="preserve">, когато е осигурен пряк и неограничен достъп по електронен път до вече изготвен и подписан електронно ЕЕДОП. </w:t>
      </w:r>
    </w:p>
    <w:p w14:paraId="6253B981" w14:textId="3BEF1363" w:rsidR="00496E75" w:rsidRPr="00475B8B"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475B8B">
        <w:rPr>
          <w:rStyle w:val="ala33"/>
          <w:rFonts w:ascii="Verdana" w:hAnsi="Verdana" w:cs="Tahoma"/>
          <w:i/>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496E75" w:rsidRPr="00475B8B">
        <w:rPr>
          <w:rStyle w:val="ala33"/>
          <w:rFonts w:ascii="Verdana" w:hAnsi="Verdana" w:cs="Tahoma"/>
          <w:i/>
          <w:sz w:val="20"/>
          <w:szCs w:val="20"/>
          <w:lang w:val="bg-BG"/>
        </w:rPr>
        <w:t xml:space="preserve"> </w:t>
      </w:r>
    </w:p>
    <w:p w14:paraId="4100649A" w14:textId="59817643" w:rsidR="00496E75" w:rsidRPr="00475B8B" w:rsidRDefault="00496E75" w:rsidP="00ED36AD">
      <w:pPr>
        <w:keepLines/>
        <w:numPr>
          <w:ilvl w:val="2"/>
          <w:numId w:val="21"/>
        </w:numPr>
        <w:spacing w:before="120" w:after="120"/>
        <w:ind w:left="2268" w:hanging="991"/>
        <w:jc w:val="both"/>
        <w:rPr>
          <w:rFonts w:ascii="Verdana" w:hAnsi="Verdana" w:cs="Tahoma"/>
          <w:i/>
          <w:sz w:val="20"/>
          <w:szCs w:val="20"/>
          <w:lang w:val="bg-BG"/>
        </w:rPr>
      </w:pPr>
      <w:r w:rsidRPr="00475B8B">
        <w:rPr>
          <w:rStyle w:val="ala62"/>
          <w:rFonts w:ascii="Verdana" w:hAnsi="Verdana"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795282C" w14:textId="6A7AD1D1" w:rsidR="008B1B40" w:rsidRPr="00475B8B" w:rsidRDefault="00A7171C" w:rsidP="00ED36AD">
      <w:pPr>
        <w:keepLines/>
        <w:numPr>
          <w:ilvl w:val="1"/>
          <w:numId w:val="21"/>
        </w:numPr>
        <w:spacing w:before="120" w:after="120"/>
        <w:ind w:left="993" w:hanging="709"/>
        <w:jc w:val="both"/>
        <w:rPr>
          <w:rStyle w:val="ala62"/>
          <w:rFonts w:ascii="Verdana" w:hAnsi="Verdana" w:cs="Tahoma"/>
          <w:sz w:val="20"/>
          <w:szCs w:val="20"/>
          <w:lang w:val="bg-BG"/>
        </w:rPr>
      </w:pPr>
      <w:r>
        <w:rPr>
          <w:rStyle w:val="ala62"/>
          <w:rFonts w:ascii="Verdana" w:hAnsi="Verdana" w:cs="Tahoma"/>
          <w:sz w:val="20"/>
          <w:szCs w:val="20"/>
          <w:lang w:val="bg-BG"/>
        </w:rPr>
        <w:t>Декларация</w:t>
      </w:r>
      <w:r w:rsidRPr="00475B8B">
        <w:rPr>
          <w:rStyle w:val="ala62"/>
          <w:rFonts w:ascii="Verdana" w:hAnsi="Verdana" w:cs="Tahoma"/>
          <w:sz w:val="20"/>
          <w:szCs w:val="20"/>
          <w:lang w:val="bg-BG"/>
        </w:rPr>
        <w:t xml:space="preserve"> </w:t>
      </w:r>
      <w:r w:rsidR="006A1906" w:rsidRPr="00475B8B">
        <w:rPr>
          <w:rStyle w:val="ala62"/>
          <w:rFonts w:ascii="Verdana" w:hAnsi="Verdana" w:cs="Tahoma"/>
          <w:sz w:val="20"/>
          <w:szCs w:val="20"/>
          <w:lang w:val="bg-BG"/>
        </w:rPr>
        <w:t xml:space="preserve">относно правно-организационната форма, под която участникът осъществява дейността си, както </w:t>
      </w:r>
      <w:r w:rsidR="006A1906" w:rsidRPr="00B850F4">
        <w:rPr>
          <w:rStyle w:val="ala62"/>
          <w:rFonts w:ascii="Verdana" w:hAnsi="Verdana" w:cs="Tahoma"/>
          <w:b/>
          <w:sz w:val="20"/>
          <w:szCs w:val="20"/>
          <w:lang w:val="bg-BG"/>
        </w:rPr>
        <w:t xml:space="preserve">и </w:t>
      </w:r>
      <w:r w:rsidR="006A1906" w:rsidRPr="00475B8B">
        <w:rPr>
          <w:rStyle w:val="ala62"/>
          <w:rFonts w:ascii="Verdana" w:hAnsi="Verdana"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8B1B40" w:rsidRPr="00475B8B">
        <w:rPr>
          <w:rStyle w:val="ala62"/>
          <w:rFonts w:ascii="Verdana" w:hAnsi="Verdana" w:cs="Tahoma"/>
          <w:sz w:val="20"/>
          <w:szCs w:val="20"/>
          <w:lang w:val="bg-BG"/>
        </w:rPr>
        <w:t xml:space="preserve">; </w:t>
      </w:r>
      <w:r>
        <w:rPr>
          <w:rStyle w:val="ala62"/>
          <w:rFonts w:ascii="Verdana" w:hAnsi="Verdana" w:cs="Tahoma"/>
          <w:sz w:val="20"/>
          <w:szCs w:val="20"/>
          <w:lang w:val="bg-BG"/>
        </w:rPr>
        <w:t>(по образец)</w:t>
      </w:r>
    </w:p>
    <w:p w14:paraId="29F8F0C0" w14:textId="3033182C" w:rsidR="006A1906" w:rsidRPr="00B850F4" w:rsidRDefault="006A1906" w:rsidP="008B1B40">
      <w:pPr>
        <w:pStyle w:val="p50"/>
        <w:keepLines/>
        <w:tabs>
          <w:tab w:val="clear" w:pos="760"/>
        </w:tabs>
        <w:spacing w:before="120" w:after="120" w:line="240" w:lineRule="auto"/>
        <w:ind w:firstLine="515"/>
        <w:rPr>
          <w:rStyle w:val="ala33"/>
          <w:rFonts w:ascii="Verdana" w:hAnsi="Verdana" w:cs="Tahoma"/>
          <w:i/>
          <w:snapToGrid/>
          <w:sz w:val="20"/>
          <w:szCs w:val="20"/>
          <w:lang w:val="bg-BG"/>
        </w:rPr>
      </w:pPr>
      <w:r w:rsidRPr="00475B8B">
        <w:rPr>
          <w:rStyle w:val="ala33"/>
          <w:rFonts w:ascii="Verdana" w:hAnsi="Verdana" w:cs="Tahoma"/>
          <w:i/>
          <w:snapToGrid/>
          <w:sz w:val="20"/>
          <w:szCs w:val="20"/>
          <w:lang w:val="bg-BG"/>
        </w:rPr>
        <w:t>Информацията се подписва от законния представител на участника или от надлежно упълномощено лице.</w:t>
      </w:r>
    </w:p>
    <w:p w14:paraId="465350F4" w14:textId="6FCD4BCF" w:rsidR="008C7264" w:rsidRPr="00475B8B" w:rsidRDefault="008C7264" w:rsidP="0073517E">
      <w:pPr>
        <w:pStyle w:val="p50"/>
        <w:keepLines/>
        <w:tabs>
          <w:tab w:val="clear" w:pos="760"/>
        </w:tabs>
        <w:spacing w:before="120" w:after="120" w:line="240" w:lineRule="auto"/>
        <w:ind w:firstLine="515"/>
        <w:rPr>
          <w:rStyle w:val="ala62"/>
          <w:rFonts w:ascii="Verdana" w:hAnsi="Verdana" w:cs="Tahoma"/>
          <w:i/>
          <w:sz w:val="20"/>
          <w:szCs w:val="20"/>
          <w:lang w:val="bg-BG"/>
        </w:rPr>
      </w:pPr>
      <w:r w:rsidRPr="00475B8B">
        <w:rPr>
          <w:rStyle w:val="ala33"/>
          <w:rFonts w:ascii="Verdana" w:hAnsi="Verdana" w:cs="Tahoma"/>
          <w:i/>
          <w:snapToGrid/>
          <w:sz w:val="20"/>
          <w:szCs w:val="20"/>
          <w:lang w:val="bg-BG"/>
        </w:rPr>
        <w:t xml:space="preserve">Задължените лица по смисъла на чл.54, ал.2 и чл. 55, ал.3 от ЗОП са лицата, </w:t>
      </w:r>
      <w:r w:rsidRPr="00475B8B">
        <w:rPr>
          <w:rStyle w:val="ala33"/>
          <w:rFonts w:ascii="Verdana" w:hAnsi="Verdana" w:cs="Tahoma"/>
          <w:i/>
          <w:sz w:val="20"/>
          <w:szCs w:val="20"/>
          <w:lang w:val="bg-BG"/>
        </w:rPr>
        <w:t>които</w:t>
      </w:r>
      <w:r w:rsidRPr="00475B8B">
        <w:rPr>
          <w:rStyle w:val="ala33"/>
          <w:rFonts w:ascii="Verdana" w:hAnsi="Verdana" w:cs="Tahoma"/>
          <w:i/>
          <w:snapToGrid/>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475B8B">
        <w:rPr>
          <w:rStyle w:val="ala33"/>
          <w:rFonts w:ascii="Verdana" w:hAnsi="Verdana" w:cs="Tahoma"/>
          <w:i/>
          <w:sz w:val="20"/>
          <w:szCs w:val="20"/>
          <w:lang w:val="bg-BG"/>
        </w:rPr>
        <w:t>и</w:t>
      </w:r>
      <w:r w:rsidRPr="00475B8B">
        <w:rPr>
          <w:rStyle w:val="ala33"/>
          <w:rFonts w:ascii="Verdana" w:hAnsi="Verdana" w:cs="Tahoma"/>
          <w:i/>
          <w:snapToGrid/>
          <w:sz w:val="20"/>
          <w:szCs w:val="20"/>
          <w:lang w:val="bg-BG"/>
        </w:rPr>
        <w:t xml:space="preserve"> са посочени в чл. 40 от ППЗОП</w:t>
      </w:r>
      <w:r w:rsidRPr="00475B8B">
        <w:rPr>
          <w:rStyle w:val="ala33"/>
          <w:rFonts w:ascii="Verdana" w:hAnsi="Verdana" w:cs="Tahoma"/>
          <w:i/>
          <w:sz w:val="20"/>
          <w:szCs w:val="20"/>
          <w:lang w:val="bg-BG"/>
        </w:rPr>
        <w:t>.</w:t>
      </w:r>
    </w:p>
    <w:p w14:paraId="4E38B789" w14:textId="527B3227" w:rsidR="006A1906" w:rsidRPr="00475B8B" w:rsidRDefault="006A1906" w:rsidP="006A1906">
      <w:pPr>
        <w:pStyle w:val="p50"/>
        <w:keepLines/>
        <w:tabs>
          <w:tab w:val="clear" w:pos="760"/>
        </w:tabs>
        <w:spacing w:before="120" w:after="120" w:line="240" w:lineRule="auto"/>
        <w:ind w:firstLine="515"/>
        <w:rPr>
          <w:rStyle w:val="ala33"/>
          <w:rFonts w:ascii="Verdana" w:hAnsi="Verdana" w:cs="Tahoma"/>
          <w:i/>
          <w:sz w:val="20"/>
          <w:szCs w:val="20"/>
          <w:lang w:val="bg-BG"/>
        </w:rPr>
      </w:pPr>
      <w:r w:rsidRPr="00475B8B">
        <w:rPr>
          <w:rStyle w:val="ala33"/>
          <w:rFonts w:ascii="Verdana" w:hAnsi="Verdana" w:cs="Tahoma"/>
          <w:i/>
          <w:sz w:val="20"/>
          <w:szCs w:val="20"/>
          <w:lang w:val="bg-BG"/>
        </w:rPr>
        <w:t xml:space="preserve">В случай че участникът е обединение, което не е </w:t>
      </w:r>
      <w:proofErr w:type="spellStart"/>
      <w:r w:rsidRPr="00475B8B">
        <w:rPr>
          <w:rStyle w:val="ala33"/>
          <w:rFonts w:ascii="Verdana" w:hAnsi="Verdana" w:cs="Tahoma"/>
          <w:i/>
          <w:sz w:val="20"/>
          <w:szCs w:val="20"/>
          <w:lang w:val="bg-BG"/>
        </w:rPr>
        <w:t>е</w:t>
      </w:r>
      <w:proofErr w:type="spellEnd"/>
      <w:r w:rsidRPr="00475B8B">
        <w:rPr>
          <w:rStyle w:val="ala33"/>
          <w:rFonts w:ascii="Verdana" w:hAnsi="Verdana" w:cs="Tahoma"/>
          <w:i/>
          <w:sz w:val="20"/>
          <w:szCs w:val="20"/>
          <w:lang w:val="bg-BG"/>
        </w:rPr>
        <w:t xml:space="preserve"> юридическо лице, информацията се представя за всеки от участниците в него. </w:t>
      </w:r>
    </w:p>
    <w:p w14:paraId="70E5EF0A" w14:textId="77777777" w:rsidR="006A1906" w:rsidRPr="00475B8B" w:rsidRDefault="006A1906" w:rsidP="006A1906">
      <w:pPr>
        <w:pStyle w:val="p50"/>
        <w:keepLines/>
        <w:tabs>
          <w:tab w:val="clear" w:pos="760"/>
        </w:tabs>
        <w:spacing w:before="120" w:after="120" w:line="240" w:lineRule="auto"/>
        <w:ind w:firstLine="527"/>
        <w:rPr>
          <w:rStyle w:val="ala33"/>
          <w:rFonts w:ascii="Verdana" w:hAnsi="Verdana" w:cs="Tahoma"/>
          <w:i/>
          <w:sz w:val="20"/>
          <w:szCs w:val="20"/>
          <w:lang w:val="bg-BG"/>
        </w:rPr>
      </w:pPr>
      <w:r w:rsidRPr="00475B8B">
        <w:rPr>
          <w:rStyle w:val="ala33"/>
          <w:rFonts w:ascii="Verdana" w:hAnsi="Verdana"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3A928063" w14:textId="67EFB908" w:rsidR="00546BD9" w:rsidRPr="00475B8B" w:rsidRDefault="006A0F5A" w:rsidP="00ED36AD">
      <w:pPr>
        <w:keepLines/>
        <w:numPr>
          <w:ilvl w:val="1"/>
          <w:numId w:val="21"/>
        </w:numPr>
        <w:spacing w:before="120" w:after="120"/>
        <w:ind w:left="993" w:hanging="709"/>
        <w:jc w:val="both"/>
        <w:rPr>
          <w:rFonts w:ascii="Verdana" w:hAnsi="Verdana"/>
          <w:color w:val="000000"/>
          <w:sz w:val="20"/>
          <w:szCs w:val="20"/>
          <w:lang w:val="bg-BG" w:eastAsia="bg-BG"/>
        </w:rPr>
      </w:pPr>
      <w:r w:rsidRPr="00475B8B">
        <w:rPr>
          <w:rFonts w:ascii="Verdana" w:hAnsi="Verdana"/>
          <w:sz w:val="20"/>
          <w:szCs w:val="20"/>
          <w:lang w:val="bg-BG"/>
        </w:rPr>
        <w:t>Д</w:t>
      </w:r>
      <w:r w:rsidR="00546BD9" w:rsidRPr="00475B8B">
        <w:rPr>
          <w:rFonts w:ascii="Verdana" w:hAnsi="Verdana"/>
          <w:sz w:val="20"/>
          <w:szCs w:val="20"/>
          <w:lang w:val="bg-BG"/>
        </w:rPr>
        <w:t>окументи</w:t>
      </w:r>
      <w:r w:rsidR="00546BD9" w:rsidRPr="00475B8B">
        <w:rPr>
          <w:rFonts w:ascii="Verdana" w:hAnsi="Verdana"/>
          <w:color w:val="000000"/>
          <w:sz w:val="20"/>
          <w:szCs w:val="20"/>
          <w:lang w:val="bg-BG" w:eastAsia="bg-BG"/>
        </w:rPr>
        <w:t xml:space="preserve"> за доказване на предприетите мерки за надеждност</w:t>
      </w:r>
      <w:r w:rsidR="00CD0A3F" w:rsidRPr="00475B8B">
        <w:rPr>
          <w:rFonts w:ascii="Verdana" w:hAnsi="Verdana"/>
          <w:color w:val="000000"/>
          <w:sz w:val="20"/>
          <w:szCs w:val="20"/>
          <w:lang w:val="bg-BG" w:eastAsia="bg-BG"/>
        </w:rPr>
        <w:t xml:space="preserve"> по чл. 56 от ЗОП</w:t>
      </w:r>
      <w:r w:rsidR="00546BD9" w:rsidRPr="00475B8B">
        <w:rPr>
          <w:rFonts w:ascii="Verdana" w:hAnsi="Verdana"/>
          <w:color w:val="000000"/>
          <w:sz w:val="20"/>
          <w:szCs w:val="20"/>
          <w:lang w:val="bg-BG" w:eastAsia="bg-BG"/>
        </w:rPr>
        <w:t>, когато е приложимо</w:t>
      </w:r>
      <w:r w:rsidR="00420D6A" w:rsidRPr="00475B8B">
        <w:rPr>
          <w:rFonts w:ascii="Verdana" w:hAnsi="Verdana"/>
          <w:color w:val="000000"/>
          <w:sz w:val="20"/>
          <w:szCs w:val="20"/>
          <w:lang w:val="bg-BG" w:eastAsia="bg-BG"/>
        </w:rPr>
        <w:t>;</w:t>
      </w:r>
    </w:p>
    <w:p w14:paraId="5433590D" w14:textId="5B3FF269" w:rsidR="00EA320C" w:rsidRPr="00475B8B" w:rsidRDefault="008569E1" w:rsidP="00ED36AD">
      <w:pPr>
        <w:keepLines/>
        <w:numPr>
          <w:ilvl w:val="1"/>
          <w:numId w:val="21"/>
        </w:numPr>
        <w:spacing w:before="120" w:after="120"/>
        <w:ind w:left="993" w:hanging="709"/>
        <w:jc w:val="both"/>
        <w:rPr>
          <w:rFonts w:ascii="Verdana" w:hAnsi="Verdana"/>
          <w:color w:val="000000"/>
          <w:sz w:val="20"/>
          <w:szCs w:val="20"/>
          <w:lang w:val="bg-BG" w:eastAsia="bg-BG"/>
        </w:rPr>
      </w:pPr>
      <w:r w:rsidRPr="00475B8B">
        <w:rPr>
          <w:rFonts w:ascii="Verdana" w:hAnsi="Verdana"/>
          <w:color w:val="000000"/>
          <w:sz w:val="20"/>
          <w:szCs w:val="20"/>
          <w:lang w:val="bg-BG" w:eastAsia="bg-BG"/>
        </w:rPr>
        <w:t>В случай че участникът е</w:t>
      </w:r>
      <w:r w:rsidR="00EA320C" w:rsidRPr="00475B8B">
        <w:rPr>
          <w:rFonts w:ascii="Verdana" w:hAnsi="Verdana"/>
          <w:color w:val="000000"/>
          <w:sz w:val="20"/>
          <w:szCs w:val="20"/>
          <w:lang w:val="bg-BG" w:eastAsia="bg-BG"/>
        </w:rPr>
        <w:t xml:space="preserve"> обединение, което не е юридическо лице, </w:t>
      </w:r>
      <w:r w:rsidRPr="00475B8B">
        <w:rPr>
          <w:rFonts w:ascii="Verdana" w:hAnsi="Verdana"/>
          <w:color w:val="000000"/>
          <w:sz w:val="20"/>
          <w:szCs w:val="20"/>
          <w:lang w:val="bg-BG" w:eastAsia="bg-BG"/>
        </w:rPr>
        <w:t xml:space="preserve">следва </w:t>
      </w:r>
      <w:r w:rsidR="00EA320C" w:rsidRPr="00475B8B">
        <w:rPr>
          <w:rFonts w:ascii="Verdana" w:hAnsi="Verdana"/>
          <w:color w:val="000000"/>
          <w:sz w:val="20"/>
          <w:szCs w:val="20"/>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475B8B">
        <w:rPr>
          <w:rFonts w:ascii="Verdana" w:hAnsi="Verdana"/>
          <w:color w:val="000000"/>
          <w:sz w:val="20"/>
          <w:szCs w:val="20"/>
          <w:lang w:val="bg-BG" w:eastAsia="bg-BG"/>
        </w:rPr>
        <w:t>та</w:t>
      </w:r>
      <w:r w:rsidR="00EA320C" w:rsidRPr="00475B8B">
        <w:rPr>
          <w:rFonts w:ascii="Verdana" w:hAnsi="Verdana"/>
          <w:color w:val="000000"/>
          <w:sz w:val="20"/>
          <w:szCs w:val="20"/>
          <w:lang w:val="bg-BG" w:eastAsia="bg-BG"/>
        </w:rPr>
        <w:t xml:space="preserve"> поръчка:</w:t>
      </w:r>
    </w:p>
    <w:p w14:paraId="50EC345E" w14:textId="2E7435E4" w:rsidR="00EA320C" w:rsidRPr="00475B8B" w:rsidRDefault="00EA320C" w:rsidP="00ED36AD">
      <w:pPr>
        <w:pStyle w:val="ListParagraph"/>
        <w:numPr>
          <w:ilvl w:val="0"/>
          <w:numId w:val="19"/>
        </w:numPr>
        <w:spacing w:before="120" w:after="120"/>
        <w:ind w:left="1054" w:hanging="357"/>
        <w:contextualSpacing w:val="0"/>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правата и задълженията на участниците в обединението;</w:t>
      </w:r>
    </w:p>
    <w:p w14:paraId="10A1E287" w14:textId="41EC9F29" w:rsidR="00EA320C" w:rsidRPr="00475B8B" w:rsidRDefault="00EA320C" w:rsidP="00ED36AD">
      <w:pPr>
        <w:pStyle w:val="ListParagraph"/>
        <w:numPr>
          <w:ilvl w:val="0"/>
          <w:numId w:val="19"/>
        </w:numPr>
        <w:spacing w:before="120" w:after="120"/>
        <w:ind w:left="1054" w:hanging="357"/>
        <w:contextualSpacing w:val="0"/>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разпределението на отговорността между членовете на обединението;</w:t>
      </w:r>
    </w:p>
    <w:p w14:paraId="1147A8D9" w14:textId="77777777" w:rsidR="00FB7393" w:rsidRPr="00475B8B" w:rsidRDefault="00EA320C" w:rsidP="00ED36AD">
      <w:pPr>
        <w:pStyle w:val="ListParagraph"/>
        <w:numPr>
          <w:ilvl w:val="0"/>
          <w:numId w:val="19"/>
        </w:numPr>
        <w:spacing w:before="120" w:after="120"/>
        <w:ind w:left="1054" w:hanging="357"/>
        <w:contextualSpacing w:val="0"/>
        <w:jc w:val="both"/>
        <w:textAlignment w:val="center"/>
        <w:rPr>
          <w:rFonts w:ascii="Verdana" w:hAnsi="Verdana" w:cs="Tahoma"/>
          <w:color w:val="000000"/>
          <w:sz w:val="20"/>
          <w:szCs w:val="20"/>
          <w:lang w:val="bg-BG"/>
        </w:rPr>
      </w:pPr>
      <w:r w:rsidRPr="00475B8B">
        <w:rPr>
          <w:rFonts w:ascii="Verdana" w:hAnsi="Verdana"/>
          <w:color w:val="000000"/>
          <w:sz w:val="20"/>
          <w:szCs w:val="20"/>
          <w:lang w:val="bg-BG" w:eastAsia="bg-BG"/>
        </w:rPr>
        <w:lastRenderedPageBreak/>
        <w:t>дейностите, които ще изпълнява всеки член на обединението.</w:t>
      </w:r>
      <w:r w:rsidR="00FB7393" w:rsidRPr="00475B8B">
        <w:rPr>
          <w:rFonts w:ascii="Verdana" w:hAnsi="Verdana" w:cs="Tahoma"/>
          <w:color w:val="000000"/>
          <w:sz w:val="20"/>
          <w:szCs w:val="20"/>
          <w:lang w:val="bg-BG"/>
        </w:rPr>
        <w:t xml:space="preserve"> </w:t>
      </w:r>
    </w:p>
    <w:p w14:paraId="759891A8" w14:textId="37709712" w:rsidR="00FB7393" w:rsidRPr="00475B8B" w:rsidRDefault="00D415E4" w:rsidP="00B222B8">
      <w:pPr>
        <w:keepLines/>
        <w:spacing w:before="120" w:after="120" w:line="185" w:lineRule="atLeast"/>
        <w:ind w:left="1059"/>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В документа следва да е</w:t>
      </w:r>
      <w:r w:rsidR="00FB7393" w:rsidRPr="00475B8B">
        <w:rPr>
          <w:rFonts w:ascii="Verdana" w:hAnsi="Verdana"/>
          <w:color w:val="000000"/>
          <w:sz w:val="20"/>
          <w:szCs w:val="20"/>
          <w:lang w:val="bg-BG" w:eastAsia="bg-BG"/>
        </w:rPr>
        <w:t xml:space="preserve"> </w:t>
      </w:r>
      <w:r w:rsidRPr="00475B8B">
        <w:rPr>
          <w:rFonts w:ascii="Verdana" w:hAnsi="Verdana"/>
          <w:color w:val="000000"/>
          <w:sz w:val="20"/>
          <w:szCs w:val="20"/>
          <w:lang w:val="bg-BG" w:eastAsia="bg-BG"/>
        </w:rPr>
        <w:t xml:space="preserve">определен партньор, който да представлява обединението за целите на обществената поръчка </w:t>
      </w:r>
      <w:r w:rsidR="00520C0B" w:rsidRPr="00475B8B">
        <w:rPr>
          <w:rFonts w:ascii="Verdana" w:hAnsi="Verdana"/>
          <w:color w:val="000000"/>
          <w:sz w:val="20"/>
          <w:szCs w:val="20"/>
          <w:lang w:val="bg-BG" w:eastAsia="bg-BG"/>
        </w:rPr>
        <w:t xml:space="preserve">и </w:t>
      </w:r>
      <w:r w:rsidR="00FB7393" w:rsidRPr="00475B8B">
        <w:rPr>
          <w:rFonts w:ascii="Verdana" w:hAnsi="Verdana"/>
          <w:color w:val="000000"/>
          <w:sz w:val="20"/>
          <w:szCs w:val="20"/>
          <w:lang w:val="bg-BG" w:eastAsia="bg-BG"/>
        </w:rPr>
        <w:t xml:space="preserve">трябва по безусловен начин да се удостовери, че участниците в обединението поемат </w:t>
      </w:r>
      <w:r w:rsidR="00FB7393" w:rsidRPr="00475B8B">
        <w:rPr>
          <w:rFonts w:ascii="Verdana" w:hAnsi="Verdana"/>
          <w:b/>
          <w:color w:val="000000"/>
          <w:sz w:val="20"/>
          <w:szCs w:val="20"/>
          <w:lang w:val="bg-BG" w:eastAsia="bg-BG"/>
        </w:rPr>
        <w:t>солидарна отговорност</w:t>
      </w:r>
      <w:r w:rsidR="00FB7393" w:rsidRPr="00475B8B">
        <w:rPr>
          <w:rFonts w:ascii="Verdana" w:hAnsi="Verdana"/>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108404A3" w14:textId="4D046F8D" w:rsidR="00D44D49" w:rsidRPr="00475B8B" w:rsidRDefault="00615D5F" w:rsidP="00ED36AD">
      <w:pPr>
        <w:keepLines/>
        <w:numPr>
          <w:ilvl w:val="1"/>
          <w:numId w:val="21"/>
        </w:numPr>
        <w:spacing w:before="120" w:after="120"/>
        <w:ind w:left="993" w:hanging="709"/>
        <w:jc w:val="both"/>
        <w:rPr>
          <w:rFonts w:ascii="Verdana" w:hAnsi="Verdana"/>
          <w:sz w:val="20"/>
          <w:szCs w:val="20"/>
          <w:lang w:val="bg-BG"/>
        </w:rPr>
      </w:pPr>
      <w:r w:rsidRPr="00475B8B">
        <w:rPr>
          <w:rFonts w:ascii="Verdana" w:hAnsi="Verdana"/>
          <w:b/>
          <w:sz w:val="20"/>
          <w:szCs w:val="20"/>
          <w:lang w:val="bg-BG"/>
        </w:rPr>
        <w:t>Техническо предложение</w:t>
      </w:r>
      <w:r w:rsidR="0032629E" w:rsidRPr="00475B8B">
        <w:rPr>
          <w:rFonts w:ascii="Verdana" w:hAnsi="Verdana"/>
          <w:sz w:val="20"/>
          <w:szCs w:val="20"/>
          <w:lang w:val="bg-BG"/>
        </w:rPr>
        <w:t>,</w:t>
      </w:r>
      <w:r w:rsidR="0032629E" w:rsidRPr="00B850F4">
        <w:rPr>
          <w:rFonts w:ascii="Verdana" w:hAnsi="Verdana"/>
          <w:b/>
          <w:snapToGrid w:val="0"/>
          <w:sz w:val="20"/>
          <w:szCs w:val="20"/>
          <w:lang w:val="bg-BG"/>
        </w:rPr>
        <w:t xml:space="preserve"> </w:t>
      </w:r>
      <w:r w:rsidR="00D44D49" w:rsidRPr="00475B8B">
        <w:rPr>
          <w:rFonts w:ascii="Verdana" w:hAnsi="Verdana"/>
          <w:sz w:val="20"/>
          <w:szCs w:val="20"/>
          <w:lang w:val="bg-BG"/>
        </w:rPr>
        <w:t xml:space="preserve">в което участникът </w:t>
      </w:r>
      <w:r w:rsidR="00D44D49" w:rsidRPr="00475B8B">
        <w:rPr>
          <w:rFonts w:ascii="Verdana" w:hAnsi="Verdana"/>
          <w:b/>
          <w:sz w:val="20"/>
          <w:szCs w:val="20"/>
          <w:lang w:val="bg-BG"/>
        </w:rPr>
        <w:t>не</w:t>
      </w:r>
      <w:r w:rsidR="00D44D49" w:rsidRPr="00475B8B">
        <w:rPr>
          <w:rFonts w:ascii="Verdana" w:hAnsi="Verdana"/>
          <w:sz w:val="20"/>
          <w:szCs w:val="20"/>
          <w:lang w:val="bg-BG"/>
        </w:rPr>
        <w:t xml:space="preserve"> с</w:t>
      </w:r>
      <w:r w:rsidR="000C3462" w:rsidRPr="00475B8B">
        <w:rPr>
          <w:rFonts w:ascii="Verdana" w:hAnsi="Verdana"/>
          <w:sz w:val="20"/>
          <w:szCs w:val="20"/>
          <w:lang w:val="bg-BG"/>
        </w:rPr>
        <w:t>ледва да посочва цени. Техническото предложение трябва да съдържа:</w:t>
      </w:r>
      <w:r w:rsidR="00D44D49" w:rsidRPr="00475B8B">
        <w:rPr>
          <w:rFonts w:ascii="Verdana" w:hAnsi="Verdana"/>
          <w:sz w:val="20"/>
          <w:szCs w:val="20"/>
          <w:lang w:val="bg-BG"/>
        </w:rPr>
        <w:t xml:space="preserve"> </w:t>
      </w:r>
    </w:p>
    <w:p w14:paraId="11BBE5D9" w14:textId="77777777" w:rsidR="00754D57" w:rsidRPr="00475B8B" w:rsidRDefault="00754D57" w:rsidP="00ED36AD">
      <w:pPr>
        <w:keepLines/>
        <w:numPr>
          <w:ilvl w:val="2"/>
          <w:numId w:val="21"/>
        </w:numPr>
        <w:spacing w:before="120" w:after="120"/>
        <w:jc w:val="both"/>
        <w:rPr>
          <w:rFonts w:ascii="Verdana" w:hAnsi="Verdana" w:cs="Tahoma"/>
          <w:sz w:val="20"/>
          <w:szCs w:val="20"/>
          <w:lang w:val="bg-BG"/>
        </w:rPr>
      </w:pPr>
      <w:r w:rsidRPr="00475B8B">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p w14:paraId="706D6B41" w14:textId="77777777" w:rsidR="00754D57" w:rsidRPr="00E813AE" w:rsidRDefault="00754D57" w:rsidP="00ED36AD">
      <w:pPr>
        <w:keepLines/>
        <w:numPr>
          <w:ilvl w:val="2"/>
          <w:numId w:val="21"/>
        </w:numPr>
        <w:spacing w:before="120" w:after="120"/>
        <w:jc w:val="both"/>
        <w:rPr>
          <w:rFonts w:ascii="Verdana" w:hAnsi="Verdana" w:cs="Tahoma"/>
          <w:sz w:val="20"/>
          <w:szCs w:val="20"/>
          <w:lang w:val="bg-BG"/>
        </w:rPr>
      </w:pPr>
      <w:r w:rsidRPr="00475B8B">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475B8B">
        <w:rPr>
          <w:rFonts w:ascii="Verdana" w:hAnsi="Verdana"/>
          <w:bCs/>
          <w:sz w:val="20"/>
          <w:szCs w:val="20"/>
          <w:lang w:val="bg-BG"/>
        </w:rPr>
        <w:t>(по образец)</w:t>
      </w:r>
      <w:r w:rsidRPr="00475B8B">
        <w:rPr>
          <w:rFonts w:ascii="Verdana" w:hAnsi="Verdana" w:cs="Tahoma"/>
          <w:sz w:val="20"/>
          <w:szCs w:val="20"/>
          <w:lang w:val="bg-BG"/>
        </w:rPr>
        <w:t xml:space="preserve">; </w:t>
      </w:r>
    </w:p>
    <w:p w14:paraId="30B88A03" w14:textId="77777777" w:rsidR="00754D57" w:rsidRPr="0021636D" w:rsidRDefault="00754D57" w:rsidP="00ED36AD">
      <w:pPr>
        <w:keepLines/>
        <w:numPr>
          <w:ilvl w:val="2"/>
          <w:numId w:val="21"/>
        </w:numPr>
        <w:spacing w:before="120" w:after="120"/>
        <w:jc w:val="both"/>
        <w:rPr>
          <w:rFonts w:ascii="Verdana" w:hAnsi="Verdana" w:cs="Tahoma"/>
          <w:sz w:val="20"/>
          <w:szCs w:val="20"/>
          <w:lang w:val="bg-BG"/>
        </w:rPr>
      </w:pPr>
      <w:r w:rsidRPr="0041321A">
        <w:rPr>
          <w:rFonts w:ascii="Verdana" w:hAnsi="Verdana" w:cs="Tahoma"/>
          <w:sz w:val="20"/>
          <w:szCs w:val="20"/>
          <w:lang w:val="bg-BG"/>
        </w:rPr>
        <w:t xml:space="preserve">Декларация </w:t>
      </w:r>
      <w:r w:rsidRPr="00A1078E">
        <w:rPr>
          <w:rFonts w:ascii="Verdana" w:hAnsi="Verdana" w:cs="Tahoma"/>
          <w:sz w:val="20"/>
          <w:szCs w:val="20"/>
          <w:lang w:val="bg-BG"/>
        </w:rPr>
        <w:t>за съгласие с клаузите на приложения проект на договор</w:t>
      </w:r>
      <w:r w:rsidRPr="0021636D">
        <w:rPr>
          <w:rFonts w:ascii="Verdana" w:hAnsi="Verdana" w:cs="Tahoma"/>
          <w:sz w:val="20"/>
          <w:szCs w:val="20"/>
          <w:lang w:val="bg-BG"/>
        </w:rPr>
        <w:t xml:space="preserve"> </w:t>
      </w:r>
      <w:r w:rsidRPr="0021636D">
        <w:rPr>
          <w:rFonts w:ascii="Verdana" w:hAnsi="Verdana"/>
          <w:bCs/>
          <w:sz w:val="20"/>
          <w:szCs w:val="20"/>
          <w:lang w:val="bg-BG"/>
        </w:rPr>
        <w:t>(по образец)</w:t>
      </w:r>
      <w:r w:rsidRPr="0021636D">
        <w:rPr>
          <w:rFonts w:ascii="Verdana" w:hAnsi="Verdana" w:cs="Tahoma"/>
          <w:sz w:val="20"/>
          <w:szCs w:val="20"/>
          <w:lang w:val="bg-BG"/>
        </w:rPr>
        <w:t xml:space="preserve">; </w:t>
      </w:r>
    </w:p>
    <w:p w14:paraId="3293500F" w14:textId="77777777" w:rsidR="00754D57" w:rsidRPr="00CB7991" w:rsidRDefault="00754D57" w:rsidP="00ED36AD">
      <w:pPr>
        <w:keepLines/>
        <w:numPr>
          <w:ilvl w:val="2"/>
          <w:numId w:val="21"/>
        </w:numPr>
        <w:spacing w:before="120" w:after="120"/>
        <w:jc w:val="both"/>
        <w:rPr>
          <w:rFonts w:ascii="Verdana" w:hAnsi="Verdana" w:cs="Arial"/>
          <w:sz w:val="20"/>
          <w:szCs w:val="20"/>
          <w:lang w:val="bg-BG"/>
        </w:rPr>
      </w:pPr>
      <w:r w:rsidRPr="00CB7991">
        <w:rPr>
          <w:rFonts w:ascii="Verdana" w:hAnsi="Verdana" w:cs="Tahoma"/>
          <w:sz w:val="20"/>
          <w:szCs w:val="20"/>
          <w:lang w:val="bg-BG"/>
        </w:rPr>
        <w:t xml:space="preserve">Декларация за срока на валидност на офертата </w:t>
      </w:r>
      <w:r w:rsidRPr="00CB7991">
        <w:rPr>
          <w:rFonts w:ascii="Verdana" w:hAnsi="Verdana"/>
          <w:bCs/>
          <w:sz w:val="20"/>
          <w:szCs w:val="20"/>
          <w:lang w:val="bg-BG"/>
        </w:rPr>
        <w:t>(по образец)</w:t>
      </w:r>
      <w:r w:rsidRPr="00CB7991">
        <w:rPr>
          <w:rFonts w:ascii="Verdana" w:hAnsi="Verdana" w:cs="Tahoma"/>
          <w:sz w:val="20"/>
          <w:szCs w:val="20"/>
          <w:lang w:val="bg-BG"/>
        </w:rPr>
        <w:t xml:space="preserve">. </w:t>
      </w:r>
      <w:r w:rsidRPr="00CB7991">
        <w:rPr>
          <w:rFonts w:ascii="Verdana" w:hAnsi="Verdana" w:cs="Arial"/>
          <w:sz w:val="20"/>
          <w:szCs w:val="20"/>
          <w:lang w:val="bg-BG"/>
        </w:rPr>
        <w:t xml:space="preserve">Офертите трябва да са със </w:t>
      </w:r>
      <w:r w:rsidRPr="00CB7991">
        <w:rPr>
          <w:rFonts w:ascii="Verdana" w:hAnsi="Verdana" w:cs="Arial"/>
          <w:b/>
          <w:sz w:val="20"/>
          <w:szCs w:val="20"/>
          <w:lang w:val="bg-BG"/>
        </w:rPr>
        <w:t>срок на валидност</w:t>
      </w:r>
      <w:r w:rsidRPr="00CB7991">
        <w:rPr>
          <w:rFonts w:ascii="Verdana" w:hAnsi="Verdana" w:cs="Arial"/>
          <w:sz w:val="20"/>
          <w:szCs w:val="20"/>
          <w:lang w:val="bg-BG"/>
        </w:rPr>
        <w:t xml:space="preserve"> </w:t>
      </w:r>
      <w:r w:rsidRPr="00CB7991">
        <w:rPr>
          <w:rFonts w:ascii="Verdana" w:hAnsi="Verdana" w:cs="Arial"/>
          <w:b/>
          <w:sz w:val="20"/>
          <w:szCs w:val="20"/>
          <w:lang w:val="bg-BG"/>
        </w:rPr>
        <w:t>най-малко 150 дни</w:t>
      </w:r>
      <w:r w:rsidRPr="00CB7991">
        <w:rPr>
          <w:rFonts w:ascii="Verdana" w:hAnsi="Verdana" w:cs="Arial"/>
          <w:sz w:val="20"/>
          <w:szCs w:val="20"/>
          <w:lang w:val="bg-BG"/>
        </w:rPr>
        <w:t>, считано</w:t>
      </w:r>
      <w:r w:rsidRPr="00CB7991">
        <w:rPr>
          <w:rFonts w:ascii="Verdana" w:hAnsi="Verdana" w:cs="Arial"/>
          <w:b/>
          <w:sz w:val="20"/>
          <w:szCs w:val="20"/>
          <w:lang w:val="bg-BG"/>
        </w:rPr>
        <w:t xml:space="preserve"> </w:t>
      </w:r>
      <w:r w:rsidRPr="00CB7991">
        <w:rPr>
          <w:rFonts w:ascii="Verdana" w:hAnsi="Verdana" w:cs="Arial"/>
          <w:sz w:val="20"/>
          <w:szCs w:val="20"/>
          <w:lang w:val="bg-BG"/>
        </w:rPr>
        <w:t>от датата, определена за краен срок за получаване на офертите;</w:t>
      </w:r>
    </w:p>
    <w:p w14:paraId="5873276A" w14:textId="77777777" w:rsidR="00754D57" w:rsidRPr="00CB7991" w:rsidRDefault="00754D57" w:rsidP="00ED36AD">
      <w:pPr>
        <w:keepLines/>
        <w:numPr>
          <w:ilvl w:val="2"/>
          <w:numId w:val="21"/>
        </w:numPr>
        <w:spacing w:before="120" w:after="120"/>
        <w:jc w:val="both"/>
        <w:rPr>
          <w:rFonts w:ascii="Verdana" w:hAnsi="Verdana"/>
          <w:bCs/>
          <w:sz w:val="20"/>
          <w:szCs w:val="20"/>
          <w:lang w:val="bg-BG"/>
        </w:rPr>
      </w:pPr>
      <w:r w:rsidRPr="00CB7991">
        <w:rPr>
          <w:rStyle w:val="ala62"/>
          <w:rFonts w:ascii="Verdana" w:hAnsi="Verdana" w:cs="Tahoma"/>
          <w:sz w:val="20"/>
          <w:szCs w:val="20"/>
          <w:lang w:val="bg-BG"/>
        </w:rPr>
        <w:t>Опис</w:t>
      </w:r>
      <w:r w:rsidRPr="00CB7991">
        <w:rPr>
          <w:rFonts w:ascii="Verdana" w:hAnsi="Verdana"/>
          <w:bCs/>
          <w:sz w:val="20"/>
          <w:szCs w:val="20"/>
          <w:lang w:val="bg-BG"/>
        </w:rPr>
        <w:t xml:space="preserve"> на представените документи в офертата за участие (по образец).</w:t>
      </w:r>
    </w:p>
    <w:p w14:paraId="108404A9" w14:textId="63B6A45B" w:rsidR="00D44D49" w:rsidRPr="00B55042" w:rsidRDefault="00D44D49" w:rsidP="00ED36AD">
      <w:pPr>
        <w:keepLines/>
        <w:numPr>
          <w:ilvl w:val="1"/>
          <w:numId w:val="21"/>
        </w:numPr>
        <w:spacing w:before="120" w:after="120"/>
        <w:ind w:left="993" w:hanging="709"/>
        <w:jc w:val="both"/>
        <w:rPr>
          <w:rFonts w:ascii="Verdana" w:hAnsi="Verdana"/>
          <w:b/>
          <w:bCs/>
          <w:sz w:val="20"/>
          <w:szCs w:val="20"/>
          <w:lang w:val="bg-BG"/>
        </w:rPr>
      </w:pPr>
      <w:r w:rsidRPr="00B55042">
        <w:rPr>
          <w:rFonts w:ascii="Verdana" w:hAnsi="Verdana"/>
          <w:b/>
          <w:bCs/>
          <w:sz w:val="20"/>
          <w:szCs w:val="20"/>
          <w:lang w:val="bg-BG"/>
        </w:rPr>
        <w:t xml:space="preserve">ОТДЕЛЕН запечатан непрозрачен </w:t>
      </w:r>
      <w:r w:rsidR="004A09FE" w:rsidRPr="00B55042">
        <w:rPr>
          <w:rFonts w:ascii="Verdana" w:hAnsi="Verdana"/>
          <w:b/>
          <w:bCs/>
          <w:sz w:val="20"/>
          <w:szCs w:val="20"/>
          <w:lang w:val="bg-BG"/>
        </w:rPr>
        <w:t xml:space="preserve">плик </w:t>
      </w:r>
      <w:r w:rsidRPr="00B55042">
        <w:rPr>
          <w:rFonts w:ascii="Verdana" w:hAnsi="Verdana"/>
          <w:b/>
          <w:bCs/>
          <w:sz w:val="20"/>
          <w:szCs w:val="20"/>
          <w:lang w:val="bg-BG"/>
        </w:rPr>
        <w:t>„</w:t>
      </w:r>
      <w:r w:rsidR="00F75415" w:rsidRPr="00B55042">
        <w:rPr>
          <w:rFonts w:ascii="Verdana" w:hAnsi="Verdana" w:cs="Tahoma"/>
          <w:b/>
          <w:sz w:val="20"/>
          <w:szCs w:val="20"/>
          <w:lang w:val="bg-BG"/>
        </w:rPr>
        <w:t>Предлагани ценови параметри</w:t>
      </w:r>
      <w:r w:rsidRPr="00B55042">
        <w:rPr>
          <w:rFonts w:ascii="Verdana" w:hAnsi="Verdana"/>
          <w:b/>
          <w:bCs/>
          <w:sz w:val="20"/>
          <w:szCs w:val="20"/>
          <w:lang w:val="bg-BG"/>
        </w:rPr>
        <w:t>”,</w:t>
      </w:r>
      <w:r w:rsidRPr="00B55042">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B55042">
        <w:rPr>
          <w:rFonts w:ascii="Verdana" w:hAnsi="Verdana" w:cs="Arial"/>
          <w:sz w:val="20"/>
          <w:szCs w:val="20"/>
          <w:lang w:val="bg-BG"/>
        </w:rPr>
        <w:t>Ценовото предложение следва да съдържа</w:t>
      </w:r>
      <w:r w:rsidRPr="00B55042">
        <w:rPr>
          <w:rFonts w:ascii="Verdana" w:hAnsi="Verdana"/>
          <w:bCs/>
          <w:sz w:val="20"/>
          <w:szCs w:val="20"/>
          <w:lang w:val="bg-BG"/>
        </w:rPr>
        <w:t>:</w:t>
      </w:r>
    </w:p>
    <w:p w14:paraId="108404AA" w14:textId="5392DC2B" w:rsidR="00A9118F" w:rsidRPr="00B55042" w:rsidRDefault="00754D57" w:rsidP="00ED36AD">
      <w:pPr>
        <w:keepLines/>
        <w:numPr>
          <w:ilvl w:val="2"/>
          <w:numId w:val="21"/>
        </w:numPr>
        <w:spacing w:before="120" w:after="120"/>
        <w:ind w:left="1985" w:hanging="992"/>
        <w:jc w:val="both"/>
        <w:rPr>
          <w:rFonts w:ascii="Verdana" w:hAnsi="Verdana"/>
          <w:bCs/>
          <w:sz w:val="20"/>
          <w:szCs w:val="20"/>
          <w:lang w:val="bg-BG"/>
        </w:rPr>
      </w:pPr>
      <w:r>
        <w:rPr>
          <w:rFonts w:ascii="Verdana" w:hAnsi="Verdana"/>
          <w:bCs/>
          <w:sz w:val="20"/>
          <w:szCs w:val="20"/>
          <w:lang w:val="bg-BG"/>
        </w:rPr>
        <w:t>Ценова</w:t>
      </w:r>
      <w:r w:rsidR="00E453AA" w:rsidRPr="00B55042">
        <w:rPr>
          <w:rFonts w:ascii="Verdana" w:hAnsi="Verdana"/>
          <w:bCs/>
          <w:sz w:val="20"/>
          <w:szCs w:val="20"/>
          <w:lang w:val="bg-BG"/>
        </w:rPr>
        <w:t xml:space="preserve"> </w:t>
      </w:r>
      <w:r>
        <w:rPr>
          <w:rFonts w:ascii="Verdana" w:hAnsi="Verdana"/>
          <w:bCs/>
          <w:sz w:val="20"/>
          <w:szCs w:val="20"/>
          <w:lang w:val="bg-BG"/>
        </w:rPr>
        <w:t>таблица</w:t>
      </w:r>
      <w:r w:rsidR="00E453AA" w:rsidRPr="00B55042">
        <w:rPr>
          <w:rFonts w:ascii="Verdana" w:hAnsi="Verdana"/>
          <w:bCs/>
          <w:sz w:val="20"/>
          <w:szCs w:val="20"/>
          <w:lang w:val="bg-BG"/>
        </w:rPr>
        <w:t xml:space="preserve"> </w:t>
      </w:r>
      <w:r w:rsidR="000D65E1" w:rsidRPr="00B55042">
        <w:rPr>
          <w:rFonts w:ascii="Verdana" w:hAnsi="Verdana"/>
          <w:bCs/>
          <w:sz w:val="20"/>
          <w:szCs w:val="20"/>
          <w:lang w:val="bg-BG"/>
        </w:rPr>
        <w:t>(</w:t>
      </w:r>
      <w:r w:rsidR="00E453AA" w:rsidRPr="00B55042">
        <w:rPr>
          <w:rFonts w:ascii="Verdana" w:hAnsi="Verdana"/>
          <w:bCs/>
          <w:sz w:val="20"/>
          <w:szCs w:val="20"/>
          <w:lang w:val="bg-BG"/>
        </w:rPr>
        <w:t>по образец</w:t>
      </w:r>
      <w:r w:rsidR="000D65E1" w:rsidRPr="00B55042">
        <w:rPr>
          <w:rFonts w:ascii="Verdana" w:hAnsi="Verdana"/>
          <w:bCs/>
          <w:sz w:val="20"/>
          <w:szCs w:val="20"/>
          <w:lang w:val="bg-BG"/>
        </w:rPr>
        <w:t>)</w:t>
      </w:r>
      <w:r w:rsidR="00E453AA" w:rsidRPr="00B55042">
        <w:rPr>
          <w:rFonts w:ascii="Verdana" w:hAnsi="Verdana"/>
          <w:bCs/>
          <w:sz w:val="20"/>
          <w:szCs w:val="20"/>
          <w:lang w:val="bg-BG"/>
        </w:rPr>
        <w:t xml:space="preserve"> от Раздел Б: “Цени и данни” </w:t>
      </w:r>
    </w:p>
    <w:p w14:paraId="578A2197" w14:textId="7F815E91" w:rsidR="00E74EFA" w:rsidRPr="00B55042" w:rsidRDefault="00E74EFA" w:rsidP="00ED36AD">
      <w:pPr>
        <w:keepLines/>
        <w:numPr>
          <w:ilvl w:val="2"/>
          <w:numId w:val="21"/>
        </w:numPr>
        <w:spacing w:before="120" w:after="120"/>
        <w:ind w:left="1985" w:hanging="992"/>
        <w:jc w:val="both"/>
        <w:rPr>
          <w:rFonts w:ascii="Verdana" w:hAnsi="Verdana"/>
          <w:bCs/>
          <w:sz w:val="20"/>
          <w:szCs w:val="20"/>
          <w:lang w:val="bg-BG"/>
        </w:rPr>
      </w:pPr>
      <w:r w:rsidRPr="00B55042">
        <w:rPr>
          <w:rFonts w:ascii="Verdana" w:hAnsi="Verdana"/>
          <w:bCs/>
          <w:sz w:val="20"/>
          <w:szCs w:val="20"/>
          <w:lang w:val="bg-BG"/>
        </w:rPr>
        <w:t>Участникът трябва да попълни и подпише Ценов</w:t>
      </w:r>
      <w:r w:rsidR="00313D84">
        <w:rPr>
          <w:rFonts w:ascii="Verdana" w:hAnsi="Verdana"/>
          <w:bCs/>
          <w:sz w:val="20"/>
          <w:szCs w:val="20"/>
          <w:lang w:val="bg-BG"/>
        </w:rPr>
        <w:t>ата</w:t>
      </w:r>
      <w:r w:rsidR="0071325B" w:rsidRPr="00B55042">
        <w:rPr>
          <w:rFonts w:ascii="Verdana" w:hAnsi="Verdana"/>
          <w:bCs/>
          <w:sz w:val="20"/>
          <w:szCs w:val="20"/>
          <w:lang w:val="bg-BG"/>
        </w:rPr>
        <w:t xml:space="preserve"> таблиц</w:t>
      </w:r>
      <w:r w:rsidR="00313D84">
        <w:rPr>
          <w:rFonts w:ascii="Verdana" w:hAnsi="Verdana"/>
          <w:bCs/>
          <w:sz w:val="20"/>
          <w:szCs w:val="20"/>
          <w:lang w:val="bg-BG"/>
        </w:rPr>
        <w:t>а</w:t>
      </w:r>
      <w:r w:rsidRPr="00B55042">
        <w:rPr>
          <w:rFonts w:ascii="Verdana" w:hAnsi="Verdana"/>
          <w:bCs/>
          <w:sz w:val="20"/>
          <w:szCs w:val="20"/>
          <w:lang w:val="bg-BG"/>
        </w:rPr>
        <w:t>, съгласно изискванията на документацията за участие, включително:</w:t>
      </w:r>
    </w:p>
    <w:p w14:paraId="6937822F" w14:textId="69AFEA2E" w:rsidR="00E74EFA" w:rsidRPr="00475B8B" w:rsidRDefault="00E74EFA" w:rsidP="00ED36AD">
      <w:pPr>
        <w:keepLines/>
        <w:numPr>
          <w:ilvl w:val="3"/>
          <w:numId w:val="21"/>
        </w:numPr>
        <w:spacing w:before="120" w:after="120"/>
        <w:ind w:left="2694" w:hanging="1134"/>
        <w:jc w:val="both"/>
        <w:rPr>
          <w:rFonts w:ascii="Verdana" w:hAnsi="Verdana"/>
          <w:sz w:val="20"/>
          <w:szCs w:val="20"/>
          <w:lang w:val="bg-BG"/>
        </w:rPr>
      </w:pPr>
      <w:r w:rsidRPr="00475B8B">
        <w:rPr>
          <w:rFonts w:ascii="Verdana" w:hAnsi="Verdana"/>
          <w:sz w:val="20"/>
          <w:szCs w:val="20"/>
          <w:lang w:val="bg-BG"/>
        </w:rPr>
        <w:t>Единичн</w:t>
      </w:r>
      <w:r w:rsidR="00313D84">
        <w:rPr>
          <w:rFonts w:ascii="Verdana" w:hAnsi="Verdana"/>
          <w:sz w:val="20"/>
          <w:szCs w:val="20"/>
          <w:lang w:val="bg-BG"/>
        </w:rPr>
        <w:t>ата</w:t>
      </w:r>
      <w:r w:rsidRPr="00475B8B">
        <w:rPr>
          <w:rFonts w:ascii="Verdana" w:hAnsi="Verdana"/>
          <w:sz w:val="20"/>
          <w:szCs w:val="20"/>
          <w:lang w:val="bg-BG"/>
        </w:rPr>
        <w:t xml:space="preserve"> цен</w:t>
      </w:r>
      <w:r w:rsidR="00313D84">
        <w:rPr>
          <w:rFonts w:ascii="Verdana" w:hAnsi="Verdana"/>
          <w:sz w:val="20"/>
          <w:szCs w:val="20"/>
          <w:lang w:val="bg-BG"/>
        </w:rPr>
        <w:t>а</w:t>
      </w:r>
      <w:r w:rsidRPr="00475B8B">
        <w:rPr>
          <w:rFonts w:ascii="Verdana" w:hAnsi="Verdana"/>
          <w:sz w:val="20"/>
          <w:szCs w:val="20"/>
          <w:lang w:val="bg-BG"/>
        </w:rPr>
        <w:t>, офериран</w:t>
      </w:r>
      <w:r w:rsidR="00313D84">
        <w:rPr>
          <w:rFonts w:ascii="Verdana" w:hAnsi="Verdana"/>
          <w:sz w:val="20"/>
          <w:szCs w:val="20"/>
          <w:lang w:val="bg-BG"/>
        </w:rPr>
        <w:t>а</w:t>
      </w:r>
      <w:r w:rsidRPr="00475B8B">
        <w:rPr>
          <w:rFonts w:ascii="Verdana" w:hAnsi="Verdana"/>
          <w:sz w:val="20"/>
          <w:szCs w:val="20"/>
          <w:lang w:val="bg-BG"/>
        </w:rPr>
        <w:t xml:space="preserve"> от </w:t>
      </w:r>
      <w:r w:rsidR="00363776" w:rsidRPr="00475B8B">
        <w:rPr>
          <w:rFonts w:ascii="Verdana" w:hAnsi="Verdana"/>
          <w:sz w:val="20"/>
          <w:szCs w:val="20"/>
          <w:lang w:val="bg-BG"/>
        </w:rPr>
        <w:t xml:space="preserve">участника </w:t>
      </w:r>
      <w:r w:rsidRPr="00475B8B">
        <w:rPr>
          <w:rFonts w:ascii="Verdana" w:hAnsi="Verdana"/>
          <w:sz w:val="20"/>
          <w:szCs w:val="20"/>
          <w:lang w:val="bg-BG"/>
        </w:rPr>
        <w:t>в Ценов</w:t>
      </w:r>
      <w:r w:rsidR="00B1790C">
        <w:rPr>
          <w:rFonts w:ascii="Verdana" w:hAnsi="Verdana"/>
          <w:sz w:val="20"/>
          <w:szCs w:val="20"/>
          <w:lang w:val="bg-BG"/>
        </w:rPr>
        <w:t>ата таблица</w:t>
      </w:r>
      <w:r w:rsidR="006859CD">
        <w:rPr>
          <w:rFonts w:ascii="Verdana" w:hAnsi="Verdana"/>
          <w:sz w:val="20"/>
          <w:szCs w:val="20"/>
          <w:lang w:val="bg-BG"/>
        </w:rPr>
        <w:t>,</w:t>
      </w:r>
      <w:r w:rsidRPr="00475B8B">
        <w:rPr>
          <w:rFonts w:ascii="Verdana" w:hAnsi="Verdana"/>
          <w:sz w:val="20"/>
          <w:szCs w:val="20"/>
          <w:lang w:val="bg-BG"/>
        </w:rPr>
        <w:t xml:space="preserve"> трябва да се </w:t>
      </w:r>
      <w:r w:rsidR="006859CD" w:rsidRPr="00475B8B">
        <w:rPr>
          <w:rFonts w:ascii="Verdana" w:hAnsi="Verdana"/>
          <w:sz w:val="20"/>
          <w:szCs w:val="20"/>
          <w:lang w:val="bg-BG"/>
        </w:rPr>
        <w:t>представ</w:t>
      </w:r>
      <w:r w:rsidR="006859CD">
        <w:rPr>
          <w:rFonts w:ascii="Verdana" w:hAnsi="Verdana"/>
          <w:sz w:val="20"/>
          <w:szCs w:val="20"/>
          <w:lang w:val="bg-BG"/>
        </w:rPr>
        <w:t>и</w:t>
      </w:r>
      <w:r w:rsidR="006859CD" w:rsidRPr="00475B8B">
        <w:rPr>
          <w:rFonts w:ascii="Verdana" w:hAnsi="Verdana"/>
          <w:sz w:val="20"/>
          <w:szCs w:val="20"/>
          <w:lang w:val="bg-BG"/>
        </w:rPr>
        <w:t xml:space="preserve"> </w:t>
      </w:r>
      <w:r w:rsidRPr="00475B8B">
        <w:rPr>
          <w:rFonts w:ascii="Verdana" w:hAnsi="Verdana"/>
          <w:sz w:val="20"/>
          <w:szCs w:val="20"/>
          <w:lang w:val="bg-BG"/>
        </w:rPr>
        <w:t>в български лева, без ДДС и до втория знак след десетичната запетая.</w:t>
      </w:r>
    </w:p>
    <w:p w14:paraId="02E7891E" w14:textId="4D099A89" w:rsidR="00313D84" w:rsidRPr="00313D84" w:rsidRDefault="00313D84" w:rsidP="00313D84">
      <w:pPr>
        <w:keepLines/>
        <w:numPr>
          <w:ilvl w:val="3"/>
          <w:numId w:val="21"/>
        </w:numPr>
        <w:spacing w:before="120" w:after="120"/>
        <w:ind w:left="2694" w:hanging="1134"/>
        <w:jc w:val="both"/>
        <w:rPr>
          <w:rFonts w:ascii="Verdana" w:hAnsi="Verdana"/>
          <w:sz w:val="20"/>
          <w:szCs w:val="20"/>
          <w:lang w:val="bg-BG"/>
        </w:rPr>
      </w:pPr>
      <w:r>
        <w:rPr>
          <w:rFonts w:ascii="Verdana" w:hAnsi="Verdana"/>
          <w:sz w:val="20"/>
          <w:szCs w:val="20"/>
          <w:lang w:val="bg-BG"/>
        </w:rPr>
        <w:t>О</w:t>
      </w:r>
      <w:r w:rsidR="00E74EFA" w:rsidRPr="00475B8B">
        <w:rPr>
          <w:rFonts w:ascii="Verdana" w:hAnsi="Verdana"/>
          <w:sz w:val="20"/>
          <w:szCs w:val="20"/>
          <w:lang w:val="bg-BG"/>
        </w:rPr>
        <w:t>фериран</w:t>
      </w:r>
      <w:r>
        <w:rPr>
          <w:rFonts w:ascii="Verdana" w:hAnsi="Verdana"/>
          <w:sz w:val="20"/>
          <w:szCs w:val="20"/>
          <w:lang w:val="bg-BG"/>
        </w:rPr>
        <w:t>ата</w:t>
      </w:r>
      <w:r w:rsidR="00E74EFA" w:rsidRPr="00475B8B">
        <w:rPr>
          <w:rFonts w:ascii="Verdana" w:hAnsi="Verdana"/>
          <w:sz w:val="20"/>
          <w:szCs w:val="20"/>
          <w:lang w:val="bg-BG"/>
        </w:rPr>
        <w:t xml:space="preserve"> цен</w:t>
      </w:r>
      <w:r>
        <w:rPr>
          <w:rFonts w:ascii="Verdana" w:hAnsi="Verdana"/>
          <w:sz w:val="20"/>
          <w:szCs w:val="20"/>
          <w:lang w:val="bg-BG"/>
        </w:rPr>
        <w:t>а</w:t>
      </w:r>
      <w:r w:rsidR="00E74EFA" w:rsidRPr="00475B8B">
        <w:rPr>
          <w:rFonts w:ascii="Verdana" w:hAnsi="Verdana"/>
          <w:sz w:val="20"/>
          <w:szCs w:val="20"/>
          <w:lang w:val="bg-BG"/>
        </w:rPr>
        <w:t xml:space="preserve"> в Ценов</w:t>
      </w:r>
      <w:r w:rsidR="00B1790C">
        <w:rPr>
          <w:rFonts w:ascii="Verdana" w:hAnsi="Verdana"/>
          <w:sz w:val="20"/>
          <w:szCs w:val="20"/>
          <w:lang w:val="bg-BG"/>
        </w:rPr>
        <w:t>ата таблица</w:t>
      </w:r>
      <w:r w:rsidR="00E74EFA" w:rsidRPr="00475B8B">
        <w:rPr>
          <w:rFonts w:ascii="Verdana" w:hAnsi="Verdana"/>
          <w:sz w:val="20"/>
          <w:szCs w:val="20"/>
          <w:lang w:val="bg-BG"/>
        </w:rPr>
        <w:t xml:space="preserve"> </w:t>
      </w:r>
      <w:r w:rsidR="00C00751" w:rsidRPr="00475B8B">
        <w:rPr>
          <w:rFonts w:ascii="Verdana" w:hAnsi="Verdana"/>
          <w:sz w:val="20"/>
          <w:szCs w:val="20"/>
          <w:lang w:val="bg-BG"/>
        </w:rPr>
        <w:t xml:space="preserve">следва да включва всички договорни задължения на изпълнителя по </w:t>
      </w:r>
      <w:r w:rsidR="00C00751" w:rsidRPr="008614B8">
        <w:rPr>
          <w:rFonts w:ascii="Verdana" w:hAnsi="Verdana"/>
          <w:sz w:val="20"/>
          <w:szCs w:val="20"/>
          <w:lang w:val="bg-BG"/>
        </w:rPr>
        <w:t xml:space="preserve">договора, </w:t>
      </w:r>
      <w:r w:rsidRPr="00313D84">
        <w:rPr>
          <w:rFonts w:ascii="Verdana" w:hAnsi="Verdana"/>
          <w:sz w:val="20"/>
          <w:szCs w:val="20"/>
          <w:lang w:val="bg-BG"/>
        </w:rPr>
        <w:t>включително транспортните разходи до мястото на доставка, указано от Възложителя.</w:t>
      </w:r>
    </w:p>
    <w:p w14:paraId="108404B1" w14:textId="6C66F98D" w:rsidR="00D44D49" w:rsidRPr="008614B8" w:rsidRDefault="00D44D49" w:rsidP="00ED36AD">
      <w:pPr>
        <w:keepLines/>
        <w:numPr>
          <w:ilvl w:val="3"/>
          <w:numId w:val="21"/>
        </w:numPr>
        <w:spacing w:before="120" w:after="120"/>
        <w:ind w:left="2694" w:hanging="1134"/>
        <w:jc w:val="both"/>
        <w:rPr>
          <w:rFonts w:ascii="Verdana" w:hAnsi="Verdana"/>
          <w:sz w:val="20"/>
          <w:szCs w:val="20"/>
          <w:lang w:val="bg-BG"/>
        </w:rPr>
      </w:pPr>
      <w:r w:rsidRPr="00F967F2">
        <w:rPr>
          <w:rFonts w:ascii="Verdana" w:hAnsi="Verdana"/>
          <w:sz w:val="20"/>
          <w:szCs w:val="20"/>
          <w:lang w:val="bg-BG"/>
        </w:rPr>
        <w:t>Цен</w:t>
      </w:r>
      <w:r w:rsidR="00313D84">
        <w:rPr>
          <w:rFonts w:ascii="Verdana" w:hAnsi="Verdana"/>
          <w:sz w:val="20"/>
          <w:szCs w:val="20"/>
          <w:lang w:val="bg-BG"/>
        </w:rPr>
        <w:t>ата</w:t>
      </w:r>
      <w:r w:rsidRPr="00F967F2">
        <w:rPr>
          <w:rFonts w:ascii="Verdana" w:hAnsi="Verdana"/>
          <w:sz w:val="20"/>
          <w:szCs w:val="20"/>
          <w:lang w:val="bg-BG"/>
        </w:rPr>
        <w:t xml:space="preserve"> на участника</w:t>
      </w:r>
      <w:r w:rsidR="00B63273" w:rsidRPr="00F967F2">
        <w:rPr>
          <w:rFonts w:ascii="Verdana" w:hAnsi="Verdana"/>
          <w:sz w:val="20"/>
          <w:szCs w:val="20"/>
          <w:lang w:val="bg-BG"/>
        </w:rPr>
        <w:t>,</w:t>
      </w:r>
      <w:r w:rsidRPr="00704567">
        <w:rPr>
          <w:rFonts w:ascii="Verdana" w:hAnsi="Verdana"/>
          <w:sz w:val="20"/>
          <w:szCs w:val="20"/>
          <w:lang w:val="bg-BG"/>
        </w:rPr>
        <w:t xml:space="preserve"> </w:t>
      </w:r>
      <w:r w:rsidRPr="008614B8">
        <w:rPr>
          <w:rFonts w:ascii="Verdana" w:hAnsi="Verdana"/>
          <w:sz w:val="20"/>
          <w:szCs w:val="20"/>
          <w:lang w:val="bg-BG"/>
        </w:rPr>
        <w:t xml:space="preserve">ще </w:t>
      </w:r>
      <w:r w:rsidR="00313D84">
        <w:rPr>
          <w:rFonts w:ascii="Verdana" w:hAnsi="Verdana"/>
          <w:sz w:val="20"/>
          <w:szCs w:val="20"/>
          <w:lang w:val="bg-BG"/>
        </w:rPr>
        <w:t>е</w:t>
      </w:r>
      <w:r w:rsidRPr="008614B8">
        <w:rPr>
          <w:rFonts w:ascii="Verdana" w:hAnsi="Verdana"/>
          <w:sz w:val="20"/>
          <w:szCs w:val="20"/>
          <w:lang w:val="bg-BG"/>
        </w:rPr>
        <w:t xml:space="preserve"> постоянн</w:t>
      </w:r>
      <w:r w:rsidR="00313D84">
        <w:rPr>
          <w:rFonts w:ascii="Verdana" w:hAnsi="Verdana"/>
          <w:sz w:val="20"/>
          <w:szCs w:val="20"/>
          <w:lang w:val="bg-BG"/>
        </w:rPr>
        <w:t>а</w:t>
      </w:r>
      <w:r w:rsidRPr="008614B8">
        <w:rPr>
          <w:rFonts w:ascii="Verdana" w:hAnsi="Verdana"/>
          <w:sz w:val="20"/>
          <w:szCs w:val="20"/>
          <w:lang w:val="bg-BG"/>
        </w:rPr>
        <w:t xml:space="preserve"> за срока на </w:t>
      </w:r>
      <w:r w:rsidR="00363776" w:rsidRPr="008614B8">
        <w:rPr>
          <w:rFonts w:ascii="Verdana" w:hAnsi="Verdana"/>
          <w:sz w:val="20"/>
          <w:szCs w:val="20"/>
          <w:lang w:val="bg-BG"/>
        </w:rPr>
        <w:t>договора</w:t>
      </w:r>
      <w:r w:rsidRPr="008614B8">
        <w:rPr>
          <w:rFonts w:ascii="Verdana" w:hAnsi="Verdana"/>
          <w:sz w:val="20"/>
          <w:szCs w:val="20"/>
          <w:lang w:val="bg-BG"/>
        </w:rPr>
        <w:t xml:space="preserve">, освен </w:t>
      </w:r>
      <w:r w:rsidR="00007CA1" w:rsidRPr="00B850F4">
        <w:rPr>
          <w:rFonts w:ascii="Verdana" w:hAnsi="Verdana"/>
          <w:sz w:val="20"/>
          <w:szCs w:val="20"/>
          <w:lang w:val="bg-BG"/>
        </w:rPr>
        <w:t>ако не е предвидено д</w:t>
      </w:r>
      <w:r w:rsidR="008F1CEA" w:rsidRPr="00B850F4">
        <w:rPr>
          <w:rFonts w:ascii="Verdana" w:hAnsi="Verdana"/>
          <w:sz w:val="20"/>
          <w:szCs w:val="20"/>
          <w:lang w:val="bg-BG"/>
        </w:rPr>
        <w:t>руго в проекта на договор и ЗОП</w:t>
      </w:r>
      <w:r w:rsidRPr="008614B8">
        <w:rPr>
          <w:rFonts w:ascii="Verdana" w:hAnsi="Verdana"/>
          <w:sz w:val="20"/>
          <w:szCs w:val="20"/>
          <w:lang w:val="bg-BG"/>
        </w:rPr>
        <w:t>.</w:t>
      </w:r>
    </w:p>
    <w:p w14:paraId="4A78AA21" w14:textId="720C6C90" w:rsidR="00B24C03" w:rsidRPr="00475B8B" w:rsidRDefault="00B24C03" w:rsidP="00ED36AD">
      <w:pPr>
        <w:pStyle w:val="p50"/>
        <w:keepLines/>
        <w:numPr>
          <w:ilvl w:val="0"/>
          <w:numId w:val="21"/>
        </w:numPr>
        <w:tabs>
          <w:tab w:val="clear" w:pos="760"/>
        </w:tabs>
        <w:spacing w:before="120" w:after="120" w:line="240" w:lineRule="auto"/>
        <w:rPr>
          <w:rFonts w:ascii="Verdana" w:hAnsi="Verdana" w:cs="Tahoma"/>
          <w:b/>
          <w:sz w:val="20"/>
          <w:szCs w:val="20"/>
          <w:lang w:val="bg-BG"/>
        </w:rPr>
      </w:pPr>
      <w:r w:rsidRPr="00475B8B">
        <w:rPr>
          <w:rFonts w:ascii="Verdana" w:hAnsi="Verdana" w:cs="Tahoma"/>
          <w:b/>
          <w:color w:val="auto"/>
          <w:sz w:val="20"/>
          <w:szCs w:val="20"/>
          <w:lang w:val="bg-BG"/>
        </w:rPr>
        <w:t xml:space="preserve">Участници, подизпълнители и ползване на </w:t>
      </w:r>
      <w:r w:rsidR="00CD4524" w:rsidRPr="00475B8B">
        <w:rPr>
          <w:rFonts w:ascii="Verdana" w:hAnsi="Verdana" w:cs="Tahoma"/>
          <w:b/>
          <w:color w:val="auto"/>
          <w:sz w:val="20"/>
          <w:szCs w:val="20"/>
          <w:lang w:val="bg-BG"/>
        </w:rPr>
        <w:t>капацитета</w:t>
      </w:r>
      <w:r w:rsidRPr="00475B8B">
        <w:rPr>
          <w:rFonts w:ascii="Verdana" w:hAnsi="Verdana" w:cs="Tahoma"/>
          <w:b/>
          <w:color w:val="auto"/>
          <w:sz w:val="20"/>
          <w:szCs w:val="20"/>
          <w:lang w:val="bg-BG"/>
        </w:rPr>
        <w:t xml:space="preserve"> на трети лица</w:t>
      </w:r>
    </w:p>
    <w:p w14:paraId="2A0A489F" w14:textId="30EE46C4" w:rsidR="00402945" w:rsidRPr="00475B8B" w:rsidRDefault="00402945" w:rsidP="00ED36AD">
      <w:pPr>
        <w:pStyle w:val="p50"/>
        <w:keepLines/>
        <w:numPr>
          <w:ilvl w:val="1"/>
          <w:numId w:val="21"/>
        </w:numPr>
        <w:tabs>
          <w:tab w:val="clear" w:pos="760"/>
        </w:tabs>
        <w:spacing w:before="120" w:after="120" w:line="240" w:lineRule="auto"/>
        <w:rPr>
          <w:rFonts w:ascii="Verdana" w:hAnsi="Verdana" w:cs="Tahoma"/>
          <w:sz w:val="20"/>
          <w:szCs w:val="20"/>
          <w:lang w:val="bg-BG"/>
        </w:rPr>
      </w:pPr>
      <w:r w:rsidRPr="00475B8B">
        <w:rPr>
          <w:rFonts w:ascii="Verdana" w:hAnsi="Verdana"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475B8B">
        <w:rPr>
          <w:rFonts w:ascii="Verdana" w:hAnsi="Verdana" w:cs="Arial"/>
          <w:i/>
          <w:color w:val="auto"/>
          <w:sz w:val="20"/>
          <w:szCs w:val="20"/>
          <w:lang w:val="bg-BG"/>
        </w:rPr>
        <w:t>.</w:t>
      </w:r>
    </w:p>
    <w:p w14:paraId="40241008" w14:textId="77777777" w:rsidR="000530FE" w:rsidRPr="00475B8B" w:rsidRDefault="000530FE" w:rsidP="00ED36AD">
      <w:pPr>
        <w:keepLines/>
        <w:numPr>
          <w:ilvl w:val="1"/>
          <w:numId w:val="21"/>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Всеки участник в процедура за възлагане на обществена поръчка има право да представи </w:t>
      </w:r>
      <w:r w:rsidRPr="00475B8B">
        <w:rPr>
          <w:rFonts w:ascii="Verdana" w:hAnsi="Verdana" w:cs="Tahoma"/>
          <w:b/>
          <w:color w:val="000000"/>
          <w:sz w:val="20"/>
          <w:szCs w:val="20"/>
          <w:lang w:val="bg-BG"/>
        </w:rPr>
        <w:t>само една оферта</w:t>
      </w:r>
      <w:r w:rsidRPr="00475B8B">
        <w:rPr>
          <w:rFonts w:ascii="Verdana" w:hAnsi="Verdana" w:cs="Tahoma"/>
          <w:color w:val="000000"/>
          <w:sz w:val="20"/>
          <w:szCs w:val="20"/>
          <w:lang w:val="bg-BG"/>
        </w:rPr>
        <w:t xml:space="preserve">. </w:t>
      </w:r>
    </w:p>
    <w:p w14:paraId="4287D660" w14:textId="77777777" w:rsidR="000530FE" w:rsidRPr="00475B8B" w:rsidRDefault="000530FE" w:rsidP="00ED36AD">
      <w:pPr>
        <w:keepLines/>
        <w:numPr>
          <w:ilvl w:val="1"/>
          <w:numId w:val="21"/>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7038080C" w14:textId="77777777" w:rsidR="000530FE" w:rsidRPr="00475B8B" w:rsidRDefault="000530FE" w:rsidP="00ED36AD">
      <w:pPr>
        <w:keepLines/>
        <w:numPr>
          <w:ilvl w:val="1"/>
          <w:numId w:val="21"/>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lastRenderedPageBreak/>
        <w:t xml:space="preserve">В процедура за възлагане на обществена поръчка едно физическо или юридическо лице може да участва само в едно обединение. </w:t>
      </w:r>
    </w:p>
    <w:p w14:paraId="3099B922" w14:textId="2F9D74D2" w:rsidR="000530FE" w:rsidRPr="00475B8B" w:rsidRDefault="000530FE" w:rsidP="00ED36AD">
      <w:pPr>
        <w:keepLines/>
        <w:numPr>
          <w:ilvl w:val="1"/>
          <w:numId w:val="21"/>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Свързани лица не могат да бъдат самостоятелни участници в една и съща процедура. </w:t>
      </w:r>
    </w:p>
    <w:p w14:paraId="3C81637E" w14:textId="6272529B" w:rsidR="00C15817" w:rsidRPr="00475B8B" w:rsidRDefault="001E0A13" w:rsidP="004443BD">
      <w:pPr>
        <w:pStyle w:val="p50"/>
        <w:keepLines/>
        <w:tabs>
          <w:tab w:val="clear" w:pos="760"/>
        </w:tabs>
        <w:spacing w:before="120" w:after="120" w:line="240" w:lineRule="auto"/>
        <w:ind w:firstLine="515"/>
        <w:rPr>
          <w:rFonts w:ascii="Verdana" w:hAnsi="Verdana" w:cs="Tahoma"/>
          <w:sz w:val="20"/>
          <w:szCs w:val="20"/>
          <w:lang w:val="bg-BG"/>
        </w:rPr>
      </w:pPr>
      <w:r w:rsidRPr="00475B8B">
        <w:rPr>
          <w:rFonts w:ascii="Verdana" w:hAnsi="Verdana" w:cs="Tahoma"/>
          <w:i/>
          <w:sz w:val="20"/>
          <w:szCs w:val="20"/>
          <w:lang w:val="bg-BG"/>
        </w:rPr>
        <w:t xml:space="preserve">Съгласно §2, т.45. от Допълнителни разпоредби на </w:t>
      </w:r>
      <w:r w:rsidR="00CD0BC3" w:rsidRPr="00475B8B">
        <w:rPr>
          <w:rFonts w:ascii="Verdana" w:hAnsi="Verdana" w:cs="Tahoma"/>
          <w:i/>
          <w:sz w:val="20"/>
          <w:szCs w:val="20"/>
          <w:lang w:val="bg-BG"/>
        </w:rPr>
        <w:t>ЗОП,</w:t>
      </w:r>
      <w:r w:rsidRPr="00475B8B">
        <w:rPr>
          <w:rFonts w:ascii="Verdana" w:hAnsi="Verdana" w:cs="Tahoma"/>
          <w:i/>
          <w:sz w:val="20"/>
          <w:szCs w:val="20"/>
          <w:lang w:val="bg-BG"/>
        </w:rPr>
        <w:t xml:space="preserve"> „Свързани лица" са тези по смисъла на § 1, т.13 и 14 от допълнителните разпоредби на Закона за публичното предлагане на ценни книжа</w:t>
      </w:r>
      <w:r w:rsidR="008F1CEA" w:rsidRPr="00475B8B">
        <w:rPr>
          <w:rFonts w:ascii="Verdana" w:hAnsi="Verdana" w:cs="Tahoma"/>
          <w:i/>
          <w:sz w:val="20"/>
          <w:szCs w:val="20"/>
          <w:lang w:val="bg-BG"/>
        </w:rPr>
        <w:t>:</w:t>
      </w:r>
      <w:r w:rsidRPr="00475B8B">
        <w:rPr>
          <w:rFonts w:ascii="Verdana" w:hAnsi="Verdana" w:cs="Tahoma"/>
          <w:sz w:val="20"/>
          <w:szCs w:val="20"/>
          <w:lang w:val="bg-BG"/>
        </w:rPr>
        <w:t xml:space="preserve"> </w:t>
      </w:r>
    </w:p>
    <w:p w14:paraId="4B0DC3D9"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а) лицата, едното от които контролира другото лице или негово дъщерно дружество;</w:t>
      </w:r>
    </w:p>
    <w:p w14:paraId="6A1F2DE0"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б) лицата, чиято дейност се контролира от трето лице;</w:t>
      </w:r>
    </w:p>
    <w:p w14:paraId="492FE69B"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в) лицата, които съвместно контролират трето лице;</w:t>
      </w:r>
    </w:p>
    <w:p w14:paraId="19FACEE7" w14:textId="49AE0EDB" w:rsidR="00B717ED" w:rsidRPr="00475B8B" w:rsidRDefault="00B717ED" w:rsidP="00B222B8">
      <w:pPr>
        <w:keepLines/>
        <w:spacing w:before="120" w:after="120"/>
        <w:ind w:left="1247"/>
        <w:jc w:val="both"/>
        <w:rPr>
          <w:rFonts w:ascii="Verdana" w:eastAsiaTheme="minorHAnsi" w:hAnsi="Verdana" w:cs="TimesNewRomanPSMT"/>
          <w:i/>
          <w:sz w:val="20"/>
          <w:szCs w:val="20"/>
          <w:lang w:val="bg-BG"/>
        </w:rPr>
      </w:pPr>
      <w:r w:rsidRPr="00475B8B">
        <w:rPr>
          <w:rFonts w:ascii="Verdana" w:hAnsi="Verdana" w:cs="Tahoma"/>
          <w:i/>
          <w:color w:val="000000"/>
          <w:sz w:val="20"/>
          <w:szCs w:val="20"/>
          <w:lang w:val="bg-BG"/>
        </w:rPr>
        <w:t>г) съпрузите, роднините по права линия без ограничения, роднините по съребрена линия</w:t>
      </w:r>
      <w:r w:rsidR="001E0A13" w:rsidRPr="00475B8B">
        <w:rPr>
          <w:rFonts w:ascii="Verdana" w:hAnsi="Verdana" w:cs="Tahoma"/>
          <w:i/>
          <w:color w:val="000000"/>
          <w:sz w:val="20"/>
          <w:szCs w:val="20"/>
          <w:lang w:val="bg-BG"/>
        </w:rPr>
        <w:t xml:space="preserve"> </w:t>
      </w:r>
      <w:r w:rsidRPr="00475B8B">
        <w:rPr>
          <w:rFonts w:ascii="Verdana" w:hAnsi="Verdana" w:cs="Tahoma"/>
          <w:i/>
          <w:color w:val="000000"/>
          <w:sz w:val="20"/>
          <w:szCs w:val="20"/>
          <w:lang w:val="bg-BG"/>
        </w:rPr>
        <w:t>до четвърта степен включително и роднините по сватовство до четвърта степен</w:t>
      </w:r>
      <w:r w:rsidR="001E0A13" w:rsidRPr="00475B8B">
        <w:rPr>
          <w:rFonts w:ascii="Verdana" w:hAnsi="Verdana" w:cs="Tahoma"/>
          <w:i/>
          <w:color w:val="000000"/>
          <w:sz w:val="20"/>
          <w:szCs w:val="20"/>
          <w:lang w:val="bg-BG"/>
        </w:rPr>
        <w:t xml:space="preserve"> </w:t>
      </w:r>
      <w:r w:rsidRPr="00475B8B">
        <w:rPr>
          <w:rFonts w:ascii="Verdana" w:eastAsiaTheme="minorHAnsi" w:hAnsi="Verdana" w:cs="TimesNewRomanPSMT"/>
          <w:i/>
          <w:sz w:val="20"/>
          <w:szCs w:val="20"/>
          <w:lang w:val="bg-BG"/>
        </w:rPr>
        <w:t>включително.</w:t>
      </w:r>
    </w:p>
    <w:p w14:paraId="14602219" w14:textId="3A4E63D1" w:rsidR="000530FE" w:rsidRPr="00475B8B" w:rsidRDefault="000530FE" w:rsidP="00ED36AD">
      <w:pPr>
        <w:pStyle w:val="ListParagraph"/>
        <w:numPr>
          <w:ilvl w:val="1"/>
          <w:numId w:val="21"/>
        </w:numPr>
        <w:jc w:val="both"/>
        <w:rPr>
          <w:rFonts w:ascii="Verdana" w:hAnsi="Verdana" w:cs="Tahoma"/>
          <w:sz w:val="20"/>
          <w:szCs w:val="20"/>
          <w:lang w:val="bg-BG"/>
        </w:rPr>
      </w:pPr>
      <w:r w:rsidRPr="00475B8B">
        <w:rPr>
          <w:rFonts w:ascii="Verdana" w:hAnsi="Verdana" w:cs="Tahoma"/>
          <w:sz w:val="20"/>
          <w:szCs w:val="20"/>
          <w:lang w:val="bg-BG"/>
        </w:rPr>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3C1C2C4B" w14:textId="12237EEB" w:rsidR="00B24C03" w:rsidRPr="00475B8B" w:rsidRDefault="00B24C03" w:rsidP="00ED36AD">
      <w:pPr>
        <w:pStyle w:val="p50"/>
        <w:keepLines/>
        <w:numPr>
          <w:ilvl w:val="1"/>
          <w:numId w:val="21"/>
        </w:numPr>
        <w:tabs>
          <w:tab w:val="clear" w:pos="760"/>
        </w:tabs>
        <w:spacing w:before="120" w:after="120" w:line="240" w:lineRule="auto"/>
        <w:rPr>
          <w:rFonts w:ascii="Verdana" w:hAnsi="Verdana" w:cs="Tahoma"/>
          <w:sz w:val="20"/>
          <w:szCs w:val="20"/>
          <w:lang w:val="bg-BG"/>
        </w:rPr>
      </w:pPr>
      <w:r w:rsidRPr="00475B8B">
        <w:rPr>
          <w:rFonts w:ascii="Verdana" w:hAnsi="Verdana" w:cs="Tahoma"/>
          <w:color w:val="auto"/>
          <w:sz w:val="20"/>
          <w:szCs w:val="20"/>
          <w:lang w:val="bg-BG"/>
        </w:rPr>
        <w:t>При</w:t>
      </w:r>
      <w:r w:rsidRPr="00475B8B">
        <w:rPr>
          <w:rFonts w:ascii="Verdana" w:hAnsi="Verdana" w:cs="Tahoma"/>
          <w:sz w:val="20"/>
          <w:szCs w:val="20"/>
          <w:lang w:val="bg-BG"/>
        </w:rPr>
        <w:t xml:space="preserve"> участие на </w:t>
      </w:r>
      <w:r w:rsidRPr="00475B8B">
        <w:rPr>
          <w:rFonts w:ascii="Verdana" w:hAnsi="Verdana" w:cs="Tahoma"/>
          <w:b/>
          <w:sz w:val="20"/>
          <w:szCs w:val="20"/>
          <w:lang w:val="bg-BG"/>
        </w:rPr>
        <w:t>обединения</w:t>
      </w:r>
      <w:r w:rsidRPr="00475B8B">
        <w:rPr>
          <w:rFonts w:ascii="Verdana" w:hAnsi="Verdana"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B850F4">
        <w:rPr>
          <w:rFonts w:ascii="Verdana" w:hAnsi="Verdana" w:cs="Tahoma"/>
          <w:b/>
          <w:sz w:val="20"/>
          <w:szCs w:val="20"/>
          <w:lang w:val="bg-BG"/>
        </w:rPr>
        <w:t>изключение</w:t>
      </w:r>
      <w:r w:rsidRPr="00475B8B">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FDC126A" w14:textId="1D478B1E" w:rsidR="00B24C03" w:rsidRPr="00475B8B" w:rsidRDefault="00B24C03" w:rsidP="00ED36AD">
      <w:pPr>
        <w:pStyle w:val="p50"/>
        <w:keepLines/>
        <w:numPr>
          <w:ilvl w:val="1"/>
          <w:numId w:val="21"/>
        </w:numPr>
        <w:tabs>
          <w:tab w:val="clear" w:pos="760"/>
        </w:tabs>
        <w:spacing w:before="120" w:after="120" w:line="240" w:lineRule="auto"/>
        <w:rPr>
          <w:rFonts w:ascii="Verdana" w:hAnsi="Verdana" w:cs="Tahoma"/>
          <w:sz w:val="20"/>
          <w:szCs w:val="20"/>
          <w:lang w:val="bg-BG"/>
        </w:rPr>
      </w:pPr>
      <w:r w:rsidRPr="00475B8B">
        <w:rPr>
          <w:rStyle w:val="ala27"/>
          <w:rFonts w:ascii="Verdana" w:hAnsi="Verdana" w:cs="Tahoma"/>
          <w:b/>
          <w:sz w:val="20"/>
          <w:szCs w:val="20"/>
          <w:lang w:val="bg-BG"/>
        </w:rPr>
        <w:t>Клон на чуждестранно лице</w:t>
      </w:r>
      <w:r w:rsidRPr="00475B8B">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8BB25D4" w14:textId="77777777" w:rsidR="00B24C03" w:rsidRPr="00475B8B" w:rsidRDefault="00B24C03" w:rsidP="00ED36AD">
      <w:pPr>
        <w:keepLines/>
        <w:numPr>
          <w:ilvl w:val="2"/>
          <w:numId w:val="21"/>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1356990" w14:textId="77777777" w:rsidR="00402945" w:rsidRPr="00475B8B" w:rsidRDefault="00402945" w:rsidP="00ED36AD">
      <w:pPr>
        <w:pStyle w:val="p50"/>
        <w:keepLines/>
        <w:numPr>
          <w:ilvl w:val="1"/>
          <w:numId w:val="21"/>
        </w:numPr>
        <w:tabs>
          <w:tab w:val="clear" w:pos="760"/>
        </w:tabs>
        <w:spacing w:before="120" w:after="120" w:line="240" w:lineRule="auto"/>
        <w:rPr>
          <w:rFonts w:ascii="Verdana" w:hAnsi="Verdana" w:cs="Tahoma"/>
          <w:sz w:val="20"/>
          <w:szCs w:val="20"/>
          <w:lang w:val="bg-BG"/>
        </w:rPr>
      </w:pPr>
      <w:r w:rsidRPr="00475B8B">
        <w:rPr>
          <w:rFonts w:ascii="Verdana" w:hAnsi="Verdana" w:cs="Tahoma"/>
          <w:b/>
          <w:sz w:val="20"/>
          <w:szCs w:val="20"/>
          <w:lang w:val="bg-BG"/>
        </w:rPr>
        <w:t>Подизпълнители</w:t>
      </w:r>
    </w:p>
    <w:p w14:paraId="291FAD87" w14:textId="7731398A" w:rsidR="00402945" w:rsidRPr="00475B8B" w:rsidRDefault="00402945" w:rsidP="00ED36AD">
      <w:pPr>
        <w:keepLines/>
        <w:numPr>
          <w:ilvl w:val="2"/>
          <w:numId w:val="21"/>
        </w:numPr>
        <w:spacing w:before="120" w:after="120"/>
        <w:ind w:left="1985" w:hanging="992"/>
        <w:jc w:val="both"/>
        <w:rPr>
          <w:rFonts w:ascii="Verdana" w:hAnsi="Verdana" w:cs="Tahoma"/>
          <w:sz w:val="20"/>
          <w:szCs w:val="20"/>
          <w:lang w:val="bg-BG"/>
        </w:rPr>
      </w:pPr>
      <w:r w:rsidRPr="00475B8B">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475B8B">
        <w:rPr>
          <w:rStyle w:val="ala61"/>
          <w:rFonts w:ascii="Verdana" w:hAnsi="Verdana" w:cs="Tahoma"/>
          <w:b/>
          <w:sz w:val="20"/>
          <w:szCs w:val="20"/>
          <w:lang w:val="bg-BG"/>
        </w:rPr>
        <w:t xml:space="preserve">В този случай те </w:t>
      </w:r>
      <w:r w:rsidR="004C7E15" w:rsidRPr="00475B8B">
        <w:rPr>
          <w:rStyle w:val="ala61"/>
          <w:rFonts w:ascii="Verdana" w:hAnsi="Verdana" w:cs="Tahoma"/>
          <w:b/>
          <w:sz w:val="20"/>
          <w:szCs w:val="20"/>
          <w:lang w:val="bg-BG"/>
        </w:rPr>
        <w:t xml:space="preserve">трябва да представят доказателство </w:t>
      </w:r>
      <w:r w:rsidR="0062248E" w:rsidRPr="00475B8B">
        <w:rPr>
          <w:rStyle w:val="ala61"/>
          <w:rFonts w:ascii="Verdana" w:hAnsi="Verdana" w:cs="Tahoma"/>
          <w:b/>
          <w:sz w:val="20"/>
          <w:szCs w:val="20"/>
          <w:lang w:val="bg-BG"/>
        </w:rPr>
        <w:t>за поетите от подизпълнителите задължения</w:t>
      </w:r>
      <w:r w:rsidRPr="00475B8B">
        <w:rPr>
          <w:rStyle w:val="ala61"/>
          <w:rFonts w:ascii="Verdana" w:hAnsi="Verdana" w:cs="Tahoma"/>
          <w:b/>
          <w:sz w:val="20"/>
          <w:szCs w:val="20"/>
          <w:lang w:val="bg-BG"/>
        </w:rPr>
        <w:t>.</w:t>
      </w:r>
      <w:r w:rsidRPr="00475B8B">
        <w:rPr>
          <w:rStyle w:val="ala61"/>
          <w:rFonts w:ascii="Verdana" w:hAnsi="Verdana" w:cs="Tahoma"/>
          <w:sz w:val="20"/>
          <w:szCs w:val="20"/>
          <w:lang w:val="bg-BG"/>
        </w:rPr>
        <w:t xml:space="preserve"> </w:t>
      </w:r>
    </w:p>
    <w:p w14:paraId="3F50E364" w14:textId="77777777" w:rsidR="00402945" w:rsidRPr="00475B8B" w:rsidRDefault="00402945" w:rsidP="00ED36AD">
      <w:pPr>
        <w:keepLines/>
        <w:numPr>
          <w:ilvl w:val="2"/>
          <w:numId w:val="21"/>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Подизпълнителите</w:t>
      </w:r>
      <w:r w:rsidRPr="00475B8B">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D305AE2" w14:textId="77777777" w:rsidR="00402945" w:rsidRPr="00475B8B" w:rsidRDefault="00402945" w:rsidP="00ED36AD">
      <w:pPr>
        <w:keepLines/>
        <w:numPr>
          <w:ilvl w:val="2"/>
          <w:numId w:val="21"/>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Възложителят </w:t>
      </w:r>
      <w:r w:rsidRPr="00475B8B">
        <w:rPr>
          <w:rFonts w:ascii="Verdana" w:hAnsi="Verdana"/>
          <w:sz w:val="20"/>
          <w:szCs w:val="20"/>
          <w:lang w:val="bg-BG"/>
        </w:rPr>
        <w:t>изисква</w:t>
      </w:r>
      <w:r w:rsidRPr="00475B8B">
        <w:rPr>
          <w:rFonts w:ascii="Verdana" w:hAnsi="Verdana" w:cs="Tahoma"/>
          <w:sz w:val="20"/>
          <w:szCs w:val="20"/>
          <w:lang w:val="bg-BG"/>
        </w:rPr>
        <w:t xml:space="preserve"> замяна на подизпълнител, който не отговаря на условията по горната точка. </w:t>
      </w:r>
    </w:p>
    <w:p w14:paraId="1EA70E22" w14:textId="77777777" w:rsidR="00B24C03" w:rsidRPr="00475B8B" w:rsidRDefault="00B24C03" w:rsidP="00ED36AD">
      <w:pPr>
        <w:pStyle w:val="p50"/>
        <w:keepLines/>
        <w:numPr>
          <w:ilvl w:val="1"/>
          <w:numId w:val="21"/>
        </w:numPr>
        <w:tabs>
          <w:tab w:val="clear" w:pos="760"/>
        </w:tabs>
        <w:spacing w:before="120" w:after="120" w:line="240" w:lineRule="auto"/>
        <w:ind w:left="1418" w:hanging="851"/>
        <w:rPr>
          <w:rFonts w:ascii="Verdana" w:hAnsi="Verdana" w:cs="Tahoma"/>
          <w:sz w:val="20"/>
          <w:szCs w:val="20"/>
          <w:lang w:val="bg-BG"/>
        </w:rPr>
      </w:pPr>
      <w:r w:rsidRPr="00475B8B">
        <w:rPr>
          <w:rFonts w:ascii="Verdana" w:hAnsi="Verdana"/>
          <w:sz w:val="20"/>
          <w:szCs w:val="20"/>
          <w:lang w:val="bg-BG"/>
        </w:rPr>
        <w:t xml:space="preserve">Участниците могат да използват </w:t>
      </w:r>
      <w:r w:rsidRPr="00475B8B">
        <w:rPr>
          <w:rFonts w:ascii="Verdana" w:hAnsi="Verdana"/>
          <w:b/>
          <w:sz w:val="20"/>
          <w:szCs w:val="20"/>
          <w:lang w:val="bg-BG"/>
        </w:rPr>
        <w:t>капацитета на трети лица</w:t>
      </w:r>
      <w:r w:rsidRPr="00475B8B">
        <w:rPr>
          <w:rFonts w:ascii="Verdana" w:hAnsi="Verdana"/>
          <w:sz w:val="20"/>
          <w:szCs w:val="20"/>
          <w:lang w:val="bg-BG"/>
        </w:rPr>
        <w:t xml:space="preserve"> и подизпълнители, изискванията за които са следните:</w:t>
      </w:r>
    </w:p>
    <w:p w14:paraId="70C62B56" w14:textId="77777777" w:rsidR="00B24C03" w:rsidRPr="00475B8B" w:rsidRDefault="00B24C03" w:rsidP="00ED36AD">
      <w:pPr>
        <w:keepLines/>
        <w:numPr>
          <w:ilvl w:val="2"/>
          <w:numId w:val="21"/>
        </w:numPr>
        <w:spacing w:before="120" w:after="120"/>
        <w:ind w:left="1985" w:hanging="992"/>
        <w:jc w:val="both"/>
        <w:rPr>
          <w:rFonts w:ascii="Verdana" w:hAnsi="Verdana" w:cs="Tahoma"/>
          <w:sz w:val="20"/>
          <w:szCs w:val="20"/>
          <w:lang w:val="bg-BG"/>
        </w:rPr>
      </w:pPr>
      <w:r w:rsidRPr="00475B8B">
        <w:rPr>
          <w:rStyle w:val="ala60"/>
          <w:rFonts w:ascii="Verdana" w:hAnsi="Verdana" w:cs="Tahoma"/>
          <w:sz w:val="20"/>
          <w:szCs w:val="20"/>
          <w:lang w:val="bg-BG"/>
        </w:rPr>
        <w:lastRenderedPageBreak/>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7D796E36" w14:textId="77777777" w:rsidR="00B24C03" w:rsidRPr="00475B8B" w:rsidRDefault="00B24C03" w:rsidP="00ED36AD">
      <w:pPr>
        <w:keepLines/>
        <w:numPr>
          <w:ilvl w:val="2"/>
          <w:numId w:val="21"/>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По</w:t>
      </w:r>
      <w:r w:rsidRPr="00475B8B">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36860414" w14:textId="75378F97" w:rsidR="00B24C03" w:rsidRPr="00475B8B" w:rsidRDefault="00B24C03" w:rsidP="00ED36AD">
      <w:pPr>
        <w:keepLines/>
        <w:numPr>
          <w:ilvl w:val="2"/>
          <w:numId w:val="21"/>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Когато</w:t>
      </w:r>
      <w:r w:rsidRPr="00475B8B">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005F2153" w:rsidRPr="00475B8B">
        <w:rPr>
          <w:rFonts w:ascii="Verdana" w:hAnsi="Verdana" w:cs="Tahoma"/>
          <w:b/>
          <w:sz w:val="20"/>
          <w:szCs w:val="20"/>
          <w:lang w:val="bg-BG"/>
        </w:rPr>
        <w:t xml:space="preserve">като представи документи </w:t>
      </w:r>
      <w:r w:rsidR="0038623E" w:rsidRPr="00475B8B">
        <w:rPr>
          <w:rFonts w:ascii="Verdana" w:hAnsi="Verdana" w:cs="Tahoma"/>
          <w:b/>
          <w:sz w:val="20"/>
          <w:szCs w:val="20"/>
          <w:lang w:val="bg-BG"/>
        </w:rPr>
        <w:t>за поетите от третите лица задължения</w:t>
      </w:r>
      <w:r w:rsidRPr="00475B8B">
        <w:rPr>
          <w:rFonts w:ascii="Verdana" w:hAnsi="Verdana" w:cs="Tahoma"/>
          <w:sz w:val="20"/>
          <w:szCs w:val="20"/>
          <w:lang w:val="bg-BG"/>
        </w:rPr>
        <w:t xml:space="preserve">. </w:t>
      </w:r>
    </w:p>
    <w:p w14:paraId="4E5753D9" w14:textId="534D4542" w:rsidR="00B24C03" w:rsidRPr="00475B8B" w:rsidRDefault="00B24C03" w:rsidP="00ED36AD">
      <w:pPr>
        <w:keepLines/>
        <w:numPr>
          <w:ilvl w:val="2"/>
          <w:numId w:val="21"/>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Третите лица трябва да отговарят на съответните </w:t>
      </w:r>
      <w:r w:rsidRPr="00475B8B">
        <w:rPr>
          <w:rFonts w:ascii="Verdana" w:hAnsi="Verdana"/>
          <w:sz w:val="20"/>
          <w:szCs w:val="20"/>
          <w:lang w:val="bg-BG"/>
        </w:rPr>
        <w:t>критерии</w:t>
      </w:r>
      <w:r w:rsidRPr="00475B8B">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7388AD8" w14:textId="77777777" w:rsidR="00B24C03" w:rsidRPr="00475B8B" w:rsidRDefault="00B24C03" w:rsidP="00ED36AD">
      <w:pPr>
        <w:keepLines/>
        <w:numPr>
          <w:ilvl w:val="2"/>
          <w:numId w:val="21"/>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1F33403C" w14:textId="3CEB8B43" w:rsidR="00B24C03" w:rsidRPr="00475B8B" w:rsidRDefault="00B24C03" w:rsidP="00ED36AD">
      <w:pPr>
        <w:keepLines/>
        <w:numPr>
          <w:ilvl w:val="2"/>
          <w:numId w:val="21"/>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C340761" w14:textId="77777777" w:rsidR="00B24C03" w:rsidRPr="00475B8B" w:rsidRDefault="00B24C03" w:rsidP="00ED36AD">
      <w:pPr>
        <w:keepLines/>
        <w:numPr>
          <w:ilvl w:val="2"/>
          <w:numId w:val="21"/>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 случай, че участникът се е </w:t>
      </w:r>
      <w:proofErr w:type="spellStart"/>
      <w:r w:rsidRPr="00475B8B">
        <w:rPr>
          <w:rFonts w:ascii="Verdana" w:hAnsi="Verdana" w:cs="Tahoma"/>
          <w:sz w:val="20"/>
          <w:szCs w:val="20"/>
          <w:lang w:val="bg-BG"/>
        </w:rPr>
        <w:t>позавал</w:t>
      </w:r>
      <w:proofErr w:type="spellEnd"/>
      <w:r w:rsidRPr="00475B8B">
        <w:rPr>
          <w:rFonts w:ascii="Verdana" w:hAnsi="Verdana" w:cs="Tahoma"/>
          <w:sz w:val="20"/>
          <w:szCs w:val="20"/>
          <w:lang w:val="bg-BG"/>
        </w:rPr>
        <w:t xml:space="preserve"> на </w:t>
      </w:r>
      <w:r w:rsidRPr="00475B8B">
        <w:rPr>
          <w:rFonts w:ascii="Verdana" w:hAnsi="Verdana"/>
          <w:sz w:val="20"/>
          <w:szCs w:val="20"/>
          <w:lang w:val="bg-BG"/>
        </w:rPr>
        <w:t>капацитета</w:t>
      </w:r>
      <w:r w:rsidRPr="00475B8B">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475B8B">
        <w:rPr>
          <w:rFonts w:ascii="Verdana" w:hAnsi="Verdana" w:cs="Tahoma"/>
          <w:b/>
          <w:sz w:val="20"/>
          <w:szCs w:val="20"/>
          <w:lang w:val="bg-BG"/>
        </w:rPr>
        <w:t xml:space="preserve"> солидарна отговорност</w:t>
      </w:r>
      <w:r w:rsidRPr="00475B8B">
        <w:rPr>
          <w:rFonts w:ascii="Verdana" w:hAnsi="Verdana" w:cs="Tahoma"/>
          <w:sz w:val="20"/>
          <w:szCs w:val="20"/>
          <w:lang w:val="bg-BG"/>
        </w:rPr>
        <w:t xml:space="preserve">. </w:t>
      </w:r>
    </w:p>
    <w:p w14:paraId="108404B6" w14:textId="44C8F97A" w:rsidR="00D44D49" w:rsidRPr="00475B8B" w:rsidRDefault="00D44D49" w:rsidP="00ED36AD">
      <w:pPr>
        <w:keepLines/>
        <w:numPr>
          <w:ilvl w:val="0"/>
          <w:numId w:val="21"/>
        </w:numPr>
        <w:spacing w:before="120" w:after="120"/>
        <w:ind w:left="567" w:hanging="567"/>
        <w:jc w:val="both"/>
        <w:rPr>
          <w:rFonts w:ascii="Verdana" w:hAnsi="Verdana"/>
          <w:sz w:val="20"/>
          <w:szCs w:val="20"/>
          <w:lang w:val="bg-BG"/>
        </w:rPr>
      </w:pPr>
      <w:r w:rsidRPr="00475B8B">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0533741C" w14:textId="11150522" w:rsidR="00CB5AB4" w:rsidRPr="00475B8B" w:rsidRDefault="001667F7" w:rsidP="00ED36AD">
      <w:pPr>
        <w:keepLines/>
        <w:numPr>
          <w:ilvl w:val="0"/>
          <w:numId w:val="21"/>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Комисията прилага реда</w:t>
      </w:r>
      <w:r w:rsidR="00E21CD2" w:rsidRPr="00475B8B">
        <w:rPr>
          <w:rFonts w:ascii="Verdana" w:hAnsi="Verdana"/>
          <w:color w:val="000000"/>
          <w:sz w:val="20"/>
          <w:szCs w:val="20"/>
          <w:lang w:val="bg-BG"/>
        </w:rPr>
        <w:t xml:space="preserve"> по чл.61 от ППЗОП</w:t>
      </w:r>
      <w:r w:rsidRPr="00475B8B">
        <w:rPr>
          <w:rFonts w:ascii="Verdana" w:hAnsi="Verdana"/>
          <w:color w:val="000000"/>
          <w:sz w:val="20"/>
          <w:szCs w:val="20"/>
          <w:lang w:val="bg-BG"/>
        </w:rPr>
        <w:t xml:space="preserve">, само в случай че това е посочено в обявлението за обществената поръчка. </w:t>
      </w:r>
    </w:p>
    <w:p w14:paraId="004E924C" w14:textId="77777777" w:rsidR="00AD5B33" w:rsidRPr="00475B8B" w:rsidRDefault="00AD5B33" w:rsidP="00ED36AD">
      <w:pPr>
        <w:keepLines/>
        <w:numPr>
          <w:ilvl w:val="0"/>
          <w:numId w:val="21"/>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614F2415" w14:textId="77777777" w:rsidR="00AD5B33" w:rsidRPr="00475B8B" w:rsidRDefault="00AD5B33" w:rsidP="00ED36AD">
      <w:pPr>
        <w:keepLines/>
        <w:numPr>
          <w:ilvl w:val="0"/>
          <w:numId w:val="21"/>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67A2A387" w14:textId="3EA2AF2F" w:rsidR="00015EC2" w:rsidRPr="00475B8B" w:rsidRDefault="00015EC2" w:rsidP="00ED36AD">
      <w:pPr>
        <w:keepLines/>
        <w:numPr>
          <w:ilvl w:val="0"/>
          <w:numId w:val="21"/>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lastRenderedPageBreak/>
        <w:t xml:space="preserve">Възможността по </w:t>
      </w:r>
      <w:r w:rsidR="00BC3958" w:rsidRPr="00475B8B">
        <w:rPr>
          <w:rFonts w:ascii="Verdana" w:hAnsi="Verdana"/>
          <w:color w:val="000000"/>
          <w:sz w:val="20"/>
          <w:szCs w:val="20"/>
          <w:lang w:val="bg-BG"/>
        </w:rPr>
        <w:t>предходната точка</w:t>
      </w:r>
      <w:r w:rsidRPr="00475B8B">
        <w:rPr>
          <w:rFonts w:ascii="Verdana" w:hAnsi="Verdana"/>
          <w:color w:val="000000"/>
          <w:sz w:val="20"/>
          <w:szCs w:val="20"/>
          <w:lang w:val="bg-BG"/>
        </w:rPr>
        <w:t xml:space="preserve"> се прилага и за подизпълнителите и третите лица, посочени от участника. </w:t>
      </w:r>
      <w:r w:rsidR="00BC3958" w:rsidRPr="00475B8B">
        <w:rPr>
          <w:rFonts w:ascii="Verdana" w:hAnsi="Verdana"/>
          <w:color w:val="000000"/>
          <w:sz w:val="20"/>
          <w:szCs w:val="20"/>
          <w:lang w:val="bg-BG"/>
        </w:rPr>
        <w:t>У</w:t>
      </w:r>
      <w:r w:rsidRPr="00475B8B">
        <w:rPr>
          <w:rFonts w:ascii="Verdana" w:hAnsi="Verdana"/>
          <w:color w:val="000000"/>
          <w:sz w:val="20"/>
          <w:szCs w:val="20"/>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475B8B">
        <w:rPr>
          <w:rFonts w:ascii="Verdana" w:hAnsi="Verdana"/>
          <w:b/>
          <w:color w:val="000000"/>
          <w:sz w:val="20"/>
          <w:szCs w:val="20"/>
          <w:lang w:val="bg-BG"/>
        </w:rPr>
        <w:t>това не води до промяна на техническото предложение</w:t>
      </w:r>
      <w:r w:rsidRPr="00475B8B">
        <w:rPr>
          <w:rFonts w:ascii="Verdana" w:hAnsi="Verdana"/>
          <w:color w:val="000000"/>
          <w:sz w:val="20"/>
          <w:szCs w:val="20"/>
          <w:lang w:val="bg-BG"/>
        </w:rPr>
        <w:t xml:space="preserve">. </w:t>
      </w:r>
    </w:p>
    <w:p w14:paraId="65685339" w14:textId="446BFC20" w:rsidR="00015EC2" w:rsidRPr="00475B8B" w:rsidRDefault="00015EC2" w:rsidP="00ED36AD">
      <w:pPr>
        <w:keepLines/>
        <w:numPr>
          <w:ilvl w:val="0"/>
          <w:numId w:val="21"/>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Когато промените се отнасят до обстоятелства, различни от посочените по чл.</w:t>
      </w:r>
      <w:r w:rsidR="00BC3958" w:rsidRPr="00475B8B">
        <w:rPr>
          <w:rFonts w:ascii="Verdana" w:hAnsi="Verdana"/>
          <w:color w:val="000000"/>
          <w:sz w:val="20"/>
          <w:szCs w:val="20"/>
          <w:lang w:val="bg-BG"/>
        </w:rPr>
        <w:t>54, ал.1, т.1, 2 и 7 и чл.55, ал.1, т.</w:t>
      </w:r>
      <w:r w:rsidRPr="00475B8B">
        <w:rPr>
          <w:rFonts w:ascii="Verdana" w:hAnsi="Verdana"/>
          <w:color w:val="000000"/>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3350849B" w14:textId="2C387A70" w:rsidR="00015EC2" w:rsidRPr="00475B8B" w:rsidRDefault="00015EC2" w:rsidP="00ED36AD">
      <w:pPr>
        <w:keepLines/>
        <w:numPr>
          <w:ilvl w:val="0"/>
          <w:numId w:val="21"/>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При извършването на предварителния подбор и на всеки етап от процедурата </w:t>
      </w:r>
      <w:r w:rsidRPr="00475B8B">
        <w:rPr>
          <w:rFonts w:ascii="Verdana" w:hAnsi="Verdana"/>
          <w:bCs/>
          <w:sz w:val="20"/>
          <w:szCs w:val="20"/>
          <w:lang w:val="bg-BG"/>
        </w:rPr>
        <w:t>комисията</w:t>
      </w:r>
      <w:r w:rsidRPr="00475B8B">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1F0DE6F5" w14:textId="18DA977D" w:rsidR="00B001AD" w:rsidRPr="00475B8B" w:rsidRDefault="00B001AD" w:rsidP="00ED36AD">
      <w:pPr>
        <w:keepLines/>
        <w:numPr>
          <w:ilvl w:val="0"/>
          <w:numId w:val="21"/>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Не по-късно от два работни дни преди датата на отваряне на ценовите </w:t>
      </w:r>
      <w:r w:rsidRPr="00475B8B">
        <w:rPr>
          <w:rFonts w:ascii="Verdana" w:hAnsi="Verdana"/>
          <w:bCs/>
          <w:sz w:val="20"/>
          <w:szCs w:val="20"/>
          <w:lang w:val="bg-BG"/>
        </w:rPr>
        <w:t>предложения</w:t>
      </w:r>
      <w:r w:rsidRPr="00475B8B">
        <w:rPr>
          <w:rFonts w:ascii="Verdana" w:hAnsi="Verdana"/>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отваря ценовите предложения и ги оповестява. </w:t>
      </w:r>
    </w:p>
    <w:p w14:paraId="7B17992F" w14:textId="77777777" w:rsidR="008433BF" w:rsidRPr="00475B8B" w:rsidRDefault="00D44D49" w:rsidP="00ED36AD">
      <w:pPr>
        <w:keepLines/>
        <w:numPr>
          <w:ilvl w:val="0"/>
          <w:numId w:val="21"/>
        </w:numPr>
        <w:spacing w:before="120" w:after="120"/>
        <w:ind w:left="567" w:hanging="567"/>
        <w:jc w:val="both"/>
        <w:rPr>
          <w:rFonts w:ascii="Verdana" w:hAnsi="Verdana"/>
          <w:bCs/>
          <w:sz w:val="20"/>
          <w:szCs w:val="20"/>
          <w:lang w:val="bg-BG"/>
        </w:rPr>
      </w:pPr>
      <w:r w:rsidRPr="00475B8B">
        <w:rPr>
          <w:rFonts w:ascii="Verdana" w:hAnsi="Verdana"/>
          <w:bCs/>
          <w:sz w:val="20"/>
          <w:szCs w:val="20"/>
          <w:lang w:val="bg-BG"/>
        </w:rPr>
        <w:t>Комисията</w:t>
      </w:r>
      <w:r w:rsidRPr="00475B8B">
        <w:rPr>
          <w:rFonts w:ascii="Verdana" w:hAnsi="Verdana"/>
          <w:sz w:val="20"/>
          <w:szCs w:val="20"/>
          <w:lang w:val="bg-BG"/>
        </w:rPr>
        <w:t xml:space="preserve"> разглежда представените от участниците ценови предложения, </w:t>
      </w:r>
      <w:r w:rsidRPr="00475B8B">
        <w:rPr>
          <w:rFonts w:ascii="Verdana" w:hAnsi="Verdana"/>
          <w:bCs/>
          <w:sz w:val="20"/>
          <w:szCs w:val="20"/>
          <w:lang w:val="bg-BG"/>
        </w:rPr>
        <w:t>като</w:t>
      </w:r>
      <w:r w:rsidRPr="00475B8B">
        <w:rPr>
          <w:rFonts w:ascii="Verdana" w:hAnsi="Verdana"/>
          <w:sz w:val="20"/>
          <w:szCs w:val="20"/>
          <w:lang w:val="bg-BG"/>
        </w:rPr>
        <w:t xml:space="preserve"> на </w:t>
      </w:r>
      <w:r w:rsidRPr="00475B8B">
        <w:rPr>
          <w:rFonts w:ascii="Verdana" w:hAnsi="Verdana"/>
          <w:bCs/>
          <w:sz w:val="20"/>
          <w:szCs w:val="20"/>
          <w:lang w:val="bg-BG"/>
        </w:rPr>
        <w:t>оценка</w:t>
      </w:r>
      <w:r w:rsidRPr="00475B8B">
        <w:rPr>
          <w:rFonts w:ascii="Verdana" w:hAnsi="Verdana"/>
          <w:sz w:val="20"/>
          <w:szCs w:val="20"/>
          <w:lang w:val="bg-BG"/>
        </w:rPr>
        <w:t xml:space="preserve"> подлежат тези, които отговорят на изискванията на Възложителя.</w:t>
      </w:r>
    </w:p>
    <w:p w14:paraId="108404C3" w14:textId="535C95B6" w:rsidR="00D44D49" w:rsidRPr="00475B8B" w:rsidRDefault="00D44D49" w:rsidP="00ED36AD">
      <w:pPr>
        <w:keepLines/>
        <w:numPr>
          <w:ilvl w:val="1"/>
          <w:numId w:val="21"/>
        </w:numPr>
        <w:spacing w:before="120" w:after="120"/>
        <w:jc w:val="both"/>
        <w:rPr>
          <w:rFonts w:ascii="Verdana" w:hAnsi="Verdana"/>
          <w:bCs/>
          <w:sz w:val="20"/>
          <w:szCs w:val="20"/>
          <w:lang w:val="bg-BG"/>
        </w:rPr>
      </w:pPr>
      <w:r w:rsidRPr="00475B8B">
        <w:rPr>
          <w:rFonts w:ascii="Verdana" w:hAnsi="Verdana"/>
          <w:sz w:val="20"/>
          <w:szCs w:val="20"/>
          <w:lang w:val="bg-BG"/>
        </w:rPr>
        <w:t xml:space="preserve"> </w:t>
      </w:r>
      <w:r w:rsidRPr="00475B8B">
        <w:rPr>
          <w:rFonts w:ascii="Verdana" w:hAnsi="Verdana"/>
          <w:bCs/>
          <w:sz w:val="20"/>
          <w:szCs w:val="20"/>
          <w:lang w:val="bg-BG"/>
        </w:rPr>
        <w:t xml:space="preserve">Констатираните аритметични грешки в ценовото предложение се отстраняват при спазване на следните правила: </w:t>
      </w:r>
    </w:p>
    <w:p w14:paraId="108404C4" w14:textId="77777777" w:rsidR="00D44D49" w:rsidRPr="00475B8B" w:rsidRDefault="00D44D49" w:rsidP="00ED36AD">
      <w:pPr>
        <w:keepLines/>
        <w:numPr>
          <w:ilvl w:val="2"/>
          <w:numId w:val="21"/>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При различия между суми, изразени с цифри и думи, за вярно се приема </w:t>
      </w:r>
      <w:r w:rsidRPr="00475B8B">
        <w:rPr>
          <w:rFonts w:ascii="Verdana" w:hAnsi="Verdana"/>
          <w:sz w:val="20"/>
          <w:szCs w:val="20"/>
          <w:lang w:val="bg-BG"/>
        </w:rPr>
        <w:t>словесното</w:t>
      </w:r>
      <w:r w:rsidRPr="00475B8B">
        <w:rPr>
          <w:rFonts w:ascii="Verdana" w:hAnsi="Verdana"/>
          <w:bCs/>
          <w:sz w:val="20"/>
          <w:szCs w:val="20"/>
          <w:lang w:val="bg-BG"/>
        </w:rPr>
        <w:t xml:space="preserve"> изражение на сумата.</w:t>
      </w:r>
    </w:p>
    <w:p w14:paraId="4C0A3359" w14:textId="77777777" w:rsidR="00B81845" w:rsidRPr="00475B8B" w:rsidRDefault="00D44D49" w:rsidP="00ED36AD">
      <w:pPr>
        <w:keepLines/>
        <w:numPr>
          <w:ilvl w:val="2"/>
          <w:numId w:val="21"/>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108404C5" w14:textId="3E60B932" w:rsidR="00D44D49" w:rsidRPr="00475B8B" w:rsidRDefault="008469E7" w:rsidP="00ED36AD">
      <w:pPr>
        <w:keepLines/>
        <w:numPr>
          <w:ilvl w:val="2"/>
          <w:numId w:val="21"/>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При разминаване между единични цени и общи стойности, за </w:t>
      </w:r>
      <w:r w:rsidR="00D53FCA" w:rsidRPr="00475B8B">
        <w:rPr>
          <w:rFonts w:ascii="Verdana" w:hAnsi="Verdana"/>
          <w:bCs/>
          <w:sz w:val="20"/>
          <w:szCs w:val="20"/>
          <w:lang w:val="bg-BG"/>
        </w:rPr>
        <w:t xml:space="preserve">верни се считат </w:t>
      </w:r>
      <w:r w:rsidR="00C24008" w:rsidRPr="00475B8B">
        <w:rPr>
          <w:rFonts w:ascii="Verdana" w:hAnsi="Verdana"/>
          <w:bCs/>
          <w:sz w:val="20"/>
          <w:szCs w:val="20"/>
          <w:lang w:val="bg-BG"/>
        </w:rPr>
        <w:t xml:space="preserve">съответните </w:t>
      </w:r>
      <w:r w:rsidR="00D53FCA" w:rsidRPr="00475B8B">
        <w:rPr>
          <w:rFonts w:ascii="Verdana" w:hAnsi="Verdana"/>
          <w:bCs/>
          <w:sz w:val="20"/>
          <w:szCs w:val="20"/>
          <w:lang w:val="bg-BG"/>
        </w:rPr>
        <w:t>оферирани единични цени.</w:t>
      </w:r>
    </w:p>
    <w:p w14:paraId="108404C6" w14:textId="50C0E8E6" w:rsidR="00D44D49" w:rsidRPr="00475B8B" w:rsidRDefault="00D44D49" w:rsidP="00ED36AD">
      <w:pPr>
        <w:keepLines/>
        <w:numPr>
          <w:ilvl w:val="0"/>
          <w:numId w:val="21"/>
        </w:numPr>
        <w:spacing w:before="120" w:after="120"/>
        <w:ind w:left="567" w:hanging="567"/>
        <w:jc w:val="both"/>
        <w:rPr>
          <w:rFonts w:ascii="Verdana" w:hAnsi="Verdana"/>
          <w:sz w:val="20"/>
          <w:szCs w:val="20"/>
          <w:lang w:val="bg-BG"/>
        </w:rPr>
      </w:pPr>
      <w:r w:rsidRPr="00475B8B">
        <w:rPr>
          <w:rFonts w:ascii="Verdana" w:hAnsi="Verdana"/>
          <w:sz w:val="20"/>
          <w:szCs w:val="20"/>
          <w:lang w:val="bg-BG"/>
        </w:rPr>
        <w:t xml:space="preserve">Преди оценката по съответните показатели, комисията извършва проверка за </w:t>
      </w:r>
      <w:r w:rsidRPr="00475B8B">
        <w:rPr>
          <w:rFonts w:ascii="Verdana" w:hAnsi="Verdana"/>
          <w:bCs/>
          <w:sz w:val="20"/>
          <w:szCs w:val="20"/>
          <w:lang w:val="bg-BG"/>
        </w:rPr>
        <w:t>наличие</w:t>
      </w:r>
      <w:r w:rsidRPr="00475B8B">
        <w:rPr>
          <w:rFonts w:ascii="Verdana" w:hAnsi="Verdana"/>
          <w:sz w:val="20"/>
          <w:szCs w:val="20"/>
          <w:lang w:val="bg-BG"/>
        </w:rPr>
        <w:t xml:space="preserve"> на основания по чл.7</w:t>
      </w:r>
      <w:r w:rsidR="000C0842" w:rsidRPr="00475B8B">
        <w:rPr>
          <w:rFonts w:ascii="Verdana" w:hAnsi="Verdana"/>
          <w:sz w:val="20"/>
          <w:szCs w:val="20"/>
          <w:lang w:val="bg-BG"/>
        </w:rPr>
        <w:t>2</w:t>
      </w:r>
      <w:r w:rsidRPr="00475B8B">
        <w:rPr>
          <w:rFonts w:ascii="Verdana" w:hAnsi="Verdana"/>
          <w:sz w:val="20"/>
          <w:szCs w:val="20"/>
          <w:lang w:val="bg-BG"/>
        </w:rPr>
        <w:t>, ал.1 от ЗОП</w:t>
      </w:r>
      <w:r w:rsidR="004C7726" w:rsidRPr="00475B8B">
        <w:rPr>
          <w:rFonts w:ascii="Verdana" w:hAnsi="Verdana"/>
          <w:sz w:val="20"/>
          <w:szCs w:val="20"/>
          <w:lang w:val="bg-BG"/>
        </w:rPr>
        <w:t xml:space="preserve"> за необичайно благоприятни </w:t>
      </w:r>
      <w:r w:rsidR="004C7726" w:rsidRPr="00475B8B">
        <w:rPr>
          <w:rFonts w:ascii="Verdana" w:hAnsi="Verdana"/>
          <w:bCs/>
          <w:sz w:val="20"/>
          <w:szCs w:val="20"/>
          <w:lang w:val="bg-BG"/>
        </w:rPr>
        <w:t>оферти</w:t>
      </w:r>
      <w:r w:rsidRPr="00475B8B">
        <w:rPr>
          <w:rFonts w:ascii="Verdana" w:hAnsi="Verdana"/>
          <w:sz w:val="20"/>
          <w:szCs w:val="20"/>
          <w:lang w:val="bg-BG"/>
        </w:rPr>
        <w:t xml:space="preserve">. Когато </w:t>
      </w:r>
      <w:r w:rsidR="004C7726" w:rsidRPr="00475B8B">
        <w:rPr>
          <w:rFonts w:ascii="Verdana" w:hAnsi="Verdana"/>
          <w:sz w:val="20"/>
          <w:szCs w:val="20"/>
          <w:lang w:val="bg-BG"/>
        </w:rPr>
        <w:t xml:space="preserve">предложение в </w:t>
      </w:r>
      <w:r w:rsidRPr="00475B8B">
        <w:rPr>
          <w:rFonts w:ascii="Verdana" w:hAnsi="Verdana"/>
          <w:sz w:val="20"/>
          <w:szCs w:val="20"/>
          <w:lang w:val="bg-BG"/>
        </w:rPr>
        <w:t>оферта</w:t>
      </w:r>
      <w:r w:rsidR="004C7726" w:rsidRPr="00475B8B">
        <w:rPr>
          <w:rFonts w:ascii="Verdana" w:hAnsi="Verdana"/>
          <w:sz w:val="20"/>
          <w:szCs w:val="20"/>
          <w:lang w:val="bg-BG"/>
        </w:rPr>
        <w:t>та</w:t>
      </w:r>
      <w:r w:rsidRPr="00475B8B">
        <w:rPr>
          <w:rFonts w:ascii="Verdana" w:hAnsi="Verdana"/>
          <w:sz w:val="20"/>
          <w:szCs w:val="20"/>
          <w:lang w:val="bg-BG"/>
        </w:rPr>
        <w:t xml:space="preserve"> на участник</w:t>
      </w:r>
      <w:r w:rsidR="004C7726" w:rsidRPr="00475B8B">
        <w:rPr>
          <w:rFonts w:ascii="Verdana" w:hAnsi="Verdana"/>
          <w:sz w:val="20"/>
          <w:szCs w:val="20"/>
          <w:u w:val="single"/>
          <w:lang w:val="bg-BG"/>
        </w:rPr>
        <w:t>,</w:t>
      </w:r>
      <w:r w:rsidR="004C7726" w:rsidRPr="00475B8B">
        <w:rPr>
          <w:rFonts w:ascii="Verdana" w:hAnsi="Verdana"/>
          <w:b/>
          <w:sz w:val="20"/>
          <w:szCs w:val="20"/>
          <w:lang w:val="bg-BG"/>
        </w:rPr>
        <w:t xml:space="preserve"> </w:t>
      </w:r>
      <w:r w:rsidR="004C7726" w:rsidRPr="00475B8B">
        <w:rPr>
          <w:rFonts w:ascii="Verdana" w:hAnsi="Verdana"/>
          <w:sz w:val="20"/>
          <w:szCs w:val="20"/>
          <w:lang w:val="bg-BG"/>
        </w:rPr>
        <w:t>свързано с</w:t>
      </w:r>
      <w:r w:rsidR="004C7726" w:rsidRPr="00475B8B">
        <w:rPr>
          <w:rFonts w:ascii="Verdana" w:hAnsi="Verdana"/>
          <w:b/>
          <w:sz w:val="20"/>
          <w:szCs w:val="20"/>
          <w:lang w:val="bg-BG"/>
        </w:rPr>
        <w:t xml:space="preserve"> цена или разходи</w:t>
      </w:r>
      <w:r w:rsidR="008A59F5" w:rsidRPr="00475B8B">
        <w:rPr>
          <w:rFonts w:ascii="Verdana" w:hAnsi="Verdana"/>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w:t>
      </w:r>
      <w:proofErr w:type="spellStart"/>
      <w:r w:rsidR="008A59F5" w:rsidRPr="00475B8B">
        <w:rPr>
          <w:rFonts w:ascii="Verdana" w:hAnsi="Verdana"/>
          <w:b/>
          <w:sz w:val="20"/>
          <w:szCs w:val="20"/>
          <w:lang w:val="bg-BG"/>
        </w:rPr>
        <w:t>показатаел</w:t>
      </w:r>
      <w:proofErr w:type="spellEnd"/>
      <w:r w:rsidR="008A59F5" w:rsidRPr="00475B8B">
        <w:rPr>
          <w:rFonts w:ascii="Verdana" w:hAnsi="Verdana"/>
          <w:b/>
          <w:sz w:val="20"/>
          <w:szCs w:val="20"/>
          <w:lang w:val="bg-BG"/>
        </w:rPr>
        <w:t xml:space="preserve"> за оценка,</w:t>
      </w:r>
      <w:r w:rsidR="00EA1EB8" w:rsidRPr="00475B8B">
        <w:rPr>
          <w:rFonts w:ascii="Verdana" w:hAnsi="Verdana"/>
          <w:sz w:val="20"/>
          <w:szCs w:val="20"/>
          <w:lang w:val="bg-BG"/>
        </w:rPr>
        <w:t xml:space="preserve"> </w:t>
      </w:r>
      <w:r w:rsidR="008A59F5" w:rsidRPr="00475B8B">
        <w:rPr>
          <w:rFonts w:ascii="Verdana" w:hAnsi="Verdana"/>
          <w:sz w:val="20"/>
          <w:szCs w:val="20"/>
          <w:lang w:val="bg-BG"/>
        </w:rPr>
        <w:t>възложителят</w:t>
      </w:r>
      <w:r w:rsidRPr="00475B8B">
        <w:rPr>
          <w:rFonts w:ascii="Verdana" w:hAnsi="Verdana"/>
          <w:sz w:val="20"/>
          <w:szCs w:val="20"/>
          <w:lang w:val="bg-BG"/>
        </w:rPr>
        <w:t xml:space="preserve"> изисква от съответния участник подробна писмена обосновка за начина на негово образуване</w:t>
      </w:r>
      <w:r w:rsidR="004A49F8" w:rsidRPr="00475B8B">
        <w:rPr>
          <w:rFonts w:ascii="Verdana" w:hAnsi="Verdana"/>
          <w:sz w:val="20"/>
          <w:szCs w:val="20"/>
          <w:lang w:val="bg-BG"/>
        </w:rPr>
        <w:t>, която се представя от участника в 5-дневен срок от получаването на искането</w:t>
      </w:r>
      <w:r w:rsidRPr="00475B8B">
        <w:rPr>
          <w:rFonts w:ascii="Verdana" w:hAnsi="Verdana"/>
          <w:sz w:val="20"/>
          <w:szCs w:val="20"/>
          <w:lang w:val="bg-BG"/>
        </w:rPr>
        <w:t>.</w:t>
      </w:r>
    </w:p>
    <w:p w14:paraId="5DD79B9D" w14:textId="77777777" w:rsidR="00086608" w:rsidRPr="00475B8B" w:rsidRDefault="00D44D49" w:rsidP="00ED36AD">
      <w:pPr>
        <w:keepLines/>
        <w:numPr>
          <w:ilvl w:val="0"/>
          <w:numId w:val="21"/>
        </w:numPr>
        <w:spacing w:before="120" w:after="120"/>
        <w:ind w:left="567" w:hanging="567"/>
        <w:jc w:val="both"/>
        <w:rPr>
          <w:rFonts w:ascii="Verdana" w:hAnsi="Verdana" w:cs="Arial"/>
          <w:bCs/>
          <w:sz w:val="20"/>
          <w:szCs w:val="20"/>
          <w:lang w:val="bg-BG"/>
        </w:rPr>
      </w:pPr>
      <w:r w:rsidRPr="00475B8B">
        <w:rPr>
          <w:rFonts w:ascii="Verdana" w:hAnsi="Verdana"/>
          <w:bCs/>
          <w:sz w:val="20"/>
          <w:szCs w:val="20"/>
          <w:lang w:val="bg-BG"/>
        </w:rPr>
        <w:t>След</w:t>
      </w:r>
      <w:r w:rsidRPr="00475B8B">
        <w:rPr>
          <w:rFonts w:ascii="Verdana" w:hAnsi="Verdana"/>
          <w:sz w:val="20"/>
          <w:szCs w:val="20"/>
          <w:lang w:val="bg-BG"/>
        </w:rPr>
        <w:t xml:space="preserve"> извършване на действията по-горе, </w:t>
      </w:r>
      <w:r w:rsidR="00F433E7" w:rsidRPr="00475B8B">
        <w:rPr>
          <w:rFonts w:ascii="Verdana" w:hAnsi="Verdana"/>
          <w:sz w:val="20"/>
          <w:szCs w:val="20"/>
          <w:lang w:val="bg-BG"/>
        </w:rPr>
        <w:t>офер</w:t>
      </w:r>
      <w:r w:rsidRPr="00475B8B">
        <w:rPr>
          <w:rFonts w:ascii="Verdana" w:hAnsi="Verdana"/>
          <w:sz w:val="20"/>
          <w:szCs w:val="20"/>
          <w:lang w:val="bg-BG"/>
        </w:rPr>
        <w:t xml:space="preserve">тите, които отговарят на </w:t>
      </w:r>
      <w:r w:rsidRPr="00475B8B">
        <w:rPr>
          <w:rFonts w:ascii="Verdana" w:hAnsi="Verdana"/>
          <w:bCs/>
          <w:sz w:val="20"/>
          <w:szCs w:val="20"/>
          <w:lang w:val="bg-BG"/>
        </w:rPr>
        <w:t>изискванията</w:t>
      </w:r>
      <w:r w:rsidRPr="00475B8B">
        <w:rPr>
          <w:rFonts w:ascii="Verdana" w:hAnsi="Verdana"/>
          <w:sz w:val="20"/>
          <w:szCs w:val="20"/>
          <w:lang w:val="bg-BG"/>
        </w:rPr>
        <w:t xml:space="preserve"> на документацията</w:t>
      </w:r>
      <w:r w:rsidRPr="00475B8B">
        <w:rPr>
          <w:rFonts w:ascii="Verdana" w:hAnsi="Verdana" w:cs="Arial"/>
          <w:sz w:val="20"/>
          <w:szCs w:val="20"/>
          <w:lang w:val="bg-BG"/>
        </w:rPr>
        <w:t xml:space="preserve"> ще бъдат оценени</w:t>
      </w:r>
      <w:r w:rsidR="00F433E7" w:rsidRPr="00475B8B">
        <w:rPr>
          <w:rFonts w:ascii="Verdana" w:hAnsi="Verdana" w:cs="Arial"/>
          <w:sz w:val="20"/>
          <w:szCs w:val="20"/>
          <w:lang w:val="bg-BG"/>
        </w:rPr>
        <w:t>.</w:t>
      </w:r>
      <w:r w:rsidRPr="00475B8B">
        <w:rPr>
          <w:rFonts w:ascii="Verdana" w:hAnsi="Verdana" w:cs="Arial"/>
          <w:sz w:val="20"/>
          <w:szCs w:val="20"/>
          <w:lang w:val="bg-BG"/>
        </w:rPr>
        <w:t xml:space="preserve"> </w:t>
      </w:r>
    </w:p>
    <w:p w14:paraId="76638E2F" w14:textId="77777777" w:rsidR="00086608" w:rsidRPr="00475B8B" w:rsidRDefault="00086608" w:rsidP="00ED36AD">
      <w:pPr>
        <w:keepLines/>
        <w:numPr>
          <w:ilvl w:val="0"/>
          <w:numId w:val="21"/>
        </w:numPr>
        <w:spacing w:before="120" w:after="120"/>
        <w:ind w:left="567" w:hanging="567"/>
        <w:jc w:val="both"/>
        <w:rPr>
          <w:rFonts w:ascii="Verdana" w:hAnsi="Verdana" w:cs="Arial"/>
          <w:bCs/>
          <w:sz w:val="20"/>
          <w:szCs w:val="20"/>
          <w:lang w:val="bg-BG"/>
        </w:rPr>
      </w:pPr>
      <w:r w:rsidRPr="00475B8B">
        <w:rPr>
          <w:rFonts w:ascii="Verdana" w:hAnsi="Verdana" w:cs="Tahoma"/>
          <w:b/>
          <w:color w:val="000000"/>
          <w:sz w:val="20"/>
          <w:szCs w:val="20"/>
          <w:lang w:val="bg-BG"/>
        </w:rPr>
        <w:t xml:space="preserve">Критерий </w:t>
      </w:r>
      <w:proofErr w:type="spellStart"/>
      <w:r w:rsidRPr="00475B8B">
        <w:rPr>
          <w:rFonts w:ascii="Verdana" w:hAnsi="Verdana" w:cs="Tahoma"/>
          <w:b/>
          <w:color w:val="000000"/>
          <w:sz w:val="20"/>
          <w:szCs w:val="20"/>
          <w:lang w:val="bg-BG"/>
        </w:rPr>
        <w:t>зa</w:t>
      </w:r>
      <w:proofErr w:type="spellEnd"/>
      <w:r w:rsidRPr="00475B8B">
        <w:rPr>
          <w:rFonts w:ascii="Verdana" w:hAnsi="Verdana" w:cs="Tahoma"/>
          <w:b/>
          <w:color w:val="000000"/>
          <w:sz w:val="20"/>
          <w:szCs w:val="20"/>
          <w:lang w:val="bg-BG"/>
        </w:rPr>
        <w:t xml:space="preserve"> възлагане на поръчката</w:t>
      </w:r>
      <w:r w:rsidRPr="00475B8B">
        <w:rPr>
          <w:rFonts w:ascii="Verdana" w:hAnsi="Verdana"/>
          <w:sz w:val="20"/>
          <w:szCs w:val="20"/>
          <w:lang w:val="bg-BG"/>
        </w:rPr>
        <w:t xml:space="preserve"> </w:t>
      </w:r>
    </w:p>
    <w:p w14:paraId="230E62B3" w14:textId="66AA3026" w:rsidR="00A27046" w:rsidRPr="00475B8B" w:rsidRDefault="00F433E7" w:rsidP="00B222B8">
      <w:pPr>
        <w:keepLines/>
        <w:spacing w:before="120" w:after="120"/>
        <w:ind w:left="567"/>
        <w:jc w:val="both"/>
        <w:rPr>
          <w:rFonts w:ascii="Verdana" w:hAnsi="Verdana" w:cs="Arial"/>
          <w:bCs/>
          <w:sz w:val="20"/>
          <w:szCs w:val="20"/>
          <w:lang w:val="bg-BG"/>
        </w:rPr>
      </w:pPr>
      <w:r w:rsidRPr="00475B8B">
        <w:rPr>
          <w:rFonts w:ascii="Verdana" w:hAnsi="Verdana"/>
          <w:sz w:val="20"/>
          <w:szCs w:val="20"/>
          <w:lang w:val="bg-BG"/>
        </w:rPr>
        <w:t>Икономически най-изгодната оферта</w:t>
      </w:r>
      <w:r w:rsidR="004B2486" w:rsidRPr="00475B8B">
        <w:rPr>
          <w:rFonts w:ascii="Verdana" w:hAnsi="Verdana"/>
          <w:sz w:val="20"/>
          <w:szCs w:val="20"/>
          <w:lang w:val="bg-BG"/>
        </w:rPr>
        <w:t xml:space="preserve"> ще се определи </w:t>
      </w:r>
      <w:r w:rsidR="00D44D49" w:rsidRPr="00475B8B">
        <w:rPr>
          <w:rFonts w:ascii="Verdana" w:hAnsi="Verdana" w:cs="Arial"/>
          <w:sz w:val="20"/>
          <w:szCs w:val="20"/>
          <w:lang w:val="bg-BG"/>
        </w:rPr>
        <w:t xml:space="preserve">по </w:t>
      </w:r>
      <w:r w:rsidR="003209E2" w:rsidRPr="00475B8B">
        <w:rPr>
          <w:rFonts w:ascii="Verdana" w:hAnsi="Verdana" w:cs="Arial"/>
          <w:sz w:val="20"/>
          <w:szCs w:val="20"/>
          <w:lang w:val="bg-BG"/>
        </w:rPr>
        <w:t xml:space="preserve">критерий </w:t>
      </w:r>
      <w:r w:rsidR="004B2486" w:rsidRPr="00475B8B">
        <w:rPr>
          <w:rFonts w:ascii="Verdana" w:hAnsi="Verdana" w:cs="Arial"/>
          <w:sz w:val="20"/>
          <w:szCs w:val="20"/>
          <w:lang w:val="bg-BG"/>
        </w:rPr>
        <w:t xml:space="preserve">за възлагане </w:t>
      </w:r>
      <w:r w:rsidR="003209E2" w:rsidRPr="00475B8B">
        <w:rPr>
          <w:rFonts w:ascii="Verdana" w:hAnsi="Verdana" w:cs="Arial"/>
          <w:sz w:val="20"/>
          <w:szCs w:val="20"/>
          <w:lang w:val="bg-BG"/>
        </w:rPr>
        <w:t>„</w:t>
      </w:r>
      <w:r w:rsidR="003209E2" w:rsidRPr="00475B8B">
        <w:rPr>
          <w:rFonts w:ascii="Verdana" w:hAnsi="Verdana" w:cs="Arial"/>
          <w:b/>
          <w:sz w:val="20"/>
          <w:szCs w:val="20"/>
          <w:lang w:val="bg-BG"/>
        </w:rPr>
        <w:t>най-ниска цена</w:t>
      </w:r>
      <w:r w:rsidR="003209E2" w:rsidRPr="00475B8B">
        <w:rPr>
          <w:rFonts w:ascii="Verdana" w:hAnsi="Verdana" w:cs="Arial"/>
          <w:sz w:val="20"/>
          <w:szCs w:val="20"/>
          <w:lang w:val="bg-BG"/>
        </w:rPr>
        <w:t>“</w:t>
      </w:r>
      <w:r w:rsidR="001D5DE0">
        <w:rPr>
          <w:rFonts w:ascii="Verdana" w:hAnsi="Verdana" w:cs="Arial"/>
          <w:sz w:val="20"/>
          <w:szCs w:val="20"/>
          <w:lang w:val="bg-BG"/>
        </w:rPr>
        <w:t>.</w:t>
      </w:r>
    </w:p>
    <w:p w14:paraId="3DBEEBAD" w14:textId="001100BF" w:rsidR="00FE49C7" w:rsidRPr="00475B8B" w:rsidRDefault="001D5DE0" w:rsidP="00ED36AD">
      <w:pPr>
        <w:keepLines/>
        <w:numPr>
          <w:ilvl w:val="1"/>
          <w:numId w:val="21"/>
        </w:numPr>
        <w:tabs>
          <w:tab w:val="left" w:pos="993"/>
          <w:tab w:val="num" w:pos="1985"/>
        </w:tabs>
        <w:spacing w:before="120" w:after="120"/>
        <w:ind w:left="1276" w:hanging="709"/>
        <w:jc w:val="both"/>
        <w:rPr>
          <w:rFonts w:ascii="Verdana" w:hAnsi="Verdana"/>
          <w:bCs/>
          <w:sz w:val="20"/>
          <w:szCs w:val="20"/>
          <w:lang w:val="bg-BG"/>
        </w:rPr>
      </w:pPr>
      <w:r>
        <w:rPr>
          <w:rFonts w:ascii="Verdana" w:hAnsi="Verdana" w:cs="Arial"/>
          <w:bCs/>
          <w:sz w:val="20"/>
          <w:szCs w:val="20"/>
          <w:lang w:val="bg-BG"/>
        </w:rPr>
        <w:t>Участникът, предложил най- ниска цена</w:t>
      </w:r>
      <w:r w:rsidR="00952CF2" w:rsidRPr="00444E75">
        <w:rPr>
          <w:rFonts w:ascii="Verdana" w:hAnsi="Verdana" w:cs="Arial"/>
          <w:bCs/>
          <w:sz w:val="20"/>
          <w:szCs w:val="20"/>
          <w:lang w:val="bg-BG"/>
        </w:rPr>
        <w:t>, ще бъде класиран на първо място и избран за изпълнител на договора</w:t>
      </w:r>
      <w:r w:rsidR="00FE49C7" w:rsidRPr="00475B8B">
        <w:rPr>
          <w:rFonts w:ascii="Verdana" w:hAnsi="Verdana"/>
          <w:bCs/>
          <w:sz w:val="20"/>
          <w:szCs w:val="20"/>
          <w:lang w:val="bg-BG"/>
        </w:rPr>
        <w:t xml:space="preserve">. </w:t>
      </w:r>
    </w:p>
    <w:p w14:paraId="108404CC" w14:textId="21F8D5C8" w:rsidR="00D44D49" w:rsidRPr="0092409A" w:rsidRDefault="00D44D49" w:rsidP="00ED36AD">
      <w:pPr>
        <w:keepLines/>
        <w:numPr>
          <w:ilvl w:val="1"/>
          <w:numId w:val="21"/>
        </w:numPr>
        <w:tabs>
          <w:tab w:val="left" w:pos="993"/>
          <w:tab w:val="num" w:pos="1985"/>
        </w:tabs>
        <w:spacing w:before="120" w:after="120"/>
        <w:ind w:left="1276" w:hanging="709"/>
        <w:jc w:val="both"/>
        <w:rPr>
          <w:rFonts w:ascii="Verdana" w:hAnsi="Verdana"/>
          <w:sz w:val="20"/>
          <w:szCs w:val="20"/>
          <w:lang w:val="bg-BG"/>
        </w:rPr>
      </w:pPr>
      <w:r w:rsidRPr="0092409A">
        <w:rPr>
          <w:rFonts w:ascii="Verdana" w:hAnsi="Verdana" w:cs="Arial"/>
          <w:sz w:val="20"/>
          <w:szCs w:val="20"/>
          <w:lang w:val="bg-BG"/>
        </w:rPr>
        <w:t>В</w:t>
      </w:r>
      <w:r w:rsidRPr="009C6052">
        <w:rPr>
          <w:rFonts w:ascii="Verdana" w:hAnsi="Verdana"/>
          <w:sz w:val="20"/>
          <w:szCs w:val="20"/>
          <w:lang w:val="bg-BG"/>
        </w:rPr>
        <w:t xml:space="preserve"> случай че на първо място бъдат класирани 2-ма или повече участника</w:t>
      </w:r>
      <w:r w:rsidR="000A511A" w:rsidRPr="0092409A">
        <w:rPr>
          <w:rFonts w:ascii="Verdana" w:hAnsi="Verdana"/>
          <w:sz w:val="20"/>
          <w:szCs w:val="20"/>
          <w:lang w:val="bg-BG"/>
        </w:rPr>
        <w:t xml:space="preserve"> </w:t>
      </w:r>
      <w:r w:rsidRPr="0092409A">
        <w:rPr>
          <w:rFonts w:ascii="Verdana" w:hAnsi="Verdana"/>
          <w:sz w:val="20"/>
          <w:szCs w:val="20"/>
          <w:lang w:val="bg-BG"/>
        </w:rPr>
        <w:t xml:space="preserve">, се </w:t>
      </w:r>
      <w:r w:rsidRPr="0092409A">
        <w:rPr>
          <w:rFonts w:ascii="Verdana" w:hAnsi="Verdana"/>
          <w:bCs/>
          <w:sz w:val="20"/>
          <w:szCs w:val="20"/>
          <w:lang w:val="bg-BG"/>
        </w:rPr>
        <w:t>прилагат</w:t>
      </w:r>
      <w:r w:rsidRPr="0092409A">
        <w:rPr>
          <w:rFonts w:ascii="Verdana" w:hAnsi="Verdana"/>
          <w:sz w:val="20"/>
          <w:szCs w:val="20"/>
          <w:lang w:val="bg-BG"/>
        </w:rPr>
        <w:t xml:space="preserve"> разпоредбите на чл.</w:t>
      </w:r>
      <w:r w:rsidR="00B208A4" w:rsidRPr="0092409A">
        <w:rPr>
          <w:rFonts w:ascii="Verdana" w:hAnsi="Verdana"/>
          <w:sz w:val="20"/>
          <w:szCs w:val="20"/>
          <w:lang w:val="bg-BG"/>
        </w:rPr>
        <w:t>58</w:t>
      </w:r>
      <w:r w:rsidRPr="0092409A">
        <w:rPr>
          <w:rFonts w:ascii="Verdana" w:hAnsi="Verdana"/>
          <w:sz w:val="20"/>
          <w:szCs w:val="20"/>
          <w:lang w:val="bg-BG"/>
        </w:rPr>
        <w:t xml:space="preserve"> от </w:t>
      </w:r>
      <w:r w:rsidR="00B208A4" w:rsidRPr="0092409A">
        <w:rPr>
          <w:rFonts w:ascii="Verdana" w:hAnsi="Verdana"/>
          <w:sz w:val="20"/>
          <w:szCs w:val="20"/>
          <w:lang w:val="bg-BG"/>
        </w:rPr>
        <w:t>ПП</w:t>
      </w:r>
      <w:r w:rsidRPr="0092409A">
        <w:rPr>
          <w:rFonts w:ascii="Verdana" w:hAnsi="Verdana"/>
          <w:sz w:val="20"/>
          <w:szCs w:val="20"/>
          <w:lang w:val="bg-BG"/>
        </w:rPr>
        <w:t xml:space="preserve">ЗОП. </w:t>
      </w:r>
    </w:p>
    <w:p w14:paraId="7435AF71" w14:textId="3DEA8947" w:rsidR="007A1C39" w:rsidRPr="00475B8B" w:rsidRDefault="007A1C39" w:rsidP="00ED36AD">
      <w:pPr>
        <w:keepLines/>
        <w:numPr>
          <w:ilvl w:val="0"/>
          <w:numId w:val="21"/>
        </w:numPr>
        <w:spacing w:before="120" w:after="120"/>
        <w:ind w:left="567" w:hanging="567"/>
        <w:jc w:val="both"/>
        <w:rPr>
          <w:rStyle w:val="ala35"/>
          <w:rFonts w:ascii="Verdana" w:hAnsi="Verdana" w:cs="Tahoma"/>
          <w:iCs/>
          <w:sz w:val="20"/>
          <w:szCs w:val="20"/>
          <w:lang w:val="bg-BG"/>
        </w:rPr>
      </w:pPr>
      <w:r w:rsidRPr="00475B8B">
        <w:rPr>
          <w:rStyle w:val="ala35"/>
          <w:rFonts w:ascii="Verdana" w:hAnsi="Verdana" w:cs="Tahoma"/>
          <w:color w:val="000000"/>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475B8B">
        <w:rPr>
          <w:rStyle w:val="ala35"/>
          <w:rFonts w:ascii="Verdana" w:hAnsi="Verdana" w:cs="Tahoma"/>
          <w:color w:val="000000"/>
          <w:sz w:val="20"/>
          <w:szCs w:val="20"/>
          <w:lang w:val="bg-BG"/>
        </w:rPr>
        <w:t xml:space="preserve">от </w:t>
      </w:r>
      <w:r w:rsidRPr="00475B8B">
        <w:rPr>
          <w:rStyle w:val="ala35"/>
          <w:rFonts w:ascii="Verdana" w:hAnsi="Verdana" w:cs="Tahoma"/>
          <w:color w:val="000000"/>
          <w:sz w:val="20"/>
          <w:szCs w:val="20"/>
          <w:lang w:val="bg-BG"/>
        </w:rPr>
        <w:t xml:space="preserve">ЗОП или посочено от възложителя основание по чл.55, ал.1 </w:t>
      </w:r>
      <w:r w:rsidR="00AF7CEA" w:rsidRPr="00475B8B">
        <w:rPr>
          <w:rStyle w:val="ala35"/>
          <w:rFonts w:ascii="Verdana" w:hAnsi="Verdana" w:cs="Tahoma"/>
          <w:color w:val="000000"/>
          <w:sz w:val="20"/>
          <w:szCs w:val="20"/>
          <w:lang w:val="bg-BG"/>
        </w:rPr>
        <w:t xml:space="preserve">от </w:t>
      </w:r>
      <w:r w:rsidRPr="00475B8B">
        <w:rPr>
          <w:rStyle w:val="ala35"/>
          <w:rFonts w:ascii="Verdana" w:hAnsi="Verdana" w:cs="Tahoma"/>
          <w:color w:val="000000"/>
          <w:sz w:val="20"/>
          <w:szCs w:val="20"/>
          <w:lang w:val="bg-BG"/>
        </w:rPr>
        <w:t>ЗОП.</w:t>
      </w:r>
    </w:p>
    <w:p w14:paraId="108404CD" w14:textId="3C1D4DE3" w:rsidR="00D44D49" w:rsidRPr="00475B8B" w:rsidRDefault="00D44D49" w:rsidP="00ED36AD">
      <w:pPr>
        <w:keepLines/>
        <w:numPr>
          <w:ilvl w:val="0"/>
          <w:numId w:val="21"/>
        </w:numPr>
        <w:spacing w:before="120" w:after="120"/>
        <w:ind w:left="567" w:hanging="567"/>
        <w:jc w:val="both"/>
        <w:rPr>
          <w:rFonts w:ascii="Verdana" w:hAnsi="Verdana"/>
          <w:sz w:val="20"/>
          <w:szCs w:val="20"/>
          <w:lang w:val="bg-BG"/>
        </w:rPr>
      </w:pPr>
      <w:r w:rsidRPr="00475B8B">
        <w:rPr>
          <w:rFonts w:ascii="Verdana" w:hAnsi="Verdana"/>
          <w:sz w:val="20"/>
          <w:szCs w:val="20"/>
          <w:lang w:val="bg-BG"/>
        </w:rPr>
        <w:lastRenderedPageBreak/>
        <w:t xml:space="preserve">Процедурата приключва с решение за </w:t>
      </w:r>
      <w:r w:rsidR="00041315" w:rsidRPr="00475B8B">
        <w:rPr>
          <w:rFonts w:ascii="Verdana" w:hAnsi="Verdana"/>
          <w:sz w:val="20"/>
          <w:szCs w:val="20"/>
          <w:lang w:val="bg-BG"/>
        </w:rPr>
        <w:t xml:space="preserve">определяне на </w:t>
      </w:r>
      <w:r w:rsidRPr="00475B8B">
        <w:rPr>
          <w:rFonts w:ascii="Verdana" w:hAnsi="Verdana"/>
          <w:sz w:val="20"/>
          <w:szCs w:val="20"/>
          <w:lang w:val="bg-BG"/>
        </w:rPr>
        <w:t xml:space="preserve">изпълнител </w:t>
      </w:r>
      <w:r w:rsidR="00041315" w:rsidRPr="00475B8B">
        <w:rPr>
          <w:rFonts w:ascii="Verdana" w:hAnsi="Verdana"/>
          <w:sz w:val="20"/>
          <w:szCs w:val="20"/>
          <w:lang w:val="bg-BG"/>
        </w:rPr>
        <w:t xml:space="preserve">по договора </w:t>
      </w:r>
      <w:r w:rsidRPr="00475B8B">
        <w:rPr>
          <w:rFonts w:ascii="Verdana" w:hAnsi="Verdana"/>
          <w:bCs/>
          <w:sz w:val="20"/>
          <w:szCs w:val="20"/>
          <w:lang w:val="bg-BG"/>
        </w:rPr>
        <w:t>или</w:t>
      </w:r>
      <w:r w:rsidRPr="00475B8B">
        <w:rPr>
          <w:rFonts w:ascii="Verdana" w:hAnsi="Verdana"/>
          <w:sz w:val="20"/>
          <w:szCs w:val="20"/>
          <w:lang w:val="bg-BG"/>
        </w:rPr>
        <w:t xml:space="preserve"> решение за прекратяване на процедурата.</w:t>
      </w:r>
    </w:p>
    <w:p w14:paraId="2184B8B1" w14:textId="1FC96766" w:rsidR="00D11BB6" w:rsidRPr="00475B8B" w:rsidRDefault="00FD021B" w:rsidP="00ED36AD">
      <w:pPr>
        <w:keepLines/>
        <w:numPr>
          <w:ilvl w:val="0"/>
          <w:numId w:val="21"/>
        </w:numPr>
        <w:spacing w:before="120" w:after="120"/>
        <w:jc w:val="both"/>
        <w:rPr>
          <w:rStyle w:val="ala101"/>
          <w:rFonts w:ascii="Verdana" w:hAnsi="Verdana"/>
          <w:sz w:val="20"/>
          <w:szCs w:val="20"/>
          <w:lang w:val="bg-BG"/>
        </w:rPr>
      </w:pPr>
      <w:r w:rsidRPr="00475B8B">
        <w:rPr>
          <w:rStyle w:val="ala101"/>
          <w:rFonts w:ascii="Verdana" w:hAnsi="Verdana" w:cs="Tahoma"/>
          <w:b/>
          <w:color w:val="000000"/>
          <w:sz w:val="20"/>
          <w:szCs w:val="20"/>
          <w:lang w:val="bg-BG"/>
        </w:rPr>
        <w:t xml:space="preserve">Изисквани документи </w:t>
      </w:r>
      <w:r w:rsidR="00AE3587" w:rsidRPr="00475B8B">
        <w:rPr>
          <w:rStyle w:val="ala101"/>
          <w:rFonts w:ascii="Verdana" w:hAnsi="Verdana" w:cs="Tahoma"/>
          <w:b/>
          <w:color w:val="000000"/>
          <w:sz w:val="20"/>
          <w:szCs w:val="20"/>
          <w:lang w:val="bg-BG"/>
        </w:rPr>
        <w:t xml:space="preserve">от участника, определен за изпълнител </w:t>
      </w:r>
      <w:r w:rsidRPr="00475B8B">
        <w:rPr>
          <w:rStyle w:val="ala101"/>
          <w:rFonts w:ascii="Verdana" w:hAnsi="Verdana" w:cs="Tahoma"/>
          <w:b/>
          <w:color w:val="000000"/>
          <w:sz w:val="20"/>
          <w:szCs w:val="20"/>
          <w:lang w:val="bg-BG"/>
        </w:rPr>
        <w:t>преди</w:t>
      </w:r>
      <w:r w:rsidR="00D11BB6" w:rsidRPr="00475B8B">
        <w:rPr>
          <w:rStyle w:val="ala101"/>
          <w:rFonts w:ascii="Verdana" w:hAnsi="Verdana" w:cs="Tahoma"/>
          <w:b/>
          <w:color w:val="000000"/>
          <w:sz w:val="20"/>
          <w:szCs w:val="20"/>
          <w:lang w:val="bg-BG"/>
        </w:rPr>
        <w:t xml:space="preserve"> подписване на договора</w:t>
      </w:r>
      <w:r w:rsidR="00D11BB6" w:rsidRPr="00475B8B">
        <w:rPr>
          <w:rStyle w:val="ala101"/>
          <w:rFonts w:ascii="Verdana" w:hAnsi="Verdana" w:cs="Tahoma"/>
          <w:color w:val="000000"/>
          <w:sz w:val="20"/>
          <w:szCs w:val="20"/>
          <w:lang w:val="bg-BG"/>
        </w:rPr>
        <w:t xml:space="preserve">: </w:t>
      </w:r>
    </w:p>
    <w:p w14:paraId="2D5D1B9A" w14:textId="657F88F4" w:rsidR="00420C6E" w:rsidRPr="00475B8B" w:rsidRDefault="00A359FF" w:rsidP="00ED36AD">
      <w:pPr>
        <w:keepLines/>
        <w:numPr>
          <w:ilvl w:val="1"/>
          <w:numId w:val="21"/>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актуални документи, удостоверяващи </w:t>
      </w:r>
      <w:r w:rsidRPr="00475B8B">
        <w:rPr>
          <w:rFonts w:ascii="Verdana" w:hAnsi="Verdana" w:cs="Tahoma"/>
          <w:b/>
          <w:color w:val="000000"/>
          <w:sz w:val="20"/>
          <w:szCs w:val="20"/>
          <w:lang w:val="bg-BG"/>
        </w:rPr>
        <w:t>липсата на основанията за отстраняване от процедурата</w:t>
      </w:r>
      <w:r w:rsidR="00420C6E" w:rsidRPr="00475B8B">
        <w:rPr>
          <w:rFonts w:ascii="Verdana" w:hAnsi="Verdana" w:cs="Tahoma"/>
          <w:color w:val="000000"/>
          <w:sz w:val="20"/>
          <w:szCs w:val="20"/>
          <w:lang w:val="bg-BG"/>
        </w:rPr>
        <w:t xml:space="preserve"> </w:t>
      </w:r>
      <w:r w:rsidR="00D1514F" w:rsidRPr="00475B8B">
        <w:rPr>
          <w:rFonts w:ascii="Verdana" w:hAnsi="Verdana" w:cs="Tahoma"/>
          <w:color w:val="000000"/>
          <w:sz w:val="20"/>
          <w:szCs w:val="20"/>
          <w:lang w:val="bg-BG"/>
        </w:rPr>
        <w:t>/</w:t>
      </w:r>
      <w:r w:rsidR="00420C6E" w:rsidRPr="00475B8B">
        <w:rPr>
          <w:rFonts w:ascii="Verdana" w:hAnsi="Verdana" w:cs="Tahoma"/>
          <w:color w:val="000000"/>
          <w:sz w:val="20"/>
          <w:szCs w:val="20"/>
          <w:lang w:val="bg-BG"/>
        </w:rPr>
        <w:t>с изключение на такива, които са били вече предоставени на възложителя или са му служебно известни</w:t>
      </w:r>
      <w:r w:rsidR="00FE7390" w:rsidRPr="00475B8B">
        <w:rPr>
          <w:rFonts w:ascii="Verdana" w:hAnsi="Verdana" w:cs="Tahoma"/>
          <w:color w:val="000000"/>
          <w:sz w:val="20"/>
          <w:szCs w:val="20"/>
          <w:lang w:val="bg-BG"/>
        </w:rPr>
        <w:t xml:space="preserve">, </w:t>
      </w:r>
      <w:r w:rsidR="004C113F" w:rsidRPr="00475B8B">
        <w:rPr>
          <w:rFonts w:ascii="Verdana" w:hAnsi="Verdana" w:cs="Tahoma"/>
          <w:color w:val="000000"/>
          <w:sz w:val="20"/>
          <w:szCs w:val="20"/>
          <w:lang w:val="bg-BG"/>
        </w:rPr>
        <w:t xml:space="preserve">или се отнасят за  обстоятелства, които </w:t>
      </w:r>
      <w:r w:rsidR="00FE7390" w:rsidRPr="00475B8B">
        <w:rPr>
          <w:rFonts w:ascii="Verdana" w:hAnsi="Verdana" w:cs="Tahoma"/>
          <w:color w:val="000000"/>
          <w:sz w:val="20"/>
          <w:szCs w:val="20"/>
          <w:lang w:val="bg-BG"/>
        </w:rPr>
        <w:t>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475B8B">
        <w:rPr>
          <w:rFonts w:ascii="Verdana" w:hAnsi="Verdana" w:cs="Tahoma"/>
          <w:color w:val="000000"/>
          <w:sz w:val="20"/>
          <w:szCs w:val="20"/>
          <w:lang w:val="bg-BG"/>
        </w:rPr>
        <w:t>/</w:t>
      </w:r>
      <w:r w:rsidR="00420C6E" w:rsidRPr="00475B8B">
        <w:rPr>
          <w:rFonts w:ascii="Verdana" w:hAnsi="Verdana" w:cs="Tahoma"/>
          <w:color w:val="000000"/>
          <w:sz w:val="20"/>
          <w:szCs w:val="20"/>
          <w:lang w:val="bg-BG"/>
        </w:rPr>
        <w:t>:</w:t>
      </w:r>
    </w:p>
    <w:p w14:paraId="4C842C48" w14:textId="5ED63537" w:rsidR="00264B0C" w:rsidRPr="00475B8B" w:rsidRDefault="00F41716" w:rsidP="00EC5537">
      <w:pPr>
        <w:spacing w:before="120" w:after="120"/>
        <w:ind w:firstLine="480"/>
        <w:jc w:val="both"/>
        <w:rPr>
          <w:rFonts w:ascii="Verdana" w:hAnsi="Verdana"/>
          <w:sz w:val="20"/>
          <w:szCs w:val="20"/>
          <w:lang w:val="bg-BG"/>
        </w:rPr>
      </w:pPr>
      <w:r w:rsidRPr="00475B8B">
        <w:rPr>
          <w:rStyle w:val="alcapt2"/>
          <w:rFonts w:ascii="Verdana" w:hAnsi="Verdana" w:cs="Tahoma"/>
          <w:color w:val="000000"/>
          <w:sz w:val="20"/>
          <w:szCs w:val="20"/>
          <w:lang w:val="bg-BG"/>
        </w:rPr>
        <w:t xml:space="preserve">- </w:t>
      </w:r>
      <w:r w:rsidR="00264B0C" w:rsidRPr="00475B8B">
        <w:rPr>
          <w:rFonts w:ascii="Verdana" w:hAnsi="Verdana" w:cs="Tahoma"/>
          <w:color w:val="000000"/>
          <w:sz w:val="20"/>
          <w:szCs w:val="20"/>
          <w:lang w:val="bg-BG"/>
        </w:rPr>
        <w:t>за обстоятелствата по чл. 54, ал. 1, т. 1</w:t>
      </w:r>
      <w:r w:rsidRPr="00475B8B">
        <w:rPr>
          <w:rFonts w:ascii="Verdana" w:hAnsi="Verdana" w:cs="Tahoma"/>
          <w:color w:val="000000"/>
          <w:sz w:val="20"/>
          <w:szCs w:val="20"/>
          <w:lang w:val="bg-BG"/>
        </w:rPr>
        <w:t xml:space="preserve"> ЗОП</w:t>
      </w:r>
      <w:r w:rsidR="00264B0C" w:rsidRPr="00475B8B">
        <w:rPr>
          <w:rFonts w:ascii="Verdana" w:hAnsi="Verdana" w:cs="Tahoma"/>
          <w:color w:val="000000"/>
          <w:sz w:val="20"/>
          <w:szCs w:val="20"/>
          <w:lang w:val="bg-BG"/>
        </w:rPr>
        <w:t xml:space="preserve"> - свидетелство за съдимост; </w:t>
      </w:r>
    </w:p>
    <w:p w14:paraId="05A3A64B" w14:textId="49E21DB0" w:rsidR="00264B0C" w:rsidRPr="00475B8B" w:rsidRDefault="00F41716" w:rsidP="00EC5537">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00264B0C" w:rsidRPr="00475B8B">
        <w:rPr>
          <w:rFonts w:ascii="Verdana" w:hAnsi="Verdana" w:cs="Tahoma"/>
          <w:color w:val="000000"/>
          <w:sz w:val="20"/>
          <w:szCs w:val="20"/>
          <w:lang w:val="bg-BG"/>
        </w:rPr>
        <w:t xml:space="preserve"> за обстоятелството по чл. 54, ал. 1, т. 3</w:t>
      </w:r>
      <w:r w:rsidRPr="00475B8B">
        <w:rPr>
          <w:rFonts w:ascii="Verdana" w:hAnsi="Verdana" w:cs="Tahoma"/>
          <w:color w:val="000000"/>
          <w:sz w:val="20"/>
          <w:szCs w:val="20"/>
          <w:lang w:val="bg-BG"/>
        </w:rPr>
        <w:t xml:space="preserve"> ЗОП</w:t>
      </w:r>
      <w:r w:rsidR="00264B0C" w:rsidRPr="00475B8B">
        <w:rPr>
          <w:rFonts w:ascii="Verdana" w:hAnsi="Verdana" w:cs="Tahoma"/>
          <w:color w:val="000000"/>
          <w:sz w:val="20"/>
          <w:szCs w:val="20"/>
          <w:lang w:val="bg-BG"/>
        </w:rPr>
        <w:t xml:space="preserve"> - удостоверение от органите по приходите и удостоверение от общината по седалището на възложителя и на участника</w:t>
      </w:r>
      <w:r w:rsidR="00726372">
        <w:rPr>
          <w:rFonts w:ascii="Verdana" w:hAnsi="Verdana" w:cs="Tahoma"/>
          <w:color w:val="000000"/>
          <w:sz w:val="20"/>
          <w:szCs w:val="20"/>
          <w:lang w:val="bg-BG"/>
        </w:rPr>
        <w:t>, издадени не по-късно от 1 месец преди сключване на договора</w:t>
      </w:r>
      <w:r w:rsidR="00264B0C" w:rsidRPr="00475B8B">
        <w:rPr>
          <w:rFonts w:ascii="Verdana" w:hAnsi="Verdana" w:cs="Tahoma"/>
          <w:color w:val="000000"/>
          <w:sz w:val="20"/>
          <w:szCs w:val="20"/>
          <w:lang w:val="bg-BG"/>
        </w:rPr>
        <w:t xml:space="preserve">; </w:t>
      </w:r>
    </w:p>
    <w:p w14:paraId="722F4071" w14:textId="3B6D6C7E" w:rsidR="00264B0C" w:rsidRPr="00475B8B" w:rsidRDefault="00F41716" w:rsidP="00EC5537">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00264B0C" w:rsidRPr="00475B8B">
        <w:rPr>
          <w:rFonts w:ascii="Verdana" w:hAnsi="Verdana" w:cs="Tahoma"/>
          <w:color w:val="000000"/>
          <w:sz w:val="20"/>
          <w:szCs w:val="20"/>
          <w:lang w:val="bg-BG"/>
        </w:rPr>
        <w:t xml:space="preserve"> за обстоятелството по чл. 54, ал. 1, т. 6 </w:t>
      </w:r>
      <w:r w:rsidRPr="00475B8B">
        <w:rPr>
          <w:rFonts w:ascii="Verdana" w:hAnsi="Verdana" w:cs="Tahoma"/>
          <w:color w:val="000000"/>
          <w:sz w:val="20"/>
          <w:szCs w:val="20"/>
          <w:lang w:val="bg-BG"/>
        </w:rPr>
        <w:t xml:space="preserve">ЗОП </w:t>
      </w:r>
      <w:r w:rsidR="00264B0C" w:rsidRPr="00475B8B">
        <w:rPr>
          <w:rFonts w:ascii="Verdana" w:hAnsi="Verdana" w:cs="Tahoma"/>
          <w:color w:val="000000"/>
          <w:sz w:val="20"/>
          <w:szCs w:val="20"/>
          <w:lang w:val="bg-BG"/>
        </w:rPr>
        <w:t xml:space="preserve">- удостоверение от органите на Изпълнителна агенция „Главна инспекция по труда"; </w:t>
      </w:r>
    </w:p>
    <w:p w14:paraId="2F95E4B0" w14:textId="7F84C972" w:rsidR="00264B0C" w:rsidRPr="00475B8B" w:rsidRDefault="00264B0C"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в </w:t>
      </w:r>
      <w:r w:rsidR="00607990">
        <w:rPr>
          <w:rFonts w:ascii="Verdana" w:hAnsi="Verdana" w:cs="Tahoma"/>
          <w:color w:val="000000"/>
          <w:sz w:val="20"/>
          <w:szCs w:val="20"/>
          <w:lang w:val="bg-BG"/>
        </w:rPr>
        <w:t xml:space="preserve">това </w:t>
      </w:r>
      <w:r w:rsidRPr="00475B8B">
        <w:rPr>
          <w:rFonts w:ascii="Verdana" w:hAnsi="Verdana" w:cs="Tahoma"/>
          <w:color w:val="000000"/>
          <w:sz w:val="20"/>
          <w:szCs w:val="20"/>
          <w:lang w:val="bg-BG"/>
        </w:rPr>
        <w:t>удостоверение се съдържа информация за влязло в сила наказателно постановление или съдебно решение за нарушение по чл. 54, ал. 1, т. 6</w:t>
      </w:r>
      <w:r w:rsidR="0029684D"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247311C0" w14:textId="405E35B7" w:rsidR="00264B0C" w:rsidRPr="00475B8B" w:rsidRDefault="00264B0C"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участникът, избран за изпълнител, е чуждестранно лице, той представя съответния документ по </w:t>
      </w:r>
      <w:r w:rsidR="00B523CF" w:rsidRPr="00475B8B">
        <w:rPr>
          <w:rFonts w:ascii="Verdana" w:hAnsi="Verdana" w:cs="Tahoma"/>
          <w:color w:val="000000"/>
          <w:sz w:val="20"/>
          <w:szCs w:val="20"/>
          <w:lang w:val="bg-BG"/>
        </w:rPr>
        <w:t xml:space="preserve">чл. 58, </w:t>
      </w:r>
      <w:r w:rsidRPr="00475B8B">
        <w:rPr>
          <w:rFonts w:ascii="Verdana" w:hAnsi="Verdana" w:cs="Tahoma"/>
          <w:color w:val="000000"/>
          <w:sz w:val="20"/>
          <w:szCs w:val="20"/>
          <w:lang w:val="bg-BG"/>
        </w:rPr>
        <w:t>ал. 1</w:t>
      </w:r>
      <w:r w:rsidR="00B523CF"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издаден от компетентен орган, съгласно законодателството на държавата, в която участникът е установен. </w:t>
      </w:r>
    </w:p>
    <w:p w14:paraId="2A889CD7" w14:textId="055E3028" w:rsidR="005C2C68" w:rsidRPr="00475B8B" w:rsidRDefault="00251D0A"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w:t>
      </w:r>
      <w:r w:rsidR="005C2C68" w:rsidRPr="00475B8B">
        <w:rPr>
          <w:rFonts w:ascii="Verdana" w:hAnsi="Verdana" w:cs="Tahoma"/>
          <w:color w:val="000000"/>
          <w:sz w:val="20"/>
          <w:szCs w:val="20"/>
          <w:lang w:val="bg-BG"/>
        </w:rPr>
        <w:t xml:space="preserve">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55F59B1A" w14:textId="754A2A11" w:rsidR="005C2C68" w:rsidRPr="00475B8B" w:rsidRDefault="005C2C68"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68D44544" w14:textId="68B5E9C8" w:rsidR="006411A1" w:rsidRPr="00B55042" w:rsidRDefault="00E74E53" w:rsidP="00ED36AD">
      <w:pPr>
        <w:keepLines/>
        <w:numPr>
          <w:ilvl w:val="1"/>
          <w:numId w:val="21"/>
        </w:numPr>
        <w:spacing w:before="120" w:after="120"/>
        <w:jc w:val="both"/>
        <w:rPr>
          <w:rFonts w:ascii="Verdana" w:hAnsi="Verdana" w:cs="Tahoma"/>
          <w:sz w:val="20"/>
          <w:szCs w:val="20"/>
          <w:lang w:val="bg-BG"/>
        </w:rPr>
      </w:pPr>
      <w:r w:rsidRPr="00B850F4">
        <w:rPr>
          <w:rFonts w:ascii="Verdana" w:hAnsi="Verdana" w:cs="Tahoma"/>
          <w:sz w:val="20"/>
          <w:szCs w:val="20"/>
          <w:lang w:val="bg-BG"/>
        </w:rPr>
        <w:t xml:space="preserve">подлежащите на представяне преди сключване на договор </w:t>
      </w:r>
      <w:r w:rsidR="00B53E1F" w:rsidRPr="00B850F4">
        <w:rPr>
          <w:rFonts w:ascii="Verdana" w:hAnsi="Verdana" w:cs="Tahoma"/>
          <w:sz w:val="20"/>
          <w:szCs w:val="20"/>
          <w:lang w:val="bg-BG"/>
        </w:rPr>
        <w:t xml:space="preserve">актуални документи, </w:t>
      </w:r>
      <w:r w:rsidR="00B53E1F" w:rsidRPr="00B850F4">
        <w:rPr>
          <w:rFonts w:ascii="Verdana" w:hAnsi="Verdana" w:cs="Tahoma"/>
          <w:b/>
          <w:sz w:val="20"/>
          <w:szCs w:val="20"/>
          <w:lang w:val="bg-BG"/>
        </w:rPr>
        <w:t xml:space="preserve">удостоверяващи </w:t>
      </w:r>
      <w:r w:rsidR="00A359FF" w:rsidRPr="00B850F4">
        <w:rPr>
          <w:rFonts w:ascii="Verdana" w:hAnsi="Verdana" w:cs="Tahoma"/>
          <w:b/>
          <w:sz w:val="20"/>
          <w:szCs w:val="20"/>
          <w:lang w:val="bg-BG"/>
        </w:rPr>
        <w:t>съответствието с поставените критерии за подбор</w:t>
      </w:r>
      <w:r w:rsidR="00B53E1F" w:rsidRPr="00B850F4">
        <w:rPr>
          <w:rFonts w:ascii="Verdana" w:hAnsi="Verdana" w:cs="Tahoma"/>
          <w:sz w:val="20"/>
          <w:szCs w:val="20"/>
          <w:lang w:val="bg-BG"/>
        </w:rPr>
        <w:t>, изискани от възложителя</w:t>
      </w:r>
      <w:r w:rsidR="00CC194F" w:rsidRPr="00B850F4">
        <w:rPr>
          <w:rFonts w:ascii="Verdana" w:hAnsi="Verdana" w:cs="Tahoma"/>
          <w:sz w:val="20"/>
          <w:szCs w:val="20"/>
          <w:lang w:val="bg-BG"/>
        </w:rPr>
        <w:t>, но несъдържащи се в ЕЕДОП</w:t>
      </w:r>
      <w:r w:rsidR="00B53E1F" w:rsidRPr="00B850F4">
        <w:rPr>
          <w:rFonts w:ascii="Verdana" w:hAnsi="Verdana" w:cs="Tahoma"/>
          <w:sz w:val="20"/>
          <w:szCs w:val="20"/>
          <w:lang w:val="bg-BG"/>
        </w:rPr>
        <w:t xml:space="preserve"> </w:t>
      </w:r>
      <w:r w:rsidR="00D1514F" w:rsidRPr="00B850F4">
        <w:rPr>
          <w:rFonts w:ascii="Verdana" w:hAnsi="Verdana" w:cs="Tahoma"/>
          <w:sz w:val="20"/>
          <w:szCs w:val="20"/>
          <w:lang w:val="bg-BG"/>
        </w:rPr>
        <w:t>/</w:t>
      </w:r>
      <w:r w:rsidR="00937024" w:rsidRPr="00B850F4">
        <w:rPr>
          <w:rFonts w:ascii="Verdana" w:hAnsi="Verdana" w:cs="Tahoma"/>
          <w:sz w:val="20"/>
          <w:szCs w:val="20"/>
          <w:lang w:val="bg-BG"/>
        </w:rPr>
        <w:t>с изключение на такива, които са били вече предоставени на възложителя или са му служебно известни</w:t>
      </w:r>
      <w:r w:rsidR="006B470B" w:rsidRPr="00B850F4">
        <w:rPr>
          <w:rFonts w:ascii="Verdana" w:hAnsi="Verdana" w:cs="Tahoma"/>
          <w:sz w:val="20"/>
          <w:szCs w:val="20"/>
          <w:lang w:val="bg-BG"/>
        </w:rPr>
        <w:t xml:space="preserve">, или се отнасят за  </w:t>
      </w:r>
      <w:r w:rsidR="006B470B" w:rsidRPr="00B55042">
        <w:rPr>
          <w:rFonts w:ascii="Verdana" w:hAnsi="Verdana" w:cs="Tahoma"/>
          <w:sz w:val="20"/>
          <w:szCs w:val="20"/>
          <w:lang w:val="bg-BG"/>
        </w:rPr>
        <w:t>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B55042">
        <w:rPr>
          <w:rFonts w:ascii="Verdana" w:hAnsi="Verdana" w:cs="Tahoma"/>
          <w:sz w:val="20"/>
          <w:szCs w:val="20"/>
          <w:lang w:val="bg-BG"/>
        </w:rPr>
        <w:t>/</w:t>
      </w:r>
      <w:r w:rsidR="006411A1" w:rsidRPr="00B55042">
        <w:rPr>
          <w:rFonts w:ascii="Verdana" w:hAnsi="Verdana" w:cs="Tahoma"/>
          <w:sz w:val="20"/>
          <w:szCs w:val="20"/>
          <w:lang w:val="bg-BG"/>
        </w:rPr>
        <w:t>:</w:t>
      </w:r>
    </w:p>
    <w:p w14:paraId="3E094805" w14:textId="6A3ECAA8" w:rsidR="004631FF" w:rsidRPr="00B55042" w:rsidRDefault="004631FF" w:rsidP="00ED36AD">
      <w:pPr>
        <w:keepLines/>
        <w:numPr>
          <w:ilvl w:val="2"/>
          <w:numId w:val="21"/>
        </w:numPr>
        <w:spacing w:before="120" w:after="120"/>
        <w:ind w:left="1985" w:hanging="992"/>
        <w:jc w:val="both"/>
        <w:rPr>
          <w:rFonts w:ascii="Verdana" w:eastAsiaTheme="minorHAnsi" w:hAnsi="Verdana" w:cs="TimesNewRomanPSMT"/>
          <w:sz w:val="20"/>
          <w:szCs w:val="20"/>
          <w:lang w:val="bg-BG"/>
        </w:rPr>
      </w:pPr>
      <w:r w:rsidRPr="00B55042">
        <w:rPr>
          <w:rFonts w:ascii="Verdana" w:eastAsiaTheme="minorHAnsi" w:hAnsi="Verdana" w:cs="TimesNewRomanPSMT"/>
          <w:sz w:val="20"/>
          <w:szCs w:val="20"/>
          <w:lang w:val="bg-BG"/>
        </w:rPr>
        <w:t xml:space="preserve">за доказване на поставените изисквания </w:t>
      </w:r>
      <w:r w:rsidR="004B776C">
        <w:rPr>
          <w:rFonts w:ascii="Verdana" w:eastAsiaTheme="minorHAnsi" w:hAnsi="Verdana" w:cs="TimesNewRomanPSMT"/>
          <w:sz w:val="20"/>
          <w:szCs w:val="20"/>
          <w:lang w:val="bg-BG"/>
        </w:rPr>
        <w:t xml:space="preserve">от </w:t>
      </w:r>
      <w:proofErr w:type="spellStart"/>
      <w:r w:rsidR="004B776C">
        <w:rPr>
          <w:rFonts w:ascii="Verdana" w:eastAsiaTheme="minorHAnsi" w:hAnsi="Verdana" w:cs="TimesNewRomanPSMT"/>
          <w:sz w:val="20"/>
          <w:szCs w:val="20"/>
          <w:lang w:val="bg-BG"/>
        </w:rPr>
        <w:t>критерите</w:t>
      </w:r>
      <w:proofErr w:type="spellEnd"/>
      <w:r w:rsidR="004B776C">
        <w:rPr>
          <w:rFonts w:ascii="Verdana" w:eastAsiaTheme="minorHAnsi" w:hAnsi="Verdana" w:cs="TimesNewRomanPSMT"/>
          <w:sz w:val="20"/>
          <w:szCs w:val="20"/>
          <w:lang w:val="bg-BG"/>
        </w:rPr>
        <w:t xml:space="preserve"> за подбор:</w:t>
      </w:r>
    </w:p>
    <w:p w14:paraId="51CDDB10" w14:textId="62AAC048" w:rsidR="001D5DE0" w:rsidRPr="001D5DE0" w:rsidRDefault="001D5DE0" w:rsidP="00ED36AD">
      <w:pPr>
        <w:pStyle w:val="ListParagraph"/>
        <w:numPr>
          <w:ilvl w:val="0"/>
          <w:numId w:val="19"/>
        </w:numPr>
        <w:autoSpaceDE w:val="0"/>
        <w:autoSpaceDN w:val="0"/>
        <w:adjustRightInd w:val="0"/>
        <w:spacing w:before="120" w:after="120"/>
        <w:jc w:val="both"/>
        <w:rPr>
          <w:rFonts w:ascii="Verdana" w:hAnsi="Verdana"/>
          <w:sz w:val="20"/>
          <w:szCs w:val="20"/>
          <w:lang w:val="bg-BG"/>
        </w:rPr>
      </w:pPr>
      <w:r>
        <w:rPr>
          <w:rFonts w:ascii="Verdana" w:hAnsi="Verdana" w:cs="Tahoma"/>
          <w:bCs/>
          <w:color w:val="000000"/>
          <w:sz w:val="20"/>
          <w:szCs w:val="20"/>
          <w:lang w:val="bg-BG"/>
        </w:rPr>
        <w:t>Д</w:t>
      </w:r>
      <w:r w:rsidRPr="0013177F">
        <w:rPr>
          <w:rFonts w:ascii="Verdana" w:hAnsi="Verdana" w:cs="Tahoma"/>
          <w:bCs/>
          <w:color w:val="000000"/>
          <w:sz w:val="20"/>
          <w:szCs w:val="20"/>
          <w:lang w:val="bg-BG"/>
        </w:rPr>
        <w:t>оказателства за посочените в списъка изпълнени поръчки.</w:t>
      </w:r>
    </w:p>
    <w:p w14:paraId="4B9F79E0" w14:textId="77777777" w:rsidR="001D5DE0" w:rsidRPr="001D5DE0" w:rsidRDefault="001D5DE0" w:rsidP="001D5DE0">
      <w:pPr>
        <w:pStyle w:val="ListParagraph"/>
        <w:autoSpaceDE w:val="0"/>
        <w:autoSpaceDN w:val="0"/>
        <w:adjustRightInd w:val="0"/>
        <w:spacing w:before="120" w:after="120"/>
        <w:ind w:left="1059"/>
        <w:jc w:val="both"/>
        <w:rPr>
          <w:rFonts w:ascii="Verdana" w:hAnsi="Verdana"/>
          <w:sz w:val="20"/>
          <w:szCs w:val="20"/>
          <w:lang w:val="bg-BG"/>
        </w:rPr>
      </w:pPr>
    </w:p>
    <w:p w14:paraId="7BAE1897" w14:textId="2D0B7D94" w:rsidR="00D11BB6" w:rsidRPr="001D5DE0" w:rsidRDefault="005B6A0E" w:rsidP="00ED36AD">
      <w:pPr>
        <w:keepLines/>
        <w:numPr>
          <w:ilvl w:val="1"/>
          <w:numId w:val="21"/>
        </w:numPr>
        <w:spacing w:before="120" w:after="120"/>
        <w:jc w:val="both"/>
        <w:rPr>
          <w:rFonts w:ascii="Verdana" w:hAnsi="Verdana"/>
          <w:sz w:val="20"/>
          <w:szCs w:val="20"/>
          <w:lang w:val="bg-BG"/>
        </w:rPr>
      </w:pPr>
      <w:r w:rsidRPr="00475B8B">
        <w:rPr>
          <w:rFonts w:ascii="Verdana" w:hAnsi="Verdana" w:cs="Tahoma"/>
          <w:color w:val="000000"/>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475B8B">
        <w:rPr>
          <w:rFonts w:ascii="Verdana" w:hAnsi="Verdana" w:cs="Tahoma"/>
          <w:b/>
          <w:color w:val="000000"/>
          <w:sz w:val="20"/>
          <w:szCs w:val="20"/>
          <w:lang w:val="bg-BG"/>
        </w:rPr>
        <w:t>удостоверение за данъчна регистрация и регистрация по БУЛСТАТ или еквивалентни документи</w:t>
      </w:r>
      <w:r w:rsidRPr="00475B8B">
        <w:rPr>
          <w:rFonts w:ascii="Verdana" w:hAnsi="Verdana" w:cs="Tahoma"/>
          <w:color w:val="000000"/>
          <w:sz w:val="20"/>
          <w:szCs w:val="20"/>
          <w:lang w:val="bg-BG"/>
        </w:rPr>
        <w:t xml:space="preserve"> съгласно законодателството на държавата, в която </w:t>
      </w:r>
      <w:r w:rsidRPr="00B850F4">
        <w:rPr>
          <w:rFonts w:ascii="Verdana" w:hAnsi="Verdana" w:cs="Tahoma"/>
          <w:sz w:val="20"/>
          <w:szCs w:val="20"/>
          <w:lang w:val="bg-BG"/>
        </w:rPr>
        <w:t>обединението е установено</w:t>
      </w:r>
      <w:r w:rsidR="00D239B7" w:rsidRPr="00B850F4">
        <w:rPr>
          <w:rFonts w:ascii="Verdana" w:hAnsi="Verdana" w:cs="Tahoma"/>
          <w:sz w:val="20"/>
          <w:szCs w:val="20"/>
          <w:lang w:val="bg-BG"/>
        </w:rPr>
        <w:t xml:space="preserve">. </w:t>
      </w:r>
    </w:p>
    <w:p w14:paraId="1ACC0933" w14:textId="77777777" w:rsidR="001D5DE0" w:rsidRPr="00A1078E" w:rsidRDefault="001D5DE0" w:rsidP="00ED36AD">
      <w:pPr>
        <w:keepLines/>
        <w:numPr>
          <w:ilvl w:val="1"/>
          <w:numId w:val="21"/>
        </w:numPr>
        <w:spacing w:before="120" w:after="120"/>
        <w:jc w:val="both"/>
        <w:rPr>
          <w:rFonts w:ascii="Verdana" w:hAnsi="Verdana"/>
          <w:bCs/>
          <w:sz w:val="20"/>
          <w:szCs w:val="20"/>
          <w:lang w:val="bg-BG"/>
        </w:rPr>
      </w:pPr>
      <w:r w:rsidRPr="00CB7991">
        <w:rPr>
          <w:rFonts w:ascii="Verdana" w:hAnsi="Verdana"/>
          <w:bCs/>
          <w:sz w:val="20"/>
          <w:szCs w:val="20"/>
          <w:lang w:val="bg-BG"/>
        </w:rPr>
        <w:t>подписано и попълнено споразумение за съвместно осигуряване на ЗБУТ, приложено към документацията за участие.</w:t>
      </w:r>
    </w:p>
    <w:p w14:paraId="4013598C" w14:textId="352FE326" w:rsidR="001D5DE0" w:rsidRPr="001D5DE0" w:rsidRDefault="001D5DE0" w:rsidP="00ED36AD">
      <w:pPr>
        <w:keepLines/>
        <w:numPr>
          <w:ilvl w:val="1"/>
          <w:numId w:val="21"/>
        </w:numPr>
        <w:spacing w:before="120" w:after="120"/>
        <w:jc w:val="both"/>
        <w:rPr>
          <w:rFonts w:ascii="Verdana" w:hAnsi="Verdana"/>
          <w:sz w:val="20"/>
          <w:szCs w:val="20"/>
          <w:lang w:val="bg-BG"/>
        </w:rPr>
      </w:pPr>
      <w:r>
        <w:rPr>
          <w:rFonts w:ascii="Verdana" w:hAnsi="Verdana"/>
          <w:sz w:val="20"/>
          <w:szCs w:val="20"/>
          <w:lang w:val="bg-BG"/>
        </w:rPr>
        <w:lastRenderedPageBreak/>
        <w:t xml:space="preserve">Споразумение </w:t>
      </w:r>
      <w:r w:rsidRPr="001D5DE0">
        <w:rPr>
          <w:rFonts w:ascii="Verdana" w:hAnsi="Verdana"/>
          <w:sz w:val="20"/>
          <w:szCs w:val="20"/>
          <w:lang w:val="bg-BG"/>
        </w:rPr>
        <w:t>за съвместно осигуряване опазването на околната среда, при дейности с химични вещества, горива и смеси, възложени от “Софийска вода” АД</w:t>
      </w:r>
      <w:r>
        <w:rPr>
          <w:rFonts w:ascii="Verdana" w:hAnsi="Verdana"/>
          <w:sz w:val="20"/>
          <w:szCs w:val="20"/>
          <w:lang w:val="bg-BG"/>
        </w:rPr>
        <w:t xml:space="preserve">, </w:t>
      </w:r>
      <w:r w:rsidRPr="00CB7991">
        <w:rPr>
          <w:rFonts w:ascii="Verdana" w:hAnsi="Verdana"/>
          <w:bCs/>
          <w:sz w:val="20"/>
          <w:szCs w:val="20"/>
          <w:lang w:val="bg-BG"/>
        </w:rPr>
        <w:t>приложено към документацията за участие.</w:t>
      </w:r>
    </w:p>
    <w:p w14:paraId="4E21113F" w14:textId="15170697" w:rsidR="00D11BB6" w:rsidRPr="00B850F4" w:rsidRDefault="00D11BB6" w:rsidP="00ED36AD">
      <w:pPr>
        <w:keepLines/>
        <w:numPr>
          <w:ilvl w:val="1"/>
          <w:numId w:val="21"/>
        </w:numPr>
        <w:spacing w:before="120" w:after="120"/>
        <w:jc w:val="both"/>
        <w:rPr>
          <w:rFonts w:ascii="Verdana" w:hAnsi="Verdana" w:cs="Tahoma"/>
          <w:sz w:val="20"/>
          <w:szCs w:val="20"/>
          <w:lang w:val="bg-BG"/>
        </w:rPr>
      </w:pPr>
      <w:r w:rsidRPr="00B850F4">
        <w:rPr>
          <w:rFonts w:ascii="Verdana" w:hAnsi="Verdana" w:cs="Tahoma"/>
          <w:sz w:val="20"/>
          <w:szCs w:val="20"/>
          <w:lang w:val="bg-BG"/>
        </w:rPr>
        <w:t>определената гаранция за изпълнение на договора</w:t>
      </w:r>
      <w:r w:rsidR="00EC5537" w:rsidRPr="00B850F4">
        <w:rPr>
          <w:rFonts w:ascii="Verdana" w:hAnsi="Verdana" w:cs="Tahoma"/>
          <w:sz w:val="20"/>
          <w:szCs w:val="20"/>
          <w:lang w:val="bg-BG"/>
        </w:rPr>
        <w:t>;</w:t>
      </w:r>
    </w:p>
    <w:p w14:paraId="1A8AC205" w14:textId="3A7E216A" w:rsidR="0083148B" w:rsidRPr="00B850F4" w:rsidRDefault="00EC5537" w:rsidP="00ED36AD">
      <w:pPr>
        <w:keepLines/>
        <w:numPr>
          <w:ilvl w:val="1"/>
          <w:numId w:val="21"/>
        </w:numPr>
        <w:spacing w:before="120" w:after="120"/>
        <w:jc w:val="both"/>
        <w:rPr>
          <w:rFonts w:ascii="Verdana" w:hAnsi="Verdana" w:cs="Tahoma"/>
          <w:sz w:val="20"/>
          <w:szCs w:val="20"/>
          <w:lang w:val="bg-BG"/>
        </w:rPr>
      </w:pPr>
      <w:r w:rsidRPr="00B850F4">
        <w:rPr>
          <w:rFonts w:ascii="Verdana" w:hAnsi="Verdana"/>
          <w:bCs/>
          <w:sz w:val="20"/>
          <w:szCs w:val="20"/>
          <w:lang w:val="bg-BG"/>
        </w:rPr>
        <w:t>Договорът не се подписва с участник</w:t>
      </w:r>
      <w:r w:rsidR="00917F7A" w:rsidRPr="00B850F4">
        <w:rPr>
          <w:rFonts w:ascii="Verdana" w:hAnsi="Verdana"/>
          <w:bCs/>
          <w:sz w:val="20"/>
          <w:szCs w:val="20"/>
          <w:lang w:val="bg-BG"/>
        </w:rPr>
        <w:t>,</w:t>
      </w:r>
      <w:r w:rsidRPr="00B850F4">
        <w:rPr>
          <w:rFonts w:ascii="Verdana" w:hAnsi="Verdana"/>
          <w:bCs/>
          <w:sz w:val="20"/>
          <w:szCs w:val="20"/>
          <w:lang w:val="bg-BG"/>
        </w:rPr>
        <w:t xml:space="preserve"> който не е </w:t>
      </w:r>
      <w:r w:rsidR="0083148B" w:rsidRPr="00B850F4">
        <w:rPr>
          <w:rFonts w:ascii="Verdana" w:hAnsi="Verdana" w:cs="Tahoma"/>
          <w:sz w:val="20"/>
          <w:szCs w:val="20"/>
          <w:lang w:val="bg-BG"/>
        </w:rPr>
        <w:t>представи</w:t>
      </w:r>
      <w:r w:rsidR="00A516A1" w:rsidRPr="00B850F4">
        <w:rPr>
          <w:rFonts w:ascii="Verdana" w:hAnsi="Verdana" w:cs="Tahoma"/>
          <w:sz w:val="20"/>
          <w:szCs w:val="20"/>
          <w:lang w:val="bg-BG"/>
        </w:rPr>
        <w:t>л</w:t>
      </w:r>
      <w:r w:rsidR="0083148B" w:rsidRPr="00B850F4">
        <w:rPr>
          <w:rFonts w:ascii="Verdana" w:hAnsi="Verdana" w:cs="Tahoma"/>
          <w:sz w:val="20"/>
          <w:szCs w:val="20"/>
          <w:lang w:val="bg-BG"/>
        </w:rPr>
        <w:t xml:space="preserve"> документ или изпълни</w:t>
      </w:r>
      <w:r w:rsidR="00A516A1" w:rsidRPr="00B850F4">
        <w:rPr>
          <w:rFonts w:ascii="Verdana" w:hAnsi="Verdana" w:cs="Tahoma"/>
          <w:sz w:val="20"/>
          <w:szCs w:val="20"/>
          <w:lang w:val="bg-BG"/>
        </w:rPr>
        <w:t>л</w:t>
      </w:r>
      <w:r w:rsidR="0083148B" w:rsidRPr="00B850F4">
        <w:rPr>
          <w:rFonts w:ascii="Verdana" w:hAnsi="Verdana" w:cs="Tahoma"/>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B850F4">
        <w:rPr>
          <w:rFonts w:ascii="Verdana" w:hAnsi="Verdana" w:cs="Tahoma"/>
          <w:sz w:val="20"/>
          <w:szCs w:val="20"/>
          <w:lang w:val="bg-BG"/>
        </w:rPr>
        <w:t>.</w:t>
      </w:r>
      <w:r w:rsidR="0083148B" w:rsidRPr="00B850F4">
        <w:rPr>
          <w:rFonts w:ascii="Verdana" w:hAnsi="Verdana" w:cs="Tahoma"/>
          <w:sz w:val="20"/>
          <w:szCs w:val="20"/>
          <w:lang w:val="bg-BG"/>
        </w:rPr>
        <w:t xml:space="preserve"> </w:t>
      </w:r>
    </w:p>
    <w:p w14:paraId="4F0EEB66" w14:textId="111FC194" w:rsidR="007A3692" w:rsidRPr="00B850F4" w:rsidRDefault="007A3692" w:rsidP="00A516A1">
      <w:pPr>
        <w:keepLines/>
        <w:spacing w:before="120" w:after="120"/>
        <w:ind w:firstLine="567"/>
        <w:jc w:val="both"/>
        <w:rPr>
          <w:rFonts w:ascii="Verdana" w:hAnsi="Verdana"/>
          <w:bCs/>
          <w:sz w:val="20"/>
          <w:szCs w:val="20"/>
          <w:lang w:val="bg-BG"/>
        </w:rPr>
      </w:pPr>
      <w:r w:rsidRPr="00B850F4">
        <w:rPr>
          <w:rFonts w:ascii="Verdana" w:hAnsi="Verdana"/>
          <w:bCs/>
          <w:sz w:val="20"/>
          <w:szCs w:val="20"/>
          <w:lang w:val="bg-BG"/>
        </w:rPr>
        <w:t>Документите се представят и за подизпълнителите и третите лица, ако има такива.</w:t>
      </w:r>
    </w:p>
    <w:p w14:paraId="108404F8" w14:textId="77777777" w:rsidR="00D44D49" w:rsidRPr="0000540F" w:rsidRDefault="00D44D49" w:rsidP="00ED36AD">
      <w:pPr>
        <w:keepLines/>
        <w:numPr>
          <w:ilvl w:val="0"/>
          <w:numId w:val="21"/>
        </w:numPr>
        <w:spacing w:before="120" w:after="120"/>
        <w:ind w:left="567" w:hanging="567"/>
        <w:jc w:val="both"/>
        <w:rPr>
          <w:rFonts w:ascii="Verdana" w:hAnsi="Verdana" w:cs="Arial"/>
          <w:sz w:val="20"/>
          <w:szCs w:val="20"/>
          <w:lang w:val="bg-BG"/>
        </w:rPr>
      </w:pPr>
      <w:r w:rsidRPr="0000540F">
        <w:rPr>
          <w:rFonts w:ascii="Verdana" w:hAnsi="Verdana" w:cs="Arial"/>
          <w:sz w:val="20"/>
          <w:szCs w:val="20"/>
          <w:lang w:val="bg-BG"/>
        </w:rPr>
        <w:t xml:space="preserve">Възложителят не дължи възстановяване на разходите, направени от Участник, </w:t>
      </w:r>
      <w:r w:rsidRPr="0000540F">
        <w:rPr>
          <w:rFonts w:ascii="Verdana" w:hAnsi="Verdana"/>
          <w:bCs/>
          <w:sz w:val="20"/>
          <w:szCs w:val="20"/>
          <w:lang w:val="bg-BG"/>
        </w:rPr>
        <w:t>във</w:t>
      </w:r>
      <w:r w:rsidRPr="0000540F">
        <w:rPr>
          <w:rFonts w:ascii="Verdana" w:hAnsi="Verdana" w:cs="Arial"/>
          <w:sz w:val="20"/>
          <w:szCs w:val="20"/>
          <w:lang w:val="bg-BG"/>
        </w:rPr>
        <w:t xml:space="preserve"> връзка с участието му по настоящата процедура.</w:t>
      </w:r>
    </w:p>
    <w:p w14:paraId="3653425C" w14:textId="3C40A26A" w:rsidR="00F60B98" w:rsidRPr="00475B8B" w:rsidRDefault="00F60B98" w:rsidP="00ED36AD">
      <w:pPr>
        <w:keepLines/>
        <w:numPr>
          <w:ilvl w:val="0"/>
          <w:numId w:val="21"/>
        </w:numPr>
        <w:spacing w:before="120" w:after="120"/>
        <w:ind w:left="567" w:hanging="567"/>
        <w:jc w:val="both"/>
        <w:rPr>
          <w:rFonts w:ascii="Verdana" w:hAnsi="Verdana" w:cs="Arial"/>
          <w:sz w:val="20"/>
          <w:szCs w:val="20"/>
          <w:lang w:val="bg-BG"/>
        </w:rPr>
      </w:pPr>
      <w:r w:rsidRPr="0000540F">
        <w:rPr>
          <w:rFonts w:ascii="Verdana" w:hAnsi="Verdana" w:cs="Arial"/>
          <w:sz w:val="20"/>
          <w:szCs w:val="20"/>
          <w:lang w:val="bg-BG"/>
        </w:rPr>
        <w:t xml:space="preserve">По неуредените въпроси от настоящата документация ще се прилагат </w:t>
      </w:r>
      <w:r w:rsidRPr="0000540F">
        <w:rPr>
          <w:rFonts w:ascii="Verdana" w:hAnsi="Verdana"/>
          <w:bCs/>
          <w:sz w:val="20"/>
          <w:szCs w:val="20"/>
          <w:lang w:val="bg-BG"/>
        </w:rPr>
        <w:t>разпоредбите</w:t>
      </w:r>
      <w:r w:rsidRPr="0000540F">
        <w:rPr>
          <w:rFonts w:ascii="Verdana" w:hAnsi="Verdana" w:cs="Arial"/>
          <w:sz w:val="20"/>
          <w:szCs w:val="20"/>
          <w:lang w:val="bg-BG"/>
        </w:rPr>
        <w:t xml:space="preserve"> на Закона за обществените поръчки, Правилника за </w:t>
      </w:r>
      <w:r w:rsidRPr="00475B8B">
        <w:rPr>
          <w:rFonts w:ascii="Verdana" w:hAnsi="Verdana" w:cs="Arial"/>
          <w:sz w:val="20"/>
          <w:szCs w:val="20"/>
          <w:lang w:val="bg-BG"/>
        </w:rPr>
        <w:t>прилаган</w:t>
      </w:r>
      <w:r w:rsidR="00475B8B" w:rsidRPr="00475B8B">
        <w:rPr>
          <w:rFonts w:ascii="Verdana" w:hAnsi="Verdana" w:cs="Arial"/>
          <w:sz w:val="20"/>
          <w:szCs w:val="20"/>
          <w:lang w:val="bg-BG"/>
        </w:rPr>
        <w:t>е</w:t>
      </w:r>
      <w:r w:rsidRPr="00475B8B">
        <w:rPr>
          <w:rFonts w:ascii="Verdana" w:hAnsi="Verdana" w:cs="Arial"/>
          <w:sz w:val="20"/>
          <w:szCs w:val="20"/>
          <w:lang w:val="bg-BG"/>
        </w:rPr>
        <w:t xml:space="preserve"> на Закона за обществените поръчки и действащото българско законодателство.</w:t>
      </w:r>
    </w:p>
    <w:p w14:paraId="108404F9" w14:textId="77777777" w:rsidR="00D44D49" w:rsidRPr="00475B8B" w:rsidRDefault="00D44D49" w:rsidP="00E358DA">
      <w:pPr>
        <w:keepLines/>
        <w:spacing w:before="90" w:after="90"/>
        <w:ind w:left="624"/>
        <w:jc w:val="both"/>
        <w:rPr>
          <w:rFonts w:ascii="Verdana" w:hAnsi="Verdana"/>
          <w:sz w:val="20"/>
          <w:szCs w:val="20"/>
          <w:lang w:val="bg-BG"/>
        </w:rPr>
      </w:pPr>
    </w:p>
    <w:p w14:paraId="108404FA" w14:textId="77777777" w:rsidR="00D44D49" w:rsidRPr="00475B8B" w:rsidRDefault="00D44D49" w:rsidP="00E358DA">
      <w:pPr>
        <w:keepLines/>
        <w:spacing w:before="90" w:after="90"/>
        <w:ind w:left="624"/>
        <w:jc w:val="both"/>
        <w:rPr>
          <w:rFonts w:ascii="Verdana" w:hAnsi="Verdana"/>
          <w:sz w:val="20"/>
          <w:szCs w:val="20"/>
          <w:lang w:val="bg-BG"/>
        </w:rPr>
        <w:sectPr w:rsidR="00D44D49" w:rsidRPr="00475B8B" w:rsidSect="006D7D84">
          <w:pgSz w:w="11906" w:h="16838" w:code="9"/>
          <w:pgMar w:top="1135" w:right="1440" w:bottom="1276" w:left="1440" w:header="709" w:footer="351" w:gutter="0"/>
          <w:cols w:space="708"/>
          <w:docGrid w:linePitch="360"/>
        </w:sectPr>
      </w:pPr>
    </w:p>
    <w:p w14:paraId="108404FB" w14:textId="77777777" w:rsidR="00D44D49" w:rsidRPr="00475B8B" w:rsidRDefault="00D44D49" w:rsidP="00E358DA">
      <w:pPr>
        <w:keepLines/>
        <w:spacing w:before="90" w:after="90"/>
        <w:ind w:left="624"/>
        <w:jc w:val="center"/>
        <w:rPr>
          <w:rFonts w:ascii="Verdana" w:hAnsi="Verdana"/>
          <w:b/>
          <w:sz w:val="20"/>
          <w:szCs w:val="20"/>
          <w:lang w:val="bg-BG"/>
        </w:rPr>
      </w:pPr>
      <w:bookmarkStart w:id="2" w:name="_Ref46649135"/>
      <w:r w:rsidRPr="00475B8B">
        <w:rPr>
          <w:rFonts w:ascii="Verdana" w:hAnsi="Verdana"/>
          <w:b/>
          <w:sz w:val="20"/>
          <w:szCs w:val="20"/>
          <w:lang w:val="bg-BG"/>
        </w:rPr>
        <w:lastRenderedPageBreak/>
        <w:t>ПРОЕКТО - ДОГОВОР</w:t>
      </w:r>
      <w:bookmarkEnd w:id="2"/>
    </w:p>
    <w:p w14:paraId="108404FC"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8B6D14">
          <w:pgSz w:w="11906" w:h="16838" w:code="9"/>
          <w:pgMar w:top="1440" w:right="1440" w:bottom="1440" w:left="1440" w:header="709" w:footer="645" w:gutter="0"/>
          <w:cols w:space="708"/>
          <w:vAlign w:val="center"/>
          <w:docGrid w:linePitch="360"/>
        </w:sectPr>
      </w:pPr>
    </w:p>
    <w:p w14:paraId="108404FD" w14:textId="77777777" w:rsidR="00D44D49" w:rsidRPr="00475B8B" w:rsidRDefault="00D44D49" w:rsidP="00E358DA">
      <w:pPr>
        <w:pStyle w:val="Title"/>
        <w:keepLines/>
        <w:spacing w:after="240"/>
        <w:rPr>
          <w:rFonts w:ascii="Verdana" w:hAnsi="Verdana"/>
          <w:sz w:val="20"/>
          <w:szCs w:val="20"/>
          <w:lang w:val="bg-BG"/>
        </w:rPr>
      </w:pPr>
      <w:r w:rsidRPr="00475B8B">
        <w:rPr>
          <w:rFonts w:ascii="Verdana" w:hAnsi="Verdana"/>
          <w:sz w:val="20"/>
          <w:szCs w:val="20"/>
          <w:lang w:val="bg-BG"/>
        </w:rPr>
        <w:lastRenderedPageBreak/>
        <w:t>ПРОЕКТО - ДОГОВОР</w:t>
      </w:r>
    </w:p>
    <w:p w14:paraId="76AF7A4C" w14:textId="119E460F" w:rsidR="007C3365" w:rsidRPr="00475B8B" w:rsidRDefault="006E366A" w:rsidP="00E358DA">
      <w:pPr>
        <w:pStyle w:val="Title"/>
        <w:keepLines/>
        <w:spacing w:after="240"/>
        <w:rPr>
          <w:rFonts w:ascii="Verdana" w:hAnsi="Verdana"/>
          <w:sz w:val="20"/>
          <w:szCs w:val="20"/>
          <w:lang w:val="bg-BG"/>
        </w:rPr>
      </w:pPr>
      <w:r w:rsidRPr="00475B8B">
        <w:rPr>
          <w:rFonts w:ascii="Verdana" w:hAnsi="Verdana"/>
          <w:sz w:val="20"/>
          <w:szCs w:val="20"/>
          <w:lang w:val="bg-BG"/>
        </w:rPr>
        <w:t>..............</w:t>
      </w:r>
      <w:r w:rsidR="007C3365" w:rsidRPr="00475B8B">
        <w:rPr>
          <w:rFonts w:ascii="Verdana" w:hAnsi="Verdana"/>
          <w:sz w:val="20"/>
          <w:szCs w:val="20"/>
          <w:lang w:val="bg-BG"/>
        </w:rPr>
        <w:t xml:space="preserve"> </w:t>
      </w:r>
    </w:p>
    <w:p w14:paraId="10840500" w14:textId="3B64585B" w:rsidR="00D44D49" w:rsidRPr="00475B8B" w:rsidRDefault="00D44D49" w:rsidP="00E358DA">
      <w:pPr>
        <w:pStyle w:val="Title"/>
        <w:keepLines/>
        <w:spacing w:after="240"/>
        <w:jc w:val="both"/>
        <w:rPr>
          <w:rFonts w:ascii="Verdana" w:hAnsi="Verdana"/>
          <w:sz w:val="20"/>
          <w:szCs w:val="20"/>
          <w:lang w:val="bg-BG"/>
        </w:rPr>
      </w:pPr>
      <w:r w:rsidRPr="00475B8B">
        <w:rPr>
          <w:rFonts w:ascii="Verdana" w:hAnsi="Verdana"/>
          <w:sz w:val="20"/>
          <w:szCs w:val="20"/>
          <w:lang w:val="bg-BG"/>
        </w:rPr>
        <w:t xml:space="preserve">Настоящият договор се сключи на ........................, в гр. София на основание Решение ДР-.................../....................... на Възложителя за избор на доставчик на обществена поръчка с № </w:t>
      </w:r>
      <w:r w:rsidR="006E366A" w:rsidRPr="00475B8B">
        <w:rPr>
          <w:rFonts w:ascii="Verdana" w:hAnsi="Verdana"/>
          <w:sz w:val="20"/>
          <w:szCs w:val="20"/>
          <w:lang w:val="bg-BG"/>
        </w:rPr>
        <w:t>..............</w:t>
      </w:r>
      <w:r w:rsidR="004D4995" w:rsidRPr="00475B8B">
        <w:rPr>
          <w:rFonts w:ascii="Verdana" w:hAnsi="Verdana"/>
          <w:b w:val="0"/>
          <w:bCs w:val="0"/>
          <w:sz w:val="20"/>
          <w:szCs w:val="20"/>
          <w:lang w:val="bg-BG"/>
        </w:rPr>
        <w:t xml:space="preserve"> </w:t>
      </w:r>
    </w:p>
    <w:p w14:paraId="10840501" w14:textId="77777777" w:rsidR="00D44D49" w:rsidRPr="00475B8B" w:rsidRDefault="00D44D49" w:rsidP="00E358DA">
      <w:pPr>
        <w:keepLines/>
        <w:spacing w:after="240"/>
        <w:jc w:val="both"/>
        <w:rPr>
          <w:rFonts w:ascii="Verdana" w:hAnsi="Verdana"/>
          <w:b/>
          <w:sz w:val="20"/>
          <w:szCs w:val="20"/>
          <w:lang w:val="bg-BG"/>
        </w:rPr>
      </w:pPr>
      <w:r w:rsidRPr="00475B8B">
        <w:rPr>
          <w:rFonts w:ascii="Verdana" w:hAnsi="Verdana"/>
          <w:b/>
          <w:sz w:val="20"/>
          <w:szCs w:val="20"/>
          <w:lang w:val="bg-BG"/>
        </w:rPr>
        <w:t>между:</w:t>
      </w:r>
    </w:p>
    <w:p w14:paraId="10840502" w14:textId="0AB14309" w:rsidR="00D44D49" w:rsidRPr="00475B8B" w:rsidRDefault="00D44D49" w:rsidP="00E358DA">
      <w:pPr>
        <w:keepLines/>
        <w:jc w:val="both"/>
        <w:rPr>
          <w:rFonts w:ascii="Verdana" w:hAnsi="Verdana"/>
          <w:b/>
          <w:sz w:val="20"/>
          <w:szCs w:val="20"/>
          <w:lang w:val="bg-BG"/>
        </w:rPr>
      </w:pPr>
      <w:r w:rsidRPr="00475B8B">
        <w:rPr>
          <w:rFonts w:ascii="Verdana" w:hAnsi="Verdana"/>
          <w:b/>
          <w:sz w:val="20"/>
          <w:szCs w:val="20"/>
          <w:lang w:val="bg-BG"/>
        </w:rPr>
        <w:t>“СОФИЙСКА ВОДА” АД</w:t>
      </w:r>
      <w:r w:rsidRPr="00475B8B">
        <w:rPr>
          <w:rFonts w:ascii="Verdana" w:hAnsi="Verdana"/>
          <w:sz w:val="20"/>
          <w:szCs w:val="20"/>
          <w:lang w:val="bg-BG"/>
        </w:rPr>
        <w:t xml:space="preserve">, регистрирано в Търговския регистър при Агенция по вписванията с ЕИК 130175000, представлявано от </w:t>
      </w:r>
      <w:r w:rsidR="00A51F8A" w:rsidRPr="00475B8B">
        <w:rPr>
          <w:rFonts w:ascii="Verdana" w:hAnsi="Verdana"/>
          <w:sz w:val="20"/>
          <w:szCs w:val="20"/>
          <w:lang w:val="bg-BG"/>
        </w:rPr>
        <w:t xml:space="preserve">Арно </w:t>
      </w:r>
      <w:proofErr w:type="spellStart"/>
      <w:r w:rsidR="00A51F8A" w:rsidRPr="00475B8B">
        <w:rPr>
          <w:rFonts w:ascii="Verdana" w:hAnsi="Verdana"/>
          <w:sz w:val="20"/>
          <w:szCs w:val="20"/>
          <w:lang w:val="bg-BG"/>
        </w:rPr>
        <w:t>Валто</w:t>
      </w:r>
      <w:proofErr w:type="spellEnd"/>
      <w:r w:rsidR="00A51F8A" w:rsidRPr="00475B8B">
        <w:rPr>
          <w:rFonts w:ascii="Verdana" w:hAnsi="Verdana"/>
          <w:sz w:val="20"/>
          <w:szCs w:val="20"/>
          <w:lang w:val="bg-BG"/>
        </w:rPr>
        <w:t xml:space="preserve"> де </w:t>
      </w:r>
      <w:proofErr w:type="spellStart"/>
      <w:r w:rsidR="00A51F8A" w:rsidRPr="00475B8B">
        <w:rPr>
          <w:rFonts w:ascii="Verdana" w:hAnsi="Verdana"/>
          <w:sz w:val="20"/>
          <w:szCs w:val="20"/>
          <w:lang w:val="bg-BG"/>
        </w:rPr>
        <w:t>Мулиак</w:t>
      </w:r>
      <w:proofErr w:type="spellEnd"/>
      <w:r w:rsidRPr="00475B8B">
        <w:rPr>
          <w:rFonts w:ascii="Verdana" w:hAnsi="Verdana"/>
          <w:sz w:val="20"/>
          <w:szCs w:val="20"/>
          <w:lang w:val="bg-BG"/>
        </w:rPr>
        <w:t xml:space="preserve">, в качеството му на </w:t>
      </w:r>
      <w:r w:rsidR="00265040" w:rsidRPr="00475B8B">
        <w:rPr>
          <w:rFonts w:ascii="Verdana" w:hAnsi="Verdana"/>
          <w:sz w:val="20"/>
          <w:szCs w:val="20"/>
          <w:lang w:val="bg-BG"/>
        </w:rPr>
        <w:t>Изпълнителен директор</w:t>
      </w:r>
      <w:r w:rsidRPr="00475B8B">
        <w:rPr>
          <w:rFonts w:ascii="Verdana" w:hAnsi="Verdana"/>
          <w:b/>
          <w:sz w:val="20"/>
          <w:szCs w:val="20"/>
          <w:lang w:val="bg-BG"/>
        </w:rPr>
        <w:t>, наричано за краткост в този договор Възложител</w:t>
      </w:r>
    </w:p>
    <w:p w14:paraId="10840503" w14:textId="77777777" w:rsidR="00D44D49" w:rsidRPr="00475B8B" w:rsidRDefault="00D44D49" w:rsidP="00E358DA">
      <w:pPr>
        <w:keepLines/>
        <w:spacing w:before="120" w:after="120"/>
        <w:jc w:val="both"/>
        <w:rPr>
          <w:rFonts w:ascii="Verdana" w:hAnsi="Verdana"/>
          <w:b/>
          <w:bCs/>
          <w:sz w:val="20"/>
          <w:szCs w:val="20"/>
          <w:lang w:val="bg-BG"/>
        </w:rPr>
      </w:pPr>
      <w:r w:rsidRPr="00475B8B">
        <w:rPr>
          <w:rFonts w:ascii="Verdana" w:hAnsi="Verdana"/>
          <w:b/>
          <w:bCs/>
          <w:sz w:val="20"/>
          <w:szCs w:val="20"/>
          <w:lang w:val="bg-BG"/>
        </w:rPr>
        <w:t>и</w:t>
      </w:r>
    </w:p>
    <w:p w14:paraId="10840504" w14:textId="11679EA0" w:rsidR="00D44D49" w:rsidRPr="00475B8B" w:rsidRDefault="00D44D49" w:rsidP="00E358DA">
      <w:pPr>
        <w:keepLines/>
        <w:spacing w:before="120" w:after="120"/>
        <w:jc w:val="both"/>
        <w:rPr>
          <w:rFonts w:ascii="Verdana" w:hAnsi="Verdana"/>
          <w:sz w:val="20"/>
          <w:szCs w:val="20"/>
          <w:lang w:val="bg-BG"/>
        </w:rPr>
      </w:pPr>
      <w:r w:rsidRPr="00475B8B">
        <w:rPr>
          <w:rFonts w:ascii="Verdana" w:hAnsi="Verdana"/>
          <w:sz w:val="20"/>
          <w:szCs w:val="20"/>
          <w:lang w:val="bg-BG"/>
        </w:rPr>
        <w:t xml:space="preserve">...................................................., </w:t>
      </w:r>
      <w:r w:rsidRPr="00475B8B">
        <w:rPr>
          <w:rFonts w:ascii="Verdana" w:hAnsi="Verdana"/>
          <w:bCs/>
          <w:sz w:val="20"/>
          <w:szCs w:val="20"/>
          <w:lang w:val="bg-BG"/>
        </w:rPr>
        <w:t>регистрирано в Търговския регистър при Агенция по вписванията</w:t>
      </w:r>
      <w:r w:rsidR="00A847B9" w:rsidRPr="00A847B9">
        <w:rPr>
          <w:rFonts w:ascii="Verdana" w:hAnsi="Verdana" w:cs="Arial"/>
          <w:sz w:val="20"/>
          <w:szCs w:val="20"/>
          <w:lang w:val="bg-BG"/>
        </w:rPr>
        <w:t xml:space="preserve"> </w:t>
      </w:r>
      <w:r w:rsidR="00A847B9" w:rsidRPr="00475B8B">
        <w:rPr>
          <w:rFonts w:ascii="Verdana" w:hAnsi="Verdana" w:cs="Arial"/>
          <w:sz w:val="20"/>
          <w:szCs w:val="20"/>
          <w:lang w:val="bg-BG"/>
        </w:rPr>
        <w:t>с ЕИК …………………,</w:t>
      </w:r>
      <w:r w:rsidRPr="00475B8B">
        <w:rPr>
          <w:rFonts w:ascii="Verdana" w:hAnsi="Verdana"/>
          <w:bCs/>
          <w:sz w:val="20"/>
          <w:szCs w:val="20"/>
          <w:lang w:val="bg-BG"/>
        </w:rPr>
        <w:t>,</w:t>
      </w:r>
      <w:r w:rsidRPr="00475B8B">
        <w:rPr>
          <w:rFonts w:ascii="Verdana" w:hAnsi="Verdana" w:cs="Arial"/>
          <w:sz w:val="20"/>
          <w:szCs w:val="20"/>
          <w:lang w:val="bg-BG"/>
        </w:rPr>
        <w:t xml:space="preserve"> седалище и адрес на управление: ..........................................................................., представлявано от ....................................</w:t>
      </w:r>
      <w:r w:rsidRPr="00475B8B">
        <w:rPr>
          <w:rFonts w:ascii="Verdana" w:hAnsi="Verdana"/>
          <w:bCs/>
          <w:sz w:val="20"/>
          <w:szCs w:val="20"/>
          <w:lang w:val="bg-BG"/>
        </w:rPr>
        <w:t xml:space="preserve"> в качеството му/й на ............................................., </w:t>
      </w:r>
      <w:r w:rsidRPr="00475B8B">
        <w:rPr>
          <w:rFonts w:ascii="Verdana" w:hAnsi="Verdana"/>
          <w:b/>
          <w:sz w:val="20"/>
          <w:szCs w:val="20"/>
          <w:lang w:val="bg-BG"/>
        </w:rPr>
        <w:t>наричано за краткост в този договор Доставчик.</w:t>
      </w:r>
    </w:p>
    <w:p w14:paraId="10840505" w14:textId="04A49782" w:rsidR="00D44D49" w:rsidRPr="00475B8B" w:rsidRDefault="00D44D49" w:rsidP="00E358DA">
      <w:pPr>
        <w:pStyle w:val="Title"/>
        <w:keepLines/>
        <w:spacing w:after="240"/>
        <w:jc w:val="both"/>
        <w:rPr>
          <w:rFonts w:ascii="Verdana" w:hAnsi="Verdana"/>
          <w:b w:val="0"/>
          <w:bCs w:val="0"/>
          <w:sz w:val="20"/>
          <w:szCs w:val="20"/>
          <w:lang w:val="bg-BG"/>
        </w:rPr>
      </w:pPr>
      <w:r w:rsidRPr="00475B8B">
        <w:rPr>
          <w:rFonts w:ascii="Verdana" w:hAnsi="Verdana"/>
          <w:b w:val="0"/>
          <w:sz w:val="20"/>
          <w:szCs w:val="20"/>
          <w:lang w:val="bg-BG"/>
        </w:rPr>
        <w:t xml:space="preserve">Възложителят възлага, а Доставчикът приема и се задължава да извършва </w:t>
      </w:r>
      <w:r w:rsidRPr="00B850F4">
        <w:rPr>
          <w:rFonts w:ascii="Verdana" w:hAnsi="Verdana"/>
          <w:b w:val="0"/>
          <w:sz w:val="20"/>
          <w:szCs w:val="20"/>
          <w:lang w:val="bg-BG"/>
        </w:rPr>
        <w:t>доставките</w:t>
      </w:r>
      <w:r w:rsidRPr="00475B8B">
        <w:rPr>
          <w:rFonts w:ascii="Verdana" w:hAnsi="Verdana"/>
          <w:b w:val="0"/>
          <w:sz w:val="20"/>
          <w:szCs w:val="20"/>
          <w:lang w:val="bg-BG"/>
        </w:rPr>
        <w:t xml:space="preserve">, предмет на обществената поръчка за: </w:t>
      </w:r>
      <w:r w:rsidRPr="00475B8B">
        <w:rPr>
          <w:rFonts w:ascii="Verdana" w:hAnsi="Verdana"/>
          <w:b w:val="0"/>
          <w:bCs w:val="0"/>
          <w:sz w:val="20"/>
          <w:szCs w:val="20"/>
          <w:lang w:val="bg-BG"/>
        </w:rPr>
        <w:t>„</w:t>
      </w:r>
      <w:r w:rsidR="006E366A" w:rsidRPr="00475B8B">
        <w:rPr>
          <w:rFonts w:ascii="Verdana" w:hAnsi="Verdana"/>
          <w:sz w:val="20"/>
          <w:szCs w:val="20"/>
          <w:lang w:val="bg-BG"/>
        </w:rPr>
        <w:t>..............</w:t>
      </w:r>
      <w:r w:rsidRPr="00475B8B">
        <w:rPr>
          <w:rFonts w:ascii="Verdana" w:hAnsi="Verdana"/>
          <w:b w:val="0"/>
          <w:sz w:val="20"/>
          <w:szCs w:val="20"/>
          <w:lang w:val="bg-BG"/>
        </w:rPr>
        <w:t>“</w:t>
      </w:r>
      <w:r w:rsidR="00034139" w:rsidRPr="00475B8B">
        <w:rPr>
          <w:rFonts w:ascii="Verdana" w:hAnsi="Verdana"/>
          <w:b w:val="0"/>
          <w:sz w:val="20"/>
          <w:szCs w:val="20"/>
          <w:lang w:val="bg-BG"/>
        </w:rPr>
        <w:t xml:space="preserve"> с номер </w:t>
      </w:r>
      <w:r w:rsidR="006E366A" w:rsidRPr="00475B8B">
        <w:rPr>
          <w:rFonts w:ascii="Verdana" w:hAnsi="Verdana"/>
          <w:sz w:val="20"/>
          <w:szCs w:val="20"/>
          <w:lang w:val="bg-BG"/>
        </w:rPr>
        <w:t>..............</w:t>
      </w:r>
      <w:r w:rsidRPr="00475B8B">
        <w:rPr>
          <w:rFonts w:ascii="Verdana" w:hAnsi="Verdana"/>
          <w:b w:val="0"/>
          <w:sz w:val="20"/>
          <w:szCs w:val="20"/>
          <w:lang w:val="bg-BG"/>
        </w:rPr>
        <w:t xml:space="preserve">, съгласно одобрено от възложителя техническо - финансово предложение на доставчика, </w:t>
      </w:r>
      <w:r w:rsidR="0074228F" w:rsidRPr="00475B8B">
        <w:rPr>
          <w:rFonts w:ascii="Verdana" w:hAnsi="Verdana"/>
          <w:b w:val="0"/>
          <w:sz w:val="20"/>
          <w:szCs w:val="20"/>
          <w:lang w:val="bg-BG"/>
        </w:rPr>
        <w:t xml:space="preserve">което е </w:t>
      </w:r>
      <w:r w:rsidRPr="00475B8B">
        <w:rPr>
          <w:rFonts w:ascii="Verdana" w:hAnsi="Verdana"/>
          <w:b w:val="0"/>
          <w:sz w:val="20"/>
          <w:szCs w:val="20"/>
          <w:lang w:val="bg-BG"/>
        </w:rPr>
        <w:t>неразделна част от настоящия Договор.</w:t>
      </w:r>
    </w:p>
    <w:p w14:paraId="10840506" w14:textId="77777777" w:rsidR="00D44D49" w:rsidRPr="00475B8B" w:rsidRDefault="00D44D49" w:rsidP="00E358DA">
      <w:pPr>
        <w:keepLines/>
        <w:spacing w:before="120" w:after="120"/>
        <w:jc w:val="both"/>
        <w:rPr>
          <w:rFonts w:ascii="Verdana" w:hAnsi="Verdana"/>
          <w:sz w:val="20"/>
          <w:szCs w:val="20"/>
          <w:lang w:val="bg-BG"/>
        </w:rPr>
      </w:pPr>
      <w:r w:rsidRPr="00475B8B">
        <w:rPr>
          <w:rFonts w:ascii="Verdana" w:hAnsi="Verdana"/>
          <w:b/>
          <w:bCs/>
          <w:sz w:val="20"/>
          <w:szCs w:val="20"/>
          <w:lang w:val="bg-BG"/>
        </w:rPr>
        <w:t xml:space="preserve">Възложителят и </w:t>
      </w:r>
      <w:r w:rsidRPr="00475B8B">
        <w:rPr>
          <w:rFonts w:ascii="Verdana" w:hAnsi="Verdana"/>
          <w:b/>
          <w:sz w:val="20"/>
          <w:szCs w:val="20"/>
          <w:lang w:val="bg-BG"/>
        </w:rPr>
        <w:t xml:space="preserve">Доставчикът </w:t>
      </w:r>
      <w:r w:rsidRPr="00475B8B">
        <w:rPr>
          <w:rFonts w:ascii="Verdana" w:hAnsi="Verdana"/>
          <w:b/>
          <w:bCs/>
          <w:sz w:val="20"/>
          <w:szCs w:val="20"/>
          <w:lang w:val="bg-BG"/>
        </w:rPr>
        <w:t>се договориха за следното:</w:t>
      </w:r>
    </w:p>
    <w:p w14:paraId="10840507" w14:textId="77777777" w:rsidR="00D44D49" w:rsidRPr="00475B8B" w:rsidRDefault="00D44D49" w:rsidP="00ED36AD">
      <w:pPr>
        <w:pStyle w:val="ListParagraph"/>
        <w:keepLines/>
        <w:numPr>
          <w:ilvl w:val="0"/>
          <w:numId w:val="10"/>
        </w:numPr>
        <w:spacing w:before="120" w:after="120"/>
        <w:contextualSpacing w:val="0"/>
        <w:jc w:val="both"/>
        <w:rPr>
          <w:rFonts w:ascii="Verdana" w:hAnsi="Verdana"/>
          <w:sz w:val="20"/>
          <w:szCs w:val="20"/>
          <w:lang w:val="bg-BG"/>
        </w:rPr>
      </w:pPr>
      <w:r w:rsidRPr="00475B8B">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10840508" w14:textId="77777777" w:rsidR="00D44D49" w:rsidRPr="00475B8B" w:rsidRDefault="00D44D49" w:rsidP="00ED36AD">
      <w:pPr>
        <w:pStyle w:val="ListParagraph"/>
        <w:keepLines/>
        <w:numPr>
          <w:ilvl w:val="0"/>
          <w:numId w:val="10"/>
        </w:numPr>
        <w:spacing w:before="120" w:after="120"/>
        <w:contextualSpacing w:val="0"/>
        <w:jc w:val="both"/>
        <w:rPr>
          <w:rFonts w:ascii="Verdana" w:hAnsi="Verdana"/>
          <w:sz w:val="20"/>
          <w:szCs w:val="20"/>
          <w:lang w:val="bg-BG"/>
        </w:rPr>
      </w:pPr>
      <w:r w:rsidRPr="00475B8B">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10840509" w14:textId="77777777" w:rsidR="00D44D49" w:rsidRPr="00475B8B" w:rsidRDefault="00D44D49" w:rsidP="00ED36AD">
      <w:pPr>
        <w:keepLines/>
        <w:numPr>
          <w:ilvl w:val="1"/>
          <w:numId w:val="4"/>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А: Техническо задание – предмет на договора;</w:t>
      </w:r>
    </w:p>
    <w:p w14:paraId="1084050A" w14:textId="77777777" w:rsidR="00D44D49" w:rsidRPr="00475B8B" w:rsidRDefault="00D44D49" w:rsidP="00ED36AD">
      <w:pPr>
        <w:keepLines/>
        <w:numPr>
          <w:ilvl w:val="1"/>
          <w:numId w:val="4"/>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Б: Цени и данни;</w:t>
      </w:r>
    </w:p>
    <w:p w14:paraId="1084050B" w14:textId="77777777" w:rsidR="00D44D49" w:rsidRPr="00475B8B" w:rsidRDefault="00D44D49" w:rsidP="00ED36AD">
      <w:pPr>
        <w:keepLines/>
        <w:numPr>
          <w:ilvl w:val="1"/>
          <w:numId w:val="4"/>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В: Специфични условия на договора;</w:t>
      </w:r>
    </w:p>
    <w:p w14:paraId="1084050C" w14:textId="083346BD" w:rsidR="00D44D49" w:rsidRPr="00475B8B" w:rsidRDefault="00D44D49" w:rsidP="00ED36AD">
      <w:pPr>
        <w:keepLines/>
        <w:numPr>
          <w:ilvl w:val="1"/>
          <w:numId w:val="4"/>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 xml:space="preserve">Раздел Г: Общи </w:t>
      </w:r>
      <w:r w:rsidR="00D83556" w:rsidRPr="00475B8B">
        <w:rPr>
          <w:rFonts w:ascii="Verdana" w:hAnsi="Verdana"/>
          <w:sz w:val="20"/>
          <w:szCs w:val="20"/>
          <w:lang w:val="bg-BG"/>
        </w:rPr>
        <w:t xml:space="preserve">условия на договора </w:t>
      </w:r>
      <w:r w:rsidR="00D83556" w:rsidRPr="00917F7A">
        <w:rPr>
          <w:rFonts w:ascii="Verdana" w:hAnsi="Verdana"/>
          <w:sz w:val="20"/>
          <w:szCs w:val="20"/>
          <w:lang w:val="bg-BG"/>
        </w:rPr>
        <w:t>за доставка</w:t>
      </w:r>
      <w:r w:rsidR="00D83556" w:rsidRPr="00475B8B">
        <w:rPr>
          <w:rFonts w:ascii="Verdana" w:hAnsi="Verdana"/>
          <w:sz w:val="20"/>
          <w:szCs w:val="20"/>
          <w:lang w:val="bg-BG"/>
        </w:rPr>
        <w:t>;</w:t>
      </w:r>
    </w:p>
    <w:p w14:paraId="1084050D" w14:textId="77777777" w:rsidR="00D44D49" w:rsidRPr="00475B8B" w:rsidRDefault="00D44D49" w:rsidP="00ED36AD">
      <w:pPr>
        <w:pStyle w:val="ListParagraph"/>
        <w:keepLines/>
        <w:numPr>
          <w:ilvl w:val="0"/>
          <w:numId w:val="10"/>
        </w:numPr>
        <w:spacing w:before="120" w:after="120"/>
        <w:contextualSpacing w:val="0"/>
        <w:jc w:val="both"/>
        <w:rPr>
          <w:rFonts w:ascii="Verdana" w:hAnsi="Verdana"/>
          <w:sz w:val="20"/>
          <w:szCs w:val="20"/>
          <w:lang w:val="bg-BG"/>
        </w:rPr>
      </w:pPr>
      <w:r w:rsidRPr="00475B8B">
        <w:rPr>
          <w:rFonts w:ascii="Verdana" w:hAnsi="Verdana"/>
          <w:sz w:val="20"/>
          <w:szCs w:val="20"/>
          <w:lang w:val="bg-BG"/>
        </w:rPr>
        <w:t>Доставчикът приема и се задължава да извършва доставките, предмет на настоящия Договор, в съответствие с изискванията на Договора.</w:t>
      </w:r>
    </w:p>
    <w:p w14:paraId="1084050E" w14:textId="77B80F00" w:rsidR="00D44D49" w:rsidRPr="00475B8B" w:rsidRDefault="00D44D49" w:rsidP="00ED36AD">
      <w:pPr>
        <w:pStyle w:val="ListParagraph"/>
        <w:keepLines/>
        <w:numPr>
          <w:ilvl w:val="0"/>
          <w:numId w:val="10"/>
        </w:numPr>
        <w:spacing w:before="120" w:after="120"/>
        <w:contextualSpacing w:val="0"/>
        <w:jc w:val="both"/>
        <w:rPr>
          <w:rFonts w:ascii="Verdana" w:hAnsi="Verdana"/>
          <w:sz w:val="20"/>
          <w:szCs w:val="20"/>
          <w:lang w:val="bg-BG"/>
        </w:rPr>
      </w:pPr>
      <w:r w:rsidRPr="00475B8B">
        <w:rPr>
          <w:rFonts w:ascii="Verdana" w:hAnsi="Verdana"/>
          <w:sz w:val="20"/>
          <w:szCs w:val="20"/>
          <w:lang w:val="bg-BG"/>
        </w:rPr>
        <w:t>В съответствие с качеството на извършваните доставки, Възложителят се задължава да заплаща на Доставчика</w:t>
      </w:r>
      <w:r w:rsidR="00917F7A">
        <w:rPr>
          <w:rFonts w:ascii="Verdana" w:hAnsi="Verdana"/>
          <w:sz w:val="20"/>
          <w:szCs w:val="20"/>
          <w:lang w:val="bg-BG"/>
        </w:rPr>
        <w:t>,</w:t>
      </w:r>
      <w:r w:rsidRPr="00475B8B">
        <w:rPr>
          <w:rFonts w:ascii="Verdana" w:hAnsi="Verdana"/>
          <w:sz w:val="20"/>
          <w:szCs w:val="20"/>
          <w:lang w:val="bg-BG"/>
        </w:rPr>
        <w:t xml:space="preserve"> съгласно единичните цени по Договора, вписани в ценов</w:t>
      </w:r>
      <w:r w:rsidR="00E50418" w:rsidRPr="00475B8B">
        <w:rPr>
          <w:rFonts w:ascii="Verdana" w:hAnsi="Verdana"/>
          <w:sz w:val="20"/>
          <w:szCs w:val="20"/>
          <w:lang w:val="bg-BG"/>
        </w:rPr>
        <w:t xml:space="preserve">ата таблица </w:t>
      </w:r>
      <w:r w:rsidRPr="00475B8B">
        <w:rPr>
          <w:rFonts w:ascii="Verdana" w:hAnsi="Verdana"/>
          <w:sz w:val="20"/>
          <w:szCs w:val="20"/>
          <w:lang w:val="bg-BG"/>
        </w:rPr>
        <w:t>към настоящия Договор, по времето и начина, посочени в Раздел Б: Цени и данни и в Раздел Г: Общи условия на договора.</w:t>
      </w:r>
    </w:p>
    <w:p w14:paraId="2AC7DEAA" w14:textId="7388A82D" w:rsidR="00FD51BE" w:rsidRPr="000D2819" w:rsidRDefault="00FD51BE" w:rsidP="00ED36AD">
      <w:pPr>
        <w:numPr>
          <w:ilvl w:val="0"/>
          <w:numId w:val="10"/>
        </w:numPr>
        <w:tabs>
          <w:tab w:val="num" w:pos="851"/>
          <w:tab w:val="left" w:pos="8640"/>
        </w:tabs>
        <w:spacing w:after="120"/>
        <w:jc w:val="both"/>
        <w:rPr>
          <w:rFonts w:ascii="Verdana" w:hAnsi="Verdana"/>
          <w:sz w:val="20"/>
          <w:szCs w:val="20"/>
          <w:lang w:val="bg-BG"/>
        </w:rPr>
      </w:pPr>
      <w:r w:rsidRPr="000D2819">
        <w:rPr>
          <w:rFonts w:ascii="Verdana" w:hAnsi="Verdana"/>
          <w:sz w:val="20"/>
          <w:szCs w:val="20"/>
          <w:lang w:val="bg-BG"/>
        </w:rPr>
        <w:t xml:space="preserve">Договорът се сключва за срок от </w:t>
      </w:r>
      <w:r w:rsidR="001D5DE0">
        <w:rPr>
          <w:rFonts w:ascii="Verdana" w:hAnsi="Verdana"/>
          <w:sz w:val="20"/>
          <w:szCs w:val="20"/>
          <w:lang w:val="bg-BG"/>
        </w:rPr>
        <w:t>24</w:t>
      </w:r>
      <w:r w:rsidRPr="000D2819">
        <w:rPr>
          <w:rFonts w:ascii="Verdana" w:hAnsi="Verdana"/>
          <w:sz w:val="20"/>
          <w:szCs w:val="20"/>
          <w:lang w:val="bg-BG"/>
        </w:rPr>
        <w:t xml:space="preserve"> месеца, считано от датата на подписването му.</w:t>
      </w:r>
    </w:p>
    <w:p w14:paraId="5712288D" w14:textId="38AC4651" w:rsidR="00404642" w:rsidRPr="00475B8B" w:rsidRDefault="00880078" w:rsidP="00ED36AD">
      <w:pPr>
        <w:pStyle w:val="ListParagraph"/>
        <w:keepLines/>
        <w:numPr>
          <w:ilvl w:val="0"/>
          <w:numId w:val="10"/>
        </w:numPr>
        <w:spacing w:before="120" w:after="120"/>
        <w:contextualSpacing w:val="0"/>
        <w:jc w:val="both"/>
        <w:rPr>
          <w:rFonts w:ascii="Verdana" w:hAnsi="Verdana"/>
          <w:sz w:val="20"/>
          <w:szCs w:val="20"/>
          <w:lang w:val="bg-BG"/>
        </w:rPr>
      </w:pPr>
      <w:r w:rsidRPr="00475B8B">
        <w:rPr>
          <w:rFonts w:ascii="Verdana" w:hAnsi="Verdana"/>
          <w:sz w:val="20"/>
          <w:szCs w:val="20"/>
          <w:lang w:val="bg-BG"/>
        </w:rPr>
        <w:t>Възложителят ще поръчва стоки, предмет на договора</w:t>
      </w:r>
      <w:r w:rsidR="00A847B9">
        <w:rPr>
          <w:rFonts w:ascii="Verdana" w:hAnsi="Verdana"/>
          <w:sz w:val="20"/>
          <w:szCs w:val="20"/>
          <w:lang w:val="bg-BG"/>
        </w:rPr>
        <w:t>,</w:t>
      </w:r>
      <w:r w:rsidRPr="00475B8B">
        <w:rPr>
          <w:rFonts w:ascii="Verdana" w:hAnsi="Verdana"/>
          <w:sz w:val="20"/>
          <w:szCs w:val="20"/>
          <w:lang w:val="bg-BG"/>
        </w:rPr>
        <w:t xml:space="preserve"> съобразно своите нужди. </w:t>
      </w:r>
      <w:r w:rsidR="00404642" w:rsidRPr="00475B8B">
        <w:rPr>
          <w:rFonts w:ascii="Verdana" w:hAnsi="Verdana"/>
          <w:sz w:val="20"/>
          <w:szCs w:val="20"/>
          <w:lang w:val="bg-BG"/>
        </w:rPr>
        <w:t>На доставчика не са гарантирани количества на възлага</w:t>
      </w:r>
      <w:r w:rsidR="00A847B9">
        <w:rPr>
          <w:rFonts w:ascii="Verdana" w:hAnsi="Verdana"/>
          <w:sz w:val="20"/>
          <w:szCs w:val="20"/>
          <w:lang w:val="bg-BG"/>
        </w:rPr>
        <w:t>н</w:t>
      </w:r>
      <w:r w:rsidR="00404642" w:rsidRPr="00475B8B">
        <w:rPr>
          <w:rFonts w:ascii="Verdana" w:hAnsi="Verdana"/>
          <w:sz w:val="20"/>
          <w:szCs w:val="20"/>
          <w:lang w:val="bg-BG"/>
        </w:rPr>
        <w:t>ите доставки по договора.</w:t>
      </w:r>
    </w:p>
    <w:p w14:paraId="7BFBF0F8" w14:textId="3792F5B9" w:rsidR="00072F94" w:rsidRPr="00475B8B" w:rsidRDefault="00B70012" w:rsidP="00ED36AD">
      <w:pPr>
        <w:pStyle w:val="ListParagraph"/>
        <w:keepLines/>
        <w:numPr>
          <w:ilvl w:val="0"/>
          <w:numId w:val="10"/>
        </w:numPr>
        <w:spacing w:before="120" w:after="120"/>
        <w:contextualSpacing w:val="0"/>
        <w:jc w:val="both"/>
        <w:rPr>
          <w:rFonts w:ascii="Verdana" w:hAnsi="Verdana"/>
          <w:sz w:val="20"/>
          <w:szCs w:val="20"/>
          <w:lang w:val="bg-BG"/>
        </w:rPr>
      </w:pPr>
      <w:r w:rsidRPr="00475B8B">
        <w:rPr>
          <w:rFonts w:ascii="Verdana" w:hAnsi="Verdana"/>
          <w:sz w:val="20"/>
          <w:szCs w:val="20"/>
          <w:lang w:val="bg-BG"/>
        </w:rPr>
        <w:t xml:space="preserve">Прогнозна стойност на договора </w:t>
      </w:r>
      <w:r w:rsidR="001D5DE0">
        <w:rPr>
          <w:rFonts w:ascii="Verdana" w:hAnsi="Verdana"/>
          <w:sz w:val="20"/>
          <w:szCs w:val="20"/>
          <w:lang w:val="bg-BG"/>
        </w:rPr>
        <w:t>–</w:t>
      </w:r>
      <w:r w:rsidRPr="00475B8B">
        <w:rPr>
          <w:rFonts w:ascii="Verdana" w:hAnsi="Verdana"/>
          <w:sz w:val="20"/>
          <w:szCs w:val="20"/>
          <w:lang w:val="bg-BG"/>
        </w:rPr>
        <w:t xml:space="preserve"> </w:t>
      </w:r>
      <w:r w:rsidR="001D5DE0">
        <w:rPr>
          <w:rFonts w:ascii="Verdana" w:hAnsi="Verdana"/>
          <w:sz w:val="20"/>
          <w:szCs w:val="20"/>
          <w:lang w:val="bg-BG"/>
        </w:rPr>
        <w:t>до 30</w:t>
      </w:r>
      <w:r w:rsidR="000A378F">
        <w:rPr>
          <w:rFonts w:ascii="Verdana" w:hAnsi="Verdana"/>
          <w:sz w:val="20"/>
          <w:szCs w:val="20"/>
          <w:lang w:val="bg-BG"/>
        </w:rPr>
        <w:t> </w:t>
      </w:r>
      <w:r w:rsidR="001D5DE0">
        <w:rPr>
          <w:rFonts w:ascii="Verdana" w:hAnsi="Verdana"/>
          <w:sz w:val="20"/>
          <w:szCs w:val="20"/>
          <w:lang w:val="bg-BG"/>
        </w:rPr>
        <w:t>000</w:t>
      </w:r>
      <w:r w:rsidR="000A378F">
        <w:rPr>
          <w:rFonts w:ascii="Verdana" w:hAnsi="Verdana"/>
          <w:sz w:val="20"/>
          <w:szCs w:val="20"/>
          <w:lang w:val="bg-BG"/>
        </w:rPr>
        <w:t xml:space="preserve"> </w:t>
      </w:r>
      <w:r w:rsidR="001D5DE0">
        <w:rPr>
          <w:rFonts w:ascii="Verdana" w:hAnsi="Verdana"/>
          <w:sz w:val="20"/>
          <w:szCs w:val="20"/>
          <w:lang w:val="bg-BG"/>
        </w:rPr>
        <w:t>лв</w:t>
      </w:r>
      <w:r w:rsidR="000A378F">
        <w:rPr>
          <w:rFonts w:ascii="Verdana" w:hAnsi="Verdana"/>
          <w:sz w:val="20"/>
          <w:szCs w:val="20"/>
          <w:lang w:val="bg-BG"/>
        </w:rPr>
        <w:t>.</w:t>
      </w:r>
      <w:r w:rsidR="001D5DE0">
        <w:rPr>
          <w:rFonts w:ascii="Verdana" w:hAnsi="Verdana"/>
          <w:sz w:val="20"/>
          <w:szCs w:val="20"/>
          <w:lang w:val="bg-BG"/>
        </w:rPr>
        <w:t xml:space="preserve"> без ДДС.</w:t>
      </w:r>
    </w:p>
    <w:p w14:paraId="711942D6" w14:textId="57B8455D" w:rsidR="009D233A" w:rsidRPr="00475B8B" w:rsidRDefault="009D233A" w:rsidP="00ED36AD">
      <w:pPr>
        <w:keepLines/>
        <w:numPr>
          <w:ilvl w:val="0"/>
          <w:numId w:val="10"/>
        </w:numPr>
        <w:tabs>
          <w:tab w:val="num" w:pos="720"/>
          <w:tab w:val="left" w:pos="8640"/>
        </w:tabs>
        <w:spacing w:before="120" w:after="120"/>
        <w:jc w:val="both"/>
        <w:rPr>
          <w:rFonts w:ascii="Verdana" w:hAnsi="Verdana"/>
          <w:sz w:val="20"/>
          <w:szCs w:val="20"/>
          <w:lang w:val="bg-BG"/>
        </w:rPr>
      </w:pPr>
      <w:r w:rsidRPr="00475B8B">
        <w:rPr>
          <w:rFonts w:ascii="Verdana" w:hAnsi="Verdana"/>
          <w:b/>
          <w:sz w:val="20"/>
          <w:szCs w:val="20"/>
          <w:lang w:val="bg-BG"/>
        </w:rPr>
        <w:t>Изменения на договора</w:t>
      </w:r>
      <w:r w:rsidR="00AD128B" w:rsidRPr="00475B8B">
        <w:rPr>
          <w:rFonts w:ascii="Verdana" w:hAnsi="Verdana"/>
          <w:sz w:val="20"/>
          <w:szCs w:val="20"/>
          <w:lang w:val="bg-BG"/>
        </w:rPr>
        <w:t>:</w:t>
      </w:r>
    </w:p>
    <w:p w14:paraId="607AB641" w14:textId="539A2D97" w:rsidR="00774DC3" w:rsidRPr="007F7D0E" w:rsidRDefault="004B0FBF" w:rsidP="00ED36AD">
      <w:pPr>
        <w:keepLines/>
        <w:numPr>
          <w:ilvl w:val="1"/>
          <w:numId w:val="10"/>
        </w:numPr>
        <w:spacing w:before="120" w:after="120"/>
        <w:ind w:left="1134" w:hanging="709"/>
        <w:jc w:val="both"/>
        <w:rPr>
          <w:rFonts w:ascii="Verdana" w:hAnsi="Verdana"/>
          <w:sz w:val="20"/>
          <w:szCs w:val="20"/>
          <w:lang w:val="bg-BG"/>
        </w:rPr>
      </w:pPr>
      <w:r w:rsidRPr="00475B8B">
        <w:rPr>
          <w:rFonts w:ascii="Verdana" w:hAnsi="Verdana"/>
          <w:sz w:val="20"/>
          <w:szCs w:val="20"/>
          <w:lang w:val="bg-BG"/>
        </w:rPr>
        <w:lastRenderedPageBreak/>
        <w:t>Когато възложителят не разполага с</w:t>
      </w:r>
      <w:r w:rsidR="006955FC" w:rsidRPr="00475B8B">
        <w:rPr>
          <w:rFonts w:ascii="Verdana" w:hAnsi="Verdana"/>
          <w:sz w:val="20"/>
          <w:szCs w:val="20"/>
          <w:lang w:val="bg-BG"/>
        </w:rPr>
        <w:t xml:space="preserve"> текущ договор за възлагане на доставките, предмет на настоящия договор и при наличие на взаимно съгласие между страните, срок</w:t>
      </w:r>
      <w:r w:rsidR="00555606" w:rsidRPr="00475B8B">
        <w:rPr>
          <w:rFonts w:ascii="Verdana" w:hAnsi="Verdana"/>
          <w:sz w:val="20"/>
          <w:szCs w:val="20"/>
          <w:lang w:val="bg-BG"/>
        </w:rPr>
        <w:t>овете</w:t>
      </w:r>
      <w:r w:rsidR="006955FC" w:rsidRPr="00475B8B">
        <w:rPr>
          <w:rFonts w:ascii="Verdana" w:hAnsi="Verdana"/>
          <w:sz w:val="20"/>
          <w:szCs w:val="20"/>
          <w:lang w:val="bg-BG"/>
        </w:rPr>
        <w:t xml:space="preserve"> </w:t>
      </w:r>
      <w:r w:rsidR="00774DC3" w:rsidRPr="00475B8B">
        <w:rPr>
          <w:rFonts w:ascii="Verdana" w:hAnsi="Verdana"/>
          <w:sz w:val="20"/>
          <w:szCs w:val="20"/>
          <w:lang w:val="bg-BG"/>
        </w:rPr>
        <w:t xml:space="preserve">на </w:t>
      </w:r>
      <w:r w:rsidR="006955FC" w:rsidRPr="00475B8B">
        <w:rPr>
          <w:rFonts w:ascii="Verdana" w:hAnsi="Verdana"/>
          <w:sz w:val="20"/>
          <w:szCs w:val="20"/>
          <w:lang w:val="bg-BG"/>
        </w:rPr>
        <w:t xml:space="preserve">възлагане и </w:t>
      </w:r>
      <w:r w:rsidR="00774DC3" w:rsidRPr="00475B8B">
        <w:rPr>
          <w:rFonts w:ascii="Verdana" w:hAnsi="Verdana"/>
          <w:sz w:val="20"/>
          <w:szCs w:val="20"/>
          <w:lang w:val="bg-BG"/>
        </w:rPr>
        <w:t xml:space="preserve">действие на </w:t>
      </w:r>
      <w:r w:rsidR="006A410F" w:rsidRPr="00475B8B">
        <w:rPr>
          <w:rFonts w:ascii="Verdana" w:hAnsi="Verdana"/>
          <w:sz w:val="20"/>
          <w:szCs w:val="20"/>
          <w:lang w:val="bg-BG"/>
        </w:rPr>
        <w:t xml:space="preserve">настоящия </w:t>
      </w:r>
      <w:r w:rsidR="00774DC3" w:rsidRPr="007F7D0E">
        <w:rPr>
          <w:rFonts w:ascii="Verdana" w:hAnsi="Verdana"/>
          <w:sz w:val="20"/>
          <w:szCs w:val="20"/>
          <w:lang w:val="bg-BG"/>
        </w:rPr>
        <w:t>договор мо</w:t>
      </w:r>
      <w:r w:rsidR="00D5331A" w:rsidRPr="007F7D0E">
        <w:rPr>
          <w:rFonts w:ascii="Verdana" w:hAnsi="Verdana"/>
          <w:sz w:val="20"/>
          <w:szCs w:val="20"/>
          <w:lang w:val="bg-BG"/>
        </w:rPr>
        <w:t xml:space="preserve">гат </w:t>
      </w:r>
      <w:r w:rsidR="00774DC3" w:rsidRPr="007F7D0E">
        <w:rPr>
          <w:rFonts w:ascii="Verdana" w:hAnsi="Verdana"/>
          <w:sz w:val="20"/>
          <w:szCs w:val="20"/>
          <w:lang w:val="bg-BG"/>
        </w:rPr>
        <w:t>да бъд</w:t>
      </w:r>
      <w:r w:rsidR="00D5331A" w:rsidRPr="007F7D0E">
        <w:rPr>
          <w:rFonts w:ascii="Verdana" w:hAnsi="Verdana"/>
          <w:sz w:val="20"/>
          <w:szCs w:val="20"/>
          <w:lang w:val="bg-BG"/>
        </w:rPr>
        <w:t>ат</w:t>
      </w:r>
      <w:r w:rsidR="00774DC3" w:rsidRPr="007F7D0E">
        <w:rPr>
          <w:rFonts w:ascii="Verdana" w:hAnsi="Verdana"/>
          <w:sz w:val="20"/>
          <w:szCs w:val="20"/>
          <w:lang w:val="bg-BG"/>
        </w:rPr>
        <w:t xml:space="preserve"> продължен</w:t>
      </w:r>
      <w:r w:rsidR="00D5331A" w:rsidRPr="007F7D0E">
        <w:rPr>
          <w:rFonts w:ascii="Verdana" w:hAnsi="Verdana"/>
          <w:sz w:val="20"/>
          <w:szCs w:val="20"/>
          <w:lang w:val="bg-BG"/>
        </w:rPr>
        <w:t>и</w:t>
      </w:r>
      <w:r w:rsidR="00774DC3" w:rsidRPr="007F7D0E">
        <w:rPr>
          <w:rFonts w:ascii="Verdana" w:hAnsi="Verdana"/>
          <w:sz w:val="20"/>
          <w:szCs w:val="20"/>
          <w:lang w:val="bg-BG"/>
        </w:rPr>
        <w:t xml:space="preserve"> до </w:t>
      </w:r>
      <w:r w:rsidR="00FF4AF8" w:rsidRPr="007F7D0E">
        <w:rPr>
          <w:rFonts w:ascii="Verdana" w:hAnsi="Verdana"/>
          <w:sz w:val="20"/>
          <w:szCs w:val="20"/>
          <w:lang w:val="bg-BG"/>
        </w:rPr>
        <w:t xml:space="preserve">сключване на нов договор, но </w:t>
      </w:r>
      <w:r w:rsidR="00E613D8" w:rsidRPr="007F7D0E">
        <w:rPr>
          <w:rFonts w:ascii="Verdana" w:hAnsi="Verdana"/>
          <w:sz w:val="20"/>
          <w:szCs w:val="20"/>
          <w:lang w:val="bg-BG"/>
        </w:rPr>
        <w:t xml:space="preserve">с </w:t>
      </w:r>
      <w:r w:rsidR="00FF4AF8" w:rsidRPr="007F7D0E">
        <w:rPr>
          <w:rFonts w:ascii="Verdana" w:hAnsi="Verdana"/>
          <w:sz w:val="20"/>
          <w:szCs w:val="20"/>
          <w:lang w:val="bg-BG"/>
        </w:rPr>
        <w:t xml:space="preserve">не повече от </w:t>
      </w:r>
      <w:r w:rsidR="00774DC3" w:rsidRPr="007F7D0E">
        <w:rPr>
          <w:rFonts w:ascii="Verdana" w:hAnsi="Verdana"/>
          <w:sz w:val="20"/>
          <w:szCs w:val="20"/>
          <w:lang w:val="bg-BG"/>
        </w:rPr>
        <w:t xml:space="preserve">12 </w:t>
      </w:r>
      <w:r w:rsidR="00A847B9" w:rsidRPr="007F7D0E">
        <w:rPr>
          <w:rFonts w:ascii="Verdana" w:hAnsi="Verdana"/>
          <w:sz w:val="20"/>
          <w:szCs w:val="20"/>
          <w:lang w:val="bg-BG"/>
        </w:rPr>
        <w:t xml:space="preserve">(дванадесет) </w:t>
      </w:r>
      <w:r w:rsidR="00774DC3" w:rsidRPr="007F7D0E">
        <w:rPr>
          <w:rFonts w:ascii="Verdana" w:hAnsi="Verdana"/>
          <w:sz w:val="20"/>
          <w:szCs w:val="20"/>
          <w:lang w:val="bg-BG"/>
        </w:rPr>
        <w:t xml:space="preserve">месеца, </w:t>
      </w:r>
      <w:r w:rsidR="00D5331A" w:rsidRPr="007F7D0E">
        <w:rPr>
          <w:rFonts w:ascii="Verdana" w:hAnsi="Verdana"/>
          <w:sz w:val="20"/>
          <w:szCs w:val="20"/>
          <w:lang w:val="bg-BG"/>
        </w:rPr>
        <w:t>за коет</w:t>
      </w:r>
      <w:r w:rsidR="00A77BE4" w:rsidRPr="007F7D0E">
        <w:rPr>
          <w:rFonts w:ascii="Verdana" w:hAnsi="Verdana"/>
          <w:sz w:val="20"/>
          <w:szCs w:val="20"/>
          <w:lang w:val="bg-BG"/>
        </w:rPr>
        <w:t>о</w:t>
      </w:r>
      <w:r w:rsidR="00D5331A" w:rsidRPr="007F7D0E">
        <w:rPr>
          <w:rFonts w:ascii="Verdana" w:hAnsi="Verdana"/>
          <w:sz w:val="20"/>
          <w:szCs w:val="20"/>
          <w:lang w:val="bg-BG"/>
        </w:rPr>
        <w:t xml:space="preserve"> </w:t>
      </w:r>
      <w:r w:rsidR="00A77BE4" w:rsidRPr="007F7D0E">
        <w:rPr>
          <w:rFonts w:ascii="Verdana" w:hAnsi="Verdana"/>
          <w:sz w:val="20"/>
          <w:szCs w:val="20"/>
          <w:lang w:val="bg-BG"/>
        </w:rPr>
        <w:t>страните</w:t>
      </w:r>
      <w:r w:rsidR="00D5331A" w:rsidRPr="007F7D0E">
        <w:rPr>
          <w:rFonts w:ascii="Verdana" w:hAnsi="Verdana"/>
          <w:sz w:val="20"/>
          <w:szCs w:val="20"/>
          <w:lang w:val="bg-BG"/>
        </w:rPr>
        <w:t xml:space="preserve"> подписва</w:t>
      </w:r>
      <w:r w:rsidR="00A77BE4" w:rsidRPr="007F7D0E">
        <w:rPr>
          <w:rFonts w:ascii="Verdana" w:hAnsi="Verdana"/>
          <w:sz w:val="20"/>
          <w:szCs w:val="20"/>
          <w:lang w:val="bg-BG"/>
        </w:rPr>
        <w:t>т</w:t>
      </w:r>
      <w:r w:rsidR="00774DC3" w:rsidRPr="007F7D0E">
        <w:rPr>
          <w:rFonts w:ascii="Verdana" w:hAnsi="Verdana"/>
          <w:sz w:val="20"/>
          <w:szCs w:val="20"/>
          <w:lang w:val="bg-BG"/>
        </w:rPr>
        <w:t xml:space="preserve"> </w:t>
      </w:r>
      <w:r w:rsidR="00E213BE" w:rsidRPr="007F7D0E">
        <w:rPr>
          <w:rFonts w:ascii="Verdana" w:hAnsi="Verdana"/>
          <w:sz w:val="20"/>
          <w:szCs w:val="20"/>
          <w:lang w:val="bg-BG"/>
        </w:rPr>
        <w:t xml:space="preserve">допълнително </w:t>
      </w:r>
      <w:r w:rsidR="00774DC3" w:rsidRPr="007F7D0E">
        <w:rPr>
          <w:rFonts w:ascii="Verdana" w:hAnsi="Verdana"/>
          <w:sz w:val="20"/>
          <w:szCs w:val="20"/>
          <w:lang w:val="bg-BG"/>
        </w:rPr>
        <w:t xml:space="preserve">споразумение. </w:t>
      </w:r>
    </w:p>
    <w:p w14:paraId="5EAEB9B9" w14:textId="5293986F" w:rsidR="00774DC3" w:rsidRPr="007F7D0E" w:rsidRDefault="00774DC3" w:rsidP="00ED36AD">
      <w:pPr>
        <w:keepLines/>
        <w:numPr>
          <w:ilvl w:val="2"/>
          <w:numId w:val="10"/>
        </w:numPr>
        <w:spacing w:before="120" w:after="120"/>
        <w:ind w:left="1985" w:hanging="851"/>
        <w:jc w:val="both"/>
        <w:rPr>
          <w:rFonts w:ascii="Verdana" w:hAnsi="Verdana"/>
          <w:sz w:val="20"/>
          <w:szCs w:val="20"/>
          <w:lang w:val="bg-BG"/>
        </w:rPr>
      </w:pPr>
      <w:r w:rsidRPr="007F7D0E">
        <w:rPr>
          <w:rFonts w:ascii="Verdana" w:hAnsi="Verdana"/>
          <w:sz w:val="20"/>
          <w:szCs w:val="20"/>
          <w:lang w:val="bg-BG"/>
        </w:rPr>
        <w:t>През периода на продължения срок на договора, възложителя</w:t>
      </w:r>
      <w:r w:rsidR="00184428" w:rsidRPr="007F7D0E">
        <w:rPr>
          <w:rFonts w:ascii="Verdana" w:hAnsi="Verdana"/>
          <w:sz w:val="20"/>
          <w:szCs w:val="20"/>
          <w:lang w:val="bg-BG"/>
        </w:rPr>
        <w:t>т</w:t>
      </w:r>
      <w:r w:rsidRPr="007F7D0E">
        <w:rPr>
          <w:rFonts w:ascii="Verdana" w:hAnsi="Verdana"/>
          <w:sz w:val="20"/>
          <w:szCs w:val="20"/>
          <w:lang w:val="bg-BG"/>
        </w:rPr>
        <w:t xml:space="preserve"> има право да възлага доставки по предмета на договора на обща стойност </w:t>
      </w:r>
      <w:r w:rsidR="001D5DE0">
        <w:rPr>
          <w:rFonts w:ascii="Verdana" w:hAnsi="Verdana"/>
          <w:sz w:val="20"/>
          <w:szCs w:val="20"/>
          <w:lang w:val="bg-BG"/>
        </w:rPr>
        <w:t>15</w:t>
      </w:r>
      <w:r w:rsidR="00BC0762" w:rsidRPr="007F7D0E">
        <w:rPr>
          <w:rFonts w:ascii="Verdana" w:hAnsi="Verdana"/>
          <w:sz w:val="20"/>
          <w:szCs w:val="20"/>
          <w:lang w:val="bg-BG"/>
        </w:rPr>
        <w:t xml:space="preserve"> 000 </w:t>
      </w:r>
      <w:r w:rsidR="0005696E" w:rsidRPr="007F7D0E">
        <w:rPr>
          <w:rFonts w:ascii="Verdana" w:hAnsi="Verdana"/>
          <w:sz w:val="20"/>
          <w:szCs w:val="20"/>
          <w:lang w:val="bg-BG"/>
        </w:rPr>
        <w:t>лв. без ДДС, към които се прибавя</w:t>
      </w:r>
      <w:r w:rsidRPr="007F7D0E">
        <w:rPr>
          <w:rFonts w:ascii="Verdana" w:hAnsi="Verdana"/>
          <w:sz w:val="20"/>
          <w:szCs w:val="20"/>
          <w:lang w:val="bg-BG"/>
        </w:rPr>
        <w:t xml:space="preserve"> остатъчната (неизразходваната) прогнозна стойност на договора</w:t>
      </w:r>
      <w:r w:rsidR="008B09EF" w:rsidRPr="007F7D0E">
        <w:rPr>
          <w:rFonts w:ascii="Verdana" w:hAnsi="Verdana"/>
          <w:sz w:val="20"/>
          <w:szCs w:val="20"/>
          <w:lang w:val="bg-BG"/>
        </w:rPr>
        <w:t xml:space="preserve"> (когато е налична такава)</w:t>
      </w:r>
      <w:r w:rsidRPr="007F7D0E">
        <w:rPr>
          <w:rFonts w:ascii="Verdana" w:hAnsi="Verdana"/>
          <w:sz w:val="20"/>
          <w:szCs w:val="20"/>
          <w:lang w:val="bg-BG"/>
        </w:rPr>
        <w:t>.  </w:t>
      </w:r>
    </w:p>
    <w:p w14:paraId="7A3AFE27" w14:textId="23A30A26" w:rsidR="00B51C75" w:rsidRPr="007F7D0E" w:rsidRDefault="00B51C75" w:rsidP="00ED36AD">
      <w:pPr>
        <w:pStyle w:val="CommentText"/>
        <w:numPr>
          <w:ilvl w:val="2"/>
          <w:numId w:val="10"/>
        </w:numPr>
        <w:ind w:left="1985" w:hanging="851"/>
        <w:jc w:val="both"/>
        <w:rPr>
          <w:rFonts w:ascii="Verdana" w:hAnsi="Verdana"/>
          <w:color w:val="auto"/>
          <w:lang w:val="bg-BG"/>
        </w:rPr>
      </w:pPr>
      <w:r w:rsidRPr="007F7D0E">
        <w:rPr>
          <w:rFonts w:ascii="Verdana" w:hAnsi="Verdana" w:cs="Tahoma"/>
          <w:color w:val="auto"/>
          <w:lang w:val="bg-BG"/>
        </w:rPr>
        <w:t>В случаи</w:t>
      </w:r>
      <w:r w:rsidR="0067757E" w:rsidRPr="007F7D0E">
        <w:rPr>
          <w:rFonts w:ascii="Verdana" w:hAnsi="Verdana" w:cs="Tahoma"/>
          <w:color w:val="auto"/>
          <w:lang w:val="bg-BG"/>
        </w:rPr>
        <w:t>те на такова изме</w:t>
      </w:r>
      <w:r w:rsidR="00691398" w:rsidRPr="007F7D0E">
        <w:rPr>
          <w:rFonts w:ascii="Verdana" w:hAnsi="Verdana" w:cs="Tahoma"/>
          <w:color w:val="auto"/>
          <w:lang w:val="bg-BG"/>
        </w:rPr>
        <w:t>не</w:t>
      </w:r>
      <w:r w:rsidR="0067757E" w:rsidRPr="007F7D0E">
        <w:rPr>
          <w:rFonts w:ascii="Verdana" w:hAnsi="Verdana" w:cs="Tahoma"/>
          <w:color w:val="auto"/>
          <w:lang w:val="bg-BG"/>
        </w:rPr>
        <w:t>ние</w:t>
      </w:r>
      <w:r w:rsidRPr="007F7D0E">
        <w:rPr>
          <w:rFonts w:ascii="Verdana" w:hAnsi="Verdana" w:cs="Tahoma"/>
          <w:color w:val="auto"/>
          <w:lang w:val="bg-BG"/>
        </w:rPr>
        <w:t xml:space="preserve"> възложителят има право да изиска допълнителна гаранция за изпълнение</w:t>
      </w:r>
      <w:r w:rsidR="008A4DEB" w:rsidRPr="007F7D0E">
        <w:rPr>
          <w:rFonts w:ascii="Verdana" w:hAnsi="Verdana" w:cs="Tahoma"/>
          <w:color w:val="auto"/>
          <w:lang w:val="bg-BG"/>
        </w:rPr>
        <w:t xml:space="preserve">, </w:t>
      </w:r>
      <w:r w:rsidRPr="007F7D0E">
        <w:rPr>
          <w:rFonts w:ascii="Verdana" w:hAnsi="Verdana" w:cs="Tahoma"/>
          <w:color w:val="auto"/>
          <w:lang w:val="bg-BG"/>
        </w:rPr>
        <w:t>в размер на процент</w:t>
      </w:r>
      <w:r w:rsidR="008A4DEB" w:rsidRPr="007F7D0E">
        <w:rPr>
          <w:rFonts w:ascii="Verdana" w:hAnsi="Verdana" w:cs="Tahoma"/>
          <w:color w:val="auto"/>
          <w:lang w:val="bg-BG"/>
        </w:rPr>
        <w:t>а на гаранцията за изпълнение по договора,</w:t>
      </w:r>
      <w:r w:rsidRPr="007F7D0E">
        <w:rPr>
          <w:rFonts w:ascii="Verdana" w:hAnsi="Verdana" w:cs="Tahoma"/>
          <w:color w:val="auto"/>
          <w:lang w:val="bg-BG"/>
        </w:rPr>
        <w:t xml:space="preserve"> приложен върху прогнозната стойност на допълнителните доставки.</w:t>
      </w:r>
    </w:p>
    <w:p w14:paraId="197135C0" w14:textId="53DCD179" w:rsidR="002D466B" w:rsidRPr="00A865DA" w:rsidRDefault="002D466B" w:rsidP="00ED36AD">
      <w:pPr>
        <w:pStyle w:val="CommentText"/>
        <w:numPr>
          <w:ilvl w:val="2"/>
          <w:numId w:val="10"/>
        </w:numPr>
        <w:ind w:left="1985" w:hanging="851"/>
        <w:jc w:val="both"/>
        <w:rPr>
          <w:rFonts w:ascii="Verdana" w:hAnsi="Verdana"/>
          <w:color w:val="auto"/>
          <w:sz w:val="24"/>
          <w:szCs w:val="24"/>
          <w:lang w:val="bg-BG"/>
        </w:rPr>
      </w:pPr>
      <w:r w:rsidRPr="007F7D0E">
        <w:rPr>
          <w:rFonts w:ascii="Verdana" w:hAnsi="Verdana"/>
          <w:color w:val="auto"/>
          <w:lang w:val="bg-BG"/>
        </w:rPr>
        <w:t xml:space="preserve"> Предвидените в ЗОП и в този договор изменения и опции се осъществяват чрез двустранно подписани споразумения между страните.</w:t>
      </w:r>
    </w:p>
    <w:p w14:paraId="5B3E4E28" w14:textId="711329FB" w:rsidR="006101E7" w:rsidRPr="00A865DA" w:rsidRDefault="006101E7" w:rsidP="00A865DA">
      <w:pPr>
        <w:keepLines/>
        <w:spacing w:before="120" w:after="120"/>
        <w:ind w:left="1985"/>
        <w:jc w:val="both"/>
        <w:rPr>
          <w:rFonts w:ascii="Verdana" w:hAnsi="Verdana"/>
          <w:lang w:val="bg-BG"/>
        </w:rPr>
      </w:pPr>
      <w:r w:rsidRPr="00872F17">
        <w:rPr>
          <w:rFonts w:ascii="Verdana" w:hAnsi="Verdana"/>
          <w:sz w:val="20"/>
          <w:szCs w:val="20"/>
          <w:lang w:val="bg-BG"/>
        </w:rPr>
        <w:t>В случай на изчерпване на стойността на договора /</w:t>
      </w:r>
      <w:r w:rsidR="001D5DE0">
        <w:rPr>
          <w:rFonts w:ascii="Verdana" w:hAnsi="Verdana"/>
          <w:sz w:val="20"/>
          <w:szCs w:val="20"/>
          <w:lang w:val="bg-BG"/>
        </w:rPr>
        <w:t xml:space="preserve">30 </w:t>
      </w:r>
      <w:r w:rsidRPr="00872F17">
        <w:rPr>
          <w:rFonts w:ascii="Verdana" w:hAnsi="Verdana"/>
          <w:sz w:val="20"/>
          <w:szCs w:val="20"/>
          <w:lang w:val="bg-BG"/>
        </w:rPr>
        <w:t xml:space="preserve">000 лв./ преди изтичане на срока му и наличие за възложителя на текущи нужди от стоки, предмет на договора,  при наличие на взаимно съгласие между страните, възложителят има право да възлага при условията на договора необходимите му доставки на обща стойност </w:t>
      </w:r>
      <w:r w:rsidR="001D5DE0">
        <w:rPr>
          <w:rFonts w:ascii="Verdana" w:hAnsi="Verdana"/>
          <w:sz w:val="20"/>
          <w:szCs w:val="20"/>
          <w:lang w:val="bg-BG"/>
        </w:rPr>
        <w:t>–</w:t>
      </w:r>
      <w:r w:rsidRPr="00872F17">
        <w:rPr>
          <w:rFonts w:ascii="Verdana" w:hAnsi="Verdana"/>
          <w:sz w:val="20"/>
          <w:szCs w:val="20"/>
          <w:lang w:val="bg-BG"/>
        </w:rPr>
        <w:t xml:space="preserve"> до</w:t>
      </w:r>
      <w:r w:rsidR="001D5DE0">
        <w:rPr>
          <w:rFonts w:ascii="Verdana" w:hAnsi="Verdana"/>
          <w:sz w:val="20"/>
          <w:szCs w:val="20"/>
          <w:lang w:val="bg-BG"/>
        </w:rPr>
        <w:t xml:space="preserve"> 6</w:t>
      </w:r>
      <w:r w:rsidR="002E2A16">
        <w:rPr>
          <w:rFonts w:ascii="Verdana" w:hAnsi="Verdana"/>
          <w:sz w:val="20"/>
          <w:szCs w:val="20"/>
          <w:lang w:val="bg-BG"/>
        </w:rPr>
        <w:t> </w:t>
      </w:r>
      <w:r w:rsidRPr="00872F17">
        <w:rPr>
          <w:rFonts w:ascii="Verdana" w:hAnsi="Verdana"/>
          <w:sz w:val="20"/>
          <w:szCs w:val="20"/>
          <w:lang w:val="bg-BG"/>
        </w:rPr>
        <w:t>000</w:t>
      </w:r>
      <w:r w:rsidR="002E2A16">
        <w:rPr>
          <w:rFonts w:ascii="Verdana" w:hAnsi="Verdana"/>
          <w:sz w:val="20"/>
          <w:szCs w:val="20"/>
          <w:lang w:val="bg-BG"/>
        </w:rPr>
        <w:t xml:space="preserve"> </w:t>
      </w:r>
      <w:r w:rsidRPr="00872F17">
        <w:rPr>
          <w:rFonts w:ascii="Verdana" w:hAnsi="Verdana"/>
          <w:sz w:val="20"/>
          <w:szCs w:val="20"/>
          <w:lang w:val="bg-BG"/>
        </w:rPr>
        <w:t>лв</w:t>
      </w:r>
      <w:r w:rsidR="002E2A16">
        <w:rPr>
          <w:rFonts w:ascii="Verdana" w:hAnsi="Verdana"/>
          <w:sz w:val="20"/>
          <w:szCs w:val="20"/>
          <w:lang w:val="bg-BG"/>
        </w:rPr>
        <w:t>.</w:t>
      </w:r>
      <w:r w:rsidRPr="00872F17">
        <w:rPr>
          <w:rFonts w:ascii="Verdana" w:hAnsi="Verdana"/>
          <w:sz w:val="20"/>
          <w:szCs w:val="20"/>
          <w:lang w:val="bg-BG"/>
        </w:rPr>
        <w:t xml:space="preserve"> без ДДС.</w:t>
      </w:r>
    </w:p>
    <w:p w14:paraId="2315546D" w14:textId="5289F9C0" w:rsidR="00424796" w:rsidRPr="00475B8B" w:rsidRDefault="00424796" w:rsidP="00ED36AD">
      <w:pPr>
        <w:pStyle w:val="ListParagraph"/>
        <w:keepLines/>
        <w:numPr>
          <w:ilvl w:val="0"/>
          <w:numId w:val="10"/>
        </w:numPr>
        <w:spacing w:before="120" w:after="120"/>
        <w:contextualSpacing w:val="0"/>
        <w:jc w:val="both"/>
        <w:rPr>
          <w:rFonts w:ascii="Verdana" w:hAnsi="Verdana"/>
          <w:sz w:val="20"/>
          <w:szCs w:val="20"/>
          <w:lang w:val="bg-BG"/>
        </w:rPr>
      </w:pPr>
      <w:r w:rsidRPr="007F7D0E">
        <w:rPr>
          <w:rFonts w:ascii="Verdana" w:hAnsi="Verdana"/>
          <w:sz w:val="20"/>
          <w:szCs w:val="20"/>
          <w:lang w:val="bg-BG"/>
        </w:rPr>
        <w:t xml:space="preserve">Доставчикът е представил/внесъл </w:t>
      </w:r>
      <w:r w:rsidRPr="00475B8B">
        <w:rPr>
          <w:rFonts w:ascii="Verdana" w:hAnsi="Verdana"/>
          <w:sz w:val="20"/>
          <w:szCs w:val="20"/>
          <w:lang w:val="bg-BG"/>
        </w:rPr>
        <w:t xml:space="preserve">гаранция за изпълнение на настоящия Договор  в размер на 5% (пет процента) от </w:t>
      </w:r>
      <w:r w:rsidR="00164007" w:rsidRPr="00475B8B">
        <w:rPr>
          <w:rFonts w:ascii="Verdana" w:hAnsi="Verdana"/>
          <w:sz w:val="20"/>
          <w:szCs w:val="20"/>
          <w:lang w:val="bg-BG"/>
        </w:rPr>
        <w:t>прогнозната стойност</w:t>
      </w:r>
      <w:r w:rsidRPr="00475B8B">
        <w:rPr>
          <w:rFonts w:ascii="Verdana" w:hAnsi="Verdana"/>
          <w:sz w:val="20"/>
          <w:szCs w:val="20"/>
          <w:lang w:val="bg-BG"/>
        </w:rPr>
        <w:t xml:space="preserve"> на договора. Гаранцията за изпълнение на договора е с валидност, считано от датата на подписването му до</w:t>
      </w:r>
      <w:r w:rsidRPr="00475B8B">
        <w:rPr>
          <w:rFonts w:ascii="Verdana" w:hAnsi="Verdana"/>
          <w:spacing w:val="-4"/>
          <w:sz w:val="20"/>
          <w:szCs w:val="20"/>
          <w:lang w:val="bg-BG"/>
        </w:rPr>
        <w:t xml:space="preserve"> изтичане на срока на действието му</w:t>
      </w:r>
      <w:r w:rsidRPr="00475B8B">
        <w:rPr>
          <w:rFonts w:ascii="Verdana" w:hAnsi="Verdana"/>
          <w:sz w:val="20"/>
          <w:szCs w:val="20"/>
          <w:lang w:val="bg-BG"/>
        </w:rPr>
        <w:t>.</w:t>
      </w:r>
      <w:r w:rsidR="007D7573">
        <w:rPr>
          <w:rFonts w:ascii="Verdana" w:hAnsi="Verdana"/>
          <w:sz w:val="20"/>
          <w:szCs w:val="20"/>
          <w:lang w:val="bg-BG"/>
        </w:rPr>
        <w:t xml:space="preserve"> </w:t>
      </w:r>
      <w:r w:rsidR="007D7573" w:rsidRPr="007D7573">
        <w:rPr>
          <w:rFonts w:ascii="Verdana" w:hAnsi="Verdana"/>
          <w:spacing w:val="-4"/>
          <w:sz w:val="20"/>
          <w:szCs w:val="20"/>
          <w:lang w:val="bg-BG"/>
        </w:rPr>
        <w:t xml:space="preserve"> </w:t>
      </w:r>
    </w:p>
    <w:p w14:paraId="0454B16B" w14:textId="77777777" w:rsidR="00424796" w:rsidRPr="00475B8B" w:rsidRDefault="00424796" w:rsidP="00ED36AD">
      <w:pPr>
        <w:keepLines/>
        <w:numPr>
          <w:ilvl w:val="0"/>
          <w:numId w:val="10"/>
        </w:numPr>
        <w:tabs>
          <w:tab w:val="num" w:pos="720"/>
          <w:tab w:val="left" w:pos="8640"/>
        </w:tabs>
        <w:spacing w:before="120" w:after="120"/>
        <w:jc w:val="both"/>
        <w:rPr>
          <w:rFonts w:ascii="Verdana" w:hAnsi="Verdana"/>
          <w:sz w:val="20"/>
          <w:szCs w:val="20"/>
          <w:lang w:val="bg-BG"/>
        </w:rPr>
      </w:pPr>
      <w:r w:rsidRPr="00475B8B">
        <w:rPr>
          <w:rFonts w:ascii="Verdana" w:hAnsi="Verdana"/>
          <w:sz w:val="20"/>
          <w:szCs w:val="20"/>
          <w:lang w:val="bg-BG"/>
        </w:rPr>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14:paraId="016BA9C9" w14:textId="63A624D6" w:rsidR="00D26500" w:rsidRPr="00475B8B" w:rsidRDefault="00F81B96" w:rsidP="00ED36AD">
      <w:pPr>
        <w:keepLines/>
        <w:numPr>
          <w:ilvl w:val="0"/>
          <w:numId w:val="10"/>
        </w:numPr>
        <w:tabs>
          <w:tab w:val="num" w:pos="720"/>
          <w:tab w:val="left" w:pos="8640"/>
        </w:tabs>
        <w:spacing w:before="120" w:after="120"/>
        <w:jc w:val="both"/>
        <w:rPr>
          <w:rFonts w:ascii="Verdana" w:hAnsi="Verdana"/>
          <w:sz w:val="20"/>
          <w:szCs w:val="20"/>
          <w:lang w:val="bg-BG"/>
        </w:rPr>
      </w:pPr>
      <w:r w:rsidRPr="00475B8B">
        <w:rPr>
          <w:rFonts w:ascii="Verdana" w:hAnsi="Verdana" w:cs="Tahoma"/>
          <w:color w:val="000000"/>
          <w:sz w:val="20"/>
          <w:szCs w:val="20"/>
          <w:lang w:val="bg-BG"/>
        </w:rPr>
        <w:t xml:space="preserve">В случай че доставчикът в офертата си се е позовал на капацитета на трето лице, за </w:t>
      </w:r>
      <w:r w:rsidR="00507A0E" w:rsidRPr="00475B8B">
        <w:rPr>
          <w:rFonts w:ascii="Verdana" w:hAnsi="Verdana" w:cs="Tahoma"/>
          <w:color w:val="000000"/>
          <w:sz w:val="20"/>
          <w:szCs w:val="20"/>
          <w:lang w:val="bg-BG"/>
        </w:rPr>
        <w:t>изпълнението на поръчката</w:t>
      </w:r>
      <w:r w:rsidR="00917F7A">
        <w:rPr>
          <w:rFonts w:ascii="Verdana" w:hAnsi="Verdana" w:cs="Tahoma"/>
          <w:color w:val="000000"/>
          <w:sz w:val="20"/>
          <w:szCs w:val="20"/>
          <w:lang w:val="bg-BG"/>
        </w:rPr>
        <w:t>,</w:t>
      </w:r>
      <w:r w:rsidR="00507A0E" w:rsidRPr="00475B8B">
        <w:rPr>
          <w:rFonts w:ascii="Verdana" w:hAnsi="Verdana" w:cs="Tahoma"/>
          <w:color w:val="000000"/>
          <w:sz w:val="20"/>
          <w:szCs w:val="20"/>
          <w:lang w:val="bg-BG"/>
        </w:rPr>
        <w:t xml:space="preserve"> </w:t>
      </w:r>
      <w:r w:rsidRPr="00475B8B">
        <w:rPr>
          <w:rFonts w:ascii="Verdana" w:hAnsi="Verdana" w:cs="Tahoma"/>
          <w:color w:val="000000"/>
          <w:sz w:val="20"/>
          <w:szCs w:val="20"/>
          <w:lang w:val="bg-BG"/>
        </w:rPr>
        <w:t>доставчикът</w:t>
      </w:r>
      <w:r w:rsidR="00507A0E" w:rsidRPr="00475B8B">
        <w:rPr>
          <w:rFonts w:ascii="Verdana" w:hAnsi="Verdana" w:cs="Tahoma"/>
          <w:color w:val="000000"/>
          <w:sz w:val="20"/>
          <w:szCs w:val="20"/>
          <w:lang w:val="bg-BG"/>
        </w:rPr>
        <w:t xml:space="preserve"> и третото лице, чийто капацитет </w:t>
      </w:r>
      <w:r w:rsidR="00D104E6" w:rsidRPr="00475B8B">
        <w:rPr>
          <w:rFonts w:ascii="Verdana" w:hAnsi="Verdana" w:cs="Tahoma"/>
          <w:color w:val="000000"/>
          <w:sz w:val="20"/>
          <w:szCs w:val="20"/>
          <w:lang w:val="bg-BG"/>
        </w:rPr>
        <w:t>е</w:t>
      </w:r>
      <w:r w:rsidR="00507A0E" w:rsidRPr="00475B8B">
        <w:rPr>
          <w:rFonts w:ascii="Verdana" w:hAnsi="Verdana" w:cs="Tahoma"/>
          <w:color w:val="000000"/>
          <w:sz w:val="20"/>
          <w:szCs w:val="20"/>
          <w:lang w:val="bg-BG"/>
        </w:rPr>
        <w:t xml:space="preserve"> използва</w:t>
      </w:r>
      <w:r w:rsidR="00D104E6" w:rsidRPr="00475B8B">
        <w:rPr>
          <w:rFonts w:ascii="Verdana" w:hAnsi="Verdana" w:cs="Tahoma"/>
          <w:color w:val="000000"/>
          <w:sz w:val="20"/>
          <w:szCs w:val="20"/>
          <w:lang w:val="bg-BG"/>
        </w:rPr>
        <w:t>н</w:t>
      </w:r>
      <w:r w:rsidR="00507A0E" w:rsidRPr="00475B8B">
        <w:rPr>
          <w:rFonts w:ascii="Verdana" w:hAnsi="Verdana" w:cs="Tahoma"/>
          <w:color w:val="000000"/>
          <w:sz w:val="20"/>
          <w:szCs w:val="20"/>
          <w:lang w:val="bg-BG"/>
        </w:rPr>
        <w:t xml:space="preserve"> за доказване на съответствие с критериите, свързани с икономическото и финансовото състояние</w:t>
      </w:r>
      <w:r w:rsidR="005A13E9" w:rsidRPr="00475B8B">
        <w:rPr>
          <w:rFonts w:ascii="Verdana" w:hAnsi="Verdana" w:cs="Tahoma"/>
          <w:color w:val="000000"/>
          <w:sz w:val="20"/>
          <w:szCs w:val="20"/>
          <w:lang w:val="bg-BG"/>
        </w:rPr>
        <w:t>,</w:t>
      </w:r>
      <w:r w:rsidR="00507A0E" w:rsidRPr="00475B8B">
        <w:rPr>
          <w:rFonts w:ascii="Verdana" w:hAnsi="Verdana" w:cs="Tahoma"/>
          <w:color w:val="000000"/>
          <w:sz w:val="20"/>
          <w:szCs w:val="20"/>
          <w:lang w:val="bg-BG"/>
        </w:rPr>
        <w:t xml:space="preserve"> </w:t>
      </w:r>
      <w:r w:rsidR="00507A0E" w:rsidRPr="00475B8B">
        <w:rPr>
          <w:rFonts w:ascii="Verdana" w:hAnsi="Verdana" w:cs="Tahoma"/>
          <w:b/>
          <w:color w:val="000000"/>
          <w:sz w:val="20"/>
          <w:szCs w:val="20"/>
          <w:lang w:val="bg-BG"/>
        </w:rPr>
        <w:t>носят солидарна отговорност</w:t>
      </w:r>
      <w:r w:rsidR="00D104E6" w:rsidRPr="00475B8B">
        <w:rPr>
          <w:rFonts w:ascii="Verdana" w:hAnsi="Verdana" w:cs="Tahoma"/>
          <w:b/>
          <w:color w:val="000000"/>
          <w:sz w:val="20"/>
          <w:szCs w:val="20"/>
          <w:lang w:val="bg-BG"/>
        </w:rPr>
        <w:t>.</w:t>
      </w:r>
    </w:p>
    <w:p w14:paraId="10840515" w14:textId="0503DA59" w:rsidR="00D44D49" w:rsidRPr="00475B8B" w:rsidRDefault="00D44D49" w:rsidP="00ED36AD">
      <w:pPr>
        <w:pStyle w:val="ListParagraph"/>
        <w:keepLines/>
        <w:numPr>
          <w:ilvl w:val="0"/>
          <w:numId w:val="10"/>
        </w:numPr>
        <w:spacing w:before="120" w:after="120"/>
        <w:contextualSpacing w:val="0"/>
        <w:jc w:val="both"/>
        <w:rPr>
          <w:rFonts w:ascii="Verdana" w:hAnsi="Verdana"/>
          <w:sz w:val="20"/>
          <w:szCs w:val="20"/>
          <w:lang w:val="bg-BG"/>
        </w:rPr>
      </w:pPr>
      <w:r w:rsidRPr="00475B8B">
        <w:rPr>
          <w:rFonts w:ascii="Verdana" w:hAnsi="Verdana"/>
          <w:sz w:val="20"/>
          <w:szCs w:val="20"/>
          <w:lang w:val="bg-BG"/>
        </w:rPr>
        <w:t xml:space="preserve">В случай че Доставчикът е обявил в офертата си ползването на подизпълнител/и, то той е длъжен да сключи договор/и за </w:t>
      </w:r>
      <w:proofErr w:type="spellStart"/>
      <w:r w:rsidRPr="00475B8B">
        <w:rPr>
          <w:rFonts w:ascii="Verdana" w:hAnsi="Verdana"/>
          <w:sz w:val="20"/>
          <w:szCs w:val="20"/>
          <w:lang w:val="bg-BG"/>
        </w:rPr>
        <w:t>подизпълнение</w:t>
      </w:r>
      <w:proofErr w:type="spellEnd"/>
      <w:r w:rsidRPr="00475B8B">
        <w:rPr>
          <w:rFonts w:ascii="Verdana" w:hAnsi="Verdana"/>
          <w:sz w:val="20"/>
          <w:szCs w:val="20"/>
          <w:lang w:val="bg-BG"/>
        </w:rPr>
        <w:t>.</w:t>
      </w:r>
    </w:p>
    <w:p w14:paraId="10840516" w14:textId="77777777" w:rsidR="00D44D49" w:rsidRPr="00475B8B" w:rsidRDefault="00D44D49" w:rsidP="00ED36AD">
      <w:pPr>
        <w:pStyle w:val="ListParagraph"/>
        <w:keepLines/>
        <w:numPr>
          <w:ilvl w:val="0"/>
          <w:numId w:val="10"/>
        </w:numPr>
        <w:spacing w:before="120" w:after="120"/>
        <w:contextualSpacing w:val="0"/>
        <w:jc w:val="both"/>
        <w:rPr>
          <w:rFonts w:ascii="Verdana" w:hAnsi="Verdana"/>
          <w:sz w:val="20"/>
          <w:szCs w:val="20"/>
          <w:lang w:val="bg-BG"/>
        </w:rPr>
      </w:pPr>
      <w:bookmarkStart w:id="3" w:name="_Ref534250083"/>
      <w:bookmarkStart w:id="4" w:name="_Ref534250586"/>
      <w:r w:rsidRPr="00475B8B">
        <w:rPr>
          <w:rFonts w:ascii="Verdana" w:hAnsi="Verdana"/>
          <w:b/>
          <w:sz w:val="20"/>
          <w:szCs w:val="20"/>
          <w:lang w:val="bg-BG"/>
        </w:rPr>
        <w:t>*</w:t>
      </w:r>
      <w:r w:rsidRPr="00475B8B">
        <w:rPr>
          <w:rFonts w:ascii="Verdana" w:hAnsi="Verdana"/>
          <w:sz w:val="20"/>
          <w:szCs w:val="20"/>
          <w:lang w:val="bg-BG"/>
        </w:rPr>
        <w:t xml:space="preserve"> Контролиращ служител по договора от страна на Възложителя: ...............................................................................................................</w:t>
      </w:r>
    </w:p>
    <w:p w14:paraId="10840517" w14:textId="77777777" w:rsidR="00D44D49" w:rsidRPr="00475B8B" w:rsidRDefault="00D44D49" w:rsidP="00ED36AD">
      <w:pPr>
        <w:pStyle w:val="ListParagraph"/>
        <w:keepLines/>
        <w:numPr>
          <w:ilvl w:val="0"/>
          <w:numId w:val="10"/>
        </w:numPr>
        <w:spacing w:before="120" w:after="120"/>
        <w:contextualSpacing w:val="0"/>
        <w:jc w:val="both"/>
        <w:rPr>
          <w:rFonts w:ascii="Verdana" w:hAnsi="Verdana"/>
          <w:sz w:val="20"/>
          <w:szCs w:val="20"/>
          <w:lang w:val="bg-BG"/>
        </w:rPr>
      </w:pPr>
      <w:r w:rsidRPr="00475B8B">
        <w:rPr>
          <w:rFonts w:ascii="Verdana" w:hAnsi="Verdana"/>
          <w:b/>
          <w:sz w:val="20"/>
          <w:szCs w:val="20"/>
          <w:lang w:val="bg-BG"/>
        </w:rPr>
        <w:t>*</w:t>
      </w:r>
      <w:r w:rsidRPr="00475B8B">
        <w:rPr>
          <w:rFonts w:ascii="Verdana" w:hAnsi="Verdana"/>
          <w:sz w:val="20"/>
          <w:szCs w:val="20"/>
          <w:lang w:val="bg-BG"/>
        </w:rPr>
        <w:t xml:space="preserve"> Контролиращ служител по договора от страна на Доставчика: ...............................................................................................................</w:t>
      </w:r>
    </w:p>
    <w:p w14:paraId="10840518" w14:textId="77777777" w:rsidR="00D44D49" w:rsidRPr="00475B8B" w:rsidRDefault="00D44D49" w:rsidP="00E358DA">
      <w:pPr>
        <w:pStyle w:val="BodyTextIndent"/>
        <w:keepLines/>
        <w:tabs>
          <w:tab w:val="left" w:pos="0"/>
        </w:tabs>
        <w:spacing w:before="120" w:after="120"/>
        <w:ind w:left="0" w:firstLine="0"/>
        <w:rPr>
          <w:color w:val="auto"/>
          <w:sz w:val="20"/>
          <w:lang w:val="bg-BG"/>
        </w:rPr>
      </w:pPr>
    </w:p>
    <w:p w14:paraId="10840519" w14:textId="77777777" w:rsidR="00D44D49" w:rsidRPr="00475B8B" w:rsidRDefault="00D44D49" w:rsidP="00E358DA">
      <w:pPr>
        <w:pStyle w:val="BodyTextIndent"/>
        <w:keepLines/>
        <w:tabs>
          <w:tab w:val="left" w:pos="0"/>
        </w:tabs>
        <w:spacing w:before="120" w:after="600"/>
        <w:ind w:left="0" w:firstLine="0"/>
        <w:rPr>
          <w:color w:val="auto"/>
          <w:sz w:val="20"/>
          <w:lang w:val="bg-BG"/>
        </w:rPr>
      </w:pPr>
      <w:r w:rsidRPr="00475B8B">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D44D49" w:rsidRPr="00475B8B" w14:paraId="10840524" w14:textId="77777777" w:rsidTr="008B6D14">
        <w:trPr>
          <w:jc w:val="right"/>
        </w:trPr>
        <w:tc>
          <w:tcPr>
            <w:tcW w:w="4261" w:type="dxa"/>
          </w:tcPr>
          <w:p w14:paraId="1084051A"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B"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C"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D"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E" w14:textId="77777777" w:rsidR="00D44D49" w:rsidRPr="00475B8B" w:rsidRDefault="00D44D49" w:rsidP="00E358DA">
            <w:pPr>
              <w:keepLines/>
              <w:rPr>
                <w:rFonts w:ascii="Verdana" w:hAnsi="Verdana"/>
                <w:b/>
                <w:bCs/>
                <w:sz w:val="20"/>
                <w:szCs w:val="20"/>
                <w:lang w:val="bg-BG"/>
              </w:rPr>
            </w:pPr>
            <w:r w:rsidRPr="00475B8B">
              <w:rPr>
                <w:rFonts w:ascii="Verdana" w:hAnsi="Verdana"/>
                <w:b/>
                <w:bCs/>
                <w:sz w:val="20"/>
                <w:szCs w:val="20"/>
                <w:lang w:val="bg-BG"/>
              </w:rPr>
              <w:t>Доставчик</w:t>
            </w:r>
          </w:p>
        </w:tc>
        <w:tc>
          <w:tcPr>
            <w:tcW w:w="4261" w:type="dxa"/>
          </w:tcPr>
          <w:p w14:paraId="1084051F"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20" w14:textId="5DE24637" w:rsidR="00D44D49" w:rsidRPr="00475B8B" w:rsidRDefault="008F585F" w:rsidP="00E358DA">
            <w:pPr>
              <w:keepLines/>
              <w:rPr>
                <w:rFonts w:ascii="Verdana" w:hAnsi="Verdana"/>
                <w:sz w:val="20"/>
                <w:szCs w:val="20"/>
                <w:lang w:val="bg-BG"/>
              </w:rPr>
            </w:pPr>
            <w:r w:rsidRPr="00475B8B">
              <w:rPr>
                <w:rFonts w:ascii="Verdana" w:hAnsi="Verdana"/>
                <w:sz w:val="20"/>
                <w:szCs w:val="20"/>
                <w:lang w:val="bg-BG"/>
              </w:rPr>
              <w:t>………………………………………..</w:t>
            </w:r>
          </w:p>
          <w:p w14:paraId="10840521" w14:textId="61979965" w:rsidR="00D44D49" w:rsidRPr="00475B8B" w:rsidRDefault="00D94A3E" w:rsidP="00E358DA">
            <w:pPr>
              <w:keepLines/>
              <w:rPr>
                <w:rFonts w:ascii="Verdana" w:hAnsi="Verdana"/>
                <w:sz w:val="20"/>
                <w:szCs w:val="20"/>
                <w:lang w:val="bg-BG"/>
              </w:rPr>
            </w:pPr>
            <w:r w:rsidRPr="00475B8B">
              <w:rPr>
                <w:rFonts w:ascii="Verdana" w:hAnsi="Verdana"/>
                <w:sz w:val="20"/>
                <w:szCs w:val="20"/>
                <w:lang w:val="bg-BG"/>
              </w:rPr>
              <w:t>………………………………</w:t>
            </w:r>
          </w:p>
          <w:p w14:paraId="10840522"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“Софийска вода” АД</w:t>
            </w:r>
          </w:p>
          <w:p w14:paraId="10840523" w14:textId="77777777" w:rsidR="00D44D49" w:rsidRPr="00475B8B" w:rsidRDefault="00D44D49" w:rsidP="00E358DA">
            <w:pPr>
              <w:keepLines/>
              <w:rPr>
                <w:rFonts w:ascii="Verdana" w:hAnsi="Verdana"/>
                <w:sz w:val="20"/>
                <w:szCs w:val="20"/>
                <w:lang w:val="bg-BG"/>
              </w:rPr>
            </w:pPr>
            <w:r w:rsidRPr="00475B8B">
              <w:rPr>
                <w:rFonts w:ascii="Verdana" w:hAnsi="Verdana"/>
                <w:b/>
                <w:bCs/>
                <w:sz w:val="20"/>
                <w:szCs w:val="20"/>
                <w:lang w:val="bg-BG"/>
              </w:rPr>
              <w:t>Възложител</w:t>
            </w:r>
          </w:p>
        </w:tc>
      </w:tr>
    </w:tbl>
    <w:p w14:paraId="20608192" w14:textId="77777777" w:rsidR="006A6175" w:rsidRPr="00475B8B" w:rsidRDefault="006A6175" w:rsidP="00E358DA">
      <w:pPr>
        <w:pStyle w:val="p50"/>
        <w:keepLines/>
        <w:tabs>
          <w:tab w:val="clear" w:pos="760"/>
        </w:tabs>
        <w:spacing w:after="240" w:line="240" w:lineRule="auto"/>
        <w:ind w:left="0" w:firstLine="0"/>
        <w:rPr>
          <w:rFonts w:ascii="Verdana" w:hAnsi="Verdana" w:cs="Arial"/>
          <w:b/>
          <w:color w:val="auto"/>
          <w:sz w:val="20"/>
          <w:szCs w:val="20"/>
          <w:lang w:val="bg-BG"/>
        </w:rPr>
      </w:pPr>
    </w:p>
    <w:p w14:paraId="10840526" w14:textId="77777777" w:rsidR="00D44D49" w:rsidRPr="00475B8B" w:rsidRDefault="00D44D49" w:rsidP="00E358DA">
      <w:pPr>
        <w:pStyle w:val="p50"/>
        <w:keepLines/>
        <w:tabs>
          <w:tab w:val="clear" w:pos="760"/>
        </w:tabs>
        <w:spacing w:after="240" w:line="240" w:lineRule="auto"/>
        <w:ind w:left="0" w:firstLine="0"/>
        <w:rPr>
          <w:rFonts w:ascii="Verdana" w:hAnsi="Verdana" w:cs="Arial"/>
          <w:color w:val="auto"/>
          <w:sz w:val="20"/>
          <w:szCs w:val="20"/>
          <w:lang w:val="bg-BG"/>
        </w:rPr>
      </w:pPr>
      <w:r w:rsidRPr="00475B8B">
        <w:rPr>
          <w:rFonts w:ascii="Verdana" w:hAnsi="Verdana" w:cs="Arial"/>
          <w:b/>
          <w:color w:val="auto"/>
          <w:sz w:val="20"/>
          <w:szCs w:val="20"/>
          <w:lang w:val="bg-BG"/>
        </w:rPr>
        <w:lastRenderedPageBreak/>
        <w:t>*</w:t>
      </w:r>
      <w:r w:rsidRPr="00475B8B">
        <w:rPr>
          <w:rFonts w:ascii="Verdana" w:hAnsi="Verdana" w:cs="Arial"/>
          <w:color w:val="auto"/>
          <w:sz w:val="20"/>
          <w:szCs w:val="20"/>
          <w:lang w:val="bg-BG"/>
        </w:rPr>
        <w:t xml:space="preserve"> Попълва се от Възложителя на етап подписване на договора.</w:t>
      </w:r>
    </w:p>
    <w:p w14:paraId="10840527"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8B6D14">
          <w:pgSz w:w="11906" w:h="16838" w:code="9"/>
          <w:pgMar w:top="1145" w:right="1440" w:bottom="1134" w:left="1440" w:header="426" w:footer="526" w:gutter="0"/>
          <w:cols w:space="708"/>
          <w:docGrid w:linePitch="360"/>
        </w:sectPr>
      </w:pPr>
    </w:p>
    <w:bookmarkEnd w:id="3"/>
    <w:bookmarkEnd w:id="4"/>
    <w:p w14:paraId="10840528"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4057EE">
          <w:pgSz w:w="11906" w:h="16838"/>
          <w:pgMar w:top="1440" w:right="1440" w:bottom="1440" w:left="1440" w:header="709" w:footer="303" w:gutter="0"/>
          <w:cols w:space="708"/>
          <w:vAlign w:val="center"/>
          <w:docGrid w:linePitch="360"/>
        </w:sectPr>
      </w:pPr>
      <w:r w:rsidRPr="00475B8B">
        <w:rPr>
          <w:rFonts w:ascii="Verdana" w:hAnsi="Verdana"/>
          <w:sz w:val="20"/>
          <w:szCs w:val="20"/>
          <w:lang w:val="bg-BG"/>
        </w:rPr>
        <w:lastRenderedPageBreak/>
        <w:t xml:space="preserve">РАЗДЕЛ А: ТЕХНИЧЕСКО ЗАДАНИЕ – ПРЕДМЕТ НА ДОГОВОРА </w:t>
      </w:r>
    </w:p>
    <w:p w14:paraId="79AF8706" w14:textId="77777777" w:rsidR="003C7D58" w:rsidRPr="00444E75" w:rsidRDefault="003C7D58" w:rsidP="003C7D58">
      <w:pPr>
        <w:pStyle w:val="p50"/>
        <w:tabs>
          <w:tab w:val="clear" w:pos="760"/>
        </w:tabs>
        <w:spacing w:before="120" w:after="120" w:line="240" w:lineRule="auto"/>
        <w:ind w:left="0" w:firstLine="0"/>
        <w:jc w:val="center"/>
        <w:rPr>
          <w:rFonts w:ascii="Verdana" w:hAnsi="Verdana"/>
          <w:b/>
          <w:bCs/>
          <w:color w:val="auto"/>
          <w:sz w:val="20"/>
          <w:szCs w:val="20"/>
          <w:lang w:val="bg-BG"/>
        </w:rPr>
      </w:pPr>
      <w:r w:rsidRPr="00444E75">
        <w:rPr>
          <w:rFonts w:ascii="Verdana" w:hAnsi="Verdana"/>
          <w:b/>
          <w:bCs/>
          <w:color w:val="auto"/>
          <w:sz w:val="20"/>
          <w:szCs w:val="20"/>
          <w:lang w:val="bg-BG"/>
        </w:rPr>
        <w:lastRenderedPageBreak/>
        <w:t>ПРЕДМЕТ НА ДОГОВОРА</w:t>
      </w:r>
    </w:p>
    <w:p w14:paraId="09675E54" w14:textId="77777777" w:rsidR="004E03E7" w:rsidRPr="002B27A1" w:rsidRDefault="004E03E7" w:rsidP="00ED36AD">
      <w:pPr>
        <w:numPr>
          <w:ilvl w:val="1"/>
          <w:numId w:val="12"/>
        </w:numPr>
        <w:tabs>
          <w:tab w:val="num" w:pos="1288"/>
          <w:tab w:val="num" w:pos="1440"/>
          <w:tab w:val="num" w:pos="1800"/>
        </w:tabs>
        <w:spacing w:after="120"/>
        <w:ind w:left="928" w:hanging="720"/>
        <w:jc w:val="both"/>
        <w:rPr>
          <w:rFonts w:ascii="Verdana" w:hAnsi="Verdana" w:cs="Arial"/>
          <w:noProof/>
          <w:snapToGrid w:val="0"/>
          <w:sz w:val="20"/>
          <w:szCs w:val="20"/>
          <w:lang w:val="bg-BG"/>
        </w:rPr>
      </w:pPr>
      <w:bookmarkStart w:id="5" w:name="предметнадоговора"/>
      <w:bookmarkStart w:id="6" w:name="RANGE!A1:F114"/>
      <w:bookmarkStart w:id="7" w:name="RANGE!A1:D24"/>
      <w:bookmarkStart w:id="8" w:name="RANGE!A1:D28"/>
      <w:bookmarkStart w:id="9" w:name="RANGE!A1:D17"/>
      <w:bookmarkEnd w:id="5"/>
      <w:bookmarkEnd w:id="6"/>
      <w:bookmarkEnd w:id="7"/>
      <w:bookmarkEnd w:id="8"/>
      <w:bookmarkEnd w:id="9"/>
      <w:r w:rsidRPr="002B27A1">
        <w:rPr>
          <w:rFonts w:ascii="Verdana" w:hAnsi="Verdana"/>
          <w:noProof/>
          <w:snapToGrid w:val="0"/>
          <w:sz w:val="20"/>
          <w:szCs w:val="20"/>
          <w:lang w:val="bg-BG"/>
        </w:rPr>
        <w:t>Предмет на договора е доставката на студен асфалт.</w:t>
      </w:r>
    </w:p>
    <w:p w14:paraId="5D9A6CD8" w14:textId="77777777" w:rsidR="004E03E7" w:rsidRPr="002B27A1" w:rsidRDefault="004E03E7" w:rsidP="00ED36AD">
      <w:pPr>
        <w:numPr>
          <w:ilvl w:val="1"/>
          <w:numId w:val="12"/>
        </w:numPr>
        <w:tabs>
          <w:tab w:val="num" w:pos="1288"/>
          <w:tab w:val="num" w:pos="1440"/>
          <w:tab w:val="num" w:pos="1800"/>
        </w:tabs>
        <w:spacing w:after="120"/>
        <w:ind w:left="928" w:hanging="720"/>
        <w:jc w:val="both"/>
        <w:rPr>
          <w:rFonts w:ascii="Verdana" w:hAnsi="Verdana" w:cs="Arial"/>
          <w:noProof/>
          <w:snapToGrid w:val="0"/>
          <w:sz w:val="20"/>
          <w:szCs w:val="20"/>
          <w:lang w:val="bg-BG"/>
        </w:rPr>
      </w:pPr>
      <w:r w:rsidRPr="002B27A1">
        <w:rPr>
          <w:rFonts w:ascii="Verdana" w:hAnsi="Verdana"/>
          <w:noProof/>
          <w:snapToGrid w:val="0"/>
          <w:sz w:val="20"/>
          <w:szCs w:val="20"/>
          <w:lang w:val="bg-BG"/>
        </w:rPr>
        <w:t>Доставчикът</w:t>
      </w:r>
      <w:r w:rsidRPr="002B27A1">
        <w:rPr>
          <w:rFonts w:ascii="Verdana" w:hAnsi="Verdana" w:cs="Arial"/>
          <w:noProof/>
          <w:snapToGrid w:val="0"/>
          <w:sz w:val="20"/>
          <w:szCs w:val="20"/>
          <w:lang w:val="bg-BG"/>
        </w:rPr>
        <w:t xml:space="preserve"> доставя поръчаните Стоки, предмет на договора, в рамките на съответния посочен в Договора </w:t>
      </w:r>
      <w:hyperlink w:anchor="максималенсрокнадоставка" w:history="1">
        <w:r w:rsidRPr="002B27A1">
          <w:rPr>
            <w:rFonts w:ascii="Verdana" w:hAnsi="Verdana" w:cs="Arial"/>
            <w:noProof/>
            <w:snapToGrid w:val="0"/>
            <w:sz w:val="20"/>
            <w:szCs w:val="20"/>
            <w:lang w:val="bg-BG"/>
          </w:rPr>
          <w:t>срок</w:t>
        </w:r>
      </w:hyperlink>
      <w:r w:rsidRPr="002B27A1">
        <w:rPr>
          <w:rFonts w:ascii="Verdana" w:hAnsi="Verdana" w:cs="Arial"/>
          <w:noProof/>
          <w:snapToGrid w:val="0"/>
          <w:sz w:val="20"/>
          <w:szCs w:val="20"/>
          <w:lang w:val="bg-BG"/>
        </w:rPr>
        <w:t xml:space="preserve"> за доставка и съобразно единичните цени от </w:t>
      </w:r>
      <w:hyperlink w:anchor="ценоватаблица" w:tooltip="Ценова таблица" w:history="1">
        <w:r w:rsidRPr="002B27A1">
          <w:rPr>
            <w:rFonts w:ascii="Verdana" w:hAnsi="Verdana" w:cs="Arial"/>
            <w:noProof/>
            <w:snapToGrid w:val="0"/>
            <w:sz w:val="20"/>
            <w:szCs w:val="20"/>
            <w:lang w:val="bg-BG"/>
          </w:rPr>
          <w:t>Ценовата таблица</w:t>
        </w:r>
      </w:hyperlink>
      <w:r w:rsidRPr="002B27A1">
        <w:rPr>
          <w:rFonts w:ascii="Verdana" w:hAnsi="Verdana" w:cs="Arial"/>
          <w:noProof/>
          <w:snapToGrid w:val="0"/>
          <w:sz w:val="20"/>
          <w:szCs w:val="20"/>
          <w:lang w:val="bg-BG"/>
        </w:rPr>
        <w:t xml:space="preserve"> и други изисквания по </w:t>
      </w:r>
      <w:hyperlink w:anchor="договор" w:history="1">
        <w:r w:rsidRPr="002B27A1">
          <w:rPr>
            <w:rFonts w:ascii="Verdana" w:hAnsi="Verdana" w:cs="Arial"/>
            <w:noProof/>
            <w:snapToGrid w:val="0"/>
            <w:sz w:val="20"/>
            <w:szCs w:val="20"/>
            <w:lang w:val="bg-BG"/>
          </w:rPr>
          <w:t>Договора</w:t>
        </w:r>
      </w:hyperlink>
      <w:r w:rsidRPr="002B27A1">
        <w:rPr>
          <w:rFonts w:ascii="Verdana" w:hAnsi="Verdana" w:cs="Arial"/>
          <w:noProof/>
          <w:snapToGrid w:val="0"/>
          <w:sz w:val="20"/>
          <w:szCs w:val="20"/>
          <w:lang w:val="bg-BG"/>
        </w:rPr>
        <w:t>.</w:t>
      </w:r>
    </w:p>
    <w:p w14:paraId="084E7A61" w14:textId="77777777" w:rsidR="004E03E7" w:rsidRPr="002B27A1" w:rsidRDefault="004E03E7" w:rsidP="00ED36AD">
      <w:pPr>
        <w:numPr>
          <w:ilvl w:val="1"/>
          <w:numId w:val="12"/>
        </w:numPr>
        <w:tabs>
          <w:tab w:val="num" w:pos="1288"/>
          <w:tab w:val="num" w:pos="1440"/>
          <w:tab w:val="num" w:pos="1800"/>
        </w:tabs>
        <w:spacing w:after="120"/>
        <w:ind w:left="928" w:hanging="720"/>
        <w:jc w:val="both"/>
        <w:rPr>
          <w:rFonts w:ascii="Verdana" w:hAnsi="Verdana"/>
          <w:noProof/>
          <w:snapToGrid w:val="0"/>
          <w:sz w:val="20"/>
          <w:szCs w:val="20"/>
          <w:lang w:val="bg-BG"/>
        </w:rPr>
      </w:pPr>
      <w:r w:rsidRPr="002B27A1">
        <w:rPr>
          <w:rFonts w:ascii="Verdana" w:hAnsi="Verdana"/>
          <w:noProof/>
          <w:snapToGrid w:val="0"/>
          <w:sz w:val="20"/>
          <w:szCs w:val="20"/>
          <w:lang w:val="bg-BG"/>
        </w:rPr>
        <w:t xml:space="preserve">Доставчикът доставя поръчания </w:t>
      </w:r>
      <w:r w:rsidRPr="002B27A1">
        <w:rPr>
          <w:rFonts w:ascii="Verdana" w:hAnsi="Verdana" w:cs="Arial"/>
          <w:noProof/>
          <w:snapToGrid w:val="0"/>
          <w:sz w:val="20"/>
          <w:szCs w:val="20"/>
          <w:lang w:val="bg-BG"/>
        </w:rPr>
        <w:t>студен асфалт</w:t>
      </w:r>
      <w:r w:rsidRPr="002B27A1">
        <w:rPr>
          <w:rFonts w:ascii="Verdana" w:hAnsi="Verdana"/>
          <w:noProof/>
          <w:snapToGrid w:val="0"/>
          <w:sz w:val="20"/>
          <w:szCs w:val="20"/>
          <w:lang w:val="bg-BG"/>
        </w:rPr>
        <w:t xml:space="preserve">, до </w:t>
      </w:r>
      <w:r w:rsidRPr="002B27A1">
        <w:rPr>
          <w:rFonts w:ascii="Verdana" w:hAnsi="Verdana" w:cs="Arial"/>
          <w:noProof/>
          <w:snapToGrid w:val="0"/>
          <w:sz w:val="20"/>
          <w:szCs w:val="20"/>
          <w:lang w:val="bg-BG"/>
        </w:rPr>
        <w:t xml:space="preserve">гр. София,  кв. Баталова воденица, ул. инж. Иван Иванов </w:t>
      </w:r>
      <w:r w:rsidRPr="002B27A1">
        <w:rPr>
          <w:rFonts w:ascii="Verdana" w:hAnsi="Verdana" w:cs="Arial"/>
          <w:noProof/>
          <w:snapToGrid w:val="0"/>
          <w:sz w:val="20"/>
          <w:szCs w:val="20"/>
        </w:rPr>
        <w:t>N</w:t>
      </w:r>
      <w:r w:rsidRPr="002B27A1">
        <w:rPr>
          <w:rFonts w:ascii="Verdana" w:hAnsi="Verdana" w:cs="Arial"/>
          <w:noProof/>
          <w:snapToGrid w:val="0"/>
          <w:sz w:val="20"/>
          <w:szCs w:val="20"/>
          <w:lang w:val="bg-BG"/>
        </w:rPr>
        <w:t>67</w:t>
      </w:r>
      <w:r w:rsidRPr="002B27A1">
        <w:rPr>
          <w:rFonts w:ascii="Verdana" w:hAnsi="Verdana"/>
          <w:noProof/>
          <w:snapToGrid w:val="0"/>
          <w:sz w:val="20"/>
          <w:szCs w:val="20"/>
          <w:lang w:val="bg-BG"/>
        </w:rPr>
        <w:t>, при писмено заявяване от страна на Възложителя, в срок до три работни дни</w:t>
      </w:r>
      <w:r w:rsidRPr="002B27A1">
        <w:rPr>
          <w:rFonts w:ascii="Verdana" w:hAnsi="Verdana"/>
          <w:noProof/>
          <w:snapToGrid w:val="0"/>
          <w:sz w:val="20"/>
          <w:szCs w:val="20"/>
          <w:lang w:val="ru-RU"/>
        </w:rPr>
        <w:t xml:space="preserve">, </w:t>
      </w:r>
      <w:r w:rsidRPr="002B27A1">
        <w:rPr>
          <w:rFonts w:ascii="Verdana" w:hAnsi="Verdana"/>
          <w:noProof/>
          <w:snapToGrid w:val="0"/>
          <w:sz w:val="20"/>
          <w:szCs w:val="20"/>
          <w:lang w:val="bg-BG"/>
        </w:rPr>
        <w:t>считано от датата на писменото заявяване.</w:t>
      </w:r>
    </w:p>
    <w:p w14:paraId="45B9A1E5" w14:textId="77777777" w:rsidR="004E03E7" w:rsidRPr="002B27A1" w:rsidRDefault="004E03E7" w:rsidP="00ED36AD">
      <w:pPr>
        <w:numPr>
          <w:ilvl w:val="1"/>
          <w:numId w:val="12"/>
        </w:numPr>
        <w:tabs>
          <w:tab w:val="num" w:pos="1288"/>
          <w:tab w:val="num" w:pos="1800"/>
        </w:tabs>
        <w:spacing w:after="120"/>
        <w:ind w:left="928" w:hanging="720"/>
        <w:jc w:val="both"/>
        <w:rPr>
          <w:rFonts w:ascii="Verdana" w:hAnsi="Verdana"/>
          <w:noProof/>
          <w:snapToGrid w:val="0"/>
          <w:sz w:val="20"/>
          <w:szCs w:val="20"/>
          <w:lang w:val="bg-BG"/>
        </w:rPr>
      </w:pPr>
      <w:r w:rsidRPr="002B27A1">
        <w:rPr>
          <w:rFonts w:ascii="Verdana" w:hAnsi="Verdana"/>
          <w:noProof/>
          <w:snapToGrid w:val="0"/>
          <w:sz w:val="20"/>
          <w:szCs w:val="20"/>
          <w:lang w:val="bg-BG"/>
        </w:rPr>
        <w:t>На Доставчика не са гарантирани количества на поръчваните Стоки по Договора.</w:t>
      </w:r>
    </w:p>
    <w:p w14:paraId="7D84B30B" w14:textId="77777777" w:rsidR="004E03E7" w:rsidRPr="002B27A1" w:rsidRDefault="004E03E7" w:rsidP="00ED36AD">
      <w:pPr>
        <w:numPr>
          <w:ilvl w:val="0"/>
          <w:numId w:val="12"/>
        </w:numPr>
        <w:spacing w:after="120"/>
        <w:jc w:val="both"/>
        <w:rPr>
          <w:rFonts w:ascii="Verdana" w:hAnsi="Verdana"/>
          <w:b/>
          <w:bCs/>
          <w:noProof/>
          <w:snapToGrid w:val="0"/>
          <w:sz w:val="20"/>
          <w:szCs w:val="20"/>
          <w:lang w:val="bg-BG"/>
        </w:rPr>
      </w:pPr>
      <w:r w:rsidRPr="002B27A1">
        <w:rPr>
          <w:rFonts w:ascii="Verdana" w:hAnsi="Verdana"/>
          <w:b/>
          <w:bCs/>
          <w:noProof/>
          <w:snapToGrid w:val="0"/>
          <w:sz w:val="20"/>
          <w:szCs w:val="20"/>
          <w:lang w:val="bg-BG"/>
        </w:rPr>
        <w:t>ТЕХНИЧЕСКИ ИЗИСКВАНИЯ КЪМ СТОКИТЕ, ПРЕДМЕТ НА ДОГОВОРА</w:t>
      </w:r>
    </w:p>
    <w:p w14:paraId="66D59991" w14:textId="77777777" w:rsidR="004E03E7" w:rsidRPr="002B27A1" w:rsidRDefault="004E03E7" w:rsidP="00ED36AD">
      <w:pPr>
        <w:numPr>
          <w:ilvl w:val="2"/>
          <w:numId w:val="12"/>
        </w:numPr>
        <w:tabs>
          <w:tab w:val="num" w:pos="1800"/>
        </w:tabs>
        <w:spacing w:after="120"/>
        <w:jc w:val="both"/>
        <w:rPr>
          <w:rFonts w:ascii="Verdana" w:hAnsi="Verdana"/>
          <w:noProof/>
          <w:snapToGrid w:val="0"/>
          <w:sz w:val="20"/>
          <w:szCs w:val="20"/>
          <w:lang w:val="bg-BG"/>
        </w:rPr>
      </w:pPr>
      <w:r w:rsidRPr="002B27A1">
        <w:rPr>
          <w:rFonts w:ascii="Verdana" w:hAnsi="Verdana"/>
          <w:noProof/>
          <w:snapToGrid w:val="0"/>
          <w:sz w:val="20"/>
          <w:szCs w:val="20"/>
          <w:lang w:val="bg-BG"/>
        </w:rPr>
        <w:t>Трябва да бъде доставян в опаковки с маса от по 25 кг.</w:t>
      </w:r>
    </w:p>
    <w:p w14:paraId="2B713129" w14:textId="77777777" w:rsidR="004E03E7" w:rsidRPr="002B27A1" w:rsidRDefault="004E03E7" w:rsidP="00ED36AD">
      <w:pPr>
        <w:numPr>
          <w:ilvl w:val="2"/>
          <w:numId w:val="12"/>
        </w:numPr>
        <w:tabs>
          <w:tab w:val="num" w:pos="1800"/>
        </w:tabs>
        <w:spacing w:after="120"/>
        <w:jc w:val="both"/>
        <w:rPr>
          <w:rFonts w:ascii="Verdana" w:hAnsi="Verdana"/>
          <w:noProof/>
          <w:snapToGrid w:val="0"/>
          <w:sz w:val="20"/>
          <w:szCs w:val="20"/>
          <w:lang w:val="bg-BG"/>
        </w:rPr>
      </w:pPr>
      <w:r w:rsidRPr="002B27A1">
        <w:rPr>
          <w:rFonts w:ascii="Verdana" w:hAnsi="Verdana"/>
          <w:noProof/>
          <w:snapToGrid w:val="0"/>
          <w:sz w:val="20"/>
          <w:szCs w:val="20"/>
          <w:lang w:val="bg-BG"/>
        </w:rPr>
        <w:t xml:space="preserve">Трябва да притежава протокол от изпитване в акредитирана лаборатория – съгласно </w:t>
      </w:r>
      <w:r w:rsidRPr="002B27A1">
        <w:rPr>
          <w:rFonts w:ascii="Verdana" w:hAnsi="Verdana"/>
          <w:noProof/>
          <w:snapToGrid w:val="0"/>
          <w:sz w:val="20"/>
          <w:szCs w:val="20"/>
          <w:lang w:val="ru-RU"/>
        </w:rPr>
        <w:t xml:space="preserve">БДС </w:t>
      </w:r>
      <w:r w:rsidRPr="002B27A1">
        <w:rPr>
          <w:rFonts w:ascii="Verdana" w:hAnsi="Verdana"/>
          <w:noProof/>
          <w:snapToGrid w:val="0"/>
          <w:sz w:val="20"/>
          <w:szCs w:val="20"/>
        </w:rPr>
        <w:t>EN</w:t>
      </w:r>
      <w:r w:rsidRPr="002B27A1">
        <w:rPr>
          <w:rFonts w:ascii="Verdana" w:hAnsi="Verdana"/>
          <w:noProof/>
          <w:snapToGrid w:val="0"/>
          <w:sz w:val="20"/>
          <w:szCs w:val="20"/>
          <w:lang w:val="ru-RU"/>
        </w:rPr>
        <w:t>131 08-1:2006 или еквивалент.</w:t>
      </w:r>
    </w:p>
    <w:p w14:paraId="3077B16F" w14:textId="77777777" w:rsidR="004E03E7" w:rsidRPr="002B27A1" w:rsidRDefault="004E03E7" w:rsidP="00ED36AD">
      <w:pPr>
        <w:numPr>
          <w:ilvl w:val="2"/>
          <w:numId w:val="12"/>
        </w:numPr>
        <w:tabs>
          <w:tab w:val="num" w:pos="1800"/>
        </w:tabs>
        <w:spacing w:after="120"/>
        <w:jc w:val="both"/>
        <w:rPr>
          <w:rFonts w:ascii="Verdana" w:hAnsi="Verdana"/>
          <w:noProof/>
          <w:snapToGrid w:val="0"/>
          <w:sz w:val="20"/>
          <w:szCs w:val="20"/>
          <w:lang w:val="bg-BG"/>
        </w:rPr>
      </w:pPr>
      <w:r w:rsidRPr="002B27A1">
        <w:rPr>
          <w:rFonts w:ascii="Verdana" w:hAnsi="Verdana"/>
          <w:noProof/>
          <w:snapToGrid w:val="0"/>
          <w:sz w:val="20"/>
          <w:szCs w:val="20"/>
          <w:lang w:val="bg-BG"/>
        </w:rPr>
        <w:t>Технологията на полагане трябва да бъде изпълнявана посредством виброплоча.</w:t>
      </w:r>
    </w:p>
    <w:p w14:paraId="7ADECA5C" w14:textId="6ADBA24A" w:rsidR="004E03E7" w:rsidRPr="002B27A1" w:rsidRDefault="004E03E7" w:rsidP="00ED36AD">
      <w:pPr>
        <w:numPr>
          <w:ilvl w:val="2"/>
          <w:numId w:val="12"/>
        </w:numPr>
        <w:tabs>
          <w:tab w:val="num" w:pos="1800"/>
        </w:tabs>
        <w:spacing w:after="120"/>
        <w:jc w:val="both"/>
        <w:rPr>
          <w:rFonts w:ascii="Verdana" w:hAnsi="Verdana"/>
          <w:noProof/>
          <w:snapToGrid w:val="0"/>
          <w:sz w:val="20"/>
          <w:szCs w:val="20"/>
          <w:lang w:val="bg-BG"/>
        </w:rPr>
      </w:pPr>
      <w:r w:rsidRPr="002B27A1">
        <w:rPr>
          <w:rFonts w:ascii="Verdana" w:hAnsi="Verdana"/>
          <w:noProof/>
          <w:snapToGrid w:val="0"/>
          <w:sz w:val="20"/>
          <w:szCs w:val="20"/>
          <w:lang w:val="bg-BG"/>
        </w:rPr>
        <w:t xml:space="preserve">Срокът на годност на студената асфалтова смес, считан от датата на доставка - трябва да бъде не по-кратък от </w:t>
      </w:r>
      <w:r w:rsidR="00E61316" w:rsidRPr="002B27A1">
        <w:rPr>
          <w:rFonts w:ascii="Verdana" w:hAnsi="Verdana"/>
          <w:snapToGrid w:val="0"/>
          <w:sz w:val="20"/>
          <w:lang w:val="ru-RU"/>
        </w:rPr>
        <w:t xml:space="preserve"> 3</w:t>
      </w:r>
      <w:r w:rsidR="008B59E1">
        <w:rPr>
          <w:rFonts w:ascii="Verdana" w:hAnsi="Verdana"/>
          <w:noProof/>
          <w:snapToGrid w:val="0"/>
          <w:sz w:val="20"/>
          <w:szCs w:val="20"/>
          <w:lang w:val="bg-BG"/>
        </w:rPr>
        <w:t xml:space="preserve"> </w:t>
      </w:r>
      <w:r w:rsidRPr="002B27A1">
        <w:rPr>
          <w:rFonts w:ascii="Verdana" w:hAnsi="Verdana"/>
          <w:noProof/>
          <w:snapToGrid w:val="0"/>
          <w:sz w:val="20"/>
          <w:szCs w:val="20"/>
          <w:lang w:val="bg-BG"/>
        </w:rPr>
        <w:t xml:space="preserve"> /</w:t>
      </w:r>
      <w:r w:rsidR="008B59E1" w:rsidRPr="008B59E1" w:rsidDel="008B59E1">
        <w:rPr>
          <w:rFonts w:ascii="Verdana" w:hAnsi="Verdana"/>
          <w:noProof/>
          <w:snapToGrid w:val="0"/>
          <w:sz w:val="20"/>
          <w:szCs w:val="20"/>
          <w:lang w:val="bg-BG"/>
        </w:rPr>
        <w:t xml:space="preserve"> </w:t>
      </w:r>
      <w:r w:rsidR="008B59E1">
        <w:rPr>
          <w:rFonts w:ascii="Verdana" w:hAnsi="Verdana"/>
          <w:noProof/>
          <w:snapToGrid w:val="0"/>
          <w:sz w:val="20"/>
          <w:szCs w:val="20"/>
          <w:lang w:val="bg-BG"/>
        </w:rPr>
        <w:t xml:space="preserve">три </w:t>
      </w:r>
      <w:r w:rsidRPr="002B27A1">
        <w:rPr>
          <w:rFonts w:ascii="Verdana" w:hAnsi="Verdana"/>
          <w:noProof/>
          <w:snapToGrid w:val="0"/>
          <w:sz w:val="20"/>
          <w:szCs w:val="20"/>
          <w:lang w:val="bg-BG"/>
        </w:rPr>
        <w:t>/ месеца.</w:t>
      </w:r>
      <w:r w:rsidRPr="002B27A1" w:rsidDel="00701E85">
        <w:rPr>
          <w:rFonts w:ascii="Verdana" w:hAnsi="Verdana"/>
          <w:noProof/>
          <w:snapToGrid w:val="0"/>
          <w:sz w:val="20"/>
          <w:szCs w:val="20"/>
          <w:lang w:val="bg-BG"/>
        </w:rPr>
        <w:t xml:space="preserve"> </w:t>
      </w:r>
    </w:p>
    <w:p w14:paraId="50061FDC" w14:textId="77777777" w:rsidR="004E03E7" w:rsidRPr="002B27A1" w:rsidRDefault="004E03E7" w:rsidP="00ED36AD">
      <w:pPr>
        <w:numPr>
          <w:ilvl w:val="2"/>
          <w:numId w:val="12"/>
        </w:numPr>
        <w:tabs>
          <w:tab w:val="num" w:pos="1800"/>
        </w:tabs>
        <w:spacing w:after="120"/>
        <w:jc w:val="both"/>
        <w:rPr>
          <w:rFonts w:ascii="Verdana" w:hAnsi="Verdana"/>
          <w:noProof/>
          <w:snapToGrid w:val="0"/>
          <w:sz w:val="20"/>
          <w:szCs w:val="20"/>
          <w:lang w:val="bg-BG"/>
        </w:rPr>
      </w:pPr>
      <w:r w:rsidRPr="002B27A1">
        <w:rPr>
          <w:rFonts w:ascii="Verdana" w:hAnsi="Verdana"/>
          <w:noProof/>
          <w:snapToGrid w:val="0"/>
          <w:sz w:val="20"/>
          <w:szCs w:val="20"/>
          <w:lang w:val="bg-BG"/>
        </w:rPr>
        <w:t>Технологията на полагане на студената асфалтова смес да може да бъде изпълнявана при зимни условия, мокри и влажни участъци.</w:t>
      </w:r>
    </w:p>
    <w:p w14:paraId="16011F41" w14:textId="77777777" w:rsidR="004E03E7" w:rsidRPr="002B27A1" w:rsidRDefault="004E03E7" w:rsidP="00ED36AD">
      <w:pPr>
        <w:numPr>
          <w:ilvl w:val="2"/>
          <w:numId w:val="12"/>
        </w:numPr>
        <w:tabs>
          <w:tab w:val="num" w:pos="1800"/>
        </w:tabs>
        <w:spacing w:after="120"/>
        <w:jc w:val="both"/>
        <w:rPr>
          <w:rFonts w:ascii="Verdana" w:hAnsi="Verdana"/>
          <w:noProof/>
          <w:snapToGrid w:val="0"/>
          <w:sz w:val="20"/>
          <w:szCs w:val="20"/>
          <w:lang w:val="bg-BG"/>
        </w:rPr>
      </w:pPr>
      <w:r w:rsidRPr="002B27A1">
        <w:rPr>
          <w:rFonts w:ascii="Verdana" w:hAnsi="Verdana"/>
          <w:noProof/>
          <w:snapToGrid w:val="0"/>
          <w:sz w:val="20"/>
          <w:szCs w:val="20"/>
          <w:lang w:val="bg-BG"/>
        </w:rPr>
        <w:t xml:space="preserve">Технологията да позволява полагане при температура на въздуха в диапазон от -20 </w:t>
      </w:r>
      <w:r w:rsidRPr="002B27A1">
        <w:rPr>
          <w:rFonts w:ascii="Verdana" w:hAnsi="Verdana"/>
          <w:noProof/>
          <w:snapToGrid w:val="0"/>
          <w:sz w:val="20"/>
          <w:szCs w:val="20"/>
          <w:lang w:val="en-US"/>
        </w:rPr>
        <w:t>C</w:t>
      </w:r>
      <w:r w:rsidRPr="002B27A1">
        <w:rPr>
          <w:rFonts w:ascii="Verdana" w:hAnsi="Verdana"/>
          <w:noProof/>
          <w:snapToGrid w:val="0"/>
          <w:sz w:val="20"/>
          <w:szCs w:val="20"/>
          <w:lang w:val="bg-BG"/>
        </w:rPr>
        <w:t>° до + 50 С°.</w:t>
      </w:r>
    </w:p>
    <w:p w14:paraId="4418BC68" w14:textId="77777777" w:rsidR="004E03E7" w:rsidRPr="002B27A1" w:rsidRDefault="004E03E7" w:rsidP="00ED36AD">
      <w:pPr>
        <w:numPr>
          <w:ilvl w:val="2"/>
          <w:numId w:val="12"/>
        </w:numPr>
        <w:tabs>
          <w:tab w:val="num" w:pos="1800"/>
        </w:tabs>
        <w:spacing w:after="120"/>
        <w:jc w:val="both"/>
        <w:rPr>
          <w:rFonts w:ascii="Verdana" w:hAnsi="Verdana"/>
          <w:noProof/>
          <w:snapToGrid w:val="0"/>
          <w:sz w:val="20"/>
          <w:szCs w:val="20"/>
          <w:lang w:val="bg-BG"/>
        </w:rPr>
      </w:pPr>
      <w:r w:rsidRPr="002B27A1">
        <w:rPr>
          <w:rFonts w:ascii="Verdana" w:hAnsi="Verdana"/>
          <w:noProof/>
          <w:snapToGrid w:val="0"/>
          <w:sz w:val="20"/>
          <w:szCs w:val="20"/>
          <w:lang w:val="bg-BG"/>
        </w:rPr>
        <w:t>Доставяната студена асфалтова смес да бъде готова за употреба.</w:t>
      </w:r>
    </w:p>
    <w:p w14:paraId="0400B9AD" w14:textId="77777777" w:rsidR="004E03E7" w:rsidRPr="002B27A1" w:rsidRDefault="004E03E7" w:rsidP="00ED36AD">
      <w:pPr>
        <w:numPr>
          <w:ilvl w:val="2"/>
          <w:numId w:val="12"/>
        </w:numPr>
        <w:tabs>
          <w:tab w:val="num" w:pos="1800"/>
        </w:tabs>
        <w:spacing w:after="120"/>
        <w:jc w:val="both"/>
        <w:rPr>
          <w:rFonts w:ascii="Verdana" w:hAnsi="Verdana"/>
          <w:noProof/>
          <w:snapToGrid w:val="0"/>
          <w:sz w:val="20"/>
          <w:szCs w:val="20"/>
          <w:lang w:val="bg-BG"/>
        </w:rPr>
      </w:pPr>
      <w:r w:rsidRPr="002B27A1">
        <w:rPr>
          <w:rFonts w:ascii="Verdana" w:hAnsi="Verdana"/>
          <w:noProof/>
          <w:snapToGrid w:val="0"/>
          <w:sz w:val="20"/>
          <w:szCs w:val="20"/>
          <w:lang w:val="bg-BG"/>
        </w:rPr>
        <w:t>Отремонтираният участък да може да бъде въвеждан в експлоатация веднага след приключване на процедурата по полагане и обработка с необходимата техника (виброплоча).</w:t>
      </w:r>
    </w:p>
    <w:p w14:paraId="5FEEB840" w14:textId="2ADFD7CC" w:rsidR="00B83836" w:rsidRPr="000A378F" w:rsidRDefault="004E03E7" w:rsidP="002B27A1">
      <w:pPr>
        <w:numPr>
          <w:ilvl w:val="0"/>
          <w:numId w:val="12"/>
        </w:numPr>
        <w:spacing w:after="120"/>
        <w:jc w:val="both"/>
        <w:rPr>
          <w:rFonts w:ascii="Verdana" w:hAnsi="Verdana" w:cs="Tahoma"/>
          <w:color w:val="000000"/>
          <w:sz w:val="20"/>
          <w:szCs w:val="20"/>
          <w:lang w:val="bg-BG"/>
        </w:rPr>
      </w:pPr>
      <w:r w:rsidRPr="002B27A1">
        <w:rPr>
          <w:rFonts w:ascii="Verdana" w:hAnsi="Verdana"/>
          <w:noProof/>
          <w:snapToGrid w:val="0"/>
          <w:sz w:val="20"/>
          <w:szCs w:val="20"/>
          <w:lang w:val="bg-BG"/>
        </w:rPr>
        <w:t>Доставчикът се задължава да изхвърля безвъзмездно неизползвания разхерметизиран или с изтекъл срок на годност студен асфалт предоставен му от Възложителя.</w:t>
      </w:r>
    </w:p>
    <w:p w14:paraId="3ED60508" w14:textId="77777777" w:rsidR="008F6E50" w:rsidRPr="00475B8B" w:rsidRDefault="008F6E50" w:rsidP="008F6E50">
      <w:pPr>
        <w:spacing w:before="120" w:after="120"/>
        <w:jc w:val="both"/>
        <w:rPr>
          <w:rFonts w:ascii="Verdana" w:hAnsi="Verdana" w:cs="Tahoma"/>
          <w:color w:val="000000"/>
          <w:sz w:val="20"/>
          <w:szCs w:val="20"/>
          <w:lang w:val="bg-BG"/>
        </w:rPr>
      </w:pPr>
    </w:p>
    <w:p w14:paraId="7590FBEC" w14:textId="77777777" w:rsidR="00257AFD" w:rsidRPr="00475B8B" w:rsidRDefault="00257AFD" w:rsidP="00E358DA">
      <w:pPr>
        <w:keepLines/>
        <w:spacing w:before="120" w:after="120"/>
        <w:jc w:val="both"/>
        <w:rPr>
          <w:rFonts w:ascii="Verdana" w:hAnsi="Verdana"/>
          <w:b/>
          <w:sz w:val="20"/>
          <w:szCs w:val="20"/>
          <w:lang w:val="bg-BG"/>
        </w:rPr>
      </w:pPr>
      <w:r w:rsidRPr="00475B8B">
        <w:rPr>
          <w:rFonts w:ascii="Verdana" w:hAnsi="Verdana"/>
          <w:b/>
          <w:sz w:val="20"/>
          <w:szCs w:val="20"/>
          <w:lang w:val="bg-BG"/>
        </w:rPr>
        <w:br w:type="page"/>
      </w:r>
    </w:p>
    <w:p w14:paraId="6298F90C" w14:textId="77777777" w:rsidR="00BA3AC9" w:rsidRDefault="00BA3AC9" w:rsidP="00BA3AC9">
      <w:pPr>
        <w:keepLines/>
        <w:spacing w:before="120" w:after="120"/>
        <w:jc w:val="center"/>
        <w:rPr>
          <w:rFonts w:ascii="Verdana" w:hAnsi="Verdana"/>
          <w:b/>
          <w:sz w:val="20"/>
          <w:szCs w:val="20"/>
          <w:lang w:val="bg-BG"/>
        </w:rPr>
      </w:pPr>
    </w:p>
    <w:p w14:paraId="21972265" w14:textId="77777777" w:rsidR="00BA3AC9" w:rsidRDefault="00BA3AC9" w:rsidP="00BA3AC9">
      <w:pPr>
        <w:keepLines/>
        <w:spacing w:before="120" w:after="120"/>
        <w:jc w:val="center"/>
        <w:rPr>
          <w:rFonts w:ascii="Verdana" w:hAnsi="Verdana"/>
          <w:b/>
          <w:sz w:val="20"/>
          <w:szCs w:val="20"/>
          <w:lang w:val="bg-BG"/>
        </w:rPr>
      </w:pPr>
    </w:p>
    <w:p w14:paraId="3E0F38C9" w14:textId="77777777" w:rsidR="00BA3AC9" w:rsidRDefault="00BA3AC9" w:rsidP="00BA3AC9">
      <w:pPr>
        <w:keepLines/>
        <w:spacing w:before="120" w:after="120"/>
        <w:jc w:val="center"/>
        <w:rPr>
          <w:rFonts w:ascii="Verdana" w:hAnsi="Verdana"/>
          <w:b/>
          <w:sz w:val="20"/>
          <w:szCs w:val="20"/>
          <w:lang w:val="bg-BG"/>
        </w:rPr>
      </w:pPr>
    </w:p>
    <w:p w14:paraId="6902446B" w14:textId="77777777" w:rsidR="00BA3AC9" w:rsidRDefault="00BA3AC9" w:rsidP="00BA3AC9">
      <w:pPr>
        <w:keepLines/>
        <w:spacing w:before="120" w:after="120"/>
        <w:jc w:val="center"/>
        <w:rPr>
          <w:rFonts w:ascii="Verdana" w:hAnsi="Verdana"/>
          <w:b/>
          <w:sz w:val="20"/>
          <w:szCs w:val="20"/>
          <w:lang w:val="bg-BG"/>
        </w:rPr>
      </w:pPr>
    </w:p>
    <w:p w14:paraId="1707AF11" w14:textId="77777777" w:rsidR="00BA3AC9" w:rsidRDefault="00BA3AC9" w:rsidP="00BA3AC9">
      <w:pPr>
        <w:keepLines/>
        <w:spacing w:before="120" w:after="120"/>
        <w:jc w:val="center"/>
        <w:rPr>
          <w:rFonts w:ascii="Verdana" w:hAnsi="Verdana"/>
          <w:b/>
          <w:sz w:val="20"/>
          <w:szCs w:val="20"/>
          <w:lang w:val="bg-BG"/>
        </w:rPr>
      </w:pPr>
    </w:p>
    <w:p w14:paraId="1CD3CBC3" w14:textId="77777777" w:rsidR="00BA3AC9" w:rsidRDefault="00BA3AC9" w:rsidP="00BA3AC9">
      <w:pPr>
        <w:keepLines/>
        <w:spacing w:before="120" w:after="120"/>
        <w:jc w:val="center"/>
        <w:rPr>
          <w:rFonts w:ascii="Verdana" w:hAnsi="Verdana"/>
          <w:b/>
          <w:sz w:val="20"/>
          <w:szCs w:val="20"/>
          <w:lang w:val="bg-BG"/>
        </w:rPr>
      </w:pPr>
    </w:p>
    <w:p w14:paraId="043CAE3E" w14:textId="77777777" w:rsidR="00BA3AC9" w:rsidRDefault="00BA3AC9" w:rsidP="00BA3AC9">
      <w:pPr>
        <w:keepLines/>
        <w:spacing w:before="120" w:after="120"/>
        <w:jc w:val="center"/>
        <w:rPr>
          <w:rFonts w:ascii="Verdana" w:hAnsi="Verdana"/>
          <w:b/>
          <w:sz w:val="20"/>
          <w:szCs w:val="20"/>
          <w:lang w:val="bg-BG"/>
        </w:rPr>
      </w:pPr>
    </w:p>
    <w:p w14:paraId="26F52F0E" w14:textId="77777777" w:rsidR="00BA3AC9" w:rsidRDefault="00BA3AC9" w:rsidP="00BA3AC9">
      <w:pPr>
        <w:keepLines/>
        <w:spacing w:before="120" w:after="120"/>
        <w:jc w:val="center"/>
        <w:rPr>
          <w:rFonts w:ascii="Verdana" w:hAnsi="Verdana"/>
          <w:b/>
          <w:sz w:val="20"/>
          <w:szCs w:val="20"/>
          <w:lang w:val="bg-BG"/>
        </w:rPr>
      </w:pPr>
    </w:p>
    <w:p w14:paraId="271AFE36" w14:textId="77777777" w:rsidR="00BA3AC9" w:rsidRDefault="00BA3AC9" w:rsidP="00BA3AC9">
      <w:pPr>
        <w:keepLines/>
        <w:spacing w:before="120" w:after="120"/>
        <w:jc w:val="center"/>
        <w:rPr>
          <w:rFonts w:ascii="Verdana" w:hAnsi="Verdana"/>
          <w:b/>
          <w:sz w:val="20"/>
          <w:szCs w:val="20"/>
          <w:lang w:val="bg-BG"/>
        </w:rPr>
      </w:pPr>
    </w:p>
    <w:p w14:paraId="51971417" w14:textId="77777777" w:rsidR="00BA3AC9" w:rsidRDefault="00BA3AC9" w:rsidP="00BA3AC9">
      <w:pPr>
        <w:keepLines/>
        <w:spacing w:before="120" w:after="120"/>
        <w:jc w:val="center"/>
        <w:rPr>
          <w:rFonts w:ascii="Verdana" w:hAnsi="Verdana"/>
          <w:b/>
          <w:sz w:val="20"/>
          <w:szCs w:val="20"/>
          <w:lang w:val="bg-BG"/>
        </w:rPr>
      </w:pPr>
    </w:p>
    <w:p w14:paraId="2BEA9238" w14:textId="77777777" w:rsidR="00BA3AC9" w:rsidRDefault="00BA3AC9" w:rsidP="00BA3AC9">
      <w:pPr>
        <w:keepLines/>
        <w:spacing w:before="120" w:after="120"/>
        <w:jc w:val="center"/>
        <w:rPr>
          <w:rFonts w:ascii="Verdana" w:hAnsi="Verdana"/>
          <w:b/>
          <w:sz w:val="20"/>
          <w:szCs w:val="20"/>
          <w:lang w:val="bg-BG"/>
        </w:rPr>
      </w:pPr>
    </w:p>
    <w:p w14:paraId="60F83C58" w14:textId="77777777" w:rsidR="00BA3AC9" w:rsidRDefault="00BA3AC9" w:rsidP="00BA3AC9">
      <w:pPr>
        <w:keepLines/>
        <w:spacing w:before="120" w:after="120"/>
        <w:jc w:val="center"/>
        <w:rPr>
          <w:rFonts w:ascii="Verdana" w:hAnsi="Verdana"/>
          <w:b/>
          <w:sz w:val="20"/>
          <w:szCs w:val="20"/>
          <w:lang w:val="bg-BG"/>
        </w:rPr>
      </w:pPr>
    </w:p>
    <w:p w14:paraId="2E2FD92E" w14:textId="77777777" w:rsidR="00BA3AC9" w:rsidRDefault="00BA3AC9" w:rsidP="00BA3AC9">
      <w:pPr>
        <w:keepLines/>
        <w:spacing w:before="120" w:after="120"/>
        <w:jc w:val="center"/>
        <w:rPr>
          <w:rFonts w:ascii="Verdana" w:hAnsi="Verdana"/>
          <w:b/>
          <w:sz w:val="20"/>
          <w:szCs w:val="20"/>
          <w:lang w:val="bg-BG"/>
        </w:rPr>
      </w:pPr>
    </w:p>
    <w:p w14:paraId="7CAB920C" w14:textId="77777777" w:rsidR="00BA3AC9" w:rsidRDefault="00BA3AC9" w:rsidP="00BA3AC9">
      <w:pPr>
        <w:keepLines/>
        <w:spacing w:before="120" w:after="120"/>
        <w:jc w:val="center"/>
        <w:rPr>
          <w:rFonts w:ascii="Verdana" w:hAnsi="Verdana"/>
          <w:b/>
          <w:sz w:val="20"/>
          <w:szCs w:val="20"/>
          <w:lang w:val="bg-BG"/>
        </w:rPr>
      </w:pPr>
    </w:p>
    <w:p w14:paraId="5D0EDC7B" w14:textId="77777777" w:rsidR="00BA3AC9" w:rsidRDefault="00BA3AC9" w:rsidP="00BA3AC9">
      <w:pPr>
        <w:keepLines/>
        <w:spacing w:before="120" w:after="120"/>
        <w:jc w:val="center"/>
        <w:rPr>
          <w:rFonts w:ascii="Verdana" w:hAnsi="Verdana"/>
          <w:b/>
          <w:sz w:val="20"/>
          <w:szCs w:val="20"/>
          <w:lang w:val="bg-BG"/>
        </w:rPr>
      </w:pPr>
    </w:p>
    <w:p w14:paraId="1E2D39EB" w14:textId="77777777" w:rsidR="00BA3AC9" w:rsidRDefault="00BA3AC9" w:rsidP="00BA3AC9">
      <w:pPr>
        <w:keepLines/>
        <w:spacing w:before="120" w:after="120"/>
        <w:jc w:val="center"/>
        <w:rPr>
          <w:rFonts w:ascii="Verdana" w:hAnsi="Verdana"/>
          <w:b/>
          <w:sz w:val="20"/>
          <w:szCs w:val="20"/>
          <w:lang w:val="bg-BG"/>
        </w:rPr>
      </w:pPr>
    </w:p>
    <w:p w14:paraId="4813C10A" w14:textId="77777777" w:rsidR="00BA3AC9" w:rsidRDefault="00BA3AC9" w:rsidP="00BA3AC9">
      <w:pPr>
        <w:keepLines/>
        <w:spacing w:before="120" w:after="120"/>
        <w:jc w:val="center"/>
        <w:rPr>
          <w:rFonts w:ascii="Verdana" w:hAnsi="Verdana"/>
          <w:b/>
          <w:sz w:val="20"/>
          <w:szCs w:val="20"/>
          <w:lang w:val="bg-BG"/>
        </w:rPr>
      </w:pPr>
    </w:p>
    <w:p w14:paraId="38E18037" w14:textId="77777777" w:rsidR="00BA3AC9" w:rsidRDefault="00BA3AC9" w:rsidP="00BA3AC9">
      <w:pPr>
        <w:keepLines/>
        <w:spacing w:before="120" w:after="120"/>
        <w:jc w:val="center"/>
        <w:rPr>
          <w:rFonts w:ascii="Verdana" w:hAnsi="Verdana"/>
          <w:b/>
          <w:sz w:val="20"/>
          <w:szCs w:val="20"/>
          <w:lang w:val="bg-BG"/>
        </w:rPr>
      </w:pPr>
    </w:p>
    <w:p w14:paraId="3E0080D1" w14:textId="77777777" w:rsidR="00BA3AC9" w:rsidRDefault="00BA3AC9" w:rsidP="00BA3AC9">
      <w:pPr>
        <w:keepLines/>
        <w:spacing w:before="120" w:after="120"/>
        <w:jc w:val="center"/>
        <w:rPr>
          <w:rFonts w:ascii="Verdana" w:hAnsi="Verdana"/>
          <w:b/>
          <w:sz w:val="20"/>
          <w:szCs w:val="20"/>
          <w:lang w:val="bg-BG"/>
        </w:rPr>
      </w:pPr>
    </w:p>
    <w:p w14:paraId="345AACAA" w14:textId="77777777" w:rsidR="00BA3AC9" w:rsidRDefault="00BA3AC9" w:rsidP="00BA3AC9">
      <w:pPr>
        <w:keepLines/>
        <w:spacing w:before="120" w:after="120"/>
        <w:jc w:val="center"/>
        <w:rPr>
          <w:rFonts w:ascii="Verdana" w:hAnsi="Verdana"/>
          <w:b/>
          <w:sz w:val="20"/>
          <w:szCs w:val="20"/>
          <w:lang w:val="bg-BG"/>
        </w:rPr>
      </w:pPr>
    </w:p>
    <w:p w14:paraId="108406DB" w14:textId="6EE1AC39" w:rsidR="00D44D49" w:rsidRPr="00475B8B" w:rsidRDefault="00D44D49" w:rsidP="00BA3AC9">
      <w:pPr>
        <w:keepLines/>
        <w:spacing w:before="120" w:after="120"/>
        <w:jc w:val="center"/>
        <w:rPr>
          <w:rFonts w:ascii="Verdana" w:hAnsi="Verdana"/>
          <w:sz w:val="20"/>
          <w:szCs w:val="20"/>
          <w:lang w:val="bg-BG"/>
        </w:rPr>
      </w:pPr>
      <w:r w:rsidRPr="00475B8B">
        <w:rPr>
          <w:rFonts w:ascii="Verdana" w:hAnsi="Verdana"/>
          <w:b/>
          <w:sz w:val="20"/>
          <w:szCs w:val="20"/>
          <w:lang w:val="bg-BG"/>
        </w:rPr>
        <w:t>РАЗДЕЛ Б: ЦЕНИ И ДАННИ</w:t>
      </w:r>
    </w:p>
    <w:p w14:paraId="70B4EDC0" w14:textId="77777777" w:rsidR="0014781D" w:rsidRPr="00475B8B" w:rsidRDefault="0014781D" w:rsidP="00E358DA">
      <w:pPr>
        <w:keepLines/>
        <w:rPr>
          <w:rFonts w:ascii="Verdana" w:hAnsi="Verdana"/>
          <w:sz w:val="20"/>
          <w:szCs w:val="20"/>
          <w:lang w:val="bg-BG"/>
        </w:rPr>
        <w:sectPr w:rsidR="0014781D" w:rsidRPr="00475B8B" w:rsidSect="00BA3AC9">
          <w:headerReference w:type="default" r:id="rId16"/>
          <w:pgSz w:w="11906" w:h="16838" w:code="9"/>
          <w:pgMar w:top="851" w:right="1440" w:bottom="1559" w:left="1440" w:header="709" w:footer="318" w:gutter="0"/>
          <w:cols w:space="708"/>
          <w:docGrid w:linePitch="360"/>
        </w:sectPr>
      </w:pPr>
    </w:p>
    <w:p w14:paraId="108406DD" w14:textId="77777777" w:rsidR="00D44D49" w:rsidRPr="00475B8B" w:rsidRDefault="00D44D49" w:rsidP="00E358DA">
      <w:pPr>
        <w:pStyle w:val="Heading2"/>
        <w:keepNext w:val="0"/>
        <w:keepLines/>
        <w:spacing w:after="240"/>
        <w:rPr>
          <w:rFonts w:ascii="Verdana" w:hAnsi="Verdana"/>
          <w:b/>
          <w:bCs/>
          <w:color w:val="auto"/>
          <w:sz w:val="20"/>
          <w:szCs w:val="20"/>
          <w:lang w:val="bg-BG"/>
        </w:rPr>
      </w:pPr>
      <w:bookmarkStart w:id="10" w:name="_Ref21230702"/>
      <w:bookmarkStart w:id="11" w:name="_Ref64275411"/>
      <w:r w:rsidRPr="00475B8B">
        <w:rPr>
          <w:rFonts w:ascii="Verdana" w:hAnsi="Verdana"/>
          <w:b/>
          <w:bCs/>
          <w:color w:val="auto"/>
          <w:sz w:val="20"/>
          <w:szCs w:val="20"/>
          <w:lang w:val="bg-BG"/>
        </w:rPr>
        <w:lastRenderedPageBreak/>
        <w:t>ЦЕНОВИ ДОКУМЕНТ</w:t>
      </w:r>
      <w:bookmarkEnd w:id="10"/>
    </w:p>
    <w:p w14:paraId="108406DE" w14:textId="77777777" w:rsidR="00D44D49" w:rsidRPr="00475B8B" w:rsidRDefault="00D44D49" w:rsidP="00E358DA">
      <w:pPr>
        <w:keepLines/>
        <w:numPr>
          <w:ilvl w:val="0"/>
          <w:numId w:val="1"/>
        </w:numPr>
        <w:tabs>
          <w:tab w:val="clear" w:pos="720"/>
          <w:tab w:val="num" w:pos="360"/>
          <w:tab w:val="left" w:leader="dot" w:pos="12960"/>
        </w:tabs>
        <w:spacing w:before="120" w:after="120"/>
        <w:jc w:val="both"/>
        <w:rPr>
          <w:rFonts w:ascii="Verdana" w:hAnsi="Verdana"/>
          <w:b/>
          <w:spacing w:val="-10"/>
          <w:sz w:val="20"/>
          <w:szCs w:val="20"/>
          <w:lang w:val="bg-BG"/>
        </w:rPr>
      </w:pPr>
      <w:r w:rsidRPr="00475B8B">
        <w:rPr>
          <w:rFonts w:ascii="Verdana" w:hAnsi="Verdana"/>
          <w:b/>
          <w:spacing w:val="-10"/>
          <w:sz w:val="20"/>
          <w:szCs w:val="20"/>
          <w:lang w:val="bg-BG"/>
        </w:rPr>
        <w:t>ОБЩИ ПОЛОЖЕНИЯ</w:t>
      </w:r>
    </w:p>
    <w:bookmarkEnd w:id="11"/>
    <w:p w14:paraId="28A6C7E3" w14:textId="35BDDE65" w:rsidR="004E03E7" w:rsidRPr="002B27A1" w:rsidRDefault="004E03E7" w:rsidP="00ED36AD">
      <w:pPr>
        <w:numPr>
          <w:ilvl w:val="1"/>
          <w:numId w:val="3"/>
        </w:numPr>
        <w:tabs>
          <w:tab w:val="left" w:pos="851"/>
          <w:tab w:val="left" w:leader="dot" w:pos="12960"/>
        </w:tabs>
        <w:spacing w:before="120" w:after="120"/>
        <w:ind w:left="851" w:hanging="567"/>
        <w:jc w:val="both"/>
        <w:rPr>
          <w:rFonts w:ascii="Verdana" w:hAnsi="Verdana"/>
          <w:sz w:val="20"/>
          <w:szCs w:val="20"/>
          <w:lang w:val="bg-BG"/>
        </w:rPr>
      </w:pPr>
      <w:r w:rsidRPr="002B27A1">
        <w:rPr>
          <w:rFonts w:ascii="Verdana" w:hAnsi="Verdana"/>
          <w:sz w:val="20"/>
          <w:szCs w:val="20"/>
          <w:lang w:val="bg-BG"/>
        </w:rPr>
        <w:t>Цената</w:t>
      </w:r>
      <w:r w:rsidR="007D2951">
        <w:rPr>
          <w:rFonts w:ascii="Verdana" w:hAnsi="Verdana"/>
          <w:sz w:val="20"/>
          <w:szCs w:val="20"/>
          <w:lang w:val="bg-BG"/>
        </w:rPr>
        <w:t>,</w:t>
      </w:r>
      <w:r w:rsidRPr="002B27A1">
        <w:rPr>
          <w:rFonts w:ascii="Verdana" w:hAnsi="Verdana"/>
          <w:sz w:val="20"/>
          <w:szCs w:val="20"/>
          <w:lang w:val="bg-BG"/>
        </w:rPr>
        <w:t xml:space="preserve"> посочена в ценовата таблица е в български лева, без ДДС и до втория знак след десетичната запетая.</w:t>
      </w:r>
    </w:p>
    <w:p w14:paraId="214F2389" w14:textId="77777777" w:rsidR="004E03E7" w:rsidRPr="002B27A1" w:rsidRDefault="004E03E7" w:rsidP="00ED36AD">
      <w:pPr>
        <w:numPr>
          <w:ilvl w:val="1"/>
          <w:numId w:val="3"/>
        </w:numPr>
        <w:tabs>
          <w:tab w:val="left" w:pos="851"/>
          <w:tab w:val="left" w:leader="dot" w:pos="12960"/>
        </w:tabs>
        <w:spacing w:before="120" w:after="120"/>
        <w:ind w:left="851" w:hanging="567"/>
        <w:jc w:val="both"/>
        <w:rPr>
          <w:rFonts w:ascii="Verdana" w:hAnsi="Verdana"/>
          <w:sz w:val="20"/>
          <w:szCs w:val="20"/>
          <w:lang w:val="bg-BG"/>
        </w:rPr>
      </w:pPr>
      <w:r w:rsidRPr="002B27A1">
        <w:rPr>
          <w:rFonts w:ascii="Verdana" w:hAnsi="Verdana"/>
          <w:sz w:val="20"/>
          <w:szCs w:val="20"/>
          <w:lang w:val="bg-BG"/>
        </w:rPr>
        <w:t>Единичната цена по договора включват всички договорни задължения на Доставчика, включително транспортните разходи до мястото на доставка, указано от Възложителя.</w:t>
      </w:r>
    </w:p>
    <w:p w14:paraId="741310F7" w14:textId="77777777" w:rsidR="004E03E7" w:rsidRPr="002B27A1" w:rsidRDefault="004E03E7" w:rsidP="00ED36AD">
      <w:pPr>
        <w:numPr>
          <w:ilvl w:val="1"/>
          <w:numId w:val="3"/>
        </w:numPr>
        <w:tabs>
          <w:tab w:val="left" w:pos="851"/>
          <w:tab w:val="left" w:leader="dot" w:pos="12960"/>
        </w:tabs>
        <w:spacing w:before="120" w:after="120"/>
        <w:ind w:left="851" w:hanging="567"/>
        <w:jc w:val="both"/>
        <w:rPr>
          <w:rFonts w:ascii="Verdana" w:hAnsi="Verdana"/>
          <w:sz w:val="20"/>
          <w:szCs w:val="20"/>
          <w:lang w:val="bg-BG"/>
        </w:rPr>
      </w:pPr>
      <w:r w:rsidRPr="002B27A1">
        <w:rPr>
          <w:rFonts w:ascii="Verdana" w:hAnsi="Verdana"/>
          <w:sz w:val="20"/>
          <w:szCs w:val="20"/>
          <w:lang w:val="bg-BG"/>
        </w:rPr>
        <w:t>Цената е постоянна за срока на договора, считано от датата на подписване на договора.</w:t>
      </w:r>
    </w:p>
    <w:p w14:paraId="1A7EB78A" w14:textId="77777777" w:rsidR="004E03E7" w:rsidRPr="002B27A1" w:rsidRDefault="004E03E7" w:rsidP="004E03E7">
      <w:pPr>
        <w:tabs>
          <w:tab w:val="left" w:leader="dot" w:pos="12960"/>
        </w:tabs>
        <w:spacing w:before="120" w:after="120"/>
        <w:jc w:val="both"/>
        <w:rPr>
          <w:rFonts w:ascii="Verdana" w:hAnsi="Verdana"/>
          <w:b/>
          <w:sz w:val="20"/>
          <w:szCs w:val="20"/>
          <w:lang w:val="bg-BG"/>
        </w:rPr>
      </w:pPr>
      <w:r w:rsidRPr="002B27A1">
        <w:rPr>
          <w:rFonts w:ascii="Verdana" w:hAnsi="Verdana"/>
          <w:b/>
          <w:sz w:val="20"/>
          <w:szCs w:val="20"/>
          <w:lang w:val="bg-BG"/>
        </w:rPr>
        <w:t>НАЧИН НА ПЛАЩАНЕ</w:t>
      </w:r>
    </w:p>
    <w:p w14:paraId="0A53DA84" w14:textId="77777777" w:rsidR="004E03E7" w:rsidRPr="002B27A1" w:rsidRDefault="004E03E7" w:rsidP="00ED36AD">
      <w:pPr>
        <w:numPr>
          <w:ilvl w:val="1"/>
          <w:numId w:val="27"/>
        </w:numPr>
        <w:tabs>
          <w:tab w:val="left" w:pos="851"/>
          <w:tab w:val="left" w:leader="dot" w:pos="12960"/>
        </w:tabs>
        <w:spacing w:before="120" w:after="120"/>
        <w:ind w:left="851" w:hanging="567"/>
        <w:jc w:val="both"/>
        <w:rPr>
          <w:rFonts w:ascii="Verdana" w:hAnsi="Verdana"/>
          <w:sz w:val="20"/>
          <w:szCs w:val="20"/>
          <w:lang w:val="bg-BG"/>
        </w:rPr>
      </w:pPr>
      <w:r w:rsidRPr="002B27A1">
        <w:rPr>
          <w:rFonts w:ascii="Verdana" w:hAnsi="Verdana"/>
          <w:sz w:val="20"/>
          <w:szCs w:val="20"/>
          <w:lang w:val="bg-BG"/>
        </w:rPr>
        <w:t>След всяка доставка и/или закупуване на поръчани(заявени) Стоки</w:t>
      </w:r>
      <w:bookmarkStart w:id="12" w:name="_Hlt122841054"/>
      <w:r w:rsidRPr="002B27A1">
        <w:rPr>
          <w:rFonts w:ascii="Verdana" w:hAnsi="Verdana"/>
          <w:sz w:val="20"/>
          <w:szCs w:val="20"/>
          <w:lang w:val="bg-BG"/>
        </w:rPr>
        <w:t xml:space="preserve">, </w:t>
      </w:r>
      <w:bookmarkEnd w:id="12"/>
      <w:r w:rsidRPr="002B27A1">
        <w:rPr>
          <w:rFonts w:ascii="Verdana" w:hAnsi="Verdana"/>
          <w:sz w:val="20"/>
          <w:szCs w:val="20"/>
          <w:lang w:val="bg-BG"/>
        </w:rPr>
        <w:fldChar w:fldCharType="begin"/>
      </w:r>
      <w:r w:rsidRPr="002B27A1">
        <w:rPr>
          <w:rFonts w:ascii="Verdana" w:hAnsi="Verdana"/>
          <w:sz w:val="20"/>
          <w:szCs w:val="20"/>
          <w:lang w:val="bg-BG"/>
        </w:rPr>
        <w:instrText xml:space="preserve"> HYPERLINK  \l "предметнадоговора" </w:instrText>
      </w:r>
      <w:r w:rsidRPr="002B27A1">
        <w:rPr>
          <w:rFonts w:ascii="Verdana" w:hAnsi="Verdana"/>
          <w:sz w:val="20"/>
          <w:szCs w:val="20"/>
          <w:lang w:val="bg-BG"/>
        </w:rPr>
        <w:fldChar w:fldCharType="separate"/>
      </w:r>
      <w:r w:rsidRPr="002B27A1">
        <w:rPr>
          <w:rFonts w:ascii="Verdana" w:hAnsi="Verdana"/>
          <w:sz w:val="20"/>
          <w:szCs w:val="20"/>
          <w:lang w:val="bg-BG"/>
        </w:rPr>
        <w:t>предмет на договора</w:t>
      </w:r>
      <w:r w:rsidRPr="002B27A1">
        <w:rPr>
          <w:rFonts w:ascii="Verdana" w:hAnsi="Verdana"/>
          <w:sz w:val="20"/>
          <w:szCs w:val="20"/>
          <w:lang w:val="bg-BG"/>
        </w:rPr>
        <w:fldChar w:fldCharType="end"/>
      </w:r>
      <w:r w:rsidRPr="002B27A1">
        <w:rPr>
          <w:rFonts w:ascii="Verdana" w:hAnsi="Verdana"/>
          <w:sz w:val="20"/>
          <w:szCs w:val="20"/>
          <w:lang w:val="bg-BG"/>
        </w:rPr>
        <w:t xml:space="preserve">, съгласно изискванията на договора, Доставчикът и </w:t>
      </w:r>
      <w:hyperlink w:anchor="възложител" w:history="1">
        <w:r w:rsidRPr="002B27A1">
          <w:rPr>
            <w:rFonts w:ascii="Verdana" w:hAnsi="Verdana"/>
            <w:sz w:val="20"/>
            <w:szCs w:val="20"/>
            <w:lang w:val="bg-BG"/>
          </w:rPr>
          <w:t>Възложителят</w:t>
        </w:r>
      </w:hyperlink>
      <w:r w:rsidRPr="002B27A1">
        <w:rPr>
          <w:rFonts w:ascii="Verdana" w:hAnsi="Verdana"/>
          <w:sz w:val="20"/>
          <w:szCs w:val="20"/>
          <w:lang w:val="bg-BG"/>
        </w:rPr>
        <w:t xml:space="preserve"> подписват </w:t>
      </w:r>
      <w:proofErr w:type="spellStart"/>
      <w:r w:rsidRPr="002B27A1">
        <w:rPr>
          <w:rFonts w:ascii="Verdana" w:hAnsi="Verdana"/>
          <w:sz w:val="20"/>
          <w:szCs w:val="20"/>
          <w:lang w:val="bg-BG"/>
        </w:rPr>
        <w:t>приемо-предавателен</w:t>
      </w:r>
      <w:proofErr w:type="spellEnd"/>
      <w:r w:rsidRPr="002B27A1">
        <w:rPr>
          <w:rFonts w:ascii="Verdana" w:hAnsi="Verdana"/>
          <w:sz w:val="20"/>
          <w:szCs w:val="20"/>
          <w:lang w:val="bg-BG"/>
        </w:rPr>
        <w:t xml:space="preserve"> протокол.</w:t>
      </w:r>
    </w:p>
    <w:p w14:paraId="4DF2A1F7" w14:textId="77777777" w:rsidR="004E03E7" w:rsidRPr="002B27A1" w:rsidRDefault="00F82D29" w:rsidP="00ED36AD">
      <w:pPr>
        <w:numPr>
          <w:ilvl w:val="1"/>
          <w:numId w:val="27"/>
        </w:numPr>
        <w:tabs>
          <w:tab w:val="left" w:pos="851"/>
          <w:tab w:val="left" w:leader="dot" w:pos="12960"/>
        </w:tabs>
        <w:spacing w:before="120" w:after="120"/>
        <w:ind w:left="851" w:hanging="567"/>
        <w:jc w:val="both"/>
        <w:rPr>
          <w:rFonts w:ascii="Verdana" w:hAnsi="Verdana"/>
          <w:sz w:val="20"/>
          <w:szCs w:val="20"/>
          <w:lang w:val="bg-BG"/>
        </w:rPr>
      </w:pPr>
      <w:hyperlink w:anchor="изпълнител" w:history="1">
        <w:r w:rsidR="004E03E7" w:rsidRPr="002B27A1">
          <w:rPr>
            <w:rFonts w:ascii="Verdana" w:hAnsi="Verdana"/>
            <w:sz w:val="20"/>
            <w:szCs w:val="20"/>
            <w:lang w:val="bg-BG"/>
          </w:rPr>
          <w:t>Доставчикът</w:t>
        </w:r>
      </w:hyperlink>
      <w:r w:rsidR="004E03E7" w:rsidRPr="002B27A1">
        <w:rPr>
          <w:rFonts w:ascii="Verdana" w:hAnsi="Verdana"/>
          <w:sz w:val="20"/>
          <w:szCs w:val="20"/>
          <w:lang w:val="bg-BG"/>
        </w:rPr>
        <w:t xml:space="preserve"> издава коректно попълнена фактура въз основа на подписания без възражения от страна на </w:t>
      </w:r>
      <w:hyperlink w:anchor="възложител" w:history="1">
        <w:r w:rsidR="004E03E7" w:rsidRPr="002B27A1">
          <w:rPr>
            <w:rFonts w:ascii="Verdana" w:hAnsi="Verdana"/>
            <w:sz w:val="20"/>
            <w:szCs w:val="20"/>
            <w:lang w:val="bg-BG"/>
          </w:rPr>
          <w:t>Възложителя</w:t>
        </w:r>
      </w:hyperlink>
      <w:r w:rsidR="004E03E7" w:rsidRPr="002B27A1">
        <w:rPr>
          <w:rFonts w:ascii="Verdana" w:hAnsi="Verdana"/>
          <w:sz w:val="20"/>
          <w:szCs w:val="20"/>
          <w:lang w:val="bg-BG"/>
        </w:rPr>
        <w:t xml:space="preserve"> </w:t>
      </w:r>
      <w:proofErr w:type="spellStart"/>
      <w:r w:rsidR="004E03E7" w:rsidRPr="002B27A1">
        <w:rPr>
          <w:rFonts w:ascii="Verdana" w:hAnsi="Verdana"/>
          <w:sz w:val="20"/>
          <w:szCs w:val="20"/>
          <w:lang w:val="bg-BG"/>
        </w:rPr>
        <w:t>приемо-предавателен</w:t>
      </w:r>
      <w:proofErr w:type="spellEnd"/>
      <w:r w:rsidR="004E03E7" w:rsidRPr="002B27A1">
        <w:rPr>
          <w:rFonts w:ascii="Verdana" w:hAnsi="Verdana"/>
          <w:sz w:val="20"/>
          <w:szCs w:val="20"/>
          <w:lang w:val="bg-BG"/>
        </w:rPr>
        <w:t xml:space="preserve"> протокол.</w:t>
      </w:r>
    </w:p>
    <w:p w14:paraId="703C5A6B" w14:textId="77777777" w:rsidR="004E03E7" w:rsidRPr="002B27A1" w:rsidRDefault="004E03E7" w:rsidP="00ED36AD">
      <w:pPr>
        <w:numPr>
          <w:ilvl w:val="1"/>
          <w:numId w:val="27"/>
        </w:numPr>
        <w:tabs>
          <w:tab w:val="left" w:pos="851"/>
          <w:tab w:val="left" w:leader="dot" w:pos="12960"/>
        </w:tabs>
        <w:spacing w:before="120" w:after="120"/>
        <w:ind w:left="851" w:hanging="567"/>
        <w:jc w:val="both"/>
        <w:rPr>
          <w:rFonts w:ascii="Verdana" w:hAnsi="Verdana"/>
          <w:sz w:val="20"/>
          <w:szCs w:val="20"/>
          <w:lang w:val="bg-BG"/>
        </w:rPr>
      </w:pPr>
      <w:r w:rsidRPr="002B27A1">
        <w:rPr>
          <w:rFonts w:ascii="Verdana" w:hAnsi="Verdana"/>
          <w:sz w:val="20"/>
          <w:szCs w:val="20"/>
          <w:lang w:val="bg-BG"/>
        </w:rPr>
        <w:t>Плащането ще се извършва по банков път съгласно т.6 Плащане, ДДС и Гаранция за изпълнение от Раздел Г: Общи условия на Договора за доставка.</w:t>
      </w:r>
    </w:p>
    <w:p w14:paraId="108406E9" w14:textId="25DA700C" w:rsidR="00D44D49" w:rsidRDefault="004E03E7" w:rsidP="00E358DA">
      <w:pPr>
        <w:keepLines/>
        <w:numPr>
          <w:ilvl w:val="0"/>
          <w:numId w:val="1"/>
        </w:numPr>
        <w:tabs>
          <w:tab w:val="clear" w:pos="720"/>
          <w:tab w:val="num" w:pos="360"/>
          <w:tab w:val="left" w:leader="dot" w:pos="12960"/>
        </w:tabs>
        <w:spacing w:after="240"/>
        <w:jc w:val="both"/>
        <w:rPr>
          <w:rFonts w:ascii="Verdana" w:hAnsi="Verdana"/>
          <w:b/>
          <w:sz w:val="20"/>
          <w:szCs w:val="20"/>
          <w:lang w:val="bg-BG"/>
        </w:rPr>
      </w:pPr>
      <w:r>
        <w:rPr>
          <w:rFonts w:ascii="Verdana" w:hAnsi="Verdana"/>
          <w:b/>
          <w:sz w:val="20"/>
          <w:szCs w:val="20"/>
          <w:lang w:val="bg-BG"/>
        </w:rPr>
        <w:t>ЦЕНОВА</w:t>
      </w:r>
      <w:r w:rsidR="00D44D49" w:rsidRPr="00475B8B">
        <w:rPr>
          <w:rFonts w:ascii="Verdana" w:hAnsi="Verdana"/>
          <w:b/>
          <w:sz w:val="20"/>
          <w:szCs w:val="20"/>
          <w:lang w:val="bg-BG"/>
        </w:rPr>
        <w:t xml:space="preserve"> ТАБЛИЦИ</w:t>
      </w:r>
    </w:p>
    <w:p w14:paraId="48094F28" w14:textId="77777777" w:rsidR="004E03E7" w:rsidRPr="00475B8B" w:rsidRDefault="004E03E7" w:rsidP="004E03E7">
      <w:pPr>
        <w:keepLines/>
        <w:tabs>
          <w:tab w:val="left" w:leader="dot" w:pos="12960"/>
        </w:tabs>
        <w:spacing w:after="240"/>
        <w:ind w:left="720"/>
        <w:jc w:val="both"/>
        <w:rPr>
          <w:rFonts w:ascii="Verdana" w:hAnsi="Verdana"/>
          <w:b/>
          <w:sz w:val="20"/>
          <w:szCs w:val="20"/>
          <w:lang w:val="bg-BG"/>
        </w:rPr>
      </w:pPr>
    </w:p>
    <w:tbl>
      <w:tblPr>
        <w:tblW w:w="6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
        <w:gridCol w:w="2642"/>
        <w:gridCol w:w="1503"/>
        <w:gridCol w:w="1773"/>
      </w:tblGrid>
      <w:tr w:rsidR="004E03E7" w:rsidRPr="00CD4F8C" w14:paraId="43F7595E" w14:textId="77777777" w:rsidTr="004E03E7">
        <w:trPr>
          <w:trHeight w:val="309"/>
          <w:jc w:val="center"/>
        </w:trPr>
        <w:tc>
          <w:tcPr>
            <w:tcW w:w="919" w:type="dxa"/>
            <w:vAlign w:val="center"/>
          </w:tcPr>
          <w:p w14:paraId="0028F7B5" w14:textId="77777777" w:rsidR="004E03E7" w:rsidRPr="005824FB" w:rsidRDefault="004E03E7" w:rsidP="002E0840">
            <w:pPr>
              <w:keepNext/>
              <w:keepLines/>
              <w:jc w:val="center"/>
              <w:rPr>
                <w:rFonts w:ascii="Verdana" w:hAnsi="Verdana"/>
                <w:b/>
                <w:noProof/>
                <w:sz w:val="22"/>
                <w:szCs w:val="22"/>
                <w:lang w:val="bg-BG"/>
              </w:rPr>
            </w:pPr>
            <w:r w:rsidRPr="005824FB">
              <w:rPr>
                <w:rFonts w:ascii="Verdana" w:hAnsi="Verdana"/>
                <w:b/>
                <w:noProof/>
                <w:sz w:val="22"/>
                <w:szCs w:val="22"/>
                <w:lang w:val="bg-BG"/>
              </w:rPr>
              <w:t>No</w:t>
            </w:r>
          </w:p>
        </w:tc>
        <w:tc>
          <w:tcPr>
            <w:tcW w:w="2642" w:type="dxa"/>
            <w:vAlign w:val="center"/>
          </w:tcPr>
          <w:p w14:paraId="3EB37F3F" w14:textId="77777777" w:rsidR="004E03E7" w:rsidRPr="005824FB" w:rsidRDefault="004E03E7" w:rsidP="002E0840">
            <w:pPr>
              <w:keepNext/>
              <w:keepLines/>
              <w:jc w:val="center"/>
              <w:rPr>
                <w:rFonts w:ascii="Verdana" w:hAnsi="Verdana"/>
                <w:b/>
                <w:noProof/>
                <w:sz w:val="22"/>
                <w:szCs w:val="22"/>
                <w:lang w:val="bg-BG"/>
              </w:rPr>
            </w:pPr>
            <w:r w:rsidRPr="005824FB">
              <w:rPr>
                <w:rFonts w:ascii="Verdana" w:hAnsi="Verdana"/>
                <w:b/>
                <w:noProof/>
                <w:sz w:val="22"/>
                <w:szCs w:val="22"/>
                <w:lang w:val="bg-BG"/>
              </w:rPr>
              <w:t>Наименование</w:t>
            </w:r>
          </w:p>
        </w:tc>
        <w:tc>
          <w:tcPr>
            <w:tcW w:w="1503" w:type="dxa"/>
            <w:vAlign w:val="center"/>
          </w:tcPr>
          <w:p w14:paraId="072558FA" w14:textId="77777777" w:rsidR="004E03E7" w:rsidRPr="005824FB" w:rsidRDefault="004E03E7" w:rsidP="002E0840">
            <w:pPr>
              <w:jc w:val="center"/>
              <w:rPr>
                <w:rFonts w:ascii="Verdana" w:hAnsi="Verdana"/>
                <w:b/>
                <w:noProof/>
                <w:snapToGrid w:val="0"/>
                <w:sz w:val="22"/>
                <w:szCs w:val="22"/>
                <w:lang w:val="bg-BG"/>
              </w:rPr>
            </w:pPr>
            <w:r w:rsidRPr="005824FB">
              <w:rPr>
                <w:rFonts w:ascii="Verdana" w:hAnsi="Verdana"/>
                <w:b/>
                <w:noProof/>
                <w:snapToGrid w:val="0"/>
                <w:sz w:val="22"/>
                <w:szCs w:val="22"/>
                <w:lang w:val="bg-BG"/>
              </w:rPr>
              <w:t>Мерна единица</w:t>
            </w:r>
          </w:p>
        </w:tc>
        <w:tc>
          <w:tcPr>
            <w:tcW w:w="1773" w:type="dxa"/>
            <w:vAlign w:val="center"/>
          </w:tcPr>
          <w:p w14:paraId="3ED31C74" w14:textId="6EEA143D" w:rsidR="004E03E7" w:rsidRPr="005824FB" w:rsidRDefault="004E03E7" w:rsidP="002E0840">
            <w:pPr>
              <w:jc w:val="center"/>
              <w:rPr>
                <w:rFonts w:ascii="Verdana" w:hAnsi="Verdana"/>
                <w:b/>
                <w:noProof/>
                <w:snapToGrid w:val="0"/>
                <w:sz w:val="22"/>
                <w:szCs w:val="22"/>
                <w:lang w:val="bg-BG"/>
              </w:rPr>
            </w:pPr>
            <w:r w:rsidRPr="005824FB">
              <w:rPr>
                <w:rFonts w:ascii="Verdana" w:hAnsi="Verdana"/>
                <w:b/>
                <w:noProof/>
                <w:snapToGrid w:val="0"/>
                <w:sz w:val="22"/>
                <w:szCs w:val="22"/>
                <w:lang w:val="bg-BG"/>
              </w:rPr>
              <w:t xml:space="preserve">Ед. Цена </w:t>
            </w:r>
            <w:r w:rsidR="0076258B">
              <w:rPr>
                <w:rFonts w:ascii="Verdana" w:hAnsi="Verdana"/>
                <w:b/>
                <w:noProof/>
                <w:snapToGrid w:val="0"/>
                <w:sz w:val="22"/>
                <w:szCs w:val="22"/>
                <w:lang w:val="bg-BG"/>
              </w:rPr>
              <w:t xml:space="preserve">в </w:t>
            </w:r>
            <w:r>
              <w:rPr>
                <w:rFonts w:ascii="Verdana" w:hAnsi="Verdana"/>
                <w:b/>
                <w:noProof/>
                <w:snapToGrid w:val="0"/>
                <w:sz w:val="22"/>
                <w:szCs w:val="22"/>
                <w:lang w:val="bg-BG"/>
              </w:rPr>
              <w:t>лв</w:t>
            </w:r>
            <w:r w:rsidR="0076258B">
              <w:rPr>
                <w:rFonts w:ascii="Verdana" w:hAnsi="Verdana"/>
                <w:b/>
                <w:noProof/>
                <w:snapToGrid w:val="0"/>
                <w:sz w:val="22"/>
                <w:szCs w:val="22"/>
                <w:lang w:val="bg-BG"/>
              </w:rPr>
              <w:t>.</w:t>
            </w:r>
            <w:r>
              <w:rPr>
                <w:rFonts w:ascii="Verdana" w:hAnsi="Verdana"/>
                <w:b/>
                <w:noProof/>
                <w:snapToGrid w:val="0"/>
                <w:sz w:val="22"/>
                <w:szCs w:val="22"/>
                <w:lang w:val="bg-BG"/>
              </w:rPr>
              <w:t xml:space="preserve"> </w:t>
            </w:r>
            <w:r w:rsidRPr="005824FB">
              <w:rPr>
                <w:rFonts w:ascii="Verdana" w:hAnsi="Verdana"/>
                <w:b/>
                <w:noProof/>
                <w:snapToGrid w:val="0"/>
                <w:sz w:val="22"/>
                <w:szCs w:val="22"/>
                <w:lang w:val="bg-BG"/>
              </w:rPr>
              <w:t>без ДДС</w:t>
            </w:r>
          </w:p>
        </w:tc>
      </w:tr>
      <w:tr w:rsidR="004E03E7" w:rsidRPr="0076258B" w14:paraId="3E65A03E" w14:textId="77777777" w:rsidTr="004E03E7">
        <w:trPr>
          <w:trHeight w:val="860"/>
          <w:jc w:val="center"/>
        </w:trPr>
        <w:tc>
          <w:tcPr>
            <w:tcW w:w="919" w:type="dxa"/>
            <w:vAlign w:val="center"/>
          </w:tcPr>
          <w:p w14:paraId="567BD745" w14:textId="77777777" w:rsidR="004E03E7" w:rsidRPr="005824FB" w:rsidRDefault="004E03E7" w:rsidP="002E0840">
            <w:pPr>
              <w:keepNext/>
              <w:keepLines/>
              <w:jc w:val="center"/>
              <w:rPr>
                <w:rFonts w:ascii="Verdana" w:hAnsi="Verdana"/>
                <w:b/>
                <w:noProof/>
                <w:sz w:val="22"/>
                <w:szCs w:val="22"/>
                <w:lang w:val="bg-BG"/>
              </w:rPr>
            </w:pPr>
            <w:r w:rsidRPr="005824FB">
              <w:rPr>
                <w:rFonts w:ascii="Verdana" w:hAnsi="Verdana"/>
                <w:b/>
                <w:noProof/>
                <w:sz w:val="22"/>
                <w:szCs w:val="22"/>
                <w:lang w:val="bg-BG"/>
              </w:rPr>
              <w:t>1.</w:t>
            </w:r>
          </w:p>
        </w:tc>
        <w:tc>
          <w:tcPr>
            <w:tcW w:w="2642" w:type="dxa"/>
            <w:vAlign w:val="center"/>
          </w:tcPr>
          <w:p w14:paraId="67FE43F7" w14:textId="77777777" w:rsidR="004E03E7" w:rsidRPr="005824FB" w:rsidRDefault="004E03E7" w:rsidP="002E0840">
            <w:pPr>
              <w:keepNext/>
              <w:keepLines/>
              <w:rPr>
                <w:rFonts w:ascii="Verdana" w:hAnsi="Verdana"/>
                <w:noProof/>
                <w:sz w:val="22"/>
                <w:szCs w:val="22"/>
                <w:lang w:val="bg-BG"/>
              </w:rPr>
            </w:pPr>
            <w:r w:rsidRPr="005824FB">
              <w:rPr>
                <w:rFonts w:ascii="Verdana" w:hAnsi="Verdana"/>
                <w:noProof/>
                <w:sz w:val="22"/>
                <w:szCs w:val="22"/>
                <w:lang w:val="bg-BG"/>
              </w:rPr>
              <w:t>Студен асфалт</w:t>
            </w:r>
          </w:p>
        </w:tc>
        <w:tc>
          <w:tcPr>
            <w:tcW w:w="1503" w:type="dxa"/>
          </w:tcPr>
          <w:p w14:paraId="208239AB" w14:textId="77777777" w:rsidR="004E03E7" w:rsidRPr="005824FB" w:rsidRDefault="004E03E7" w:rsidP="002E0840">
            <w:pPr>
              <w:keepNext/>
              <w:keepLines/>
              <w:jc w:val="center"/>
              <w:rPr>
                <w:rFonts w:ascii="Verdana" w:hAnsi="Verdana"/>
                <w:noProof/>
                <w:sz w:val="22"/>
                <w:szCs w:val="22"/>
                <w:lang w:val="bg-BG"/>
              </w:rPr>
            </w:pPr>
          </w:p>
          <w:p w14:paraId="3EEB0DEB" w14:textId="639A6A7C" w:rsidR="004E03E7" w:rsidRPr="005824FB" w:rsidRDefault="004E03E7" w:rsidP="002E0840">
            <w:pPr>
              <w:keepNext/>
              <w:keepLines/>
              <w:jc w:val="center"/>
              <w:rPr>
                <w:rFonts w:ascii="Verdana" w:hAnsi="Verdana"/>
                <w:noProof/>
                <w:sz w:val="22"/>
                <w:szCs w:val="22"/>
                <w:lang w:val="bg-BG"/>
              </w:rPr>
            </w:pPr>
            <w:r w:rsidRPr="005824FB">
              <w:rPr>
                <w:rFonts w:ascii="Verdana" w:hAnsi="Verdana"/>
                <w:noProof/>
                <w:sz w:val="22"/>
                <w:szCs w:val="22"/>
                <w:lang w:val="bg-BG"/>
              </w:rPr>
              <w:t>Кг</w:t>
            </w:r>
            <w:r w:rsidR="0076258B">
              <w:rPr>
                <w:rFonts w:ascii="Verdana" w:hAnsi="Verdana"/>
                <w:noProof/>
                <w:sz w:val="22"/>
                <w:szCs w:val="22"/>
                <w:lang w:val="bg-BG"/>
              </w:rPr>
              <w:t>.</w:t>
            </w:r>
          </w:p>
        </w:tc>
        <w:tc>
          <w:tcPr>
            <w:tcW w:w="1773" w:type="dxa"/>
            <w:vAlign w:val="center"/>
          </w:tcPr>
          <w:p w14:paraId="5A81BE12" w14:textId="77777777" w:rsidR="004E03E7" w:rsidRPr="005824FB" w:rsidRDefault="004E03E7" w:rsidP="002E0840">
            <w:pPr>
              <w:keepNext/>
              <w:keepLines/>
              <w:jc w:val="center"/>
              <w:rPr>
                <w:rFonts w:ascii="Verdana" w:hAnsi="Verdana"/>
                <w:noProof/>
                <w:sz w:val="22"/>
                <w:szCs w:val="22"/>
                <w:lang w:val="bg-BG"/>
              </w:rPr>
            </w:pPr>
          </w:p>
        </w:tc>
      </w:tr>
    </w:tbl>
    <w:p w14:paraId="5BC12CFC" w14:textId="77777777" w:rsidR="00754D57" w:rsidRPr="005824FB" w:rsidRDefault="00754D57" w:rsidP="00754D57">
      <w:pPr>
        <w:rPr>
          <w:rFonts w:ascii="Verdana" w:eastAsia="Calibri" w:hAnsi="Verdana" w:cs="Calibri"/>
          <w:sz w:val="22"/>
          <w:szCs w:val="22"/>
          <w:lang w:val="bg-BG"/>
        </w:rPr>
      </w:pPr>
    </w:p>
    <w:p w14:paraId="1CE79DCF" w14:textId="77777777" w:rsidR="00754D57" w:rsidRPr="005824FB" w:rsidRDefault="00754D57" w:rsidP="00754D57">
      <w:pPr>
        <w:rPr>
          <w:rFonts w:ascii="Verdana" w:eastAsia="Calibri" w:hAnsi="Verdana" w:cs="Calibri"/>
          <w:sz w:val="22"/>
          <w:szCs w:val="22"/>
          <w:lang w:val="bg-BG"/>
        </w:rPr>
      </w:pPr>
    </w:p>
    <w:p w14:paraId="7C9DD501" w14:textId="77777777" w:rsidR="00754D57" w:rsidRPr="005824FB" w:rsidRDefault="00754D57" w:rsidP="00754D57">
      <w:pPr>
        <w:rPr>
          <w:rFonts w:ascii="Verdana" w:eastAsia="Calibri" w:hAnsi="Verdana" w:cs="Calibri"/>
          <w:sz w:val="22"/>
          <w:szCs w:val="22"/>
          <w:lang w:val="bg-BG"/>
        </w:rPr>
      </w:pPr>
    </w:p>
    <w:p w14:paraId="4E017A27" w14:textId="77777777" w:rsidR="00754D57" w:rsidRPr="005824FB" w:rsidRDefault="00754D57" w:rsidP="00754D57">
      <w:pPr>
        <w:rPr>
          <w:rFonts w:ascii="Verdana" w:eastAsia="Calibri" w:hAnsi="Verdana" w:cs="Calibri"/>
          <w:sz w:val="22"/>
          <w:szCs w:val="22"/>
          <w:lang w:val="bg-BG"/>
        </w:rPr>
      </w:pPr>
    </w:p>
    <w:p w14:paraId="29B80E80" w14:textId="77777777" w:rsidR="00754D57" w:rsidRPr="005824FB" w:rsidRDefault="00754D57" w:rsidP="00754D57">
      <w:pPr>
        <w:rPr>
          <w:rFonts w:ascii="Verdana" w:eastAsia="Calibri" w:hAnsi="Verdana" w:cs="Calibri"/>
          <w:sz w:val="22"/>
          <w:szCs w:val="22"/>
          <w:lang w:val="bg-BG"/>
        </w:rPr>
      </w:pPr>
    </w:p>
    <w:p w14:paraId="1511004C" w14:textId="77777777" w:rsidR="00754D57" w:rsidRPr="005824FB" w:rsidRDefault="00754D57" w:rsidP="00754D57">
      <w:pPr>
        <w:rPr>
          <w:rFonts w:ascii="Verdana" w:eastAsia="Calibri" w:hAnsi="Verdana" w:cs="Calibri"/>
          <w:sz w:val="22"/>
          <w:szCs w:val="22"/>
          <w:lang w:val="bg-BG"/>
        </w:rPr>
      </w:pPr>
    </w:p>
    <w:p w14:paraId="48451523" w14:textId="77777777" w:rsidR="00754D57" w:rsidRPr="005824FB" w:rsidRDefault="00754D57" w:rsidP="00754D57">
      <w:pPr>
        <w:rPr>
          <w:rFonts w:ascii="Verdana" w:hAnsi="Verdana"/>
          <w:sz w:val="22"/>
          <w:szCs w:val="22"/>
          <w:lang w:val="bg-BG"/>
        </w:rPr>
      </w:pPr>
    </w:p>
    <w:p w14:paraId="1D48BC07" w14:textId="77777777" w:rsidR="00754D57" w:rsidRPr="005824FB" w:rsidRDefault="00754D57" w:rsidP="00754D57">
      <w:pPr>
        <w:rPr>
          <w:rFonts w:ascii="Verdana" w:hAnsi="Verdana"/>
          <w:sz w:val="22"/>
          <w:szCs w:val="22"/>
          <w:lang w:val="bg-BG"/>
        </w:rPr>
      </w:pPr>
    </w:p>
    <w:p w14:paraId="0A6229FE" w14:textId="77777777" w:rsidR="00754D57" w:rsidRPr="005824FB" w:rsidRDefault="00754D57" w:rsidP="00754D57">
      <w:pPr>
        <w:rPr>
          <w:rFonts w:ascii="Verdana" w:hAnsi="Verdana"/>
          <w:sz w:val="22"/>
          <w:szCs w:val="22"/>
          <w:lang w:val="bg-BG"/>
        </w:rPr>
      </w:pPr>
    </w:p>
    <w:p w14:paraId="72F1B9C1" w14:textId="77777777" w:rsidR="00754D57" w:rsidRPr="005824FB" w:rsidRDefault="00754D57" w:rsidP="00754D57">
      <w:pPr>
        <w:rPr>
          <w:rFonts w:ascii="Verdana" w:hAnsi="Verdana"/>
          <w:sz w:val="22"/>
          <w:szCs w:val="22"/>
          <w:lang w:val="bg-BG"/>
        </w:rPr>
      </w:pPr>
      <w:r w:rsidRPr="005824FB">
        <w:rPr>
          <w:rFonts w:ascii="Verdana" w:hAnsi="Verdana"/>
          <w:sz w:val="22"/>
          <w:szCs w:val="22"/>
          <w:lang w:val="bg-BG"/>
        </w:rPr>
        <w:t xml:space="preserve">                                     Подал предложението: ...........................................</w:t>
      </w:r>
    </w:p>
    <w:p w14:paraId="3E702211" w14:textId="77777777" w:rsidR="00754D57" w:rsidRPr="005824FB" w:rsidRDefault="00754D57" w:rsidP="00754D57">
      <w:pPr>
        <w:rPr>
          <w:rFonts w:ascii="Verdana" w:hAnsi="Verdana"/>
          <w:sz w:val="22"/>
          <w:szCs w:val="22"/>
          <w:lang w:val="bg-BG"/>
        </w:rPr>
      </w:pPr>
    </w:p>
    <w:p w14:paraId="6ED7B0E0" w14:textId="77777777" w:rsidR="00754D57" w:rsidRPr="005824FB" w:rsidRDefault="00754D57" w:rsidP="00754D57">
      <w:pPr>
        <w:rPr>
          <w:rFonts w:ascii="Verdana" w:hAnsi="Verdana"/>
          <w:sz w:val="22"/>
          <w:szCs w:val="22"/>
          <w:lang w:val="bg-BG"/>
        </w:rPr>
      </w:pPr>
      <w:r w:rsidRPr="005824FB">
        <w:rPr>
          <w:rFonts w:ascii="Verdana" w:hAnsi="Verdana"/>
          <w:sz w:val="22"/>
          <w:szCs w:val="22"/>
          <w:lang w:val="bg-BG"/>
        </w:rPr>
        <w:t xml:space="preserve">                                                                           /</w:t>
      </w:r>
      <w:r w:rsidRPr="005824FB">
        <w:rPr>
          <w:rFonts w:ascii="Verdana" w:hAnsi="Verdana"/>
          <w:i/>
          <w:sz w:val="22"/>
          <w:szCs w:val="22"/>
          <w:lang w:val="bg-BG"/>
        </w:rPr>
        <w:t>подпис и печат</w:t>
      </w:r>
      <w:r w:rsidRPr="005824FB">
        <w:rPr>
          <w:rFonts w:ascii="Verdana" w:hAnsi="Verdana"/>
          <w:sz w:val="22"/>
          <w:szCs w:val="22"/>
          <w:lang w:val="bg-BG"/>
        </w:rPr>
        <w:t>/</w:t>
      </w:r>
    </w:p>
    <w:p w14:paraId="63A9853F" w14:textId="77777777" w:rsidR="00754D57" w:rsidRPr="005824FB" w:rsidRDefault="00754D57" w:rsidP="00754D57">
      <w:pPr>
        <w:rPr>
          <w:rFonts w:ascii="Verdana" w:hAnsi="Verdana"/>
          <w:sz w:val="22"/>
          <w:szCs w:val="22"/>
          <w:lang w:val="bg-BG"/>
        </w:rPr>
      </w:pPr>
    </w:p>
    <w:p w14:paraId="71705D59" w14:textId="7EBA12CB" w:rsidR="00D8599F" w:rsidRPr="00475B8B" w:rsidRDefault="00D8599F" w:rsidP="00E358DA">
      <w:pPr>
        <w:keepLines/>
        <w:spacing w:after="200" w:line="276" w:lineRule="auto"/>
        <w:rPr>
          <w:rFonts w:ascii="Verdana" w:hAnsi="Verdana"/>
          <w:b/>
          <w:sz w:val="20"/>
          <w:szCs w:val="20"/>
          <w:lang w:val="bg-BG"/>
        </w:rPr>
      </w:pPr>
      <w:r w:rsidRPr="00475B8B">
        <w:rPr>
          <w:rFonts w:ascii="Verdana" w:hAnsi="Verdana"/>
          <w:b/>
          <w:sz w:val="20"/>
          <w:szCs w:val="20"/>
          <w:lang w:val="bg-BG"/>
        </w:rPr>
        <w:br w:type="page"/>
      </w:r>
    </w:p>
    <w:p w14:paraId="0C28DEE3" w14:textId="77777777" w:rsidR="003678DE" w:rsidRPr="00475B8B" w:rsidRDefault="003678DE" w:rsidP="00E358DA">
      <w:pPr>
        <w:keepLines/>
        <w:spacing w:after="200" w:line="276" w:lineRule="auto"/>
        <w:jc w:val="center"/>
        <w:rPr>
          <w:rFonts w:ascii="Verdana" w:hAnsi="Verdana" w:cs="Arial"/>
          <w:sz w:val="20"/>
          <w:szCs w:val="20"/>
          <w:lang w:val="bg-BG"/>
        </w:rPr>
        <w:sectPr w:rsidR="003678DE" w:rsidRPr="00475B8B" w:rsidSect="00E46AF8">
          <w:pgSz w:w="11906" w:h="16838" w:code="9"/>
          <w:pgMar w:top="1134" w:right="1440" w:bottom="1276" w:left="1440" w:header="709" w:footer="266" w:gutter="0"/>
          <w:cols w:space="708"/>
          <w:docGrid w:linePitch="360"/>
        </w:sectPr>
      </w:pPr>
    </w:p>
    <w:p w14:paraId="10840893" w14:textId="21FA69CE" w:rsidR="00D44D49" w:rsidRPr="004E03E7" w:rsidRDefault="00D44D49" w:rsidP="00E358DA">
      <w:pPr>
        <w:keepLines/>
        <w:tabs>
          <w:tab w:val="center" w:pos="4513"/>
        </w:tabs>
        <w:jc w:val="center"/>
        <w:rPr>
          <w:rFonts w:ascii="Verdana" w:hAnsi="Verdana"/>
          <w:sz w:val="20"/>
          <w:szCs w:val="20"/>
          <w:lang w:val="bg-BG"/>
        </w:rPr>
      </w:pPr>
      <w:bookmarkStart w:id="13" w:name="_Ref534250065"/>
      <w:r w:rsidRPr="00475B8B">
        <w:rPr>
          <w:rFonts w:ascii="Verdana" w:hAnsi="Verdana"/>
          <w:b/>
          <w:bCs/>
          <w:kern w:val="32"/>
          <w:sz w:val="20"/>
          <w:szCs w:val="20"/>
          <w:lang w:val="bg-BG"/>
        </w:rPr>
        <w:lastRenderedPageBreak/>
        <w:t>РАЗДЕЛ В:</w:t>
      </w:r>
      <w:r w:rsidRPr="004E03E7">
        <w:rPr>
          <w:rFonts w:ascii="Verdana" w:hAnsi="Verdana"/>
          <w:b/>
          <w:bCs/>
          <w:kern w:val="32"/>
          <w:sz w:val="20"/>
          <w:szCs w:val="20"/>
          <w:lang w:val="bg-BG"/>
        </w:rPr>
        <w:t xml:space="preserve"> СПЕЦИФИЧНИ УСЛОВИЯ НА ДОГОВОРА</w:t>
      </w:r>
      <w:bookmarkEnd w:id="13"/>
    </w:p>
    <w:p w14:paraId="10840894" w14:textId="77777777" w:rsidR="00D44D49" w:rsidRPr="004E03E7" w:rsidRDefault="00D44D49" w:rsidP="00E358DA">
      <w:pPr>
        <w:keepLines/>
        <w:rPr>
          <w:rFonts w:ascii="Verdana" w:hAnsi="Verdana"/>
          <w:sz w:val="20"/>
          <w:szCs w:val="20"/>
          <w:lang w:val="bg-BG"/>
        </w:rPr>
      </w:pPr>
    </w:p>
    <w:p w14:paraId="27B74B79" w14:textId="77777777" w:rsidR="00260496" w:rsidRPr="004E03E7" w:rsidRDefault="00260496" w:rsidP="00E358DA">
      <w:pPr>
        <w:keepLines/>
        <w:rPr>
          <w:rFonts w:ascii="Verdana" w:hAnsi="Verdana"/>
          <w:sz w:val="20"/>
          <w:szCs w:val="20"/>
          <w:lang w:val="bg-BG"/>
        </w:rPr>
        <w:sectPr w:rsidR="00260496" w:rsidRPr="004E03E7" w:rsidSect="00970F1E">
          <w:pgSz w:w="11906" w:h="16838" w:code="9"/>
          <w:pgMar w:top="1134" w:right="1440" w:bottom="1276" w:left="1440" w:header="709" w:footer="266" w:gutter="0"/>
          <w:cols w:space="708"/>
          <w:vAlign w:val="center"/>
          <w:docGrid w:linePitch="360"/>
        </w:sectPr>
      </w:pPr>
    </w:p>
    <w:p w14:paraId="436A34AA" w14:textId="77777777" w:rsidR="004E03E7" w:rsidRPr="004E03E7" w:rsidRDefault="004E03E7" w:rsidP="00ED36AD">
      <w:pPr>
        <w:numPr>
          <w:ilvl w:val="0"/>
          <w:numId w:val="25"/>
        </w:numPr>
        <w:spacing w:after="240"/>
        <w:jc w:val="both"/>
        <w:rPr>
          <w:rFonts w:ascii="Verdana" w:hAnsi="Verdana"/>
          <w:b/>
          <w:bCs/>
          <w:sz w:val="20"/>
          <w:szCs w:val="20"/>
          <w:lang w:val="bg-BG"/>
        </w:rPr>
      </w:pPr>
      <w:r w:rsidRPr="004E03E7">
        <w:rPr>
          <w:rFonts w:ascii="Verdana" w:hAnsi="Verdana"/>
          <w:b/>
          <w:bCs/>
          <w:sz w:val="20"/>
          <w:szCs w:val="20"/>
          <w:lang w:val="bg-BG"/>
        </w:rPr>
        <w:lastRenderedPageBreak/>
        <w:t xml:space="preserve">НЕУСТОЙКИ </w:t>
      </w:r>
    </w:p>
    <w:p w14:paraId="5C734648" w14:textId="77777777" w:rsidR="004E03E7" w:rsidRPr="004E03E7" w:rsidRDefault="004E03E7" w:rsidP="00ED36AD">
      <w:pPr>
        <w:numPr>
          <w:ilvl w:val="1"/>
          <w:numId w:val="25"/>
        </w:numPr>
        <w:spacing w:after="120"/>
        <w:jc w:val="both"/>
        <w:rPr>
          <w:rFonts w:ascii="Verdana" w:hAnsi="Verdana"/>
          <w:snapToGrid w:val="0"/>
          <w:sz w:val="20"/>
          <w:szCs w:val="20"/>
          <w:lang w:val="bg-BG"/>
        </w:rPr>
      </w:pPr>
      <w:r w:rsidRPr="004E03E7">
        <w:rPr>
          <w:rFonts w:ascii="Verdana" w:hAnsi="Verdana"/>
          <w:snapToGrid w:val="0"/>
          <w:sz w:val="20"/>
          <w:szCs w:val="20"/>
          <w:lang w:val="bg-BG"/>
        </w:rPr>
        <w:t xml:space="preserve">В случай че </w:t>
      </w:r>
      <w:hyperlink w:anchor="изпълнител" w:history="1">
        <w:r w:rsidRPr="004E03E7">
          <w:rPr>
            <w:rFonts w:ascii="Verdana" w:hAnsi="Verdana"/>
            <w:snapToGrid w:val="0"/>
            <w:sz w:val="20"/>
            <w:szCs w:val="20"/>
            <w:lang w:val="bg-BG"/>
          </w:rPr>
          <w:t>Доставчикът</w:t>
        </w:r>
      </w:hyperlink>
      <w:r w:rsidRPr="004E03E7">
        <w:rPr>
          <w:rFonts w:ascii="Verdana" w:hAnsi="Verdana"/>
          <w:snapToGrid w:val="0"/>
          <w:sz w:val="20"/>
          <w:szCs w:val="20"/>
          <w:lang w:val="bg-BG"/>
        </w:rPr>
        <w:t xml:space="preserve"> не изпълнява своите задължения по  договора, </w:t>
      </w:r>
      <w:hyperlink w:anchor="изпълнител" w:history="1">
        <w:r w:rsidRPr="004E03E7">
          <w:rPr>
            <w:rFonts w:ascii="Verdana" w:hAnsi="Verdana"/>
            <w:snapToGrid w:val="0"/>
            <w:sz w:val="20"/>
            <w:szCs w:val="20"/>
            <w:lang w:val="bg-BG"/>
          </w:rPr>
          <w:t>Доставчикът</w:t>
        </w:r>
      </w:hyperlink>
      <w:r w:rsidRPr="004E03E7">
        <w:rPr>
          <w:rFonts w:ascii="Verdana" w:hAnsi="Verdana"/>
          <w:snapToGrid w:val="0"/>
          <w:sz w:val="20"/>
          <w:szCs w:val="20"/>
          <w:lang w:val="bg-BG"/>
        </w:rPr>
        <w:t xml:space="preserve"> се задължава да изплати на </w:t>
      </w:r>
      <w:hyperlink w:anchor="възложител" w:history="1">
        <w:r w:rsidRPr="004E03E7">
          <w:rPr>
            <w:rFonts w:ascii="Verdana" w:hAnsi="Verdana"/>
            <w:snapToGrid w:val="0"/>
            <w:sz w:val="20"/>
            <w:szCs w:val="20"/>
            <w:lang w:val="bg-BG"/>
          </w:rPr>
          <w:t>Възложителя</w:t>
        </w:r>
      </w:hyperlink>
      <w:r w:rsidRPr="004E03E7">
        <w:rPr>
          <w:rFonts w:ascii="Verdana" w:hAnsi="Verdana"/>
          <w:snapToGrid w:val="0"/>
          <w:sz w:val="20"/>
          <w:szCs w:val="20"/>
          <w:lang w:val="bg-BG"/>
        </w:rPr>
        <w:t xml:space="preserve"> следните неустойки:</w:t>
      </w:r>
    </w:p>
    <w:p w14:paraId="4D5C20E8" w14:textId="06EDD285" w:rsidR="004E03E7" w:rsidRPr="004E03E7" w:rsidRDefault="004E03E7" w:rsidP="00ED36AD">
      <w:pPr>
        <w:numPr>
          <w:ilvl w:val="2"/>
          <w:numId w:val="25"/>
        </w:numPr>
        <w:spacing w:after="120"/>
        <w:jc w:val="both"/>
        <w:rPr>
          <w:rFonts w:ascii="Verdana" w:hAnsi="Verdana"/>
          <w:iCs/>
          <w:snapToGrid w:val="0"/>
          <w:sz w:val="20"/>
          <w:szCs w:val="20"/>
          <w:lang w:val="bg-BG"/>
        </w:rPr>
      </w:pPr>
      <w:r w:rsidRPr="004E03E7">
        <w:rPr>
          <w:rFonts w:ascii="Verdana" w:hAnsi="Verdana"/>
          <w:iCs/>
          <w:snapToGrid w:val="0"/>
          <w:sz w:val="20"/>
          <w:szCs w:val="20"/>
          <w:lang w:val="bg-BG"/>
        </w:rPr>
        <w:t xml:space="preserve">В случай че Доставчикът не достави и/или не осигури на Възложителя поръчаните(заявени) от него Стоки </w:t>
      </w:r>
      <w:r w:rsidRPr="004E03E7">
        <w:rPr>
          <w:rFonts w:ascii="Verdana" w:hAnsi="Verdana" w:cs="Arial"/>
          <w:iCs/>
          <w:snapToGrid w:val="0"/>
          <w:sz w:val="20"/>
          <w:szCs w:val="20"/>
          <w:lang w:val="bg-BG"/>
        </w:rPr>
        <w:t>на адреса за доставка,</w:t>
      </w:r>
      <w:r w:rsidRPr="004E03E7">
        <w:rPr>
          <w:rFonts w:ascii="Verdana" w:hAnsi="Verdana"/>
          <w:iCs/>
          <w:snapToGrid w:val="0"/>
          <w:sz w:val="20"/>
          <w:szCs w:val="20"/>
          <w:lang w:val="bg-BG"/>
        </w:rPr>
        <w:t xml:space="preserve"> в рамките на съответния срок за доставка, Доставчикът подлежи на санкция в размер на 10 (десет) лв. на всеки поръчан килограм</w:t>
      </w:r>
      <w:r w:rsidR="004E3BE1">
        <w:rPr>
          <w:rFonts w:ascii="Verdana" w:hAnsi="Verdana"/>
          <w:iCs/>
          <w:snapToGrid w:val="0"/>
          <w:sz w:val="20"/>
          <w:szCs w:val="20"/>
          <w:lang w:val="bg-BG"/>
        </w:rPr>
        <w:t>.</w:t>
      </w:r>
      <w:r w:rsidRPr="004E03E7">
        <w:rPr>
          <w:rFonts w:ascii="Verdana" w:hAnsi="Verdana"/>
          <w:iCs/>
          <w:snapToGrid w:val="0"/>
          <w:sz w:val="20"/>
          <w:szCs w:val="20"/>
          <w:lang w:val="bg-BG"/>
        </w:rPr>
        <w:t xml:space="preserve"> </w:t>
      </w:r>
    </w:p>
    <w:p w14:paraId="62673B92" w14:textId="77777777" w:rsidR="004E03E7" w:rsidRPr="004E03E7" w:rsidRDefault="004E03E7" w:rsidP="00ED36AD">
      <w:pPr>
        <w:numPr>
          <w:ilvl w:val="2"/>
          <w:numId w:val="25"/>
        </w:numPr>
        <w:spacing w:after="120"/>
        <w:jc w:val="both"/>
        <w:rPr>
          <w:rFonts w:ascii="Verdana" w:hAnsi="Verdana"/>
          <w:iCs/>
          <w:snapToGrid w:val="0"/>
          <w:sz w:val="20"/>
          <w:szCs w:val="20"/>
          <w:lang w:val="bg-BG"/>
        </w:rPr>
      </w:pPr>
      <w:r w:rsidRPr="004E03E7">
        <w:rPr>
          <w:rFonts w:ascii="Verdana" w:hAnsi="Verdana"/>
          <w:iCs/>
          <w:snapToGrid w:val="0"/>
          <w:sz w:val="20"/>
          <w:szCs w:val="20"/>
          <w:lang w:val="bg-BG"/>
        </w:rPr>
        <w:t>В случаите по чл.1.</w:t>
      </w:r>
      <w:proofErr w:type="spellStart"/>
      <w:r w:rsidRPr="004E03E7">
        <w:rPr>
          <w:rFonts w:ascii="Verdana" w:hAnsi="Verdana"/>
          <w:iCs/>
          <w:snapToGrid w:val="0"/>
          <w:sz w:val="20"/>
          <w:szCs w:val="20"/>
          <w:lang w:val="bg-BG"/>
        </w:rPr>
        <w:t>1</w:t>
      </w:r>
      <w:proofErr w:type="spellEnd"/>
      <w:r w:rsidRPr="004E03E7">
        <w:rPr>
          <w:rFonts w:ascii="Verdana" w:hAnsi="Verdana"/>
          <w:iCs/>
          <w:snapToGrid w:val="0"/>
          <w:sz w:val="20"/>
          <w:szCs w:val="20"/>
          <w:lang w:val="bg-BG"/>
        </w:rPr>
        <w:t>.1, Възложителят, без да се ограничават други негови права, може да закупи от трета страна недоставените и/или заявени Стоки, като Доставчикът дължи възстановяване на разходите на Възложителя за закупуването на стоките от друг доставчик, както и всички разходи и/или щети и/или пропуснати ползи, претърпени от Възложителя в следствие на неизпълнението на Доставчика.</w:t>
      </w:r>
    </w:p>
    <w:p w14:paraId="2D654155" w14:textId="0E33812E" w:rsidR="004E03E7" w:rsidRPr="00C7391D" w:rsidRDefault="004E03E7" w:rsidP="00C7391D">
      <w:pPr>
        <w:numPr>
          <w:ilvl w:val="2"/>
          <w:numId w:val="25"/>
        </w:numPr>
        <w:spacing w:after="120"/>
        <w:jc w:val="both"/>
        <w:rPr>
          <w:rFonts w:ascii="Verdana" w:hAnsi="Verdana"/>
          <w:iCs/>
          <w:snapToGrid w:val="0"/>
          <w:sz w:val="20"/>
          <w:szCs w:val="20"/>
          <w:lang w:val="bg-BG"/>
        </w:rPr>
      </w:pPr>
      <w:r w:rsidRPr="004E03E7">
        <w:rPr>
          <w:rFonts w:ascii="Verdana" w:hAnsi="Verdana"/>
          <w:iCs/>
          <w:snapToGrid w:val="0"/>
          <w:sz w:val="20"/>
          <w:szCs w:val="20"/>
          <w:lang w:val="bg-BG"/>
        </w:rPr>
        <w:t>В случай че Доставчикът достави</w:t>
      </w:r>
      <w:r w:rsidRPr="004E03E7">
        <w:rPr>
          <w:rFonts w:ascii="Verdana" w:hAnsi="Verdana"/>
          <w:iCs/>
          <w:snapToGrid w:val="0"/>
          <w:sz w:val="20"/>
          <w:szCs w:val="20"/>
          <w:lang w:val="ru-RU"/>
        </w:rPr>
        <w:t xml:space="preserve"> </w:t>
      </w:r>
      <w:r w:rsidRPr="004E03E7">
        <w:rPr>
          <w:rFonts w:ascii="Verdana" w:hAnsi="Verdana"/>
          <w:iCs/>
          <w:snapToGrid w:val="0"/>
          <w:sz w:val="20"/>
          <w:szCs w:val="20"/>
          <w:lang w:val="bg-BG"/>
        </w:rPr>
        <w:t>на Възложителя Стоки, които не съответстват на уговореното по този Договор, независимо дали в качествено или количествено отношение и/или доставените</w:t>
      </w:r>
      <w:r w:rsidRPr="004E03E7">
        <w:rPr>
          <w:rFonts w:ascii="Verdana" w:hAnsi="Verdana"/>
          <w:iCs/>
          <w:snapToGrid w:val="0"/>
          <w:sz w:val="20"/>
          <w:szCs w:val="20"/>
          <w:lang w:val="ru-RU"/>
        </w:rPr>
        <w:t xml:space="preserve"> </w:t>
      </w:r>
      <w:r w:rsidRPr="004E03E7">
        <w:rPr>
          <w:rFonts w:ascii="Verdana" w:hAnsi="Verdana"/>
          <w:iCs/>
          <w:snapToGrid w:val="0"/>
          <w:sz w:val="20"/>
          <w:szCs w:val="20"/>
          <w:lang w:val="bg-BG"/>
        </w:rPr>
        <w:t xml:space="preserve">Стоки са негодни да се ползват за целите на Договора, Доставчикът дължи неустойка в размер на </w:t>
      </w:r>
      <w:bookmarkStart w:id="14" w:name="_GoBack"/>
      <w:bookmarkEnd w:id="14"/>
      <w:r w:rsidR="008457C7">
        <w:rPr>
          <w:rFonts w:ascii="Verdana" w:hAnsi="Verdana"/>
          <w:iCs/>
          <w:snapToGrid w:val="0"/>
          <w:sz w:val="20"/>
          <w:szCs w:val="20"/>
          <w:lang w:val="bg-BG"/>
        </w:rPr>
        <w:t>30</w:t>
      </w:r>
      <w:r w:rsidR="00C7391D" w:rsidRPr="004E03E7">
        <w:rPr>
          <w:rFonts w:ascii="Verdana" w:hAnsi="Verdana"/>
          <w:iCs/>
          <w:snapToGrid w:val="0"/>
          <w:sz w:val="20"/>
          <w:szCs w:val="20"/>
          <w:lang w:val="bg-BG"/>
        </w:rPr>
        <w:t xml:space="preserve"> </w:t>
      </w:r>
      <w:r w:rsidR="00ED4F6B">
        <w:rPr>
          <w:rFonts w:ascii="Verdana" w:hAnsi="Verdana"/>
          <w:iCs/>
          <w:snapToGrid w:val="0"/>
          <w:sz w:val="20"/>
          <w:szCs w:val="20"/>
          <w:lang w:val="bg-BG"/>
        </w:rPr>
        <w:t>(</w:t>
      </w:r>
      <w:r w:rsidR="00C7391D">
        <w:rPr>
          <w:rFonts w:ascii="Verdana" w:hAnsi="Verdana"/>
          <w:iCs/>
          <w:snapToGrid w:val="0"/>
          <w:sz w:val="20"/>
          <w:szCs w:val="20"/>
          <w:lang w:val="bg-BG"/>
        </w:rPr>
        <w:t>тридесет</w:t>
      </w:r>
      <w:r w:rsidRPr="004E03E7">
        <w:rPr>
          <w:rFonts w:ascii="Verdana" w:hAnsi="Verdana"/>
          <w:iCs/>
          <w:snapToGrid w:val="0"/>
          <w:sz w:val="20"/>
          <w:szCs w:val="20"/>
          <w:lang w:val="bg-BG"/>
        </w:rPr>
        <w:t>)</w:t>
      </w:r>
      <w:r w:rsidRPr="00C7391D">
        <w:rPr>
          <w:rFonts w:ascii="Verdana" w:hAnsi="Verdana"/>
          <w:iCs/>
          <w:snapToGrid w:val="0"/>
          <w:sz w:val="20"/>
          <w:szCs w:val="20"/>
          <w:lang w:val="bg-BG"/>
        </w:rPr>
        <w:t xml:space="preserve"> % от стойността на поръчаните</w:t>
      </w:r>
      <w:r w:rsidRPr="00C7391D">
        <w:rPr>
          <w:rFonts w:ascii="Verdana" w:hAnsi="Verdana"/>
          <w:iCs/>
          <w:snapToGrid w:val="0"/>
          <w:sz w:val="20"/>
          <w:szCs w:val="20"/>
          <w:lang w:val="ru-RU"/>
        </w:rPr>
        <w:t xml:space="preserve"> </w:t>
      </w:r>
      <w:r w:rsidRPr="00C7391D">
        <w:rPr>
          <w:rFonts w:ascii="Verdana" w:hAnsi="Verdana"/>
          <w:iCs/>
          <w:snapToGrid w:val="0"/>
          <w:sz w:val="20"/>
          <w:szCs w:val="20"/>
          <w:lang w:val="bg-BG"/>
        </w:rPr>
        <w:t>Стоки и възстановяване на щетите и/или пропуснатите ползи.</w:t>
      </w:r>
    </w:p>
    <w:p w14:paraId="208825EF" w14:textId="77777777" w:rsidR="004E03E7" w:rsidRPr="004E03E7" w:rsidRDefault="004E03E7" w:rsidP="00ED36AD">
      <w:pPr>
        <w:numPr>
          <w:ilvl w:val="2"/>
          <w:numId w:val="25"/>
        </w:numPr>
        <w:spacing w:after="120"/>
        <w:jc w:val="both"/>
        <w:rPr>
          <w:rFonts w:ascii="Verdana" w:hAnsi="Verdana"/>
          <w:snapToGrid w:val="0"/>
          <w:sz w:val="20"/>
          <w:szCs w:val="20"/>
          <w:lang w:val="bg-BG"/>
        </w:rPr>
      </w:pPr>
      <w:r w:rsidRPr="004E03E7">
        <w:rPr>
          <w:rFonts w:ascii="Verdana" w:hAnsi="Verdana"/>
          <w:iCs/>
          <w:snapToGrid w:val="0"/>
          <w:sz w:val="20"/>
          <w:szCs w:val="20"/>
          <w:lang w:val="bg-BG"/>
        </w:rPr>
        <w:t>В случаите по чл.1.</w:t>
      </w:r>
      <w:proofErr w:type="spellStart"/>
      <w:r w:rsidRPr="004E03E7">
        <w:rPr>
          <w:rFonts w:ascii="Verdana" w:hAnsi="Verdana"/>
          <w:iCs/>
          <w:snapToGrid w:val="0"/>
          <w:sz w:val="20"/>
          <w:szCs w:val="20"/>
          <w:lang w:val="bg-BG"/>
        </w:rPr>
        <w:t>1</w:t>
      </w:r>
      <w:proofErr w:type="spellEnd"/>
      <w:r w:rsidRPr="004E03E7">
        <w:rPr>
          <w:rFonts w:ascii="Verdana" w:hAnsi="Verdana"/>
          <w:iCs/>
          <w:snapToGrid w:val="0"/>
          <w:sz w:val="20"/>
          <w:szCs w:val="20"/>
          <w:lang w:val="bg-BG"/>
        </w:rPr>
        <w:t>.3, Възложителят, без да се ограничават други негови права, може по свое усмотрение да поиска от Доставчика да замени тези Стоки в указан от Възложителя срок или да върне Стоките на Доставчика и да ги закупи от друг Доставчик, като приспадне направените разходи от гаранцията за изпълнение.</w:t>
      </w:r>
    </w:p>
    <w:p w14:paraId="22240350" w14:textId="62A1FC76" w:rsidR="004E03E7" w:rsidRPr="004E03E7" w:rsidRDefault="004E03E7" w:rsidP="00ED36AD">
      <w:pPr>
        <w:numPr>
          <w:ilvl w:val="2"/>
          <w:numId w:val="25"/>
        </w:numPr>
        <w:spacing w:after="120"/>
        <w:jc w:val="both"/>
        <w:rPr>
          <w:rFonts w:ascii="Verdana" w:hAnsi="Verdana"/>
          <w:iCs/>
          <w:snapToGrid w:val="0"/>
          <w:sz w:val="20"/>
          <w:szCs w:val="20"/>
          <w:lang w:val="bg-BG"/>
        </w:rPr>
      </w:pPr>
      <w:r w:rsidRPr="004E03E7">
        <w:rPr>
          <w:rFonts w:ascii="Verdana" w:hAnsi="Verdana"/>
          <w:iCs/>
          <w:snapToGrid w:val="0"/>
          <w:sz w:val="20"/>
          <w:szCs w:val="20"/>
          <w:lang w:val="bg-BG"/>
        </w:rPr>
        <w:t xml:space="preserve">В случай че Доставчикът достави студен асфалт със срок на годност по-малък от </w:t>
      </w:r>
      <w:r w:rsidR="008B59E1">
        <w:rPr>
          <w:rFonts w:ascii="Verdana" w:hAnsi="Verdana"/>
          <w:iCs/>
          <w:snapToGrid w:val="0"/>
          <w:sz w:val="20"/>
          <w:szCs w:val="20"/>
          <w:lang w:val="bg-BG"/>
        </w:rPr>
        <w:t>3</w:t>
      </w:r>
      <w:r w:rsidR="00E61316" w:rsidRPr="002B27A1">
        <w:rPr>
          <w:rFonts w:ascii="Verdana" w:hAnsi="Verdana"/>
          <w:snapToGrid w:val="0"/>
          <w:sz w:val="20"/>
          <w:lang w:val="ru-RU"/>
        </w:rPr>
        <w:t xml:space="preserve"> </w:t>
      </w:r>
      <w:r w:rsidRPr="004E03E7">
        <w:rPr>
          <w:rFonts w:ascii="Verdana" w:hAnsi="Verdana"/>
          <w:iCs/>
          <w:snapToGrid w:val="0"/>
          <w:sz w:val="20"/>
          <w:szCs w:val="20"/>
          <w:lang w:val="bg-BG"/>
        </w:rPr>
        <w:t xml:space="preserve">месеца, считано от датата на доставката му, Доставчикът подлежи на санкция в размер на </w:t>
      </w:r>
      <w:r w:rsidR="00C7391D">
        <w:rPr>
          <w:rFonts w:ascii="Verdana" w:hAnsi="Verdana"/>
          <w:snapToGrid w:val="0"/>
          <w:sz w:val="20"/>
          <w:szCs w:val="20"/>
          <w:lang w:val="bg-BG"/>
        </w:rPr>
        <w:t>30</w:t>
      </w:r>
      <w:r w:rsidR="00C7391D" w:rsidRPr="004E03E7">
        <w:rPr>
          <w:rFonts w:ascii="Verdana" w:hAnsi="Verdana"/>
          <w:snapToGrid w:val="0"/>
          <w:sz w:val="20"/>
          <w:szCs w:val="20"/>
          <w:lang w:val="bg-BG"/>
        </w:rPr>
        <w:t xml:space="preserve"> </w:t>
      </w:r>
      <w:r w:rsidRPr="004E03E7">
        <w:rPr>
          <w:rFonts w:ascii="Verdana" w:hAnsi="Verdana"/>
          <w:iCs/>
          <w:snapToGrid w:val="0"/>
          <w:sz w:val="20"/>
          <w:szCs w:val="20"/>
          <w:lang w:val="bg-BG"/>
        </w:rPr>
        <w:t>(</w:t>
      </w:r>
      <w:r w:rsidR="00C7391D">
        <w:rPr>
          <w:rFonts w:ascii="Verdana" w:hAnsi="Verdana"/>
          <w:iCs/>
          <w:snapToGrid w:val="0"/>
          <w:sz w:val="20"/>
          <w:szCs w:val="20"/>
          <w:lang w:val="bg-BG"/>
        </w:rPr>
        <w:t>тридесет</w:t>
      </w:r>
      <w:r w:rsidRPr="004E03E7">
        <w:rPr>
          <w:rFonts w:ascii="Verdana" w:hAnsi="Verdana"/>
          <w:iCs/>
          <w:snapToGrid w:val="0"/>
          <w:sz w:val="20"/>
          <w:szCs w:val="20"/>
          <w:lang w:val="bg-BG"/>
        </w:rPr>
        <w:t xml:space="preserve">)  </w:t>
      </w:r>
      <w:r w:rsidRPr="004E03E7">
        <w:rPr>
          <w:rFonts w:ascii="Verdana" w:hAnsi="Verdana"/>
          <w:snapToGrid w:val="0"/>
          <w:sz w:val="20"/>
          <w:szCs w:val="20"/>
          <w:lang w:val="bg-BG"/>
        </w:rPr>
        <w:t>% от стойността на  конкретната поръчка.</w:t>
      </w:r>
    </w:p>
    <w:p w14:paraId="5A9FE476" w14:textId="7B5F32F9" w:rsidR="004E03E7" w:rsidRPr="000B57FE" w:rsidRDefault="004E03E7" w:rsidP="000B57FE">
      <w:pPr>
        <w:numPr>
          <w:ilvl w:val="2"/>
          <w:numId w:val="25"/>
        </w:numPr>
        <w:spacing w:after="120"/>
        <w:jc w:val="both"/>
        <w:rPr>
          <w:rFonts w:ascii="Verdana" w:hAnsi="Verdana"/>
          <w:snapToGrid w:val="0"/>
          <w:sz w:val="20"/>
          <w:szCs w:val="20"/>
          <w:lang w:val="bg-BG"/>
        </w:rPr>
      </w:pPr>
      <w:r w:rsidRPr="004E03E7">
        <w:rPr>
          <w:rFonts w:ascii="Verdana" w:hAnsi="Verdana"/>
          <w:iCs/>
          <w:snapToGrid w:val="0"/>
          <w:sz w:val="20"/>
          <w:szCs w:val="20"/>
          <w:lang w:val="bg-BG"/>
        </w:rPr>
        <w:t xml:space="preserve">В случай че Доставчикът едностранно прекрати настоящия договор, без да има правно основание за това, то той дължи на Възложителя неустойка в размер на </w:t>
      </w:r>
      <w:r w:rsidR="004E3BE1">
        <w:rPr>
          <w:rFonts w:ascii="Verdana" w:hAnsi="Verdana"/>
          <w:iCs/>
          <w:snapToGrid w:val="0"/>
          <w:sz w:val="20"/>
          <w:szCs w:val="20"/>
          <w:lang w:val="bg-BG"/>
        </w:rPr>
        <w:t xml:space="preserve"> </w:t>
      </w:r>
      <w:r w:rsidR="000B57FE" w:rsidRPr="002B27A1">
        <w:rPr>
          <w:rFonts w:ascii="Verdana" w:hAnsi="Verdana"/>
          <w:iCs/>
          <w:snapToGrid w:val="0"/>
          <w:sz w:val="20"/>
          <w:szCs w:val="20"/>
          <w:lang w:val="ru-RU"/>
        </w:rPr>
        <w:t>30</w:t>
      </w:r>
      <w:r w:rsidRPr="004E03E7">
        <w:rPr>
          <w:rFonts w:ascii="Verdana" w:hAnsi="Verdana"/>
          <w:iCs/>
          <w:snapToGrid w:val="0"/>
          <w:sz w:val="20"/>
          <w:szCs w:val="20"/>
          <w:lang w:val="bg-BG"/>
        </w:rPr>
        <w:t>(</w:t>
      </w:r>
      <w:r w:rsidR="000B57FE">
        <w:rPr>
          <w:rFonts w:ascii="Verdana" w:hAnsi="Verdana"/>
          <w:iCs/>
          <w:snapToGrid w:val="0"/>
          <w:sz w:val="20"/>
          <w:szCs w:val="20"/>
          <w:lang w:val="bg-BG"/>
        </w:rPr>
        <w:t>тридесет</w:t>
      </w:r>
      <w:r w:rsidRPr="004E03E7">
        <w:rPr>
          <w:rFonts w:ascii="Verdana" w:hAnsi="Verdana"/>
          <w:iCs/>
          <w:snapToGrid w:val="0"/>
          <w:sz w:val="20"/>
          <w:szCs w:val="20"/>
          <w:lang w:val="bg-BG"/>
        </w:rPr>
        <w:t xml:space="preserve">) % от </w:t>
      </w:r>
      <w:r w:rsidRPr="000B57FE">
        <w:rPr>
          <w:rFonts w:ascii="Verdana" w:hAnsi="Verdana"/>
          <w:iCs/>
          <w:snapToGrid w:val="0"/>
          <w:sz w:val="20"/>
          <w:szCs w:val="20"/>
          <w:lang w:val="bg-BG"/>
        </w:rPr>
        <w:t>общата прогнозна стойност на договора, без ДДС.</w:t>
      </w:r>
    </w:p>
    <w:p w14:paraId="430C58E3" w14:textId="77777777" w:rsidR="004E03E7" w:rsidRPr="004E03E7" w:rsidRDefault="004E03E7" w:rsidP="00ED36AD">
      <w:pPr>
        <w:numPr>
          <w:ilvl w:val="2"/>
          <w:numId w:val="25"/>
        </w:numPr>
        <w:spacing w:after="120"/>
        <w:jc w:val="both"/>
        <w:rPr>
          <w:rFonts w:ascii="Verdana" w:hAnsi="Verdana"/>
          <w:b/>
          <w:snapToGrid w:val="0"/>
          <w:sz w:val="20"/>
          <w:szCs w:val="20"/>
          <w:lang w:val="bg-BG"/>
        </w:rPr>
      </w:pPr>
      <w:r w:rsidRPr="004E03E7">
        <w:rPr>
          <w:rFonts w:ascii="Verdana" w:hAnsi="Verdana"/>
          <w:snapToGrid w:val="0"/>
          <w:sz w:val="20"/>
          <w:szCs w:val="20"/>
          <w:lang w:val="bg-BG"/>
        </w:rPr>
        <w:t>Доставчикът ще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p>
    <w:p w14:paraId="4BBAC405" w14:textId="77777777" w:rsidR="004E03E7" w:rsidRPr="004E03E7" w:rsidRDefault="004E03E7" w:rsidP="00ED36AD">
      <w:pPr>
        <w:numPr>
          <w:ilvl w:val="0"/>
          <w:numId w:val="25"/>
        </w:numPr>
        <w:spacing w:after="240"/>
        <w:jc w:val="both"/>
        <w:rPr>
          <w:rFonts w:ascii="Verdana" w:hAnsi="Verdana"/>
          <w:b/>
          <w:iCs/>
          <w:snapToGrid w:val="0"/>
          <w:sz w:val="20"/>
          <w:szCs w:val="20"/>
          <w:lang w:val="bg-BG"/>
        </w:rPr>
      </w:pPr>
      <w:r w:rsidRPr="004E03E7">
        <w:rPr>
          <w:rFonts w:ascii="Verdana" w:hAnsi="Verdana"/>
          <w:b/>
          <w:iCs/>
          <w:snapToGrid w:val="0"/>
          <w:sz w:val="20"/>
          <w:szCs w:val="20"/>
          <w:lang w:val="bg-BG"/>
        </w:rPr>
        <w:t>СЪЩЕСТВЕНО НЕИЗПЪЛНЕНИЕ НА ДОГОВОРА:</w:t>
      </w:r>
    </w:p>
    <w:p w14:paraId="56FEDF90" w14:textId="77777777" w:rsidR="004E03E7" w:rsidRPr="004E03E7" w:rsidRDefault="004E03E7" w:rsidP="00ED36AD">
      <w:pPr>
        <w:numPr>
          <w:ilvl w:val="1"/>
          <w:numId w:val="25"/>
        </w:numPr>
        <w:spacing w:after="120"/>
        <w:jc w:val="both"/>
        <w:rPr>
          <w:rFonts w:ascii="Verdana" w:hAnsi="Verdana"/>
          <w:iCs/>
          <w:snapToGrid w:val="0"/>
          <w:sz w:val="20"/>
          <w:szCs w:val="20"/>
          <w:lang w:val="bg-BG"/>
        </w:rPr>
      </w:pPr>
      <w:r w:rsidRPr="004E03E7">
        <w:rPr>
          <w:rFonts w:ascii="Verdana" w:hAnsi="Verdana"/>
          <w:iCs/>
          <w:snapToGrid w:val="0"/>
          <w:sz w:val="20"/>
          <w:szCs w:val="20"/>
          <w:lang w:val="bg-BG"/>
        </w:rPr>
        <w:t>Възложителят ще счита, че Доставчикът е в съществено неизпълнение на договора при неизпълнение на следното:</w:t>
      </w:r>
    </w:p>
    <w:p w14:paraId="0AD378CC" w14:textId="77777777" w:rsidR="004E03E7" w:rsidRPr="004E03E7" w:rsidRDefault="004E03E7" w:rsidP="00ED36AD">
      <w:pPr>
        <w:numPr>
          <w:ilvl w:val="2"/>
          <w:numId w:val="25"/>
        </w:numPr>
        <w:spacing w:after="120"/>
        <w:jc w:val="both"/>
        <w:rPr>
          <w:rFonts w:ascii="Verdana" w:hAnsi="Verdana"/>
          <w:iCs/>
          <w:snapToGrid w:val="0"/>
          <w:sz w:val="20"/>
          <w:szCs w:val="20"/>
          <w:lang w:val="bg-BG"/>
        </w:rPr>
      </w:pPr>
      <w:r w:rsidRPr="004E03E7">
        <w:rPr>
          <w:rFonts w:ascii="Verdana" w:hAnsi="Verdana"/>
          <w:iCs/>
          <w:snapToGrid w:val="0"/>
          <w:sz w:val="20"/>
          <w:szCs w:val="20"/>
          <w:lang w:val="bg-BG"/>
        </w:rPr>
        <w:t>Ако Доставчикът не изпълни доставката на поръчани</w:t>
      </w:r>
      <w:r w:rsidRPr="004E03E7">
        <w:rPr>
          <w:rFonts w:ascii="Verdana" w:hAnsi="Verdana"/>
          <w:iCs/>
          <w:snapToGrid w:val="0"/>
          <w:sz w:val="20"/>
          <w:szCs w:val="20"/>
          <w:lang w:val="ru-RU"/>
        </w:rPr>
        <w:t xml:space="preserve"> </w:t>
      </w:r>
      <w:r w:rsidRPr="004E03E7">
        <w:rPr>
          <w:rFonts w:ascii="Verdana" w:hAnsi="Verdana"/>
          <w:iCs/>
          <w:snapToGrid w:val="0"/>
          <w:sz w:val="20"/>
          <w:szCs w:val="20"/>
          <w:lang w:val="bg-BG"/>
        </w:rPr>
        <w:t>от Възложителя стоки, предмет на договора, в указания срок в раздел А, с повече от 6 последователни дни;</w:t>
      </w:r>
    </w:p>
    <w:p w14:paraId="6DCDE9A5" w14:textId="77777777" w:rsidR="004E03E7" w:rsidRPr="004E03E7" w:rsidRDefault="004E03E7" w:rsidP="00ED36AD">
      <w:pPr>
        <w:numPr>
          <w:ilvl w:val="2"/>
          <w:numId w:val="25"/>
        </w:numPr>
        <w:spacing w:after="120"/>
        <w:jc w:val="both"/>
        <w:rPr>
          <w:rFonts w:ascii="Verdana" w:hAnsi="Verdana"/>
          <w:iCs/>
          <w:snapToGrid w:val="0"/>
          <w:sz w:val="20"/>
          <w:szCs w:val="20"/>
          <w:lang w:val="bg-BG"/>
        </w:rPr>
      </w:pPr>
      <w:r w:rsidRPr="004E03E7">
        <w:rPr>
          <w:rFonts w:ascii="Verdana" w:hAnsi="Verdana"/>
          <w:iCs/>
          <w:snapToGrid w:val="0"/>
          <w:sz w:val="20"/>
          <w:szCs w:val="20"/>
          <w:lang w:val="bg-BG"/>
        </w:rPr>
        <w:t>Ако Доставчикът не достави</w:t>
      </w:r>
      <w:r w:rsidRPr="004E03E7">
        <w:rPr>
          <w:rFonts w:ascii="Verdana" w:hAnsi="Verdana"/>
          <w:iCs/>
          <w:snapToGrid w:val="0"/>
          <w:sz w:val="20"/>
          <w:szCs w:val="20"/>
          <w:lang w:val="ru-RU"/>
        </w:rPr>
        <w:t xml:space="preserve"> </w:t>
      </w:r>
      <w:r w:rsidRPr="004E03E7">
        <w:rPr>
          <w:rFonts w:ascii="Verdana" w:hAnsi="Verdana"/>
          <w:iCs/>
          <w:snapToGrid w:val="0"/>
          <w:sz w:val="20"/>
          <w:szCs w:val="20"/>
          <w:lang w:val="bg-BG"/>
        </w:rPr>
        <w:t>поръчани</w:t>
      </w:r>
      <w:r w:rsidRPr="004E03E7">
        <w:rPr>
          <w:rFonts w:ascii="Verdana" w:hAnsi="Verdana"/>
          <w:iCs/>
          <w:snapToGrid w:val="0"/>
          <w:sz w:val="20"/>
          <w:szCs w:val="20"/>
          <w:lang w:val="ru-RU"/>
        </w:rPr>
        <w:t xml:space="preserve"> </w:t>
      </w:r>
      <w:r w:rsidRPr="004E03E7">
        <w:rPr>
          <w:rFonts w:ascii="Verdana" w:hAnsi="Verdana"/>
          <w:iCs/>
          <w:snapToGrid w:val="0"/>
          <w:sz w:val="20"/>
          <w:szCs w:val="20"/>
          <w:lang w:val="bg-BG"/>
        </w:rPr>
        <w:t>от Възложителя Стоки в рамките на указания срок в Раздел А:Техническо задание,  повече от 2 пъти в рамките на един календарен месец, но не повече от 3 пъти за срока на договора, считано от датата на сключване на договора;</w:t>
      </w:r>
    </w:p>
    <w:p w14:paraId="0F896059" w14:textId="77777777" w:rsidR="004E03E7" w:rsidRPr="004E03E7" w:rsidRDefault="004E03E7" w:rsidP="00ED36AD">
      <w:pPr>
        <w:numPr>
          <w:ilvl w:val="1"/>
          <w:numId w:val="25"/>
        </w:numPr>
        <w:spacing w:after="120"/>
        <w:jc w:val="both"/>
        <w:rPr>
          <w:rFonts w:ascii="Verdana" w:hAnsi="Verdana"/>
          <w:snapToGrid w:val="0"/>
          <w:sz w:val="20"/>
          <w:szCs w:val="20"/>
          <w:lang w:val="bg-BG"/>
        </w:rPr>
      </w:pPr>
      <w:r w:rsidRPr="004E03E7">
        <w:rPr>
          <w:rFonts w:ascii="Verdana" w:hAnsi="Verdana"/>
          <w:iCs/>
          <w:snapToGrid w:val="0"/>
          <w:sz w:val="20"/>
          <w:szCs w:val="20"/>
          <w:lang w:val="bg-BG"/>
        </w:rPr>
        <w:t>В случаите, описани в предходната т.2.1</w:t>
      </w:r>
      <w:r w:rsidRPr="004E03E7">
        <w:rPr>
          <w:rFonts w:ascii="Verdana" w:hAnsi="Verdana"/>
          <w:iCs/>
          <w:snapToGrid w:val="0"/>
          <w:sz w:val="20"/>
          <w:szCs w:val="20"/>
          <w:lang w:val="ru-RU"/>
        </w:rPr>
        <w:t>.</w:t>
      </w:r>
      <w:r w:rsidRPr="004E03E7">
        <w:rPr>
          <w:rFonts w:ascii="Verdana" w:hAnsi="Verdana"/>
          <w:iCs/>
          <w:snapToGrid w:val="0"/>
          <w:sz w:val="20"/>
          <w:szCs w:val="20"/>
          <w:lang w:val="bg-BG"/>
        </w:rPr>
        <w:t xml:space="preserve">, </w:t>
      </w:r>
      <w:r w:rsidRPr="004E03E7">
        <w:rPr>
          <w:rFonts w:ascii="Verdana" w:hAnsi="Verdana"/>
          <w:snapToGrid w:val="0"/>
          <w:sz w:val="20"/>
          <w:szCs w:val="20"/>
          <w:lang w:val="bg-BG"/>
        </w:rPr>
        <w:t xml:space="preserve">Възложителят налага неустойка на Доставчика в размер на 10 % (десет процента) от стойността на договора и има право да прекрати едностранно Договора поради неизпълнение от страна на Доставчика, като задържи гаранцията за добро изпълнение. </w:t>
      </w:r>
    </w:p>
    <w:p w14:paraId="1084089B" w14:textId="77777777" w:rsidR="00D44D49" w:rsidRPr="00475B8B" w:rsidRDefault="00D44D49" w:rsidP="00ED36AD">
      <w:pPr>
        <w:pStyle w:val="p50"/>
        <w:keepLines/>
        <w:numPr>
          <w:ilvl w:val="0"/>
          <w:numId w:val="25"/>
        </w:numPr>
        <w:tabs>
          <w:tab w:val="clear" w:pos="760"/>
        </w:tabs>
        <w:spacing w:before="120" w:after="120" w:line="240" w:lineRule="auto"/>
        <w:rPr>
          <w:rFonts w:ascii="Verdana" w:hAnsi="Verdana"/>
          <w:color w:val="auto"/>
          <w:sz w:val="20"/>
          <w:szCs w:val="20"/>
          <w:lang w:val="bg-BG"/>
        </w:rPr>
      </w:pPr>
      <w:r w:rsidRPr="00475B8B">
        <w:rPr>
          <w:rFonts w:ascii="Verdana" w:hAnsi="Verdana"/>
          <w:b/>
          <w:color w:val="auto"/>
          <w:sz w:val="20"/>
          <w:szCs w:val="20"/>
          <w:lang w:val="bg-BG"/>
        </w:rPr>
        <w:t>САНКЦИИ</w:t>
      </w:r>
      <w:r w:rsidRPr="00475B8B">
        <w:rPr>
          <w:rFonts w:ascii="Verdana" w:hAnsi="Verdana"/>
          <w:b/>
          <w:bCs/>
          <w:color w:val="auto"/>
          <w:sz w:val="20"/>
          <w:szCs w:val="20"/>
          <w:lang w:val="bg-BG"/>
        </w:rPr>
        <w:t>, НАЛАГАНИ НА “СОФИЙСКА ВОДА” АД</w:t>
      </w:r>
    </w:p>
    <w:p w14:paraId="1084089C" w14:textId="5481E4C1" w:rsidR="00D44D49" w:rsidRPr="00475B8B" w:rsidRDefault="00D44D49" w:rsidP="00ED36AD">
      <w:pPr>
        <w:pStyle w:val="p50"/>
        <w:keepLines/>
        <w:numPr>
          <w:ilvl w:val="1"/>
          <w:numId w:val="25"/>
        </w:numPr>
        <w:tabs>
          <w:tab w:val="clear" w:pos="760"/>
          <w:tab w:val="left" w:pos="993"/>
        </w:tabs>
        <w:spacing w:before="120" w:after="120" w:line="240" w:lineRule="auto"/>
        <w:ind w:left="993" w:hanging="709"/>
        <w:rPr>
          <w:rFonts w:ascii="Verdana" w:hAnsi="Verdana"/>
          <w:color w:val="auto"/>
          <w:sz w:val="20"/>
          <w:szCs w:val="20"/>
          <w:lang w:val="bg-BG"/>
        </w:rPr>
      </w:pPr>
      <w:r w:rsidRPr="00475B8B">
        <w:rPr>
          <w:rFonts w:ascii="Verdana" w:hAnsi="Verdana"/>
          <w:color w:val="auto"/>
          <w:sz w:val="20"/>
          <w:szCs w:val="20"/>
          <w:lang w:val="bg-BG"/>
        </w:rPr>
        <w:lastRenderedPageBreak/>
        <w:t xml:space="preserve">В случай, че в който и да е момент, във връзка с изпълнение на доставките </w:t>
      </w:r>
      <w:r w:rsidR="007D2951">
        <w:rPr>
          <w:rFonts w:ascii="Verdana" w:hAnsi="Verdana"/>
          <w:color w:val="auto"/>
          <w:sz w:val="20"/>
          <w:szCs w:val="20"/>
          <w:lang w:val="bg-BG"/>
        </w:rPr>
        <w:t>по</w:t>
      </w:r>
      <w:r w:rsidR="007D2951" w:rsidRPr="00475B8B">
        <w:rPr>
          <w:rFonts w:ascii="Verdana" w:hAnsi="Verdana"/>
          <w:color w:val="auto"/>
          <w:sz w:val="20"/>
          <w:szCs w:val="20"/>
          <w:lang w:val="bg-BG"/>
        </w:rPr>
        <w:t xml:space="preserve"> </w:t>
      </w:r>
      <w:r w:rsidRPr="00475B8B">
        <w:rPr>
          <w:rFonts w:ascii="Verdana" w:hAnsi="Verdana"/>
          <w:color w:val="auto"/>
          <w:sz w:val="20"/>
          <w:szCs w:val="20"/>
          <w:lang w:val="bg-BG"/>
        </w:rPr>
        <w:t xml:space="preserve">договора, поради действие или бездействие от страна на </w:t>
      </w:r>
      <w:r w:rsidRPr="00475B8B">
        <w:rPr>
          <w:rFonts w:ascii="Verdana" w:hAnsi="Verdana"/>
          <w:color w:val="auto"/>
          <w:spacing w:val="-4"/>
          <w:sz w:val="20"/>
          <w:szCs w:val="20"/>
          <w:lang w:val="bg-BG"/>
        </w:rPr>
        <w:t xml:space="preserve">Доставчика </w:t>
      </w:r>
      <w:r w:rsidRPr="00475B8B">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Pr="00475B8B">
        <w:rPr>
          <w:rFonts w:ascii="Verdana" w:hAnsi="Verdana"/>
          <w:color w:val="auto"/>
          <w:spacing w:val="-4"/>
          <w:sz w:val="20"/>
          <w:szCs w:val="20"/>
          <w:lang w:val="bg-BG"/>
        </w:rPr>
        <w:t xml:space="preserve">Доставчикът </w:t>
      </w:r>
      <w:r w:rsidRPr="00475B8B">
        <w:rPr>
          <w:rFonts w:ascii="Verdana" w:hAnsi="Verdana"/>
          <w:color w:val="auto"/>
          <w:sz w:val="20"/>
          <w:szCs w:val="20"/>
          <w:lang w:val="bg-BG"/>
        </w:rPr>
        <w:t>се задължава да обезщети Възложителя по всички санкции в пълния им размер.</w:t>
      </w:r>
    </w:p>
    <w:p w14:paraId="1084089D" w14:textId="77777777" w:rsidR="00D44D49" w:rsidRPr="00475B8B" w:rsidRDefault="00D44D49" w:rsidP="00ED36AD">
      <w:pPr>
        <w:pStyle w:val="p50"/>
        <w:keepLines/>
        <w:numPr>
          <w:ilvl w:val="0"/>
          <w:numId w:val="25"/>
        </w:numPr>
        <w:tabs>
          <w:tab w:val="clear" w:pos="760"/>
        </w:tabs>
        <w:spacing w:after="120" w:line="240" w:lineRule="auto"/>
        <w:rPr>
          <w:rFonts w:ascii="Verdana" w:hAnsi="Verdana"/>
          <w:b/>
          <w:bCs/>
          <w:color w:val="auto"/>
          <w:sz w:val="20"/>
          <w:szCs w:val="20"/>
          <w:lang w:val="bg-BG"/>
        </w:rPr>
      </w:pPr>
      <w:r w:rsidRPr="00475B8B">
        <w:rPr>
          <w:rFonts w:ascii="Verdana" w:hAnsi="Verdana"/>
          <w:b/>
          <w:bCs/>
          <w:color w:val="auto"/>
          <w:sz w:val="20"/>
          <w:szCs w:val="20"/>
          <w:lang w:val="bg-BG"/>
        </w:rPr>
        <w:t>ГАРАНЦИЯ ЗА ИЗПЪЛНЕНИЕ НА ДОГОВОРА</w:t>
      </w:r>
    </w:p>
    <w:p w14:paraId="1084089F" w14:textId="59B0F9F3" w:rsidR="00D44D49" w:rsidRPr="00475B8B" w:rsidRDefault="00220F8C" w:rsidP="00ED36AD">
      <w:pPr>
        <w:pStyle w:val="p50"/>
        <w:keepLines/>
        <w:numPr>
          <w:ilvl w:val="1"/>
          <w:numId w:val="25"/>
        </w:numPr>
        <w:tabs>
          <w:tab w:val="clear" w:pos="760"/>
        </w:tabs>
        <w:spacing w:before="120" w:after="120" w:line="240" w:lineRule="auto"/>
        <w:ind w:left="993" w:hanging="567"/>
        <w:rPr>
          <w:rFonts w:ascii="Verdana" w:hAnsi="Verdana"/>
          <w:b/>
          <w:bCs/>
          <w:snapToGrid/>
          <w:color w:val="auto"/>
          <w:sz w:val="20"/>
          <w:szCs w:val="20"/>
          <w:lang w:val="bg-BG"/>
        </w:rPr>
      </w:pPr>
      <w:r w:rsidRPr="00220F8C">
        <w:rPr>
          <w:rFonts w:ascii="Verdana" w:hAnsi="Verdana"/>
          <w:color w:val="auto"/>
          <w:spacing w:val="-4"/>
          <w:sz w:val="20"/>
          <w:szCs w:val="20"/>
          <w:lang w:val="bg-BG"/>
        </w:rPr>
        <w:t>Гаранцията за изпълнение е със срок и валидност</w:t>
      </w:r>
      <w:r w:rsidR="003221C4">
        <w:rPr>
          <w:rFonts w:ascii="Verdana" w:hAnsi="Verdana"/>
          <w:color w:val="auto"/>
          <w:spacing w:val="-4"/>
          <w:sz w:val="20"/>
          <w:szCs w:val="20"/>
          <w:lang w:val="bg-BG"/>
        </w:rPr>
        <w:t>,</w:t>
      </w:r>
      <w:r w:rsidRPr="00220F8C">
        <w:rPr>
          <w:rFonts w:ascii="Verdana" w:hAnsi="Verdana"/>
          <w:color w:val="auto"/>
          <w:spacing w:val="-4"/>
          <w:sz w:val="20"/>
          <w:szCs w:val="20"/>
          <w:lang w:val="bg-BG"/>
        </w:rPr>
        <w:t xml:space="preserve"> съгласно предвиденото в договора,</w:t>
      </w:r>
      <w:r>
        <w:rPr>
          <w:rFonts w:ascii="Verdana" w:hAnsi="Verdana"/>
          <w:color w:val="auto"/>
          <w:spacing w:val="-4"/>
          <w:sz w:val="20"/>
          <w:szCs w:val="20"/>
          <w:lang w:val="bg-BG"/>
        </w:rPr>
        <w:t xml:space="preserve"> като </w:t>
      </w:r>
      <w:r w:rsidR="00D44D49" w:rsidRPr="00475B8B">
        <w:rPr>
          <w:rFonts w:ascii="Verdana" w:hAnsi="Verdana"/>
          <w:color w:val="auto"/>
          <w:spacing w:val="-4"/>
          <w:sz w:val="20"/>
          <w:szCs w:val="20"/>
          <w:lang w:val="bg-BG"/>
        </w:rPr>
        <w:t xml:space="preserve">Възложителят не дължи лихви на Доставчика за периода, през който гаранцията е престояла при него. </w:t>
      </w:r>
    </w:p>
    <w:p w14:paraId="108408A0" w14:textId="28619781" w:rsidR="00D44D49" w:rsidRDefault="00D44D49" w:rsidP="00ED36AD">
      <w:pPr>
        <w:pStyle w:val="p50"/>
        <w:keepLines/>
        <w:numPr>
          <w:ilvl w:val="1"/>
          <w:numId w:val="25"/>
        </w:numPr>
        <w:tabs>
          <w:tab w:val="clear" w:pos="760"/>
        </w:tabs>
        <w:spacing w:before="120" w:after="120" w:line="240" w:lineRule="auto"/>
        <w:ind w:left="993" w:hanging="567"/>
        <w:rPr>
          <w:rFonts w:ascii="Verdana" w:hAnsi="Verdana"/>
          <w:color w:val="auto"/>
          <w:spacing w:val="-4"/>
          <w:sz w:val="20"/>
          <w:szCs w:val="20"/>
          <w:lang w:val="bg-BG"/>
        </w:rPr>
      </w:pPr>
      <w:r w:rsidRPr="00475B8B">
        <w:rPr>
          <w:rFonts w:ascii="Verdana" w:hAnsi="Verdana"/>
          <w:color w:val="auto"/>
          <w:spacing w:val="-4"/>
          <w:sz w:val="20"/>
          <w:szCs w:val="20"/>
          <w:lang w:val="bg-BG"/>
        </w:rPr>
        <w:t xml:space="preserve">Възложителят ще освободи гаранцията за изпълнение след изтичане срока </w:t>
      </w:r>
      <w:r w:rsidR="007D7573">
        <w:rPr>
          <w:rFonts w:ascii="Verdana" w:hAnsi="Verdana"/>
          <w:color w:val="auto"/>
          <w:spacing w:val="-4"/>
          <w:sz w:val="20"/>
          <w:szCs w:val="20"/>
          <w:lang w:val="bg-BG"/>
        </w:rPr>
        <w:t>на договора</w:t>
      </w:r>
      <w:r w:rsidRPr="00475B8B">
        <w:rPr>
          <w:rFonts w:ascii="Verdana" w:hAnsi="Verdana"/>
          <w:color w:val="auto"/>
          <w:spacing w:val="-4"/>
          <w:sz w:val="20"/>
          <w:szCs w:val="20"/>
          <w:lang w:val="bg-BG"/>
        </w:rPr>
        <w:t xml:space="preserve"> или след прекратяване на договора поради изчерпване на стойността му, което събитие се случи първо.</w:t>
      </w:r>
    </w:p>
    <w:p w14:paraId="49553489" w14:textId="3CEF6976" w:rsidR="00C76F78" w:rsidRPr="00475B8B" w:rsidRDefault="00C76F78" w:rsidP="00ED36AD">
      <w:pPr>
        <w:pStyle w:val="p50"/>
        <w:keepLines/>
        <w:numPr>
          <w:ilvl w:val="1"/>
          <w:numId w:val="25"/>
        </w:numPr>
        <w:tabs>
          <w:tab w:val="clear" w:pos="760"/>
        </w:tabs>
        <w:spacing w:before="120" w:after="120" w:line="240" w:lineRule="auto"/>
        <w:ind w:left="993" w:hanging="567"/>
        <w:rPr>
          <w:rFonts w:ascii="Verdana" w:hAnsi="Verdana"/>
          <w:color w:val="auto"/>
          <w:spacing w:val="-4"/>
          <w:sz w:val="20"/>
          <w:szCs w:val="20"/>
          <w:lang w:val="bg-BG"/>
        </w:rPr>
      </w:pPr>
      <w:r>
        <w:rPr>
          <w:rFonts w:ascii="Verdana" w:hAnsi="Verdana"/>
          <w:color w:val="auto"/>
          <w:spacing w:val="-4"/>
          <w:sz w:val="20"/>
          <w:szCs w:val="20"/>
          <w:lang w:val="bg-BG"/>
        </w:rPr>
        <w:t>Доста</w:t>
      </w:r>
      <w:r w:rsidR="00500217">
        <w:rPr>
          <w:rFonts w:ascii="Verdana" w:hAnsi="Verdana"/>
          <w:color w:val="auto"/>
          <w:spacing w:val="-4"/>
          <w:sz w:val="20"/>
          <w:szCs w:val="20"/>
          <w:lang w:val="bg-BG"/>
        </w:rPr>
        <w:t>в</w:t>
      </w:r>
      <w:r>
        <w:rPr>
          <w:rFonts w:ascii="Verdana" w:hAnsi="Verdana"/>
          <w:color w:val="auto"/>
          <w:spacing w:val="-4"/>
          <w:sz w:val="20"/>
          <w:szCs w:val="20"/>
          <w:lang w:val="bg-BG"/>
        </w:rPr>
        <w:t>чикът отправя исканията за освобождаване на гаранцията за изпълнение към контролиращия служител по договора.</w:t>
      </w:r>
    </w:p>
    <w:p w14:paraId="108408A1" w14:textId="26907286" w:rsidR="00D44D49" w:rsidRPr="00475B8B" w:rsidRDefault="00D44D49" w:rsidP="00ED36AD">
      <w:pPr>
        <w:pStyle w:val="p50"/>
        <w:keepLines/>
        <w:numPr>
          <w:ilvl w:val="1"/>
          <w:numId w:val="25"/>
        </w:numPr>
        <w:tabs>
          <w:tab w:val="clear" w:pos="760"/>
        </w:tabs>
        <w:spacing w:before="120" w:after="120" w:line="240" w:lineRule="auto"/>
        <w:ind w:left="993" w:hanging="567"/>
        <w:rPr>
          <w:rFonts w:ascii="Verdana" w:hAnsi="Verdana"/>
          <w:color w:val="auto"/>
          <w:sz w:val="20"/>
          <w:lang w:val="bg-BG"/>
        </w:rPr>
      </w:pPr>
      <w:r w:rsidRPr="00475B8B">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доставчика, </w:t>
      </w:r>
      <w:r w:rsidR="003E33A0" w:rsidRPr="00475B8B">
        <w:rPr>
          <w:rFonts w:ascii="Verdana" w:hAnsi="Verdana" w:cs="Tahoma"/>
          <w:sz w:val="20"/>
          <w:szCs w:val="20"/>
          <w:lang w:val="bg-BG"/>
        </w:rPr>
        <w:t>като възложителят не се ангажира и не дължи разходите за изготвяне на допълнителни потвърждения</w:t>
      </w:r>
      <w:r w:rsidRPr="00475B8B">
        <w:rPr>
          <w:rFonts w:ascii="Verdana" w:hAnsi="Verdana" w:cs="Tahoma"/>
          <w:color w:val="auto"/>
          <w:sz w:val="20"/>
          <w:szCs w:val="20"/>
          <w:lang w:val="bg-BG"/>
        </w:rPr>
        <w:t xml:space="preserve">, </w:t>
      </w:r>
      <w:r w:rsidRPr="00475B8B">
        <w:rPr>
          <w:rFonts w:ascii="Verdana" w:hAnsi="Verdana"/>
          <w:color w:val="auto"/>
          <w:sz w:val="20"/>
          <w:lang w:val="bg-BG"/>
        </w:rPr>
        <w:t>изпращане на междубанкови SWIFT съобщения и заплащане на свързаните с това такси, в случай че обслужващата банка на доставчика има някакви допълнителни специфични изисквания.</w:t>
      </w:r>
    </w:p>
    <w:p w14:paraId="4FB2F389" w14:textId="4F10B0D1" w:rsidR="00C43359" w:rsidRPr="00BC6B45" w:rsidRDefault="00C43359" w:rsidP="00ED36AD">
      <w:pPr>
        <w:pStyle w:val="p50"/>
        <w:keepLines/>
        <w:numPr>
          <w:ilvl w:val="1"/>
          <w:numId w:val="25"/>
        </w:numPr>
        <w:tabs>
          <w:tab w:val="clear" w:pos="760"/>
        </w:tabs>
        <w:spacing w:before="120" w:after="120" w:line="240" w:lineRule="auto"/>
        <w:ind w:left="993" w:hanging="567"/>
        <w:rPr>
          <w:rFonts w:ascii="Verdana" w:hAnsi="Verdana"/>
          <w:sz w:val="20"/>
          <w:szCs w:val="20"/>
          <w:lang w:val="bg-BG"/>
        </w:rPr>
      </w:pPr>
      <w:r w:rsidRPr="00A865DA">
        <w:rPr>
          <w:rFonts w:ascii="Verdana" w:hAnsi="Verdana" w:cs="Tahoma"/>
          <w:color w:val="auto"/>
          <w:sz w:val="20"/>
          <w:szCs w:val="20"/>
          <w:lang w:val="bg-BG"/>
        </w:rPr>
        <w:t>Банковите</w:t>
      </w:r>
      <w:r w:rsidRPr="00BC6B45">
        <w:rPr>
          <w:rFonts w:ascii="Verdana" w:hAnsi="Verdana"/>
          <w:sz w:val="20"/>
          <w:szCs w:val="20"/>
          <w:lang w:val="bg-BG"/>
        </w:rPr>
        <w:t xml:space="preserve">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w:t>
      </w:r>
      <w:r w:rsidR="00292A36">
        <w:rPr>
          <w:rFonts w:ascii="Verdana" w:hAnsi="Verdana"/>
          <w:sz w:val="20"/>
          <w:szCs w:val="20"/>
          <w:lang w:val="bg-BG"/>
        </w:rPr>
        <w:t>Доставчика</w:t>
      </w:r>
      <w:r w:rsidRPr="00BC6B45">
        <w:rPr>
          <w:rFonts w:ascii="Verdana" w:hAnsi="Verdana"/>
          <w:sz w:val="20"/>
          <w:szCs w:val="20"/>
          <w:lang w:val="bg-BG"/>
        </w:rPr>
        <w:t>.</w:t>
      </w:r>
    </w:p>
    <w:p w14:paraId="1F35AA42" w14:textId="556549E5" w:rsidR="00C43359" w:rsidRPr="00BC6B45" w:rsidRDefault="00C43359" w:rsidP="00ED36AD">
      <w:pPr>
        <w:pStyle w:val="p50"/>
        <w:keepLines/>
        <w:numPr>
          <w:ilvl w:val="1"/>
          <w:numId w:val="25"/>
        </w:numPr>
        <w:tabs>
          <w:tab w:val="clear" w:pos="760"/>
        </w:tabs>
        <w:spacing w:before="120" w:after="120" w:line="240" w:lineRule="auto"/>
        <w:ind w:left="993" w:hanging="567"/>
        <w:rPr>
          <w:rFonts w:ascii="Verdana" w:hAnsi="Verdana"/>
          <w:sz w:val="20"/>
          <w:szCs w:val="20"/>
          <w:lang w:val="bg-BG"/>
        </w:rPr>
      </w:pPr>
      <w:r w:rsidRPr="00BC6B45">
        <w:rPr>
          <w:rFonts w:ascii="Verdana" w:hAnsi="Verdana"/>
          <w:sz w:val="20"/>
          <w:szCs w:val="20"/>
          <w:lang w:val="bg-BG"/>
        </w:rPr>
        <w:t xml:space="preserve">Когато като Гаранция за изпълнение се представя застраховка, </w:t>
      </w:r>
      <w:r w:rsidR="00292A36">
        <w:rPr>
          <w:rFonts w:ascii="Verdana" w:hAnsi="Verdana"/>
          <w:sz w:val="20"/>
          <w:szCs w:val="20"/>
          <w:lang w:val="bg-BG"/>
        </w:rPr>
        <w:t>Доставчикът</w:t>
      </w:r>
      <w:r w:rsidRPr="00BC6B45">
        <w:rPr>
          <w:rFonts w:ascii="Verdana" w:hAnsi="Verdana"/>
          <w:sz w:val="20"/>
          <w:szCs w:val="20"/>
          <w:lang w:val="bg-BG"/>
        </w:rPr>
        <w:t xml:space="preserve">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w:t>
      </w:r>
      <w:proofErr w:type="spellStart"/>
      <w:r w:rsidRPr="00BC6B45">
        <w:rPr>
          <w:rFonts w:ascii="Verdana" w:hAnsi="Verdana"/>
          <w:sz w:val="20"/>
          <w:szCs w:val="20"/>
          <w:lang w:val="bg-BG"/>
        </w:rPr>
        <w:t>бенефициер</w:t>
      </w:r>
      <w:proofErr w:type="spellEnd"/>
      <w:r w:rsidRPr="00BC6B45">
        <w:rPr>
          <w:rFonts w:ascii="Verdana" w:hAnsi="Verdana"/>
          <w:sz w:val="20"/>
          <w:szCs w:val="20"/>
          <w:lang w:val="bg-BG"/>
        </w:rPr>
        <w:t>)/, която трябва да отговаря на следните изисквания:</w:t>
      </w:r>
    </w:p>
    <w:p w14:paraId="68D1777F" w14:textId="062341C6" w:rsidR="00C43359" w:rsidRPr="00BC6B45" w:rsidRDefault="00C43359" w:rsidP="00ED36AD">
      <w:pPr>
        <w:pStyle w:val="p50"/>
        <w:keepLines/>
        <w:numPr>
          <w:ilvl w:val="2"/>
          <w:numId w:val="25"/>
        </w:numPr>
        <w:tabs>
          <w:tab w:val="clear" w:pos="720"/>
          <w:tab w:val="clear" w:pos="760"/>
          <w:tab w:val="num" w:pos="1134"/>
        </w:tabs>
        <w:spacing w:before="120" w:after="120" w:line="240" w:lineRule="auto"/>
        <w:ind w:left="1701"/>
        <w:rPr>
          <w:rFonts w:ascii="Verdana" w:hAnsi="Verdana"/>
          <w:sz w:val="20"/>
          <w:szCs w:val="20"/>
          <w:lang w:val="bg-BG"/>
        </w:rPr>
      </w:pPr>
      <w:r w:rsidRPr="00BC6B45">
        <w:rPr>
          <w:rFonts w:ascii="Verdana" w:hAnsi="Verdana"/>
          <w:sz w:val="20"/>
          <w:szCs w:val="20"/>
          <w:lang w:val="bg-BG"/>
        </w:rPr>
        <w:t xml:space="preserve">да обезпечава изпълнението на този Договор чрез покритие на отговорността на </w:t>
      </w:r>
      <w:r w:rsidR="00292A36">
        <w:rPr>
          <w:rFonts w:ascii="Verdana" w:hAnsi="Verdana"/>
          <w:sz w:val="20"/>
          <w:szCs w:val="20"/>
          <w:lang w:val="bg-BG"/>
        </w:rPr>
        <w:t>Доставчика</w:t>
      </w:r>
      <w:r w:rsidRPr="00BC6B45">
        <w:rPr>
          <w:rFonts w:ascii="Verdana" w:hAnsi="Verdana"/>
          <w:sz w:val="20"/>
          <w:szCs w:val="20"/>
          <w:lang w:val="bg-BG"/>
        </w:rPr>
        <w:t>;</w:t>
      </w:r>
    </w:p>
    <w:p w14:paraId="46E234F4" w14:textId="77777777" w:rsidR="00C43359" w:rsidRDefault="00C43359" w:rsidP="00ED36AD">
      <w:pPr>
        <w:pStyle w:val="p50"/>
        <w:keepLines/>
        <w:numPr>
          <w:ilvl w:val="2"/>
          <w:numId w:val="25"/>
        </w:numPr>
        <w:tabs>
          <w:tab w:val="clear" w:pos="720"/>
          <w:tab w:val="clear" w:pos="760"/>
          <w:tab w:val="num" w:pos="1134"/>
        </w:tabs>
        <w:spacing w:before="120" w:after="120" w:line="240" w:lineRule="auto"/>
        <w:ind w:left="1701"/>
        <w:rPr>
          <w:rFonts w:ascii="Verdana" w:hAnsi="Verdana"/>
          <w:sz w:val="20"/>
          <w:szCs w:val="20"/>
          <w:lang w:val="bg-BG"/>
        </w:rPr>
      </w:pPr>
      <w:r w:rsidRPr="00BC6B45">
        <w:rPr>
          <w:rFonts w:ascii="Verdana" w:hAnsi="Verdana"/>
          <w:sz w:val="20"/>
          <w:szCs w:val="20"/>
          <w:lang w:val="bg-BG"/>
        </w:rPr>
        <w:t>да бъ</w:t>
      </w:r>
      <w:r>
        <w:rPr>
          <w:rFonts w:ascii="Verdana" w:hAnsi="Verdana"/>
          <w:sz w:val="20"/>
          <w:szCs w:val="20"/>
          <w:lang w:val="bg-BG"/>
        </w:rPr>
        <w:t>де за изискания в договора срок.</w:t>
      </w:r>
    </w:p>
    <w:p w14:paraId="6F164B1B" w14:textId="77777777" w:rsidR="00C43359" w:rsidRPr="00BC6B45" w:rsidRDefault="00C43359" w:rsidP="00ED36AD">
      <w:pPr>
        <w:pStyle w:val="p50"/>
        <w:keepLines/>
        <w:numPr>
          <w:ilvl w:val="1"/>
          <w:numId w:val="25"/>
        </w:numPr>
        <w:tabs>
          <w:tab w:val="clear" w:pos="760"/>
        </w:tabs>
        <w:spacing w:before="120" w:after="120" w:line="240" w:lineRule="auto"/>
        <w:ind w:left="993" w:hanging="567"/>
        <w:rPr>
          <w:rFonts w:ascii="Verdana" w:hAnsi="Verdana"/>
          <w:sz w:val="20"/>
          <w:szCs w:val="20"/>
          <w:lang w:val="bg-BG"/>
        </w:rPr>
      </w:pPr>
      <w:r w:rsidRPr="00CC330A">
        <w:rPr>
          <w:rFonts w:ascii="Verdana" w:hAnsi="Verdana" w:cs="Tahoma"/>
          <w:sz w:val="20"/>
          <w:szCs w:val="20"/>
          <w:lang w:val="bg-BG"/>
        </w:rPr>
        <w:t xml:space="preserve">В случай че гаранцията е под формата на застраховка, </w:t>
      </w:r>
      <w:r>
        <w:rPr>
          <w:rFonts w:ascii="Verdana" w:hAnsi="Verdana" w:cs="Tahoma"/>
          <w:sz w:val="20"/>
          <w:szCs w:val="20"/>
          <w:lang w:val="bg-BG"/>
        </w:rPr>
        <w:t xml:space="preserve">застрахователната премия по </w:t>
      </w:r>
      <w:r w:rsidRPr="00CC330A">
        <w:rPr>
          <w:rFonts w:ascii="Verdana" w:hAnsi="Verdana" w:cs="Tahoma"/>
          <w:sz w:val="20"/>
          <w:szCs w:val="20"/>
          <w:lang w:val="bg-BG"/>
        </w:rPr>
        <w:t>същата следва да е платена изцяло при представянето й на възложителя преди сключване на договора за обществената поръчка.</w:t>
      </w:r>
    </w:p>
    <w:p w14:paraId="454C3C2D" w14:textId="714F4A9F" w:rsidR="00C43359" w:rsidRPr="00BC6B45" w:rsidRDefault="00C43359" w:rsidP="00ED36AD">
      <w:pPr>
        <w:pStyle w:val="p50"/>
        <w:keepLines/>
        <w:numPr>
          <w:ilvl w:val="1"/>
          <w:numId w:val="25"/>
        </w:numPr>
        <w:tabs>
          <w:tab w:val="clear" w:pos="760"/>
        </w:tabs>
        <w:spacing w:before="120" w:after="120" w:line="240" w:lineRule="auto"/>
        <w:ind w:left="993" w:hanging="567"/>
        <w:rPr>
          <w:rFonts w:ascii="Verdana" w:hAnsi="Verdana"/>
          <w:sz w:val="20"/>
          <w:szCs w:val="20"/>
          <w:lang w:val="bg-BG"/>
        </w:rPr>
      </w:pPr>
      <w:r w:rsidRPr="00BC6B45">
        <w:rPr>
          <w:rFonts w:ascii="Verdana" w:hAnsi="Verdana"/>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w:t>
      </w:r>
      <w:r w:rsidR="00292A36">
        <w:rPr>
          <w:rFonts w:ascii="Verdana" w:hAnsi="Verdana"/>
          <w:sz w:val="20"/>
          <w:szCs w:val="20"/>
          <w:lang w:val="bg-BG"/>
        </w:rPr>
        <w:t>Доставчика</w:t>
      </w:r>
      <w:r w:rsidRPr="00BC6B45">
        <w:rPr>
          <w:rFonts w:ascii="Verdana" w:hAnsi="Verdana"/>
          <w:sz w:val="20"/>
          <w:szCs w:val="20"/>
          <w:lang w:val="bg-BG"/>
        </w:rPr>
        <w:t xml:space="preserve">. </w:t>
      </w:r>
    </w:p>
    <w:p w14:paraId="18AD5D72" w14:textId="76A1E2DB" w:rsidR="00C43359" w:rsidRPr="00BC6B45" w:rsidRDefault="00C43359" w:rsidP="00ED36AD">
      <w:pPr>
        <w:pStyle w:val="p50"/>
        <w:keepLines/>
        <w:numPr>
          <w:ilvl w:val="1"/>
          <w:numId w:val="25"/>
        </w:numPr>
        <w:tabs>
          <w:tab w:val="clear" w:pos="760"/>
        </w:tabs>
        <w:spacing w:before="120" w:after="120" w:line="240" w:lineRule="auto"/>
        <w:ind w:left="993" w:hanging="567"/>
        <w:rPr>
          <w:rFonts w:ascii="Verdana" w:hAnsi="Verdana"/>
          <w:sz w:val="20"/>
          <w:szCs w:val="20"/>
          <w:lang w:val="bg-BG"/>
        </w:rPr>
      </w:pPr>
      <w:r w:rsidRPr="00BC6B45">
        <w:rPr>
          <w:rFonts w:ascii="Verdana" w:hAnsi="Verdana"/>
          <w:sz w:val="20"/>
          <w:szCs w:val="20"/>
          <w:lang w:val="bg-BG"/>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w:t>
      </w:r>
      <w:r w:rsidR="00292A36">
        <w:rPr>
          <w:rFonts w:ascii="Verdana" w:hAnsi="Verdana"/>
          <w:sz w:val="20"/>
          <w:szCs w:val="20"/>
          <w:lang w:val="bg-BG"/>
        </w:rPr>
        <w:t>Доставчика</w:t>
      </w:r>
      <w:r w:rsidRPr="00BC6B45">
        <w:rPr>
          <w:rFonts w:ascii="Verdana" w:hAnsi="Verdana"/>
          <w:sz w:val="20"/>
          <w:szCs w:val="20"/>
          <w:lang w:val="bg-BG"/>
        </w:rPr>
        <w:t xml:space="preserve"> и въпросът е отнесен за решаване пред съд. При решаване на спора в полза на Възложителя той може да пристъпи към усвояване на гаранциите.</w:t>
      </w:r>
    </w:p>
    <w:p w14:paraId="108408A2" w14:textId="5BDC1CE6" w:rsidR="00D44D49" w:rsidRPr="00475B8B" w:rsidRDefault="00D44D49" w:rsidP="00ED36AD">
      <w:pPr>
        <w:pStyle w:val="p50"/>
        <w:keepLines/>
        <w:numPr>
          <w:ilvl w:val="1"/>
          <w:numId w:val="25"/>
        </w:numPr>
        <w:tabs>
          <w:tab w:val="clear" w:pos="760"/>
        </w:tabs>
        <w:spacing w:before="120" w:after="120" w:line="240" w:lineRule="auto"/>
        <w:ind w:left="993" w:hanging="567"/>
        <w:rPr>
          <w:rFonts w:ascii="Verdana" w:hAnsi="Verdana"/>
          <w:color w:val="auto"/>
          <w:spacing w:val="-4"/>
          <w:sz w:val="20"/>
          <w:szCs w:val="20"/>
          <w:lang w:val="bg-BG"/>
        </w:rPr>
      </w:pPr>
      <w:r w:rsidRPr="00475B8B">
        <w:rPr>
          <w:rFonts w:ascii="Verdana" w:hAnsi="Verdana"/>
          <w:color w:val="auto"/>
          <w:spacing w:val="-4"/>
          <w:sz w:val="20"/>
          <w:szCs w:val="20"/>
          <w:lang w:val="bg-BG"/>
        </w:rPr>
        <w:lastRenderedPageBreak/>
        <w:t xml:space="preserve">В случай че доставчикът откаже да изплати неустойка, глоба или санкция, наложена съгласно изискванията на настоящия договор, възложителят има право да </w:t>
      </w:r>
      <w:r w:rsidRPr="00475B8B">
        <w:rPr>
          <w:rFonts w:ascii="Verdana" w:hAnsi="Verdana"/>
          <w:color w:val="auto"/>
          <w:sz w:val="20"/>
          <w:szCs w:val="20"/>
          <w:lang w:val="bg-BG"/>
        </w:rPr>
        <w:t>задържи плащане или да прихване сумите срещу насрещни дължими суми</w:t>
      </w:r>
      <w:r w:rsidRPr="00475B8B">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доставчика. </w:t>
      </w:r>
      <w:r w:rsidR="00422091" w:rsidRPr="00475B8B">
        <w:rPr>
          <w:rFonts w:ascii="Verdana" w:hAnsi="Verdana"/>
          <w:color w:val="auto"/>
          <w:sz w:val="20"/>
          <w:szCs w:val="20"/>
          <w:lang w:val="bg-BG"/>
        </w:rPr>
        <w:t>Доставчикът е длъжен да поддържа стойността на гаранцията за изпълнение за срока на договора.</w:t>
      </w:r>
    </w:p>
    <w:p w14:paraId="108408A3" w14:textId="7C28CA18" w:rsidR="00D44D49" w:rsidRPr="00475B8B" w:rsidRDefault="00D44D49" w:rsidP="00ED36AD">
      <w:pPr>
        <w:pStyle w:val="p50"/>
        <w:keepLines/>
        <w:numPr>
          <w:ilvl w:val="1"/>
          <w:numId w:val="25"/>
        </w:numPr>
        <w:tabs>
          <w:tab w:val="clear" w:pos="760"/>
        </w:tabs>
        <w:spacing w:before="120" w:after="120" w:line="240" w:lineRule="auto"/>
        <w:ind w:left="993" w:hanging="567"/>
        <w:rPr>
          <w:rFonts w:ascii="Verdana" w:hAnsi="Verdana"/>
          <w:color w:val="auto"/>
          <w:spacing w:val="-4"/>
          <w:sz w:val="20"/>
          <w:szCs w:val="20"/>
          <w:lang w:val="bg-BG"/>
        </w:rPr>
      </w:pPr>
      <w:r w:rsidRPr="00475B8B">
        <w:rPr>
          <w:rFonts w:ascii="Verdana" w:hAnsi="Verdana"/>
          <w:color w:val="auto"/>
          <w:spacing w:val="-4"/>
          <w:sz w:val="20"/>
          <w:szCs w:val="20"/>
          <w:lang w:val="bg-BG"/>
        </w:rPr>
        <w:t>В случай че стойността на гаранцията за изпълнение се окаже недостатъчна, доставчикът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108408A4" w14:textId="43DDEF88" w:rsidR="00D44D49" w:rsidRPr="00475B8B" w:rsidRDefault="00D44D49" w:rsidP="00ED36AD">
      <w:pPr>
        <w:pStyle w:val="p50"/>
        <w:keepLines/>
        <w:numPr>
          <w:ilvl w:val="1"/>
          <w:numId w:val="25"/>
        </w:numPr>
        <w:tabs>
          <w:tab w:val="clear" w:pos="760"/>
        </w:tabs>
        <w:spacing w:before="120" w:after="120" w:line="240" w:lineRule="auto"/>
        <w:ind w:left="993" w:hanging="567"/>
        <w:rPr>
          <w:rFonts w:ascii="Verdana" w:hAnsi="Verdana"/>
          <w:color w:val="auto"/>
          <w:sz w:val="20"/>
          <w:szCs w:val="20"/>
          <w:lang w:val="bg-BG"/>
        </w:rPr>
      </w:pPr>
      <w:r w:rsidRPr="00475B8B">
        <w:rPr>
          <w:rFonts w:ascii="Verdana" w:hAnsi="Verdana"/>
          <w:color w:val="auto"/>
          <w:spacing w:val="-4"/>
          <w:sz w:val="20"/>
          <w:szCs w:val="20"/>
          <w:lang w:val="bg-BG"/>
        </w:rPr>
        <w:t>В случай че възложителят прекрати договора поради неизпълнение от страна на доставчика</w:t>
      </w:r>
      <w:r w:rsidRPr="00475B8B">
        <w:rPr>
          <w:rFonts w:ascii="Verdana" w:hAnsi="Verdana"/>
          <w:snapToGrid/>
          <w:color w:val="auto"/>
          <w:spacing w:val="-4"/>
          <w:sz w:val="20"/>
          <w:szCs w:val="20"/>
          <w:lang w:val="bg-BG"/>
        </w:rPr>
        <w:t xml:space="preserve">, то възложителят има право да задържи гаранцията за изпълнение, представена от </w:t>
      </w:r>
      <w:r w:rsidRPr="00475B8B">
        <w:rPr>
          <w:rFonts w:ascii="Verdana" w:hAnsi="Verdana"/>
          <w:color w:val="auto"/>
          <w:spacing w:val="-4"/>
          <w:sz w:val="20"/>
          <w:szCs w:val="20"/>
          <w:lang w:val="bg-BG"/>
        </w:rPr>
        <w:t>доставчика</w:t>
      </w:r>
      <w:r w:rsidRPr="00475B8B">
        <w:rPr>
          <w:rFonts w:ascii="Verdana" w:hAnsi="Verdana"/>
          <w:snapToGrid/>
          <w:color w:val="auto"/>
          <w:spacing w:val="-4"/>
          <w:sz w:val="20"/>
          <w:szCs w:val="20"/>
          <w:lang w:val="bg-BG"/>
        </w:rPr>
        <w:t>.</w:t>
      </w:r>
    </w:p>
    <w:p w14:paraId="31848220" w14:textId="6C90B5A4" w:rsidR="00170EC6" w:rsidRPr="00475B8B" w:rsidRDefault="00170EC6" w:rsidP="00170EC6">
      <w:pPr>
        <w:pStyle w:val="p50"/>
        <w:keepLines/>
        <w:tabs>
          <w:tab w:val="clear" w:pos="760"/>
        </w:tabs>
        <w:spacing w:before="120" w:after="120" w:line="240" w:lineRule="auto"/>
        <w:rPr>
          <w:rFonts w:ascii="Verdana" w:hAnsi="Verdana"/>
          <w:color w:val="auto"/>
          <w:sz w:val="20"/>
          <w:szCs w:val="20"/>
          <w:lang w:val="bg-BG"/>
        </w:rPr>
      </w:pPr>
    </w:p>
    <w:p w14:paraId="12CF63D7" w14:textId="77777777" w:rsidR="0065087C" w:rsidRPr="00475B8B" w:rsidRDefault="0065087C">
      <w:pPr>
        <w:spacing w:after="200" w:line="276" w:lineRule="auto"/>
        <w:rPr>
          <w:rFonts w:ascii="Verdana" w:hAnsi="Verdana"/>
          <w:b/>
          <w:sz w:val="20"/>
          <w:szCs w:val="20"/>
          <w:lang w:val="bg-BG"/>
        </w:rPr>
      </w:pPr>
      <w:r w:rsidRPr="00475B8B">
        <w:rPr>
          <w:rFonts w:ascii="Verdana" w:hAnsi="Verdana"/>
          <w:b/>
          <w:sz w:val="20"/>
          <w:szCs w:val="20"/>
          <w:lang w:val="bg-BG"/>
        </w:rPr>
        <w:br w:type="page"/>
      </w:r>
    </w:p>
    <w:p w14:paraId="66522BA8" w14:textId="77777777" w:rsidR="00372D50" w:rsidRPr="00372D50" w:rsidRDefault="00372D50" w:rsidP="00372D50">
      <w:pPr>
        <w:keepNext/>
        <w:spacing w:before="240" w:after="60"/>
        <w:jc w:val="center"/>
        <w:outlineLvl w:val="0"/>
        <w:rPr>
          <w:rFonts w:ascii="Verdana" w:hAnsi="Verdana" w:cs="Arial"/>
          <w:b/>
          <w:bCs/>
          <w:kern w:val="32"/>
          <w:sz w:val="20"/>
          <w:szCs w:val="20"/>
          <w:lang w:val="bg-BG"/>
        </w:rPr>
      </w:pPr>
      <w:r w:rsidRPr="00372D50">
        <w:rPr>
          <w:rFonts w:ascii="Verdana" w:hAnsi="Verdana" w:cs="Arial"/>
          <w:b/>
          <w:bCs/>
          <w:kern w:val="32"/>
          <w:sz w:val="20"/>
          <w:szCs w:val="20"/>
          <w:lang w:val="bg-BG"/>
        </w:rPr>
        <w:lastRenderedPageBreak/>
        <w:t>РАЗДЕЛ Г: ОБЩИ УСЛОВИЯ НА ДОГОВОРА ЗА ДОСТАВКА</w:t>
      </w:r>
    </w:p>
    <w:p w14:paraId="7961CAE2" w14:textId="77777777" w:rsidR="00372D50" w:rsidRPr="00372D50" w:rsidRDefault="00372D50" w:rsidP="00372D50">
      <w:pPr>
        <w:keepNext/>
        <w:tabs>
          <w:tab w:val="num" w:pos="360"/>
        </w:tabs>
        <w:ind w:left="360" w:hanging="360"/>
        <w:jc w:val="center"/>
        <w:outlineLvl w:val="0"/>
        <w:rPr>
          <w:rFonts w:ascii="Verdana" w:hAnsi="Verdana" w:cs="Arial"/>
          <w:b/>
          <w:bCs/>
          <w:kern w:val="32"/>
          <w:sz w:val="20"/>
          <w:szCs w:val="20"/>
          <w:lang w:val="bg-BG"/>
        </w:rPr>
        <w:sectPr w:rsidR="00372D50" w:rsidRPr="00372D50" w:rsidSect="0013177F">
          <w:pgSz w:w="11906" w:h="16838"/>
          <w:pgMar w:top="1440" w:right="1440" w:bottom="1440" w:left="1440" w:header="709" w:footer="577" w:gutter="0"/>
          <w:cols w:space="708"/>
          <w:vAlign w:val="center"/>
          <w:docGrid w:linePitch="360"/>
        </w:sectPr>
      </w:pPr>
    </w:p>
    <w:p w14:paraId="37B12DCC" w14:textId="77777777" w:rsidR="00372D50" w:rsidRPr="00372D50" w:rsidRDefault="00372D50" w:rsidP="00372D50">
      <w:pPr>
        <w:keepNext/>
        <w:tabs>
          <w:tab w:val="num" w:pos="360"/>
        </w:tabs>
        <w:ind w:left="360" w:hanging="360"/>
        <w:jc w:val="center"/>
        <w:outlineLvl w:val="0"/>
        <w:rPr>
          <w:rFonts w:ascii="Verdana" w:hAnsi="Verdana" w:cs="Arial"/>
          <w:b/>
          <w:bCs/>
          <w:kern w:val="32"/>
          <w:sz w:val="20"/>
          <w:szCs w:val="20"/>
          <w:lang w:val="bg-BG"/>
        </w:rPr>
        <w:sectPr w:rsidR="00372D50" w:rsidRPr="00372D50" w:rsidSect="0013177F">
          <w:type w:val="continuous"/>
          <w:pgSz w:w="11906" w:h="16838"/>
          <w:pgMar w:top="1440" w:right="1440" w:bottom="1440" w:left="1440" w:header="709" w:footer="0" w:gutter="0"/>
          <w:pgNumType w:start="2"/>
          <w:cols w:space="708"/>
          <w:vAlign w:val="center"/>
          <w:docGrid w:linePitch="360"/>
        </w:sectPr>
      </w:pPr>
    </w:p>
    <w:p w14:paraId="2336C1F4" w14:textId="77777777" w:rsidR="00372D50" w:rsidRPr="00372D50" w:rsidRDefault="00372D50" w:rsidP="00372D50">
      <w:pPr>
        <w:keepNext/>
        <w:keepLines/>
        <w:spacing w:before="200"/>
        <w:outlineLvl w:val="6"/>
        <w:rPr>
          <w:rFonts w:ascii="Verdana" w:eastAsiaTheme="majorEastAsia" w:hAnsi="Verdana" w:cstheme="majorBidi"/>
          <w:b/>
          <w:bCs/>
          <w:iCs/>
          <w:spacing w:val="-14"/>
          <w:sz w:val="20"/>
          <w:szCs w:val="20"/>
          <w:lang w:val="bg-BG"/>
        </w:rPr>
      </w:pPr>
      <w:bookmarkStart w:id="15" w:name="_Ref87148341"/>
      <w:r w:rsidRPr="00372D50">
        <w:rPr>
          <w:rFonts w:ascii="Verdana" w:eastAsiaTheme="majorEastAsia" w:hAnsi="Verdana" w:cstheme="majorBidi"/>
          <w:b/>
          <w:bCs/>
          <w:iCs/>
          <w:spacing w:val="-14"/>
          <w:sz w:val="20"/>
          <w:szCs w:val="20"/>
          <w:lang w:val="bg-BG"/>
        </w:rPr>
        <w:lastRenderedPageBreak/>
        <w:t>РАЗДЕЛ Г: ОБЩИ УСЛОВИЯ НА ДОГОВОРА ЗА ДОСТАВКА</w:t>
      </w:r>
      <w:bookmarkEnd w:id="15"/>
    </w:p>
    <w:p w14:paraId="06BB7520" w14:textId="77777777" w:rsidR="00372D50" w:rsidRPr="00372D50" w:rsidRDefault="00372D50" w:rsidP="00372D50">
      <w:pPr>
        <w:spacing w:before="120" w:after="240"/>
        <w:rPr>
          <w:rFonts w:ascii="Verdana" w:hAnsi="Verdana"/>
          <w:b/>
          <w:bCs/>
          <w:sz w:val="20"/>
          <w:szCs w:val="20"/>
          <w:lang w:val="bg-BG"/>
        </w:rPr>
      </w:pPr>
      <w:r w:rsidRPr="00372D50">
        <w:rPr>
          <w:rFonts w:ascii="Verdana" w:hAnsi="Verdana"/>
          <w:b/>
          <w:bCs/>
          <w:sz w:val="20"/>
          <w:szCs w:val="20"/>
          <w:lang w:val="bg-BG"/>
        </w:rPr>
        <w:t>Съдържание:</w:t>
      </w:r>
    </w:p>
    <w:p w14:paraId="60890B0A" w14:textId="77777777" w:rsidR="00372D50" w:rsidRPr="00372D50" w:rsidRDefault="00372D50" w:rsidP="00372D50">
      <w:pPr>
        <w:keepNext/>
        <w:keepLines/>
        <w:pBdr>
          <w:bottom w:val="single" w:sz="4" w:space="1" w:color="auto"/>
        </w:pBdr>
        <w:spacing w:before="120" w:after="240"/>
        <w:outlineLvl w:val="6"/>
        <w:rPr>
          <w:rFonts w:ascii="Verdana" w:eastAsiaTheme="majorEastAsia" w:hAnsi="Verdana" w:cstheme="majorBidi"/>
          <w:bCs/>
          <w:i/>
          <w:iCs/>
          <w:sz w:val="20"/>
          <w:szCs w:val="20"/>
          <w:lang w:val="bg-BG"/>
        </w:rPr>
      </w:pPr>
      <w:r w:rsidRPr="00372D50">
        <w:rPr>
          <w:rFonts w:ascii="Verdana" w:eastAsiaTheme="majorEastAsia" w:hAnsi="Verdana" w:cstheme="majorBidi"/>
          <w:bCs/>
          <w:i/>
          <w:iCs/>
          <w:sz w:val="20"/>
          <w:szCs w:val="20"/>
          <w:lang w:val="bg-BG"/>
        </w:rPr>
        <w:t>Член:     Описание</w:t>
      </w:r>
    </w:p>
    <w:p w14:paraId="0479643D" w14:textId="77777777" w:rsidR="00372D50" w:rsidRPr="00372D50" w:rsidRDefault="00372D50" w:rsidP="00ED36AD">
      <w:pPr>
        <w:numPr>
          <w:ilvl w:val="0"/>
          <w:numId w:val="9"/>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ДЕФИНИЦИИ</w:t>
      </w:r>
    </w:p>
    <w:p w14:paraId="40073753" w14:textId="77777777" w:rsidR="00372D50" w:rsidRPr="00372D50" w:rsidRDefault="00372D50" w:rsidP="00ED36AD">
      <w:pPr>
        <w:numPr>
          <w:ilvl w:val="0"/>
          <w:numId w:val="9"/>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ОБЩИ ПОЛОЖЕНИЯ</w:t>
      </w:r>
    </w:p>
    <w:p w14:paraId="6FE249B6" w14:textId="77777777" w:rsidR="00372D50" w:rsidRPr="00372D50" w:rsidRDefault="00372D50" w:rsidP="00ED36AD">
      <w:pPr>
        <w:numPr>
          <w:ilvl w:val="0"/>
          <w:numId w:val="9"/>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ЗАДЪЛЖЕНИЯ НА ДОСТАВЧИКА</w:t>
      </w:r>
    </w:p>
    <w:p w14:paraId="5732ADCC" w14:textId="77777777" w:rsidR="00372D50" w:rsidRPr="00372D50" w:rsidRDefault="00372D50" w:rsidP="00ED36AD">
      <w:pPr>
        <w:numPr>
          <w:ilvl w:val="0"/>
          <w:numId w:val="9"/>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ЗАДЪЛЖЕНИЯ НА ВЪЗЛОЖИТЕЛЯ</w:t>
      </w:r>
    </w:p>
    <w:p w14:paraId="4E424D7D" w14:textId="77777777" w:rsidR="00372D50" w:rsidRPr="00372D50" w:rsidRDefault="00372D50" w:rsidP="00ED36AD">
      <w:pPr>
        <w:numPr>
          <w:ilvl w:val="0"/>
          <w:numId w:val="9"/>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НЕУСТОЙКИ</w:t>
      </w:r>
    </w:p>
    <w:p w14:paraId="60A3A134" w14:textId="77777777" w:rsidR="00372D50" w:rsidRPr="00372D50" w:rsidRDefault="00372D50" w:rsidP="00ED36AD">
      <w:pPr>
        <w:numPr>
          <w:ilvl w:val="0"/>
          <w:numId w:val="9"/>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ПЛАЩАНЕ, ДДС И ГАРАНЦИЯ ЗА ОБЕЗПЕЧАВАНЕ НА ИЗПЪЛНЕНИЕТО</w:t>
      </w:r>
    </w:p>
    <w:p w14:paraId="006C3E35" w14:textId="77777777" w:rsidR="00372D50" w:rsidRPr="00372D50" w:rsidRDefault="00372D50" w:rsidP="00ED36AD">
      <w:pPr>
        <w:numPr>
          <w:ilvl w:val="0"/>
          <w:numId w:val="9"/>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КОНФИДЕНЦИАЛНОСТ</w:t>
      </w:r>
    </w:p>
    <w:p w14:paraId="539B2376" w14:textId="77777777" w:rsidR="00372D50" w:rsidRPr="00372D50" w:rsidRDefault="00372D50" w:rsidP="00ED36AD">
      <w:pPr>
        <w:numPr>
          <w:ilvl w:val="0"/>
          <w:numId w:val="9"/>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ПУБЛИЧНОСТ</w:t>
      </w:r>
    </w:p>
    <w:p w14:paraId="01AC4628" w14:textId="77777777" w:rsidR="00372D50" w:rsidRPr="00372D50" w:rsidRDefault="00372D50" w:rsidP="00ED36AD">
      <w:pPr>
        <w:numPr>
          <w:ilvl w:val="0"/>
          <w:numId w:val="9"/>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СПЕЦИФИКАЦИЯ</w:t>
      </w:r>
    </w:p>
    <w:p w14:paraId="490C14C4" w14:textId="77777777" w:rsidR="00372D50" w:rsidRPr="00372D50" w:rsidRDefault="00372D50" w:rsidP="00ED36AD">
      <w:pPr>
        <w:numPr>
          <w:ilvl w:val="0"/>
          <w:numId w:val="9"/>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ДОСТЪП И ИНСПЕКТИРАНЕ</w:t>
      </w:r>
    </w:p>
    <w:p w14:paraId="6F8591CC" w14:textId="77777777" w:rsidR="00372D50" w:rsidRPr="00372D50" w:rsidRDefault="00372D50" w:rsidP="00ED36AD">
      <w:pPr>
        <w:numPr>
          <w:ilvl w:val="0"/>
          <w:numId w:val="9"/>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ЗАГУБА ИЛИ ПОВРЕДА ПРИ ТРАНСПОРТИРАНЕ</w:t>
      </w:r>
    </w:p>
    <w:p w14:paraId="723733D8" w14:textId="77777777" w:rsidR="00372D50" w:rsidRPr="00372D50" w:rsidRDefault="00372D50" w:rsidP="00ED36AD">
      <w:pPr>
        <w:numPr>
          <w:ilvl w:val="0"/>
          <w:numId w:val="9"/>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ОПАСНИ СТОКИ</w:t>
      </w:r>
    </w:p>
    <w:p w14:paraId="4ACCE5AC" w14:textId="77777777" w:rsidR="00372D50" w:rsidRPr="00372D50" w:rsidRDefault="00372D50" w:rsidP="00ED36AD">
      <w:pPr>
        <w:numPr>
          <w:ilvl w:val="0"/>
          <w:numId w:val="9"/>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ДОСТАВКА</w:t>
      </w:r>
    </w:p>
    <w:p w14:paraId="3193C93B" w14:textId="77777777" w:rsidR="00372D50" w:rsidRPr="00372D50" w:rsidRDefault="00372D50" w:rsidP="00ED36AD">
      <w:pPr>
        <w:numPr>
          <w:ilvl w:val="0"/>
          <w:numId w:val="9"/>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ГАРАНЦИЯ ЗА КАЧЕСТВО</w:t>
      </w:r>
    </w:p>
    <w:p w14:paraId="0D9BBCCB" w14:textId="77777777" w:rsidR="00372D50" w:rsidRPr="00372D50" w:rsidRDefault="00372D50" w:rsidP="00ED36AD">
      <w:pPr>
        <w:numPr>
          <w:ilvl w:val="0"/>
          <w:numId w:val="9"/>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ПРАВО НА ОТКАЗ</w:t>
      </w:r>
    </w:p>
    <w:p w14:paraId="2AA681DA" w14:textId="77777777" w:rsidR="00372D50" w:rsidRPr="00372D50" w:rsidRDefault="00372D50" w:rsidP="00ED36AD">
      <w:pPr>
        <w:numPr>
          <w:ilvl w:val="0"/>
          <w:numId w:val="9"/>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ОБРАЗЦИ И МОСТРИ</w:t>
      </w:r>
    </w:p>
    <w:p w14:paraId="50D05452" w14:textId="77777777" w:rsidR="00372D50" w:rsidRPr="00372D50" w:rsidRDefault="00372D50" w:rsidP="00ED36AD">
      <w:pPr>
        <w:numPr>
          <w:ilvl w:val="0"/>
          <w:numId w:val="9"/>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ДОСТЪП ДО ОБЕКТА И СЪОРЪЖЕНИЯ</w:t>
      </w:r>
    </w:p>
    <w:p w14:paraId="633FBC9B" w14:textId="77777777" w:rsidR="00372D50" w:rsidRPr="00372D50" w:rsidRDefault="00372D50" w:rsidP="00ED36AD">
      <w:pPr>
        <w:numPr>
          <w:ilvl w:val="0"/>
          <w:numId w:val="9"/>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ЗАСТРАХОВАНЕ И ОТГОВОРНОСТ</w:t>
      </w:r>
    </w:p>
    <w:p w14:paraId="1F3378F4" w14:textId="77777777" w:rsidR="00372D50" w:rsidRPr="00372D50" w:rsidRDefault="00372D50" w:rsidP="00ED36AD">
      <w:pPr>
        <w:numPr>
          <w:ilvl w:val="0"/>
          <w:numId w:val="9"/>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ПРЕОТСТЪПВАНЕ И ПРЕХВЪРЛЯНЕ НА ЗАДЪЛЖЕНИЯ</w:t>
      </w:r>
    </w:p>
    <w:p w14:paraId="14B3D8AC" w14:textId="77777777" w:rsidR="00372D50" w:rsidRPr="00372D50" w:rsidRDefault="00372D50" w:rsidP="00ED36AD">
      <w:pPr>
        <w:numPr>
          <w:ilvl w:val="0"/>
          <w:numId w:val="9"/>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РАЗДЕЛНОСТ</w:t>
      </w:r>
    </w:p>
    <w:p w14:paraId="528C0285" w14:textId="77777777" w:rsidR="00372D50" w:rsidRPr="00372D50" w:rsidRDefault="00372D50" w:rsidP="00ED36AD">
      <w:pPr>
        <w:numPr>
          <w:ilvl w:val="0"/>
          <w:numId w:val="9"/>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ПРЕКРАТЯВАНЕ</w:t>
      </w:r>
    </w:p>
    <w:p w14:paraId="60497F75" w14:textId="77777777" w:rsidR="00372D50" w:rsidRPr="00372D50" w:rsidRDefault="00372D50" w:rsidP="00ED36AD">
      <w:pPr>
        <w:numPr>
          <w:ilvl w:val="0"/>
          <w:numId w:val="9"/>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ПРИЛОЖИМО ПРАВО</w:t>
      </w:r>
    </w:p>
    <w:p w14:paraId="7EAB8EDB" w14:textId="77777777" w:rsidR="00372D50" w:rsidRPr="00372D50" w:rsidRDefault="00372D50" w:rsidP="00ED36AD">
      <w:pPr>
        <w:numPr>
          <w:ilvl w:val="0"/>
          <w:numId w:val="9"/>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ФОРС МАЖОР</w:t>
      </w:r>
    </w:p>
    <w:p w14:paraId="16946238" w14:textId="77777777" w:rsidR="00372D50" w:rsidRPr="00372D50" w:rsidRDefault="00372D50" w:rsidP="00372D50">
      <w:pPr>
        <w:spacing w:after="200" w:line="276" w:lineRule="auto"/>
        <w:rPr>
          <w:rFonts w:ascii="Verdana" w:hAnsi="Verdana"/>
          <w:sz w:val="20"/>
          <w:szCs w:val="20"/>
          <w:lang w:val="bg-BG"/>
        </w:rPr>
      </w:pPr>
      <w:r w:rsidRPr="00372D50">
        <w:rPr>
          <w:rFonts w:ascii="Verdana" w:hAnsi="Verdana"/>
          <w:sz w:val="20"/>
          <w:szCs w:val="20"/>
          <w:lang w:val="bg-BG"/>
        </w:rPr>
        <w:br w:type="page"/>
      </w:r>
    </w:p>
    <w:p w14:paraId="5588BF28" w14:textId="77777777" w:rsidR="00372D50" w:rsidRPr="00372D50" w:rsidRDefault="00372D50" w:rsidP="00372D50">
      <w:pPr>
        <w:spacing w:after="200" w:line="276" w:lineRule="auto"/>
        <w:rPr>
          <w:rFonts w:ascii="Verdana" w:hAnsi="Verdana"/>
          <w:sz w:val="20"/>
          <w:szCs w:val="20"/>
          <w:lang w:val="bg-BG"/>
        </w:rPr>
      </w:pPr>
    </w:p>
    <w:p w14:paraId="7A1A3FF0" w14:textId="77777777" w:rsidR="00372D50" w:rsidRPr="00372D50" w:rsidRDefault="00372D50" w:rsidP="00372D50">
      <w:pPr>
        <w:spacing w:after="360"/>
        <w:jc w:val="center"/>
        <w:rPr>
          <w:rFonts w:ascii="Verdana" w:hAnsi="Verdana"/>
          <w:b/>
          <w:sz w:val="20"/>
          <w:szCs w:val="20"/>
          <w:lang w:val="bg-BG"/>
        </w:rPr>
      </w:pPr>
      <w:bookmarkStart w:id="16" w:name="_Ref37742007"/>
      <w:r w:rsidRPr="00372D50">
        <w:rPr>
          <w:rFonts w:ascii="Verdana" w:hAnsi="Verdana"/>
          <w:b/>
          <w:sz w:val="20"/>
          <w:szCs w:val="20"/>
          <w:lang w:val="bg-BG"/>
        </w:rPr>
        <w:t>ОБЩИ УСЛОВИЯ НА ДОГОВОРА ЗА ДОСТАВКА</w:t>
      </w:r>
      <w:bookmarkEnd w:id="16"/>
    </w:p>
    <w:p w14:paraId="5C13D54B" w14:textId="77777777" w:rsidR="00372D50" w:rsidRPr="00372D50" w:rsidRDefault="00372D50" w:rsidP="00372D50">
      <w:pPr>
        <w:spacing w:after="240"/>
        <w:jc w:val="both"/>
        <w:rPr>
          <w:rFonts w:ascii="Verdana" w:hAnsi="Verdana"/>
          <w:bCs/>
          <w:iCs/>
          <w:sz w:val="20"/>
          <w:szCs w:val="20"/>
          <w:lang w:val="bg-BG"/>
        </w:rPr>
      </w:pPr>
      <w:r w:rsidRPr="00372D50">
        <w:rPr>
          <w:rFonts w:ascii="Verdana" w:hAnsi="Verdana"/>
          <w:bCs/>
          <w:iCs/>
          <w:sz w:val="20"/>
          <w:szCs w:val="20"/>
          <w:lang w:val="bg-BG"/>
        </w:rPr>
        <w:t>Общите условия на договора за доставка, са както следва:</w:t>
      </w:r>
    </w:p>
    <w:p w14:paraId="7FEA88DE" w14:textId="77777777" w:rsidR="00372D50" w:rsidRPr="00372D50" w:rsidRDefault="00372D50" w:rsidP="00ED36AD">
      <w:pPr>
        <w:numPr>
          <w:ilvl w:val="0"/>
          <w:numId w:val="5"/>
        </w:numPr>
        <w:spacing w:after="240"/>
        <w:jc w:val="both"/>
        <w:outlineLvl w:val="0"/>
        <w:rPr>
          <w:rFonts w:ascii="Verdana" w:hAnsi="Verdana"/>
          <w:sz w:val="20"/>
          <w:szCs w:val="20"/>
          <w:lang w:val="bg-BG"/>
        </w:rPr>
      </w:pPr>
      <w:bookmarkStart w:id="17" w:name="_Ref46308183"/>
      <w:r w:rsidRPr="00372D50">
        <w:rPr>
          <w:rFonts w:ascii="Verdana" w:hAnsi="Verdana"/>
          <w:b/>
          <w:sz w:val="20"/>
          <w:szCs w:val="20"/>
          <w:lang w:val="bg-BG"/>
        </w:rPr>
        <w:t>ДЕФИНИЦИИ</w:t>
      </w:r>
      <w:bookmarkEnd w:id="17"/>
    </w:p>
    <w:p w14:paraId="639198B1" w14:textId="77777777" w:rsidR="00372D50" w:rsidRPr="00372D50" w:rsidRDefault="00372D50" w:rsidP="00372D50">
      <w:pPr>
        <w:keepLines/>
        <w:tabs>
          <w:tab w:val="left" w:pos="1440"/>
        </w:tabs>
        <w:spacing w:after="240"/>
        <w:jc w:val="both"/>
        <w:rPr>
          <w:rFonts w:ascii="Verdana" w:hAnsi="Verdana"/>
          <w:sz w:val="20"/>
          <w:szCs w:val="20"/>
          <w:lang w:val="bg-BG"/>
        </w:rPr>
      </w:pPr>
      <w:r w:rsidRPr="00372D50">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639BBBCE" w14:textId="77777777" w:rsidR="00372D50" w:rsidRPr="00372D50" w:rsidRDefault="00372D50" w:rsidP="00372D50">
      <w:pPr>
        <w:keepLines/>
        <w:tabs>
          <w:tab w:val="left" w:pos="1440"/>
        </w:tabs>
        <w:spacing w:after="240"/>
        <w:jc w:val="both"/>
        <w:rPr>
          <w:rFonts w:ascii="Verdana" w:hAnsi="Verdana"/>
          <w:sz w:val="20"/>
          <w:szCs w:val="20"/>
          <w:lang w:val="bg-BG"/>
        </w:rPr>
      </w:pPr>
      <w:r w:rsidRPr="00372D50">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6880B130"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“Възложител”</w:t>
      </w:r>
      <w:r w:rsidRPr="00372D50">
        <w:rPr>
          <w:rFonts w:ascii="Verdana" w:hAnsi="Verdana"/>
          <w:sz w:val="20"/>
          <w:szCs w:val="20"/>
          <w:lang w:val="bg-BG"/>
        </w:rPr>
        <w:t xml:space="preserve"> означава “Софийска вода” АД, което възлага изпълнението на доставките по договора.</w:t>
      </w:r>
    </w:p>
    <w:p w14:paraId="2C1A7919" w14:textId="77777777" w:rsidR="00372D50" w:rsidRPr="00372D50" w:rsidRDefault="00372D50" w:rsidP="00ED36AD">
      <w:pPr>
        <w:numPr>
          <w:ilvl w:val="1"/>
          <w:numId w:val="5"/>
        </w:numPr>
        <w:tabs>
          <w:tab w:val="clear" w:pos="720"/>
          <w:tab w:val="num" w:pos="851"/>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w:t>
      </w:r>
      <w:r w:rsidRPr="00372D50">
        <w:rPr>
          <w:rFonts w:ascii="Verdana" w:hAnsi="Verdana"/>
          <w:b/>
          <w:bCs/>
          <w:sz w:val="20"/>
          <w:szCs w:val="20"/>
          <w:lang w:val="bg-BG"/>
        </w:rPr>
        <w:t>Доставчик</w:t>
      </w:r>
      <w:r w:rsidRPr="00372D50">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0EA474D3"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w:t>
      </w:r>
      <w:r w:rsidRPr="00372D50">
        <w:rPr>
          <w:rFonts w:ascii="Verdana" w:hAnsi="Verdana"/>
          <w:b/>
          <w:bCs/>
          <w:sz w:val="20"/>
          <w:szCs w:val="20"/>
          <w:lang w:val="bg-BG"/>
        </w:rPr>
        <w:t>Контролиращ служител</w:t>
      </w:r>
      <w:r w:rsidRPr="00372D50">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562273BB" w14:textId="77777777" w:rsidR="00372D50" w:rsidRPr="00372D50" w:rsidRDefault="00372D50" w:rsidP="00ED36AD">
      <w:pPr>
        <w:numPr>
          <w:ilvl w:val="1"/>
          <w:numId w:val="5"/>
        </w:numPr>
        <w:tabs>
          <w:tab w:val="clear" w:pos="720"/>
          <w:tab w:val="num" w:pos="1440"/>
          <w:tab w:val="num" w:pos="1620"/>
        </w:tabs>
        <w:ind w:left="1080"/>
        <w:jc w:val="both"/>
        <w:outlineLvl w:val="0"/>
        <w:rPr>
          <w:rFonts w:ascii="Verdana" w:hAnsi="Verdana"/>
          <w:sz w:val="20"/>
          <w:szCs w:val="20"/>
          <w:lang w:val="bg-BG"/>
        </w:rPr>
      </w:pPr>
      <w:r w:rsidRPr="00372D50">
        <w:rPr>
          <w:rFonts w:ascii="Verdana" w:hAnsi="Verdana"/>
          <w:sz w:val="20"/>
          <w:szCs w:val="20"/>
          <w:lang w:val="bg-BG"/>
        </w:rPr>
        <w:t>“</w:t>
      </w:r>
      <w:r w:rsidRPr="00372D50">
        <w:rPr>
          <w:rFonts w:ascii="Verdana" w:hAnsi="Verdana"/>
          <w:b/>
          <w:bCs/>
          <w:sz w:val="20"/>
          <w:szCs w:val="20"/>
          <w:lang w:val="bg-BG"/>
        </w:rPr>
        <w:t>Договор</w:t>
      </w:r>
      <w:r w:rsidRPr="00372D50">
        <w:rPr>
          <w:rFonts w:ascii="Verdana" w:hAnsi="Verdana"/>
          <w:sz w:val="20"/>
          <w:szCs w:val="20"/>
          <w:lang w:val="bg-BG"/>
        </w:rPr>
        <w:t xml:space="preserve">” означава цялостното съглашение между </w:t>
      </w:r>
      <w:hyperlink w:anchor="възложител" w:history="1">
        <w:r w:rsidRPr="00372D50">
          <w:rPr>
            <w:rFonts w:ascii="Verdana" w:eastAsiaTheme="majorEastAsia" w:hAnsi="Verdana"/>
            <w:color w:val="666633"/>
            <w:sz w:val="20"/>
            <w:szCs w:val="20"/>
            <w:u w:val="single"/>
            <w:lang w:val="bg-BG"/>
          </w:rPr>
          <w:t>Възложителя</w:t>
        </w:r>
      </w:hyperlink>
      <w:r w:rsidRPr="00372D50">
        <w:rPr>
          <w:rFonts w:ascii="Verdana" w:hAnsi="Verdana"/>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02BEA5CD" w14:textId="77777777" w:rsidR="00372D50" w:rsidRPr="00372D50" w:rsidRDefault="00372D50" w:rsidP="00ED36AD">
      <w:pPr>
        <w:numPr>
          <w:ilvl w:val="0"/>
          <w:numId w:val="22"/>
        </w:numPr>
        <w:tabs>
          <w:tab w:val="num" w:pos="1080"/>
        </w:tabs>
        <w:ind w:left="1080"/>
        <w:jc w:val="both"/>
        <w:rPr>
          <w:rFonts w:ascii="Verdana" w:hAnsi="Verdana"/>
          <w:sz w:val="20"/>
          <w:szCs w:val="20"/>
          <w:lang w:val="bg-BG"/>
        </w:rPr>
      </w:pPr>
      <w:r w:rsidRPr="00372D50">
        <w:rPr>
          <w:rFonts w:ascii="Verdana" w:hAnsi="Verdana"/>
          <w:sz w:val="20"/>
          <w:szCs w:val="20"/>
          <w:lang w:val="bg-BG"/>
        </w:rPr>
        <w:t>Договор;</w:t>
      </w:r>
    </w:p>
    <w:p w14:paraId="66EB6D48" w14:textId="77777777" w:rsidR="00372D50" w:rsidRPr="00372D50" w:rsidRDefault="00372D50" w:rsidP="00ED36AD">
      <w:pPr>
        <w:numPr>
          <w:ilvl w:val="0"/>
          <w:numId w:val="22"/>
        </w:numPr>
        <w:tabs>
          <w:tab w:val="num" w:pos="1080"/>
        </w:tabs>
        <w:ind w:left="1080"/>
        <w:jc w:val="both"/>
        <w:rPr>
          <w:rFonts w:ascii="Verdana" w:hAnsi="Verdana"/>
          <w:sz w:val="20"/>
          <w:szCs w:val="20"/>
          <w:lang w:val="bg-BG"/>
        </w:rPr>
      </w:pPr>
      <w:r w:rsidRPr="00372D50">
        <w:rPr>
          <w:rFonts w:ascii="Verdana" w:hAnsi="Verdana"/>
          <w:sz w:val="20"/>
          <w:szCs w:val="20"/>
          <w:lang w:val="bg-BG"/>
        </w:rPr>
        <w:t>Раздел А: Техническо задание – предмет на договора;</w:t>
      </w:r>
    </w:p>
    <w:p w14:paraId="70CC4BC1" w14:textId="77777777" w:rsidR="00372D50" w:rsidRPr="00372D50" w:rsidRDefault="00372D50" w:rsidP="00ED36AD">
      <w:pPr>
        <w:numPr>
          <w:ilvl w:val="0"/>
          <w:numId w:val="22"/>
        </w:numPr>
        <w:tabs>
          <w:tab w:val="num" w:pos="1080"/>
        </w:tabs>
        <w:ind w:left="1080"/>
        <w:jc w:val="both"/>
        <w:rPr>
          <w:rFonts w:ascii="Verdana" w:hAnsi="Verdana"/>
          <w:sz w:val="20"/>
          <w:szCs w:val="20"/>
          <w:lang w:val="bg-BG"/>
        </w:rPr>
      </w:pPr>
      <w:r w:rsidRPr="00372D50">
        <w:rPr>
          <w:rFonts w:ascii="Verdana" w:hAnsi="Verdana"/>
          <w:sz w:val="20"/>
          <w:szCs w:val="20"/>
          <w:lang w:val="bg-BG"/>
        </w:rPr>
        <w:t>Раздел Б: Цени и данни;</w:t>
      </w:r>
    </w:p>
    <w:p w14:paraId="688331D5" w14:textId="77777777" w:rsidR="00372D50" w:rsidRPr="00372D50" w:rsidRDefault="00372D50" w:rsidP="00ED36AD">
      <w:pPr>
        <w:numPr>
          <w:ilvl w:val="0"/>
          <w:numId w:val="22"/>
        </w:numPr>
        <w:tabs>
          <w:tab w:val="num" w:pos="1080"/>
        </w:tabs>
        <w:ind w:left="1080"/>
        <w:jc w:val="both"/>
        <w:rPr>
          <w:rFonts w:ascii="Verdana" w:hAnsi="Verdana"/>
          <w:sz w:val="20"/>
          <w:szCs w:val="20"/>
          <w:lang w:val="bg-BG"/>
        </w:rPr>
      </w:pPr>
      <w:r w:rsidRPr="00372D50">
        <w:rPr>
          <w:rFonts w:ascii="Verdana" w:hAnsi="Verdana"/>
          <w:sz w:val="20"/>
          <w:szCs w:val="20"/>
          <w:lang w:val="bg-BG"/>
        </w:rPr>
        <w:t>Раздел В: Специфични условия;</w:t>
      </w:r>
    </w:p>
    <w:p w14:paraId="0C1BA900" w14:textId="77777777" w:rsidR="00372D50" w:rsidRPr="00372D50" w:rsidRDefault="00372D50" w:rsidP="00ED36AD">
      <w:pPr>
        <w:numPr>
          <w:ilvl w:val="0"/>
          <w:numId w:val="22"/>
        </w:numPr>
        <w:tabs>
          <w:tab w:val="num" w:pos="1080"/>
        </w:tabs>
        <w:ind w:left="1080"/>
        <w:jc w:val="both"/>
        <w:rPr>
          <w:rFonts w:ascii="Verdana" w:hAnsi="Verdana"/>
          <w:sz w:val="20"/>
          <w:szCs w:val="20"/>
          <w:lang w:val="bg-BG"/>
        </w:rPr>
      </w:pPr>
      <w:r w:rsidRPr="00372D50">
        <w:rPr>
          <w:rFonts w:ascii="Verdana" w:hAnsi="Verdana"/>
          <w:sz w:val="20"/>
          <w:szCs w:val="20"/>
          <w:lang w:val="bg-BG"/>
        </w:rPr>
        <w:t>Раздел Г: Общи условия;</w:t>
      </w:r>
    </w:p>
    <w:p w14:paraId="1C2F18B4" w14:textId="77777777" w:rsidR="00372D50" w:rsidRPr="00372D50" w:rsidRDefault="00372D50" w:rsidP="00ED36AD">
      <w:pPr>
        <w:numPr>
          <w:ilvl w:val="1"/>
          <w:numId w:val="5"/>
        </w:numPr>
        <w:tabs>
          <w:tab w:val="clear" w:pos="720"/>
          <w:tab w:val="num" w:pos="1440"/>
          <w:tab w:val="num" w:pos="1620"/>
        </w:tabs>
        <w:spacing w:before="120" w:after="120"/>
        <w:ind w:left="1080"/>
        <w:jc w:val="both"/>
        <w:outlineLvl w:val="0"/>
        <w:rPr>
          <w:rFonts w:ascii="Verdana" w:hAnsi="Verdana"/>
          <w:sz w:val="20"/>
          <w:szCs w:val="20"/>
          <w:lang w:val="bg-BG"/>
        </w:rPr>
      </w:pPr>
      <w:r w:rsidRPr="00372D50">
        <w:rPr>
          <w:rFonts w:ascii="Verdana" w:hAnsi="Verdana"/>
          <w:sz w:val="20"/>
          <w:szCs w:val="20"/>
          <w:lang w:val="bg-BG"/>
        </w:rPr>
        <w:t>“</w:t>
      </w:r>
      <w:r w:rsidRPr="00372D50">
        <w:rPr>
          <w:rFonts w:ascii="Verdana" w:hAnsi="Verdana"/>
          <w:b/>
          <w:bCs/>
          <w:sz w:val="20"/>
          <w:szCs w:val="20"/>
          <w:lang w:val="bg-BG"/>
        </w:rPr>
        <w:t>Цена по договора</w:t>
      </w:r>
      <w:r w:rsidRPr="00372D50">
        <w:rPr>
          <w:rFonts w:ascii="Verdana" w:hAnsi="Verdana"/>
          <w:sz w:val="20"/>
          <w:szCs w:val="20"/>
          <w:lang w:val="bg-BG"/>
        </w:rPr>
        <w:t>” -означава цената, изчислена съгласно Раздел Б: Цени и данни.</w:t>
      </w:r>
    </w:p>
    <w:p w14:paraId="55D3719A"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w:t>
      </w:r>
      <w:r w:rsidRPr="00372D50">
        <w:rPr>
          <w:rFonts w:ascii="Verdana" w:hAnsi="Verdana"/>
          <w:b/>
          <w:sz w:val="20"/>
          <w:szCs w:val="20"/>
          <w:lang w:val="bg-BG"/>
        </w:rPr>
        <w:t>Максимална стойност на договора</w:t>
      </w:r>
      <w:r w:rsidRPr="00372D50">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2BBA1456"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“Стоки”</w:t>
      </w:r>
      <w:r w:rsidRPr="00372D50">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1CAAF698"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w:t>
      </w:r>
      <w:r w:rsidRPr="00372D50">
        <w:rPr>
          <w:rFonts w:ascii="Verdana" w:hAnsi="Verdana"/>
          <w:b/>
          <w:bCs/>
          <w:sz w:val="20"/>
          <w:szCs w:val="20"/>
          <w:lang w:val="bg-BG"/>
        </w:rPr>
        <w:t>Обект</w:t>
      </w:r>
      <w:r w:rsidRPr="00372D50">
        <w:rPr>
          <w:rFonts w:ascii="Verdana" w:hAnsi="Verdana"/>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372D50">
        <w:rPr>
          <w:rFonts w:ascii="Verdana" w:eastAsiaTheme="majorEastAsia" w:hAnsi="Verdana"/>
          <w:sz w:val="20"/>
          <w:szCs w:val="20"/>
          <w:lang w:val="bg-BG"/>
        </w:rPr>
        <w:t>Възложителя</w:t>
      </w:r>
      <w:r w:rsidRPr="00372D50">
        <w:rPr>
          <w:rFonts w:ascii="Verdana" w:hAnsi="Verdana"/>
          <w:sz w:val="20"/>
          <w:szCs w:val="20"/>
          <w:lang w:val="bg-BG"/>
        </w:rPr>
        <w:t xml:space="preserve"> за целите на договора.</w:t>
      </w:r>
    </w:p>
    <w:p w14:paraId="65C2E668"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w:t>
      </w:r>
      <w:r w:rsidRPr="00372D50">
        <w:rPr>
          <w:rFonts w:ascii="Verdana" w:hAnsi="Verdana"/>
          <w:b/>
          <w:bCs/>
          <w:sz w:val="20"/>
          <w:szCs w:val="20"/>
          <w:lang w:val="bg-BG"/>
        </w:rPr>
        <w:t>Системи</w:t>
      </w:r>
      <w:r w:rsidRPr="002E0840">
        <w:rPr>
          <w:rFonts w:ascii="Verdana" w:hAnsi="Verdana"/>
          <w:b/>
          <w:bCs/>
          <w:sz w:val="20"/>
          <w:szCs w:val="20"/>
          <w:lang w:val="ru-RU"/>
        </w:rPr>
        <w:t xml:space="preserve"> </w:t>
      </w:r>
      <w:r w:rsidRPr="00372D50">
        <w:rPr>
          <w:rFonts w:ascii="Verdana" w:hAnsi="Verdana"/>
          <w:b/>
          <w:bCs/>
          <w:sz w:val="20"/>
          <w:szCs w:val="20"/>
          <w:lang w:val="bg-BG"/>
        </w:rPr>
        <w:t>за</w:t>
      </w:r>
      <w:r w:rsidRPr="002E0840">
        <w:rPr>
          <w:rFonts w:ascii="Verdana" w:hAnsi="Verdana"/>
          <w:b/>
          <w:bCs/>
          <w:sz w:val="20"/>
          <w:szCs w:val="20"/>
          <w:lang w:val="ru-RU"/>
        </w:rPr>
        <w:t xml:space="preserve"> </w:t>
      </w:r>
      <w:r w:rsidRPr="00372D50">
        <w:rPr>
          <w:rFonts w:ascii="Verdana" w:hAnsi="Verdana"/>
          <w:b/>
          <w:bCs/>
          <w:sz w:val="20"/>
          <w:szCs w:val="20"/>
          <w:lang w:val="bg-BG"/>
        </w:rPr>
        <w:t>безопасност</w:t>
      </w:r>
      <w:r w:rsidRPr="002E0840">
        <w:rPr>
          <w:rFonts w:ascii="Verdana" w:hAnsi="Verdana"/>
          <w:b/>
          <w:bCs/>
          <w:sz w:val="20"/>
          <w:szCs w:val="20"/>
          <w:lang w:val="ru-RU"/>
        </w:rPr>
        <w:t xml:space="preserve"> </w:t>
      </w:r>
      <w:r w:rsidRPr="00372D50">
        <w:rPr>
          <w:rFonts w:ascii="Verdana" w:hAnsi="Verdana"/>
          <w:b/>
          <w:bCs/>
          <w:sz w:val="20"/>
          <w:szCs w:val="20"/>
          <w:lang w:val="bg-BG"/>
        </w:rPr>
        <w:t>на</w:t>
      </w:r>
      <w:r w:rsidRPr="002E0840">
        <w:rPr>
          <w:rFonts w:ascii="Verdana" w:hAnsi="Verdana"/>
          <w:b/>
          <w:bCs/>
          <w:sz w:val="20"/>
          <w:szCs w:val="20"/>
          <w:lang w:val="ru-RU"/>
        </w:rPr>
        <w:t xml:space="preserve"> </w:t>
      </w:r>
      <w:r w:rsidRPr="00372D50">
        <w:rPr>
          <w:rFonts w:ascii="Verdana" w:hAnsi="Verdana"/>
          <w:b/>
          <w:bCs/>
          <w:sz w:val="20"/>
          <w:szCs w:val="20"/>
          <w:lang w:val="bg-BG"/>
        </w:rPr>
        <w:t>работата</w:t>
      </w:r>
      <w:r w:rsidRPr="00372D50">
        <w:rPr>
          <w:rFonts w:ascii="Verdana" w:hAnsi="Verdana"/>
          <w:sz w:val="20"/>
          <w:szCs w:val="20"/>
          <w:lang w:val="bg-BG"/>
        </w:rPr>
        <w:t xml:space="preserve">” означава комплект от документи на Възложителя или нормативни актове съгласно българското </w:t>
      </w:r>
      <w:r w:rsidRPr="00372D50">
        <w:rPr>
          <w:rFonts w:ascii="Verdana" w:hAnsi="Verdana"/>
          <w:sz w:val="20"/>
          <w:szCs w:val="20"/>
          <w:lang w:val="bg-BG"/>
        </w:rPr>
        <w:lastRenderedPageBreak/>
        <w:t>законодателство, които определят начините и методите за опазване здравето и безопасността при извършване на доставките, предмет на договора.</w:t>
      </w:r>
    </w:p>
    <w:p w14:paraId="010DFEAC"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 xml:space="preserve">“Поръчка” </w:t>
      </w:r>
      <w:r w:rsidRPr="00372D50">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10EFCCA0"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 xml:space="preserve">“Срок на доставка” </w:t>
      </w:r>
      <w:r w:rsidRPr="00372D50">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5A89DC2F"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 xml:space="preserve">“Забавяне на доставката” </w:t>
      </w:r>
      <w:r w:rsidRPr="00372D50">
        <w:rPr>
          <w:rFonts w:ascii="Verdana" w:hAnsi="Verdana"/>
          <w:sz w:val="20"/>
          <w:szCs w:val="20"/>
          <w:lang w:val="bg-BG"/>
        </w:rPr>
        <w:t>означава броя дни забава след изтичане на срока на доставка.</w:t>
      </w:r>
    </w:p>
    <w:p w14:paraId="75D0D60B"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“Дата на влизане в сила на договора”</w:t>
      </w:r>
      <w:r w:rsidRPr="00372D50">
        <w:rPr>
          <w:rFonts w:ascii="Verdana" w:hAnsi="Verdana"/>
          <w:sz w:val="20"/>
          <w:szCs w:val="20"/>
          <w:lang w:val="bg-BG"/>
        </w:rPr>
        <w:t xml:space="preserve"> означава датата на подписване на договора, освен ако не е уговорено друго.</w:t>
      </w:r>
    </w:p>
    <w:p w14:paraId="67B059C8"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“Срок на Договора”</w:t>
      </w:r>
      <w:r w:rsidRPr="00372D50">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73713C2C"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“Неустойки”</w:t>
      </w:r>
      <w:r w:rsidRPr="00372D50">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5A1E611D"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 xml:space="preserve">“Гаранция за обезпечаване на изпълнението” </w:t>
      </w:r>
      <w:r w:rsidRPr="00372D50">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5A807C8F" w14:textId="77777777" w:rsidR="00372D50" w:rsidRPr="00372D50" w:rsidRDefault="00372D50" w:rsidP="00ED36AD">
      <w:pPr>
        <w:keepNext/>
        <w:widowControl w:val="0"/>
        <w:numPr>
          <w:ilvl w:val="0"/>
          <w:numId w:val="5"/>
        </w:numPr>
        <w:spacing w:after="240"/>
        <w:jc w:val="both"/>
        <w:outlineLvl w:val="0"/>
        <w:rPr>
          <w:rFonts w:ascii="Verdana" w:hAnsi="Verdana"/>
          <w:sz w:val="20"/>
          <w:szCs w:val="20"/>
          <w:lang w:val="bg-BG"/>
        </w:rPr>
      </w:pPr>
      <w:bookmarkStart w:id="18" w:name="_Ref46308187"/>
      <w:r w:rsidRPr="00372D50">
        <w:rPr>
          <w:rFonts w:ascii="Verdana" w:hAnsi="Verdana"/>
          <w:b/>
          <w:sz w:val="20"/>
          <w:szCs w:val="20"/>
          <w:lang w:val="bg-BG"/>
        </w:rPr>
        <w:t>ОБЩИ ПОЛОЖЕНИЯ</w:t>
      </w:r>
      <w:bookmarkEnd w:id="18"/>
    </w:p>
    <w:p w14:paraId="0E3770CA" w14:textId="77777777" w:rsidR="00372D50" w:rsidRPr="00372D50" w:rsidRDefault="00372D50" w:rsidP="00ED36AD">
      <w:pPr>
        <w:widowControl w:val="0"/>
        <w:numPr>
          <w:ilvl w:val="1"/>
          <w:numId w:val="23"/>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7FEEAC01" w14:textId="77777777" w:rsidR="00372D50" w:rsidRPr="00372D50" w:rsidRDefault="00372D50" w:rsidP="00ED36AD">
      <w:pPr>
        <w:widowControl w:val="0"/>
        <w:numPr>
          <w:ilvl w:val="1"/>
          <w:numId w:val="23"/>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Заявените в Договора количества са примерни и са само с прогнозна цел. Те не дават гаранция</w:t>
      </w:r>
      <w:r w:rsidRPr="00372D50">
        <w:rPr>
          <w:rFonts w:ascii="Verdana" w:hAnsi="Verdana"/>
          <w:bCs/>
          <w:snapToGrid w:val="0"/>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02498C2B" w14:textId="77777777" w:rsidR="00372D50" w:rsidRPr="00372D50" w:rsidRDefault="00372D50" w:rsidP="00ED36AD">
      <w:pPr>
        <w:widowControl w:val="0"/>
        <w:numPr>
          <w:ilvl w:val="1"/>
          <w:numId w:val="23"/>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5A92ED04" w14:textId="77777777" w:rsidR="00372D50" w:rsidRPr="00372D50" w:rsidRDefault="00372D50" w:rsidP="00ED36AD">
      <w:pPr>
        <w:widowControl w:val="0"/>
        <w:numPr>
          <w:ilvl w:val="1"/>
          <w:numId w:val="23"/>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519B906A" w14:textId="77777777" w:rsidR="00372D50" w:rsidRPr="00372D50" w:rsidRDefault="00372D50" w:rsidP="00ED36AD">
      <w:pPr>
        <w:widowControl w:val="0"/>
        <w:numPr>
          <w:ilvl w:val="1"/>
          <w:numId w:val="23"/>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58001ACF" w14:textId="77777777" w:rsidR="00372D50" w:rsidRPr="00372D50" w:rsidRDefault="00372D50" w:rsidP="00ED36AD">
      <w:pPr>
        <w:widowControl w:val="0"/>
        <w:numPr>
          <w:ilvl w:val="1"/>
          <w:numId w:val="23"/>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 xml:space="preserve">Неуспехът или невъзможността на някоя от страните да изпълни, в който и да </w:t>
      </w:r>
      <w:r w:rsidRPr="00372D50">
        <w:rPr>
          <w:rFonts w:ascii="Verdana" w:hAnsi="Verdana"/>
          <w:snapToGrid w:val="0"/>
          <w:sz w:val="20"/>
          <w:szCs w:val="20"/>
          <w:lang w:val="bg-BG"/>
        </w:rPr>
        <w:lastRenderedPageBreak/>
        <w:t>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17114B0C" w14:textId="77777777" w:rsidR="00372D50" w:rsidRPr="00372D50" w:rsidRDefault="00372D50" w:rsidP="00ED36AD">
      <w:pPr>
        <w:widowControl w:val="0"/>
        <w:numPr>
          <w:ilvl w:val="1"/>
          <w:numId w:val="23"/>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0D78C8A7" w14:textId="77777777" w:rsidR="00372D50" w:rsidRPr="00372D50" w:rsidRDefault="00372D50" w:rsidP="00ED36AD">
      <w:pPr>
        <w:widowControl w:val="0"/>
        <w:numPr>
          <w:ilvl w:val="1"/>
          <w:numId w:val="23"/>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6DB67878" w14:textId="77777777" w:rsidR="00372D50" w:rsidRPr="00372D50" w:rsidRDefault="00372D50" w:rsidP="00ED36AD">
      <w:pPr>
        <w:widowControl w:val="0"/>
        <w:numPr>
          <w:ilvl w:val="1"/>
          <w:numId w:val="23"/>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 xml:space="preserve">Номерът и Датата на влизане в сила на Договора трябва да бъдат цитирани във всяка кореспонденция. </w:t>
      </w:r>
    </w:p>
    <w:p w14:paraId="0C389094" w14:textId="77777777" w:rsidR="00372D50" w:rsidRPr="00372D50" w:rsidRDefault="00372D50" w:rsidP="00ED36AD">
      <w:pPr>
        <w:widowControl w:val="0"/>
        <w:numPr>
          <w:ilvl w:val="1"/>
          <w:numId w:val="23"/>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710F3057" w14:textId="77777777" w:rsidR="00372D50" w:rsidRPr="00372D50" w:rsidRDefault="00372D50" w:rsidP="00ED36AD">
      <w:pPr>
        <w:widowControl w:val="0"/>
        <w:numPr>
          <w:ilvl w:val="1"/>
          <w:numId w:val="23"/>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 xml:space="preserve">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w:t>
      </w:r>
      <w:proofErr w:type="spellStart"/>
      <w:r w:rsidRPr="00372D50">
        <w:rPr>
          <w:rFonts w:ascii="Verdana" w:hAnsi="Verdana"/>
          <w:snapToGrid w:val="0"/>
          <w:sz w:val="20"/>
          <w:szCs w:val="20"/>
          <w:lang w:val="bg-BG"/>
        </w:rPr>
        <w:t>поддоставчици</w:t>
      </w:r>
      <w:proofErr w:type="spellEnd"/>
      <w:r w:rsidRPr="00372D50">
        <w:rPr>
          <w:rFonts w:ascii="Verdana" w:hAnsi="Verdana"/>
          <w:snapToGrid w:val="0"/>
          <w:sz w:val="20"/>
          <w:szCs w:val="20"/>
          <w:lang w:val="bg-BG"/>
        </w:rPr>
        <w:t xml:space="preserve"> при или по повод изпълнението на доставките.</w:t>
      </w:r>
    </w:p>
    <w:p w14:paraId="6EBE6ABF" w14:textId="77777777" w:rsidR="00372D50" w:rsidRPr="00372D50" w:rsidRDefault="00372D50" w:rsidP="00ED36AD">
      <w:pPr>
        <w:widowControl w:val="0"/>
        <w:numPr>
          <w:ilvl w:val="1"/>
          <w:numId w:val="23"/>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Никоя клауза извън чл.</w:t>
      </w:r>
      <w:r w:rsidRPr="00372D50">
        <w:rPr>
          <w:rFonts w:ascii="Verdana" w:hAnsi="Verdana"/>
          <w:snapToGrid w:val="0"/>
          <w:sz w:val="20"/>
          <w:szCs w:val="20"/>
          <w:lang w:val="bg-BG"/>
        </w:rPr>
        <w:fldChar w:fldCharType="begin"/>
      </w:r>
      <w:r w:rsidRPr="00372D50">
        <w:rPr>
          <w:rFonts w:ascii="Verdana" w:hAnsi="Verdana"/>
          <w:snapToGrid w:val="0"/>
          <w:sz w:val="20"/>
          <w:szCs w:val="20"/>
          <w:lang w:val="bg-BG"/>
        </w:rPr>
        <w:instrText xml:space="preserve"> REF _Ref46303395 \r \h  \* MERGEFORMAT </w:instrText>
      </w:r>
      <w:r w:rsidRPr="00372D50">
        <w:rPr>
          <w:rFonts w:ascii="Verdana" w:hAnsi="Verdana"/>
          <w:snapToGrid w:val="0"/>
          <w:sz w:val="20"/>
          <w:szCs w:val="20"/>
          <w:lang w:val="bg-BG"/>
        </w:rPr>
      </w:r>
      <w:r w:rsidRPr="00372D50">
        <w:rPr>
          <w:rFonts w:ascii="Verdana" w:hAnsi="Verdana"/>
          <w:snapToGrid w:val="0"/>
          <w:sz w:val="20"/>
          <w:szCs w:val="20"/>
          <w:lang w:val="bg-BG"/>
        </w:rPr>
        <w:fldChar w:fldCharType="separate"/>
      </w:r>
      <w:r w:rsidRPr="00372D50">
        <w:rPr>
          <w:rFonts w:ascii="Verdana" w:hAnsi="Verdana"/>
          <w:snapToGrid w:val="0"/>
          <w:sz w:val="20"/>
          <w:szCs w:val="20"/>
          <w:lang w:val="bg-BG"/>
        </w:rPr>
        <w:t>7</w:t>
      </w:r>
      <w:r w:rsidRPr="00372D50">
        <w:rPr>
          <w:rFonts w:ascii="Verdana" w:hAnsi="Verdana"/>
          <w:snapToGrid w:val="0"/>
          <w:sz w:val="20"/>
          <w:szCs w:val="20"/>
          <w:lang w:val="bg-BG"/>
        </w:rPr>
        <w:fldChar w:fldCharType="end"/>
      </w:r>
      <w:r w:rsidRPr="00372D50">
        <w:rPr>
          <w:rFonts w:ascii="Verdana" w:hAnsi="Verdana"/>
          <w:snapToGrid w:val="0"/>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372D50">
          <w:rPr>
            <w:rFonts w:ascii="Verdana" w:hAnsi="Verdana"/>
            <w:snapToGrid w:val="0"/>
            <w:sz w:val="20"/>
            <w:szCs w:val="20"/>
            <w:lang w:val="bg-BG"/>
          </w:rPr>
          <w:t>договора</w:t>
        </w:r>
      </w:hyperlink>
      <w:r w:rsidRPr="00372D50">
        <w:rPr>
          <w:rFonts w:ascii="Verdana" w:hAnsi="Verdana"/>
          <w:snapToGrid w:val="0"/>
          <w:sz w:val="20"/>
          <w:szCs w:val="20"/>
          <w:lang w:val="bg-BG"/>
        </w:rPr>
        <w:t xml:space="preserve">, освен ако изрично не е определено друго в </w:t>
      </w:r>
      <w:hyperlink w:anchor="договор" w:history="1">
        <w:r w:rsidRPr="00372D50">
          <w:rPr>
            <w:rFonts w:ascii="Verdana" w:hAnsi="Verdana"/>
            <w:snapToGrid w:val="0"/>
            <w:sz w:val="20"/>
            <w:szCs w:val="20"/>
            <w:lang w:val="bg-BG"/>
          </w:rPr>
          <w:t>договора</w:t>
        </w:r>
      </w:hyperlink>
      <w:r w:rsidRPr="00372D50">
        <w:rPr>
          <w:rFonts w:ascii="Verdana" w:hAnsi="Verdana"/>
          <w:snapToGrid w:val="0"/>
          <w:sz w:val="20"/>
          <w:szCs w:val="20"/>
          <w:lang w:val="bg-BG"/>
        </w:rPr>
        <w:t>.</w:t>
      </w:r>
    </w:p>
    <w:p w14:paraId="1A120605" w14:textId="77777777" w:rsidR="00372D50" w:rsidRPr="00372D50" w:rsidRDefault="00372D50" w:rsidP="00ED36AD">
      <w:pPr>
        <w:keepNext/>
        <w:widowControl w:val="0"/>
        <w:numPr>
          <w:ilvl w:val="0"/>
          <w:numId w:val="5"/>
        </w:numPr>
        <w:spacing w:after="240"/>
        <w:jc w:val="both"/>
        <w:outlineLvl w:val="0"/>
        <w:rPr>
          <w:rFonts w:ascii="Verdana" w:hAnsi="Verdana"/>
          <w:b/>
          <w:sz w:val="20"/>
          <w:szCs w:val="20"/>
          <w:lang w:val="bg-BG"/>
        </w:rPr>
      </w:pPr>
      <w:bookmarkStart w:id="19" w:name="_Ref46308194"/>
      <w:bookmarkStart w:id="20" w:name="_Ref91302220"/>
      <w:r w:rsidRPr="00372D50">
        <w:rPr>
          <w:rFonts w:ascii="Verdana" w:hAnsi="Verdana"/>
          <w:b/>
          <w:sz w:val="20"/>
          <w:szCs w:val="20"/>
          <w:lang w:val="bg-BG"/>
        </w:rPr>
        <w:t>ЗАДЪЛЖЕНИЯ НА ДОСТАВЧИКА</w:t>
      </w:r>
      <w:bookmarkEnd w:id="19"/>
      <w:bookmarkEnd w:id="20"/>
    </w:p>
    <w:p w14:paraId="407D9F32" w14:textId="77777777" w:rsidR="00372D50" w:rsidRPr="00372D50" w:rsidRDefault="00372D50" w:rsidP="00372D50">
      <w:pPr>
        <w:spacing w:after="240"/>
        <w:ind w:left="720"/>
        <w:jc w:val="both"/>
        <w:rPr>
          <w:rFonts w:ascii="Verdana" w:hAnsi="Verdana"/>
          <w:sz w:val="20"/>
          <w:szCs w:val="20"/>
          <w:lang w:val="bg-BG"/>
        </w:rPr>
      </w:pPr>
      <w:bookmarkStart w:id="21" w:name="_Ref46308198"/>
      <w:r w:rsidRPr="00372D50">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2E510F8A" w14:textId="77777777" w:rsidR="00372D50" w:rsidRPr="00372D50" w:rsidRDefault="00372D50" w:rsidP="00ED36AD">
      <w:pPr>
        <w:widowControl w:val="0"/>
        <w:numPr>
          <w:ilvl w:val="1"/>
          <w:numId w:val="8"/>
        </w:numPr>
        <w:tabs>
          <w:tab w:val="left" w:pos="0"/>
          <w:tab w:val="num" w:pos="720"/>
          <w:tab w:val="left" w:pos="1440"/>
          <w:tab w:val="num" w:pos="1800"/>
        </w:tabs>
        <w:spacing w:after="240"/>
        <w:ind w:left="720" w:hanging="720"/>
        <w:jc w:val="both"/>
        <w:rPr>
          <w:rFonts w:ascii="Verdana" w:hAnsi="Verdana"/>
          <w:sz w:val="20"/>
          <w:szCs w:val="20"/>
          <w:lang w:val="bg-BG"/>
        </w:rPr>
      </w:pPr>
      <w:r w:rsidRPr="00372D50">
        <w:rPr>
          <w:rFonts w:ascii="Verdana" w:hAnsi="Verdana"/>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76CDFAD2" w14:textId="77777777" w:rsidR="00372D50" w:rsidRPr="00372D50" w:rsidRDefault="00372D50" w:rsidP="00ED36AD">
      <w:pPr>
        <w:widowControl w:val="0"/>
        <w:numPr>
          <w:ilvl w:val="1"/>
          <w:numId w:val="8"/>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z w:val="20"/>
          <w:szCs w:val="20"/>
          <w:lang w:val="bg-BG"/>
        </w:rPr>
        <w:t>За</w:t>
      </w:r>
      <w:r w:rsidRPr="00372D50">
        <w:rPr>
          <w:rFonts w:ascii="Verdana" w:hAnsi="Verdana"/>
          <w:snapToGrid w:val="0"/>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571C3463" w14:textId="77777777" w:rsidR="00372D50" w:rsidRPr="00372D50" w:rsidRDefault="00372D50" w:rsidP="00ED36AD">
      <w:pPr>
        <w:widowControl w:val="0"/>
        <w:numPr>
          <w:ilvl w:val="1"/>
          <w:numId w:val="8"/>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70129B98" w14:textId="77777777" w:rsidR="00372D50" w:rsidRPr="00372D50" w:rsidRDefault="00372D50" w:rsidP="00ED36AD">
      <w:pPr>
        <w:widowControl w:val="0"/>
        <w:numPr>
          <w:ilvl w:val="1"/>
          <w:numId w:val="8"/>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Доставчикът доставя Стоките съгласно изискванията на настоящия Договор.</w:t>
      </w:r>
    </w:p>
    <w:p w14:paraId="14E80A10" w14:textId="77777777" w:rsidR="00372D50" w:rsidRPr="00372D50" w:rsidRDefault="00372D50" w:rsidP="00ED36AD">
      <w:pPr>
        <w:widowControl w:val="0"/>
        <w:numPr>
          <w:ilvl w:val="1"/>
          <w:numId w:val="8"/>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 xml:space="preserve">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w:t>
      </w:r>
      <w:r w:rsidRPr="00372D50">
        <w:rPr>
          <w:rFonts w:ascii="Verdana" w:hAnsi="Verdana"/>
          <w:snapToGrid w:val="0"/>
          <w:sz w:val="20"/>
          <w:szCs w:val="20"/>
          <w:lang w:val="bg-BG"/>
        </w:rPr>
        <w:lastRenderedPageBreak/>
        <w:t>подизпълнителите.</w:t>
      </w:r>
    </w:p>
    <w:p w14:paraId="24D6B466" w14:textId="77777777" w:rsidR="00372D50" w:rsidRPr="00372D50" w:rsidRDefault="00372D50" w:rsidP="00ED36AD">
      <w:pPr>
        <w:widowControl w:val="0"/>
        <w:numPr>
          <w:ilvl w:val="1"/>
          <w:numId w:val="8"/>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5BD36374" w14:textId="77777777" w:rsidR="00372D50" w:rsidRPr="00372D50" w:rsidRDefault="00372D50" w:rsidP="00ED36AD">
      <w:pPr>
        <w:widowControl w:val="0"/>
        <w:numPr>
          <w:ilvl w:val="1"/>
          <w:numId w:val="8"/>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Доставчикът трябва да изпраща фактури за плащания съгласно чл.6 ПЛАЩАНЕ, ДДС И ГАРАНЦИЯ ЗА ОБЕЗПЕЧАВАНЕ НА ИЗПЪЛНЕНИЕТО.</w:t>
      </w:r>
    </w:p>
    <w:p w14:paraId="579B2E09" w14:textId="77777777" w:rsidR="00372D50" w:rsidRPr="00372D50" w:rsidRDefault="00372D50" w:rsidP="00ED36AD">
      <w:pPr>
        <w:widowControl w:val="0"/>
        <w:numPr>
          <w:ilvl w:val="1"/>
          <w:numId w:val="8"/>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z w:val="20"/>
          <w:szCs w:val="20"/>
          <w:lang w:val="bg-BG"/>
        </w:rPr>
        <w:t xml:space="preserve">Доставчикът </w:t>
      </w:r>
      <w:r w:rsidRPr="00372D50">
        <w:rPr>
          <w:rFonts w:ascii="Verdana" w:hAnsi="Verdana"/>
          <w:snapToGrid w:val="0"/>
          <w:sz w:val="20"/>
          <w:szCs w:val="20"/>
          <w:lang w:val="bg-BG"/>
        </w:rPr>
        <w:t>трябва</w:t>
      </w:r>
      <w:r w:rsidRPr="00372D50">
        <w:rPr>
          <w:rFonts w:ascii="Verdana" w:hAnsi="Verdana"/>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7741E163" w14:textId="77777777" w:rsidR="00372D50" w:rsidRPr="00372D50" w:rsidRDefault="00372D50" w:rsidP="00ED36AD">
      <w:pPr>
        <w:widowControl w:val="0"/>
        <w:numPr>
          <w:ilvl w:val="1"/>
          <w:numId w:val="8"/>
        </w:numPr>
        <w:tabs>
          <w:tab w:val="left" w:pos="0"/>
          <w:tab w:val="num" w:pos="720"/>
          <w:tab w:val="left" w:pos="1440"/>
          <w:tab w:val="num" w:pos="1800"/>
        </w:tabs>
        <w:spacing w:after="240"/>
        <w:ind w:left="720" w:hanging="720"/>
        <w:jc w:val="both"/>
        <w:rPr>
          <w:rFonts w:ascii="Verdana" w:hAnsi="Verdana"/>
          <w:sz w:val="20"/>
          <w:szCs w:val="20"/>
          <w:lang w:val="bg-BG"/>
        </w:rPr>
      </w:pPr>
      <w:r w:rsidRPr="00372D50">
        <w:rPr>
          <w:rFonts w:ascii="Verdana" w:hAnsi="Verdana"/>
          <w:snapToGrid w:val="0"/>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3570962A" w14:textId="77777777" w:rsidR="00372D50" w:rsidRPr="00372D50" w:rsidRDefault="00372D50" w:rsidP="00ED36AD">
      <w:pPr>
        <w:widowControl w:val="0"/>
        <w:numPr>
          <w:ilvl w:val="1"/>
          <w:numId w:val="8"/>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3B3DA532" w14:textId="77777777" w:rsidR="00372D50" w:rsidRPr="00372D50" w:rsidRDefault="00372D50" w:rsidP="00ED36AD">
      <w:pPr>
        <w:widowControl w:val="0"/>
        <w:numPr>
          <w:ilvl w:val="1"/>
          <w:numId w:val="8"/>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46F74422" w14:textId="77777777" w:rsidR="00372D50" w:rsidRPr="00372D50" w:rsidRDefault="00372D50" w:rsidP="00ED36AD">
      <w:pPr>
        <w:keepNext/>
        <w:widowControl w:val="0"/>
        <w:numPr>
          <w:ilvl w:val="0"/>
          <w:numId w:val="5"/>
        </w:numPr>
        <w:spacing w:after="240"/>
        <w:jc w:val="both"/>
        <w:outlineLvl w:val="0"/>
        <w:rPr>
          <w:rFonts w:ascii="Verdana" w:hAnsi="Verdana"/>
          <w:b/>
          <w:sz w:val="20"/>
          <w:szCs w:val="20"/>
          <w:lang w:val="bg-BG"/>
        </w:rPr>
      </w:pPr>
      <w:bookmarkStart w:id="22" w:name="_Ref91302223"/>
      <w:r w:rsidRPr="00372D50">
        <w:rPr>
          <w:rFonts w:ascii="Verdana" w:hAnsi="Verdana"/>
          <w:b/>
          <w:sz w:val="20"/>
          <w:szCs w:val="20"/>
          <w:lang w:val="bg-BG"/>
        </w:rPr>
        <w:t>ЗАДЪЛЖЕНИЯ НА ВЪЗЛОЖИТЕЛЯ</w:t>
      </w:r>
      <w:bookmarkEnd w:id="21"/>
      <w:bookmarkEnd w:id="22"/>
    </w:p>
    <w:p w14:paraId="16FDA572" w14:textId="77777777" w:rsidR="00372D50" w:rsidRPr="00372D50" w:rsidRDefault="00372D50" w:rsidP="00372D50">
      <w:pPr>
        <w:tabs>
          <w:tab w:val="num" w:pos="0"/>
        </w:tabs>
        <w:spacing w:after="240"/>
        <w:ind w:left="720"/>
        <w:jc w:val="both"/>
        <w:rPr>
          <w:rFonts w:ascii="Verdana" w:hAnsi="Verdana"/>
          <w:snapToGrid w:val="0"/>
          <w:sz w:val="20"/>
          <w:szCs w:val="20"/>
          <w:lang w:val="bg-BG"/>
        </w:rPr>
      </w:pPr>
      <w:r w:rsidRPr="00372D50">
        <w:rPr>
          <w:rFonts w:ascii="Verdana" w:hAnsi="Verdana"/>
          <w:sz w:val="20"/>
          <w:szCs w:val="20"/>
          <w:lang w:val="bg-BG"/>
        </w:rPr>
        <w:t xml:space="preserve">Без да се ограничават специфичните задължения на Възложителя съгласно </w:t>
      </w:r>
      <w:r w:rsidRPr="00372D50">
        <w:rPr>
          <w:rFonts w:ascii="Verdana" w:eastAsiaTheme="majorEastAsia" w:hAnsi="Verdana"/>
          <w:color w:val="000000"/>
          <w:sz w:val="20"/>
          <w:szCs w:val="20"/>
          <w:lang w:val="bg-BG"/>
        </w:rPr>
        <w:t>договора</w:t>
      </w:r>
      <w:r w:rsidRPr="00372D50">
        <w:rPr>
          <w:rFonts w:ascii="Verdana" w:hAnsi="Verdana"/>
          <w:sz w:val="20"/>
          <w:szCs w:val="20"/>
          <w:lang w:val="bg-BG"/>
        </w:rPr>
        <w:t>, общите му задължения са, както следва:</w:t>
      </w:r>
    </w:p>
    <w:p w14:paraId="1BC0B8C5"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372D50">
        <w:rPr>
          <w:rFonts w:ascii="Verdana" w:eastAsiaTheme="majorEastAsia" w:hAnsi="Verdana"/>
          <w:sz w:val="20"/>
          <w:szCs w:val="20"/>
          <w:lang w:val="bg-BG"/>
        </w:rPr>
        <w:t>договора</w:t>
      </w:r>
      <w:r w:rsidRPr="00372D50">
        <w:rPr>
          <w:rFonts w:ascii="Verdana" w:hAnsi="Verdana"/>
          <w:sz w:val="20"/>
          <w:szCs w:val="20"/>
          <w:lang w:val="bg-BG"/>
        </w:rPr>
        <w:t xml:space="preserve"> по свое усмотрение. </w:t>
      </w:r>
    </w:p>
    <w:p w14:paraId="4B7D1371"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185FA088"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279E4A03"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7E8A2F4D" w14:textId="77777777" w:rsidR="00372D50" w:rsidRPr="00372D50" w:rsidRDefault="00372D50" w:rsidP="00ED36AD">
      <w:pPr>
        <w:keepNext/>
        <w:widowControl w:val="0"/>
        <w:numPr>
          <w:ilvl w:val="0"/>
          <w:numId w:val="5"/>
        </w:numPr>
        <w:spacing w:after="240"/>
        <w:jc w:val="both"/>
        <w:outlineLvl w:val="0"/>
        <w:rPr>
          <w:rFonts w:ascii="Verdana" w:hAnsi="Verdana"/>
          <w:sz w:val="20"/>
          <w:szCs w:val="20"/>
          <w:lang w:val="bg-BG"/>
        </w:rPr>
      </w:pPr>
      <w:bookmarkStart w:id="23" w:name="_Ref46308206"/>
      <w:bookmarkStart w:id="24" w:name="_Ref91302231"/>
      <w:r w:rsidRPr="00372D50">
        <w:rPr>
          <w:rFonts w:ascii="Verdana" w:hAnsi="Verdana"/>
          <w:b/>
          <w:bCs/>
          <w:sz w:val="20"/>
          <w:szCs w:val="20"/>
          <w:lang w:val="bg-BG"/>
        </w:rPr>
        <w:lastRenderedPageBreak/>
        <w:t>НЕУСТОЙКИ</w:t>
      </w:r>
      <w:bookmarkEnd w:id="23"/>
      <w:bookmarkEnd w:id="24"/>
    </w:p>
    <w:p w14:paraId="1645917D" w14:textId="77777777" w:rsidR="00372D50" w:rsidRPr="00372D50" w:rsidRDefault="00372D50" w:rsidP="00372D50">
      <w:pPr>
        <w:tabs>
          <w:tab w:val="num" w:pos="1440"/>
        </w:tabs>
        <w:spacing w:after="240"/>
        <w:ind w:left="720"/>
        <w:jc w:val="both"/>
        <w:outlineLvl w:val="0"/>
        <w:rPr>
          <w:rFonts w:ascii="Verdana" w:hAnsi="Verdana"/>
          <w:sz w:val="20"/>
          <w:szCs w:val="20"/>
          <w:lang w:val="bg-BG"/>
        </w:rPr>
      </w:pPr>
      <w:r w:rsidRPr="00372D50">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05EB2D46" w14:textId="77777777" w:rsidR="00372D50" w:rsidRPr="00372D50" w:rsidRDefault="00372D50" w:rsidP="00ED36AD">
      <w:pPr>
        <w:keepNext/>
        <w:widowControl w:val="0"/>
        <w:numPr>
          <w:ilvl w:val="0"/>
          <w:numId w:val="5"/>
        </w:numPr>
        <w:spacing w:after="240"/>
        <w:jc w:val="both"/>
        <w:outlineLvl w:val="0"/>
        <w:rPr>
          <w:rFonts w:ascii="Verdana" w:hAnsi="Verdana"/>
          <w:sz w:val="20"/>
          <w:szCs w:val="20"/>
          <w:lang w:val="bg-BG"/>
        </w:rPr>
      </w:pPr>
      <w:bookmarkStart w:id="25" w:name="_Ref46308208"/>
      <w:r w:rsidRPr="00372D50">
        <w:rPr>
          <w:rFonts w:ascii="Verdana" w:hAnsi="Verdana"/>
          <w:b/>
          <w:sz w:val="20"/>
          <w:szCs w:val="20"/>
          <w:lang w:val="bg-BG"/>
        </w:rPr>
        <w:t>ПЛАЩАНЕ, ДДС И ГАРАНЦИЯ ЗА ОБЕЗПЕЧАВАНЕ НА ИЗПЪЛНЕНИЕ</w:t>
      </w:r>
      <w:bookmarkEnd w:id="25"/>
      <w:r w:rsidRPr="00372D50">
        <w:rPr>
          <w:rFonts w:ascii="Verdana" w:hAnsi="Verdana"/>
          <w:b/>
          <w:sz w:val="20"/>
          <w:szCs w:val="20"/>
          <w:lang w:val="bg-BG"/>
        </w:rPr>
        <w:t>ТО</w:t>
      </w:r>
    </w:p>
    <w:p w14:paraId="2A348722" w14:textId="77777777" w:rsidR="00372D50" w:rsidRPr="00372D50" w:rsidRDefault="00372D50" w:rsidP="00ED36AD">
      <w:pPr>
        <w:numPr>
          <w:ilvl w:val="1"/>
          <w:numId w:val="5"/>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372D50">
          <w:rPr>
            <w:rFonts w:ascii="Verdana" w:hAnsi="Verdana"/>
            <w:sz w:val="20"/>
            <w:szCs w:val="20"/>
            <w:lang w:val="bg-BG"/>
          </w:rPr>
          <w:t>Договор</w:t>
        </w:r>
      </w:hyperlink>
      <w:r w:rsidRPr="00372D50">
        <w:rPr>
          <w:rFonts w:ascii="Verdana" w:hAnsi="Verdana"/>
          <w:sz w:val="20"/>
          <w:szCs w:val="20"/>
          <w:lang w:val="bg-BG"/>
        </w:rPr>
        <w:t xml:space="preserve"> и повторена в </w:t>
      </w:r>
      <w:hyperlink w:anchor="поръчка" w:history="1">
        <w:r w:rsidRPr="00372D50">
          <w:rPr>
            <w:rFonts w:ascii="Verdana" w:hAnsi="Verdana"/>
            <w:sz w:val="20"/>
            <w:szCs w:val="20"/>
            <w:lang w:val="bg-BG"/>
          </w:rPr>
          <w:t>Поръчката</w:t>
        </w:r>
      </w:hyperlink>
      <w:r w:rsidRPr="00372D50">
        <w:rPr>
          <w:rFonts w:ascii="Verdana" w:hAnsi="Verdana"/>
          <w:sz w:val="20"/>
          <w:szCs w:val="20"/>
          <w:lang w:val="bg-BG"/>
        </w:rPr>
        <w:t xml:space="preserve"> (Поръчките). </w:t>
      </w:r>
    </w:p>
    <w:p w14:paraId="3C30FFBD" w14:textId="77777777" w:rsidR="00372D50" w:rsidRPr="00372D50" w:rsidRDefault="00372D50" w:rsidP="00ED36AD">
      <w:pPr>
        <w:numPr>
          <w:ilvl w:val="1"/>
          <w:numId w:val="5"/>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След доставка на стоките, Доставчикът изготвя </w:t>
      </w:r>
      <w:proofErr w:type="spellStart"/>
      <w:r w:rsidRPr="00372D50">
        <w:rPr>
          <w:rFonts w:ascii="Verdana" w:hAnsi="Verdana"/>
          <w:sz w:val="20"/>
          <w:szCs w:val="20"/>
          <w:lang w:val="bg-BG"/>
        </w:rPr>
        <w:t>приемо-предавателен</w:t>
      </w:r>
      <w:proofErr w:type="spellEnd"/>
      <w:r w:rsidRPr="00372D50">
        <w:rPr>
          <w:rFonts w:ascii="Verdana" w:hAnsi="Verdana"/>
          <w:sz w:val="20"/>
          <w:szCs w:val="20"/>
          <w:lang w:val="bg-BG"/>
        </w:rPr>
        <w:t xml:space="preserve"> протокол и го предоставя на Възложителя за одобрение.</w:t>
      </w:r>
    </w:p>
    <w:p w14:paraId="3ECFCE13" w14:textId="77777777" w:rsidR="00372D50" w:rsidRPr="00372D50" w:rsidRDefault="00372D50" w:rsidP="00ED36AD">
      <w:pPr>
        <w:numPr>
          <w:ilvl w:val="1"/>
          <w:numId w:val="5"/>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w:t>
      </w:r>
      <w:proofErr w:type="spellStart"/>
      <w:r w:rsidRPr="00372D50">
        <w:rPr>
          <w:rFonts w:ascii="Verdana" w:hAnsi="Verdana"/>
          <w:sz w:val="20"/>
          <w:szCs w:val="20"/>
          <w:lang w:val="bg-BG"/>
        </w:rPr>
        <w:t>приемо</w:t>
      </w:r>
      <w:proofErr w:type="spellEnd"/>
      <w:r w:rsidRPr="00372D50">
        <w:rPr>
          <w:rFonts w:ascii="Verdana" w:hAnsi="Verdana"/>
          <w:sz w:val="20"/>
          <w:szCs w:val="20"/>
          <w:lang w:val="bg-BG"/>
        </w:rPr>
        <w:t xml:space="preserve">- предавателен протокол. </w:t>
      </w:r>
    </w:p>
    <w:p w14:paraId="452195A1" w14:textId="77777777" w:rsidR="00372D50" w:rsidRPr="00372D50" w:rsidRDefault="00372D50" w:rsidP="00ED36AD">
      <w:pPr>
        <w:numPr>
          <w:ilvl w:val="1"/>
          <w:numId w:val="5"/>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34761C74" w14:textId="77777777" w:rsidR="00372D50" w:rsidRPr="00372D50" w:rsidRDefault="00372D50" w:rsidP="00ED36AD">
      <w:pPr>
        <w:numPr>
          <w:ilvl w:val="1"/>
          <w:numId w:val="5"/>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322E5540" w14:textId="77777777" w:rsidR="00372D50" w:rsidRPr="00372D50" w:rsidRDefault="00372D50" w:rsidP="00ED36AD">
      <w:pPr>
        <w:numPr>
          <w:ilvl w:val="1"/>
          <w:numId w:val="5"/>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36893A30" w14:textId="77777777" w:rsidR="00372D50" w:rsidRPr="00372D50" w:rsidRDefault="00372D50" w:rsidP="00ED36AD">
      <w:pPr>
        <w:numPr>
          <w:ilvl w:val="1"/>
          <w:numId w:val="5"/>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498A1748" w14:textId="77777777" w:rsidR="00372D50" w:rsidRPr="00372D50" w:rsidRDefault="00372D50" w:rsidP="00ED36AD">
      <w:pPr>
        <w:keepNext/>
        <w:widowControl w:val="0"/>
        <w:numPr>
          <w:ilvl w:val="0"/>
          <w:numId w:val="5"/>
        </w:numPr>
        <w:spacing w:after="240"/>
        <w:jc w:val="both"/>
        <w:outlineLvl w:val="0"/>
        <w:rPr>
          <w:rFonts w:ascii="Verdana" w:hAnsi="Verdana"/>
          <w:sz w:val="20"/>
          <w:szCs w:val="20"/>
          <w:lang w:val="bg-BG"/>
        </w:rPr>
      </w:pPr>
      <w:bookmarkStart w:id="26" w:name="_Ref46303395"/>
      <w:r w:rsidRPr="00372D50">
        <w:rPr>
          <w:rFonts w:ascii="Verdana" w:hAnsi="Verdana"/>
          <w:b/>
          <w:sz w:val="20"/>
          <w:szCs w:val="20"/>
          <w:lang w:val="bg-BG"/>
        </w:rPr>
        <w:t>КОНФИДЕНЦИАЛНОСТ</w:t>
      </w:r>
      <w:bookmarkEnd w:id="26"/>
    </w:p>
    <w:p w14:paraId="51AC08CF"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4FDADD5E"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1A6B35C5"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372D50">
        <w:rPr>
          <w:rFonts w:ascii="Verdana" w:eastAsiaTheme="majorEastAsia" w:hAnsi="Verdana"/>
          <w:sz w:val="20"/>
          <w:szCs w:val="20"/>
          <w:lang w:val="bg-BG"/>
        </w:rPr>
        <w:t>Възложителя</w:t>
      </w:r>
      <w:r w:rsidRPr="00372D50">
        <w:rPr>
          <w:rFonts w:ascii="Verdana" w:hAnsi="Verdana"/>
          <w:sz w:val="20"/>
          <w:szCs w:val="20"/>
          <w:lang w:val="bg-BG"/>
        </w:rPr>
        <w:t xml:space="preserve"> по повод на </w:t>
      </w:r>
      <w:proofErr w:type="spellStart"/>
      <w:r w:rsidRPr="00372D50">
        <w:rPr>
          <w:rFonts w:ascii="Verdana" w:hAnsi="Verdana"/>
          <w:sz w:val="20"/>
          <w:szCs w:val="20"/>
          <w:lang w:val="bg-BG"/>
        </w:rPr>
        <w:t>конфиденциалността</w:t>
      </w:r>
      <w:proofErr w:type="spellEnd"/>
      <w:r w:rsidRPr="00372D50">
        <w:rPr>
          <w:rFonts w:ascii="Verdana" w:hAnsi="Verdana"/>
          <w:sz w:val="20"/>
          <w:szCs w:val="20"/>
          <w:lang w:val="bg-BG"/>
        </w:rPr>
        <w:t xml:space="preserve"> във форма, приемлива за </w:t>
      </w:r>
      <w:r w:rsidRPr="00372D50">
        <w:rPr>
          <w:rFonts w:ascii="Verdana" w:eastAsiaTheme="majorEastAsia" w:hAnsi="Verdana"/>
          <w:sz w:val="20"/>
          <w:szCs w:val="20"/>
          <w:lang w:val="bg-BG"/>
        </w:rPr>
        <w:t>Възложителя</w:t>
      </w:r>
      <w:r w:rsidRPr="00372D50">
        <w:rPr>
          <w:rFonts w:ascii="Verdana" w:hAnsi="Verdana"/>
          <w:sz w:val="20"/>
          <w:szCs w:val="20"/>
          <w:lang w:val="bg-BG"/>
        </w:rPr>
        <w:t>.</w:t>
      </w:r>
    </w:p>
    <w:p w14:paraId="1DFA7925" w14:textId="77777777" w:rsidR="00372D50" w:rsidRPr="00372D50" w:rsidRDefault="00372D50" w:rsidP="00ED36AD">
      <w:pPr>
        <w:keepNext/>
        <w:widowControl w:val="0"/>
        <w:numPr>
          <w:ilvl w:val="0"/>
          <w:numId w:val="5"/>
        </w:numPr>
        <w:spacing w:after="240"/>
        <w:jc w:val="both"/>
        <w:outlineLvl w:val="0"/>
        <w:rPr>
          <w:rFonts w:ascii="Verdana" w:hAnsi="Verdana"/>
          <w:b/>
          <w:sz w:val="20"/>
          <w:szCs w:val="20"/>
          <w:lang w:val="bg-BG"/>
        </w:rPr>
      </w:pPr>
      <w:bookmarkStart w:id="27" w:name="_Ref46308222"/>
      <w:r w:rsidRPr="00372D50">
        <w:rPr>
          <w:rFonts w:ascii="Verdana" w:hAnsi="Verdana"/>
          <w:b/>
          <w:sz w:val="20"/>
          <w:szCs w:val="20"/>
          <w:lang w:val="bg-BG"/>
        </w:rPr>
        <w:lastRenderedPageBreak/>
        <w:t>ПУБЛИЧНОСТ</w:t>
      </w:r>
      <w:bookmarkEnd w:id="27"/>
    </w:p>
    <w:p w14:paraId="2D064B39" w14:textId="77777777" w:rsidR="00372D50" w:rsidRPr="00372D50" w:rsidRDefault="00372D50" w:rsidP="00372D50">
      <w:pPr>
        <w:spacing w:after="240"/>
        <w:ind w:left="720"/>
        <w:jc w:val="both"/>
        <w:outlineLvl w:val="0"/>
        <w:rPr>
          <w:rFonts w:ascii="Verdana" w:hAnsi="Verdana"/>
          <w:sz w:val="20"/>
          <w:szCs w:val="20"/>
          <w:lang w:val="bg-BG"/>
        </w:rPr>
      </w:pPr>
      <w:r w:rsidRPr="00372D50">
        <w:rPr>
          <w:rFonts w:ascii="Verdana" w:hAnsi="Verdana"/>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372D50">
        <w:rPr>
          <w:rFonts w:ascii="Verdana" w:eastAsiaTheme="majorEastAsia" w:hAnsi="Verdana"/>
          <w:sz w:val="20"/>
          <w:szCs w:val="20"/>
          <w:lang w:val="bg-BG"/>
        </w:rPr>
        <w:t>договора</w:t>
      </w:r>
      <w:r w:rsidRPr="00372D50">
        <w:rPr>
          <w:rFonts w:ascii="Verdana" w:hAnsi="Verdana"/>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658087D2" w14:textId="77777777" w:rsidR="00372D50" w:rsidRPr="00372D50" w:rsidRDefault="00372D50" w:rsidP="00ED36AD">
      <w:pPr>
        <w:keepNext/>
        <w:widowControl w:val="0"/>
        <w:numPr>
          <w:ilvl w:val="0"/>
          <w:numId w:val="5"/>
        </w:numPr>
        <w:spacing w:after="240"/>
        <w:jc w:val="both"/>
        <w:outlineLvl w:val="0"/>
        <w:rPr>
          <w:rFonts w:ascii="Verdana" w:hAnsi="Verdana"/>
          <w:sz w:val="20"/>
          <w:szCs w:val="20"/>
          <w:lang w:val="bg-BG"/>
        </w:rPr>
      </w:pPr>
      <w:bookmarkStart w:id="28" w:name="_Ref46308223"/>
      <w:r w:rsidRPr="00372D50">
        <w:rPr>
          <w:rFonts w:ascii="Verdana" w:hAnsi="Verdana"/>
          <w:b/>
          <w:sz w:val="20"/>
          <w:szCs w:val="20"/>
          <w:lang w:val="bg-BG"/>
        </w:rPr>
        <w:t>СПЕЦИФИКАЦИЯ</w:t>
      </w:r>
      <w:bookmarkEnd w:id="28"/>
    </w:p>
    <w:p w14:paraId="0EE77363"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Доставчикът се задължава да изпълнява доставките съгласно Раздел А: Техническо задание – предмет на </w:t>
      </w:r>
      <w:r w:rsidRPr="00372D50">
        <w:rPr>
          <w:rFonts w:ascii="Verdana" w:eastAsiaTheme="majorEastAsia" w:hAnsi="Verdana"/>
          <w:sz w:val="20"/>
          <w:szCs w:val="20"/>
          <w:lang w:val="bg-BG"/>
        </w:rPr>
        <w:t>договора</w:t>
      </w:r>
      <w:r w:rsidRPr="00372D50">
        <w:rPr>
          <w:rFonts w:ascii="Verdana" w:hAnsi="Verdana"/>
          <w:sz w:val="20"/>
          <w:szCs w:val="20"/>
          <w:lang w:val="bg-BG"/>
        </w:rPr>
        <w:t xml:space="preserve">, спецификациите, чертежите, мострите или други описания на доставките, част от </w:t>
      </w:r>
      <w:r w:rsidRPr="00372D50">
        <w:rPr>
          <w:rFonts w:ascii="Verdana" w:eastAsiaTheme="majorEastAsia" w:hAnsi="Verdana"/>
          <w:sz w:val="20"/>
          <w:szCs w:val="20"/>
          <w:lang w:val="bg-BG"/>
        </w:rPr>
        <w:t>договора</w:t>
      </w:r>
      <w:r w:rsidRPr="00372D50">
        <w:rPr>
          <w:rFonts w:ascii="Verdana" w:hAnsi="Verdana"/>
          <w:sz w:val="20"/>
          <w:szCs w:val="20"/>
          <w:lang w:val="bg-BG"/>
        </w:rPr>
        <w:t>.</w:t>
      </w:r>
    </w:p>
    <w:p w14:paraId="60424640"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Ако Доставчикът изпълни доставки, които не отговарят на изискванията на </w:t>
      </w:r>
      <w:r w:rsidRPr="00372D50">
        <w:rPr>
          <w:rFonts w:ascii="Verdana" w:eastAsiaTheme="majorEastAsia" w:hAnsi="Verdana"/>
          <w:sz w:val="20"/>
          <w:szCs w:val="20"/>
          <w:lang w:val="bg-BG"/>
        </w:rPr>
        <w:t>договора</w:t>
      </w:r>
      <w:r w:rsidRPr="00372D50">
        <w:rPr>
          <w:rFonts w:ascii="Verdana" w:hAnsi="Verdana"/>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698DE24F" w14:textId="77777777" w:rsidR="00372D50" w:rsidRPr="00372D50" w:rsidRDefault="00372D50" w:rsidP="00ED36AD">
      <w:pPr>
        <w:keepNext/>
        <w:widowControl w:val="0"/>
        <w:numPr>
          <w:ilvl w:val="0"/>
          <w:numId w:val="5"/>
        </w:numPr>
        <w:spacing w:after="240"/>
        <w:jc w:val="both"/>
        <w:outlineLvl w:val="0"/>
        <w:rPr>
          <w:rFonts w:ascii="Verdana" w:hAnsi="Verdana"/>
          <w:b/>
          <w:bCs/>
          <w:sz w:val="20"/>
          <w:szCs w:val="20"/>
          <w:lang w:val="bg-BG"/>
        </w:rPr>
      </w:pPr>
      <w:bookmarkStart w:id="29" w:name="_Ref37578996"/>
      <w:r w:rsidRPr="00372D50">
        <w:rPr>
          <w:rFonts w:ascii="Verdana" w:hAnsi="Verdana"/>
          <w:b/>
          <w:bCs/>
          <w:sz w:val="20"/>
          <w:szCs w:val="20"/>
          <w:lang w:val="bg-BG"/>
        </w:rPr>
        <w:t>ДОСТЪП И ИНСПЕКТИРАНЕ</w:t>
      </w:r>
      <w:bookmarkEnd w:id="29"/>
    </w:p>
    <w:p w14:paraId="032FE178" w14:textId="77777777" w:rsidR="00372D50" w:rsidRPr="00372D50" w:rsidRDefault="00372D50" w:rsidP="00372D50">
      <w:pPr>
        <w:spacing w:after="240"/>
        <w:ind w:left="720"/>
        <w:jc w:val="both"/>
        <w:outlineLvl w:val="0"/>
        <w:rPr>
          <w:rFonts w:ascii="Verdana" w:hAnsi="Verdana"/>
          <w:sz w:val="20"/>
          <w:szCs w:val="20"/>
          <w:lang w:val="bg-BG"/>
        </w:rPr>
      </w:pPr>
      <w:r w:rsidRPr="00372D50">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w:t>
      </w:r>
      <w:proofErr w:type="spellStart"/>
      <w:r w:rsidRPr="00372D50">
        <w:rPr>
          <w:rFonts w:ascii="Verdana" w:hAnsi="Verdana"/>
          <w:sz w:val="20"/>
          <w:szCs w:val="20"/>
          <w:lang w:val="bg-BG"/>
        </w:rPr>
        <w:t>Поддоставчиците</w:t>
      </w:r>
      <w:proofErr w:type="spellEnd"/>
      <w:r w:rsidRPr="00372D50">
        <w:rPr>
          <w:rFonts w:ascii="Verdana" w:hAnsi="Verdana"/>
          <w:sz w:val="20"/>
          <w:szCs w:val="20"/>
          <w:lang w:val="bg-BG"/>
        </w:rPr>
        <w:t xml:space="preserve">, за производство на Стоките. За тази цел Доставчикът трябва да осигури достъп на Възложителя до своите помещения. </w:t>
      </w:r>
    </w:p>
    <w:p w14:paraId="5EE97A3B" w14:textId="77777777" w:rsidR="00372D50" w:rsidRPr="00372D50" w:rsidRDefault="00372D50" w:rsidP="00ED36AD">
      <w:pPr>
        <w:keepNext/>
        <w:widowControl w:val="0"/>
        <w:numPr>
          <w:ilvl w:val="0"/>
          <w:numId w:val="5"/>
        </w:numPr>
        <w:spacing w:after="240"/>
        <w:jc w:val="both"/>
        <w:outlineLvl w:val="0"/>
        <w:rPr>
          <w:rFonts w:ascii="Verdana" w:hAnsi="Verdana"/>
          <w:b/>
          <w:sz w:val="20"/>
          <w:szCs w:val="20"/>
          <w:lang w:val="bg-BG"/>
        </w:rPr>
      </w:pPr>
      <w:bookmarkStart w:id="30" w:name="_Ref37578998"/>
      <w:r w:rsidRPr="00372D50">
        <w:rPr>
          <w:rFonts w:ascii="Verdana" w:hAnsi="Verdana"/>
          <w:b/>
          <w:bCs/>
          <w:sz w:val="20"/>
          <w:szCs w:val="20"/>
          <w:lang w:val="bg-BG"/>
        </w:rPr>
        <w:t>ЗАГУБА ИЛИ ПОВРЕДА ПРИ ТРАНСПОРТИРАНЕ</w:t>
      </w:r>
      <w:bookmarkEnd w:id="30"/>
    </w:p>
    <w:p w14:paraId="3E0307C5"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154DF559"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6ACA1692" w14:textId="77777777" w:rsidR="00372D50" w:rsidRPr="00372D50" w:rsidRDefault="00372D50" w:rsidP="00ED36AD">
      <w:pPr>
        <w:keepNext/>
        <w:widowControl w:val="0"/>
        <w:numPr>
          <w:ilvl w:val="0"/>
          <w:numId w:val="5"/>
        </w:numPr>
        <w:spacing w:after="240"/>
        <w:jc w:val="both"/>
        <w:outlineLvl w:val="0"/>
        <w:rPr>
          <w:rFonts w:ascii="Verdana" w:hAnsi="Verdana"/>
          <w:b/>
          <w:sz w:val="20"/>
          <w:szCs w:val="20"/>
          <w:lang w:val="bg-BG"/>
        </w:rPr>
      </w:pPr>
      <w:bookmarkStart w:id="31" w:name="_Ref37579000"/>
      <w:r w:rsidRPr="00372D50">
        <w:rPr>
          <w:rFonts w:ascii="Verdana" w:hAnsi="Verdana"/>
          <w:b/>
          <w:bCs/>
          <w:sz w:val="20"/>
          <w:szCs w:val="20"/>
          <w:lang w:val="bg-BG"/>
        </w:rPr>
        <w:t>ОПАСНИ СТОКИ</w:t>
      </w:r>
      <w:bookmarkEnd w:id="31"/>
    </w:p>
    <w:p w14:paraId="65D0C491"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1511CD50"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66FE3959"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w:t>
      </w:r>
      <w:r w:rsidRPr="00372D50">
        <w:rPr>
          <w:rFonts w:ascii="Verdana" w:hAnsi="Verdana"/>
          <w:sz w:val="20"/>
          <w:szCs w:val="20"/>
          <w:lang w:val="bg-BG"/>
        </w:rPr>
        <w:lastRenderedPageBreak/>
        <w:t xml:space="preserve">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41EAE984" w14:textId="77777777" w:rsidR="00372D50" w:rsidRPr="00372D50" w:rsidRDefault="00372D50" w:rsidP="00ED36AD">
      <w:pPr>
        <w:numPr>
          <w:ilvl w:val="1"/>
          <w:numId w:val="5"/>
        </w:numPr>
        <w:tabs>
          <w:tab w:val="clear" w:pos="720"/>
          <w:tab w:val="num" w:pos="1440"/>
          <w:tab w:val="num" w:pos="1620"/>
        </w:tabs>
        <w:ind w:left="1080"/>
        <w:jc w:val="both"/>
        <w:outlineLvl w:val="0"/>
        <w:rPr>
          <w:rFonts w:ascii="Verdana" w:hAnsi="Verdana"/>
          <w:sz w:val="20"/>
          <w:szCs w:val="20"/>
          <w:lang w:val="bg-BG"/>
        </w:rPr>
      </w:pPr>
      <w:r w:rsidRPr="00372D50">
        <w:rPr>
          <w:rFonts w:ascii="Verdana" w:hAnsi="Verdana"/>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w:t>
      </w:r>
      <w:proofErr w:type="spellStart"/>
      <w:r w:rsidRPr="00372D50">
        <w:rPr>
          <w:rFonts w:ascii="Verdana" w:hAnsi="Verdana"/>
          <w:sz w:val="20"/>
          <w:szCs w:val="20"/>
          <w:lang w:val="bg-BG"/>
        </w:rPr>
        <w:t>Поддоставчици</w:t>
      </w:r>
      <w:proofErr w:type="spellEnd"/>
      <w:r w:rsidRPr="00372D50">
        <w:rPr>
          <w:rFonts w:ascii="Verdana" w:hAnsi="Verdana"/>
          <w:sz w:val="20"/>
          <w:szCs w:val="20"/>
          <w:lang w:val="bg-BG"/>
        </w:rPr>
        <w:t xml:space="preserve"> на обекта. Инструкциите трябва да включват минимум следното. </w:t>
      </w:r>
    </w:p>
    <w:p w14:paraId="6C0D5327" w14:textId="77777777" w:rsidR="00372D50" w:rsidRPr="00372D50" w:rsidRDefault="00372D50" w:rsidP="00ED36AD">
      <w:pPr>
        <w:numPr>
          <w:ilvl w:val="2"/>
          <w:numId w:val="5"/>
        </w:numPr>
        <w:tabs>
          <w:tab w:val="num" w:pos="1800"/>
        </w:tabs>
        <w:ind w:left="1980" w:hanging="1080"/>
        <w:jc w:val="both"/>
        <w:outlineLvl w:val="0"/>
        <w:rPr>
          <w:rFonts w:ascii="Verdana" w:hAnsi="Verdana"/>
          <w:sz w:val="20"/>
          <w:szCs w:val="20"/>
          <w:lang w:val="bg-BG"/>
        </w:rPr>
      </w:pPr>
      <w:r w:rsidRPr="00372D50">
        <w:rPr>
          <w:rFonts w:ascii="Verdana" w:hAnsi="Verdana"/>
          <w:sz w:val="20"/>
          <w:szCs w:val="20"/>
          <w:lang w:val="bg-BG"/>
        </w:rPr>
        <w:t xml:space="preserve">информация за опасностите от използване на  Стоките; </w:t>
      </w:r>
    </w:p>
    <w:p w14:paraId="563BF614" w14:textId="77777777" w:rsidR="00372D50" w:rsidRPr="00372D50" w:rsidRDefault="00372D50" w:rsidP="00ED36AD">
      <w:pPr>
        <w:numPr>
          <w:ilvl w:val="2"/>
          <w:numId w:val="5"/>
        </w:numPr>
        <w:tabs>
          <w:tab w:val="num" w:pos="1800"/>
        </w:tabs>
        <w:ind w:left="1980" w:hanging="1080"/>
        <w:jc w:val="both"/>
        <w:outlineLvl w:val="0"/>
        <w:rPr>
          <w:rFonts w:ascii="Verdana" w:hAnsi="Verdana"/>
          <w:sz w:val="20"/>
          <w:szCs w:val="20"/>
          <w:lang w:val="bg-BG"/>
        </w:rPr>
      </w:pPr>
      <w:r w:rsidRPr="00372D50">
        <w:rPr>
          <w:rFonts w:ascii="Verdana" w:hAnsi="Verdana"/>
          <w:sz w:val="20"/>
          <w:szCs w:val="20"/>
          <w:lang w:val="bg-BG"/>
        </w:rPr>
        <w:t xml:space="preserve">оценка на риска от използване на Стоките; </w:t>
      </w:r>
    </w:p>
    <w:p w14:paraId="555C414B" w14:textId="77777777" w:rsidR="00372D50" w:rsidRPr="00372D50" w:rsidRDefault="00372D50" w:rsidP="00ED36AD">
      <w:pPr>
        <w:numPr>
          <w:ilvl w:val="2"/>
          <w:numId w:val="5"/>
        </w:numPr>
        <w:tabs>
          <w:tab w:val="num" w:pos="1800"/>
        </w:tabs>
        <w:ind w:left="1980" w:hanging="1080"/>
        <w:jc w:val="both"/>
        <w:outlineLvl w:val="0"/>
        <w:rPr>
          <w:rFonts w:ascii="Verdana" w:hAnsi="Verdana"/>
          <w:sz w:val="20"/>
          <w:szCs w:val="20"/>
          <w:lang w:val="bg-BG"/>
        </w:rPr>
      </w:pPr>
      <w:r w:rsidRPr="00372D50">
        <w:rPr>
          <w:rFonts w:ascii="Verdana" w:hAnsi="Verdana"/>
          <w:sz w:val="20"/>
          <w:szCs w:val="20"/>
          <w:lang w:val="bg-BG"/>
        </w:rPr>
        <w:t xml:space="preserve">описание на контролните мерки, които трябва да се вземат; </w:t>
      </w:r>
    </w:p>
    <w:p w14:paraId="4F41C6E4" w14:textId="77777777" w:rsidR="00372D50" w:rsidRPr="00372D50" w:rsidRDefault="00372D50" w:rsidP="00ED36AD">
      <w:pPr>
        <w:numPr>
          <w:ilvl w:val="2"/>
          <w:numId w:val="5"/>
        </w:numPr>
        <w:tabs>
          <w:tab w:val="num" w:pos="1800"/>
        </w:tabs>
        <w:ind w:left="1980" w:hanging="1080"/>
        <w:jc w:val="both"/>
        <w:outlineLvl w:val="0"/>
        <w:rPr>
          <w:rFonts w:ascii="Verdana" w:hAnsi="Verdana"/>
          <w:sz w:val="20"/>
          <w:szCs w:val="20"/>
          <w:lang w:val="bg-BG"/>
        </w:rPr>
      </w:pPr>
      <w:r w:rsidRPr="00372D50">
        <w:rPr>
          <w:rFonts w:ascii="Verdana" w:hAnsi="Verdana"/>
          <w:sz w:val="20"/>
          <w:szCs w:val="20"/>
          <w:lang w:val="bg-BG"/>
        </w:rPr>
        <w:t xml:space="preserve">подробности за необходимо предпазно облекло; </w:t>
      </w:r>
    </w:p>
    <w:p w14:paraId="29780134" w14:textId="77777777" w:rsidR="00372D50" w:rsidRPr="00372D50" w:rsidRDefault="00372D50" w:rsidP="00ED36AD">
      <w:pPr>
        <w:numPr>
          <w:ilvl w:val="2"/>
          <w:numId w:val="5"/>
        </w:numPr>
        <w:tabs>
          <w:tab w:val="num" w:pos="1800"/>
        </w:tabs>
        <w:ind w:left="1980" w:hanging="1080"/>
        <w:jc w:val="both"/>
        <w:outlineLvl w:val="0"/>
        <w:rPr>
          <w:rFonts w:ascii="Verdana" w:hAnsi="Verdana"/>
          <w:sz w:val="20"/>
          <w:szCs w:val="20"/>
          <w:lang w:val="bg-BG"/>
        </w:rPr>
      </w:pPr>
      <w:r w:rsidRPr="00372D50">
        <w:rPr>
          <w:rFonts w:ascii="Verdana" w:hAnsi="Verdana"/>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7BD302B3" w14:textId="77777777" w:rsidR="00372D50" w:rsidRPr="00372D50" w:rsidRDefault="00372D50" w:rsidP="00ED36AD">
      <w:pPr>
        <w:numPr>
          <w:ilvl w:val="2"/>
          <w:numId w:val="5"/>
        </w:numPr>
        <w:tabs>
          <w:tab w:val="num" w:pos="1800"/>
        </w:tabs>
        <w:ind w:left="1980" w:hanging="1080"/>
        <w:jc w:val="both"/>
        <w:outlineLvl w:val="0"/>
        <w:rPr>
          <w:rFonts w:ascii="Verdana" w:hAnsi="Verdana"/>
          <w:sz w:val="20"/>
          <w:szCs w:val="20"/>
          <w:lang w:val="bg-BG"/>
        </w:rPr>
      </w:pPr>
      <w:r w:rsidRPr="00372D50">
        <w:rPr>
          <w:rFonts w:ascii="Verdana" w:hAnsi="Verdana"/>
          <w:sz w:val="20"/>
          <w:szCs w:val="20"/>
          <w:lang w:val="bg-BG"/>
        </w:rPr>
        <w:t xml:space="preserve">всякакви препоръки за следене на здравното състояние; </w:t>
      </w:r>
    </w:p>
    <w:p w14:paraId="691B92EC" w14:textId="77777777" w:rsidR="00372D50" w:rsidRPr="00372D50" w:rsidRDefault="00372D50" w:rsidP="00ED36AD">
      <w:pPr>
        <w:numPr>
          <w:ilvl w:val="2"/>
          <w:numId w:val="5"/>
        </w:numPr>
        <w:tabs>
          <w:tab w:val="num" w:pos="1800"/>
        </w:tabs>
        <w:ind w:left="1980" w:hanging="1080"/>
        <w:jc w:val="both"/>
        <w:outlineLvl w:val="0"/>
        <w:rPr>
          <w:rFonts w:ascii="Verdana" w:hAnsi="Verdana"/>
          <w:sz w:val="20"/>
          <w:szCs w:val="20"/>
          <w:lang w:val="bg-BG"/>
        </w:rPr>
      </w:pPr>
      <w:r w:rsidRPr="00372D50">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61E0585A" w14:textId="77777777" w:rsidR="00372D50" w:rsidRPr="00372D50" w:rsidRDefault="00372D50" w:rsidP="00ED36AD">
      <w:pPr>
        <w:numPr>
          <w:ilvl w:val="2"/>
          <w:numId w:val="5"/>
        </w:numPr>
        <w:tabs>
          <w:tab w:val="num" w:pos="1800"/>
        </w:tabs>
        <w:ind w:left="1980" w:hanging="1080"/>
        <w:jc w:val="both"/>
        <w:outlineLvl w:val="0"/>
        <w:rPr>
          <w:rFonts w:ascii="Verdana" w:hAnsi="Verdana"/>
          <w:sz w:val="20"/>
          <w:szCs w:val="20"/>
          <w:lang w:val="bg-BG"/>
        </w:rPr>
      </w:pPr>
      <w:r w:rsidRPr="00372D50">
        <w:rPr>
          <w:rFonts w:ascii="Verdana" w:hAnsi="Verdana"/>
          <w:sz w:val="20"/>
          <w:szCs w:val="20"/>
          <w:lang w:val="bg-BG"/>
        </w:rPr>
        <w:t xml:space="preserve">препоръки за боравене с отпадъци, включително и начини на депониране. </w:t>
      </w:r>
    </w:p>
    <w:p w14:paraId="76AA4EC2"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7E9C4F0D" w14:textId="77777777" w:rsidR="00372D50" w:rsidRPr="00372D50" w:rsidRDefault="00372D50" w:rsidP="00ED36AD">
      <w:pPr>
        <w:keepNext/>
        <w:widowControl w:val="0"/>
        <w:numPr>
          <w:ilvl w:val="0"/>
          <w:numId w:val="5"/>
        </w:numPr>
        <w:spacing w:after="240"/>
        <w:jc w:val="both"/>
        <w:outlineLvl w:val="0"/>
        <w:rPr>
          <w:rFonts w:ascii="Verdana" w:hAnsi="Verdana"/>
          <w:b/>
          <w:sz w:val="20"/>
          <w:szCs w:val="20"/>
          <w:lang w:val="bg-BG"/>
        </w:rPr>
      </w:pPr>
      <w:bookmarkStart w:id="32" w:name="_Ref37579001"/>
      <w:r w:rsidRPr="00372D50">
        <w:rPr>
          <w:rFonts w:ascii="Verdana" w:hAnsi="Verdana"/>
          <w:b/>
          <w:bCs/>
          <w:sz w:val="20"/>
          <w:szCs w:val="20"/>
          <w:lang w:val="bg-BG"/>
        </w:rPr>
        <w:t>ДОСТАВКА</w:t>
      </w:r>
      <w:bookmarkEnd w:id="32"/>
    </w:p>
    <w:p w14:paraId="4D919930"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65AE9CD4"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napToGrid w:val="0"/>
          <w:sz w:val="20"/>
          <w:szCs w:val="20"/>
          <w:lang w:val="bg-BG"/>
        </w:rPr>
        <w:t xml:space="preserve">Собствеността и рискът </w:t>
      </w:r>
      <w:r w:rsidRPr="00372D50">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76C35B69"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3F96C8A6"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169C6BBD"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09DDE690"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w:t>
      </w:r>
      <w:r w:rsidRPr="00372D50">
        <w:rPr>
          <w:rFonts w:ascii="Verdana" w:hAnsi="Verdana"/>
          <w:sz w:val="20"/>
          <w:szCs w:val="20"/>
          <w:lang w:val="bg-BG"/>
        </w:rPr>
        <w:lastRenderedPageBreak/>
        <w:t xml:space="preserve">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20E2DEEF"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3A8F2847"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21090123"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717D7148" w14:textId="77777777" w:rsidR="00372D50" w:rsidRPr="00372D50" w:rsidRDefault="00372D50" w:rsidP="00ED36AD">
      <w:pPr>
        <w:keepNext/>
        <w:widowControl w:val="0"/>
        <w:numPr>
          <w:ilvl w:val="0"/>
          <w:numId w:val="5"/>
        </w:numPr>
        <w:spacing w:after="240"/>
        <w:jc w:val="both"/>
        <w:outlineLvl w:val="0"/>
        <w:rPr>
          <w:rFonts w:ascii="Verdana" w:hAnsi="Verdana"/>
          <w:sz w:val="20"/>
          <w:szCs w:val="20"/>
          <w:lang w:val="bg-BG"/>
        </w:rPr>
      </w:pPr>
      <w:bookmarkStart w:id="33" w:name="_Ref37579002"/>
      <w:bookmarkStart w:id="34" w:name="_Ref91302257"/>
      <w:r w:rsidRPr="00372D50">
        <w:rPr>
          <w:rFonts w:ascii="Verdana" w:hAnsi="Verdana"/>
          <w:b/>
          <w:bCs/>
          <w:sz w:val="20"/>
          <w:szCs w:val="20"/>
          <w:lang w:val="bg-BG"/>
        </w:rPr>
        <w:t>ГАРАНЦ</w:t>
      </w:r>
      <w:bookmarkEnd w:id="33"/>
      <w:r w:rsidRPr="00372D50">
        <w:rPr>
          <w:rFonts w:ascii="Verdana" w:hAnsi="Verdana"/>
          <w:b/>
          <w:bCs/>
          <w:sz w:val="20"/>
          <w:szCs w:val="20"/>
          <w:lang w:val="bg-BG"/>
        </w:rPr>
        <w:t>ИЯ ЗА КАЧЕСТВО</w:t>
      </w:r>
      <w:bookmarkEnd w:id="34"/>
    </w:p>
    <w:p w14:paraId="746FC1A0"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7E641BAB"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61867BC3"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7F46BF6D" w14:textId="77777777" w:rsidR="00372D50" w:rsidRPr="00372D50" w:rsidRDefault="00372D50" w:rsidP="00ED36AD">
      <w:pPr>
        <w:keepNext/>
        <w:widowControl w:val="0"/>
        <w:numPr>
          <w:ilvl w:val="0"/>
          <w:numId w:val="5"/>
        </w:numPr>
        <w:spacing w:after="240"/>
        <w:jc w:val="both"/>
        <w:outlineLvl w:val="0"/>
        <w:rPr>
          <w:rFonts w:ascii="Verdana" w:hAnsi="Verdana"/>
          <w:b/>
          <w:sz w:val="20"/>
          <w:szCs w:val="20"/>
          <w:lang w:val="bg-BG"/>
        </w:rPr>
      </w:pPr>
      <w:bookmarkStart w:id="35" w:name="_Ref37579004"/>
      <w:r w:rsidRPr="00372D50">
        <w:rPr>
          <w:rFonts w:ascii="Verdana" w:hAnsi="Verdana"/>
          <w:b/>
          <w:bCs/>
          <w:sz w:val="20"/>
          <w:szCs w:val="20"/>
          <w:lang w:val="bg-BG"/>
        </w:rPr>
        <w:t>ПРАВО НА ОТКАЗ</w:t>
      </w:r>
      <w:bookmarkEnd w:id="35"/>
    </w:p>
    <w:p w14:paraId="582AC5C3" w14:textId="77777777" w:rsidR="00372D50" w:rsidRPr="00372D50" w:rsidRDefault="00372D50" w:rsidP="00ED36AD">
      <w:pPr>
        <w:numPr>
          <w:ilvl w:val="1"/>
          <w:numId w:val="5"/>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7BF1ABC5" w14:textId="77777777" w:rsidR="00372D50" w:rsidRPr="00372D50" w:rsidRDefault="00372D50" w:rsidP="00ED36AD">
      <w:pPr>
        <w:numPr>
          <w:ilvl w:val="1"/>
          <w:numId w:val="5"/>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01578DEB" w14:textId="77777777" w:rsidR="00372D50" w:rsidRPr="00372D50" w:rsidRDefault="00372D50" w:rsidP="00ED36AD">
      <w:pPr>
        <w:numPr>
          <w:ilvl w:val="1"/>
          <w:numId w:val="5"/>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Възложителят връща на Доставчика всички неприети Стоки за негова сметка.</w:t>
      </w:r>
    </w:p>
    <w:p w14:paraId="16EC32D6" w14:textId="77777777" w:rsidR="00372D50" w:rsidRPr="00372D50" w:rsidRDefault="00372D50" w:rsidP="00ED36AD">
      <w:pPr>
        <w:keepNext/>
        <w:widowControl w:val="0"/>
        <w:numPr>
          <w:ilvl w:val="0"/>
          <w:numId w:val="5"/>
        </w:numPr>
        <w:spacing w:after="240"/>
        <w:jc w:val="both"/>
        <w:outlineLvl w:val="0"/>
        <w:rPr>
          <w:rFonts w:ascii="Verdana" w:hAnsi="Verdana"/>
          <w:b/>
          <w:sz w:val="20"/>
          <w:szCs w:val="20"/>
          <w:lang w:val="bg-BG"/>
        </w:rPr>
      </w:pPr>
      <w:bookmarkStart w:id="36" w:name="_Ref37579010"/>
      <w:bookmarkStart w:id="37" w:name="_Ref38169864"/>
      <w:r w:rsidRPr="00372D50">
        <w:rPr>
          <w:rFonts w:ascii="Verdana" w:hAnsi="Verdana"/>
          <w:b/>
          <w:bCs/>
          <w:sz w:val="20"/>
          <w:szCs w:val="20"/>
          <w:lang w:val="bg-BG"/>
        </w:rPr>
        <w:lastRenderedPageBreak/>
        <w:t>ОБРАЗЦИ</w:t>
      </w:r>
      <w:bookmarkEnd w:id="36"/>
      <w:r w:rsidRPr="00372D50">
        <w:rPr>
          <w:rFonts w:ascii="Verdana" w:hAnsi="Verdana"/>
          <w:b/>
          <w:bCs/>
          <w:sz w:val="20"/>
          <w:szCs w:val="20"/>
          <w:lang w:val="bg-BG"/>
        </w:rPr>
        <w:t xml:space="preserve"> И МОСТРИ</w:t>
      </w:r>
      <w:bookmarkEnd w:id="37"/>
    </w:p>
    <w:p w14:paraId="7E66F3A3"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4E9DACE3"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11FE5BA8" w14:textId="77777777" w:rsidR="00372D50" w:rsidRPr="00372D50" w:rsidRDefault="00372D50" w:rsidP="00ED36AD">
      <w:pPr>
        <w:keepNext/>
        <w:widowControl w:val="0"/>
        <w:numPr>
          <w:ilvl w:val="0"/>
          <w:numId w:val="5"/>
        </w:numPr>
        <w:spacing w:after="240"/>
        <w:jc w:val="both"/>
        <w:outlineLvl w:val="0"/>
        <w:rPr>
          <w:rFonts w:ascii="Verdana" w:hAnsi="Verdana"/>
          <w:sz w:val="20"/>
          <w:szCs w:val="20"/>
          <w:lang w:val="bg-BG"/>
        </w:rPr>
      </w:pPr>
      <w:bookmarkStart w:id="38" w:name="_Ref37579012"/>
      <w:bookmarkStart w:id="39" w:name="_Ref91302263"/>
      <w:r w:rsidRPr="00372D50">
        <w:rPr>
          <w:rFonts w:ascii="Verdana" w:hAnsi="Verdana"/>
          <w:b/>
          <w:bCs/>
          <w:snapToGrid w:val="0"/>
          <w:sz w:val="20"/>
          <w:szCs w:val="20"/>
          <w:lang w:val="bg-BG"/>
        </w:rPr>
        <w:t>Д</w:t>
      </w:r>
      <w:r w:rsidRPr="00372D50">
        <w:rPr>
          <w:rFonts w:ascii="Verdana" w:hAnsi="Verdana"/>
          <w:b/>
          <w:bCs/>
          <w:sz w:val="20"/>
          <w:szCs w:val="20"/>
          <w:lang w:val="bg-BG"/>
        </w:rPr>
        <w:t>ОСТЪП ДО ОБЕКТА И СЪОРЪЖЕНИЯ</w:t>
      </w:r>
      <w:bookmarkEnd w:id="38"/>
      <w:r w:rsidRPr="00372D50">
        <w:rPr>
          <w:rFonts w:ascii="Verdana" w:hAnsi="Verdana"/>
          <w:b/>
          <w:bCs/>
          <w:sz w:val="20"/>
          <w:szCs w:val="20"/>
          <w:lang w:val="bg-BG"/>
        </w:rPr>
        <w:t>ТА</w:t>
      </w:r>
      <w:bookmarkEnd w:id="39"/>
    </w:p>
    <w:p w14:paraId="660EF1AE"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665A7C25" w14:textId="77777777" w:rsidR="00372D50" w:rsidRPr="00372D50" w:rsidRDefault="00372D50" w:rsidP="00ED36AD">
      <w:pPr>
        <w:numPr>
          <w:ilvl w:val="1"/>
          <w:numId w:val="5"/>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Доставчикът предприема необходимите действия неговите служители да не навлизат в други части на </w:t>
      </w:r>
      <w:r w:rsidRPr="00372D50">
        <w:rPr>
          <w:rFonts w:ascii="Verdana" w:eastAsiaTheme="majorEastAsia" w:hAnsi="Verdana"/>
          <w:sz w:val="20"/>
          <w:szCs w:val="20"/>
          <w:lang w:val="bg-BG"/>
        </w:rPr>
        <w:t>Обекта</w:t>
      </w:r>
      <w:r w:rsidRPr="00372D50">
        <w:rPr>
          <w:rFonts w:ascii="Verdana" w:hAnsi="Verdana"/>
          <w:sz w:val="20"/>
          <w:szCs w:val="20"/>
          <w:lang w:val="bg-BG"/>
        </w:rPr>
        <w:t xml:space="preserve"> и да ползват само посочените от Възложителя пътища, маршрути и сгради.</w:t>
      </w:r>
    </w:p>
    <w:p w14:paraId="385992C6" w14:textId="77777777" w:rsidR="00372D50" w:rsidRPr="00372D50" w:rsidRDefault="00372D50" w:rsidP="00ED36AD">
      <w:pPr>
        <w:keepNext/>
        <w:widowControl w:val="0"/>
        <w:numPr>
          <w:ilvl w:val="0"/>
          <w:numId w:val="5"/>
        </w:numPr>
        <w:spacing w:after="240"/>
        <w:jc w:val="both"/>
        <w:outlineLvl w:val="0"/>
        <w:rPr>
          <w:rFonts w:ascii="Verdana" w:hAnsi="Verdana"/>
          <w:b/>
          <w:sz w:val="20"/>
          <w:szCs w:val="20"/>
          <w:lang w:val="bg-BG"/>
        </w:rPr>
      </w:pPr>
      <w:bookmarkStart w:id="40" w:name="_Ref91302267"/>
      <w:r w:rsidRPr="00372D50">
        <w:rPr>
          <w:rFonts w:ascii="Verdana" w:hAnsi="Verdana"/>
          <w:b/>
          <w:sz w:val="20"/>
          <w:szCs w:val="20"/>
          <w:lang w:val="bg-BG"/>
        </w:rPr>
        <w:t>ЗАСТРАХОВАНЕ И ОТГОВОРНОСТ</w:t>
      </w:r>
      <w:bookmarkEnd w:id="40"/>
    </w:p>
    <w:p w14:paraId="5F608F05" w14:textId="77777777" w:rsidR="00372D50" w:rsidRPr="00372D50" w:rsidRDefault="00372D50" w:rsidP="00ED36AD">
      <w:pPr>
        <w:numPr>
          <w:ilvl w:val="1"/>
          <w:numId w:val="5"/>
        </w:numPr>
        <w:tabs>
          <w:tab w:val="clear" w:pos="720"/>
          <w:tab w:val="num" w:pos="1440"/>
          <w:tab w:val="num" w:pos="1620"/>
        </w:tabs>
        <w:ind w:left="1080"/>
        <w:jc w:val="both"/>
        <w:outlineLvl w:val="0"/>
        <w:rPr>
          <w:rFonts w:ascii="Verdana" w:hAnsi="Verdana"/>
          <w:sz w:val="20"/>
          <w:szCs w:val="20"/>
          <w:lang w:val="bg-BG"/>
        </w:rPr>
      </w:pPr>
      <w:r w:rsidRPr="00372D50">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165B8B89" w14:textId="77777777" w:rsidR="00372D50" w:rsidRPr="00372D50" w:rsidRDefault="00372D50" w:rsidP="00ED36AD">
      <w:pPr>
        <w:numPr>
          <w:ilvl w:val="2"/>
          <w:numId w:val="5"/>
        </w:numPr>
        <w:tabs>
          <w:tab w:val="num" w:pos="1620"/>
          <w:tab w:val="num" w:pos="2610"/>
        </w:tabs>
        <w:spacing w:before="60" w:after="60"/>
        <w:ind w:left="1622" w:hanging="902"/>
        <w:jc w:val="both"/>
        <w:outlineLvl w:val="0"/>
        <w:rPr>
          <w:rFonts w:ascii="Verdana" w:hAnsi="Verdana"/>
          <w:sz w:val="20"/>
          <w:szCs w:val="20"/>
          <w:lang w:val="bg-BG"/>
        </w:rPr>
      </w:pPr>
      <w:r w:rsidRPr="00372D50">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5104BCA4" w14:textId="77777777" w:rsidR="00372D50" w:rsidRPr="00372D50" w:rsidRDefault="00372D50" w:rsidP="00ED36AD">
      <w:pPr>
        <w:numPr>
          <w:ilvl w:val="2"/>
          <w:numId w:val="5"/>
        </w:numPr>
        <w:tabs>
          <w:tab w:val="num" w:pos="1620"/>
          <w:tab w:val="num" w:pos="2610"/>
        </w:tabs>
        <w:spacing w:before="60" w:after="60"/>
        <w:ind w:left="1622" w:hanging="902"/>
        <w:jc w:val="both"/>
        <w:outlineLvl w:val="0"/>
        <w:rPr>
          <w:rFonts w:ascii="Verdana" w:hAnsi="Verdana"/>
          <w:sz w:val="20"/>
          <w:szCs w:val="20"/>
          <w:lang w:val="bg-BG"/>
        </w:rPr>
      </w:pPr>
      <w:r w:rsidRPr="00372D50">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3DC5D06C" w14:textId="77777777" w:rsidR="00372D50" w:rsidRPr="00372D50" w:rsidRDefault="00372D50" w:rsidP="00372D50">
      <w:pPr>
        <w:spacing w:after="120"/>
        <w:ind w:left="283"/>
        <w:rPr>
          <w:rFonts w:ascii="Verdana" w:hAnsi="Verdana"/>
          <w:sz w:val="20"/>
          <w:szCs w:val="20"/>
          <w:lang w:val="bg-BG"/>
        </w:rPr>
      </w:pPr>
      <w:r w:rsidRPr="00372D50">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68D987D6" w14:textId="77777777" w:rsidR="00372D50" w:rsidRPr="00372D50" w:rsidRDefault="00372D50" w:rsidP="00372D50">
      <w:pPr>
        <w:spacing w:after="120"/>
        <w:ind w:left="283"/>
        <w:rPr>
          <w:rFonts w:ascii="Verdana" w:hAnsi="Verdana"/>
          <w:sz w:val="20"/>
          <w:szCs w:val="20"/>
          <w:lang w:val="bg-BG"/>
        </w:rPr>
      </w:pPr>
    </w:p>
    <w:p w14:paraId="7C3D1D51" w14:textId="77777777" w:rsidR="00372D50" w:rsidRPr="00372D50" w:rsidRDefault="00372D50" w:rsidP="00ED36AD">
      <w:pPr>
        <w:numPr>
          <w:ilvl w:val="1"/>
          <w:numId w:val="5"/>
        </w:numPr>
        <w:tabs>
          <w:tab w:val="left" w:pos="720"/>
          <w:tab w:val="num" w:pos="1440"/>
          <w:tab w:val="num" w:pos="1620"/>
          <w:tab w:val="left" w:pos="7200"/>
        </w:tabs>
        <w:spacing w:after="240"/>
        <w:ind w:left="1080"/>
        <w:jc w:val="both"/>
        <w:outlineLvl w:val="0"/>
        <w:rPr>
          <w:rFonts w:ascii="Verdana" w:hAnsi="Verdana"/>
          <w:sz w:val="20"/>
          <w:szCs w:val="20"/>
          <w:lang w:val="bg-BG"/>
        </w:rPr>
      </w:pPr>
      <w:r w:rsidRPr="00372D50">
        <w:rPr>
          <w:rFonts w:ascii="Verdana" w:hAnsi="Verdana" w:cs="Tahoma"/>
          <w:sz w:val="20"/>
          <w:szCs w:val="20"/>
          <w:lang w:val="bg-BG"/>
        </w:rPr>
        <w:t xml:space="preserve">Доставчикът </w:t>
      </w:r>
      <w:r w:rsidRPr="00372D50">
        <w:rPr>
          <w:rFonts w:ascii="Verdana" w:hAnsi="Verdana"/>
          <w:sz w:val="20"/>
          <w:szCs w:val="20"/>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4F9AA0F0" w14:textId="77777777" w:rsidR="00372D50" w:rsidRPr="00372D50" w:rsidRDefault="00372D50" w:rsidP="00ED36AD">
      <w:pPr>
        <w:numPr>
          <w:ilvl w:val="1"/>
          <w:numId w:val="5"/>
        </w:numPr>
        <w:tabs>
          <w:tab w:val="left" w:pos="720"/>
          <w:tab w:val="num" w:pos="1440"/>
          <w:tab w:val="num" w:pos="1620"/>
          <w:tab w:val="left" w:pos="7200"/>
        </w:tabs>
        <w:spacing w:after="240"/>
        <w:ind w:left="1080"/>
        <w:jc w:val="both"/>
        <w:outlineLvl w:val="0"/>
        <w:rPr>
          <w:rFonts w:ascii="Verdana" w:hAnsi="Verdana"/>
          <w:sz w:val="20"/>
          <w:szCs w:val="20"/>
          <w:lang w:val="bg-BG"/>
        </w:rPr>
      </w:pPr>
      <w:r w:rsidRPr="00372D50">
        <w:rPr>
          <w:rFonts w:ascii="Verdana" w:hAnsi="Verdana"/>
          <w:sz w:val="20"/>
          <w:szCs w:val="20"/>
          <w:lang w:val="bg-BG"/>
        </w:rPr>
        <w:t>Застрахователните полици се представят на Възложителя при поискване.</w:t>
      </w:r>
    </w:p>
    <w:p w14:paraId="7A1D0268" w14:textId="77777777" w:rsidR="00372D50" w:rsidRPr="00372D50" w:rsidRDefault="00372D50" w:rsidP="00ED36AD">
      <w:pPr>
        <w:keepNext/>
        <w:widowControl w:val="0"/>
        <w:numPr>
          <w:ilvl w:val="0"/>
          <w:numId w:val="5"/>
        </w:numPr>
        <w:spacing w:after="240"/>
        <w:jc w:val="both"/>
        <w:outlineLvl w:val="0"/>
        <w:rPr>
          <w:rFonts w:ascii="Verdana" w:hAnsi="Verdana"/>
          <w:b/>
          <w:sz w:val="20"/>
          <w:szCs w:val="20"/>
          <w:lang w:val="bg-BG"/>
        </w:rPr>
      </w:pPr>
      <w:bookmarkStart w:id="41" w:name="_Ref37579021"/>
      <w:r w:rsidRPr="00372D50">
        <w:rPr>
          <w:rFonts w:ascii="Verdana" w:hAnsi="Verdana"/>
          <w:b/>
          <w:bCs/>
          <w:sz w:val="20"/>
          <w:szCs w:val="20"/>
          <w:lang w:val="bg-BG"/>
        </w:rPr>
        <w:t>ПРЕОТСТЪПВАНЕ И ПРЕХВЪРЛЯНЕ НА ЗАДЪЛЖЕНИЯ</w:t>
      </w:r>
      <w:bookmarkEnd w:id="41"/>
    </w:p>
    <w:p w14:paraId="45F24D36" w14:textId="77777777" w:rsidR="00372D50" w:rsidRPr="00372D50" w:rsidRDefault="00372D50" w:rsidP="00ED36AD">
      <w:pPr>
        <w:numPr>
          <w:ilvl w:val="1"/>
          <w:numId w:val="5"/>
        </w:numPr>
        <w:tabs>
          <w:tab w:val="left" w:pos="720"/>
          <w:tab w:val="num" w:pos="90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Договорът не може да бъде прехвърлен или преотстъпен като цяло на трето лице.</w:t>
      </w:r>
    </w:p>
    <w:p w14:paraId="7B88ED26" w14:textId="77777777" w:rsidR="00372D50" w:rsidRPr="00372D50" w:rsidRDefault="00372D50" w:rsidP="00ED36AD">
      <w:pPr>
        <w:keepNext/>
        <w:widowControl w:val="0"/>
        <w:numPr>
          <w:ilvl w:val="0"/>
          <w:numId w:val="5"/>
        </w:numPr>
        <w:spacing w:after="240"/>
        <w:jc w:val="both"/>
        <w:outlineLvl w:val="0"/>
        <w:rPr>
          <w:rFonts w:ascii="Verdana" w:hAnsi="Verdana"/>
          <w:b/>
          <w:sz w:val="20"/>
          <w:szCs w:val="20"/>
          <w:lang w:val="bg-BG"/>
        </w:rPr>
      </w:pPr>
      <w:bookmarkStart w:id="42" w:name="_Ref37579028"/>
      <w:r w:rsidRPr="00372D50">
        <w:rPr>
          <w:rFonts w:ascii="Verdana" w:hAnsi="Verdana"/>
          <w:b/>
          <w:bCs/>
          <w:sz w:val="20"/>
          <w:szCs w:val="20"/>
          <w:lang w:val="bg-BG"/>
        </w:rPr>
        <w:t>РАЗДЕЛНОСТ</w:t>
      </w:r>
      <w:bookmarkEnd w:id="42"/>
    </w:p>
    <w:p w14:paraId="4EFED785" w14:textId="77777777" w:rsidR="00372D50" w:rsidRPr="00372D50" w:rsidRDefault="00372D50" w:rsidP="00372D50">
      <w:pPr>
        <w:widowControl w:val="0"/>
        <w:tabs>
          <w:tab w:val="left" w:pos="0"/>
        </w:tabs>
        <w:spacing w:after="240"/>
        <w:ind w:left="720"/>
        <w:jc w:val="both"/>
        <w:rPr>
          <w:rFonts w:ascii="Verdana" w:hAnsi="Verdana"/>
          <w:sz w:val="20"/>
          <w:szCs w:val="20"/>
          <w:lang w:val="bg-BG"/>
        </w:rPr>
      </w:pPr>
      <w:r w:rsidRPr="00372D50">
        <w:rPr>
          <w:rFonts w:ascii="Verdana" w:hAnsi="Verdana"/>
          <w:sz w:val="20"/>
          <w:szCs w:val="20"/>
          <w:lang w:val="bg-BG"/>
        </w:rPr>
        <w:t xml:space="preserve">В случай, че някоя разпоредба или </w:t>
      </w:r>
      <w:proofErr w:type="spellStart"/>
      <w:r w:rsidRPr="00372D50">
        <w:rPr>
          <w:rFonts w:ascii="Verdana" w:hAnsi="Verdana"/>
          <w:sz w:val="20"/>
          <w:szCs w:val="20"/>
          <w:lang w:val="bg-BG"/>
        </w:rPr>
        <w:t>последваща</w:t>
      </w:r>
      <w:proofErr w:type="spellEnd"/>
      <w:r w:rsidRPr="00372D50">
        <w:rPr>
          <w:rFonts w:ascii="Verdana" w:hAnsi="Verdana"/>
          <w:sz w:val="20"/>
          <w:szCs w:val="20"/>
          <w:lang w:val="bg-BG"/>
        </w:rPr>
        <w:t xml:space="preserve"> промяна в </w:t>
      </w:r>
      <w:hyperlink w:anchor="договор" w:history="1">
        <w:r w:rsidRPr="00372D50">
          <w:rPr>
            <w:rFonts w:ascii="Verdana" w:eastAsiaTheme="majorEastAsia" w:hAnsi="Verdana"/>
            <w:sz w:val="20"/>
            <w:szCs w:val="20"/>
            <w:u w:val="single"/>
            <w:lang w:val="bg-BG"/>
          </w:rPr>
          <w:t>договора</w:t>
        </w:r>
      </w:hyperlink>
      <w:r w:rsidRPr="00372D50">
        <w:rPr>
          <w:rFonts w:ascii="Verdana" w:hAnsi="Verdana"/>
          <w:sz w:val="20"/>
          <w:szCs w:val="20"/>
          <w:lang w:val="bg-BG"/>
        </w:rPr>
        <w:t xml:space="preserve"> се окаже недействителна, останалите разпоредби продължават да бъдат валидни и подлежащи на изпълнение.</w:t>
      </w:r>
    </w:p>
    <w:p w14:paraId="219EE7F4" w14:textId="77777777" w:rsidR="00372D50" w:rsidRPr="00372D50" w:rsidRDefault="00372D50" w:rsidP="00ED36AD">
      <w:pPr>
        <w:keepNext/>
        <w:widowControl w:val="0"/>
        <w:numPr>
          <w:ilvl w:val="0"/>
          <w:numId w:val="5"/>
        </w:numPr>
        <w:spacing w:after="240"/>
        <w:jc w:val="both"/>
        <w:outlineLvl w:val="0"/>
        <w:rPr>
          <w:rFonts w:ascii="Verdana" w:hAnsi="Verdana"/>
          <w:b/>
          <w:sz w:val="20"/>
          <w:szCs w:val="20"/>
          <w:lang w:val="bg-BG"/>
        </w:rPr>
      </w:pPr>
      <w:bookmarkStart w:id="43" w:name="_Ref37579029"/>
      <w:r w:rsidRPr="00372D50">
        <w:rPr>
          <w:rFonts w:ascii="Verdana" w:hAnsi="Verdana"/>
          <w:b/>
          <w:bCs/>
          <w:sz w:val="20"/>
          <w:szCs w:val="20"/>
          <w:lang w:val="bg-BG"/>
        </w:rPr>
        <w:t>ПРЕКРАТЯВАНЕ</w:t>
      </w:r>
      <w:bookmarkEnd w:id="43"/>
    </w:p>
    <w:p w14:paraId="68353EED" w14:textId="77777777" w:rsidR="00372D50" w:rsidRPr="00372D50" w:rsidRDefault="00372D50" w:rsidP="00ED36AD">
      <w:pPr>
        <w:numPr>
          <w:ilvl w:val="1"/>
          <w:numId w:val="5"/>
        </w:numPr>
        <w:tabs>
          <w:tab w:val="left" w:pos="720"/>
          <w:tab w:val="num" w:pos="1440"/>
          <w:tab w:val="num" w:pos="1620"/>
        </w:tabs>
        <w:ind w:left="1080"/>
        <w:jc w:val="both"/>
        <w:outlineLvl w:val="0"/>
        <w:rPr>
          <w:rFonts w:ascii="Verdana" w:hAnsi="Verdana"/>
          <w:sz w:val="20"/>
          <w:szCs w:val="20"/>
          <w:lang w:val="bg-BG"/>
        </w:rPr>
      </w:pPr>
      <w:r w:rsidRPr="00372D50">
        <w:rPr>
          <w:rFonts w:ascii="Verdana" w:hAnsi="Verdana"/>
          <w:sz w:val="20"/>
          <w:szCs w:val="20"/>
          <w:lang w:val="bg-BG"/>
        </w:rPr>
        <w:t xml:space="preserve">Възложителят може (без да се накърняват други права или задължения по договора) да прекрати договора без каквито и да е </w:t>
      </w:r>
      <w:r w:rsidRPr="00372D50">
        <w:rPr>
          <w:rFonts w:ascii="Verdana" w:hAnsi="Verdana"/>
          <w:sz w:val="20"/>
          <w:szCs w:val="20"/>
          <w:lang w:val="bg-BG"/>
        </w:rPr>
        <w:lastRenderedPageBreak/>
        <w:t>компенсации или обезщетения с писмено известие до Доставчика при следните обстоятелства:</w:t>
      </w:r>
    </w:p>
    <w:p w14:paraId="5DBBE848" w14:textId="77777777" w:rsidR="00372D50" w:rsidRPr="00372D50" w:rsidRDefault="00372D50" w:rsidP="00ED36AD">
      <w:pPr>
        <w:numPr>
          <w:ilvl w:val="2"/>
          <w:numId w:val="5"/>
        </w:numPr>
        <w:tabs>
          <w:tab w:val="left" w:pos="1620"/>
          <w:tab w:val="num" w:pos="2610"/>
        </w:tabs>
        <w:spacing w:before="60" w:after="60"/>
        <w:ind w:left="1622" w:hanging="902"/>
        <w:jc w:val="both"/>
        <w:outlineLvl w:val="0"/>
        <w:rPr>
          <w:rFonts w:ascii="Verdana" w:hAnsi="Verdana"/>
          <w:sz w:val="20"/>
          <w:szCs w:val="20"/>
          <w:lang w:val="bg-BG"/>
        </w:rPr>
      </w:pPr>
      <w:r w:rsidRPr="00372D50">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0CCAF85D" w14:textId="77777777" w:rsidR="00372D50" w:rsidRPr="00372D50" w:rsidRDefault="00372D50" w:rsidP="00ED36AD">
      <w:pPr>
        <w:numPr>
          <w:ilvl w:val="2"/>
          <w:numId w:val="5"/>
        </w:numPr>
        <w:tabs>
          <w:tab w:val="left" w:pos="1620"/>
          <w:tab w:val="num" w:pos="2610"/>
        </w:tabs>
        <w:spacing w:before="60" w:after="60"/>
        <w:ind w:left="1622" w:hanging="902"/>
        <w:jc w:val="both"/>
        <w:outlineLvl w:val="0"/>
        <w:rPr>
          <w:rFonts w:ascii="Verdana" w:hAnsi="Verdana"/>
          <w:sz w:val="20"/>
          <w:szCs w:val="20"/>
          <w:lang w:val="bg-BG"/>
        </w:rPr>
      </w:pPr>
      <w:r w:rsidRPr="00372D50">
        <w:rPr>
          <w:rFonts w:ascii="Verdana" w:hAnsi="Verdana"/>
          <w:sz w:val="20"/>
          <w:szCs w:val="20"/>
          <w:lang w:val="bg-BG"/>
        </w:rPr>
        <w:t>ако за Доставчика е открито производство по несъстоятелност.</w:t>
      </w:r>
    </w:p>
    <w:p w14:paraId="61A6B1F8" w14:textId="77777777" w:rsidR="00372D50" w:rsidRPr="00372D50" w:rsidRDefault="00372D50" w:rsidP="00ED36AD">
      <w:pPr>
        <w:numPr>
          <w:ilvl w:val="1"/>
          <w:numId w:val="5"/>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53065B0C" w14:textId="77777777" w:rsidR="00372D50" w:rsidRPr="00372D50" w:rsidRDefault="00372D50" w:rsidP="00ED36AD">
      <w:pPr>
        <w:numPr>
          <w:ilvl w:val="1"/>
          <w:numId w:val="5"/>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35DFC10A" w14:textId="77777777" w:rsidR="00372D50" w:rsidRPr="00372D50" w:rsidRDefault="00372D50" w:rsidP="00ED36AD">
      <w:pPr>
        <w:numPr>
          <w:ilvl w:val="1"/>
          <w:numId w:val="5"/>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63FD62C4" w14:textId="77777777" w:rsidR="00372D50" w:rsidRPr="00372D50" w:rsidRDefault="00372D50" w:rsidP="00ED36AD">
      <w:pPr>
        <w:numPr>
          <w:ilvl w:val="1"/>
          <w:numId w:val="5"/>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Страните могат да прекратят договора по всяко време по взаимно съгласие.</w:t>
      </w:r>
    </w:p>
    <w:p w14:paraId="0AC2D3A5" w14:textId="77777777" w:rsidR="00372D50" w:rsidRPr="00372D50" w:rsidRDefault="00372D50" w:rsidP="00ED36AD">
      <w:pPr>
        <w:numPr>
          <w:ilvl w:val="1"/>
          <w:numId w:val="5"/>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6F3E1DA1" w14:textId="77777777" w:rsidR="00372D50" w:rsidRPr="00372D50" w:rsidRDefault="00372D50" w:rsidP="00ED36AD">
      <w:pPr>
        <w:numPr>
          <w:ilvl w:val="1"/>
          <w:numId w:val="5"/>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372D50">
          <w:rPr>
            <w:rFonts w:ascii="Verdana" w:hAnsi="Verdana"/>
            <w:sz w:val="20"/>
            <w:szCs w:val="20"/>
            <w:lang w:val="bg-BG"/>
          </w:rPr>
          <w:t>Доставчика</w:t>
        </w:r>
      </w:hyperlink>
      <w:r w:rsidRPr="00372D50">
        <w:rPr>
          <w:rFonts w:ascii="Verdana" w:hAnsi="Verdana"/>
          <w:sz w:val="20"/>
          <w:szCs w:val="20"/>
          <w:lang w:val="bg-BG"/>
        </w:rPr>
        <w:t xml:space="preserve"> разходи за това се поемат от Възложителя, след неговото предварително одобрение.</w:t>
      </w:r>
    </w:p>
    <w:p w14:paraId="3D03AEA3" w14:textId="77777777" w:rsidR="00372D50" w:rsidRPr="00372D50" w:rsidRDefault="00372D50" w:rsidP="00ED36AD">
      <w:pPr>
        <w:keepNext/>
        <w:widowControl w:val="0"/>
        <w:numPr>
          <w:ilvl w:val="0"/>
          <w:numId w:val="5"/>
        </w:numPr>
        <w:spacing w:after="240"/>
        <w:jc w:val="both"/>
        <w:outlineLvl w:val="0"/>
        <w:rPr>
          <w:rFonts w:ascii="Verdana" w:hAnsi="Verdana" w:cs="Arial"/>
          <w:b/>
          <w:sz w:val="20"/>
          <w:szCs w:val="20"/>
          <w:lang w:val="bg-BG"/>
        </w:rPr>
      </w:pPr>
      <w:bookmarkStart w:id="44" w:name="_Ref37579031"/>
      <w:r w:rsidRPr="00372D50">
        <w:rPr>
          <w:rFonts w:ascii="Verdana" w:hAnsi="Verdana"/>
          <w:b/>
          <w:bCs/>
          <w:sz w:val="20"/>
          <w:szCs w:val="20"/>
          <w:lang w:val="bg-BG"/>
        </w:rPr>
        <w:t>ПРИЛОЖИМО ПРАВО</w:t>
      </w:r>
      <w:bookmarkEnd w:id="44"/>
    </w:p>
    <w:p w14:paraId="514F7483" w14:textId="77777777" w:rsidR="00372D50" w:rsidRPr="00372D50" w:rsidRDefault="00372D50" w:rsidP="00372D50">
      <w:pPr>
        <w:spacing w:after="240"/>
        <w:ind w:left="720"/>
        <w:jc w:val="both"/>
        <w:outlineLvl w:val="0"/>
        <w:rPr>
          <w:rFonts w:ascii="Verdana" w:hAnsi="Verdana"/>
          <w:sz w:val="20"/>
          <w:szCs w:val="20"/>
          <w:lang w:val="bg-BG"/>
        </w:rPr>
      </w:pPr>
      <w:bookmarkStart w:id="45" w:name="_Ref38171182"/>
      <w:r w:rsidRPr="00372D50">
        <w:rPr>
          <w:rFonts w:ascii="Verdana" w:hAnsi="Verdana"/>
          <w:sz w:val="20"/>
          <w:szCs w:val="20"/>
          <w:lang w:val="bg-BG"/>
        </w:rPr>
        <w:t xml:space="preserve">Към този договор ще се прилагат и той ще се тълкува съобразно разпоредбите на българското право. </w:t>
      </w:r>
    </w:p>
    <w:p w14:paraId="7035A280" w14:textId="77777777" w:rsidR="00372D50" w:rsidRPr="00372D50" w:rsidRDefault="00372D50" w:rsidP="00ED36AD">
      <w:pPr>
        <w:keepNext/>
        <w:widowControl w:val="0"/>
        <w:numPr>
          <w:ilvl w:val="0"/>
          <w:numId w:val="5"/>
        </w:numPr>
        <w:spacing w:after="240"/>
        <w:jc w:val="both"/>
        <w:outlineLvl w:val="0"/>
        <w:rPr>
          <w:rFonts w:ascii="Verdana" w:hAnsi="Verdana"/>
          <w:b/>
          <w:bCs/>
          <w:sz w:val="20"/>
          <w:szCs w:val="20"/>
          <w:lang w:val="bg-BG"/>
        </w:rPr>
      </w:pPr>
      <w:bookmarkStart w:id="46" w:name="_Ref91302299"/>
      <w:r w:rsidRPr="00372D50">
        <w:rPr>
          <w:rFonts w:ascii="Verdana" w:hAnsi="Verdana"/>
          <w:b/>
          <w:bCs/>
          <w:sz w:val="20"/>
          <w:szCs w:val="20"/>
          <w:lang w:val="bg-BG"/>
        </w:rPr>
        <w:t>ФОРС МАЖОР</w:t>
      </w:r>
      <w:bookmarkEnd w:id="45"/>
      <w:bookmarkEnd w:id="46"/>
    </w:p>
    <w:p w14:paraId="54A7EB54" w14:textId="77777777" w:rsidR="00372D50" w:rsidRPr="00372D50" w:rsidRDefault="00372D50" w:rsidP="00ED36AD">
      <w:pPr>
        <w:numPr>
          <w:ilvl w:val="1"/>
          <w:numId w:val="5"/>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372D50">
        <w:rPr>
          <w:rFonts w:ascii="Verdana" w:eastAsiaTheme="majorEastAsia" w:hAnsi="Verdana"/>
          <w:sz w:val="20"/>
          <w:szCs w:val="20"/>
          <w:lang w:val="bg-BG"/>
        </w:rPr>
        <w:t>договора</w:t>
      </w:r>
      <w:r w:rsidRPr="00372D50">
        <w:rPr>
          <w:rFonts w:ascii="Verdana" w:hAnsi="Verdana"/>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372D50">
        <w:rPr>
          <w:rFonts w:ascii="Verdana" w:eastAsiaTheme="majorEastAsia" w:hAnsi="Verdana"/>
          <w:sz w:val="20"/>
          <w:szCs w:val="20"/>
          <w:lang w:val="bg-BG"/>
        </w:rPr>
        <w:t>договора</w:t>
      </w:r>
      <w:r w:rsidRPr="00372D50">
        <w:rPr>
          <w:rFonts w:ascii="Verdana" w:hAnsi="Verdana"/>
          <w:sz w:val="20"/>
          <w:szCs w:val="20"/>
          <w:lang w:val="bg-BG"/>
        </w:rPr>
        <w:t>.</w:t>
      </w:r>
    </w:p>
    <w:p w14:paraId="48FBE5D5" w14:textId="77777777" w:rsidR="00372D50" w:rsidRPr="00372D50" w:rsidRDefault="00372D50" w:rsidP="00372D50">
      <w:pPr>
        <w:jc w:val="both"/>
        <w:rPr>
          <w:rFonts w:ascii="Verdana" w:hAnsi="Verdana"/>
          <w:sz w:val="20"/>
          <w:szCs w:val="20"/>
          <w:lang w:val="bg-BG"/>
        </w:rPr>
      </w:pPr>
      <w:r w:rsidRPr="00372D50">
        <w:rPr>
          <w:rFonts w:ascii="Verdana" w:hAnsi="Verdana"/>
          <w:sz w:val="20"/>
          <w:szCs w:val="20"/>
          <w:lang w:val="bg-BG"/>
        </w:rPr>
        <w:t>Страните трябва да направят това уведомление до 3 (три) дни от настъпването на обстоятелствата.</w:t>
      </w:r>
    </w:p>
    <w:p w14:paraId="02AD00F0" w14:textId="77777777" w:rsidR="00372D50" w:rsidRPr="002E0840" w:rsidRDefault="00372D50" w:rsidP="00372D50">
      <w:pPr>
        <w:rPr>
          <w:lang w:val="ru-RU"/>
        </w:rPr>
      </w:pPr>
    </w:p>
    <w:p w14:paraId="1B12C256" w14:textId="77777777" w:rsidR="00E33E7E" w:rsidRDefault="00E33E7E" w:rsidP="00E33E7E">
      <w:pPr>
        <w:keepLines/>
        <w:spacing w:after="200" w:line="276" w:lineRule="auto"/>
        <w:jc w:val="center"/>
        <w:rPr>
          <w:rFonts w:ascii="Verdana" w:hAnsi="Verdana"/>
          <w:b/>
          <w:sz w:val="20"/>
          <w:szCs w:val="20"/>
          <w:lang w:val="bg-BG"/>
        </w:rPr>
      </w:pPr>
    </w:p>
    <w:p w14:paraId="39B62BC5" w14:textId="77777777" w:rsidR="00E33E7E" w:rsidRDefault="00E33E7E" w:rsidP="00E33E7E">
      <w:pPr>
        <w:keepLines/>
        <w:spacing w:after="200" w:line="276" w:lineRule="auto"/>
        <w:jc w:val="center"/>
        <w:rPr>
          <w:rFonts w:ascii="Verdana" w:hAnsi="Verdana"/>
          <w:b/>
          <w:sz w:val="20"/>
          <w:szCs w:val="20"/>
          <w:lang w:val="bg-BG"/>
        </w:rPr>
      </w:pPr>
    </w:p>
    <w:p w14:paraId="1CB9E5D5" w14:textId="77777777" w:rsidR="00E33E7E" w:rsidRDefault="00E33E7E" w:rsidP="00E33E7E">
      <w:pPr>
        <w:keepLines/>
        <w:spacing w:after="200" w:line="276" w:lineRule="auto"/>
        <w:jc w:val="center"/>
        <w:rPr>
          <w:rFonts w:ascii="Verdana" w:hAnsi="Verdana"/>
          <w:b/>
          <w:sz w:val="20"/>
          <w:szCs w:val="20"/>
          <w:lang w:val="bg-BG"/>
        </w:rPr>
      </w:pPr>
    </w:p>
    <w:p w14:paraId="5465E24D" w14:textId="77777777" w:rsidR="00124D3A" w:rsidRDefault="00124D3A" w:rsidP="00E358DA">
      <w:pPr>
        <w:keepLines/>
        <w:spacing w:after="200" w:line="276" w:lineRule="auto"/>
        <w:jc w:val="center"/>
        <w:rPr>
          <w:rFonts w:ascii="Verdana" w:hAnsi="Verdana"/>
          <w:b/>
          <w:sz w:val="20"/>
          <w:szCs w:val="20"/>
          <w:lang w:val="bg-BG"/>
        </w:rPr>
      </w:pPr>
    </w:p>
    <w:p w14:paraId="3DCB2525" w14:textId="77777777" w:rsidR="00124D3A" w:rsidRDefault="00124D3A" w:rsidP="00E358DA">
      <w:pPr>
        <w:keepLines/>
        <w:spacing w:after="200" w:line="276" w:lineRule="auto"/>
        <w:jc w:val="center"/>
        <w:rPr>
          <w:rFonts w:ascii="Verdana" w:hAnsi="Verdana"/>
          <w:b/>
          <w:sz w:val="20"/>
          <w:szCs w:val="20"/>
          <w:lang w:val="bg-BG"/>
        </w:rPr>
      </w:pPr>
    </w:p>
    <w:p w14:paraId="1D194E22" w14:textId="77777777" w:rsidR="00124D3A" w:rsidRDefault="00124D3A" w:rsidP="00E358DA">
      <w:pPr>
        <w:keepLines/>
        <w:spacing w:after="200" w:line="276" w:lineRule="auto"/>
        <w:jc w:val="center"/>
        <w:rPr>
          <w:rFonts w:ascii="Verdana" w:hAnsi="Verdana"/>
          <w:b/>
          <w:sz w:val="20"/>
          <w:szCs w:val="20"/>
          <w:lang w:val="bg-BG"/>
        </w:rPr>
      </w:pPr>
    </w:p>
    <w:p w14:paraId="0DB880F5" w14:textId="77777777" w:rsidR="00124D3A" w:rsidRDefault="00124D3A" w:rsidP="00E358DA">
      <w:pPr>
        <w:keepLines/>
        <w:spacing w:after="200" w:line="276" w:lineRule="auto"/>
        <w:jc w:val="center"/>
        <w:rPr>
          <w:rFonts w:ascii="Verdana" w:hAnsi="Verdana"/>
          <w:b/>
          <w:sz w:val="20"/>
          <w:szCs w:val="20"/>
          <w:lang w:val="bg-BG"/>
        </w:rPr>
      </w:pPr>
    </w:p>
    <w:p w14:paraId="15E46C0B" w14:textId="77777777" w:rsidR="00124D3A" w:rsidRDefault="00124D3A" w:rsidP="00E358DA">
      <w:pPr>
        <w:keepLines/>
        <w:spacing w:after="200" w:line="276" w:lineRule="auto"/>
        <w:jc w:val="center"/>
        <w:rPr>
          <w:rFonts w:ascii="Verdana" w:hAnsi="Verdana"/>
          <w:b/>
          <w:sz w:val="20"/>
          <w:szCs w:val="20"/>
          <w:lang w:val="bg-BG"/>
        </w:rPr>
      </w:pPr>
    </w:p>
    <w:p w14:paraId="49996451" w14:textId="77777777" w:rsidR="00124D3A" w:rsidRDefault="00124D3A" w:rsidP="00E358DA">
      <w:pPr>
        <w:keepLines/>
        <w:spacing w:after="200" w:line="276" w:lineRule="auto"/>
        <w:jc w:val="center"/>
        <w:rPr>
          <w:rFonts w:ascii="Verdana" w:hAnsi="Verdana"/>
          <w:b/>
          <w:sz w:val="20"/>
          <w:szCs w:val="20"/>
          <w:lang w:val="bg-BG"/>
        </w:rPr>
      </w:pPr>
    </w:p>
    <w:p w14:paraId="36584BBD" w14:textId="77777777" w:rsidR="00124D3A" w:rsidRDefault="00124D3A" w:rsidP="00E358DA">
      <w:pPr>
        <w:keepLines/>
        <w:spacing w:after="200" w:line="276" w:lineRule="auto"/>
        <w:jc w:val="center"/>
        <w:rPr>
          <w:rFonts w:ascii="Verdana" w:hAnsi="Verdana"/>
          <w:b/>
          <w:sz w:val="20"/>
          <w:szCs w:val="20"/>
          <w:lang w:val="bg-BG"/>
        </w:rPr>
      </w:pPr>
    </w:p>
    <w:p w14:paraId="23A83DC0" w14:textId="77777777" w:rsidR="00124D3A" w:rsidRDefault="00124D3A" w:rsidP="00E358DA">
      <w:pPr>
        <w:keepLines/>
        <w:spacing w:after="200" w:line="276" w:lineRule="auto"/>
        <w:jc w:val="center"/>
        <w:rPr>
          <w:rFonts w:ascii="Verdana" w:hAnsi="Verdana"/>
          <w:b/>
          <w:sz w:val="20"/>
          <w:szCs w:val="20"/>
          <w:lang w:val="bg-BG"/>
        </w:rPr>
      </w:pPr>
    </w:p>
    <w:p w14:paraId="2D3107B0" w14:textId="77777777" w:rsidR="00124D3A" w:rsidRDefault="00124D3A" w:rsidP="00E358DA">
      <w:pPr>
        <w:keepLines/>
        <w:spacing w:after="200" w:line="276" w:lineRule="auto"/>
        <w:jc w:val="center"/>
        <w:rPr>
          <w:rFonts w:ascii="Verdana" w:hAnsi="Verdana"/>
          <w:b/>
          <w:sz w:val="20"/>
          <w:szCs w:val="20"/>
          <w:lang w:val="bg-BG"/>
        </w:rPr>
      </w:pPr>
    </w:p>
    <w:p w14:paraId="3A4FB963" w14:textId="77777777" w:rsidR="00124D3A" w:rsidRDefault="00124D3A" w:rsidP="00E358DA">
      <w:pPr>
        <w:keepLines/>
        <w:spacing w:after="200" w:line="276" w:lineRule="auto"/>
        <w:jc w:val="center"/>
        <w:rPr>
          <w:rFonts w:ascii="Verdana" w:hAnsi="Verdana"/>
          <w:b/>
          <w:sz w:val="20"/>
          <w:szCs w:val="20"/>
          <w:lang w:val="bg-BG"/>
        </w:rPr>
      </w:pPr>
    </w:p>
    <w:p w14:paraId="687611F7" w14:textId="77777777" w:rsidR="00124D3A" w:rsidRDefault="00124D3A" w:rsidP="00E358DA">
      <w:pPr>
        <w:keepLines/>
        <w:spacing w:after="200" w:line="276" w:lineRule="auto"/>
        <w:jc w:val="center"/>
        <w:rPr>
          <w:rFonts w:ascii="Verdana" w:hAnsi="Verdana"/>
          <w:b/>
          <w:sz w:val="20"/>
          <w:szCs w:val="20"/>
          <w:lang w:val="bg-BG"/>
        </w:rPr>
      </w:pPr>
    </w:p>
    <w:p w14:paraId="1D81CD47" w14:textId="77777777" w:rsidR="00124D3A" w:rsidRDefault="00124D3A" w:rsidP="00E358DA">
      <w:pPr>
        <w:keepLines/>
        <w:spacing w:after="200" w:line="276" w:lineRule="auto"/>
        <w:jc w:val="center"/>
        <w:rPr>
          <w:rFonts w:ascii="Verdana" w:hAnsi="Verdana"/>
          <w:b/>
          <w:sz w:val="20"/>
          <w:szCs w:val="20"/>
          <w:lang w:val="bg-BG"/>
        </w:rPr>
      </w:pPr>
    </w:p>
    <w:p w14:paraId="10F297C4" w14:textId="77777777" w:rsidR="00124D3A" w:rsidRDefault="00124D3A" w:rsidP="00E358DA">
      <w:pPr>
        <w:keepLines/>
        <w:spacing w:after="200" w:line="276" w:lineRule="auto"/>
        <w:jc w:val="center"/>
        <w:rPr>
          <w:rFonts w:ascii="Verdana" w:hAnsi="Verdana"/>
          <w:b/>
          <w:sz w:val="20"/>
          <w:szCs w:val="20"/>
          <w:lang w:val="bg-BG"/>
        </w:rPr>
      </w:pPr>
    </w:p>
    <w:p w14:paraId="1BD7D5F8" w14:textId="77777777" w:rsidR="00124D3A" w:rsidRDefault="00124D3A" w:rsidP="00E358DA">
      <w:pPr>
        <w:keepLines/>
        <w:spacing w:after="200" w:line="276" w:lineRule="auto"/>
        <w:jc w:val="center"/>
        <w:rPr>
          <w:rFonts w:ascii="Verdana" w:hAnsi="Verdana"/>
          <w:b/>
          <w:sz w:val="20"/>
          <w:szCs w:val="20"/>
          <w:lang w:val="bg-BG"/>
        </w:rPr>
      </w:pPr>
    </w:p>
    <w:p w14:paraId="40F59DD1" w14:textId="77777777" w:rsidR="00124D3A" w:rsidRDefault="00124D3A" w:rsidP="00E358DA">
      <w:pPr>
        <w:keepLines/>
        <w:spacing w:after="200" w:line="276" w:lineRule="auto"/>
        <w:jc w:val="center"/>
        <w:rPr>
          <w:rFonts w:ascii="Verdana" w:hAnsi="Verdana"/>
          <w:b/>
          <w:sz w:val="20"/>
          <w:szCs w:val="20"/>
          <w:lang w:val="bg-BG"/>
        </w:rPr>
      </w:pPr>
    </w:p>
    <w:p w14:paraId="10840959" w14:textId="40D05165" w:rsidR="00D44D49" w:rsidRPr="00475B8B" w:rsidRDefault="00D44D49" w:rsidP="00E358DA">
      <w:pPr>
        <w:keepLines/>
        <w:spacing w:after="200" w:line="276" w:lineRule="auto"/>
        <w:jc w:val="center"/>
        <w:rPr>
          <w:rFonts w:ascii="Verdana" w:hAnsi="Verdana"/>
          <w:b/>
          <w:sz w:val="20"/>
          <w:szCs w:val="20"/>
          <w:lang w:val="bg-BG"/>
        </w:rPr>
      </w:pPr>
      <w:r w:rsidRPr="00475B8B">
        <w:rPr>
          <w:rFonts w:ascii="Verdana" w:hAnsi="Verdana"/>
          <w:b/>
          <w:sz w:val="20"/>
          <w:szCs w:val="20"/>
          <w:lang w:val="bg-BG"/>
        </w:rPr>
        <w:t>ПРИЛОЖЕНИЯ/ОБРАЗЦИ</w:t>
      </w:r>
    </w:p>
    <w:p w14:paraId="4C69DB9E" w14:textId="77777777" w:rsidR="00260496" w:rsidRPr="00475B8B" w:rsidRDefault="00260496" w:rsidP="00E358DA">
      <w:pPr>
        <w:pStyle w:val="Heading1"/>
        <w:keepNext w:val="0"/>
        <w:keepLines/>
        <w:jc w:val="center"/>
        <w:rPr>
          <w:rFonts w:ascii="Verdana" w:hAnsi="Verdana"/>
          <w:sz w:val="20"/>
          <w:szCs w:val="20"/>
          <w:lang w:val="bg-BG"/>
        </w:rPr>
        <w:sectPr w:rsidR="00260496" w:rsidRPr="00475B8B" w:rsidSect="00B14D8C">
          <w:headerReference w:type="default" r:id="rId17"/>
          <w:pgSz w:w="11906" w:h="16838" w:code="9"/>
          <w:pgMar w:top="425" w:right="1440" w:bottom="1559" w:left="1440" w:header="709" w:footer="329" w:gutter="0"/>
          <w:pgNumType w:start="31"/>
          <w:cols w:space="708"/>
        </w:sectPr>
      </w:pPr>
    </w:p>
    <w:p w14:paraId="108409B4" w14:textId="371D81F4" w:rsidR="00D44D49" w:rsidRPr="00475B8B" w:rsidRDefault="00D44D49" w:rsidP="00E358DA">
      <w:pPr>
        <w:keepLines/>
        <w:ind w:left="624"/>
        <w:jc w:val="right"/>
        <w:rPr>
          <w:rFonts w:ascii="Verdana" w:hAnsi="Verdana"/>
          <w:b/>
          <w:bCs/>
          <w:sz w:val="20"/>
          <w:szCs w:val="20"/>
          <w:lang w:val="bg-BG"/>
        </w:rPr>
      </w:pPr>
      <w:r w:rsidRPr="00475B8B">
        <w:rPr>
          <w:rFonts w:ascii="Verdana" w:hAnsi="Verdana"/>
          <w:b/>
          <w:bCs/>
          <w:sz w:val="20"/>
          <w:szCs w:val="20"/>
          <w:lang w:val="bg-BG"/>
        </w:rPr>
        <w:lastRenderedPageBreak/>
        <w:t>Образец</w:t>
      </w:r>
    </w:p>
    <w:p w14:paraId="6E145884" w14:textId="77777777" w:rsidR="00834739" w:rsidRPr="00475B8B" w:rsidRDefault="00834739" w:rsidP="00834739">
      <w:pPr>
        <w:pStyle w:val="Annexetitre"/>
        <w:rPr>
          <w:rFonts w:ascii="Verdana" w:hAnsi="Verdana"/>
          <w:sz w:val="20"/>
          <w:szCs w:val="20"/>
        </w:rPr>
      </w:pPr>
      <w:r w:rsidRPr="00475B8B">
        <w:rPr>
          <w:rFonts w:ascii="Verdana" w:hAnsi="Verdana"/>
          <w:sz w:val="20"/>
          <w:szCs w:val="20"/>
        </w:rPr>
        <w:t>Стандартен образец за единния европейски документ за обществени поръчки (ЕЕДОП)</w:t>
      </w:r>
    </w:p>
    <w:p w14:paraId="1D94AB41" w14:textId="77777777" w:rsidR="00834739" w:rsidRPr="00475B8B" w:rsidRDefault="00834739" w:rsidP="00834739">
      <w:pPr>
        <w:pStyle w:val="ChapterTitle"/>
        <w:rPr>
          <w:rFonts w:ascii="Verdana" w:hAnsi="Verdana"/>
          <w:sz w:val="20"/>
          <w:szCs w:val="20"/>
        </w:rPr>
      </w:pPr>
    </w:p>
    <w:p w14:paraId="6B7A9448"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58978CC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sz w:val="20"/>
          <w:szCs w:val="20"/>
          <w:lang w:val="bg-BG"/>
        </w:rPr>
        <w:t xml:space="preserve"> </w:t>
      </w:r>
      <w:r w:rsidRPr="00475B8B">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475B8B">
        <w:rPr>
          <w:rFonts w:ascii="Verdana" w:hAnsi="Verdana"/>
          <w:b/>
          <w:i/>
          <w:sz w:val="20"/>
          <w:szCs w:val="20"/>
          <w:u w:val="single"/>
          <w:lang w:val="bg-BG"/>
        </w:rPr>
        <w:t>при условие че ЕЕДОП е създаден и попълнен чрез електронната система за ЕЕДОП</w:t>
      </w:r>
      <w:r w:rsidRPr="00475B8B">
        <w:rPr>
          <w:rStyle w:val="FootnoteReference"/>
          <w:rFonts w:ascii="Verdana" w:hAnsi="Verdana"/>
          <w:b/>
          <w:i/>
          <w:sz w:val="20"/>
          <w:szCs w:val="20"/>
          <w:u w:val="single"/>
          <w:lang w:val="bg-BG"/>
        </w:rPr>
        <w:footnoteReference w:id="2"/>
      </w:r>
      <w:r w:rsidRPr="00475B8B">
        <w:rPr>
          <w:rFonts w:ascii="Verdana" w:hAnsi="Verdana"/>
          <w:sz w:val="20"/>
          <w:szCs w:val="20"/>
          <w:lang w:val="bg-BG"/>
        </w:rPr>
        <w:t>.</w:t>
      </w:r>
      <w:r w:rsidRPr="00475B8B">
        <w:rPr>
          <w:rFonts w:ascii="Verdana" w:hAnsi="Verdana"/>
          <w:b/>
          <w:sz w:val="20"/>
          <w:szCs w:val="20"/>
          <w:u w:val="single"/>
          <w:lang w:val="bg-BG"/>
        </w:rPr>
        <w:t xml:space="preserve"> </w:t>
      </w:r>
      <w:r w:rsidRPr="00475B8B">
        <w:rPr>
          <w:rFonts w:ascii="Verdana" w:hAnsi="Verdana"/>
          <w:b/>
          <w:sz w:val="20"/>
          <w:szCs w:val="20"/>
          <w:lang w:val="bg-BG"/>
        </w:rPr>
        <w:t xml:space="preserve">Позоваване на </w:t>
      </w:r>
      <w:r w:rsidRPr="00475B8B">
        <w:rPr>
          <w:rFonts w:ascii="Verdana" w:hAnsi="Verdana"/>
          <w:b/>
          <w:i/>
          <w:sz w:val="20"/>
          <w:szCs w:val="20"/>
          <w:lang w:val="bg-BG"/>
        </w:rPr>
        <w:t>съответното обявление</w:t>
      </w:r>
      <w:r w:rsidRPr="00475B8B">
        <w:rPr>
          <w:rStyle w:val="FootnoteReference"/>
          <w:rFonts w:ascii="Verdana" w:hAnsi="Verdana"/>
          <w:b/>
          <w:i/>
          <w:sz w:val="20"/>
          <w:szCs w:val="20"/>
          <w:lang w:val="bg-BG"/>
        </w:rPr>
        <w:footnoteReference w:id="3"/>
      </w:r>
      <w:r w:rsidRPr="00475B8B">
        <w:rPr>
          <w:rFonts w:ascii="Verdana" w:hAnsi="Verdana"/>
          <w:b/>
          <w:sz w:val="20"/>
          <w:szCs w:val="20"/>
          <w:lang w:val="bg-BG"/>
        </w:rPr>
        <w:t>, публикувано в Официален вестник на Европейския съюз:</w:t>
      </w:r>
      <w:r w:rsidRPr="00475B8B">
        <w:rPr>
          <w:rFonts w:ascii="Verdana" w:hAnsi="Verdana"/>
          <w:sz w:val="20"/>
          <w:szCs w:val="20"/>
          <w:lang w:val="bg-BG"/>
        </w:rPr>
        <w:br/>
      </w:r>
      <w:r w:rsidRPr="00475B8B">
        <w:rPr>
          <w:rFonts w:ascii="Verdana" w:hAnsi="Verdana"/>
          <w:b/>
          <w:sz w:val="20"/>
          <w:szCs w:val="20"/>
          <w:lang w:val="bg-BG"/>
        </w:rPr>
        <w:t xml:space="preserve">OВEС S брой[], дата [], стр.[], </w:t>
      </w:r>
      <w:r w:rsidRPr="00475B8B">
        <w:rPr>
          <w:rFonts w:ascii="Verdana" w:hAnsi="Verdana"/>
          <w:sz w:val="20"/>
          <w:szCs w:val="20"/>
          <w:lang w:val="bg-BG"/>
        </w:rPr>
        <w:br/>
      </w:r>
      <w:r w:rsidRPr="00475B8B">
        <w:rPr>
          <w:rFonts w:ascii="Verdana" w:hAnsi="Verdana"/>
          <w:b/>
          <w:sz w:val="20"/>
          <w:szCs w:val="20"/>
          <w:lang w:val="bg-BG"/>
        </w:rPr>
        <w:t>Номер на обявлението в ОВ S: [ ][ ][ ][ ]/S [ ][ ][ ]–[ ][ ][ ][ ][ ][ ][ ]</w:t>
      </w:r>
    </w:p>
    <w:p w14:paraId="4900D3F6"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3FD04F25"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357922EC" w14:textId="77777777" w:rsidR="00834739" w:rsidRPr="00475B8B" w:rsidRDefault="00834739" w:rsidP="00834739">
      <w:pPr>
        <w:pStyle w:val="SectionTitle"/>
        <w:rPr>
          <w:rFonts w:ascii="Verdana" w:hAnsi="Verdana"/>
          <w:sz w:val="20"/>
          <w:szCs w:val="20"/>
        </w:rPr>
      </w:pPr>
    </w:p>
    <w:p w14:paraId="033D8178"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Информация за процедурата за възлагане на обществена поръчка</w:t>
      </w:r>
    </w:p>
    <w:p w14:paraId="699C81E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b/>
          <w:i/>
          <w:sz w:val="20"/>
          <w:szCs w:val="20"/>
          <w:lang w:val="bg-BG"/>
        </w:rPr>
        <w:t xml:space="preserve">Информацията, изисквана съгласно част I, ще бъде извлечена автоматично, </w:t>
      </w:r>
      <w:r w:rsidRPr="00475B8B">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475B8B">
        <w:rPr>
          <w:rFonts w:ascii="Verdana" w:hAnsi="Verdana"/>
          <w:b/>
          <w:sz w:val="20"/>
          <w:szCs w:val="20"/>
          <w:u w:val="single"/>
          <w:lang w:val="bg-BG"/>
        </w:rPr>
        <w:t xml:space="preserve"> </w:t>
      </w:r>
      <w:r w:rsidRPr="00475B8B">
        <w:rPr>
          <w:rFonts w:ascii="Verdana" w:hAnsi="Verdana"/>
          <w:b/>
          <w:i/>
          <w:sz w:val="20"/>
          <w:szCs w:val="20"/>
          <w:u w:val="single"/>
          <w:lang w:val="bg-BG"/>
        </w:rPr>
        <w:t xml:space="preserve">В противен случай тази информация трябва да бъде попълнена от </w:t>
      </w:r>
      <w:r w:rsidRPr="00475B8B">
        <w:rPr>
          <w:rFonts w:ascii="Verdana" w:hAnsi="Verdana"/>
          <w:b/>
          <w:sz w:val="20"/>
          <w:szCs w:val="20"/>
          <w:lang w:val="bg-BG"/>
        </w:rPr>
        <w:t>икономическия оператор</w:t>
      </w:r>
      <w:r w:rsidRPr="00475B8B">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618"/>
      </w:tblGrid>
      <w:tr w:rsidR="00834739" w:rsidRPr="00475B8B" w14:paraId="4167E4AC" w14:textId="77777777" w:rsidTr="00F461AC">
        <w:trPr>
          <w:trHeight w:val="349"/>
        </w:trPr>
        <w:tc>
          <w:tcPr>
            <w:tcW w:w="4644" w:type="dxa"/>
            <w:shd w:val="clear" w:color="auto" w:fill="auto"/>
          </w:tcPr>
          <w:p w14:paraId="342F71C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Идентифициране на възложителя</w:t>
            </w:r>
            <w:r w:rsidRPr="00475B8B">
              <w:rPr>
                <w:rStyle w:val="FootnoteReference"/>
                <w:rFonts w:ascii="Verdana" w:hAnsi="Verdana"/>
                <w:b/>
                <w:i/>
                <w:sz w:val="20"/>
                <w:szCs w:val="20"/>
                <w:lang w:val="bg-BG"/>
              </w:rPr>
              <w:footnoteReference w:id="4"/>
            </w:r>
          </w:p>
        </w:tc>
        <w:tc>
          <w:tcPr>
            <w:tcW w:w="4645" w:type="dxa"/>
            <w:shd w:val="clear" w:color="auto" w:fill="auto"/>
          </w:tcPr>
          <w:p w14:paraId="1B2DA6E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B218747" w14:textId="77777777" w:rsidTr="00F461AC">
        <w:trPr>
          <w:trHeight w:val="349"/>
        </w:trPr>
        <w:tc>
          <w:tcPr>
            <w:tcW w:w="4644" w:type="dxa"/>
            <w:shd w:val="clear" w:color="auto" w:fill="auto"/>
          </w:tcPr>
          <w:p w14:paraId="49BC79A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Име: </w:t>
            </w:r>
          </w:p>
        </w:tc>
        <w:tc>
          <w:tcPr>
            <w:tcW w:w="4645" w:type="dxa"/>
            <w:shd w:val="clear" w:color="auto" w:fill="auto"/>
          </w:tcPr>
          <w:p w14:paraId="5E937CA4" w14:textId="0E59AC2C" w:rsidR="00834739" w:rsidRPr="00475B8B" w:rsidRDefault="00834739" w:rsidP="00E23E13">
            <w:pPr>
              <w:rPr>
                <w:rFonts w:ascii="Verdana" w:hAnsi="Verdana"/>
                <w:sz w:val="20"/>
                <w:szCs w:val="20"/>
                <w:lang w:val="bg-BG"/>
              </w:rPr>
            </w:pPr>
            <w:r w:rsidRPr="00475B8B">
              <w:rPr>
                <w:rFonts w:ascii="Verdana" w:hAnsi="Verdana"/>
                <w:sz w:val="20"/>
                <w:szCs w:val="20"/>
                <w:lang w:val="bg-BG"/>
              </w:rPr>
              <w:t>[</w:t>
            </w:r>
            <w:r w:rsidR="00E23E13" w:rsidRPr="00475B8B">
              <w:rPr>
                <w:rFonts w:ascii="Verdana" w:hAnsi="Verdana"/>
                <w:sz w:val="20"/>
                <w:szCs w:val="20"/>
                <w:lang w:val="bg-BG"/>
              </w:rPr>
              <w:t>Софийска вода АД</w:t>
            </w:r>
            <w:r w:rsidRPr="00475B8B">
              <w:rPr>
                <w:rFonts w:ascii="Verdana" w:hAnsi="Verdana"/>
                <w:sz w:val="20"/>
                <w:szCs w:val="20"/>
                <w:lang w:val="bg-BG"/>
              </w:rPr>
              <w:t>]</w:t>
            </w:r>
          </w:p>
        </w:tc>
      </w:tr>
      <w:tr w:rsidR="00834739" w:rsidRPr="00475B8B" w14:paraId="3E072834" w14:textId="77777777" w:rsidTr="00F461AC">
        <w:trPr>
          <w:trHeight w:val="485"/>
        </w:trPr>
        <w:tc>
          <w:tcPr>
            <w:tcW w:w="4644" w:type="dxa"/>
            <w:shd w:val="clear" w:color="auto" w:fill="auto"/>
          </w:tcPr>
          <w:p w14:paraId="304F979E"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За коя обществена поръчки се отнася?</w:t>
            </w:r>
          </w:p>
        </w:tc>
        <w:tc>
          <w:tcPr>
            <w:tcW w:w="4645" w:type="dxa"/>
            <w:shd w:val="clear" w:color="auto" w:fill="auto"/>
          </w:tcPr>
          <w:p w14:paraId="787866A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7D9B1A28" w14:textId="77777777" w:rsidTr="00F461AC">
        <w:trPr>
          <w:trHeight w:val="484"/>
        </w:trPr>
        <w:tc>
          <w:tcPr>
            <w:tcW w:w="4644" w:type="dxa"/>
            <w:shd w:val="clear" w:color="auto" w:fill="auto"/>
          </w:tcPr>
          <w:p w14:paraId="339E1F6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Название или кратко описание на поръчката</w:t>
            </w:r>
            <w:r w:rsidRPr="00475B8B">
              <w:rPr>
                <w:rStyle w:val="FootnoteReference"/>
                <w:rFonts w:ascii="Verdana" w:hAnsi="Verdana"/>
                <w:sz w:val="20"/>
                <w:szCs w:val="20"/>
                <w:lang w:val="bg-BG"/>
              </w:rPr>
              <w:footnoteReference w:id="5"/>
            </w:r>
            <w:r w:rsidRPr="00475B8B">
              <w:rPr>
                <w:rFonts w:ascii="Verdana" w:hAnsi="Verdana"/>
                <w:sz w:val="20"/>
                <w:szCs w:val="20"/>
                <w:lang w:val="bg-BG"/>
              </w:rPr>
              <w:t>:</w:t>
            </w:r>
          </w:p>
        </w:tc>
        <w:tc>
          <w:tcPr>
            <w:tcW w:w="4645" w:type="dxa"/>
            <w:shd w:val="clear" w:color="auto" w:fill="auto"/>
          </w:tcPr>
          <w:p w14:paraId="54272AA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w:t>
            </w:r>
          </w:p>
        </w:tc>
      </w:tr>
      <w:tr w:rsidR="00834739" w:rsidRPr="00475B8B" w14:paraId="5AA9EC85" w14:textId="77777777" w:rsidTr="00F461AC">
        <w:trPr>
          <w:trHeight w:val="484"/>
        </w:trPr>
        <w:tc>
          <w:tcPr>
            <w:tcW w:w="4644" w:type="dxa"/>
            <w:shd w:val="clear" w:color="auto" w:fill="auto"/>
          </w:tcPr>
          <w:p w14:paraId="42476F2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Референтен номер на досието, определен от възлагащия орган или възложителя (</w:t>
            </w:r>
            <w:r w:rsidRPr="00475B8B">
              <w:rPr>
                <w:rFonts w:ascii="Verdana" w:hAnsi="Verdana"/>
                <w:i/>
                <w:sz w:val="20"/>
                <w:szCs w:val="20"/>
                <w:lang w:val="bg-BG"/>
              </w:rPr>
              <w:t>ако е приложимо</w:t>
            </w:r>
            <w:r w:rsidRPr="00475B8B">
              <w:rPr>
                <w:rFonts w:ascii="Verdana" w:hAnsi="Verdana"/>
                <w:sz w:val="20"/>
                <w:szCs w:val="20"/>
                <w:lang w:val="bg-BG"/>
              </w:rPr>
              <w:t>)</w:t>
            </w:r>
            <w:r w:rsidRPr="00475B8B">
              <w:rPr>
                <w:rStyle w:val="FootnoteReference"/>
                <w:rFonts w:ascii="Verdana" w:hAnsi="Verdana"/>
                <w:sz w:val="20"/>
                <w:szCs w:val="20"/>
                <w:lang w:val="bg-BG"/>
              </w:rPr>
              <w:footnoteReference w:id="6"/>
            </w:r>
            <w:r w:rsidRPr="00475B8B">
              <w:rPr>
                <w:rFonts w:ascii="Verdana" w:hAnsi="Verdana"/>
                <w:sz w:val="20"/>
                <w:szCs w:val="20"/>
                <w:lang w:val="bg-BG"/>
              </w:rPr>
              <w:t>:</w:t>
            </w:r>
          </w:p>
        </w:tc>
        <w:tc>
          <w:tcPr>
            <w:tcW w:w="4645" w:type="dxa"/>
            <w:shd w:val="clear" w:color="auto" w:fill="auto"/>
          </w:tcPr>
          <w:p w14:paraId="498050D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w:t>
            </w:r>
          </w:p>
        </w:tc>
      </w:tr>
    </w:tbl>
    <w:p w14:paraId="43E38ECC"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002060"/>
          <w:sz w:val="20"/>
          <w:szCs w:val="20"/>
          <w:lang w:val="bg-BG"/>
        </w:rPr>
      </w:pPr>
      <w:r w:rsidRPr="00475B8B">
        <w:rPr>
          <w:rFonts w:ascii="Verdana" w:hAnsi="Verdana"/>
          <w:b/>
          <w:i/>
          <w:color w:val="002060"/>
          <w:sz w:val="20"/>
          <w:szCs w:val="20"/>
          <w:u w:val="single"/>
          <w:lang w:val="bg-BG"/>
        </w:rPr>
        <w:t>Останалата</w:t>
      </w:r>
      <w:r w:rsidRPr="00475B8B">
        <w:rPr>
          <w:rFonts w:ascii="Verdana" w:hAnsi="Verdana"/>
          <w:b/>
          <w:i/>
          <w:color w:val="002060"/>
          <w:sz w:val="20"/>
          <w:szCs w:val="20"/>
          <w:lang w:val="bg-BG"/>
        </w:rPr>
        <w:t xml:space="preserve"> информация във всички раздели на ЕЕДОП следва да бъде попълнена от </w:t>
      </w:r>
      <w:r w:rsidRPr="00475B8B">
        <w:rPr>
          <w:rFonts w:ascii="Verdana" w:hAnsi="Verdana"/>
          <w:b/>
          <w:i/>
          <w:color w:val="002060"/>
          <w:sz w:val="20"/>
          <w:szCs w:val="20"/>
          <w:u w:val="single"/>
          <w:lang w:val="bg-BG"/>
        </w:rPr>
        <w:t>икономическия оператор</w:t>
      </w:r>
    </w:p>
    <w:p w14:paraId="0BE9F1D8" w14:textId="77777777" w:rsidR="00834739" w:rsidRPr="00475B8B" w:rsidRDefault="00834739" w:rsidP="00834739">
      <w:pPr>
        <w:pStyle w:val="ChapterTitle"/>
        <w:rPr>
          <w:rFonts w:ascii="Verdana" w:hAnsi="Verdana"/>
          <w:sz w:val="20"/>
          <w:szCs w:val="20"/>
        </w:rPr>
      </w:pPr>
    </w:p>
    <w:p w14:paraId="28EF94C2" w14:textId="07692F85" w:rsidR="00834739" w:rsidRPr="00475B8B" w:rsidRDefault="00834739" w:rsidP="00834739">
      <w:pPr>
        <w:pStyle w:val="ChapterTitle"/>
        <w:rPr>
          <w:rFonts w:ascii="Verdana" w:hAnsi="Verdana"/>
          <w:sz w:val="20"/>
          <w:szCs w:val="20"/>
        </w:rPr>
      </w:pPr>
      <w:r w:rsidRPr="00475B8B">
        <w:rPr>
          <w:rFonts w:ascii="Verdana" w:hAnsi="Verdana"/>
          <w:sz w:val="20"/>
          <w:szCs w:val="20"/>
        </w:rPr>
        <w:t>Част II: Информация за икономическия оператор</w:t>
      </w:r>
      <w:r w:rsidR="007A4229" w:rsidRPr="00475B8B">
        <w:rPr>
          <w:rFonts w:ascii="Verdana" w:hAnsi="Verdana"/>
          <w:sz w:val="20"/>
          <w:szCs w:val="20"/>
        </w:rPr>
        <w:t xml:space="preserve"> (участника)</w:t>
      </w:r>
    </w:p>
    <w:p w14:paraId="0A2A8D2E"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475B8B" w14:paraId="76B60615" w14:textId="77777777" w:rsidTr="00F461AC">
        <w:tc>
          <w:tcPr>
            <w:tcW w:w="4644" w:type="dxa"/>
            <w:shd w:val="clear" w:color="auto" w:fill="auto"/>
          </w:tcPr>
          <w:p w14:paraId="1D76C1C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Идентификация:</w:t>
            </w:r>
          </w:p>
        </w:tc>
        <w:tc>
          <w:tcPr>
            <w:tcW w:w="4645" w:type="dxa"/>
            <w:shd w:val="clear" w:color="auto" w:fill="auto"/>
          </w:tcPr>
          <w:p w14:paraId="6FF3CABF"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709A5179" w14:textId="77777777" w:rsidTr="00F461AC">
        <w:tc>
          <w:tcPr>
            <w:tcW w:w="4644" w:type="dxa"/>
            <w:shd w:val="clear" w:color="auto" w:fill="auto"/>
          </w:tcPr>
          <w:p w14:paraId="401447D8" w14:textId="77777777" w:rsidR="00834739" w:rsidRPr="00475B8B" w:rsidRDefault="00834739" w:rsidP="00F461AC">
            <w:pPr>
              <w:pStyle w:val="NumPar1"/>
              <w:numPr>
                <w:ilvl w:val="0"/>
                <w:numId w:val="0"/>
              </w:numPr>
              <w:ind w:left="850" w:hanging="850"/>
              <w:rPr>
                <w:rFonts w:ascii="Verdana" w:hAnsi="Verdana"/>
                <w:sz w:val="20"/>
                <w:szCs w:val="20"/>
              </w:rPr>
            </w:pPr>
            <w:r w:rsidRPr="00475B8B">
              <w:rPr>
                <w:rFonts w:ascii="Verdana" w:hAnsi="Verdana"/>
                <w:sz w:val="20"/>
                <w:szCs w:val="20"/>
              </w:rPr>
              <w:t>Име:</w:t>
            </w:r>
          </w:p>
        </w:tc>
        <w:tc>
          <w:tcPr>
            <w:tcW w:w="4645" w:type="dxa"/>
            <w:shd w:val="clear" w:color="auto" w:fill="auto"/>
          </w:tcPr>
          <w:p w14:paraId="6514F8D1"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tc>
      </w:tr>
      <w:tr w:rsidR="00834739" w:rsidRPr="00475B8B" w14:paraId="6BD52F6D" w14:textId="77777777" w:rsidTr="00F461AC">
        <w:trPr>
          <w:trHeight w:val="1372"/>
        </w:trPr>
        <w:tc>
          <w:tcPr>
            <w:tcW w:w="4644" w:type="dxa"/>
            <w:shd w:val="clear" w:color="auto" w:fill="auto"/>
          </w:tcPr>
          <w:p w14:paraId="6B34903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Идентификационен номер по ДДС, ако е приложимо:</w:t>
            </w:r>
          </w:p>
          <w:p w14:paraId="5A8D27D4"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743DE37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p w14:paraId="054CBC01"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tc>
      </w:tr>
      <w:tr w:rsidR="00834739" w:rsidRPr="00475B8B" w14:paraId="6149CA91" w14:textId="77777777" w:rsidTr="00F461AC">
        <w:tc>
          <w:tcPr>
            <w:tcW w:w="4644" w:type="dxa"/>
            <w:shd w:val="clear" w:color="auto" w:fill="auto"/>
          </w:tcPr>
          <w:p w14:paraId="6C896A39"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xml:space="preserve">Пощенски адрес: </w:t>
            </w:r>
          </w:p>
        </w:tc>
        <w:tc>
          <w:tcPr>
            <w:tcW w:w="4645" w:type="dxa"/>
            <w:shd w:val="clear" w:color="auto" w:fill="auto"/>
          </w:tcPr>
          <w:p w14:paraId="6EBCEFD6"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tc>
      </w:tr>
      <w:tr w:rsidR="00834739" w:rsidRPr="00475B8B" w14:paraId="4A78DD7F" w14:textId="77777777" w:rsidTr="00F461AC">
        <w:trPr>
          <w:trHeight w:val="2002"/>
        </w:trPr>
        <w:tc>
          <w:tcPr>
            <w:tcW w:w="4644" w:type="dxa"/>
            <w:shd w:val="clear" w:color="auto" w:fill="auto"/>
          </w:tcPr>
          <w:p w14:paraId="66ED172E"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Лице или лица за контакт</w:t>
            </w:r>
            <w:r w:rsidRPr="00475B8B">
              <w:rPr>
                <w:rStyle w:val="FootnoteReference"/>
                <w:rFonts w:ascii="Verdana" w:hAnsi="Verdana"/>
                <w:sz w:val="20"/>
                <w:szCs w:val="20"/>
              </w:rPr>
              <w:footnoteReference w:id="7"/>
            </w:r>
            <w:r w:rsidRPr="00475B8B">
              <w:rPr>
                <w:rFonts w:ascii="Verdana" w:hAnsi="Verdana"/>
                <w:sz w:val="20"/>
                <w:szCs w:val="20"/>
              </w:rPr>
              <w:t>:</w:t>
            </w:r>
          </w:p>
          <w:p w14:paraId="309F3F3D"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Телефон:</w:t>
            </w:r>
          </w:p>
          <w:p w14:paraId="6849E6D7"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Ел. поща:</w:t>
            </w:r>
          </w:p>
          <w:p w14:paraId="7629C49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Интернет адрес (уеб адрес) (</w:t>
            </w:r>
            <w:r w:rsidRPr="00475B8B">
              <w:rPr>
                <w:rFonts w:ascii="Verdana" w:hAnsi="Verdana"/>
                <w:i/>
                <w:sz w:val="20"/>
                <w:szCs w:val="20"/>
              </w:rPr>
              <w:t>ако е приложимо</w:t>
            </w:r>
            <w:r w:rsidRPr="00475B8B">
              <w:rPr>
                <w:rFonts w:ascii="Verdana" w:hAnsi="Verdana"/>
                <w:sz w:val="20"/>
                <w:szCs w:val="20"/>
              </w:rPr>
              <w:t>):</w:t>
            </w:r>
          </w:p>
        </w:tc>
        <w:tc>
          <w:tcPr>
            <w:tcW w:w="4645" w:type="dxa"/>
            <w:shd w:val="clear" w:color="auto" w:fill="auto"/>
          </w:tcPr>
          <w:p w14:paraId="3B677959"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0BA7107F"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23307E5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166C0E9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tc>
      </w:tr>
      <w:tr w:rsidR="00834739" w:rsidRPr="00475B8B" w14:paraId="4AD63EE9" w14:textId="77777777" w:rsidTr="00F461AC">
        <w:tc>
          <w:tcPr>
            <w:tcW w:w="4644" w:type="dxa"/>
            <w:shd w:val="clear" w:color="auto" w:fill="auto"/>
          </w:tcPr>
          <w:p w14:paraId="19D629C8"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Обща информация:</w:t>
            </w:r>
          </w:p>
        </w:tc>
        <w:tc>
          <w:tcPr>
            <w:tcW w:w="4645" w:type="dxa"/>
            <w:shd w:val="clear" w:color="auto" w:fill="auto"/>
          </w:tcPr>
          <w:p w14:paraId="480D8C90"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39B927F3" w14:textId="77777777" w:rsidTr="00F461AC">
        <w:tc>
          <w:tcPr>
            <w:tcW w:w="4644" w:type="dxa"/>
            <w:shd w:val="clear" w:color="auto" w:fill="auto"/>
          </w:tcPr>
          <w:p w14:paraId="18385F3E"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xml:space="preserve">Икономическият оператор </w:t>
            </w:r>
            <w:proofErr w:type="spellStart"/>
            <w:r w:rsidRPr="00475B8B">
              <w:rPr>
                <w:rFonts w:ascii="Verdana" w:hAnsi="Verdana"/>
                <w:sz w:val="20"/>
                <w:szCs w:val="20"/>
              </w:rPr>
              <w:t>микро-</w:t>
            </w:r>
            <w:proofErr w:type="spellEnd"/>
            <w:r w:rsidRPr="00475B8B">
              <w:rPr>
                <w:rFonts w:ascii="Verdana" w:hAnsi="Verdana"/>
                <w:sz w:val="20"/>
                <w:szCs w:val="20"/>
              </w:rPr>
              <w:t>, малко или средно предприятие ли е</w:t>
            </w:r>
            <w:r w:rsidRPr="00475B8B">
              <w:rPr>
                <w:rStyle w:val="FootnoteReference"/>
                <w:rFonts w:ascii="Verdana" w:hAnsi="Verdana"/>
                <w:sz w:val="20"/>
                <w:szCs w:val="20"/>
              </w:rPr>
              <w:footnoteReference w:id="8"/>
            </w:r>
            <w:r w:rsidRPr="00475B8B">
              <w:rPr>
                <w:rFonts w:ascii="Verdana" w:hAnsi="Verdana"/>
                <w:sz w:val="20"/>
                <w:szCs w:val="20"/>
              </w:rPr>
              <w:t>?</w:t>
            </w:r>
          </w:p>
        </w:tc>
        <w:tc>
          <w:tcPr>
            <w:tcW w:w="4645" w:type="dxa"/>
            <w:shd w:val="clear" w:color="auto" w:fill="auto"/>
          </w:tcPr>
          <w:p w14:paraId="45AA84E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w:t>
            </w:r>
          </w:p>
        </w:tc>
      </w:tr>
      <w:tr w:rsidR="00834739" w:rsidRPr="00475B8B" w14:paraId="131A5EE3" w14:textId="77777777" w:rsidTr="00F461AC">
        <w:tc>
          <w:tcPr>
            <w:tcW w:w="4644" w:type="dxa"/>
            <w:shd w:val="clear" w:color="auto" w:fill="auto"/>
          </w:tcPr>
          <w:p w14:paraId="0F3E5831" w14:textId="77777777" w:rsidR="00834739" w:rsidRPr="00475B8B" w:rsidRDefault="00834739" w:rsidP="00F461AC">
            <w:pPr>
              <w:pStyle w:val="Text1"/>
              <w:ind w:left="0"/>
              <w:rPr>
                <w:rFonts w:ascii="Verdana" w:hAnsi="Verdana"/>
                <w:sz w:val="20"/>
                <w:szCs w:val="20"/>
              </w:rPr>
            </w:pPr>
            <w:r w:rsidRPr="00475B8B">
              <w:rPr>
                <w:rFonts w:ascii="Verdana" w:hAnsi="Verdana"/>
                <w:b/>
                <w:sz w:val="20"/>
                <w:szCs w:val="20"/>
                <w:u w:val="single"/>
              </w:rPr>
              <w:lastRenderedPageBreak/>
              <w:t>Само в случай че поръчката е запазена</w:t>
            </w:r>
            <w:r w:rsidRPr="00475B8B">
              <w:rPr>
                <w:rStyle w:val="FootnoteReference"/>
                <w:rFonts w:ascii="Verdana" w:hAnsi="Verdana"/>
                <w:b/>
                <w:sz w:val="20"/>
                <w:szCs w:val="20"/>
                <w:u w:val="single"/>
              </w:rPr>
              <w:footnoteReference w:id="9"/>
            </w:r>
            <w:r w:rsidRPr="00475B8B">
              <w:rPr>
                <w:rFonts w:ascii="Verdana" w:hAnsi="Verdana"/>
                <w:b/>
                <w:sz w:val="20"/>
                <w:szCs w:val="20"/>
                <w:u w:val="single"/>
              </w:rPr>
              <w:t>:</w:t>
            </w:r>
            <w:r w:rsidRPr="00475B8B">
              <w:rPr>
                <w:rFonts w:ascii="Verdana" w:hAnsi="Verdana"/>
                <w:b/>
                <w:sz w:val="20"/>
                <w:szCs w:val="20"/>
              </w:rPr>
              <w:t xml:space="preserve"> </w:t>
            </w:r>
            <w:r w:rsidRPr="00475B8B">
              <w:rPr>
                <w:rFonts w:ascii="Verdana" w:hAnsi="Verdana"/>
                <w:sz w:val="20"/>
                <w:szCs w:val="20"/>
              </w:rPr>
              <w:t>икономическият оператор защитено предприятие ли е или социално предприятие</w:t>
            </w:r>
            <w:r w:rsidRPr="00475B8B">
              <w:rPr>
                <w:rStyle w:val="FootnoteReference"/>
                <w:rFonts w:ascii="Verdana" w:hAnsi="Verdana"/>
                <w:sz w:val="20"/>
                <w:szCs w:val="20"/>
              </w:rPr>
              <w:footnoteReference w:id="10"/>
            </w:r>
            <w:r w:rsidRPr="00475B8B">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475B8B">
              <w:rPr>
                <w:rFonts w:ascii="Verdana" w:hAnsi="Verdana"/>
                <w:sz w:val="20"/>
                <w:szCs w:val="20"/>
              </w:rPr>
              <w:br/>
            </w:r>
            <w:r w:rsidRPr="00475B8B">
              <w:rPr>
                <w:rFonts w:ascii="Verdana" w:hAnsi="Verdana"/>
                <w:b/>
                <w:sz w:val="20"/>
                <w:szCs w:val="20"/>
              </w:rPr>
              <w:t xml:space="preserve">Ако „да“, </w:t>
            </w:r>
            <w:r w:rsidRPr="00475B8B">
              <w:rPr>
                <w:rFonts w:ascii="Verdana" w:hAnsi="Verdana"/>
                <w:sz w:val="20"/>
                <w:szCs w:val="20"/>
              </w:rPr>
              <w:t>какъв е съответният процент работници с увреждания или в неравностойно положение?</w:t>
            </w:r>
            <w:r w:rsidRPr="00475B8B">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65CA0B24"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p>
        </w:tc>
      </w:tr>
      <w:tr w:rsidR="00834739" w:rsidRPr="00CD4F8C" w14:paraId="6DEAE27B" w14:textId="77777777" w:rsidTr="00F461AC">
        <w:tc>
          <w:tcPr>
            <w:tcW w:w="4644" w:type="dxa"/>
            <w:shd w:val="clear" w:color="auto" w:fill="auto"/>
          </w:tcPr>
          <w:p w14:paraId="75B6F923"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475B8B">
              <w:rPr>
                <w:rFonts w:ascii="Verdana" w:hAnsi="Verdana"/>
                <w:sz w:val="20"/>
                <w:szCs w:val="20"/>
              </w:rPr>
              <w:t>система</w:t>
            </w:r>
            <w:proofErr w:type="spellEnd"/>
            <w:r w:rsidRPr="00475B8B">
              <w:rPr>
                <w:rFonts w:ascii="Verdana" w:hAnsi="Verdana"/>
                <w:sz w:val="20"/>
                <w:szCs w:val="20"/>
              </w:rPr>
              <w:t xml:space="preserve"> за предварително класиране)?</w:t>
            </w:r>
          </w:p>
        </w:tc>
        <w:tc>
          <w:tcPr>
            <w:tcW w:w="4645" w:type="dxa"/>
            <w:shd w:val="clear" w:color="auto" w:fill="auto"/>
          </w:tcPr>
          <w:p w14:paraId="0780A948"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 [] Не се прилага</w:t>
            </w:r>
          </w:p>
        </w:tc>
      </w:tr>
      <w:tr w:rsidR="00834739" w:rsidRPr="00CD4F8C" w14:paraId="3993F6E9" w14:textId="77777777" w:rsidTr="00F461AC">
        <w:tc>
          <w:tcPr>
            <w:tcW w:w="4644" w:type="dxa"/>
            <w:shd w:val="clear" w:color="auto" w:fill="auto"/>
          </w:tcPr>
          <w:p w14:paraId="66FF72C8" w14:textId="77777777" w:rsidR="00834739" w:rsidRPr="00475B8B" w:rsidRDefault="00834739" w:rsidP="00F461AC">
            <w:pPr>
              <w:pStyle w:val="Text1"/>
              <w:ind w:left="0"/>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p>
          <w:p w14:paraId="70E34449" w14:textId="77777777" w:rsidR="00834739" w:rsidRPr="00475B8B" w:rsidRDefault="00834739" w:rsidP="00F461AC">
            <w:pPr>
              <w:pStyle w:val="Text1"/>
              <w:ind w:left="0"/>
              <w:rPr>
                <w:rFonts w:ascii="Verdana" w:hAnsi="Verdana"/>
                <w:b/>
                <w:sz w:val="20"/>
                <w:szCs w:val="20"/>
                <w:u w:val="single"/>
              </w:rPr>
            </w:pPr>
            <w:r w:rsidRPr="00475B8B">
              <w:rPr>
                <w:rFonts w:ascii="Verdana" w:hAnsi="Verdana"/>
                <w:b/>
                <w:sz w:val="20"/>
                <w:szCs w:val="20"/>
                <w:u w:val="single"/>
              </w:rPr>
              <w:t xml:space="preserve">Моля, отговорете на въпросите в останалите части от този раздел, </w:t>
            </w:r>
            <w:proofErr w:type="spellStart"/>
            <w:r w:rsidRPr="00475B8B">
              <w:rPr>
                <w:rFonts w:ascii="Verdana" w:hAnsi="Verdana"/>
                <w:b/>
                <w:sz w:val="20"/>
                <w:szCs w:val="20"/>
                <w:u w:val="single"/>
              </w:rPr>
              <w:t>раздел</w:t>
            </w:r>
            <w:proofErr w:type="spellEnd"/>
            <w:r w:rsidRPr="00475B8B">
              <w:rPr>
                <w:rFonts w:ascii="Verdana" w:hAnsi="Verdana"/>
                <w:b/>
                <w:sz w:val="20"/>
                <w:szCs w:val="20"/>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14:paraId="59BF985C"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t xml:space="preserve">а) Моля посочете наименованието на списъка или сертификата и съответния регистрационен или </w:t>
            </w:r>
            <w:proofErr w:type="spellStart"/>
            <w:r w:rsidRPr="00475B8B">
              <w:rPr>
                <w:rFonts w:ascii="Verdana" w:hAnsi="Verdana"/>
                <w:sz w:val="20"/>
                <w:szCs w:val="20"/>
              </w:rPr>
              <w:t>сертификационен</w:t>
            </w:r>
            <w:proofErr w:type="spellEnd"/>
            <w:r w:rsidRPr="00475B8B">
              <w:rPr>
                <w:rFonts w:ascii="Verdana" w:hAnsi="Verdana"/>
                <w:sz w:val="20"/>
                <w:szCs w:val="20"/>
              </w:rPr>
              <w:t xml:space="preserve"> номер, ако е приложимо:</w:t>
            </w:r>
            <w:r w:rsidRPr="00475B8B">
              <w:rPr>
                <w:rFonts w:ascii="Verdana" w:hAnsi="Verdana"/>
                <w:sz w:val="20"/>
                <w:szCs w:val="20"/>
              </w:rPr>
              <w:br/>
            </w:r>
            <w:r w:rsidRPr="00475B8B">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475B8B">
              <w:rPr>
                <w:rFonts w:ascii="Verdana" w:hAnsi="Verdana"/>
                <w:sz w:val="20"/>
                <w:szCs w:val="20"/>
              </w:rPr>
              <w:br/>
            </w:r>
            <w:r w:rsidRPr="00475B8B">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475B8B">
              <w:rPr>
                <w:rStyle w:val="FootnoteReference"/>
                <w:rFonts w:ascii="Verdana" w:hAnsi="Verdana"/>
                <w:sz w:val="20"/>
                <w:szCs w:val="20"/>
              </w:rPr>
              <w:footnoteReference w:id="11"/>
            </w: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lastRenderedPageBreak/>
              <w:t>г) Регистрацията или сертифицирането обхваща ли всички задължителни критерии за подбор?</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br/>
            </w:r>
            <w:r w:rsidRPr="00475B8B">
              <w:rPr>
                <w:rFonts w:ascii="Verdana" w:hAnsi="Verdana"/>
                <w:b/>
                <w:sz w:val="20"/>
                <w:szCs w:val="20"/>
                <w:u w:val="single"/>
              </w:rPr>
              <w:t>В допълнение моля, попълнете липсващата информация в част ІV, раздели А, Б, В или Г според случая</w:t>
            </w:r>
            <w:r w:rsidRPr="00475B8B">
              <w:rPr>
                <w:rFonts w:ascii="Verdana" w:hAnsi="Verdana"/>
                <w:sz w:val="20"/>
                <w:szCs w:val="20"/>
              </w:rPr>
              <w:t xml:space="preserve">  </w:t>
            </w:r>
            <w:r w:rsidRPr="00475B8B">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475B8B">
              <w:rPr>
                <w:rFonts w:ascii="Verdana" w:hAnsi="Verdana"/>
                <w:sz w:val="20"/>
                <w:szCs w:val="20"/>
              </w:rPr>
              <w:br/>
              <w:t xml:space="preserve">д) Икономическият оператор може ли да представи </w:t>
            </w:r>
            <w:r w:rsidRPr="00475B8B">
              <w:rPr>
                <w:rFonts w:ascii="Verdana" w:hAnsi="Verdana"/>
                <w:b/>
                <w:sz w:val="20"/>
                <w:szCs w:val="20"/>
              </w:rPr>
              <w:t>удостоверение</w:t>
            </w:r>
            <w:r w:rsidRPr="00475B8B">
              <w:rPr>
                <w:rFonts w:ascii="Verdana" w:hAnsi="Verdana"/>
                <w:sz w:val="20"/>
                <w:szCs w:val="20"/>
              </w:rPr>
              <w:t xml:space="preserve"> за плащането на </w:t>
            </w:r>
            <w:proofErr w:type="spellStart"/>
            <w:r w:rsidRPr="00475B8B">
              <w:rPr>
                <w:rFonts w:ascii="Verdana" w:hAnsi="Verdana"/>
                <w:sz w:val="20"/>
                <w:szCs w:val="20"/>
              </w:rPr>
              <w:t>социалноосигурителни</w:t>
            </w:r>
            <w:proofErr w:type="spellEnd"/>
            <w:r w:rsidRPr="00475B8B">
              <w:rPr>
                <w:rFonts w:ascii="Verdana" w:hAnsi="Verdana"/>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r w:rsidRPr="00475B8B">
              <w:rPr>
                <w:rFonts w:ascii="Verdana" w:hAnsi="Verdana"/>
                <w:sz w:val="20"/>
                <w:szCs w:val="20"/>
              </w:rPr>
              <w:t xml:space="preserve"> </w:t>
            </w:r>
          </w:p>
        </w:tc>
        <w:tc>
          <w:tcPr>
            <w:tcW w:w="4645" w:type="dxa"/>
            <w:shd w:val="clear" w:color="auto" w:fill="auto"/>
          </w:tcPr>
          <w:p w14:paraId="2644D45F"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a) [……]</w:t>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б) (уеб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r w:rsidRPr="00475B8B">
              <w:rPr>
                <w:rFonts w:ascii="Verdana" w:hAnsi="Verdana"/>
                <w:sz w:val="20"/>
                <w:szCs w:val="20"/>
              </w:rPr>
              <w:br/>
              <w:t>в)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г)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lastRenderedPageBreak/>
              <w:br/>
            </w:r>
            <w:r w:rsidRPr="00475B8B">
              <w:rPr>
                <w:rFonts w:ascii="Verdana" w:hAnsi="Verdana"/>
                <w:sz w:val="20"/>
                <w:szCs w:val="20"/>
              </w:rPr>
              <w:br/>
              <w:t>д)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p>
        </w:tc>
      </w:tr>
      <w:tr w:rsidR="00834739" w:rsidRPr="00475B8B" w14:paraId="02D5DF74" w14:textId="77777777" w:rsidTr="00F461AC">
        <w:tc>
          <w:tcPr>
            <w:tcW w:w="4644" w:type="dxa"/>
            <w:shd w:val="clear" w:color="auto" w:fill="auto"/>
          </w:tcPr>
          <w:p w14:paraId="7C741D89"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lastRenderedPageBreak/>
              <w:t>Форма на участие:</w:t>
            </w:r>
          </w:p>
        </w:tc>
        <w:tc>
          <w:tcPr>
            <w:tcW w:w="4645" w:type="dxa"/>
            <w:shd w:val="clear" w:color="auto" w:fill="auto"/>
          </w:tcPr>
          <w:p w14:paraId="0D9E0942"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201DC8FB" w14:textId="77777777" w:rsidTr="00F461AC">
        <w:tc>
          <w:tcPr>
            <w:tcW w:w="4644" w:type="dxa"/>
            <w:shd w:val="clear" w:color="auto" w:fill="auto"/>
          </w:tcPr>
          <w:p w14:paraId="61EA1AA3"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475B8B">
              <w:rPr>
                <w:rStyle w:val="FootnoteReference"/>
                <w:rFonts w:ascii="Verdana" w:hAnsi="Verdana"/>
                <w:sz w:val="20"/>
                <w:szCs w:val="20"/>
              </w:rPr>
              <w:footnoteReference w:id="12"/>
            </w:r>
            <w:r w:rsidRPr="00475B8B">
              <w:rPr>
                <w:rFonts w:ascii="Verdana" w:hAnsi="Verdana"/>
                <w:sz w:val="20"/>
                <w:szCs w:val="20"/>
              </w:rPr>
              <w:t>?</w:t>
            </w:r>
          </w:p>
        </w:tc>
        <w:tc>
          <w:tcPr>
            <w:tcW w:w="4645" w:type="dxa"/>
            <w:shd w:val="clear" w:color="auto" w:fill="auto"/>
          </w:tcPr>
          <w:p w14:paraId="6D0CD394"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w:t>
            </w:r>
          </w:p>
        </w:tc>
      </w:tr>
      <w:tr w:rsidR="00834739" w:rsidRPr="00CD4F8C" w14:paraId="64848CF5" w14:textId="77777777" w:rsidTr="00F461AC">
        <w:tc>
          <w:tcPr>
            <w:tcW w:w="9289" w:type="dxa"/>
            <w:gridSpan w:val="2"/>
            <w:shd w:val="clear" w:color="auto" w:fill="BFBFBF"/>
          </w:tcPr>
          <w:p w14:paraId="31B41489"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Ако „да“</w:t>
            </w:r>
            <w:r w:rsidRPr="00475B8B">
              <w:rPr>
                <w:rFonts w:ascii="Verdana" w:hAnsi="Verdana"/>
                <w:i/>
                <w:sz w:val="20"/>
                <w:szCs w:val="20"/>
              </w:rPr>
              <w:t>, моля, уверете се, че останалите участващи оператори представят отделен ЕЕДОП</w:t>
            </w:r>
            <w:r w:rsidRPr="00475B8B">
              <w:rPr>
                <w:rFonts w:ascii="Verdana" w:hAnsi="Verdana"/>
                <w:sz w:val="20"/>
                <w:szCs w:val="20"/>
              </w:rPr>
              <w:t>.</w:t>
            </w:r>
          </w:p>
        </w:tc>
      </w:tr>
      <w:tr w:rsidR="00834739" w:rsidRPr="00475B8B" w14:paraId="00A744F1" w14:textId="77777777" w:rsidTr="00F461AC">
        <w:tc>
          <w:tcPr>
            <w:tcW w:w="4644" w:type="dxa"/>
            <w:shd w:val="clear" w:color="auto" w:fill="auto"/>
          </w:tcPr>
          <w:p w14:paraId="4C206DE4" w14:textId="77777777" w:rsidR="00834739" w:rsidRPr="00475B8B" w:rsidRDefault="00834739" w:rsidP="00F461AC">
            <w:pPr>
              <w:pStyle w:val="Text1"/>
              <w:ind w:left="0"/>
              <w:jc w:val="left"/>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r w:rsidRPr="00475B8B">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475B8B">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475B8B">
              <w:rPr>
                <w:rFonts w:ascii="Verdana" w:hAnsi="Verdana"/>
                <w:sz w:val="20"/>
                <w:szCs w:val="20"/>
              </w:rPr>
              <w:br/>
              <w:t>в) когато е приложимо, посочете името на участващата група:</w:t>
            </w:r>
          </w:p>
        </w:tc>
        <w:tc>
          <w:tcPr>
            <w:tcW w:w="4645" w:type="dxa"/>
            <w:shd w:val="clear" w:color="auto" w:fill="auto"/>
          </w:tcPr>
          <w:p w14:paraId="1324AA55"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br/>
              <w:t>а):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в): [……]</w:t>
            </w:r>
          </w:p>
        </w:tc>
      </w:tr>
      <w:tr w:rsidR="00834739" w:rsidRPr="00475B8B" w14:paraId="6FB70D2A" w14:textId="77777777" w:rsidTr="00F461AC">
        <w:tc>
          <w:tcPr>
            <w:tcW w:w="4644" w:type="dxa"/>
            <w:shd w:val="clear" w:color="auto" w:fill="auto"/>
          </w:tcPr>
          <w:p w14:paraId="2C0C7EA9" w14:textId="77777777" w:rsidR="00834739" w:rsidRPr="00475B8B" w:rsidRDefault="00834739" w:rsidP="00F461AC">
            <w:pPr>
              <w:pStyle w:val="Text1"/>
              <w:ind w:left="0"/>
              <w:jc w:val="left"/>
              <w:rPr>
                <w:rFonts w:ascii="Verdana" w:hAnsi="Verdana"/>
                <w:b/>
                <w:i/>
                <w:sz w:val="20"/>
                <w:szCs w:val="20"/>
              </w:rPr>
            </w:pPr>
            <w:r w:rsidRPr="00475B8B">
              <w:rPr>
                <w:rFonts w:ascii="Verdana" w:hAnsi="Verdana"/>
                <w:b/>
                <w:i/>
                <w:sz w:val="20"/>
                <w:szCs w:val="20"/>
              </w:rPr>
              <w:t>Обособени позиции</w:t>
            </w:r>
          </w:p>
        </w:tc>
        <w:tc>
          <w:tcPr>
            <w:tcW w:w="4645" w:type="dxa"/>
            <w:shd w:val="clear" w:color="auto" w:fill="auto"/>
          </w:tcPr>
          <w:p w14:paraId="7663DA35" w14:textId="77777777" w:rsidR="00834739" w:rsidRPr="00475B8B" w:rsidRDefault="00834739" w:rsidP="00F461AC">
            <w:pPr>
              <w:pStyle w:val="Text1"/>
              <w:ind w:left="0"/>
              <w:jc w:val="left"/>
              <w:rPr>
                <w:rFonts w:ascii="Verdana" w:hAnsi="Verdana"/>
                <w:b/>
                <w:i/>
                <w:sz w:val="20"/>
                <w:szCs w:val="20"/>
              </w:rPr>
            </w:pPr>
            <w:r w:rsidRPr="00475B8B">
              <w:rPr>
                <w:rFonts w:ascii="Verdana" w:hAnsi="Verdana"/>
                <w:b/>
                <w:i/>
                <w:sz w:val="20"/>
                <w:szCs w:val="20"/>
              </w:rPr>
              <w:t>Отговор:</w:t>
            </w:r>
          </w:p>
        </w:tc>
      </w:tr>
      <w:tr w:rsidR="00834739" w:rsidRPr="00475B8B" w14:paraId="6FDA3560" w14:textId="77777777" w:rsidTr="00F461AC">
        <w:tc>
          <w:tcPr>
            <w:tcW w:w="4644" w:type="dxa"/>
            <w:shd w:val="clear" w:color="auto" w:fill="auto"/>
          </w:tcPr>
          <w:p w14:paraId="5C80E7B0" w14:textId="77777777" w:rsidR="00834739" w:rsidRPr="00475B8B" w:rsidRDefault="00834739" w:rsidP="00F461AC">
            <w:pPr>
              <w:pStyle w:val="Text1"/>
              <w:ind w:left="0"/>
              <w:jc w:val="left"/>
              <w:rPr>
                <w:rFonts w:ascii="Verdana" w:hAnsi="Verdana"/>
                <w:b/>
                <w:i/>
                <w:sz w:val="20"/>
                <w:szCs w:val="20"/>
              </w:rPr>
            </w:pPr>
            <w:r w:rsidRPr="00475B8B">
              <w:rPr>
                <w:rFonts w:ascii="Verdana" w:hAnsi="Verdana"/>
                <w:sz w:val="20"/>
                <w:szCs w:val="20"/>
              </w:rPr>
              <w:t>Когато е приложимо, означение на обособената/</w:t>
            </w:r>
            <w:proofErr w:type="spellStart"/>
            <w:r w:rsidRPr="00475B8B">
              <w:rPr>
                <w:rFonts w:ascii="Verdana" w:hAnsi="Verdana"/>
                <w:sz w:val="20"/>
                <w:szCs w:val="20"/>
              </w:rPr>
              <w:t>ите</w:t>
            </w:r>
            <w:proofErr w:type="spellEnd"/>
            <w:r w:rsidRPr="00475B8B">
              <w:rPr>
                <w:rFonts w:ascii="Verdana" w:hAnsi="Verdana"/>
                <w:sz w:val="20"/>
                <w:szCs w:val="20"/>
              </w:rPr>
              <w:t xml:space="preserve"> позиция/и, за които икономическият оператор желае да направи оферта:</w:t>
            </w:r>
          </w:p>
        </w:tc>
        <w:tc>
          <w:tcPr>
            <w:tcW w:w="4645" w:type="dxa"/>
            <w:shd w:val="clear" w:color="auto" w:fill="auto"/>
          </w:tcPr>
          <w:p w14:paraId="58452646" w14:textId="77777777" w:rsidR="00834739" w:rsidRPr="00475B8B" w:rsidRDefault="00834739" w:rsidP="00F461AC">
            <w:pPr>
              <w:pStyle w:val="Text1"/>
              <w:ind w:left="0"/>
              <w:jc w:val="left"/>
              <w:rPr>
                <w:rFonts w:ascii="Verdana" w:hAnsi="Verdana"/>
                <w:b/>
                <w:i/>
                <w:sz w:val="20"/>
                <w:szCs w:val="20"/>
              </w:rPr>
            </w:pPr>
            <w:r w:rsidRPr="00475B8B">
              <w:rPr>
                <w:rFonts w:ascii="Verdana" w:hAnsi="Verdana"/>
                <w:sz w:val="20"/>
                <w:szCs w:val="20"/>
              </w:rPr>
              <w:t>[   ]</w:t>
            </w:r>
          </w:p>
        </w:tc>
      </w:tr>
    </w:tbl>
    <w:p w14:paraId="213E9DEF" w14:textId="77777777" w:rsidR="00834739" w:rsidRPr="00475B8B" w:rsidRDefault="00834739" w:rsidP="00834739">
      <w:pPr>
        <w:pStyle w:val="SectionTitle"/>
        <w:rPr>
          <w:rFonts w:ascii="Verdana" w:hAnsi="Verdana"/>
          <w:sz w:val="20"/>
          <w:szCs w:val="20"/>
        </w:rPr>
      </w:pPr>
    </w:p>
    <w:p w14:paraId="7A3DAF9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Б: Информация за представителите на икономическия оператор</w:t>
      </w:r>
    </w:p>
    <w:p w14:paraId="2B87196A" w14:textId="77777777" w:rsidR="00834739" w:rsidRPr="00475B8B" w:rsidRDefault="00834739" w:rsidP="00834739">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475B8B">
        <w:rPr>
          <w:rFonts w:ascii="Verdana" w:hAnsi="Verdana"/>
          <w:i/>
          <w:sz w:val="20"/>
          <w:szCs w:val="20"/>
          <w:lang w:val="bg-BG"/>
        </w:rPr>
        <w:t>Ако е приложимо, моля, посочете името/</w:t>
      </w:r>
      <w:proofErr w:type="spellStart"/>
      <w:r w:rsidRPr="00475B8B">
        <w:rPr>
          <w:rFonts w:ascii="Verdana" w:hAnsi="Verdana"/>
          <w:i/>
          <w:sz w:val="20"/>
          <w:szCs w:val="20"/>
          <w:lang w:val="bg-BG"/>
        </w:rPr>
        <w:t>ната</w:t>
      </w:r>
      <w:proofErr w:type="spellEnd"/>
      <w:r w:rsidRPr="00475B8B">
        <w:rPr>
          <w:rFonts w:ascii="Verdana" w:hAnsi="Verdana"/>
          <w:i/>
          <w:sz w:val="20"/>
          <w:szCs w:val="20"/>
          <w:lang w:val="bg-BG"/>
        </w:rPr>
        <w:t xml:space="preserve"> и адреса/</w:t>
      </w:r>
      <w:proofErr w:type="spellStart"/>
      <w:r w:rsidRPr="00475B8B">
        <w:rPr>
          <w:rFonts w:ascii="Verdana" w:hAnsi="Verdana"/>
          <w:i/>
          <w:sz w:val="20"/>
          <w:szCs w:val="20"/>
          <w:lang w:val="bg-BG"/>
        </w:rPr>
        <w:t>ите</w:t>
      </w:r>
      <w:proofErr w:type="spellEnd"/>
      <w:r w:rsidRPr="00475B8B">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834739" w:rsidRPr="00475B8B" w14:paraId="144FF4B7" w14:textId="77777777" w:rsidTr="00F461AC">
        <w:tc>
          <w:tcPr>
            <w:tcW w:w="4644" w:type="dxa"/>
            <w:shd w:val="clear" w:color="auto" w:fill="auto"/>
          </w:tcPr>
          <w:p w14:paraId="78E6C940"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Представителство, ако има такива:</w:t>
            </w:r>
          </w:p>
        </w:tc>
        <w:tc>
          <w:tcPr>
            <w:tcW w:w="4645" w:type="dxa"/>
            <w:shd w:val="clear" w:color="auto" w:fill="auto"/>
          </w:tcPr>
          <w:p w14:paraId="48C3A2F9"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2BBB86E9" w14:textId="77777777" w:rsidTr="00F461AC">
        <w:tc>
          <w:tcPr>
            <w:tcW w:w="4644" w:type="dxa"/>
            <w:shd w:val="clear" w:color="auto" w:fill="auto"/>
          </w:tcPr>
          <w:p w14:paraId="5A6BC4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Пълното име </w:t>
            </w:r>
            <w:r w:rsidRPr="00475B8B">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7351FF4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t>[……]</w:t>
            </w:r>
          </w:p>
        </w:tc>
      </w:tr>
      <w:tr w:rsidR="00834739" w:rsidRPr="00475B8B" w14:paraId="75C1138A" w14:textId="77777777" w:rsidTr="00F461AC">
        <w:tc>
          <w:tcPr>
            <w:tcW w:w="4644" w:type="dxa"/>
            <w:shd w:val="clear" w:color="auto" w:fill="auto"/>
          </w:tcPr>
          <w:p w14:paraId="543367F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Длъжност/Действащ в качеството си на:</w:t>
            </w:r>
          </w:p>
        </w:tc>
        <w:tc>
          <w:tcPr>
            <w:tcW w:w="4645" w:type="dxa"/>
            <w:shd w:val="clear" w:color="auto" w:fill="auto"/>
          </w:tcPr>
          <w:p w14:paraId="532962D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4D6B6AE6" w14:textId="77777777" w:rsidTr="00F461AC">
        <w:tc>
          <w:tcPr>
            <w:tcW w:w="4644" w:type="dxa"/>
            <w:shd w:val="clear" w:color="auto" w:fill="auto"/>
          </w:tcPr>
          <w:p w14:paraId="0B177BA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Пощенски адрес:</w:t>
            </w:r>
          </w:p>
        </w:tc>
        <w:tc>
          <w:tcPr>
            <w:tcW w:w="4645" w:type="dxa"/>
            <w:shd w:val="clear" w:color="auto" w:fill="auto"/>
          </w:tcPr>
          <w:p w14:paraId="1EEEE24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494CB8B6" w14:textId="77777777" w:rsidTr="00F461AC">
        <w:tc>
          <w:tcPr>
            <w:tcW w:w="4644" w:type="dxa"/>
            <w:shd w:val="clear" w:color="auto" w:fill="auto"/>
          </w:tcPr>
          <w:p w14:paraId="2CF0E0B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Телефон:</w:t>
            </w:r>
          </w:p>
        </w:tc>
        <w:tc>
          <w:tcPr>
            <w:tcW w:w="4645" w:type="dxa"/>
            <w:shd w:val="clear" w:color="auto" w:fill="auto"/>
          </w:tcPr>
          <w:p w14:paraId="2FEA445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7E4E5ADA" w14:textId="77777777" w:rsidTr="00F461AC">
        <w:tc>
          <w:tcPr>
            <w:tcW w:w="4644" w:type="dxa"/>
            <w:shd w:val="clear" w:color="auto" w:fill="auto"/>
          </w:tcPr>
          <w:p w14:paraId="1F5708A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Ел. поща:</w:t>
            </w:r>
          </w:p>
        </w:tc>
        <w:tc>
          <w:tcPr>
            <w:tcW w:w="4645" w:type="dxa"/>
            <w:shd w:val="clear" w:color="auto" w:fill="auto"/>
          </w:tcPr>
          <w:p w14:paraId="68F446D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0D9496D5" w14:textId="77777777" w:rsidTr="00F461AC">
        <w:tc>
          <w:tcPr>
            <w:tcW w:w="4644" w:type="dxa"/>
            <w:shd w:val="clear" w:color="auto" w:fill="auto"/>
          </w:tcPr>
          <w:p w14:paraId="1F00589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B53EC1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186B1BA9" w14:textId="77777777" w:rsidR="00834739" w:rsidRPr="00475B8B" w:rsidRDefault="00834739" w:rsidP="00834739">
      <w:pPr>
        <w:pStyle w:val="SectionTitle"/>
        <w:rPr>
          <w:rFonts w:ascii="Verdana" w:hAnsi="Verdana"/>
          <w:sz w:val="20"/>
          <w:szCs w:val="20"/>
        </w:rPr>
      </w:pPr>
    </w:p>
    <w:p w14:paraId="6010D14C"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34739" w:rsidRPr="00475B8B" w14:paraId="4F358496" w14:textId="77777777" w:rsidTr="00F461AC">
        <w:tc>
          <w:tcPr>
            <w:tcW w:w="4644" w:type="dxa"/>
            <w:shd w:val="clear" w:color="auto" w:fill="auto"/>
          </w:tcPr>
          <w:p w14:paraId="003A4594"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Използване на чужд капацитет:</w:t>
            </w:r>
          </w:p>
        </w:tc>
        <w:tc>
          <w:tcPr>
            <w:tcW w:w="4645" w:type="dxa"/>
            <w:shd w:val="clear" w:color="auto" w:fill="auto"/>
          </w:tcPr>
          <w:p w14:paraId="568BE0A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CF5BC9B" w14:textId="77777777" w:rsidTr="00F461AC">
        <w:tc>
          <w:tcPr>
            <w:tcW w:w="4644" w:type="dxa"/>
            <w:shd w:val="clear" w:color="auto" w:fill="auto"/>
          </w:tcPr>
          <w:p w14:paraId="532C5FA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685DAE5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[]Да []Не</w:t>
            </w:r>
          </w:p>
        </w:tc>
      </w:tr>
    </w:tbl>
    <w:p w14:paraId="2A517C53"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b/>
          <w:i/>
          <w:sz w:val="20"/>
          <w:szCs w:val="20"/>
          <w:lang w:val="bg-BG"/>
        </w:rPr>
        <w:t>Ако „да“</w:t>
      </w:r>
      <w:r w:rsidRPr="00475B8B">
        <w:rPr>
          <w:rFonts w:ascii="Verdana" w:hAnsi="Verdana"/>
          <w:i/>
          <w:sz w:val="20"/>
          <w:szCs w:val="20"/>
          <w:lang w:val="bg-BG"/>
        </w:rPr>
        <w:t xml:space="preserve">, моля, представете отделно за </w:t>
      </w:r>
      <w:r w:rsidRPr="00475B8B">
        <w:rPr>
          <w:rFonts w:ascii="Verdana" w:hAnsi="Verdana"/>
          <w:b/>
          <w:i/>
          <w:sz w:val="20"/>
          <w:szCs w:val="20"/>
          <w:lang w:val="bg-BG"/>
        </w:rPr>
        <w:t>всеки</w:t>
      </w:r>
      <w:r w:rsidRPr="00475B8B">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475B8B">
        <w:rPr>
          <w:rFonts w:ascii="Verdana" w:hAnsi="Verdana"/>
          <w:b/>
          <w:i/>
          <w:sz w:val="20"/>
          <w:szCs w:val="20"/>
          <w:lang w:val="bg-BG"/>
        </w:rPr>
        <w:t>раздели</w:t>
      </w:r>
      <w:r w:rsidRPr="00475B8B">
        <w:rPr>
          <w:rFonts w:ascii="Verdana" w:hAnsi="Verdana"/>
          <w:i/>
          <w:sz w:val="20"/>
          <w:szCs w:val="20"/>
          <w:lang w:val="bg-BG"/>
        </w:rPr>
        <w:t xml:space="preserve"> </w:t>
      </w:r>
      <w:r w:rsidRPr="00475B8B">
        <w:rPr>
          <w:rFonts w:ascii="Verdana" w:hAnsi="Verdana"/>
          <w:b/>
          <w:i/>
          <w:sz w:val="20"/>
          <w:szCs w:val="20"/>
          <w:lang w:val="bg-BG"/>
        </w:rPr>
        <w:t>А и Б от настоящата част и от част III</w:t>
      </w:r>
      <w:r w:rsidRPr="00475B8B">
        <w:rPr>
          <w:rFonts w:ascii="Verdana" w:hAnsi="Verdana"/>
          <w:i/>
          <w:sz w:val="20"/>
          <w:szCs w:val="20"/>
          <w:lang w:val="bg-BG"/>
        </w:rPr>
        <w:t xml:space="preserve">. </w:t>
      </w:r>
      <w:r w:rsidRPr="00475B8B">
        <w:rPr>
          <w:rFonts w:ascii="Verdana" w:hAnsi="Verdana"/>
          <w:sz w:val="20"/>
          <w:szCs w:val="20"/>
          <w:lang w:val="bg-BG"/>
        </w:rPr>
        <w:br/>
      </w:r>
      <w:r w:rsidRPr="00475B8B">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475B8B">
        <w:rPr>
          <w:rFonts w:ascii="Verdana" w:hAnsi="Verdana"/>
          <w:sz w:val="20"/>
          <w:szCs w:val="20"/>
          <w:lang w:val="bg-BG"/>
        </w:rPr>
        <w:br/>
      </w:r>
      <w:r w:rsidRPr="00475B8B">
        <w:rPr>
          <w:rFonts w:ascii="Verdana" w:hAnsi="Verdana"/>
          <w:i/>
          <w:sz w:val="20"/>
          <w:szCs w:val="20"/>
          <w:lang w:val="bg-BG"/>
        </w:rPr>
        <w:t>Посочете информацията съгласно части IV и V за всеки от съответните субекти</w:t>
      </w:r>
      <w:r w:rsidRPr="00475B8B">
        <w:rPr>
          <w:rStyle w:val="FootnoteReference"/>
          <w:rFonts w:ascii="Verdana" w:hAnsi="Verdana"/>
          <w:i/>
          <w:sz w:val="20"/>
          <w:szCs w:val="20"/>
          <w:lang w:val="bg-BG"/>
        </w:rPr>
        <w:footnoteReference w:id="13"/>
      </w:r>
      <w:r w:rsidRPr="00475B8B">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131B32EE" w14:textId="77777777" w:rsidR="00834739" w:rsidRPr="00475B8B" w:rsidRDefault="00834739" w:rsidP="00834739">
      <w:pPr>
        <w:pStyle w:val="ChapterTitle"/>
        <w:rPr>
          <w:rFonts w:ascii="Verdana" w:hAnsi="Verdana"/>
          <w:sz w:val="20"/>
          <w:szCs w:val="20"/>
        </w:rPr>
      </w:pPr>
    </w:p>
    <w:p w14:paraId="157D7F79" w14:textId="77777777" w:rsidR="00834739" w:rsidRPr="00475B8B" w:rsidRDefault="00834739" w:rsidP="00834739">
      <w:pPr>
        <w:pStyle w:val="ChapterTitle"/>
        <w:rPr>
          <w:rFonts w:ascii="Verdana" w:hAnsi="Verdana"/>
          <w:sz w:val="20"/>
          <w:szCs w:val="20"/>
          <w:u w:val="single"/>
        </w:rPr>
      </w:pPr>
      <w:r w:rsidRPr="00475B8B">
        <w:rPr>
          <w:rFonts w:ascii="Verdana" w:hAnsi="Verdana"/>
          <w:sz w:val="20"/>
          <w:szCs w:val="20"/>
        </w:rPr>
        <w:t xml:space="preserve">Г: Информация за подизпълнители, чийто капацитет икономическият оператор </w:t>
      </w:r>
      <w:r w:rsidRPr="00475B8B">
        <w:rPr>
          <w:rFonts w:ascii="Verdana" w:hAnsi="Verdana"/>
          <w:sz w:val="20"/>
          <w:szCs w:val="20"/>
          <w:u w:val="single"/>
        </w:rPr>
        <w:t>няма</w:t>
      </w:r>
      <w:r w:rsidRPr="00475B8B">
        <w:rPr>
          <w:rFonts w:ascii="Verdana" w:hAnsi="Verdana"/>
          <w:sz w:val="20"/>
          <w:szCs w:val="20"/>
        </w:rPr>
        <w:t xml:space="preserve"> да използва</w:t>
      </w:r>
    </w:p>
    <w:p w14:paraId="0A90027A" w14:textId="77777777" w:rsidR="00834739" w:rsidRPr="00475B8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475B8B">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34739" w:rsidRPr="00475B8B" w14:paraId="3682C8F1" w14:textId="77777777" w:rsidTr="00F461AC">
        <w:tc>
          <w:tcPr>
            <w:tcW w:w="4644" w:type="dxa"/>
            <w:shd w:val="clear" w:color="auto" w:fill="auto"/>
          </w:tcPr>
          <w:p w14:paraId="51BBBAAA"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lastRenderedPageBreak/>
              <w:t>Възлагане на подизпълнители:</w:t>
            </w:r>
          </w:p>
        </w:tc>
        <w:tc>
          <w:tcPr>
            <w:tcW w:w="4645" w:type="dxa"/>
            <w:shd w:val="clear" w:color="auto" w:fill="auto"/>
          </w:tcPr>
          <w:p w14:paraId="29F4FC60"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E1E5334" w14:textId="77777777" w:rsidTr="00F461AC">
        <w:tc>
          <w:tcPr>
            <w:tcW w:w="4644" w:type="dxa"/>
            <w:shd w:val="clear" w:color="auto" w:fill="auto"/>
          </w:tcPr>
          <w:p w14:paraId="526385C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4F0F7D3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[]Да []Не </w:t>
            </w:r>
            <w:r w:rsidRPr="00475B8B">
              <w:rPr>
                <w:rFonts w:ascii="Verdana" w:hAnsi="Verdana"/>
                <w:b/>
                <w:sz w:val="20"/>
                <w:szCs w:val="20"/>
                <w:lang w:val="bg-BG"/>
              </w:rPr>
              <w:t>Ако да и доколкото е известно</w:t>
            </w:r>
            <w:r w:rsidRPr="00475B8B">
              <w:rPr>
                <w:rFonts w:ascii="Verdana" w:hAnsi="Verdana"/>
                <w:sz w:val="20"/>
                <w:szCs w:val="20"/>
                <w:lang w:val="bg-BG"/>
              </w:rPr>
              <w:t xml:space="preserve">, моля, приложете списък на предлаганите подизпълнители: </w:t>
            </w:r>
          </w:p>
          <w:p w14:paraId="20440FC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1C6AF325" w14:textId="77777777" w:rsidR="00834739" w:rsidRPr="00475B8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475B8B">
        <w:rPr>
          <w:rFonts w:ascii="Verdana" w:hAnsi="Verdana"/>
          <w:i/>
          <w:sz w:val="20"/>
          <w:szCs w:val="20"/>
          <w:u w:val="single"/>
        </w:rPr>
        <w:t>Ако възлагащият орган или възложителят изрично изисква тази информация</w:t>
      </w:r>
      <w:r w:rsidRPr="00475B8B">
        <w:rPr>
          <w:rFonts w:ascii="Verdana" w:hAnsi="Verdana"/>
          <w:i/>
          <w:sz w:val="20"/>
          <w:szCs w:val="20"/>
        </w:rPr>
        <w:t xml:space="preserve"> в допълнение към информацията съгласно</w:t>
      </w:r>
      <w:r w:rsidRPr="00475B8B">
        <w:rPr>
          <w:rFonts w:ascii="Verdana" w:hAnsi="Verdana"/>
          <w:sz w:val="20"/>
          <w:szCs w:val="20"/>
        </w:rPr>
        <w:t xml:space="preserve"> </w:t>
      </w:r>
      <w:r w:rsidRPr="00475B8B">
        <w:rPr>
          <w:rFonts w:ascii="Verdana" w:hAnsi="Verdana"/>
          <w:i/>
          <w:sz w:val="20"/>
          <w:szCs w:val="20"/>
        </w:rPr>
        <w:t xml:space="preserve">настоящия раздел, </w:t>
      </w:r>
      <w:r w:rsidRPr="00475B8B">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DFE92A8" w14:textId="77777777" w:rsidR="00834739" w:rsidRPr="00475B8B" w:rsidRDefault="00834739" w:rsidP="00834739">
      <w:pPr>
        <w:pStyle w:val="ChapterTitle"/>
        <w:rPr>
          <w:rFonts w:ascii="Verdana" w:hAnsi="Verdana"/>
          <w:sz w:val="20"/>
          <w:szCs w:val="20"/>
        </w:rPr>
      </w:pPr>
    </w:p>
    <w:p w14:paraId="3A4D040F"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III: Основания за изключване</w:t>
      </w:r>
    </w:p>
    <w:p w14:paraId="37A182C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Основания, свързани с наказателни присъди</w:t>
      </w:r>
    </w:p>
    <w:p w14:paraId="4A23B3A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i/>
          <w:sz w:val="20"/>
          <w:szCs w:val="20"/>
          <w:lang w:val="bg-BG"/>
        </w:rPr>
        <w:t>Член 57, параграф 1 от Директива 2014/24/ЕС съдържа следните основания за изключване:</w:t>
      </w:r>
    </w:p>
    <w:p w14:paraId="56B03548" w14:textId="77777777" w:rsidR="00834739" w:rsidRPr="00475B8B" w:rsidRDefault="00834739" w:rsidP="00ED36AD">
      <w:pPr>
        <w:pStyle w:val="NumPar1"/>
        <w:numPr>
          <w:ilvl w:val="0"/>
          <w:numId w:val="18"/>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i/>
          <w:sz w:val="20"/>
          <w:szCs w:val="20"/>
        </w:rPr>
        <w:t xml:space="preserve">Участие в </w:t>
      </w:r>
      <w:r w:rsidRPr="00475B8B">
        <w:rPr>
          <w:rFonts w:ascii="Verdana" w:hAnsi="Verdana"/>
          <w:b/>
          <w:i/>
          <w:sz w:val="20"/>
          <w:szCs w:val="20"/>
        </w:rPr>
        <w:t>престъпна организация</w:t>
      </w:r>
      <w:r w:rsidRPr="00475B8B">
        <w:rPr>
          <w:rStyle w:val="FootnoteReference"/>
          <w:rFonts w:ascii="Verdana" w:hAnsi="Verdana"/>
          <w:b/>
          <w:i/>
          <w:sz w:val="20"/>
          <w:szCs w:val="20"/>
        </w:rPr>
        <w:footnoteReference w:id="14"/>
      </w:r>
      <w:r w:rsidRPr="00475B8B">
        <w:rPr>
          <w:rFonts w:ascii="Verdana" w:hAnsi="Verdana"/>
          <w:sz w:val="20"/>
          <w:szCs w:val="20"/>
        </w:rPr>
        <w:t>:</w:t>
      </w:r>
    </w:p>
    <w:p w14:paraId="40F8F1A9"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Корупция</w:t>
      </w:r>
      <w:r w:rsidRPr="00475B8B">
        <w:rPr>
          <w:rStyle w:val="FootnoteReference"/>
          <w:rFonts w:ascii="Verdana" w:hAnsi="Verdana"/>
          <w:b/>
          <w:i/>
          <w:sz w:val="20"/>
          <w:szCs w:val="20"/>
        </w:rPr>
        <w:footnoteReference w:id="15"/>
      </w:r>
      <w:r w:rsidRPr="00475B8B">
        <w:rPr>
          <w:rFonts w:ascii="Verdana" w:hAnsi="Verdana"/>
          <w:sz w:val="20"/>
          <w:szCs w:val="20"/>
        </w:rPr>
        <w:t>:</w:t>
      </w:r>
    </w:p>
    <w:p w14:paraId="295BA674"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Измама</w:t>
      </w:r>
      <w:r w:rsidRPr="00475B8B">
        <w:rPr>
          <w:rStyle w:val="FootnoteReference"/>
          <w:rFonts w:ascii="Verdana" w:hAnsi="Verdana"/>
          <w:b/>
          <w:i/>
          <w:sz w:val="20"/>
          <w:szCs w:val="20"/>
        </w:rPr>
        <w:footnoteReference w:id="16"/>
      </w:r>
      <w:r w:rsidRPr="00475B8B">
        <w:rPr>
          <w:rFonts w:ascii="Verdana" w:hAnsi="Verdana"/>
          <w:sz w:val="20"/>
          <w:szCs w:val="20"/>
        </w:rPr>
        <w:t>:</w:t>
      </w:r>
    </w:p>
    <w:p w14:paraId="3C0D839C"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Терористични престъпления или престъпления, които са свързани с терористични дейности</w:t>
      </w:r>
      <w:r w:rsidRPr="00475B8B">
        <w:rPr>
          <w:rStyle w:val="FootnoteReference"/>
          <w:rFonts w:ascii="Verdana" w:hAnsi="Verdana"/>
          <w:b/>
          <w:i/>
          <w:sz w:val="20"/>
          <w:szCs w:val="20"/>
        </w:rPr>
        <w:footnoteReference w:id="17"/>
      </w:r>
      <w:r w:rsidRPr="00475B8B">
        <w:rPr>
          <w:rFonts w:ascii="Verdana" w:hAnsi="Verdana"/>
          <w:sz w:val="20"/>
          <w:szCs w:val="20"/>
        </w:rPr>
        <w:t>:</w:t>
      </w:r>
    </w:p>
    <w:p w14:paraId="6D7EDED8"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0"/>
          <w:szCs w:val="20"/>
        </w:rPr>
      </w:pPr>
      <w:r w:rsidRPr="00475B8B">
        <w:rPr>
          <w:rFonts w:ascii="Verdana" w:hAnsi="Verdana"/>
          <w:b/>
          <w:i/>
          <w:sz w:val="20"/>
          <w:szCs w:val="20"/>
        </w:rPr>
        <w:t>Изпиране на пари или финансиране на тероризъм</w:t>
      </w:r>
      <w:r w:rsidRPr="00475B8B">
        <w:rPr>
          <w:rStyle w:val="FootnoteReference"/>
          <w:rFonts w:ascii="Verdana" w:hAnsi="Verdana"/>
          <w:b/>
          <w:i/>
          <w:sz w:val="20"/>
          <w:szCs w:val="20"/>
        </w:rPr>
        <w:footnoteReference w:id="18"/>
      </w:r>
    </w:p>
    <w:p w14:paraId="3738093E"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Детски труд</w:t>
      </w:r>
      <w:r w:rsidRPr="00475B8B">
        <w:rPr>
          <w:rFonts w:ascii="Verdana" w:hAnsi="Verdana"/>
          <w:i/>
          <w:sz w:val="20"/>
          <w:szCs w:val="20"/>
        </w:rPr>
        <w:t xml:space="preserve"> и други форми на </w:t>
      </w:r>
      <w:r w:rsidRPr="00475B8B">
        <w:rPr>
          <w:rFonts w:ascii="Verdana" w:hAnsi="Verdana"/>
          <w:b/>
          <w:i/>
          <w:sz w:val="20"/>
          <w:szCs w:val="20"/>
        </w:rPr>
        <w:t>трафик на хора</w:t>
      </w:r>
      <w:r w:rsidRPr="00475B8B">
        <w:rPr>
          <w:rStyle w:val="FootnoteReference"/>
          <w:rFonts w:ascii="Verdana" w:hAnsi="Verdana"/>
          <w:b/>
          <w:i/>
          <w:sz w:val="20"/>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475B8B" w14:paraId="60DECF7A" w14:textId="77777777" w:rsidTr="00F461AC">
        <w:tc>
          <w:tcPr>
            <w:tcW w:w="4644" w:type="dxa"/>
            <w:shd w:val="clear" w:color="auto" w:fill="auto"/>
          </w:tcPr>
          <w:p w14:paraId="7BC76444"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lastRenderedPageBreak/>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2B5E6F4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CD4F8C" w14:paraId="7CF7868F" w14:textId="77777777" w:rsidTr="00F461AC">
        <w:tc>
          <w:tcPr>
            <w:tcW w:w="4644" w:type="dxa"/>
            <w:shd w:val="clear" w:color="auto" w:fill="auto"/>
          </w:tcPr>
          <w:p w14:paraId="5ECA645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Издадена ли е по отношение на </w:t>
            </w:r>
            <w:r w:rsidRPr="00475B8B">
              <w:rPr>
                <w:rFonts w:ascii="Verdana" w:hAnsi="Verdana"/>
                <w:b/>
                <w:sz w:val="20"/>
                <w:szCs w:val="20"/>
                <w:lang w:val="bg-BG"/>
              </w:rPr>
              <w:t>икономическия оператор</w:t>
            </w:r>
            <w:r w:rsidRPr="00475B8B">
              <w:rPr>
                <w:rFonts w:ascii="Verdana" w:hAnsi="Verdana"/>
                <w:sz w:val="20"/>
                <w:szCs w:val="20"/>
                <w:lang w:val="bg-BG"/>
              </w:rPr>
              <w:t xml:space="preserve"> или на </w:t>
            </w:r>
            <w:r w:rsidRPr="00475B8B">
              <w:rPr>
                <w:rFonts w:ascii="Verdana" w:hAnsi="Verdana"/>
                <w:b/>
                <w:sz w:val="20"/>
                <w:szCs w:val="20"/>
                <w:lang w:val="bg-BG"/>
              </w:rPr>
              <w:t>лице</w:t>
            </w:r>
            <w:r w:rsidRPr="00475B8B">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475B8B">
              <w:rPr>
                <w:rFonts w:ascii="Verdana" w:hAnsi="Verdana"/>
                <w:b/>
                <w:sz w:val="20"/>
                <w:szCs w:val="20"/>
                <w:lang w:val="bg-BG"/>
              </w:rPr>
              <w:t>окончателна присъда</w:t>
            </w:r>
            <w:r w:rsidRPr="00475B8B">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5795D5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p w14:paraId="6BFDA6DE"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475B8B">
              <w:rPr>
                <w:rFonts w:ascii="Verdana" w:hAnsi="Verdana"/>
                <w:sz w:val="20"/>
                <w:szCs w:val="20"/>
                <w:lang w:val="bg-BG"/>
              </w:rPr>
              <w:br/>
            </w:r>
            <w:r w:rsidRPr="00475B8B">
              <w:rPr>
                <w:rFonts w:ascii="Verdana" w:hAnsi="Verdana"/>
                <w:i/>
                <w:sz w:val="20"/>
                <w:szCs w:val="20"/>
                <w:lang w:val="bg-BG"/>
              </w:rPr>
              <w:t>[……][……][……][……]</w:t>
            </w:r>
            <w:r w:rsidRPr="00475B8B">
              <w:rPr>
                <w:rStyle w:val="FootnoteReference"/>
                <w:rFonts w:ascii="Verdana" w:hAnsi="Verdana"/>
                <w:i/>
                <w:sz w:val="20"/>
                <w:szCs w:val="20"/>
                <w:lang w:val="bg-BG"/>
              </w:rPr>
              <w:footnoteReference w:id="20"/>
            </w:r>
          </w:p>
        </w:tc>
      </w:tr>
      <w:tr w:rsidR="00834739" w:rsidRPr="00CD4F8C" w14:paraId="30FD4BBE" w14:textId="77777777" w:rsidTr="00F461AC">
        <w:tc>
          <w:tcPr>
            <w:tcW w:w="4644" w:type="dxa"/>
            <w:shd w:val="clear" w:color="auto" w:fill="auto"/>
          </w:tcPr>
          <w:p w14:paraId="3EF21C27"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xml:space="preserve"> моля посочете</w:t>
            </w:r>
            <w:r w:rsidRPr="00475B8B">
              <w:rPr>
                <w:rStyle w:val="FootnoteReference"/>
                <w:rFonts w:ascii="Verdana" w:hAnsi="Verdana"/>
                <w:sz w:val="20"/>
                <w:szCs w:val="20"/>
                <w:lang w:val="bg-BG"/>
              </w:rPr>
              <w:footnoteReference w:id="21"/>
            </w:r>
            <w:r w:rsidRPr="00475B8B">
              <w:rPr>
                <w:rFonts w:ascii="Verdana" w:hAnsi="Verdana"/>
                <w:sz w:val="20"/>
                <w:szCs w:val="20"/>
                <w:lang w:val="bg-BG"/>
              </w:rPr>
              <w:t>:</w:t>
            </w:r>
            <w:r w:rsidRPr="00475B8B">
              <w:rPr>
                <w:rFonts w:ascii="Verdana" w:hAnsi="Verdana"/>
                <w:sz w:val="20"/>
                <w:szCs w:val="20"/>
                <w:lang w:val="bg-BG"/>
              </w:rPr>
              <w:br/>
              <w:t xml:space="preserve">а) дата на присъдата, посочете за коя от точки 1 — 6 се отнася и основанието(ята) за нея; </w:t>
            </w:r>
          </w:p>
          <w:p w14:paraId="692ED5E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 посочете лицето, което е осъдено [ ];</w:t>
            </w:r>
            <w:r w:rsidRPr="00475B8B">
              <w:rPr>
                <w:rFonts w:ascii="Verdana" w:hAnsi="Verdana"/>
                <w:sz w:val="20"/>
                <w:szCs w:val="20"/>
                <w:lang w:val="bg-BG"/>
              </w:rPr>
              <w:br/>
            </w:r>
            <w:r w:rsidRPr="00475B8B">
              <w:rPr>
                <w:rFonts w:ascii="Verdana" w:hAnsi="Verdana"/>
                <w:b/>
                <w:sz w:val="20"/>
                <w:szCs w:val="20"/>
                <w:lang w:val="bg-BG"/>
              </w:rPr>
              <w:t>в) доколкото е пряко указано в присъдата:</w:t>
            </w:r>
          </w:p>
        </w:tc>
        <w:tc>
          <w:tcPr>
            <w:tcW w:w="4645" w:type="dxa"/>
            <w:shd w:val="clear" w:color="auto" w:fill="auto"/>
          </w:tcPr>
          <w:p w14:paraId="44D1525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дата:[   ], буква(и): [   ], причина(а):[   ]</w:t>
            </w:r>
            <w:r w:rsidRPr="00475B8B">
              <w:rPr>
                <w:rFonts w:ascii="Verdana" w:hAnsi="Verdana"/>
                <w:i/>
                <w:sz w:val="20"/>
                <w:szCs w:val="20"/>
                <w:vertAlign w:val="superscript"/>
                <w:lang w:val="bg-BG"/>
              </w:rPr>
              <w:t xml:space="preserve">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 [……]</w:t>
            </w:r>
            <w:r w:rsidRPr="00475B8B">
              <w:rPr>
                <w:rFonts w:ascii="Verdana" w:hAnsi="Verdana"/>
                <w:sz w:val="20"/>
                <w:szCs w:val="20"/>
                <w:lang w:val="bg-BG"/>
              </w:rPr>
              <w:br/>
              <w:t>в) продължителността на срока на изключване [……] и съответната(</w:t>
            </w:r>
            <w:proofErr w:type="spellStart"/>
            <w:r w:rsidRPr="00475B8B">
              <w:rPr>
                <w:rFonts w:ascii="Verdana" w:hAnsi="Verdana"/>
                <w:sz w:val="20"/>
                <w:szCs w:val="20"/>
                <w:lang w:val="bg-BG"/>
              </w:rPr>
              <w:t>ите</w:t>
            </w:r>
            <w:proofErr w:type="spellEnd"/>
            <w:r w:rsidRPr="00475B8B">
              <w:rPr>
                <w:rFonts w:ascii="Verdana" w:hAnsi="Verdana"/>
                <w:sz w:val="20"/>
                <w:szCs w:val="20"/>
                <w:lang w:val="bg-BG"/>
              </w:rPr>
              <w:t>) точка(и) [   ]</w:t>
            </w:r>
          </w:p>
          <w:p w14:paraId="2D51AA41"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475B8B">
              <w:rPr>
                <w:rStyle w:val="FootnoteReference"/>
                <w:rFonts w:ascii="Verdana" w:hAnsi="Verdana"/>
                <w:i/>
                <w:sz w:val="20"/>
                <w:szCs w:val="20"/>
                <w:lang w:val="bg-BG"/>
              </w:rPr>
              <w:footnoteReference w:id="22"/>
            </w:r>
          </w:p>
        </w:tc>
      </w:tr>
      <w:tr w:rsidR="00834739" w:rsidRPr="00475B8B" w14:paraId="081145C4" w14:textId="77777777" w:rsidTr="00F461AC">
        <w:tc>
          <w:tcPr>
            <w:tcW w:w="4644" w:type="dxa"/>
            <w:shd w:val="clear" w:color="auto" w:fill="auto"/>
          </w:tcPr>
          <w:p w14:paraId="004F80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475B8B">
              <w:rPr>
                <w:rStyle w:val="FootnoteReference"/>
                <w:rFonts w:ascii="Verdana" w:hAnsi="Verdana"/>
                <w:sz w:val="20"/>
                <w:szCs w:val="20"/>
                <w:lang w:val="bg-BG"/>
              </w:rPr>
              <w:footnoteReference w:id="23"/>
            </w:r>
            <w:r w:rsidRPr="00475B8B">
              <w:rPr>
                <w:rFonts w:ascii="Verdana" w:hAnsi="Verdana"/>
                <w:sz w:val="20"/>
                <w:szCs w:val="20"/>
                <w:lang w:val="bg-BG"/>
              </w:rPr>
              <w:t xml:space="preserve"> („</w:t>
            </w:r>
            <w:r w:rsidRPr="00475B8B">
              <w:rPr>
                <w:rStyle w:val="NormalBoldChar"/>
                <w:rFonts w:ascii="Verdana" w:eastAsia="Calibri" w:hAnsi="Verdana"/>
                <w:b w:val="0"/>
                <w:sz w:val="20"/>
                <w:szCs w:val="20"/>
                <w:lang w:val="bg-BG"/>
              </w:rPr>
              <w:t>реабилитиране по своя инициатива</w:t>
            </w:r>
            <w:r w:rsidRPr="00475B8B">
              <w:rPr>
                <w:rFonts w:ascii="Verdana" w:hAnsi="Verdana"/>
                <w:sz w:val="20"/>
                <w:szCs w:val="20"/>
                <w:lang w:val="bg-BG"/>
              </w:rPr>
              <w:t>“)?</w:t>
            </w:r>
          </w:p>
        </w:tc>
        <w:tc>
          <w:tcPr>
            <w:tcW w:w="4645" w:type="dxa"/>
            <w:shd w:val="clear" w:color="auto" w:fill="auto"/>
          </w:tcPr>
          <w:p w14:paraId="0500BAF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 Да [] Не </w:t>
            </w:r>
          </w:p>
        </w:tc>
      </w:tr>
      <w:tr w:rsidR="00834739" w:rsidRPr="00475B8B" w14:paraId="5ACFB178" w14:textId="77777777" w:rsidTr="00F461AC">
        <w:tc>
          <w:tcPr>
            <w:tcW w:w="4644" w:type="dxa"/>
            <w:shd w:val="clear" w:color="auto" w:fill="auto"/>
          </w:tcPr>
          <w:p w14:paraId="19AE1C40"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w:t>
            </w:r>
            <w:r w:rsidRPr="00475B8B">
              <w:rPr>
                <w:rStyle w:val="FootnoteReference"/>
                <w:rFonts w:ascii="Verdana" w:hAnsi="Verdana"/>
                <w:sz w:val="20"/>
                <w:szCs w:val="20"/>
                <w:lang w:val="bg-BG"/>
              </w:rPr>
              <w:footnoteReference w:id="24"/>
            </w:r>
            <w:r w:rsidRPr="00475B8B">
              <w:rPr>
                <w:rFonts w:ascii="Verdana" w:hAnsi="Verdana"/>
                <w:sz w:val="20"/>
                <w:szCs w:val="20"/>
                <w:lang w:val="bg-BG"/>
              </w:rPr>
              <w:t>:</w:t>
            </w:r>
          </w:p>
        </w:tc>
        <w:tc>
          <w:tcPr>
            <w:tcW w:w="4645" w:type="dxa"/>
            <w:shd w:val="clear" w:color="auto" w:fill="auto"/>
          </w:tcPr>
          <w:p w14:paraId="477E7EB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6CD8244E" w14:textId="77777777" w:rsidR="00834739" w:rsidRPr="00475B8B" w:rsidRDefault="00834739" w:rsidP="00834739">
      <w:pPr>
        <w:pStyle w:val="SectionTitle"/>
        <w:rPr>
          <w:rFonts w:ascii="Verdana" w:hAnsi="Verdana"/>
          <w:sz w:val="20"/>
          <w:szCs w:val="20"/>
        </w:rPr>
      </w:pPr>
    </w:p>
    <w:p w14:paraId="3AF5AAC3"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 xml:space="preserve">Б: Основания, свързани с плащането на данъци или </w:t>
      </w:r>
      <w:proofErr w:type="spellStart"/>
      <w:r w:rsidRPr="00475B8B">
        <w:rPr>
          <w:rFonts w:ascii="Verdana" w:hAnsi="Verdana"/>
          <w:sz w:val="20"/>
          <w:szCs w:val="20"/>
        </w:rPr>
        <w:t>социалноосигурителни</w:t>
      </w:r>
      <w:proofErr w:type="spellEnd"/>
      <w:r w:rsidRPr="00475B8B">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834739" w:rsidRPr="00475B8B" w14:paraId="73FE8695" w14:textId="77777777" w:rsidTr="00F461AC">
        <w:tc>
          <w:tcPr>
            <w:tcW w:w="4644" w:type="dxa"/>
            <w:shd w:val="clear" w:color="auto" w:fill="auto"/>
          </w:tcPr>
          <w:p w14:paraId="7DA4E05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 xml:space="preserve">Плащане на данъци или </w:t>
            </w:r>
            <w:proofErr w:type="spellStart"/>
            <w:r w:rsidRPr="00475B8B">
              <w:rPr>
                <w:rFonts w:ascii="Verdana" w:hAnsi="Verdana"/>
                <w:b/>
                <w:i/>
                <w:sz w:val="20"/>
                <w:szCs w:val="20"/>
                <w:lang w:val="bg-BG"/>
              </w:rPr>
              <w:t>социалноосигурителни</w:t>
            </w:r>
            <w:proofErr w:type="spellEnd"/>
            <w:r w:rsidRPr="00475B8B">
              <w:rPr>
                <w:rFonts w:ascii="Verdana" w:hAnsi="Verdana"/>
                <w:b/>
                <w:i/>
                <w:sz w:val="20"/>
                <w:szCs w:val="20"/>
                <w:lang w:val="bg-BG"/>
              </w:rPr>
              <w:t xml:space="preserve"> вноски:</w:t>
            </w:r>
          </w:p>
        </w:tc>
        <w:tc>
          <w:tcPr>
            <w:tcW w:w="4645" w:type="dxa"/>
            <w:gridSpan w:val="2"/>
            <w:shd w:val="clear" w:color="auto" w:fill="auto"/>
          </w:tcPr>
          <w:p w14:paraId="394054B5"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1C57C7A5" w14:textId="77777777" w:rsidTr="00F461AC">
        <w:tc>
          <w:tcPr>
            <w:tcW w:w="4644" w:type="dxa"/>
            <w:shd w:val="clear" w:color="auto" w:fill="auto"/>
          </w:tcPr>
          <w:p w14:paraId="067DF26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изпълнил ли е всички </w:t>
            </w:r>
            <w:r w:rsidRPr="00475B8B">
              <w:rPr>
                <w:rFonts w:ascii="Verdana" w:hAnsi="Verdana"/>
                <w:b/>
                <w:sz w:val="20"/>
                <w:szCs w:val="20"/>
                <w:lang w:val="bg-BG"/>
              </w:rPr>
              <w:t>свои</w:t>
            </w:r>
            <w:r w:rsidRPr="00475B8B">
              <w:rPr>
                <w:rFonts w:ascii="Verdana" w:hAnsi="Verdana"/>
                <w:sz w:val="20"/>
                <w:szCs w:val="20"/>
                <w:lang w:val="bg-BG"/>
              </w:rPr>
              <w:t xml:space="preserve"> </w:t>
            </w:r>
            <w:r w:rsidRPr="00475B8B">
              <w:rPr>
                <w:rFonts w:ascii="Verdana" w:hAnsi="Verdana"/>
                <w:b/>
                <w:sz w:val="20"/>
                <w:szCs w:val="20"/>
                <w:lang w:val="bg-BG"/>
              </w:rPr>
              <w:t xml:space="preserve">задължения, свързани с плащането на данъци или </w:t>
            </w:r>
            <w:proofErr w:type="spellStart"/>
            <w:r w:rsidRPr="00475B8B">
              <w:rPr>
                <w:rFonts w:ascii="Verdana" w:hAnsi="Verdana"/>
                <w:b/>
                <w:sz w:val="20"/>
                <w:szCs w:val="20"/>
                <w:lang w:val="bg-BG"/>
              </w:rPr>
              <w:t>социалноосигурителни</w:t>
            </w:r>
            <w:proofErr w:type="spellEnd"/>
            <w:r w:rsidRPr="00475B8B">
              <w:rPr>
                <w:rFonts w:ascii="Verdana" w:hAnsi="Verdana"/>
                <w:b/>
                <w:sz w:val="20"/>
                <w:szCs w:val="20"/>
                <w:lang w:val="bg-BG"/>
              </w:rPr>
              <w:t xml:space="preserve"> вноски</w:t>
            </w:r>
            <w:r w:rsidRPr="00475B8B">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28C8044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r w:rsidR="00834739" w:rsidRPr="00475B8B" w14:paraId="33F972EF" w14:textId="77777777" w:rsidTr="00F461AC">
        <w:trPr>
          <w:trHeight w:val="470"/>
        </w:trPr>
        <w:tc>
          <w:tcPr>
            <w:tcW w:w="4644" w:type="dxa"/>
            <w:vMerge w:val="restart"/>
            <w:shd w:val="clear" w:color="auto" w:fill="auto"/>
          </w:tcPr>
          <w:p w14:paraId="6E92C7D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посочете:</w:t>
            </w:r>
            <w:r w:rsidRPr="00475B8B">
              <w:rPr>
                <w:rFonts w:ascii="Verdana" w:hAnsi="Verdana"/>
                <w:sz w:val="20"/>
                <w:szCs w:val="20"/>
                <w:lang w:val="bg-BG"/>
              </w:rPr>
              <w:br/>
              <w:t>а) съответната страна или държава членка;</w:t>
            </w:r>
          </w:p>
          <w:p w14:paraId="1009D7E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 размера на съответната сума;</w:t>
            </w:r>
            <w:r w:rsidRPr="00475B8B">
              <w:rPr>
                <w:rFonts w:ascii="Verdana" w:hAnsi="Verdana"/>
                <w:sz w:val="20"/>
                <w:szCs w:val="20"/>
                <w:lang w:val="bg-BG"/>
              </w:rPr>
              <w:br/>
              <w:t>в) как е установено нарушението на задълженията:</w:t>
            </w:r>
            <w:r w:rsidRPr="00475B8B">
              <w:rPr>
                <w:rFonts w:ascii="Verdana" w:hAnsi="Verdana"/>
                <w:sz w:val="20"/>
                <w:szCs w:val="20"/>
                <w:lang w:val="bg-BG"/>
              </w:rPr>
              <w:br/>
              <w:t xml:space="preserve">1) чрез съдебно </w:t>
            </w:r>
            <w:r w:rsidRPr="00475B8B">
              <w:rPr>
                <w:rFonts w:ascii="Verdana" w:hAnsi="Verdana"/>
                <w:b/>
                <w:sz w:val="20"/>
                <w:szCs w:val="20"/>
                <w:lang w:val="bg-BG"/>
              </w:rPr>
              <w:t>решение</w:t>
            </w:r>
            <w:r w:rsidRPr="00475B8B">
              <w:rPr>
                <w:rFonts w:ascii="Verdana" w:hAnsi="Verdana"/>
                <w:sz w:val="20"/>
                <w:szCs w:val="20"/>
                <w:lang w:val="bg-BG"/>
              </w:rPr>
              <w:t xml:space="preserve"> или административен </w:t>
            </w:r>
            <w:r w:rsidRPr="00475B8B">
              <w:rPr>
                <w:rFonts w:ascii="Verdana" w:hAnsi="Verdana"/>
                <w:b/>
                <w:sz w:val="20"/>
                <w:szCs w:val="20"/>
                <w:lang w:val="bg-BG"/>
              </w:rPr>
              <w:t>акт</w:t>
            </w:r>
            <w:r w:rsidRPr="00475B8B">
              <w:rPr>
                <w:rFonts w:ascii="Verdana" w:hAnsi="Verdana"/>
                <w:sz w:val="20"/>
                <w:szCs w:val="20"/>
                <w:lang w:val="bg-BG"/>
              </w:rPr>
              <w:t>:</w:t>
            </w:r>
          </w:p>
          <w:p w14:paraId="64AC8D5C" w14:textId="77777777" w:rsidR="00834739" w:rsidRPr="00475B8B" w:rsidRDefault="00834739" w:rsidP="00834739">
            <w:pPr>
              <w:pStyle w:val="Tiret1"/>
              <w:rPr>
                <w:rFonts w:ascii="Verdana" w:hAnsi="Verdana"/>
                <w:sz w:val="20"/>
                <w:szCs w:val="20"/>
              </w:rPr>
            </w:pPr>
            <w:r w:rsidRPr="00475B8B">
              <w:rPr>
                <w:rFonts w:ascii="Verdana" w:hAnsi="Verdana"/>
                <w:sz w:val="20"/>
                <w:szCs w:val="20"/>
              </w:rPr>
              <w:tab/>
              <w:t>Решението или актът с окончателен и обвързващ характер ли е?</w:t>
            </w:r>
          </w:p>
          <w:p w14:paraId="4AB7F776" w14:textId="77777777" w:rsidR="00834739" w:rsidRPr="00475B8B" w:rsidRDefault="00834739" w:rsidP="00ED36AD">
            <w:pPr>
              <w:pStyle w:val="Tiret1"/>
              <w:numPr>
                <w:ilvl w:val="0"/>
                <w:numId w:val="16"/>
              </w:numPr>
              <w:rPr>
                <w:rFonts w:ascii="Verdana" w:hAnsi="Verdana"/>
                <w:sz w:val="20"/>
                <w:szCs w:val="20"/>
              </w:rPr>
            </w:pPr>
            <w:r w:rsidRPr="00475B8B">
              <w:rPr>
                <w:rFonts w:ascii="Verdana" w:hAnsi="Verdana"/>
                <w:sz w:val="20"/>
                <w:szCs w:val="20"/>
              </w:rPr>
              <w:t>Моля, посочете датата на присъдата или решението/акта.</w:t>
            </w:r>
          </w:p>
          <w:p w14:paraId="0E9D3912" w14:textId="77777777" w:rsidR="00834739" w:rsidRPr="00475B8B" w:rsidRDefault="00834739" w:rsidP="00ED36AD">
            <w:pPr>
              <w:pStyle w:val="Tiret1"/>
              <w:numPr>
                <w:ilvl w:val="0"/>
                <w:numId w:val="16"/>
              </w:numPr>
              <w:rPr>
                <w:rFonts w:ascii="Verdana" w:hAnsi="Verdana"/>
                <w:sz w:val="20"/>
                <w:szCs w:val="20"/>
              </w:rPr>
            </w:pPr>
            <w:r w:rsidRPr="00475B8B">
              <w:rPr>
                <w:rFonts w:ascii="Verdana" w:hAnsi="Verdana"/>
                <w:sz w:val="20"/>
                <w:szCs w:val="20"/>
              </w:rPr>
              <w:t xml:space="preserve">В случай на присъда — срокът на изключване, </w:t>
            </w:r>
            <w:r w:rsidRPr="00475B8B">
              <w:rPr>
                <w:rFonts w:ascii="Verdana" w:hAnsi="Verdana"/>
                <w:b/>
                <w:sz w:val="20"/>
                <w:szCs w:val="20"/>
              </w:rPr>
              <w:t xml:space="preserve">ако е определен </w:t>
            </w:r>
            <w:r w:rsidRPr="00475B8B">
              <w:rPr>
                <w:rFonts w:ascii="Verdana" w:hAnsi="Verdana"/>
                <w:b/>
                <w:sz w:val="20"/>
                <w:szCs w:val="20"/>
                <w:u w:val="words"/>
              </w:rPr>
              <w:t xml:space="preserve">пряко </w:t>
            </w:r>
            <w:r w:rsidRPr="00475B8B">
              <w:rPr>
                <w:rFonts w:ascii="Verdana" w:hAnsi="Verdana"/>
                <w:b/>
                <w:sz w:val="20"/>
                <w:szCs w:val="20"/>
              </w:rPr>
              <w:t>в присъдата:</w:t>
            </w:r>
          </w:p>
          <w:p w14:paraId="40A31AC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2) по </w:t>
            </w:r>
            <w:r w:rsidRPr="00475B8B">
              <w:rPr>
                <w:rFonts w:ascii="Verdana" w:hAnsi="Verdana"/>
                <w:b/>
                <w:sz w:val="20"/>
                <w:szCs w:val="20"/>
                <w:lang w:val="bg-BG"/>
              </w:rPr>
              <w:t>друг начин</w:t>
            </w:r>
            <w:r w:rsidRPr="00475B8B">
              <w:rPr>
                <w:rFonts w:ascii="Verdana" w:hAnsi="Verdana"/>
                <w:sz w:val="20"/>
                <w:szCs w:val="20"/>
                <w:lang w:val="bg-BG"/>
              </w:rPr>
              <w:t>? Моля, уточнете:</w:t>
            </w:r>
          </w:p>
          <w:p w14:paraId="4C479A8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475B8B">
              <w:rPr>
                <w:rFonts w:ascii="Verdana" w:hAnsi="Verdana"/>
                <w:sz w:val="20"/>
                <w:szCs w:val="20"/>
                <w:lang w:val="bg-BG"/>
              </w:rPr>
              <w:t>социалноосигурителни</w:t>
            </w:r>
            <w:proofErr w:type="spellEnd"/>
            <w:r w:rsidRPr="00475B8B">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71FF7957" w14:textId="77777777" w:rsidR="00834739" w:rsidRPr="00475B8B" w:rsidRDefault="00834739" w:rsidP="00F461AC">
            <w:pPr>
              <w:pStyle w:val="Tiret1"/>
              <w:numPr>
                <w:ilvl w:val="0"/>
                <w:numId w:val="0"/>
              </w:numPr>
              <w:jc w:val="left"/>
              <w:rPr>
                <w:rFonts w:ascii="Verdana" w:hAnsi="Verdana"/>
                <w:b/>
                <w:sz w:val="20"/>
                <w:szCs w:val="20"/>
              </w:rPr>
            </w:pPr>
            <w:r w:rsidRPr="00475B8B">
              <w:rPr>
                <w:rFonts w:ascii="Verdana" w:hAnsi="Verdana"/>
                <w:b/>
                <w:sz w:val="20"/>
                <w:szCs w:val="20"/>
              </w:rPr>
              <w:t>Данъци</w:t>
            </w:r>
          </w:p>
        </w:tc>
        <w:tc>
          <w:tcPr>
            <w:tcW w:w="2323" w:type="dxa"/>
            <w:shd w:val="clear" w:color="auto" w:fill="auto"/>
          </w:tcPr>
          <w:p w14:paraId="70DEF211" w14:textId="77777777" w:rsidR="00834739" w:rsidRPr="00475B8B" w:rsidRDefault="00834739" w:rsidP="00F461AC">
            <w:pPr>
              <w:rPr>
                <w:rFonts w:ascii="Verdana" w:hAnsi="Verdana"/>
                <w:b/>
                <w:sz w:val="20"/>
                <w:szCs w:val="20"/>
                <w:lang w:val="bg-BG"/>
              </w:rPr>
            </w:pPr>
            <w:proofErr w:type="spellStart"/>
            <w:r w:rsidRPr="00475B8B">
              <w:rPr>
                <w:rFonts w:ascii="Verdana" w:hAnsi="Verdana"/>
                <w:b/>
                <w:sz w:val="20"/>
                <w:szCs w:val="20"/>
                <w:lang w:val="bg-BG"/>
              </w:rPr>
              <w:t>Социалноосигурителни</w:t>
            </w:r>
            <w:proofErr w:type="spellEnd"/>
            <w:r w:rsidRPr="00475B8B">
              <w:rPr>
                <w:rFonts w:ascii="Verdana" w:hAnsi="Verdana"/>
                <w:b/>
                <w:sz w:val="20"/>
                <w:szCs w:val="20"/>
                <w:lang w:val="bg-BG"/>
              </w:rPr>
              <w:t xml:space="preserve"> вноски</w:t>
            </w:r>
          </w:p>
        </w:tc>
      </w:tr>
      <w:tr w:rsidR="00834739" w:rsidRPr="00CD4F8C" w14:paraId="4180C78D" w14:textId="77777777" w:rsidTr="00F461AC">
        <w:trPr>
          <w:trHeight w:val="1977"/>
        </w:trPr>
        <w:tc>
          <w:tcPr>
            <w:tcW w:w="4644" w:type="dxa"/>
            <w:vMerge/>
            <w:shd w:val="clear" w:color="auto" w:fill="auto"/>
          </w:tcPr>
          <w:p w14:paraId="03BAFEF0" w14:textId="77777777" w:rsidR="00834739" w:rsidRPr="00475B8B" w:rsidRDefault="00834739" w:rsidP="00F461AC">
            <w:pPr>
              <w:rPr>
                <w:rFonts w:ascii="Verdana" w:hAnsi="Verdana"/>
                <w:b/>
                <w:sz w:val="20"/>
                <w:szCs w:val="20"/>
                <w:lang w:val="bg-BG"/>
              </w:rPr>
            </w:pPr>
          </w:p>
        </w:tc>
        <w:tc>
          <w:tcPr>
            <w:tcW w:w="2322" w:type="dxa"/>
            <w:shd w:val="clear" w:color="auto" w:fill="auto"/>
          </w:tcPr>
          <w:p w14:paraId="37D2F4E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w:t>
            </w:r>
            <w:r w:rsidRPr="00475B8B">
              <w:rPr>
                <w:rFonts w:ascii="Verdana" w:hAnsi="Verdana"/>
                <w:sz w:val="20"/>
                <w:szCs w:val="20"/>
                <w:lang w:val="bg-BG"/>
              </w:rPr>
              <w:br/>
              <w:t>б) [……]</w:t>
            </w:r>
            <w:r w:rsidRPr="00475B8B">
              <w:rPr>
                <w:rFonts w:ascii="Verdana" w:hAnsi="Verdana"/>
                <w:sz w:val="20"/>
                <w:szCs w:val="20"/>
                <w:lang w:val="bg-BG"/>
              </w:rPr>
              <w:br/>
              <w:t>в1) [] Да [] Не</w:t>
            </w:r>
          </w:p>
          <w:p w14:paraId="330B540F" w14:textId="77777777" w:rsidR="00834739" w:rsidRPr="00475B8B" w:rsidRDefault="00834739" w:rsidP="00834739">
            <w:pPr>
              <w:pStyle w:val="Tiret0"/>
              <w:rPr>
                <w:rFonts w:ascii="Verdana" w:hAnsi="Verdana"/>
                <w:sz w:val="20"/>
                <w:szCs w:val="20"/>
              </w:rPr>
            </w:pPr>
            <w:r w:rsidRPr="00475B8B">
              <w:rPr>
                <w:rFonts w:ascii="Verdana" w:hAnsi="Verdana"/>
                <w:sz w:val="20"/>
                <w:szCs w:val="20"/>
              </w:rPr>
              <w:t>[] Да [] Не</w:t>
            </w:r>
          </w:p>
          <w:p w14:paraId="54A4981E" w14:textId="77777777" w:rsidR="00834739" w:rsidRPr="00475B8B" w:rsidRDefault="00834739" w:rsidP="00ED36AD">
            <w:pPr>
              <w:pStyle w:val="Tiret0"/>
              <w:numPr>
                <w:ilvl w:val="0"/>
                <w:numId w:val="15"/>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496C9A7A" w14:textId="77777777" w:rsidR="00834739" w:rsidRPr="00475B8B" w:rsidRDefault="00834739" w:rsidP="00ED36AD">
            <w:pPr>
              <w:pStyle w:val="Tiret0"/>
              <w:numPr>
                <w:ilvl w:val="0"/>
                <w:numId w:val="15"/>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666F2385" w14:textId="77777777" w:rsidR="00834739" w:rsidRPr="00475B8B" w:rsidRDefault="00834739" w:rsidP="00F461AC">
            <w:pPr>
              <w:rPr>
                <w:rFonts w:ascii="Verdana" w:hAnsi="Verdana"/>
                <w:sz w:val="20"/>
                <w:szCs w:val="20"/>
                <w:lang w:val="bg-BG"/>
              </w:rPr>
            </w:pPr>
          </w:p>
          <w:p w14:paraId="50B2800E" w14:textId="77777777" w:rsidR="00834739" w:rsidRPr="00475B8B" w:rsidRDefault="00834739" w:rsidP="00F461AC">
            <w:pPr>
              <w:rPr>
                <w:rFonts w:ascii="Verdana" w:hAnsi="Verdana"/>
                <w:sz w:val="20"/>
                <w:szCs w:val="20"/>
                <w:lang w:val="bg-BG"/>
              </w:rPr>
            </w:pPr>
          </w:p>
          <w:p w14:paraId="6AE771A6" w14:textId="77777777" w:rsidR="00834739" w:rsidRPr="00475B8B" w:rsidRDefault="00834739" w:rsidP="00F461AC">
            <w:pPr>
              <w:rPr>
                <w:rFonts w:ascii="Verdana" w:hAnsi="Verdana"/>
                <w:sz w:val="20"/>
                <w:szCs w:val="20"/>
                <w:lang w:val="bg-BG"/>
              </w:rPr>
            </w:pPr>
          </w:p>
          <w:p w14:paraId="4BFFE1F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в2) [ …]</w:t>
            </w:r>
            <w:r w:rsidRPr="00475B8B">
              <w:rPr>
                <w:rFonts w:ascii="Verdana" w:hAnsi="Verdana"/>
                <w:sz w:val="20"/>
                <w:szCs w:val="20"/>
                <w:lang w:val="bg-BG"/>
              </w:rPr>
              <w:br/>
            </w:r>
          </w:p>
          <w:p w14:paraId="328CB9E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 [] Да [] Не</w:t>
            </w:r>
            <w:r w:rsidRPr="00475B8B">
              <w:rPr>
                <w:rFonts w:ascii="Verdana" w:hAnsi="Verdana"/>
                <w:sz w:val="20"/>
                <w:szCs w:val="20"/>
                <w:lang w:val="bg-BG"/>
              </w:rPr>
              <w:br/>
            </w:r>
            <w:r w:rsidRPr="00475B8B">
              <w:rPr>
                <w:rFonts w:ascii="Verdana" w:hAnsi="Verdana"/>
                <w:b/>
                <w:sz w:val="20"/>
                <w:szCs w:val="20"/>
                <w:lang w:val="bg-BG"/>
              </w:rPr>
              <w:t>Ако „да“</w:t>
            </w:r>
            <w:r w:rsidRPr="00475B8B">
              <w:rPr>
                <w:rFonts w:ascii="Verdana" w:hAnsi="Verdana"/>
                <w:sz w:val="20"/>
                <w:szCs w:val="20"/>
                <w:lang w:val="bg-BG"/>
              </w:rPr>
              <w:t>, моля, опишете подробно: [……]</w:t>
            </w:r>
          </w:p>
        </w:tc>
        <w:tc>
          <w:tcPr>
            <w:tcW w:w="2323" w:type="dxa"/>
            <w:shd w:val="clear" w:color="auto" w:fill="auto"/>
          </w:tcPr>
          <w:p w14:paraId="5BC42EA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[……]б) [……]</w:t>
            </w:r>
            <w:r w:rsidRPr="00475B8B">
              <w:rPr>
                <w:rFonts w:ascii="Verdana" w:hAnsi="Verdana"/>
                <w:sz w:val="20"/>
                <w:szCs w:val="20"/>
                <w:lang w:val="bg-BG"/>
              </w:rPr>
              <w:br/>
            </w:r>
            <w:r w:rsidRPr="00475B8B">
              <w:rPr>
                <w:rFonts w:ascii="Verdana" w:hAnsi="Verdana"/>
                <w:sz w:val="20"/>
                <w:szCs w:val="20"/>
                <w:lang w:val="bg-BG"/>
              </w:rPr>
              <w:br/>
              <w:t>в1) [] Да [] Не</w:t>
            </w:r>
          </w:p>
          <w:p w14:paraId="103E99CF" w14:textId="77777777" w:rsidR="00834739" w:rsidRPr="00475B8B" w:rsidRDefault="00834739" w:rsidP="00ED36AD">
            <w:pPr>
              <w:pStyle w:val="Tiret0"/>
              <w:numPr>
                <w:ilvl w:val="0"/>
                <w:numId w:val="15"/>
              </w:numPr>
              <w:rPr>
                <w:rFonts w:ascii="Verdana" w:hAnsi="Verdana"/>
                <w:sz w:val="20"/>
                <w:szCs w:val="20"/>
              </w:rPr>
            </w:pPr>
            <w:r w:rsidRPr="00475B8B">
              <w:rPr>
                <w:rFonts w:ascii="Verdana" w:hAnsi="Verdana"/>
                <w:sz w:val="20"/>
                <w:szCs w:val="20"/>
              </w:rPr>
              <w:t>[] Да [] Не</w:t>
            </w:r>
          </w:p>
          <w:p w14:paraId="4C9F4535" w14:textId="77777777" w:rsidR="00834739" w:rsidRPr="00475B8B" w:rsidRDefault="00834739" w:rsidP="00ED36AD">
            <w:pPr>
              <w:pStyle w:val="Tiret0"/>
              <w:numPr>
                <w:ilvl w:val="0"/>
                <w:numId w:val="15"/>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152EE623" w14:textId="77777777" w:rsidR="00834739" w:rsidRPr="00475B8B" w:rsidRDefault="00834739" w:rsidP="00ED36AD">
            <w:pPr>
              <w:pStyle w:val="Tiret0"/>
              <w:numPr>
                <w:ilvl w:val="0"/>
                <w:numId w:val="15"/>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433F8510" w14:textId="77777777" w:rsidR="00834739" w:rsidRPr="00475B8B" w:rsidRDefault="00834739" w:rsidP="00F461AC">
            <w:pPr>
              <w:rPr>
                <w:rFonts w:ascii="Verdana" w:hAnsi="Verdana"/>
                <w:sz w:val="20"/>
                <w:szCs w:val="20"/>
                <w:lang w:val="bg-BG"/>
              </w:rPr>
            </w:pPr>
          </w:p>
          <w:p w14:paraId="76E08110" w14:textId="77777777" w:rsidR="00834739" w:rsidRPr="00475B8B" w:rsidRDefault="00834739" w:rsidP="00F461AC">
            <w:pPr>
              <w:rPr>
                <w:rFonts w:ascii="Verdana" w:hAnsi="Verdana"/>
                <w:sz w:val="20"/>
                <w:szCs w:val="20"/>
                <w:lang w:val="bg-BG"/>
              </w:rPr>
            </w:pPr>
          </w:p>
          <w:p w14:paraId="1DC4433E" w14:textId="77777777" w:rsidR="00834739" w:rsidRPr="00475B8B" w:rsidRDefault="00834739" w:rsidP="00F461AC">
            <w:pPr>
              <w:rPr>
                <w:rFonts w:ascii="Verdana" w:hAnsi="Verdana"/>
                <w:sz w:val="20"/>
                <w:szCs w:val="20"/>
                <w:lang w:val="bg-BG"/>
              </w:rPr>
            </w:pPr>
          </w:p>
          <w:p w14:paraId="0D5461E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в2) [ …]</w:t>
            </w:r>
            <w:r w:rsidRPr="00475B8B">
              <w:rPr>
                <w:rFonts w:ascii="Verdana" w:hAnsi="Verdana"/>
                <w:sz w:val="20"/>
                <w:szCs w:val="20"/>
                <w:lang w:val="bg-BG"/>
              </w:rPr>
              <w:br/>
            </w:r>
          </w:p>
          <w:p w14:paraId="793C1C6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 [] Да [] Не</w:t>
            </w:r>
          </w:p>
          <w:p w14:paraId="121B6F12"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подробно: [……]</w:t>
            </w:r>
          </w:p>
        </w:tc>
      </w:tr>
      <w:tr w:rsidR="00834739" w:rsidRPr="00CD4F8C" w14:paraId="5C5CC003" w14:textId="77777777" w:rsidTr="00F461AC">
        <w:tc>
          <w:tcPr>
            <w:tcW w:w="4644" w:type="dxa"/>
            <w:shd w:val="clear" w:color="auto" w:fill="auto"/>
          </w:tcPr>
          <w:p w14:paraId="0474470A"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 xml:space="preserve">Ако съответните документи по отношение на плащането на данъци или </w:t>
            </w:r>
            <w:proofErr w:type="spellStart"/>
            <w:r w:rsidRPr="00475B8B">
              <w:rPr>
                <w:rFonts w:ascii="Verdana" w:hAnsi="Verdana"/>
                <w:i/>
                <w:sz w:val="20"/>
                <w:szCs w:val="20"/>
                <w:lang w:val="bg-BG"/>
              </w:rPr>
              <w:t>социалноосигурителни</w:t>
            </w:r>
            <w:proofErr w:type="spellEnd"/>
            <w:r w:rsidRPr="00475B8B">
              <w:rPr>
                <w:rFonts w:ascii="Verdana" w:hAnsi="Verdana"/>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7BD603CD"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Style w:val="FootnoteReference"/>
                <w:rFonts w:ascii="Verdana" w:hAnsi="Verdana"/>
                <w:i/>
                <w:sz w:val="20"/>
                <w:szCs w:val="20"/>
                <w:lang w:val="bg-BG"/>
              </w:rPr>
              <w:t xml:space="preserve"> </w:t>
            </w:r>
            <w:r w:rsidRPr="00475B8B">
              <w:rPr>
                <w:rStyle w:val="FootnoteReference"/>
                <w:rFonts w:ascii="Verdana" w:hAnsi="Verdana"/>
                <w:i/>
                <w:sz w:val="20"/>
                <w:szCs w:val="20"/>
                <w:lang w:val="bg-BG"/>
              </w:rPr>
              <w:footnoteReference w:id="25"/>
            </w:r>
            <w:r w:rsidRPr="00475B8B">
              <w:rPr>
                <w:rFonts w:ascii="Verdana" w:hAnsi="Verdana"/>
                <w:sz w:val="20"/>
                <w:szCs w:val="20"/>
                <w:lang w:val="bg-BG"/>
              </w:rPr>
              <w:br/>
            </w:r>
            <w:r w:rsidRPr="00475B8B">
              <w:rPr>
                <w:rFonts w:ascii="Verdana" w:hAnsi="Verdana"/>
                <w:i/>
                <w:sz w:val="20"/>
                <w:szCs w:val="20"/>
                <w:lang w:val="bg-BG"/>
              </w:rPr>
              <w:t>[……][……][……][……]</w:t>
            </w:r>
          </w:p>
        </w:tc>
      </w:tr>
    </w:tbl>
    <w:p w14:paraId="6D3F2CB2" w14:textId="77777777" w:rsidR="00834739" w:rsidRPr="00475B8B" w:rsidRDefault="00834739" w:rsidP="00834739">
      <w:pPr>
        <w:pStyle w:val="SectionTitle"/>
        <w:rPr>
          <w:rFonts w:ascii="Verdana" w:hAnsi="Verdana"/>
          <w:sz w:val="20"/>
          <w:szCs w:val="20"/>
        </w:rPr>
      </w:pPr>
    </w:p>
    <w:p w14:paraId="2BA2A14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Основания, свързани с несъстоятелност, конфликти на интереси или професионално нарушение</w:t>
      </w:r>
      <w:r w:rsidRPr="00475B8B">
        <w:rPr>
          <w:rStyle w:val="FootnoteReference"/>
          <w:rFonts w:ascii="Verdana" w:hAnsi="Verdana"/>
          <w:sz w:val="20"/>
          <w:szCs w:val="20"/>
        </w:rPr>
        <w:footnoteReference w:id="26"/>
      </w:r>
    </w:p>
    <w:p w14:paraId="1912CB8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475B8B" w14:paraId="75F52613" w14:textId="77777777" w:rsidTr="00F461AC">
        <w:tc>
          <w:tcPr>
            <w:tcW w:w="4644" w:type="dxa"/>
            <w:shd w:val="clear" w:color="auto" w:fill="auto"/>
          </w:tcPr>
          <w:p w14:paraId="011701F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6AB3273C"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E7419F6" w14:textId="77777777" w:rsidTr="00F461AC">
        <w:trPr>
          <w:trHeight w:val="406"/>
        </w:trPr>
        <w:tc>
          <w:tcPr>
            <w:tcW w:w="4644" w:type="dxa"/>
            <w:vMerge w:val="restart"/>
            <w:shd w:val="clear" w:color="auto" w:fill="auto"/>
          </w:tcPr>
          <w:p w14:paraId="58C2A7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нарушил ли е, </w:t>
            </w:r>
            <w:r w:rsidRPr="00475B8B">
              <w:rPr>
                <w:rFonts w:ascii="Verdana" w:hAnsi="Verdana"/>
                <w:b/>
                <w:sz w:val="20"/>
                <w:szCs w:val="20"/>
                <w:lang w:val="bg-BG"/>
              </w:rPr>
              <w:t>доколкото му е известно</w:t>
            </w:r>
            <w:r w:rsidRPr="00475B8B">
              <w:rPr>
                <w:rFonts w:ascii="Verdana" w:hAnsi="Verdana"/>
                <w:sz w:val="20"/>
                <w:szCs w:val="20"/>
                <w:lang w:val="bg-BG"/>
              </w:rPr>
              <w:t xml:space="preserve">, </w:t>
            </w:r>
            <w:r w:rsidRPr="00475B8B">
              <w:rPr>
                <w:rFonts w:ascii="Verdana" w:hAnsi="Verdana"/>
                <w:b/>
                <w:sz w:val="20"/>
                <w:szCs w:val="20"/>
                <w:lang w:val="bg-BG"/>
              </w:rPr>
              <w:t>задълженията</w:t>
            </w:r>
            <w:r w:rsidRPr="00475B8B">
              <w:rPr>
                <w:rFonts w:ascii="Verdana" w:hAnsi="Verdana"/>
                <w:sz w:val="20"/>
                <w:szCs w:val="20"/>
                <w:lang w:val="bg-BG"/>
              </w:rPr>
              <w:t xml:space="preserve"> си в областта на </w:t>
            </w:r>
            <w:r w:rsidRPr="00475B8B">
              <w:rPr>
                <w:rFonts w:ascii="Verdana" w:hAnsi="Verdana"/>
                <w:b/>
                <w:sz w:val="20"/>
                <w:szCs w:val="20"/>
                <w:lang w:val="bg-BG"/>
              </w:rPr>
              <w:t>екологичното, социалното или трудовото право</w:t>
            </w:r>
            <w:r w:rsidRPr="00475B8B">
              <w:rPr>
                <w:rStyle w:val="FootnoteReference"/>
                <w:rFonts w:ascii="Verdana" w:hAnsi="Verdana"/>
                <w:b/>
                <w:sz w:val="20"/>
                <w:szCs w:val="20"/>
                <w:lang w:val="bg-BG"/>
              </w:rPr>
              <w:footnoteReference w:id="27"/>
            </w:r>
            <w:r w:rsidRPr="00475B8B">
              <w:rPr>
                <w:rFonts w:ascii="Verdana" w:hAnsi="Verdana"/>
                <w:sz w:val="20"/>
                <w:szCs w:val="20"/>
                <w:lang w:val="bg-BG"/>
              </w:rPr>
              <w:t>?</w:t>
            </w:r>
          </w:p>
        </w:tc>
        <w:tc>
          <w:tcPr>
            <w:tcW w:w="4645" w:type="dxa"/>
            <w:shd w:val="clear" w:color="auto" w:fill="auto"/>
          </w:tcPr>
          <w:p w14:paraId="3E94685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r w:rsidR="00834739" w:rsidRPr="00475B8B" w14:paraId="4EB70A09" w14:textId="77777777" w:rsidTr="00F461AC">
        <w:trPr>
          <w:trHeight w:val="405"/>
        </w:trPr>
        <w:tc>
          <w:tcPr>
            <w:tcW w:w="4644" w:type="dxa"/>
            <w:vMerge/>
            <w:shd w:val="clear" w:color="auto" w:fill="auto"/>
          </w:tcPr>
          <w:p w14:paraId="2714E755" w14:textId="77777777" w:rsidR="00834739" w:rsidRPr="00475B8B" w:rsidRDefault="00834739" w:rsidP="00F461AC">
            <w:pPr>
              <w:rPr>
                <w:rFonts w:ascii="Verdana" w:hAnsi="Verdana"/>
                <w:sz w:val="20"/>
                <w:szCs w:val="20"/>
                <w:lang w:val="bg-BG"/>
              </w:rPr>
            </w:pPr>
          </w:p>
        </w:tc>
        <w:tc>
          <w:tcPr>
            <w:tcW w:w="4645" w:type="dxa"/>
            <w:shd w:val="clear" w:color="auto" w:fill="auto"/>
          </w:tcPr>
          <w:p w14:paraId="67FB701C"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475B8B">
              <w:rPr>
                <w:rFonts w:ascii="Verdana" w:hAnsi="Verdana"/>
                <w:sz w:val="20"/>
                <w:szCs w:val="20"/>
                <w:lang w:val="bg-BG"/>
              </w:rPr>
              <w:br/>
              <w:t>[] Да [] Не</w:t>
            </w:r>
          </w:p>
          <w:p w14:paraId="3408BFE9"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CD4F8C" w14:paraId="6AB6FE85" w14:textId="77777777" w:rsidTr="00F461AC">
        <w:tc>
          <w:tcPr>
            <w:tcW w:w="4644" w:type="dxa"/>
            <w:shd w:val="clear" w:color="auto" w:fill="auto"/>
          </w:tcPr>
          <w:p w14:paraId="5F08E48B"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Икономическият оператор в една от следните ситуации ли е:</w:t>
            </w:r>
            <w:r w:rsidRPr="00475B8B">
              <w:rPr>
                <w:rFonts w:ascii="Verdana" w:hAnsi="Verdana"/>
                <w:sz w:val="20"/>
                <w:szCs w:val="20"/>
              </w:rPr>
              <w:br/>
              <w:t xml:space="preserve">а) </w:t>
            </w:r>
            <w:r w:rsidRPr="00475B8B">
              <w:rPr>
                <w:rFonts w:ascii="Verdana" w:hAnsi="Verdana"/>
                <w:b/>
                <w:sz w:val="20"/>
                <w:szCs w:val="20"/>
              </w:rPr>
              <w:t>обявен в несъстоятелност</w:t>
            </w:r>
            <w:r w:rsidRPr="00475B8B">
              <w:rPr>
                <w:rFonts w:ascii="Verdana" w:hAnsi="Verdana"/>
                <w:sz w:val="20"/>
                <w:szCs w:val="20"/>
              </w:rPr>
              <w:t xml:space="preserve">, или </w:t>
            </w:r>
          </w:p>
          <w:p w14:paraId="73348A33"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б) </w:t>
            </w:r>
            <w:r w:rsidRPr="00475B8B">
              <w:rPr>
                <w:rFonts w:ascii="Verdana" w:hAnsi="Verdana"/>
                <w:b/>
                <w:sz w:val="20"/>
                <w:szCs w:val="20"/>
              </w:rPr>
              <w:t>предмет на производство по несъстоятелност</w:t>
            </w:r>
            <w:r w:rsidRPr="00475B8B">
              <w:rPr>
                <w:rFonts w:ascii="Verdana" w:hAnsi="Verdana"/>
                <w:sz w:val="20"/>
                <w:szCs w:val="20"/>
              </w:rPr>
              <w:t xml:space="preserve"> или ликвидация, или</w:t>
            </w:r>
          </w:p>
          <w:p w14:paraId="41A6C156"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в) </w:t>
            </w:r>
            <w:r w:rsidRPr="00475B8B">
              <w:rPr>
                <w:rFonts w:ascii="Verdana" w:hAnsi="Verdana"/>
                <w:b/>
                <w:sz w:val="20"/>
                <w:szCs w:val="20"/>
              </w:rPr>
              <w:t>споразумение с кредиторите</w:t>
            </w:r>
            <w:r w:rsidRPr="00475B8B">
              <w:rPr>
                <w:rFonts w:ascii="Verdana" w:hAnsi="Verdana"/>
                <w:sz w:val="20"/>
                <w:szCs w:val="20"/>
              </w:rPr>
              <w:t>, или</w:t>
            </w:r>
            <w:r w:rsidRPr="00475B8B">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475B8B">
              <w:rPr>
                <w:rStyle w:val="FootnoteReference"/>
                <w:rFonts w:ascii="Verdana" w:hAnsi="Verdana"/>
                <w:sz w:val="20"/>
                <w:szCs w:val="20"/>
              </w:rPr>
              <w:footnoteReference w:id="28"/>
            </w:r>
            <w:r w:rsidRPr="00475B8B">
              <w:rPr>
                <w:rFonts w:ascii="Verdana" w:hAnsi="Verdana"/>
                <w:sz w:val="20"/>
                <w:szCs w:val="20"/>
              </w:rPr>
              <w:t>, или</w:t>
            </w:r>
            <w:r w:rsidRPr="00475B8B">
              <w:rPr>
                <w:rFonts w:ascii="Verdana" w:hAnsi="Verdana"/>
                <w:sz w:val="20"/>
                <w:szCs w:val="20"/>
              </w:rPr>
              <w:br/>
              <w:t>д) неговите активи се администрират от ликвидатор или от съда, или</w:t>
            </w:r>
          </w:p>
          <w:p w14:paraId="3553CEFE" w14:textId="77777777" w:rsidR="00834739" w:rsidRPr="00475B8B" w:rsidRDefault="00834739" w:rsidP="00F461AC">
            <w:pPr>
              <w:pStyle w:val="NormalLeft"/>
              <w:rPr>
                <w:rFonts w:ascii="Verdana" w:hAnsi="Verdana"/>
                <w:b/>
                <w:sz w:val="20"/>
                <w:szCs w:val="20"/>
              </w:rPr>
            </w:pPr>
            <w:r w:rsidRPr="00475B8B">
              <w:rPr>
                <w:rFonts w:ascii="Verdana" w:hAnsi="Verdana"/>
                <w:sz w:val="20"/>
                <w:szCs w:val="20"/>
              </w:rPr>
              <w:t>е) стопанската му дейност е прекратена?</w:t>
            </w:r>
            <w:r w:rsidRPr="00475B8B">
              <w:rPr>
                <w:rFonts w:ascii="Verdana" w:hAnsi="Verdana"/>
                <w:sz w:val="20"/>
                <w:szCs w:val="20"/>
              </w:rPr>
              <w:br/>
            </w:r>
            <w:r w:rsidRPr="00475B8B">
              <w:rPr>
                <w:rFonts w:ascii="Verdana" w:hAnsi="Verdana"/>
                <w:b/>
                <w:sz w:val="20"/>
                <w:szCs w:val="20"/>
              </w:rPr>
              <w:t>Ако „да“:</w:t>
            </w:r>
          </w:p>
          <w:p w14:paraId="6B38BC70" w14:textId="77777777" w:rsidR="00834739" w:rsidRPr="00475B8B" w:rsidRDefault="00834739" w:rsidP="00ED36AD">
            <w:pPr>
              <w:pStyle w:val="Tiret0"/>
              <w:numPr>
                <w:ilvl w:val="0"/>
                <w:numId w:val="15"/>
              </w:numPr>
              <w:rPr>
                <w:rFonts w:ascii="Verdana" w:hAnsi="Verdana"/>
                <w:sz w:val="20"/>
                <w:szCs w:val="20"/>
              </w:rPr>
            </w:pPr>
            <w:r w:rsidRPr="00475B8B">
              <w:rPr>
                <w:rFonts w:ascii="Verdana" w:hAnsi="Verdana"/>
                <w:sz w:val="20"/>
                <w:szCs w:val="20"/>
              </w:rPr>
              <w:t>Моля представете подробности:</w:t>
            </w:r>
          </w:p>
          <w:p w14:paraId="7AA2108A" w14:textId="77777777" w:rsidR="00834739" w:rsidRPr="00475B8B" w:rsidRDefault="00834739" w:rsidP="00ED36AD">
            <w:pPr>
              <w:pStyle w:val="Tiret0"/>
              <w:numPr>
                <w:ilvl w:val="0"/>
                <w:numId w:val="15"/>
              </w:numPr>
              <w:rPr>
                <w:rFonts w:ascii="Verdana" w:hAnsi="Verdana"/>
                <w:sz w:val="20"/>
                <w:szCs w:val="20"/>
              </w:rPr>
            </w:pPr>
            <w:r w:rsidRPr="00475B8B">
              <w:rPr>
                <w:rFonts w:ascii="Verdana" w:hAnsi="Verdana"/>
                <w:sz w:val="20"/>
                <w:szCs w:val="20"/>
              </w:rPr>
              <w:t xml:space="preserve">Моля, посочете причините, поради които икономическият оператор ще бъде в състояние да изпълни поръчката, като се </w:t>
            </w:r>
            <w:r w:rsidRPr="00475B8B">
              <w:rPr>
                <w:rFonts w:ascii="Verdana" w:hAnsi="Verdana"/>
                <w:sz w:val="20"/>
                <w:szCs w:val="20"/>
              </w:rPr>
              <w:lastRenderedPageBreak/>
              <w:t>вземат предвид приложимите национални норми и мерки за продължаване на стопанската дейност при тези обстоятелства</w:t>
            </w:r>
            <w:r w:rsidRPr="00475B8B">
              <w:rPr>
                <w:rStyle w:val="FootnoteReference"/>
                <w:rFonts w:ascii="Verdana" w:hAnsi="Verdana"/>
                <w:sz w:val="20"/>
                <w:szCs w:val="20"/>
              </w:rPr>
              <w:footnoteReference w:id="29"/>
            </w:r>
            <w:r w:rsidRPr="00475B8B">
              <w:rPr>
                <w:rFonts w:ascii="Verdana" w:hAnsi="Verdana"/>
                <w:sz w:val="20"/>
                <w:szCs w:val="20"/>
              </w:rPr>
              <w:t>?</w:t>
            </w:r>
          </w:p>
          <w:p w14:paraId="36618814" w14:textId="77777777" w:rsidR="00834739" w:rsidRPr="00475B8B" w:rsidRDefault="00834739" w:rsidP="00F461AC">
            <w:pPr>
              <w:pStyle w:val="NormalLeft"/>
              <w:rPr>
                <w:rFonts w:ascii="Verdana" w:hAnsi="Verdana"/>
                <w:sz w:val="20"/>
                <w:szCs w:val="20"/>
              </w:rPr>
            </w:pP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6AE2A2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p>
          <w:p w14:paraId="7294E20D" w14:textId="77777777" w:rsidR="00834739" w:rsidRPr="00475B8B" w:rsidRDefault="00834739" w:rsidP="00ED36AD">
            <w:pPr>
              <w:pStyle w:val="Tiret0"/>
              <w:numPr>
                <w:ilvl w:val="0"/>
                <w:numId w:val="15"/>
              </w:numPr>
              <w:rPr>
                <w:rFonts w:ascii="Verdana" w:hAnsi="Verdana"/>
                <w:sz w:val="20"/>
                <w:szCs w:val="20"/>
              </w:rPr>
            </w:pPr>
            <w:r w:rsidRPr="00475B8B">
              <w:rPr>
                <w:rFonts w:ascii="Verdana" w:hAnsi="Verdana"/>
                <w:sz w:val="20"/>
                <w:szCs w:val="20"/>
              </w:rPr>
              <w:t>[……]</w:t>
            </w:r>
          </w:p>
          <w:p w14:paraId="54B10787" w14:textId="77777777" w:rsidR="00834739" w:rsidRPr="00475B8B" w:rsidRDefault="00834739" w:rsidP="00ED36AD">
            <w:pPr>
              <w:pStyle w:val="Tiret0"/>
              <w:numPr>
                <w:ilvl w:val="0"/>
                <w:numId w:val="15"/>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p>
          <w:p w14:paraId="267ABB28" w14:textId="77777777" w:rsidR="00834739" w:rsidRPr="00475B8B" w:rsidRDefault="00834739" w:rsidP="00F461AC">
            <w:pPr>
              <w:rPr>
                <w:rFonts w:ascii="Verdana" w:hAnsi="Verdana"/>
                <w:i/>
                <w:sz w:val="20"/>
                <w:szCs w:val="20"/>
                <w:lang w:val="bg-BG"/>
              </w:rPr>
            </w:pPr>
          </w:p>
          <w:p w14:paraId="4D6AC3B3" w14:textId="77777777" w:rsidR="00834739" w:rsidRPr="00475B8B" w:rsidRDefault="00834739" w:rsidP="00F461AC">
            <w:pPr>
              <w:rPr>
                <w:rFonts w:ascii="Verdana" w:hAnsi="Verdana"/>
                <w:i/>
                <w:sz w:val="20"/>
                <w:szCs w:val="20"/>
                <w:lang w:val="bg-BG"/>
              </w:rPr>
            </w:pPr>
          </w:p>
          <w:p w14:paraId="13E27F86" w14:textId="77777777" w:rsidR="00834739" w:rsidRPr="00475B8B" w:rsidRDefault="00834739" w:rsidP="00F461AC">
            <w:pPr>
              <w:rPr>
                <w:rFonts w:ascii="Verdana" w:hAnsi="Verdana"/>
                <w:i/>
                <w:sz w:val="20"/>
                <w:szCs w:val="20"/>
                <w:lang w:val="bg-BG"/>
              </w:rPr>
            </w:pPr>
          </w:p>
          <w:p w14:paraId="7342F4D2"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24E652D9" w14:textId="77777777" w:rsidTr="00F461AC">
        <w:trPr>
          <w:trHeight w:val="303"/>
        </w:trPr>
        <w:tc>
          <w:tcPr>
            <w:tcW w:w="4644" w:type="dxa"/>
            <w:vMerge w:val="restart"/>
            <w:shd w:val="clear" w:color="auto" w:fill="auto"/>
          </w:tcPr>
          <w:p w14:paraId="094F1341"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lastRenderedPageBreak/>
              <w:t xml:space="preserve">Икономическият оператор извършил ли е </w:t>
            </w:r>
            <w:r w:rsidRPr="00475B8B">
              <w:rPr>
                <w:rFonts w:ascii="Verdana" w:hAnsi="Verdana"/>
                <w:b/>
                <w:sz w:val="20"/>
                <w:szCs w:val="20"/>
              </w:rPr>
              <w:t>тежко професионално нарушение</w:t>
            </w:r>
            <w:r w:rsidRPr="00475B8B">
              <w:rPr>
                <w:rStyle w:val="FootnoteReference"/>
                <w:rFonts w:ascii="Verdana" w:hAnsi="Verdana"/>
                <w:b/>
                <w:sz w:val="20"/>
                <w:szCs w:val="20"/>
              </w:rPr>
              <w:footnoteReference w:id="30"/>
            </w:r>
            <w:r w:rsidRPr="00475B8B">
              <w:rPr>
                <w:rFonts w:ascii="Verdana" w:hAnsi="Verdana"/>
                <w:sz w:val="20"/>
                <w:szCs w:val="20"/>
              </w:rPr>
              <w:t xml:space="preserve">? </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39A25D6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t xml:space="preserve"> [……]</w:t>
            </w:r>
          </w:p>
        </w:tc>
      </w:tr>
      <w:tr w:rsidR="00834739" w:rsidRPr="00475B8B" w14:paraId="3C56F4A8" w14:textId="77777777" w:rsidTr="00F461AC">
        <w:trPr>
          <w:trHeight w:val="303"/>
        </w:trPr>
        <w:tc>
          <w:tcPr>
            <w:tcW w:w="4644" w:type="dxa"/>
            <w:vMerge/>
            <w:shd w:val="clear" w:color="auto" w:fill="auto"/>
          </w:tcPr>
          <w:p w14:paraId="3305102C" w14:textId="77777777" w:rsidR="00834739" w:rsidRPr="00475B8B" w:rsidRDefault="00834739" w:rsidP="00F461AC">
            <w:pPr>
              <w:pStyle w:val="NormalLeft"/>
              <w:rPr>
                <w:rFonts w:ascii="Verdana" w:hAnsi="Verdana"/>
                <w:sz w:val="20"/>
                <w:szCs w:val="20"/>
              </w:rPr>
            </w:pPr>
          </w:p>
        </w:tc>
        <w:tc>
          <w:tcPr>
            <w:tcW w:w="4645" w:type="dxa"/>
            <w:shd w:val="clear" w:color="auto" w:fill="auto"/>
          </w:tcPr>
          <w:p w14:paraId="644A2A72"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икономическият оператор предприел ли е мерки за реабилитиране по своя инициатива? [] Да [] Не</w:t>
            </w:r>
          </w:p>
          <w:p w14:paraId="0C4B35AD"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523A4E9C" w14:textId="77777777" w:rsidTr="00F461AC">
        <w:trPr>
          <w:trHeight w:val="515"/>
        </w:trPr>
        <w:tc>
          <w:tcPr>
            <w:tcW w:w="4644" w:type="dxa"/>
            <w:vMerge w:val="restart"/>
            <w:shd w:val="clear" w:color="auto" w:fill="auto"/>
          </w:tcPr>
          <w:p w14:paraId="6EF49D75" w14:textId="77777777" w:rsidR="00834739" w:rsidRPr="00475B8B" w:rsidRDefault="00834739" w:rsidP="00F461AC">
            <w:pPr>
              <w:pStyle w:val="NormalLeft"/>
              <w:rPr>
                <w:rFonts w:ascii="Verdana" w:hAnsi="Verdana"/>
                <w:sz w:val="20"/>
                <w:szCs w:val="20"/>
              </w:rPr>
            </w:pPr>
            <w:r w:rsidRPr="00475B8B">
              <w:rPr>
                <w:rStyle w:val="NormalBoldChar"/>
                <w:rFonts w:ascii="Verdana" w:eastAsia="Calibri" w:hAnsi="Verdana"/>
                <w:b w:val="0"/>
                <w:sz w:val="20"/>
                <w:szCs w:val="20"/>
              </w:rPr>
              <w:t>Икономическият оператор сключил ли</w:t>
            </w:r>
            <w:r w:rsidRPr="00475B8B">
              <w:rPr>
                <w:rFonts w:ascii="Verdana" w:hAnsi="Verdana"/>
                <w:sz w:val="20"/>
                <w:szCs w:val="20"/>
              </w:rPr>
              <w:t xml:space="preserve"> е </w:t>
            </w:r>
            <w:r w:rsidRPr="00475B8B">
              <w:rPr>
                <w:rFonts w:ascii="Verdana" w:hAnsi="Verdana"/>
                <w:b/>
                <w:sz w:val="20"/>
                <w:szCs w:val="20"/>
              </w:rPr>
              <w:t>споразумения</w:t>
            </w:r>
            <w:r w:rsidRPr="00475B8B">
              <w:rPr>
                <w:rFonts w:ascii="Verdana" w:hAnsi="Verdana"/>
                <w:sz w:val="20"/>
                <w:szCs w:val="20"/>
              </w:rPr>
              <w:t xml:space="preserve"> с други икономически оператори, насочени към </w:t>
            </w:r>
            <w:r w:rsidRPr="00475B8B">
              <w:rPr>
                <w:rFonts w:ascii="Verdana" w:hAnsi="Verdana"/>
                <w:b/>
                <w:sz w:val="20"/>
                <w:szCs w:val="20"/>
              </w:rPr>
              <w:t>нарушаване на конкуренцията</w:t>
            </w:r>
            <w:r w:rsidRPr="00475B8B">
              <w:rPr>
                <w:rFonts w:ascii="Verdana" w:hAnsi="Verdana"/>
                <w:sz w:val="20"/>
                <w:szCs w:val="20"/>
              </w:rPr>
              <w:t>?</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394975D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3D8663BF" w14:textId="77777777" w:rsidTr="00F461AC">
        <w:trPr>
          <w:trHeight w:val="514"/>
        </w:trPr>
        <w:tc>
          <w:tcPr>
            <w:tcW w:w="4644" w:type="dxa"/>
            <w:vMerge/>
            <w:shd w:val="clear" w:color="auto" w:fill="auto"/>
          </w:tcPr>
          <w:p w14:paraId="21E69589" w14:textId="77777777" w:rsidR="00834739" w:rsidRPr="00B850F4" w:rsidRDefault="00834739" w:rsidP="00F461AC">
            <w:pPr>
              <w:pStyle w:val="NormalLeft"/>
              <w:rPr>
                <w:rStyle w:val="NormalBoldChar"/>
                <w:rFonts w:ascii="Verdana" w:eastAsia="Calibri" w:hAnsi="Verdana"/>
                <w:b w:val="0"/>
                <w:sz w:val="20"/>
                <w:szCs w:val="20"/>
              </w:rPr>
            </w:pPr>
          </w:p>
        </w:tc>
        <w:tc>
          <w:tcPr>
            <w:tcW w:w="4645" w:type="dxa"/>
            <w:shd w:val="clear" w:color="auto" w:fill="auto"/>
          </w:tcPr>
          <w:p w14:paraId="26035A99" w14:textId="77777777" w:rsidR="00834739" w:rsidRPr="00475B8B" w:rsidRDefault="00834739" w:rsidP="00F461AC">
            <w:pPr>
              <w:rPr>
                <w:rFonts w:ascii="Verdana" w:hAnsi="Verdana"/>
                <w:sz w:val="20"/>
                <w:szCs w:val="20"/>
                <w:lang w:val="bg-BG"/>
              </w:rPr>
            </w:pPr>
            <w:r w:rsidRPr="00B850F4">
              <w:rPr>
                <w:rFonts w:ascii="Verdana" w:hAnsi="Verdana"/>
                <w:b/>
                <w:sz w:val="20"/>
                <w:szCs w:val="20"/>
                <w:lang w:val="bg-BG"/>
              </w:rPr>
              <w:t>Ако „да“</w:t>
            </w:r>
            <w:r w:rsidRPr="00475B8B">
              <w:rPr>
                <w:rFonts w:ascii="Verdana" w:hAnsi="Verdana"/>
                <w:sz w:val="20"/>
                <w:szCs w:val="20"/>
                <w:lang w:val="bg-BG"/>
              </w:rPr>
              <w:t>, икономическият оператор предприел ли е мерки за реабилитиране по своя инициатива? [] Да [] Не</w:t>
            </w:r>
          </w:p>
          <w:p w14:paraId="69B77167"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7F3EDF62" w14:textId="77777777" w:rsidTr="00F461AC">
        <w:trPr>
          <w:trHeight w:val="1316"/>
        </w:trPr>
        <w:tc>
          <w:tcPr>
            <w:tcW w:w="4644" w:type="dxa"/>
            <w:shd w:val="clear" w:color="auto" w:fill="auto"/>
          </w:tcPr>
          <w:p w14:paraId="67AD5C5E" w14:textId="77777777" w:rsidR="00834739" w:rsidRPr="00B850F4" w:rsidRDefault="00834739" w:rsidP="00F461AC">
            <w:pPr>
              <w:pStyle w:val="NormalLeft"/>
              <w:rPr>
                <w:rStyle w:val="NormalBoldChar"/>
                <w:rFonts w:ascii="Verdana" w:eastAsia="Calibri" w:hAnsi="Verdana"/>
                <w:b w:val="0"/>
                <w:sz w:val="20"/>
                <w:szCs w:val="20"/>
              </w:rPr>
            </w:pPr>
            <w:r w:rsidRPr="00475B8B">
              <w:rPr>
                <w:rStyle w:val="NormalBoldChar"/>
                <w:rFonts w:ascii="Verdana" w:eastAsia="Calibri" w:hAnsi="Verdana"/>
                <w:b w:val="0"/>
                <w:sz w:val="20"/>
                <w:szCs w:val="20"/>
              </w:rPr>
              <w:t>Икономическият оператор има ли информация</w:t>
            </w:r>
            <w:r w:rsidRPr="00475B8B">
              <w:rPr>
                <w:rFonts w:ascii="Verdana" w:hAnsi="Verdana"/>
                <w:sz w:val="20"/>
                <w:szCs w:val="20"/>
              </w:rPr>
              <w:t xml:space="preserve"> за </w:t>
            </w:r>
            <w:r w:rsidRPr="00475B8B">
              <w:rPr>
                <w:rFonts w:ascii="Verdana" w:hAnsi="Verdana"/>
                <w:b/>
                <w:sz w:val="20"/>
                <w:szCs w:val="20"/>
              </w:rPr>
              <w:t>конфликт на интереси</w:t>
            </w:r>
            <w:r w:rsidRPr="00475B8B">
              <w:rPr>
                <w:rStyle w:val="FootnoteReference"/>
                <w:rFonts w:ascii="Verdana" w:hAnsi="Verdana"/>
                <w:b/>
                <w:sz w:val="20"/>
                <w:szCs w:val="20"/>
              </w:rPr>
              <w:footnoteReference w:id="31"/>
            </w:r>
            <w:r w:rsidRPr="00475B8B">
              <w:rPr>
                <w:rFonts w:ascii="Verdana" w:hAnsi="Verdana"/>
                <w:sz w:val="20"/>
                <w:szCs w:val="20"/>
              </w:rPr>
              <w:t>, свързан с участието му в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00BD750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48A5BC73" w14:textId="77777777" w:rsidTr="00F461AC">
        <w:trPr>
          <w:trHeight w:val="1544"/>
        </w:trPr>
        <w:tc>
          <w:tcPr>
            <w:tcW w:w="4644" w:type="dxa"/>
            <w:shd w:val="clear" w:color="auto" w:fill="auto"/>
          </w:tcPr>
          <w:p w14:paraId="2A0CB701" w14:textId="77777777" w:rsidR="00834739" w:rsidRPr="00B850F4" w:rsidRDefault="00834739" w:rsidP="00F461AC">
            <w:pPr>
              <w:pStyle w:val="NormalLeft"/>
              <w:rPr>
                <w:rStyle w:val="NormalBoldChar"/>
                <w:rFonts w:ascii="Verdana" w:eastAsia="Calibri" w:hAnsi="Verdana"/>
                <w:b w:val="0"/>
                <w:sz w:val="20"/>
                <w:szCs w:val="20"/>
              </w:rPr>
            </w:pPr>
            <w:r w:rsidRPr="00475B8B">
              <w:rPr>
                <w:rStyle w:val="NormalBoldChar"/>
                <w:rFonts w:ascii="Verdana" w:eastAsia="Calibri" w:hAnsi="Verdana"/>
                <w:sz w:val="20"/>
                <w:szCs w:val="20"/>
              </w:rPr>
              <w:t>Икономическият оператор или свързано</w:t>
            </w:r>
            <w:r w:rsidRPr="00475B8B">
              <w:rPr>
                <w:rFonts w:ascii="Verdana" w:hAnsi="Verdana"/>
                <w:sz w:val="20"/>
                <w:szCs w:val="20"/>
              </w:rPr>
              <w:t xml:space="preserve"> с него предприятие, предоставял ли е </w:t>
            </w:r>
            <w:r w:rsidRPr="00475B8B">
              <w:rPr>
                <w:rFonts w:ascii="Verdana" w:hAnsi="Verdana"/>
                <w:b/>
                <w:sz w:val="20"/>
                <w:szCs w:val="20"/>
              </w:rPr>
              <w:t>консултантски</w:t>
            </w:r>
            <w:r w:rsidRPr="00475B8B">
              <w:rPr>
                <w:rFonts w:ascii="Verdana" w:hAnsi="Verdana"/>
                <w:sz w:val="20"/>
                <w:szCs w:val="20"/>
              </w:rPr>
              <w:t xml:space="preserve"> услуги на възлагащия орган или на възложителя или </w:t>
            </w:r>
            <w:r w:rsidRPr="00475B8B">
              <w:rPr>
                <w:rFonts w:ascii="Verdana" w:hAnsi="Verdana"/>
                <w:b/>
                <w:sz w:val="20"/>
                <w:szCs w:val="20"/>
              </w:rPr>
              <w:t>участвал ли е по друг начин в подготовката</w:t>
            </w:r>
            <w:r w:rsidRPr="00475B8B">
              <w:rPr>
                <w:rFonts w:ascii="Verdana" w:hAnsi="Verdana"/>
                <w:sz w:val="20"/>
                <w:szCs w:val="20"/>
              </w:rPr>
              <w:t xml:space="preserve"> на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44D55EE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4E31CEAC" w14:textId="77777777" w:rsidTr="00F461AC">
        <w:trPr>
          <w:trHeight w:val="932"/>
        </w:trPr>
        <w:tc>
          <w:tcPr>
            <w:tcW w:w="4644" w:type="dxa"/>
            <w:vMerge w:val="restart"/>
            <w:shd w:val="clear" w:color="auto" w:fill="auto"/>
          </w:tcPr>
          <w:p w14:paraId="193B5209" w14:textId="77777777" w:rsidR="00834739" w:rsidRPr="00B850F4" w:rsidRDefault="00834739" w:rsidP="00F461AC">
            <w:pPr>
              <w:pStyle w:val="NormalLeft"/>
              <w:rPr>
                <w:rStyle w:val="NormalBoldChar"/>
                <w:rFonts w:ascii="Verdana" w:eastAsia="Calibri" w:hAnsi="Verdana"/>
                <w:b w:val="0"/>
                <w:sz w:val="20"/>
                <w:szCs w:val="20"/>
              </w:rPr>
            </w:pPr>
            <w:r w:rsidRPr="00B850F4">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475B8B">
              <w:rPr>
                <w:rFonts w:ascii="Verdana" w:hAnsi="Verdana"/>
                <w:b/>
                <w:sz w:val="20"/>
                <w:szCs w:val="20"/>
              </w:rPr>
              <w:lastRenderedPageBreak/>
              <w:t>предсрочно прекратен</w:t>
            </w:r>
            <w:r w:rsidRPr="00475B8B">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13C6D6F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lastRenderedPageBreak/>
              <w:br/>
              <w:t>[…]</w:t>
            </w:r>
          </w:p>
        </w:tc>
      </w:tr>
      <w:tr w:rsidR="00834739" w:rsidRPr="00475B8B" w14:paraId="0029D08D" w14:textId="77777777" w:rsidTr="00F461AC">
        <w:trPr>
          <w:trHeight w:val="931"/>
        </w:trPr>
        <w:tc>
          <w:tcPr>
            <w:tcW w:w="4644" w:type="dxa"/>
            <w:vMerge/>
            <w:shd w:val="clear" w:color="auto" w:fill="auto"/>
          </w:tcPr>
          <w:p w14:paraId="67D26982" w14:textId="77777777" w:rsidR="00834739" w:rsidRPr="00475B8B" w:rsidRDefault="00834739" w:rsidP="00F461AC">
            <w:pPr>
              <w:pStyle w:val="NormalLeft"/>
              <w:rPr>
                <w:rFonts w:ascii="Verdana" w:hAnsi="Verdana"/>
                <w:sz w:val="20"/>
                <w:szCs w:val="20"/>
              </w:rPr>
            </w:pPr>
          </w:p>
        </w:tc>
        <w:tc>
          <w:tcPr>
            <w:tcW w:w="4645" w:type="dxa"/>
            <w:shd w:val="clear" w:color="auto" w:fill="auto"/>
          </w:tcPr>
          <w:p w14:paraId="0E2695F1"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7952FFBC"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72C537BE" w14:textId="77777777" w:rsidTr="00F461AC">
        <w:tc>
          <w:tcPr>
            <w:tcW w:w="4644" w:type="dxa"/>
            <w:shd w:val="clear" w:color="auto" w:fill="auto"/>
          </w:tcPr>
          <w:p w14:paraId="5F32716F"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Може ли икономическият оператор да потвърди, че:</w:t>
            </w:r>
            <w:r w:rsidRPr="00475B8B">
              <w:rPr>
                <w:rFonts w:ascii="Verdana" w:hAnsi="Verdana"/>
                <w:sz w:val="20"/>
                <w:szCs w:val="20"/>
              </w:rPr>
              <w:br/>
              <w:t xml:space="preserve">а) не е виновен за подаване на </w:t>
            </w:r>
            <w:r w:rsidRPr="00475B8B">
              <w:rPr>
                <w:rFonts w:ascii="Verdana" w:hAnsi="Verdana"/>
                <w:b/>
                <w:sz w:val="20"/>
                <w:szCs w:val="20"/>
              </w:rPr>
              <w:t>неверни данни</w:t>
            </w:r>
            <w:r w:rsidRPr="00475B8B">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D36A2B7"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б) </w:t>
            </w:r>
            <w:r w:rsidRPr="00475B8B">
              <w:rPr>
                <w:rStyle w:val="NormalBoldChar"/>
                <w:rFonts w:ascii="Verdana" w:eastAsia="Calibri" w:hAnsi="Verdana"/>
                <w:sz w:val="20"/>
                <w:szCs w:val="20"/>
              </w:rPr>
              <w:t xml:space="preserve">не е укрил такава </w:t>
            </w:r>
            <w:r w:rsidRPr="00475B8B">
              <w:rPr>
                <w:rFonts w:ascii="Verdana" w:hAnsi="Verdana"/>
                <w:sz w:val="20"/>
                <w:szCs w:val="20"/>
              </w:rPr>
              <w:t>информация;</w:t>
            </w:r>
          </w:p>
          <w:p w14:paraId="240D2438"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273334BD"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27AF99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bl>
    <w:p w14:paraId="12F86ED6" w14:textId="77777777" w:rsidR="00834739" w:rsidRPr="00475B8B" w:rsidRDefault="00834739" w:rsidP="00834739">
      <w:pPr>
        <w:pStyle w:val="SectionTitle"/>
        <w:rPr>
          <w:rFonts w:ascii="Verdana" w:hAnsi="Verdana"/>
          <w:sz w:val="20"/>
          <w:szCs w:val="20"/>
        </w:rPr>
      </w:pPr>
    </w:p>
    <w:p w14:paraId="5FC0B020"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834739" w:rsidRPr="00475B8B" w14:paraId="4E3E45C2" w14:textId="77777777" w:rsidTr="00F461AC">
        <w:tc>
          <w:tcPr>
            <w:tcW w:w="4644" w:type="dxa"/>
            <w:shd w:val="clear" w:color="auto" w:fill="auto"/>
          </w:tcPr>
          <w:p w14:paraId="7E31B827"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Специфични национални основания за изключване</w:t>
            </w:r>
          </w:p>
        </w:tc>
        <w:tc>
          <w:tcPr>
            <w:tcW w:w="4645" w:type="dxa"/>
            <w:shd w:val="clear" w:color="auto" w:fill="auto"/>
          </w:tcPr>
          <w:p w14:paraId="5472AC06"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CD4F8C" w14:paraId="6416AFBF" w14:textId="77777777" w:rsidTr="00F461AC">
        <w:tc>
          <w:tcPr>
            <w:tcW w:w="4644" w:type="dxa"/>
            <w:shd w:val="clear" w:color="auto" w:fill="auto"/>
          </w:tcPr>
          <w:p w14:paraId="46070CA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Прилагат ли се </w:t>
            </w:r>
            <w:r w:rsidRPr="00475B8B">
              <w:rPr>
                <w:rFonts w:ascii="Verdana" w:hAnsi="Verdana"/>
                <w:b/>
                <w:sz w:val="20"/>
                <w:szCs w:val="20"/>
                <w:lang w:val="bg-BG"/>
              </w:rPr>
              <w:t>специфичните национални основания за изключване</w:t>
            </w:r>
            <w:r w:rsidRPr="00475B8B">
              <w:rPr>
                <w:rFonts w:ascii="Verdana" w:hAnsi="Verdana"/>
                <w:sz w:val="20"/>
                <w:szCs w:val="20"/>
                <w:lang w:val="bg-BG"/>
              </w:rPr>
              <w:t>, които са посочени в съответното обявление или в документацията за обществената поръчка?</w:t>
            </w:r>
            <w:r w:rsidRPr="00475B8B">
              <w:rPr>
                <w:rFonts w:ascii="Verdana" w:hAnsi="Verdana"/>
                <w:sz w:val="20"/>
                <w:szCs w:val="20"/>
                <w:lang w:val="bg-BG"/>
              </w:rPr>
              <w:br/>
            </w:r>
            <w:r w:rsidRPr="00475B8B">
              <w:rPr>
                <w:rFonts w:ascii="Verdana" w:hAnsi="Verdana"/>
                <w:i/>
                <w:sz w:val="20"/>
                <w:szCs w:val="20"/>
                <w:lang w:val="bg-BG"/>
              </w:rPr>
              <w:t xml:space="preserve">Ако документацията, изисквана в съответното обявление или в </w:t>
            </w:r>
            <w:r w:rsidRPr="00475B8B">
              <w:rPr>
                <w:rFonts w:ascii="Verdana" w:hAnsi="Verdana"/>
                <w:i/>
                <w:sz w:val="20"/>
                <w:szCs w:val="20"/>
                <w:lang w:val="bg-BG"/>
              </w:rPr>
              <w:lastRenderedPageBreak/>
              <w:t>документацията за поръчката са достъпни по електронен път, моля, посочете:</w:t>
            </w:r>
          </w:p>
        </w:tc>
        <w:tc>
          <w:tcPr>
            <w:tcW w:w="4645" w:type="dxa"/>
            <w:shd w:val="clear" w:color="auto" w:fill="auto"/>
          </w:tcPr>
          <w:p w14:paraId="177E239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w:t>
            </w:r>
          </w:p>
          <w:p w14:paraId="5D280A0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w:t>
            </w:r>
            <w:r w:rsidRPr="00475B8B">
              <w:rPr>
                <w:rStyle w:val="FootnoteReference"/>
                <w:rFonts w:ascii="Verdana" w:hAnsi="Verdana"/>
                <w:i/>
                <w:sz w:val="20"/>
                <w:szCs w:val="20"/>
                <w:lang w:val="bg-BG"/>
              </w:rPr>
              <w:footnoteReference w:id="32"/>
            </w:r>
          </w:p>
        </w:tc>
      </w:tr>
      <w:tr w:rsidR="00834739" w:rsidRPr="00475B8B" w14:paraId="670674D1" w14:textId="77777777" w:rsidTr="00F461AC">
        <w:tc>
          <w:tcPr>
            <w:tcW w:w="4644" w:type="dxa"/>
            <w:shd w:val="clear" w:color="auto" w:fill="auto"/>
          </w:tcPr>
          <w:p w14:paraId="55612B78" w14:textId="77777777" w:rsidR="00834739" w:rsidRPr="00475B8B" w:rsidRDefault="00834739" w:rsidP="00F461AC">
            <w:pPr>
              <w:rPr>
                <w:rFonts w:ascii="Verdana" w:hAnsi="Verdana"/>
                <w:sz w:val="20"/>
                <w:szCs w:val="20"/>
                <w:lang w:val="bg-BG"/>
              </w:rPr>
            </w:pPr>
            <w:r w:rsidRPr="00475B8B">
              <w:rPr>
                <w:rStyle w:val="NormalBoldChar"/>
                <w:rFonts w:ascii="Verdana" w:eastAsia="Calibri" w:hAnsi="Verdana"/>
                <w:sz w:val="20"/>
                <w:szCs w:val="20"/>
                <w:lang w:val="bg-BG"/>
              </w:rPr>
              <w:lastRenderedPageBreak/>
              <w:t>В случай че се прилага някое специфично национално основание за изключване</w:t>
            </w:r>
            <w:r w:rsidRPr="00475B8B">
              <w:rPr>
                <w:rFonts w:ascii="Verdana" w:hAnsi="Verdana"/>
                <w:sz w:val="20"/>
                <w:szCs w:val="20"/>
                <w:lang w:val="bg-BG"/>
              </w:rPr>
              <w:t xml:space="preserve">, икономическият оператор предприел ли е мерки за реабилитиране по своя инициатива? </w:t>
            </w:r>
            <w:r w:rsidRPr="00475B8B">
              <w:rPr>
                <w:rFonts w:ascii="Verdana" w:hAnsi="Verdana"/>
                <w:sz w:val="20"/>
                <w:szCs w:val="20"/>
                <w:lang w:val="bg-BG"/>
              </w:rPr>
              <w:br/>
            </w:r>
            <w:r w:rsidRPr="00475B8B">
              <w:rPr>
                <w:rFonts w:ascii="Verdana" w:hAnsi="Verdana"/>
                <w:b/>
                <w:sz w:val="20"/>
                <w:szCs w:val="20"/>
                <w:lang w:val="bg-BG"/>
              </w:rPr>
              <w:t>Ако „да“</w:t>
            </w:r>
            <w:r w:rsidRPr="00475B8B">
              <w:rPr>
                <w:rFonts w:ascii="Verdana" w:hAnsi="Verdana"/>
                <w:sz w:val="20"/>
                <w:szCs w:val="20"/>
                <w:lang w:val="bg-BG"/>
              </w:rPr>
              <w:t xml:space="preserve">, моля опишете предприетите мерки: </w:t>
            </w:r>
          </w:p>
        </w:tc>
        <w:tc>
          <w:tcPr>
            <w:tcW w:w="4645" w:type="dxa"/>
            <w:shd w:val="clear" w:color="auto" w:fill="auto"/>
          </w:tcPr>
          <w:p w14:paraId="0BCD88D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bl>
    <w:p w14:paraId="7DBC6D48" w14:textId="77777777" w:rsidR="00834739" w:rsidRPr="00475B8B" w:rsidRDefault="00834739" w:rsidP="00834739">
      <w:pPr>
        <w:pStyle w:val="ChapterTitle"/>
        <w:rPr>
          <w:rFonts w:ascii="Verdana" w:hAnsi="Verdana"/>
          <w:sz w:val="20"/>
          <w:szCs w:val="20"/>
        </w:rPr>
      </w:pPr>
    </w:p>
    <w:p w14:paraId="40B970EC"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IV: Критерии за подбор</w:t>
      </w:r>
    </w:p>
    <w:p w14:paraId="252DDAB0" w14:textId="77777777" w:rsidR="00834739" w:rsidRPr="00475B8B" w:rsidRDefault="00834739" w:rsidP="00834739">
      <w:pPr>
        <w:rPr>
          <w:rFonts w:ascii="Verdana" w:hAnsi="Verdana"/>
          <w:sz w:val="20"/>
          <w:szCs w:val="20"/>
          <w:lang w:val="bg-BG"/>
        </w:rPr>
      </w:pPr>
      <w:r w:rsidRPr="00475B8B">
        <w:rPr>
          <w:rFonts w:ascii="Verdana" w:hAnsi="Verdana"/>
          <w:b/>
          <w:i/>
          <w:sz w:val="20"/>
          <w:szCs w:val="20"/>
          <w:lang w:val="bg-BG"/>
        </w:rPr>
        <w:t>Относно критериите за подбор (раздел</w:t>
      </w:r>
      <w:r w:rsidRPr="00475B8B">
        <w:rPr>
          <w:rFonts w:ascii="Verdana" w:hAnsi="Verdana"/>
          <w:b/>
          <w:i/>
          <w:sz w:val="20"/>
          <w:szCs w:val="20"/>
          <w:lang w:val="bg-BG"/>
        </w:rPr>
        <w:sym w:font="Symbol" w:char="F061"/>
      </w:r>
      <w:r w:rsidRPr="00475B8B">
        <w:rPr>
          <w:rFonts w:ascii="Verdana" w:hAnsi="Verdana"/>
          <w:b/>
          <w:i/>
          <w:sz w:val="20"/>
          <w:szCs w:val="20"/>
          <w:lang w:val="bg-BG"/>
        </w:rPr>
        <w:t xml:space="preserve"> или раздели А—Г от настоящата част) икономическият оператор заявява, че</w:t>
      </w:r>
    </w:p>
    <w:p w14:paraId="6B2B5A51"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sym w:font="Symbol" w:char="F061"/>
      </w:r>
      <w:r w:rsidRPr="00475B8B">
        <w:rPr>
          <w:rFonts w:ascii="Verdana" w:hAnsi="Verdana"/>
          <w:sz w:val="20"/>
          <w:szCs w:val="20"/>
        </w:rPr>
        <w:t>: Общо указание за всички критерии за подбор</w:t>
      </w:r>
    </w:p>
    <w:p w14:paraId="7934C118"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попълни тази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475B8B">
        <w:rPr>
          <w:rFonts w:ascii="Verdana" w:hAnsi="Verdana"/>
          <w:b/>
          <w:i/>
          <w:sz w:val="20"/>
          <w:szCs w:val="20"/>
          <w:lang w:val="bg-BG"/>
        </w:rPr>
        <w:sym w:font="Symbol" w:char="F061"/>
      </w:r>
      <w:r w:rsidRPr="00475B8B">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34739" w:rsidRPr="00475B8B" w14:paraId="0169A207" w14:textId="77777777" w:rsidTr="00F461AC">
        <w:tc>
          <w:tcPr>
            <w:tcW w:w="4606" w:type="dxa"/>
            <w:shd w:val="clear" w:color="auto" w:fill="auto"/>
          </w:tcPr>
          <w:p w14:paraId="77E0B6A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02CCAF3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1C3B3F4" w14:textId="77777777" w:rsidTr="00F461AC">
        <w:tc>
          <w:tcPr>
            <w:tcW w:w="4606" w:type="dxa"/>
            <w:shd w:val="clear" w:color="auto" w:fill="auto"/>
          </w:tcPr>
          <w:p w14:paraId="4C79950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Той отговаря на изискваните критерии за подбор:</w:t>
            </w:r>
          </w:p>
        </w:tc>
        <w:tc>
          <w:tcPr>
            <w:tcW w:w="4607" w:type="dxa"/>
            <w:shd w:val="clear" w:color="auto" w:fill="auto"/>
          </w:tcPr>
          <w:p w14:paraId="6F5603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bl>
    <w:p w14:paraId="5BDB67E3" w14:textId="77777777" w:rsidR="00834739" w:rsidRPr="00475B8B" w:rsidRDefault="00834739" w:rsidP="00834739">
      <w:pPr>
        <w:pStyle w:val="SectionTitle"/>
        <w:rPr>
          <w:rFonts w:ascii="Verdana" w:hAnsi="Verdana"/>
          <w:sz w:val="20"/>
          <w:szCs w:val="20"/>
        </w:rPr>
      </w:pPr>
    </w:p>
    <w:p w14:paraId="0B2D5DEA"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Годност</w:t>
      </w:r>
    </w:p>
    <w:p w14:paraId="6678837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475B8B" w14:paraId="3852E3DA" w14:textId="77777777" w:rsidTr="00F461AC">
        <w:tc>
          <w:tcPr>
            <w:tcW w:w="4644" w:type="dxa"/>
            <w:shd w:val="clear" w:color="auto" w:fill="auto"/>
          </w:tcPr>
          <w:p w14:paraId="3857710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Годност</w:t>
            </w:r>
          </w:p>
        </w:tc>
        <w:tc>
          <w:tcPr>
            <w:tcW w:w="4645" w:type="dxa"/>
            <w:shd w:val="clear" w:color="auto" w:fill="auto"/>
          </w:tcPr>
          <w:p w14:paraId="0D98C1E3"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CD4F8C" w14:paraId="454888E2" w14:textId="77777777" w:rsidTr="00F461AC">
        <w:tc>
          <w:tcPr>
            <w:tcW w:w="4644" w:type="dxa"/>
            <w:shd w:val="clear" w:color="auto" w:fill="auto"/>
          </w:tcPr>
          <w:p w14:paraId="5EFBF9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 </w:t>
            </w:r>
            <w:r w:rsidRPr="00475B8B">
              <w:rPr>
                <w:rFonts w:ascii="Verdana" w:hAnsi="Verdana"/>
                <w:b/>
                <w:sz w:val="20"/>
                <w:szCs w:val="20"/>
                <w:lang w:val="bg-BG"/>
              </w:rPr>
              <w:t>Той е вписан в съответния професионален или търговски регистър</w:t>
            </w:r>
            <w:r w:rsidRPr="00475B8B">
              <w:rPr>
                <w:rFonts w:ascii="Verdana" w:hAnsi="Verdana"/>
                <w:sz w:val="20"/>
                <w:szCs w:val="20"/>
                <w:lang w:val="bg-BG"/>
              </w:rPr>
              <w:t xml:space="preserve"> в държавата членка, в която е установен</w:t>
            </w:r>
            <w:r w:rsidRPr="00475B8B">
              <w:rPr>
                <w:rStyle w:val="FootnoteReference"/>
                <w:rFonts w:ascii="Verdana" w:hAnsi="Verdana"/>
                <w:sz w:val="20"/>
                <w:szCs w:val="20"/>
                <w:lang w:val="bg-BG"/>
              </w:rPr>
              <w:footnoteReference w:id="33"/>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39EFB5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t xml:space="preserve"> </w:t>
            </w:r>
          </w:p>
          <w:p w14:paraId="051D04A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834739" w:rsidRPr="00CD4F8C" w14:paraId="64CDA9C2" w14:textId="77777777" w:rsidTr="00F461AC">
        <w:tc>
          <w:tcPr>
            <w:tcW w:w="4644" w:type="dxa"/>
            <w:shd w:val="clear" w:color="auto" w:fill="auto"/>
          </w:tcPr>
          <w:p w14:paraId="0AB81681" w14:textId="77777777" w:rsidR="00834739" w:rsidRPr="00475B8B" w:rsidRDefault="00834739" w:rsidP="00F461AC">
            <w:pPr>
              <w:rPr>
                <w:rFonts w:ascii="Verdana" w:hAnsi="Verdana"/>
                <w:b/>
                <w:sz w:val="20"/>
                <w:szCs w:val="20"/>
                <w:lang w:val="bg-BG"/>
              </w:rPr>
            </w:pPr>
            <w:r w:rsidRPr="00475B8B">
              <w:rPr>
                <w:rFonts w:ascii="Verdana" w:hAnsi="Verdana"/>
                <w:b/>
                <w:sz w:val="20"/>
                <w:szCs w:val="20"/>
                <w:lang w:val="bg-BG"/>
              </w:rPr>
              <w:t>2) При поръчки за услуги:</w:t>
            </w:r>
            <w:r w:rsidRPr="00475B8B">
              <w:rPr>
                <w:rFonts w:ascii="Verdana" w:hAnsi="Verdana"/>
                <w:sz w:val="20"/>
                <w:szCs w:val="20"/>
                <w:lang w:val="bg-BG"/>
              </w:rPr>
              <w:br/>
              <w:t xml:space="preserve">Необходимо ли е специално </w:t>
            </w:r>
            <w:r w:rsidRPr="00475B8B">
              <w:rPr>
                <w:rFonts w:ascii="Verdana" w:hAnsi="Verdana"/>
                <w:b/>
                <w:sz w:val="20"/>
                <w:szCs w:val="20"/>
                <w:lang w:val="bg-BG"/>
              </w:rPr>
              <w:t>разрешение</w:t>
            </w:r>
            <w:r w:rsidRPr="00475B8B">
              <w:rPr>
                <w:rFonts w:ascii="Verdana" w:hAnsi="Verdana"/>
                <w:sz w:val="20"/>
                <w:szCs w:val="20"/>
                <w:lang w:val="bg-BG"/>
              </w:rPr>
              <w:t xml:space="preserve"> или </w:t>
            </w:r>
            <w:r w:rsidRPr="00475B8B">
              <w:rPr>
                <w:rFonts w:ascii="Verdana" w:hAnsi="Verdana"/>
                <w:b/>
                <w:sz w:val="20"/>
                <w:szCs w:val="20"/>
                <w:lang w:val="bg-BG"/>
              </w:rPr>
              <w:t>членство</w:t>
            </w:r>
            <w:r w:rsidRPr="00475B8B">
              <w:rPr>
                <w:rFonts w:ascii="Verdana" w:hAnsi="Verdana"/>
                <w:sz w:val="20"/>
                <w:szCs w:val="20"/>
                <w:lang w:val="bg-BG"/>
              </w:rPr>
              <w:t xml:space="preserve"> в определена организация, за да може </w:t>
            </w:r>
            <w:r w:rsidRPr="00475B8B">
              <w:rPr>
                <w:rFonts w:ascii="Verdana" w:hAnsi="Verdana"/>
                <w:sz w:val="20"/>
                <w:szCs w:val="20"/>
                <w:lang w:val="bg-BG"/>
              </w:rPr>
              <w:lastRenderedPageBreak/>
              <w:t xml:space="preserve">икономическият оператор да изпълни съответната услуга в държавата на установяване?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344028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br/>
              <w:t>[] Да [] Не</w:t>
            </w:r>
            <w:r w:rsidRPr="00475B8B">
              <w:rPr>
                <w:rFonts w:ascii="Verdana" w:hAnsi="Verdana"/>
                <w:sz w:val="20"/>
                <w:szCs w:val="20"/>
                <w:lang w:val="bg-BG"/>
              </w:rPr>
              <w:br/>
            </w:r>
            <w:r w:rsidRPr="00475B8B">
              <w:rPr>
                <w:rFonts w:ascii="Verdana" w:hAnsi="Verdana"/>
                <w:sz w:val="20"/>
                <w:szCs w:val="20"/>
                <w:lang w:val="bg-BG"/>
              </w:rPr>
              <w:br/>
              <w:t xml:space="preserve">Ако да, моля посочете какво и дали </w:t>
            </w:r>
            <w:r w:rsidRPr="00475B8B">
              <w:rPr>
                <w:rFonts w:ascii="Verdana" w:hAnsi="Verdana"/>
                <w:sz w:val="20"/>
                <w:szCs w:val="20"/>
                <w:lang w:val="bg-BG"/>
              </w:rPr>
              <w:lastRenderedPageBreak/>
              <w:t>икономическият оператор го притежава: […] [] Да [] Не</w:t>
            </w:r>
            <w:r w:rsidRPr="00475B8B">
              <w:rPr>
                <w:rFonts w:ascii="Verdana" w:hAnsi="Verdana"/>
                <w:sz w:val="20"/>
                <w:szCs w:val="20"/>
                <w:lang w:val="bg-BG"/>
              </w:rPr>
              <w:br/>
              <w:t xml:space="preserve"> </w:t>
            </w:r>
          </w:p>
          <w:p w14:paraId="73216FD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bl>
    <w:p w14:paraId="40F6591C" w14:textId="77777777" w:rsidR="00834739" w:rsidRPr="00475B8B" w:rsidRDefault="00834739" w:rsidP="00834739">
      <w:pPr>
        <w:pStyle w:val="SectionTitle"/>
        <w:rPr>
          <w:rFonts w:ascii="Verdana" w:hAnsi="Verdana"/>
          <w:sz w:val="20"/>
          <w:szCs w:val="20"/>
        </w:rPr>
      </w:pPr>
    </w:p>
    <w:p w14:paraId="45C554A6"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Б: икономическо и финансово състояние</w:t>
      </w:r>
    </w:p>
    <w:p w14:paraId="3E4D371A"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834739" w:rsidRPr="00475B8B" w14:paraId="24B5E744" w14:textId="77777777" w:rsidTr="00F461AC">
        <w:tc>
          <w:tcPr>
            <w:tcW w:w="4644" w:type="dxa"/>
            <w:shd w:val="clear" w:color="auto" w:fill="auto"/>
          </w:tcPr>
          <w:p w14:paraId="3347AF45"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Икономическо и финансово състояние</w:t>
            </w:r>
          </w:p>
        </w:tc>
        <w:tc>
          <w:tcPr>
            <w:tcW w:w="4645" w:type="dxa"/>
            <w:shd w:val="clear" w:color="auto" w:fill="auto"/>
          </w:tcPr>
          <w:p w14:paraId="601BC733"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CD4F8C" w14:paraId="3C3232AB" w14:textId="77777777" w:rsidTr="00F461AC">
        <w:tc>
          <w:tcPr>
            <w:tcW w:w="4644" w:type="dxa"/>
            <w:shd w:val="clear" w:color="auto" w:fill="auto"/>
          </w:tcPr>
          <w:p w14:paraId="7175D93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1а) Неговият („общ“) </w:t>
            </w:r>
            <w:r w:rsidRPr="00475B8B">
              <w:rPr>
                <w:rFonts w:ascii="Verdana" w:hAnsi="Verdana"/>
                <w:b/>
                <w:sz w:val="20"/>
                <w:szCs w:val="20"/>
                <w:lang w:val="bg-BG"/>
              </w:rPr>
              <w:t>годишен оборот</w:t>
            </w:r>
            <w:r w:rsidRPr="00475B8B">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475B8B">
              <w:rPr>
                <w:rFonts w:ascii="Verdana" w:hAnsi="Verdana"/>
                <w:sz w:val="20"/>
                <w:szCs w:val="20"/>
                <w:lang w:val="bg-BG"/>
              </w:rPr>
              <w:br/>
            </w:r>
            <w:r w:rsidRPr="00475B8B">
              <w:rPr>
                <w:rFonts w:ascii="Verdana" w:hAnsi="Verdana"/>
                <w:b/>
                <w:sz w:val="20"/>
                <w:szCs w:val="20"/>
                <w:u w:val="single"/>
                <w:lang w:val="bg-BG"/>
              </w:rPr>
              <w:t>и/или</w:t>
            </w:r>
            <w:r w:rsidRPr="00475B8B">
              <w:rPr>
                <w:rFonts w:ascii="Verdana" w:hAnsi="Verdana"/>
                <w:sz w:val="20"/>
                <w:szCs w:val="20"/>
                <w:lang w:val="bg-BG"/>
              </w:rPr>
              <w:t xml:space="preserve"> </w:t>
            </w:r>
            <w:r w:rsidRPr="00475B8B">
              <w:rPr>
                <w:rFonts w:ascii="Verdana" w:hAnsi="Verdana"/>
                <w:sz w:val="20"/>
                <w:szCs w:val="20"/>
                <w:lang w:val="bg-BG"/>
              </w:rPr>
              <w:br/>
              <w:t xml:space="preserve">1б) Неговият </w:t>
            </w:r>
            <w:r w:rsidRPr="00475B8B">
              <w:rPr>
                <w:rFonts w:ascii="Verdana" w:hAnsi="Verdana"/>
                <w:b/>
                <w:sz w:val="20"/>
                <w:szCs w:val="20"/>
                <w:lang w:val="bg-BG"/>
              </w:rPr>
              <w:t>среден</w:t>
            </w:r>
            <w:r w:rsidRPr="00475B8B">
              <w:rPr>
                <w:rFonts w:ascii="Verdana" w:hAnsi="Verdana"/>
                <w:sz w:val="20"/>
                <w:szCs w:val="20"/>
                <w:lang w:val="bg-BG"/>
              </w:rPr>
              <w:t xml:space="preserve"> годишен </w:t>
            </w:r>
            <w:r w:rsidRPr="00475B8B">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475B8B">
              <w:rPr>
                <w:rStyle w:val="FootnoteReference"/>
                <w:rFonts w:ascii="Verdana" w:hAnsi="Verdana"/>
                <w:b/>
                <w:sz w:val="20"/>
                <w:szCs w:val="20"/>
                <w:lang w:val="bg-BG"/>
              </w:rPr>
              <w:footnoteReference w:id="34"/>
            </w:r>
            <w:r w:rsidRPr="00475B8B">
              <w:rPr>
                <w:rFonts w:ascii="Verdana" w:hAnsi="Verdana"/>
                <w:b/>
                <w:sz w:val="20"/>
                <w:szCs w:val="20"/>
                <w:lang w:val="bg-BG"/>
              </w:rPr>
              <w:t>(</w:t>
            </w:r>
            <w:r w:rsidRPr="00475B8B">
              <w:rPr>
                <w:rFonts w:ascii="Verdana" w:hAnsi="Verdana"/>
                <w:sz w:val="20"/>
                <w:szCs w:val="20"/>
                <w:lang w:val="bg-BG"/>
              </w:rPr>
              <w:t>)</w:t>
            </w:r>
            <w:r w:rsidRPr="00475B8B">
              <w:rPr>
                <w:rFonts w:ascii="Verdana" w:hAnsi="Verdana"/>
                <w:b/>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11B180D"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година: [……] оборот:[……][…]валута</w:t>
            </w:r>
            <w:r w:rsidRPr="00475B8B">
              <w:rPr>
                <w:rFonts w:ascii="Verdana" w:hAnsi="Verdana"/>
                <w:sz w:val="20"/>
                <w:szCs w:val="20"/>
                <w:lang w:val="bg-BG"/>
              </w:rPr>
              <w:br/>
              <w:t>година: [……] оборот:[……][…]валута година: [……] оборот:[……][…]валута</w:t>
            </w:r>
            <w:r w:rsidRPr="00475B8B">
              <w:rPr>
                <w:rFonts w:ascii="Verdana" w:hAnsi="Verdana"/>
                <w:sz w:val="20"/>
                <w:szCs w:val="20"/>
                <w:lang w:val="bg-BG"/>
              </w:rPr>
              <w:br/>
            </w:r>
            <w:r w:rsidRPr="00475B8B">
              <w:rPr>
                <w:rFonts w:ascii="Verdana" w:hAnsi="Verdana"/>
                <w:sz w:val="20"/>
                <w:szCs w:val="20"/>
                <w:lang w:val="bg-BG"/>
              </w:rPr>
              <w:br/>
              <w:t>(брой години, среден оборот)</w:t>
            </w:r>
            <w:r w:rsidRPr="00475B8B">
              <w:rPr>
                <w:rFonts w:ascii="Verdana" w:hAnsi="Verdana"/>
                <w:b/>
                <w:sz w:val="20"/>
                <w:szCs w:val="20"/>
                <w:lang w:val="bg-BG"/>
              </w:rPr>
              <w:t>:</w:t>
            </w:r>
            <w:r w:rsidRPr="00475B8B">
              <w:rPr>
                <w:rFonts w:ascii="Verdana" w:hAnsi="Verdana"/>
                <w:sz w:val="20"/>
                <w:szCs w:val="20"/>
                <w:lang w:val="bg-BG"/>
              </w:rPr>
              <w:t xml:space="preserve"> [……],[……][…]валута</w:t>
            </w:r>
            <w:r w:rsidRPr="00475B8B">
              <w:rPr>
                <w:rFonts w:ascii="Verdana" w:hAnsi="Verdana"/>
                <w:sz w:val="20"/>
                <w:szCs w:val="20"/>
                <w:lang w:val="bg-BG"/>
              </w:rPr>
              <w:br/>
            </w:r>
          </w:p>
          <w:p w14:paraId="17769B58"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CD4F8C" w14:paraId="2E8E0BC4" w14:textId="77777777" w:rsidTr="00F461AC">
        <w:tc>
          <w:tcPr>
            <w:tcW w:w="4644" w:type="dxa"/>
            <w:shd w:val="clear" w:color="auto" w:fill="auto"/>
          </w:tcPr>
          <w:p w14:paraId="6CCEB0B2" w14:textId="77777777" w:rsidR="00834739" w:rsidRPr="00475B8B" w:rsidRDefault="00834739" w:rsidP="00F461AC">
            <w:pPr>
              <w:rPr>
                <w:rFonts w:ascii="Verdana" w:hAnsi="Verdana"/>
                <w:b/>
                <w:i/>
                <w:sz w:val="20"/>
                <w:szCs w:val="20"/>
                <w:u w:val="single"/>
                <w:lang w:val="bg-BG"/>
              </w:rPr>
            </w:pPr>
            <w:r w:rsidRPr="00475B8B">
              <w:rPr>
                <w:rFonts w:ascii="Verdana" w:hAnsi="Verdana"/>
                <w:sz w:val="20"/>
                <w:szCs w:val="20"/>
                <w:lang w:val="bg-BG"/>
              </w:rPr>
              <w:t xml:space="preserve">2а) Неговият („конкретен“) годишен </w:t>
            </w:r>
            <w:r w:rsidRPr="00475B8B">
              <w:rPr>
                <w:rFonts w:ascii="Verdana" w:hAnsi="Verdana"/>
                <w:b/>
                <w:sz w:val="20"/>
                <w:szCs w:val="20"/>
                <w:lang w:val="bg-BG"/>
              </w:rPr>
              <w:t>оборот в стопанската област, обхваната от поръчката</w:t>
            </w:r>
            <w:r w:rsidRPr="00475B8B">
              <w:rPr>
                <w:rFonts w:ascii="Verdana" w:hAnsi="Verdana"/>
                <w:sz w:val="20"/>
                <w:szCs w:val="20"/>
                <w:lang w:val="bg-BG"/>
              </w:rPr>
              <w:t xml:space="preserve"> и посочена в съответното обявление,</w:t>
            </w:r>
            <w:r w:rsidRPr="00475B8B">
              <w:rPr>
                <w:rFonts w:ascii="Verdana" w:hAnsi="Verdana"/>
                <w:b/>
                <w:i/>
                <w:sz w:val="20"/>
                <w:szCs w:val="20"/>
                <w:lang w:val="bg-BG"/>
              </w:rPr>
              <w:t xml:space="preserve"> </w:t>
            </w:r>
            <w:r w:rsidRPr="00475B8B">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475B8B">
              <w:rPr>
                <w:rFonts w:ascii="Verdana" w:hAnsi="Verdana"/>
                <w:sz w:val="20"/>
                <w:szCs w:val="20"/>
                <w:lang w:val="bg-BG"/>
              </w:rPr>
              <w:br/>
            </w:r>
            <w:r w:rsidRPr="00475B8B">
              <w:rPr>
                <w:rFonts w:ascii="Verdana" w:hAnsi="Verdana"/>
                <w:b/>
                <w:i/>
                <w:sz w:val="20"/>
                <w:szCs w:val="20"/>
                <w:u w:val="single"/>
                <w:lang w:val="bg-BG"/>
              </w:rPr>
              <w:t>и/или</w:t>
            </w:r>
          </w:p>
          <w:p w14:paraId="505D900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2б) Неговият </w:t>
            </w:r>
            <w:r w:rsidRPr="00475B8B">
              <w:rPr>
                <w:rFonts w:ascii="Verdana" w:hAnsi="Verdana"/>
                <w:b/>
                <w:sz w:val="20"/>
                <w:szCs w:val="20"/>
                <w:lang w:val="bg-BG"/>
              </w:rPr>
              <w:t>среден</w:t>
            </w:r>
            <w:r w:rsidRPr="00475B8B">
              <w:rPr>
                <w:rFonts w:ascii="Verdana" w:hAnsi="Verdana"/>
                <w:sz w:val="20"/>
                <w:szCs w:val="20"/>
                <w:lang w:val="bg-BG"/>
              </w:rPr>
              <w:t xml:space="preserve"> годишен </w:t>
            </w:r>
            <w:r w:rsidRPr="00475B8B">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475B8B">
              <w:rPr>
                <w:rStyle w:val="FootnoteReference"/>
                <w:rFonts w:ascii="Verdana" w:hAnsi="Verdana"/>
                <w:b/>
                <w:sz w:val="20"/>
                <w:szCs w:val="20"/>
                <w:lang w:val="bg-BG"/>
              </w:rPr>
              <w:footnoteReference w:id="35"/>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06C387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p>
          <w:p w14:paraId="42BDE1E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p>
          <w:p w14:paraId="098F294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(брой години, среден оборот): [……],[……][…]валута</w:t>
            </w:r>
          </w:p>
          <w:p w14:paraId="542ED5D7" w14:textId="77777777" w:rsidR="00834739" w:rsidRPr="00475B8B" w:rsidRDefault="00834739" w:rsidP="00F461AC">
            <w:pPr>
              <w:rPr>
                <w:rFonts w:ascii="Verdana" w:hAnsi="Verdana"/>
                <w:sz w:val="20"/>
                <w:szCs w:val="20"/>
                <w:lang w:val="bg-BG"/>
              </w:rPr>
            </w:pPr>
          </w:p>
          <w:p w14:paraId="23CE8587" w14:textId="77777777" w:rsidR="00834739" w:rsidRPr="00475B8B" w:rsidRDefault="00834739" w:rsidP="00F461AC">
            <w:pPr>
              <w:rPr>
                <w:rFonts w:ascii="Verdana" w:hAnsi="Verdana"/>
                <w:sz w:val="20"/>
                <w:szCs w:val="20"/>
                <w:lang w:val="bg-BG"/>
              </w:rPr>
            </w:pPr>
          </w:p>
          <w:p w14:paraId="44E55F83"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документацията): [……][……][……][……]</w:t>
            </w:r>
          </w:p>
        </w:tc>
      </w:tr>
      <w:tr w:rsidR="00834739" w:rsidRPr="00475B8B" w14:paraId="5572E7D7" w14:textId="77777777" w:rsidTr="00F461AC">
        <w:tc>
          <w:tcPr>
            <w:tcW w:w="4644" w:type="dxa"/>
            <w:shd w:val="clear" w:color="auto" w:fill="auto"/>
          </w:tcPr>
          <w:p w14:paraId="1A663C9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3) В случай че липсва информация относно оборота (общия или конкретния) </w:t>
            </w:r>
            <w:r w:rsidRPr="00475B8B">
              <w:rPr>
                <w:rFonts w:ascii="Verdana" w:hAnsi="Verdana"/>
                <w:sz w:val="20"/>
                <w:szCs w:val="20"/>
                <w:lang w:val="bg-BG"/>
              </w:rPr>
              <w:lastRenderedPageBreak/>
              <w:t>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5F3027C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w:t>
            </w:r>
          </w:p>
        </w:tc>
      </w:tr>
      <w:tr w:rsidR="00834739" w:rsidRPr="00CD4F8C" w14:paraId="03003AD2" w14:textId="77777777" w:rsidTr="00F461AC">
        <w:tc>
          <w:tcPr>
            <w:tcW w:w="4644" w:type="dxa"/>
            <w:shd w:val="clear" w:color="auto" w:fill="auto"/>
          </w:tcPr>
          <w:p w14:paraId="3435082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xml:space="preserve">4) Що се отнася до </w:t>
            </w:r>
            <w:r w:rsidRPr="00475B8B">
              <w:rPr>
                <w:rFonts w:ascii="Verdana" w:hAnsi="Verdana"/>
                <w:b/>
                <w:sz w:val="20"/>
                <w:szCs w:val="20"/>
                <w:lang w:val="bg-BG"/>
              </w:rPr>
              <w:t>финансовите съотношения</w:t>
            </w:r>
            <w:r w:rsidRPr="00475B8B">
              <w:rPr>
                <w:rStyle w:val="FootnoteReference"/>
                <w:rFonts w:ascii="Verdana" w:hAnsi="Verdana"/>
                <w:b/>
                <w:sz w:val="20"/>
                <w:szCs w:val="20"/>
                <w:lang w:val="bg-BG"/>
              </w:rPr>
              <w:footnoteReference w:id="36"/>
            </w:r>
            <w:r w:rsidRPr="00475B8B">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187CE2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(посочване на изискваното съотношение — съотношение между х и у</w:t>
            </w:r>
            <w:r w:rsidRPr="00475B8B">
              <w:rPr>
                <w:rStyle w:val="FootnoteReference"/>
                <w:rFonts w:ascii="Verdana" w:hAnsi="Verdana"/>
                <w:sz w:val="20"/>
                <w:szCs w:val="20"/>
                <w:lang w:val="bg-BG"/>
              </w:rPr>
              <w:footnoteReference w:id="37"/>
            </w:r>
            <w:r w:rsidRPr="00475B8B">
              <w:rPr>
                <w:rFonts w:ascii="Verdana" w:hAnsi="Verdana"/>
                <w:sz w:val="20"/>
                <w:szCs w:val="20"/>
                <w:lang w:val="bg-BG"/>
              </w:rPr>
              <w:t xml:space="preserve"> — и стойността):</w:t>
            </w:r>
            <w:r w:rsidRPr="00475B8B">
              <w:rPr>
                <w:rFonts w:ascii="Verdana" w:hAnsi="Verdana"/>
                <w:sz w:val="20"/>
                <w:szCs w:val="20"/>
                <w:lang w:val="bg-BG"/>
              </w:rPr>
              <w:br/>
              <w:t>[…], [……]</w:t>
            </w:r>
            <w:r w:rsidRPr="00475B8B">
              <w:rPr>
                <w:rStyle w:val="FootnoteReference"/>
                <w:rFonts w:ascii="Verdana" w:hAnsi="Verdana"/>
                <w:sz w:val="20"/>
                <w:szCs w:val="20"/>
                <w:lang w:val="bg-BG"/>
              </w:rPr>
              <w:footnoteReference w:id="38"/>
            </w:r>
            <w:r w:rsidRPr="00475B8B">
              <w:rPr>
                <w:rFonts w:ascii="Verdana" w:hAnsi="Verdana"/>
                <w:sz w:val="20"/>
                <w:szCs w:val="20"/>
                <w:lang w:val="bg-BG"/>
              </w:rPr>
              <w:br/>
            </w:r>
          </w:p>
          <w:p w14:paraId="01FDDC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 (</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834739" w:rsidRPr="00CD4F8C" w14:paraId="3D632695" w14:textId="77777777" w:rsidTr="00F461AC">
        <w:tc>
          <w:tcPr>
            <w:tcW w:w="4644" w:type="dxa"/>
            <w:shd w:val="clear" w:color="auto" w:fill="auto"/>
          </w:tcPr>
          <w:p w14:paraId="3ADD3F7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5) Застрахователната сума по неговата </w:t>
            </w:r>
            <w:r w:rsidRPr="00475B8B">
              <w:rPr>
                <w:rFonts w:ascii="Verdana" w:hAnsi="Verdana"/>
                <w:b/>
                <w:sz w:val="20"/>
                <w:szCs w:val="20"/>
                <w:lang w:val="bg-BG"/>
              </w:rPr>
              <w:t>застрахователна полица за риска „професионална отговорност“</w:t>
            </w:r>
            <w:r w:rsidRPr="00475B8B">
              <w:rPr>
                <w:rFonts w:ascii="Verdana" w:hAnsi="Verdana"/>
                <w:sz w:val="20"/>
                <w:szCs w:val="20"/>
                <w:lang w:val="bg-BG"/>
              </w:rPr>
              <w:t xml:space="preserve"> възлиза на:</w:t>
            </w:r>
            <w:r w:rsidRPr="00475B8B">
              <w:rPr>
                <w:rFonts w:ascii="Verdana" w:hAnsi="Verdana"/>
                <w:sz w:val="20"/>
                <w:szCs w:val="20"/>
                <w:lang w:val="bg-BG"/>
              </w:rPr>
              <w:br/>
            </w:r>
            <w:r w:rsidRPr="00475B8B">
              <w:rPr>
                <w:rStyle w:val="NormalBoldChar"/>
                <w:rFonts w:ascii="Verdana" w:eastAsia="Calibri" w:hAnsi="Verdana"/>
                <w:b w:val="0"/>
                <w:i/>
                <w:sz w:val="20"/>
                <w:szCs w:val="20"/>
                <w:lang w:val="bg-BG"/>
              </w:rPr>
              <w:t>Ако</w:t>
            </w:r>
            <w:r w:rsidRPr="00475B8B">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54D98D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[……],[……][…]валута</w:t>
            </w:r>
          </w:p>
          <w:p w14:paraId="39258D8B" w14:textId="77777777" w:rsidR="00834739" w:rsidRPr="00475B8B" w:rsidRDefault="00834739" w:rsidP="00F461AC">
            <w:pPr>
              <w:rPr>
                <w:rFonts w:ascii="Verdana" w:hAnsi="Verdana"/>
                <w:sz w:val="20"/>
                <w:szCs w:val="20"/>
                <w:lang w:val="bg-BG"/>
              </w:rPr>
            </w:pPr>
          </w:p>
          <w:p w14:paraId="70B3D0EE"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CD4F8C" w14:paraId="566FC8B3" w14:textId="77777777" w:rsidTr="00F461AC">
        <w:tc>
          <w:tcPr>
            <w:tcW w:w="4644" w:type="dxa"/>
            <w:shd w:val="clear" w:color="auto" w:fill="auto"/>
          </w:tcPr>
          <w:p w14:paraId="1FCC002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6) Що се отнася до </w:t>
            </w:r>
            <w:r w:rsidRPr="00475B8B">
              <w:rPr>
                <w:rFonts w:ascii="Verdana" w:hAnsi="Verdana"/>
                <w:b/>
                <w:sz w:val="20"/>
                <w:szCs w:val="20"/>
                <w:lang w:val="bg-BG"/>
              </w:rPr>
              <w:t>другите икономически или финансови изисквания</w:t>
            </w:r>
            <w:r w:rsidRPr="00475B8B">
              <w:rPr>
                <w:rFonts w:ascii="Verdana" w:hAnsi="Verdana"/>
                <w:sz w:val="20"/>
                <w:szCs w:val="20"/>
                <w:lang w:val="bg-BG"/>
              </w:rPr>
              <w:t xml:space="preserve">, </w:t>
            </w:r>
            <w:r w:rsidRPr="00475B8B">
              <w:rPr>
                <w:rFonts w:ascii="Verdana" w:hAnsi="Verdana"/>
                <w:b/>
                <w:sz w:val="20"/>
                <w:szCs w:val="20"/>
                <w:lang w:val="bg-BG"/>
              </w:rPr>
              <w:t>ако има такива</w:t>
            </w:r>
            <w:r w:rsidRPr="00475B8B">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475B8B">
              <w:rPr>
                <w:rFonts w:ascii="Verdana" w:hAnsi="Verdana"/>
                <w:sz w:val="20"/>
                <w:szCs w:val="20"/>
                <w:lang w:val="bg-BG"/>
              </w:rPr>
              <w:br/>
            </w:r>
            <w:r w:rsidRPr="00475B8B">
              <w:rPr>
                <w:rFonts w:ascii="Verdana" w:hAnsi="Verdana"/>
                <w:i/>
                <w:sz w:val="20"/>
                <w:szCs w:val="20"/>
                <w:lang w:val="bg-BG"/>
              </w:rPr>
              <w:t xml:space="preserve">Ако съответната документация, която </w:t>
            </w:r>
            <w:r w:rsidRPr="00475B8B">
              <w:rPr>
                <w:rFonts w:ascii="Verdana" w:hAnsi="Verdana"/>
                <w:b/>
                <w:i/>
                <w:sz w:val="20"/>
                <w:szCs w:val="20"/>
                <w:lang w:val="bg-BG"/>
              </w:rPr>
              <w:t xml:space="preserve">може </w:t>
            </w:r>
            <w:r w:rsidRPr="00475B8B">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702F238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w:t>
            </w:r>
          </w:p>
          <w:p w14:paraId="5B72A478" w14:textId="77777777" w:rsidR="00834739" w:rsidRPr="00475B8B" w:rsidRDefault="00834739" w:rsidP="00F461AC">
            <w:pPr>
              <w:rPr>
                <w:rFonts w:ascii="Verdana" w:hAnsi="Verdana"/>
                <w:sz w:val="20"/>
                <w:szCs w:val="20"/>
                <w:lang w:val="bg-BG"/>
              </w:rPr>
            </w:pPr>
          </w:p>
          <w:p w14:paraId="581C72D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документацията)</w:t>
            </w:r>
            <w:r w:rsidRPr="00475B8B">
              <w:rPr>
                <w:rFonts w:ascii="Verdana" w:hAnsi="Verdana"/>
                <w:sz w:val="20"/>
                <w:szCs w:val="20"/>
                <w:lang w:val="bg-BG"/>
              </w:rPr>
              <w:t>:</w:t>
            </w:r>
            <w:r w:rsidRPr="00475B8B">
              <w:rPr>
                <w:rFonts w:ascii="Verdana" w:hAnsi="Verdana"/>
                <w:i/>
                <w:sz w:val="20"/>
                <w:szCs w:val="20"/>
                <w:lang w:val="bg-BG"/>
              </w:rPr>
              <w:t xml:space="preserve"> [……][……][……][……]</w:t>
            </w:r>
          </w:p>
        </w:tc>
      </w:tr>
    </w:tbl>
    <w:p w14:paraId="19736641" w14:textId="77777777" w:rsidR="00834739" w:rsidRPr="00475B8B" w:rsidRDefault="00834739" w:rsidP="00834739">
      <w:pPr>
        <w:pStyle w:val="SectionTitle"/>
        <w:rPr>
          <w:rFonts w:ascii="Verdana" w:hAnsi="Verdana"/>
          <w:sz w:val="20"/>
          <w:szCs w:val="20"/>
        </w:rPr>
      </w:pPr>
    </w:p>
    <w:p w14:paraId="7B267C50"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Технически и професионални способности</w:t>
      </w:r>
    </w:p>
    <w:p w14:paraId="0E7C0BD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475B8B">
        <w:rPr>
          <w:rFonts w:ascii="Verdana" w:hAnsi="Verdana"/>
          <w:sz w:val="20"/>
          <w:szCs w:val="20"/>
          <w:lang w:val="bg-BG"/>
        </w:rPr>
        <w:t xml:space="preserve"> </w:t>
      </w:r>
      <w:r w:rsidRPr="00475B8B">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3A0D37" w:rsidRPr="00475B8B" w14:paraId="374B9AB7" w14:textId="77777777" w:rsidTr="00F461AC">
        <w:tc>
          <w:tcPr>
            <w:tcW w:w="4644" w:type="dxa"/>
            <w:shd w:val="clear" w:color="auto" w:fill="auto"/>
          </w:tcPr>
          <w:p w14:paraId="47DE030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Технически и професионални способности</w:t>
            </w:r>
          </w:p>
        </w:tc>
        <w:tc>
          <w:tcPr>
            <w:tcW w:w="4645" w:type="dxa"/>
            <w:shd w:val="clear" w:color="auto" w:fill="auto"/>
          </w:tcPr>
          <w:p w14:paraId="2B27F76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3A0D37" w:rsidRPr="00CD4F8C" w14:paraId="3EAC28B6" w14:textId="77777777" w:rsidTr="00F461AC">
        <w:tc>
          <w:tcPr>
            <w:tcW w:w="4644" w:type="dxa"/>
            <w:shd w:val="clear" w:color="auto" w:fill="auto"/>
          </w:tcPr>
          <w:p w14:paraId="6A7B25F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1а) </w:t>
            </w:r>
            <w:r w:rsidRPr="00475B8B">
              <w:rPr>
                <w:rFonts w:ascii="Verdana" w:hAnsi="Verdana"/>
                <w:sz w:val="20"/>
                <w:szCs w:val="20"/>
                <w:highlight w:val="lightGray"/>
                <w:lang w:val="bg-BG"/>
              </w:rPr>
              <w:t xml:space="preserve">Само за </w:t>
            </w:r>
            <w:r w:rsidRPr="00475B8B">
              <w:rPr>
                <w:rFonts w:ascii="Verdana" w:hAnsi="Verdana"/>
                <w:b/>
                <w:i/>
                <w:sz w:val="20"/>
                <w:szCs w:val="20"/>
                <w:highlight w:val="lightGray"/>
                <w:lang w:val="bg-BG"/>
              </w:rPr>
              <w:t>обществените поръчки за</w:t>
            </w:r>
            <w:r w:rsidRPr="00475B8B">
              <w:rPr>
                <w:rFonts w:ascii="Verdana" w:hAnsi="Verdana"/>
                <w:sz w:val="20"/>
                <w:szCs w:val="20"/>
                <w:highlight w:val="lightGray"/>
                <w:lang w:val="bg-BG"/>
              </w:rPr>
              <w:t xml:space="preserve"> </w:t>
            </w:r>
            <w:r w:rsidRPr="00475B8B">
              <w:rPr>
                <w:rFonts w:ascii="Verdana" w:hAnsi="Verdana"/>
                <w:b/>
                <w:i/>
                <w:sz w:val="20"/>
                <w:szCs w:val="20"/>
                <w:highlight w:val="lightGray"/>
                <w:lang w:val="bg-BG"/>
              </w:rPr>
              <w:t>строителство</w:t>
            </w:r>
            <w:r w:rsidRPr="00475B8B">
              <w:rPr>
                <w:rFonts w:ascii="Verdana" w:hAnsi="Verdana"/>
                <w:sz w:val="20"/>
                <w:szCs w:val="20"/>
                <w:lang w:val="bg-BG"/>
              </w:rPr>
              <w:t>:</w:t>
            </w:r>
            <w:r w:rsidRPr="00475B8B">
              <w:rPr>
                <w:rFonts w:ascii="Verdana" w:hAnsi="Verdana"/>
                <w:sz w:val="20"/>
                <w:szCs w:val="20"/>
                <w:lang w:val="bg-BG"/>
              </w:rPr>
              <w:br/>
              <w:t>През референтния период</w:t>
            </w:r>
            <w:r w:rsidRPr="00475B8B">
              <w:rPr>
                <w:rStyle w:val="FootnoteReference"/>
                <w:rFonts w:ascii="Verdana" w:hAnsi="Verdana"/>
                <w:sz w:val="20"/>
                <w:szCs w:val="20"/>
                <w:lang w:val="bg-BG"/>
              </w:rPr>
              <w:footnoteReference w:id="39"/>
            </w:r>
            <w:r w:rsidRPr="00475B8B">
              <w:rPr>
                <w:rFonts w:ascii="Verdana" w:hAnsi="Verdana"/>
                <w:sz w:val="20"/>
                <w:szCs w:val="20"/>
                <w:lang w:val="bg-BG"/>
              </w:rPr>
              <w:t xml:space="preserve"> икономическият оператор е </w:t>
            </w:r>
            <w:r w:rsidRPr="00475B8B">
              <w:rPr>
                <w:rFonts w:ascii="Verdana" w:hAnsi="Verdana"/>
                <w:b/>
                <w:sz w:val="20"/>
                <w:szCs w:val="20"/>
                <w:lang w:val="bg-BG"/>
              </w:rPr>
              <w:t>извършил следните строителни дейности от конкретния вид</w:t>
            </w:r>
            <w:r w:rsidRPr="00475B8B">
              <w:rPr>
                <w:rFonts w:ascii="Verdana" w:hAnsi="Verdana"/>
                <w:sz w:val="20"/>
                <w:szCs w:val="20"/>
                <w:lang w:val="bg-BG"/>
              </w:rPr>
              <w:t xml:space="preserve">: </w:t>
            </w:r>
            <w:r w:rsidRPr="00475B8B">
              <w:rPr>
                <w:rFonts w:ascii="Verdana" w:hAnsi="Verdana"/>
                <w:sz w:val="20"/>
                <w:szCs w:val="20"/>
                <w:lang w:val="bg-BG"/>
              </w:rPr>
              <w:br/>
            </w:r>
            <w:r w:rsidRPr="00475B8B">
              <w:rPr>
                <w:rFonts w:ascii="Verdana" w:hAnsi="Verdana"/>
                <w:i/>
                <w:sz w:val="20"/>
                <w:szCs w:val="20"/>
                <w:lang w:val="bg-BG"/>
              </w:rPr>
              <w:lastRenderedPageBreak/>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16C33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Брой години (този период е определен в обявлението или документацията за обществената поръчка):  [……]</w:t>
            </w:r>
          </w:p>
          <w:p w14:paraId="7EF2F80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Строителни работи:  [……]</w:t>
            </w:r>
          </w:p>
          <w:p w14:paraId="4A22A386" w14:textId="77777777" w:rsidR="00834739" w:rsidRPr="00475B8B" w:rsidRDefault="00834739" w:rsidP="00F461AC">
            <w:pPr>
              <w:rPr>
                <w:rFonts w:ascii="Verdana" w:hAnsi="Verdana"/>
                <w:sz w:val="20"/>
                <w:szCs w:val="20"/>
                <w:lang w:val="bg-BG"/>
              </w:rPr>
            </w:pPr>
          </w:p>
          <w:p w14:paraId="2DE82A51"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 xml:space="preserve">(уеб адрес, орган или служба, издаващи </w:t>
            </w:r>
            <w:r w:rsidRPr="00475B8B">
              <w:rPr>
                <w:rFonts w:ascii="Verdana" w:hAnsi="Verdana"/>
                <w:i/>
                <w:sz w:val="20"/>
                <w:szCs w:val="20"/>
                <w:lang w:val="bg-BG"/>
              </w:rPr>
              <w:lastRenderedPageBreak/>
              <w:t>документа, точно позоваване на документа): [……][……][……][……]</w:t>
            </w:r>
          </w:p>
        </w:tc>
      </w:tr>
      <w:tr w:rsidR="003A0D37" w:rsidRPr="00475B8B" w14:paraId="1D23EAB1" w14:textId="77777777" w:rsidTr="00F461AC">
        <w:tc>
          <w:tcPr>
            <w:tcW w:w="4644" w:type="dxa"/>
            <w:shd w:val="clear" w:color="auto" w:fill="auto"/>
          </w:tcPr>
          <w:p w14:paraId="6DA2AC4D"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lastRenderedPageBreak/>
              <w:t xml:space="preserve">1б) </w:t>
            </w:r>
            <w:r w:rsidRPr="00475B8B">
              <w:rPr>
                <w:rFonts w:ascii="Verdana" w:hAnsi="Verdana"/>
                <w:sz w:val="20"/>
                <w:szCs w:val="20"/>
                <w:highlight w:val="lightGray"/>
                <w:lang w:val="bg-BG"/>
              </w:rPr>
              <w:t xml:space="preserve">Само за </w:t>
            </w:r>
            <w:r w:rsidRPr="00475B8B">
              <w:rPr>
                <w:rFonts w:ascii="Verdana" w:hAnsi="Verdana"/>
                <w:b/>
                <w:i/>
                <w:sz w:val="20"/>
                <w:szCs w:val="20"/>
                <w:highlight w:val="lightGray"/>
                <w:lang w:val="bg-BG"/>
              </w:rPr>
              <w:t>обществени поръчки за доставки и обществени поръчки за услуги</w:t>
            </w:r>
            <w:r w:rsidRPr="00475B8B">
              <w:rPr>
                <w:rFonts w:ascii="Verdana" w:hAnsi="Verdana"/>
                <w:sz w:val="20"/>
                <w:szCs w:val="20"/>
                <w:lang w:val="bg-BG"/>
              </w:rPr>
              <w:t>:</w:t>
            </w:r>
            <w:r w:rsidRPr="00475B8B">
              <w:rPr>
                <w:rFonts w:ascii="Verdana" w:hAnsi="Verdana"/>
                <w:sz w:val="20"/>
                <w:szCs w:val="20"/>
                <w:lang w:val="bg-BG"/>
              </w:rPr>
              <w:br/>
              <w:t>През референтния период</w:t>
            </w:r>
            <w:r w:rsidRPr="00475B8B">
              <w:rPr>
                <w:rStyle w:val="FootnoteReference"/>
                <w:rFonts w:ascii="Verdana" w:hAnsi="Verdana"/>
                <w:sz w:val="20"/>
                <w:szCs w:val="20"/>
                <w:lang w:val="bg-BG"/>
              </w:rPr>
              <w:footnoteReference w:id="40"/>
            </w:r>
            <w:r w:rsidRPr="00475B8B">
              <w:rPr>
                <w:rFonts w:ascii="Verdana" w:hAnsi="Verdana"/>
                <w:sz w:val="20"/>
                <w:szCs w:val="20"/>
                <w:lang w:val="bg-BG"/>
              </w:rPr>
              <w:t xml:space="preserve"> икономическият оператор е извършил </w:t>
            </w:r>
            <w:r w:rsidRPr="00475B8B">
              <w:rPr>
                <w:rFonts w:ascii="Verdana" w:hAnsi="Verdana"/>
                <w:b/>
                <w:sz w:val="20"/>
                <w:szCs w:val="20"/>
                <w:lang w:val="bg-BG"/>
              </w:rPr>
              <w:t>следните основни доставки или е предоставил следните основни услуги от посочения вид</w:t>
            </w:r>
            <w:r w:rsidRPr="00475B8B">
              <w:rPr>
                <w:rFonts w:ascii="Verdana" w:hAnsi="Verdana"/>
                <w:sz w:val="20"/>
                <w:szCs w:val="20"/>
                <w:lang w:val="bg-BG"/>
              </w:rPr>
              <w:t>:</w:t>
            </w:r>
            <w:r w:rsidRPr="00475B8B">
              <w:rPr>
                <w:rFonts w:ascii="Verdana" w:hAnsi="Verdana"/>
                <w:b/>
                <w:sz w:val="20"/>
                <w:szCs w:val="20"/>
                <w:lang w:val="bg-BG"/>
              </w:rPr>
              <w:t xml:space="preserve"> </w:t>
            </w:r>
            <w:r w:rsidRPr="00475B8B">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475B8B">
              <w:rPr>
                <w:rStyle w:val="FootnoteReference"/>
                <w:rFonts w:ascii="Verdana" w:hAnsi="Verdana"/>
                <w:sz w:val="20"/>
                <w:szCs w:val="20"/>
                <w:lang w:val="bg-BG"/>
              </w:rPr>
              <w:footnoteReference w:id="41"/>
            </w:r>
            <w:r w:rsidRPr="00475B8B">
              <w:rPr>
                <w:rFonts w:ascii="Verdana" w:hAnsi="Verdana"/>
                <w:sz w:val="20"/>
                <w:szCs w:val="20"/>
                <w:lang w:val="bg-BG"/>
              </w:rPr>
              <w:t>:</w:t>
            </w:r>
          </w:p>
        </w:tc>
        <w:tc>
          <w:tcPr>
            <w:tcW w:w="4645" w:type="dxa"/>
            <w:shd w:val="clear" w:color="auto" w:fill="auto"/>
          </w:tcPr>
          <w:p w14:paraId="14B8EC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3A0D37" w:rsidRPr="00475B8B" w14:paraId="6A290821" w14:textId="77777777" w:rsidTr="00F461AC">
              <w:tc>
                <w:tcPr>
                  <w:tcW w:w="1336" w:type="dxa"/>
                  <w:shd w:val="clear" w:color="auto" w:fill="auto"/>
                </w:tcPr>
                <w:p w14:paraId="15494A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Описание</w:t>
                  </w:r>
                </w:p>
              </w:tc>
              <w:tc>
                <w:tcPr>
                  <w:tcW w:w="936" w:type="dxa"/>
                  <w:shd w:val="clear" w:color="auto" w:fill="auto"/>
                </w:tcPr>
                <w:p w14:paraId="37CB17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Суми</w:t>
                  </w:r>
                </w:p>
              </w:tc>
              <w:tc>
                <w:tcPr>
                  <w:tcW w:w="724" w:type="dxa"/>
                  <w:shd w:val="clear" w:color="auto" w:fill="auto"/>
                </w:tcPr>
                <w:p w14:paraId="0543CC1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Дати</w:t>
                  </w:r>
                </w:p>
              </w:tc>
              <w:tc>
                <w:tcPr>
                  <w:tcW w:w="1149" w:type="dxa"/>
                  <w:shd w:val="clear" w:color="auto" w:fill="auto"/>
                </w:tcPr>
                <w:p w14:paraId="14FA876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Получатели</w:t>
                  </w:r>
                </w:p>
              </w:tc>
            </w:tr>
            <w:tr w:rsidR="003A0D37" w:rsidRPr="00475B8B" w14:paraId="3081E52A" w14:textId="77777777" w:rsidTr="00F461AC">
              <w:tc>
                <w:tcPr>
                  <w:tcW w:w="1336" w:type="dxa"/>
                  <w:shd w:val="clear" w:color="auto" w:fill="auto"/>
                </w:tcPr>
                <w:p w14:paraId="4329BD0B" w14:textId="77777777" w:rsidR="00834739" w:rsidRPr="00475B8B" w:rsidRDefault="00834739" w:rsidP="00F461AC">
                  <w:pPr>
                    <w:rPr>
                      <w:rFonts w:ascii="Verdana" w:hAnsi="Verdana"/>
                      <w:sz w:val="20"/>
                      <w:szCs w:val="20"/>
                      <w:lang w:val="bg-BG"/>
                    </w:rPr>
                  </w:pPr>
                </w:p>
              </w:tc>
              <w:tc>
                <w:tcPr>
                  <w:tcW w:w="936" w:type="dxa"/>
                  <w:shd w:val="clear" w:color="auto" w:fill="auto"/>
                </w:tcPr>
                <w:p w14:paraId="33462DC8" w14:textId="77777777" w:rsidR="00834739" w:rsidRPr="00475B8B" w:rsidRDefault="00834739" w:rsidP="00F461AC">
                  <w:pPr>
                    <w:rPr>
                      <w:rFonts w:ascii="Verdana" w:hAnsi="Verdana"/>
                      <w:sz w:val="20"/>
                      <w:szCs w:val="20"/>
                      <w:lang w:val="bg-BG"/>
                    </w:rPr>
                  </w:pPr>
                </w:p>
              </w:tc>
              <w:tc>
                <w:tcPr>
                  <w:tcW w:w="724" w:type="dxa"/>
                  <w:shd w:val="clear" w:color="auto" w:fill="auto"/>
                </w:tcPr>
                <w:p w14:paraId="265722E1" w14:textId="77777777" w:rsidR="00834739" w:rsidRPr="00475B8B" w:rsidRDefault="00834739" w:rsidP="00F461AC">
                  <w:pPr>
                    <w:rPr>
                      <w:rFonts w:ascii="Verdana" w:hAnsi="Verdana"/>
                      <w:sz w:val="20"/>
                      <w:szCs w:val="20"/>
                      <w:lang w:val="bg-BG"/>
                    </w:rPr>
                  </w:pPr>
                </w:p>
              </w:tc>
              <w:tc>
                <w:tcPr>
                  <w:tcW w:w="1149" w:type="dxa"/>
                  <w:shd w:val="clear" w:color="auto" w:fill="auto"/>
                </w:tcPr>
                <w:p w14:paraId="77E1E7AE" w14:textId="77777777" w:rsidR="00834739" w:rsidRPr="00475B8B" w:rsidRDefault="00834739" w:rsidP="00F461AC">
                  <w:pPr>
                    <w:rPr>
                      <w:rFonts w:ascii="Verdana" w:hAnsi="Verdana"/>
                      <w:sz w:val="20"/>
                      <w:szCs w:val="20"/>
                      <w:lang w:val="bg-BG"/>
                    </w:rPr>
                  </w:pPr>
                </w:p>
              </w:tc>
            </w:tr>
          </w:tbl>
          <w:p w14:paraId="024145EB" w14:textId="77777777" w:rsidR="00834739" w:rsidRPr="00475B8B" w:rsidRDefault="00834739" w:rsidP="00F461AC">
            <w:pPr>
              <w:rPr>
                <w:rFonts w:ascii="Verdana" w:hAnsi="Verdana"/>
                <w:sz w:val="20"/>
                <w:szCs w:val="20"/>
                <w:lang w:val="bg-BG"/>
              </w:rPr>
            </w:pPr>
          </w:p>
        </w:tc>
      </w:tr>
      <w:tr w:rsidR="003A0D37" w:rsidRPr="00475B8B" w14:paraId="54AC68B3" w14:textId="77777777" w:rsidTr="00F461AC">
        <w:tc>
          <w:tcPr>
            <w:tcW w:w="4644" w:type="dxa"/>
            <w:shd w:val="clear" w:color="auto" w:fill="auto"/>
          </w:tcPr>
          <w:p w14:paraId="05EF4320"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2) Той може да използва следните </w:t>
            </w:r>
            <w:r w:rsidRPr="00475B8B">
              <w:rPr>
                <w:rFonts w:ascii="Verdana" w:hAnsi="Verdana"/>
                <w:b/>
                <w:sz w:val="20"/>
                <w:szCs w:val="20"/>
                <w:lang w:val="bg-BG"/>
              </w:rPr>
              <w:t>технически лица или органи</w:t>
            </w:r>
            <w:r w:rsidRPr="00475B8B">
              <w:rPr>
                <w:rStyle w:val="FootnoteReference"/>
                <w:rFonts w:ascii="Verdana" w:hAnsi="Verdana"/>
                <w:b/>
                <w:sz w:val="20"/>
                <w:szCs w:val="20"/>
                <w:lang w:val="bg-BG"/>
              </w:rPr>
              <w:footnoteReference w:id="42"/>
            </w:r>
            <w:r w:rsidRPr="00475B8B">
              <w:rPr>
                <w:rFonts w:ascii="Verdana" w:hAnsi="Verdana"/>
                <w:sz w:val="20"/>
                <w:szCs w:val="20"/>
                <w:lang w:val="bg-BG"/>
              </w:rPr>
              <w:t>, особено тези, отговарящи за контрола на качеството:</w:t>
            </w:r>
            <w:r w:rsidRPr="00475B8B">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46EEDD4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3A0D37" w:rsidRPr="00475B8B" w14:paraId="5E065359" w14:textId="77777777" w:rsidTr="00F461AC">
        <w:tc>
          <w:tcPr>
            <w:tcW w:w="4644" w:type="dxa"/>
            <w:shd w:val="clear" w:color="auto" w:fill="auto"/>
          </w:tcPr>
          <w:p w14:paraId="75398EC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3) Той използва следните </w:t>
            </w:r>
            <w:r w:rsidRPr="00475B8B">
              <w:rPr>
                <w:rFonts w:ascii="Verdana" w:hAnsi="Verdana"/>
                <w:b/>
                <w:sz w:val="20"/>
                <w:szCs w:val="20"/>
                <w:lang w:val="bg-BG"/>
              </w:rPr>
              <w:t>технически съоръжения и мерки за гарантиране на качество</w:t>
            </w:r>
            <w:r w:rsidRPr="00475B8B">
              <w:rPr>
                <w:rFonts w:ascii="Verdana" w:hAnsi="Verdana"/>
                <w:sz w:val="20"/>
                <w:szCs w:val="20"/>
                <w:lang w:val="bg-BG"/>
              </w:rPr>
              <w:t xml:space="preserve">, а </w:t>
            </w:r>
            <w:r w:rsidRPr="00475B8B">
              <w:rPr>
                <w:rFonts w:ascii="Verdana" w:hAnsi="Verdana"/>
                <w:b/>
                <w:sz w:val="20"/>
                <w:szCs w:val="20"/>
                <w:lang w:val="bg-BG"/>
              </w:rPr>
              <w:t>съоръженията за проучване и изследване</w:t>
            </w:r>
            <w:r w:rsidRPr="00475B8B">
              <w:rPr>
                <w:rFonts w:ascii="Verdana" w:hAnsi="Verdana"/>
                <w:sz w:val="20"/>
                <w:szCs w:val="20"/>
                <w:lang w:val="bg-BG"/>
              </w:rPr>
              <w:t xml:space="preserve"> са както следва: </w:t>
            </w:r>
          </w:p>
        </w:tc>
        <w:tc>
          <w:tcPr>
            <w:tcW w:w="4645" w:type="dxa"/>
            <w:shd w:val="clear" w:color="auto" w:fill="auto"/>
          </w:tcPr>
          <w:p w14:paraId="3C27CD9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3C7A9C28" w14:textId="77777777" w:rsidTr="00F461AC">
        <w:tc>
          <w:tcPr>
            <w:tcW w:w="4644" w:type="dxa"/>
            <w:shd w:val="clear" w:color="auto" w:fill="auto"/>
          </w:tcPr>
          <w:p w14:paraId="33B85A1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4) При изпълнение на поръчката той ще бъде в състояние да прилага следните </w:t>
            </w:r>
            <w:r w:rsidRPr="00475B8B">
              <w:rPr>
                <w:rFonts w:ascii="Verdana" w:hAnsi="Verdana"/>
                <w:b/>
                <w:sz w:val="20"/>
                <w:szCs w:val="20"/>
                <w:lang w:val="bg-BG"/>
              </w:rPr>
              <w:t>системи за управление и за проследяване на веригата на доставка</w:t>
            </w:r>
            <w:r w:rsidRPr="00475B8B">
              <w:rPr>
                <w:rFonts w:ascii="Verdana" w:hAnsi="Verdana"/>
                <w:sz w:val="20"/>
                <w:szCs w:val="20"/>
                <w:lang w:val="bg-BG"/>
              </w:rPr>
              <w:t>:</w:t>
            </w:r>
          </w:p>
        </w:tc>
        <w:tc>
          <w:tcPr>
            <w:tcW w:w="4645" w:type="dxa"/>
            <w:shd w:val="clear" w:color="auto" w:fill="auto"/>
          </w:tcPr>
          <w:p w14:paraId="42651F9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12852A18" w14:textId="77777777" w:rsidTr="00F461AC">
        <w:tc>
          <w:tcPr>
            <w:tcW w:w="4644" w:type="dxa"/>
            <w:shd w:val="clear" w:color="auto" w:fill="auto"/>
          </w:tcPr>
          <w:p w14:paraId="46C5875E" w14:textId="77777777" w:rsidR="00834739" w:rsidRPr="00475B8B" w:rsidRDefault="00834739" w:rsidP="00F461AC">
            <w:pPr>
              <w:rPr>
                <w:rFonts w:ascii="Verdana" w:hAnsi="Verdana"/>
                <w:sz w:val="20"/>
                <w:szCs w:val="20"/>
                <w:lang w:val="bg-BG"/>
              </w:rPr>
            </w:pPr>
            <w:r w:rsidRPr="00475B8B">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475B8B">
              <w:rPr>
                <w:rFonts w:ascii="Verdana" w:hAnsi="Verdana"/>
                <w:sz w:val="20"/>
                <w:szCs w:val="20"/>
                <w:lang w:val="bg-BG"/>
              </w:rPr>
              <w:br/>
              <w:t xml:space="preserve">Икономическият оператор </w:t>
            </w:r>
            <w:r w:rsidRPr="00475B8B">
              <w:rPr>
                <w:rFonts w:ascii="Verdana" w:hAnsi="Verdana"/>
                <w:b/>
                <w:sz w:val="20"/>
                <w:szCs w:val="20"/>
                <w:lang w:val="bg-BG"/>
              </w:rPr>
              <w:t>ще</w:t>
            </w:r>
            <w:r w:rsidRPr="00475B8B">
              <w:rPr>
                <w:rFonts w:ascii="Verdana" w:hAnsi="Verdana"/>
                <w:sz w:val="20"/>
                <w:szCs w:val="20"/>
                <w:lang w:val="bg-BG"/>
              </w:rPr>
              <w:t xml:space="preserve"> позволи ли извършването на </w:t>
            </w:r>
            <w:r w:rsidRPr="00475B8B">
              <w:rPr>
                <w:rFonts w:ascii="Verdana" w:hAnsi="Verdana"/>
                <w:b/>
                <w:sz w:val="20"/>
                <w:szCs w:val="20"/>
                <w:lang w:val="bg-BG"/>
              </w:rPr>
              <w:t>проверки</w:t>
            </w:r>
            <w:r w:rsidRPr="00475B8B">
              <w:rPr>
                <w:rStyle w:val="FootnoteReference"/>
                <w:rFonts w:ascii="Verdana" w:hAnsi="Verdana"/>
                <w:b/>
                <w:sz w:val="20"/>
                <w:szCs w:val="20"/>
                <w:lang w:val="bg-BG"/>
              </w:rPr>
              <w:footnoteReference w:id="43"/>
            </w:r>
            <w:r w:rsidRPr="00475B8B">
              <w:rPr>
                <w:rFonts w:ascii="Verdana" w:hAnsi="Verdana"/>
                <w:sz w:val="20"/>
                <w:szCs w:val="20"/>
                <w:lang w:val="bg-BG"/>
              </w:rPr>
              <w:t xml:space="preserve"> на неговия </w:t>
            </w:r>
            <w:r w:rsidRPr="00475B8B">
              <w:rPr>
                <w:rFonts w:ascii="Verdana" w:hAnsi="Verdana"/>
                <w:b/>
                <w:sz w:val="20"/>
                <w:szCs w:val="20"/>
                <w:lang w:val="bg-BG"/>
              </w:rPr>
              <w:t>производствен или технически капацитет</w:t>
            </w:r>
            <w:r w:rsidRPr="00475B8B">
              <w:rPr>
                <w:rFonts w:ascii="Verdana" w:hAnsi="Verdana"/>
                <w:sz w:val="20"/>
                <w:szCs w:val="20"/>
                <w:lang w:val="bg-BG"/>
              </w:rPr>
              <w:t xml:space="preserve"> и, когато е необходимо, на </w:t>
            </w:r>
            <w:r w:rsidRPr="00475B8B">
              <w:rPr>
                <w:rFonts w:ascii="Verdana" w:hAnsi="Verdana"/>
                <w:b/>
                <w:sz w:val="20"/>
                <w:szCs w:val="20"/>
                <w:lang w:val="bg-BG"/>
              </w:rPr>
              <w:t xml:space="preserve">средствата за </w:t>
            </w:r>
            <w:r w:rsidRPr="00475B8B">
              <w:rPr>
                <w:rFonts w:ascii="Verdana" w:hAnsi="Verdana"/>
                <w:b/>
                <w:sz w:val="20"/>
                <w:szCs w:val="20"/>
                <w:lang w:val="bg-BG"/>
              </w:rPr>
              <w:lastRenderedPageBreak/>
              <w:t>проучване и изследване</w:t>
            </w:r>
            <w:r w:rsidRPr="00475B8B">
              <w:rPr>
                <w:rFonts w:ascii="Verdana" w:hAnsi="Verdana"/>
                <w:sz w:val="20"/>
                <w:szCs w:val="20"/>
                <w:lang w:val="bg-BG"/>
              </w:rPr>
              <w:t xml:space="preserve">, с които разполага, както и на </w:t>
            </w:r>
            <w:r w:rsidRPr="00475B8B">
              <w:rPr>
                <w:rFonts w:ascii="Verdana" w:hAnsi="Verdana"/>
                <w:b/>
                <w:sz w:val="20"/>
                <w:szCs w:val="20"/>
                <w:lang w:val="bg-BG"/>
              </w:rPr>
              <w:t>мерките за контрол на качеството</w:t>
            </w:r>
            <w:r w:rsidRPr="00475B8B">
              <w:rPr>
                <w:rFonts w:ascii="Verdana" w:hAnsi="Verdana"/>
                <w:sz w:val="20"/>
                <w:szCs w:val="20"/>
                <w:lang w:val="bg-BG"/>
              </w:rPr>
              <w:t>?</w:t>
            </w:r>
          </w:p>
        </w:tc>
        <w:tc>
          <w:tcPr>
            <w:tcW w:w="4645" w:type="dxa"/>
            <w:shd w:val="clear" w:color="auto" w:fill="auto"/>
          </w:tcPr>
          <w:p w14:paraId="22E6FD0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br/>
            </w:r>
            <w:r w:rsidRPr="00475B8B">
              <w:rPr>
                <w:rFonts w:ascii="Verdana" w:hAnsi="Verdana"/>
                <w:sz w:val="20"/>
                <w:szCs w:val="20"/>
                <w:lang w:val="bg-BG"/>
              </w:rPr>
              <w:br/>
            </w:r>
            <w:r w:rsidRPr="00475B8B">
              <w:rPr>
                <w:rFonts w:ascii="Verdana" w:hAnsi="Verdana"/>
                <w:sz w:val="20"/>
                <w:szCs w:val="20"/>
                <w:lang w:val="bg-BG"/>
              </w:rPr>
              <w:br/>
              <w:t>[] Да [] Не</w:t>
            </w:r>
          </w:p>
        </w:tc>
      </w:tr>
      <w:tr w:rsidR="003A0D37" w:rsidRPr="00475B8B" w14:paraId="45432BB4" w14:textId="77777777" w:rsidTr="00F461AC">
        <w:tc>
          <w:tcPr>
            <w:tcW w:w="4644" w:type="dxa"/>
            <w:shd w:val="clear" w:color="auto" w:fill="auto"/>
          </w:tcPr>
          <w:p w14:paraId="19AC919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xml:space="preserve">6) Следната </w:t>
            </w:r>
            <w:r w:rsidRPr="00475B8B">
              <w:rPr>
                <w:rFonts w:ascii="Verdana" w:hAnsi="Verdana"/>
                <w:b/>
                <w:sz w:val="20"/>
                <w:szCs w:val="20"/>
                <w:lang w:val="bg-BG"/>
              </w:rPr>
              <w:t>образователна и професионална квалификация</w:t>
            </w:r>
            <w:r w:rsidRPr="00475B8B">
              <w:rPr>
                <w:rFonts w:ascii="Verdana" w:hAnsi="Verdana"/>
                <w:sz w:val="20"/>
                <w:szCs w:val="20"/>
                <w:lang w:val="bg-BG"/>
              </w:rPr>
              <w:t xml:space="preserve"> се притежава от:</w:t>
            </w:r>
            <w:r w:rsidRPr="00475B8B">
              <w:rPr>
                <w:rFonts w:ascii="Verdana" w:hAnsi="Verdana"/>
                <w:sz w:val="20"/>
                <w:szCs w:val="20"/>
                <w:lang w:val="bg-BG"/>
              </w:rPr>
              <w:br/>
              <w:t xml:space="preserve">а) доставчика на услуга или самия изпълнител, </w:t>
            </w:r>
            <w:r w:rsidRPr="00475B8B">
              <w:rPr>
                <w:rFonts w:ascii="Verdana" w:hAnsi="Verdana"/>
                <w:b/>
                <w:i/>
                <w:sz w:val="20"/>
                <w:szCs w:val="20"/>
                <w:lang w:val="bg-BG"/>
              </w:rPr>
              <w:t>и/или</w:t>
            </w:r>
            <w:r w:rsidRPr="00475B8B">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0C594005" w14:textId="77777777" w:rsidR="00834739" w:rsidRPr="00475B8B" w:rsidRDefault="00834739" w:rsidP="00F461AC">
            <w:pPr>
              <w:rPr>
                <w:rFonts w:ascii="Verdana" w:hAnsi="Verdana"/>
                <w:b/>
                <w:sz w:val="20"/>
                <w:szCs w:val="20"/>
                <w:shd w:val="clear" w:color="000000" w:fill="auto"/>
                <w:lang w:val="bg-BG"/>
              </w:rPr>
            </w:pPr>
            <w:r w:rsidRPr="00475B8B">
              <w:rPr>
                <w:rFonts w:ascii="Verdana" w:hAnsi="Verdana"/>
                <w:sz w:val="20"/>
                <w:szCs w:val="20"/>
                <w:lang w:val="bg-BG"/>
              </w:rPr>
              <w:t>б) неговия ръководен състав:</w:t>
            </w:r>
          </w:p>
        </w:tc>
        <w:tc>
          <w:tcPr>
            <w:tcW w:w="4645" w:type="dxa"/>
            <w:shd w:val="clear" w:color="auto" w:fill="auto"/>
          </w:tcPr>
          <w:p w14:paraId="56F9B93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t>a)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 [……]</w:t>
            </w:r>
          </w:p>
        </w:tc>
      </w:tr>
      <w:tr w:rsidR="003A0D37" w:rsidRPr="00475B8B" w14:paraId="3BD55214" w14:textId="77777777" w:rsidTr="00F461AC">
        <w:tc>
          <w:tcPr>
            <w:tcW w:w="4644" w:type="dxa"/>
            <w:shd w:val="clear" w:color="auto" w:fill="auto"/>
          </w:tcPr>
          <w:p w14:paraId="3CF05F2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7) При изпълнение на поръчката икономическият оператор ще може да приложи следните </w:t>
            </w:r>
            <w:r w:rsidRPr="00475B8B">
              <w:rPr>
                <w:rFonts w:ascii="Verdana" w:hAnsi="Verdana"/>
                <w:b/>
                <w:sz w:val="20"/>
                <w:szCs w:val="20"/>
                <w:lang w:val="bg-BG"/>
              </w:rPr>
              <w:t>мерки за управление на околната среда</w:t>
            </w:r>
            <w:r w:rsidRPr="00475B8B">
              <w:rPr>
                <w:rFonts w:ascii="Verdana" w:hAnsi="Verdana"/>
                <w:sz w:val="20"/>
                <w:szCs w:val="20"/>
                <w:lang w:val="bg-BG"/>
              </w:rPr>
              <w:t>:</w:t>
            </w:r>
          </w:p>
        </w:tc>
        <w:tc>
          <w:tcPr>
            <w:tcW w:w="4645" w:type="dxa"/>
            <w:shd w:val="clear" w:color="auto" w:fill="auto"/>
          </w:tcPr>
          <w:p w14:paraId="6C7E141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1DDF24D1" w14:textId="77777777" w:rsidTr="00F461AC">
        <w:tc>
          <w:tcPr>
            <w:tcW w:w="4644" w:type="dxa"/>
            <w:shd w:val="clear" w:color="auto" w:fill="auto"/>
          </w:tcPr>
          <w:p w14:paraId="01BAAB3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8)</w:t>
            </w:r>
            <w:r w:rsidRPr="00475B8B">
              <w:rPr>
                <w:rFonts w:ascii="Verdana" w:hAnsi="Verdana"/>
                <w:b/>
                <w:sz w:val="20"/>
                <w:szCs w:val="20"/>
                <w:lang w:val="bg-BG"/>
              </w:rPr>
              <w:t xml:space="preserve"> Средната годишна численост на състава</w:t>
            </w:r>
            <w:r w:rsidRPr="00475B8B">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7146868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средна годишна численост на състава:</w:t>
            </w:r>
            <w:r w:rsidRPr="00475B8B">
              <w:rPr>
                <w:rFonts w:ascii="Verdana" w:hAnsi="Verdana"/>
                <w:sz w:val="20"/>
                <w:szCs w:val="20"/>
                <w:lang w:val="bg-BG"/>
              </w:rPr>
              <w:br/>
              <w:t>[……],[……],</w:t>
            </w:r>
            <w:r w:rsidRPr="00475B8B">
              <w:rPr>
                <w:rFonts w:ascii="Verdana" w:hAnsi="Verdana"/>
                <w:sz w:val="20"/>
                <w:szCs w:val="20"/>
                <w:lang w:val="bg-BG"/>
              </w:rPr>
              <w:br/>
              <w:t>[……],[……],</w:t>
            </w:r>
          </w:p>
          <w:p w14:paraId="39A3384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p w14:paraId="45B2700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брой на ръководните кадри:</w:t>
            </w:r>
            <w:r w:rsidRPr="00475B8B">
              <w:rPr>
                <w:rFonts w:ascii="Verdana" w:hAnsi="Verdana"/>
                <w:sz w:val="20"/>
                <w:szCs w:val="20"/>
                <w:lang w:val="bg-BG"/>
              </w:rPr>
              <w:br/>
              <w:t>[……],[……],</w:t>
            </w:r>
          </w:p>
          <w:p w14:paraId="6980A8E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p w14:paraId="07DBFF5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6B1DB39F" w14:textId="77777777" w:rsidTr="00F461AC">
        <w:tc>
          <w:tcPr>
            <w:tcW w:w="4644" w:type="dxa"/>
            <w:shd w:val="clear" w:color="auto" w:fill="auto"/>
          </w:tcPr>
          <w:p w14:paraId="14941D9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9) Следните </w:t>
            </w:r>
            <w:r w:rsidRPr="00475B8B">
              <w:rPr>
                <w:rFonts w:ascii="Verdana" w:hAnsi="Verdana"/>
                <w:b/>
                <w:sz w:val="20"/>
                <w:szCs w:val="20"/>
                <w:lang w:val="bg-BG"/>
              </w:rPr>
              <w:t>инструменти, съоръжения или техническо оборудване</w:t>
            </w:r>
            <w:r w:rsidRPr="00475B8B">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11404ED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6E7FC031" w14:textId="77777777" w:rsidTr="00F461AC">
        <w:tc>
          <w:tcPr>
            <w:tcW w:w="4644" w:type="dxa"/>
            <w:shd w:val="clear" w:color="auto" w:fill="auto"/>
          </w:tcPr>
          <w:p w14:paraId="6D80BDF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10) Икономическият оператор </w:t>
            </w:r>
            <w:r w:rsidRPr="00475B8B">
              <w:rPr>
                <w:rFonts w:ascii="Verdana" w:hAnsi="Verdana"/>
                <w:b/>
                <w:sz w:val="20"/>
                <w:szCs w:val="20"/>
                <w:lang w:val="bg-BG"/>
              </w:rPr>
              <w:t>възнамерява евентуално да възложи на подизпълнител</w:t>
            </w:r>
            <w:r w:rsidRPr="00475B8B">
              <w:rPr>
                <w:rStyle w:val="FootnoteReference"/>
                <w:rFonts w:ascii="Verdana" w:hAnsi="Verdana"/>
                <w:b/>
                <w:sz w:val="20"/>
                <w:szCs w:val="20"/>
                <w:lang w:val="bg-BG"/>
              </w:rPr>
              <w:footnoteReference w:id="44"/>
            </w:r>
            <w:r w:rsidRPr="00475B8B">
              <w:rPr>
                <w:rFonts w:ascii="Verdana" w:hAnsi="Verdana"/>
                <w:b/>
                <w:sz w:val="20"/>
                <w:szCs w:val="20"/>
                <w:lang w:val="bg-BG"/>
              </w:rPr>
              <w:t xml:space="preserve"> </w:t>
            </w:r>
            <w:r w:rsidRPr="00475B8B">
              <w:rPr>
                <w:rFonts w:ascii="Verdana" w:hAnsi="Verdana"/>
                <w:sz w:val="20"/>
                <w:szCs w:val="20"/>
                <w:lang w:val="bg-BG"/>
              </w:rPr>
              <w:t>изпълнението на</w:t>
            </w:r>
            <w:r w:rsidRPr="00475B8B">
              <w:rPr>
                <w:rFonts w:ascii="Verdana" w:hAnsi="Verdana"/>
                <w:b/>
                <w:sz w:val="20"/>
                <w:szCs w:val="20"/>
                <w:lang w:val="bg-BG"/>
              </w:rPr>
              <w:t xml:space="preserve"> следната част (процентно изражение)</w:t>
            </w:r>
            <w:r w:rsidRPr="00475B8B">
              <w:rPr>
                <w:rFonts w:ascii="Verdana" w:hAnsi="Verdana"/>
                <w:sz w:val="20"/>
                <w:szCs w:val="20"/>
                <w:lang w:val="bg-BG"/>
              </w:rPr>
              <w:t xml:space="preserve"> от поръчката:</w:t>
            </w:r>
          </w:p>
        </w:tc>
        <w:tc>
          <w:tcPr>
            <w:tcW w:w="4645" w:type="dxa"/>
            <w:shd w:val="clear" w:color="auto" w:fill="auto"/>
          </w:tcPr>
          <w:p w14:paraId="7F04997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CD4F8C" w14:paraId="0D79300F" w14:textId="77777777" w:rsidTr="00F461AC">
        <w:tc>
          <w:tcPr>
            <w:tcW w:w="4644" w:type="dxa"/>
            <w:shd w:val="clear" w:color="auto" w:fill="auto"/>
          </w:tcPr>
          <w:p w14:paraId="35FD1B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11) </w:t>
            </w:r>
            <w:r w:rsidRPr="00475B8B">
              <w:rPr>
                <w:rFonts w:ascii="Verdana" w:hAnsi="Verdana"/>
                <w:sz w:val="20"/>
                <w:szCs w:val="20"/>
                <w:highlight w:val="lightGray"/>
                <w:lang w:val="bg-BG"/>
              </w:rPr>
              <w:t xml:space="preserve">За </w:t>
            </w:r>
            <w:r w:rsidRPr="00475B8B">
              <w:rPr>
                <w:rFonts w:ascii="Verdana" w:hAnsi="Verdana"/>
                <w:b/>
                <w:i/>
                <w:sz w:val="20"/>
                <w:szCs w:val="20"/>
                <w:highlight w:val="lightGray"/>
                <w:lang w:val="bg-BG"/>
              </w:rPr>
              <w:t>обществени поръчки за доставки</w:t>
            </w:r>
            <w:r w:rsidRPr="00475B8B">
              <w:rPr>
                <w:rFonts w:ascii="Verdana" w:hAnsi="Verdana"/>
                <w:sz w:val="20"/>
                <w:szCs w:val="20"/>
                <w:lang w:val="bg-BG"/>
              </w:rPr>
              <w:t>:</w:t>
            </w:r>
            <w:r w:rsidRPr="00475B8B">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475B8B">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A24296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 []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 Да[] Не </w:t>
            </w:r>
            <w:r w:rsidRPr="00475B8B">
              <w:rPr>
                <w:rFonts w:ascii="Verdana" w:hAnsi="Verdana"/>
                <w:sz w:val="20"/>
                <w:szCs w:val="20"/>
                <w:lang w:val="bg-BG"/>
              </w:rPr>
              <w:br/>
            </w:r>
            <w:r w:rsidRPr="00475B8B">
              <w:rPr>
                <w:rFonts w:ascii="Verdana" w:hAnsi="Verdana"/>
                <w:sz w:val="20"/>
                <w:szCs w:val="20"/>
                <w:lang w:val="bg-BG"/>
              </w:rPr>
              <w:br/>
            </w:r>
          </w:p>
          <w:p w14:paraId="685484D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3A0D37" w:rsidRPr="00CD4F8C" w14:paraId="1205795B" w14:textId="77777777" w:rsidTr="00F461AC">
        <w:tc>
          <w:tcPr>
            <w:tcW w:w="4644" w:type="dxa"/>
            <w:shd w:val="clear" w:color="auto" w:fill="auto"/>
          </w:tcPr>
          <w:p w14:paraId="7D355DE7"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12) </w:t>
            </w:r>
            <w:r w:rsidRPr="00475B8B">
              <w:rPr>
                <w:rFonts w:ascii="Verdana" w:hAnsi="Verdana"/>
                <w:sz w:val="20"/>
                <w:szCs w:val="20"/>
                <w:highlight w:val="lightGray"/>
                <w:lang w:val="bg-BG"/>
              </w:rPr>
              <w:t xml:space="preserve">За </w:t>
            </w:r>
            <w:r w:rsidRPr="00475B8B">
              <w:rPr>
                <w:rFonts w:ascii="Verdana" w:hAnsi="Verdana"/>
                <w:b/>
                <w:i/>
                <w:sz w:val="20"/>
                <w:szCs w:val="20"/>
                <w:highlight w:val="lightGray"/>
                <w:lang w:val="bg-BG"/>
              </w:rPr>
              <w:t>обществени поръчки за доставки</w:t>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sz w:val="20"/>
                <w:szCs w:val="20"/>
                <w:lang w:val="bg-BG"/>
              </w:rPr>
              <w:lastRenderedPageBreak/>
              <w:t xml:space="preserve">Икономическият оператор може ли да представи изискваните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официално признати </w:t>
            </w:r>
            <w:r w:rsidRPr="00475B8B">
              <w:rPr>
                <w:rFonts w:ascii="Verdana" w:hAnsi="Verdana"/>
                <w:b/>
                <w:sz w:val="20"/>
                <w:szCs w:val="20"/>
                <w:lang w:val="bg-BG"/>
              </w:rPr>
              <w:t>институции или агенции по контрол на качеството</w:t>
            </w:r>
            <w:r w:rsidRPr="00475B8B">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обяснете защо и посочете какви други доказателства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3605870"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lastRenderedPageBreak/>
              <w:br/>
              <w:t>[] Да [] Не</w:t>
            </w:r>
            <w:r w:rsidRPr="00475B8B">
              <w:rPr>
                <w:rFonts w:ascii="Verdana" w:hAnsi="Verdana"/>
                <w:sz w:val="20"/>
                <w:szCs w:val="20"/>
                <w:lang w:val="bg-BG"/>
              </w:rPr>
              <w:br/>
            </w:r>
            <w:r w:rsidRPr="00475B8B">
              <w:rPr>
                <w:rFonts w:ascii="Verdana" w:hAnsi="Verdana"/>
                <w:sz w:val="20"/>
                <w:szCs w:val="20"/>
                <w:lang w:val="bg-BG"/>
              </w:rPr>
              <w:lastRenderedPageBreak/>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r w:rsidRPr="00475B8B">
              <w:rPr>
                <w:rFonts w:ascii="Verdana" w:hAnsi="Verdana"/>
                <w:sz w:val="20"/>
                <w:szCs w:val="20"/>
                <w:lang w:val="bg-BG"/>
              </w:rPr>
              <w:br/>
            </w:r>
          </w:p>
          <w:p w14:paraId="222D7B5C" w14:textId="77777777" w:rsidR="00834739" w:rsidRPr="00475B8B" w:rsidRDefault="00834739" w:rsidP="00F461AC">
            <w:pPr>
              <w:rPr>
                <w:rFonts w:ascii="Verdana" w:hAnsi="Verdana"/>
                <w:i/>
                <w:sz w:val="20"/>
                <w:szCs w:val="20"/>
                <w:lang w:val="bg-BG"/>
              </w:rPr>
            </w:pPr>
          </w:p>
          <w:p w14:paraId="45E23484"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bl>
    <w:p w14:paraId="770D63E2" w14:textId="77777777" w:rsidR="00834739" w:rsidRPr="00475B8B" w:rsidRDefault="00834739" w:rsidP="00834739">
      <w:pPr>
        <w:pStyle w:val="SectionTitle"/>
        <w:rPr>
          <w:rFonts w:ascii="Verdana" w:hAnsi="Verdana"/>
          <w:sz w:val="20"/>
          <w:szCs w:val="20"/>
        </w:rPr>
      </w:pPr>
    </w:p>
    <w:p w14:paraId="57BDCE69"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Г: Стандарти за осигуряване на качеството и стандарти за екологично управление</w:t>
      </w:r>
    </w:p>
    <w:p w14:paraId="27A46EFC"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475B8B" w14:paraId="6560BFA1" w14:textId="77777777" w:rsidTr="00F461AC">
        <w:tc>
          <w:tcPr>
            <w:tcW w:w="4644" w:type="dxa"/>
            <w:shd w:val="clear" w:color="auto" w:fill="auto"/>
          </w:tcPr>
          <w:p w14:paraId="6A426F0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11AAED5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CD4F8C" w14:paraId="02686DF5" w14:textId="77777777" w:rsidTr="00F461AC">
        <w:tc>
          <w:tcPr>
            <w:tcW w:w="4644" w:type="dxa"/>
            <w:shd w:val="clear" w:color="auto" w:fill="auto"/>
          </w:tcPr>
          <w:p w14:paraId="4BA4823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може ли да представи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независими органи и доказващи, че икономическият оператор отговаря на </w:t>
            </w:r>
            <w:r w:rsidRPr="00475B8B">
              <w:rPr>
                <w:rFonts w:ascii="Verdana" w:hAnsi="Verdana"/>
                <w:b/>
                <w:sz w:val="20"/>
                <w:szCs w:val="20"/>
                <w:lang w:val="bg-BG"/>
              </w:rPr>
              <w:t>стандартите за осигуряване на качеството</w:t>
            </w:r>
            <w:r w:rsidRPr="00475B8B">
              <w:rPr>
                <w:rFonts w:ascii="Verdana" w:hAnsi="Verdana"/>
                <w:sz w:val="20"/>
                <w:szCs w:val="20"/>
                <w:lang w:val="bg-BG"/>
              </w:rPr>
              <w:t>, включително тези за достъпност за хора с увреждания.</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1237190"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w:t>
            </w:r>
            <w:r w:rsidRPr="00475B8B">
              <w:rPr>
                <w:rFonts w:ascii="Verdana" w:hAnsi="Verdana"/>
                <w:sz w:val="20"/>
                <w:szCs w:val="20"/>
                <w:lang w:val="bg-BG"/>
              </w:rPr>
              <w:br/>
            </w:r>
            <w:r w:rsidRPr="00475B8B">
              <w:rPr>
                <w:rFonts w:ascii="Verdana" w:hAnsi="Verdana"/>
                <w:sz w:val="20"/>
                <w:szCs w:val="20"/>
                <w:lang w:val="bg-BG"/>
              </w:rPr>
              <w:br/>
            </w:r>
          </w:p>
          <w:p w14:paraId="47C85A08" w14:textId="77777777" w:rsidR="00834739" w:rsidRPr="00475B8B" w:rsidRDefault="00834739" w:rsidP="00F461AC">
            <w:pPr>
              <w:rPr>
                <w:rFonts w:ascii="Verdana" w:hAnsi="Verdana"/>
                <w:i/>
                <w:sz w:val="20"/>
                <w:szCs w:val="20"/>
                <w:lang w:val="bg-BG"/>
              </w:rPr>
            </w:pPr>
          </w:p>
          <w:p w14:paraId="6C32D200" w14:textId="77777777" w:rsidR="00834739" w:rsidRPr="00475B8B" w:rsidRDefault="00834739" w:rsidP="00F461AC">
            <w:pPr>
              <w:rPr>
                <w:rFonts w:ascii="Verdana" w:hAnsi="Verdana"/>
                <w:i/>
                <w:sz w:val="20"/>
                <w:szCs w:val="20"/>
                <w:lang w:val="bg-BG"/>
              </w:rPr>
            </w:pPr>
          </w:p>
          <w:p w14:paraId="74AF4148"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CD4F8C" w14:paraId="4E24AF2E" w14:textId="77777777" w:rsidTr="00F461AC">
        <w:tc>
          <w:tcPr>
            <w:tcW w:w="4644" w:type="dxa"/>
            <w:shd w:val="clear" w:color="auto" w:fill="auto"/>
          </w:tcPr>
          <w:p w14:paraId="7B4EFAC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може ли да представи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475B8B">
              <w:rPr>
                <w:rFonts w:ascii="Verdana" w:hAnsi="Verdana"/>
                <w:b/>
                <w:sz w:val="20"/>
                <w:szCs w:val="20"/>
                <w:lang w:val="bg-BG"/>
              </w:rPr>
              <w:t>стандарти или системи за екологично управление</w:t>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xml:space="preserve">, моля, обяснете защо и посочете какви други доказателства относно </w:t>
            </w:r>
            <w:r w:rsidRPr="00475B8B">
              <w:rPr>
                <w:rFonts w:ascii="Verdana" w:hAnsi="Verdana"/>
                <w:b/>
                <w:sz w:val="20"/>
                <w:szCs w:val="20"/>
                <w:lang w:val="bg-BG"/>
              </w:rPr>
              <w:t>стандартите или системите за екологично управление</w:t>
            </w:r>
            <w:r w:rsidRPr="00475B8B">
              <w:rPr>
                <w:rFonts w:ascii="Verdana" w:hAnsi="Verdana"/>
                <w:sz w:val="20"/>
                <w:szCs w:val="20"/>
                <w:lang w:val="bg-BG"/>
              </w:rPr>
              <w:t xml:space="preserve">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FF7E65D"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w:t>
            </w:r>
            <w:r w:rsidRPr="00475B8B">
              <w:rPr>
                <w:rFonts w:ascii="Verdana" w:hAnsi="Verdana"/>
                <w:sz w:val="20"/>
                <w:szCs w:val="20"/>
                <w:lang w:val="bg-BG"/>
              </w:rPr>
              <w:br/>
            </w:r>
            <w:r w:rsidRPr="00475B8B">
              <w:rPr>
                <w:rFonts w:ascii="Verdana" w:hAnsi="Verdana"/>
                <w:sz w:val="20"/>
                <w:szCs w:val="20"/>
                <w:lang w:val="bg-BG"/>
              </w:rPr>
              <w:br/>
            </w:r>
          </w:p>
          <w:p w14:paraId="044D3337" w14:textId="77777777" w:rsidR="00834739" w:rsidRPr="00475B8B" w:rsidRDefault="00834739" w:rsidP="00F461AC">
            <w:pPr>
              <w:rPr>
                <w:rFonts w:ascii="Verdana" w:hAnsi="Verdana"/>
                <w:i/>
                <w:sz w:val="20"/>
                <w:szCs w:val="20"/>
                <w:lang w:val="bg-BG"/>
              </w:rPr>
            </w:pPr>
          </w:p>
          <w:p w14:paraId="20B265A7" w14:textId="77777777" w:rsidR="00834739" w:rsidRPr="00475B8B" w:rsidRDefault="00834739" w:rsidP="00F461AC">
            <w:pPr>
              <w:rPr>
                <w:rFonts w:ascii="Verdana" w:hAnsi="Verdana"/>
                <w:i/>
                <w:sz w:val="20"/>
                <w:szCs w:val="20"/>
                <w:lang w:val="bg-BG"/>
              </w:rPr>
            </w:pPr>
          </w:p>
          <w:p w14:paraId="76F272A2"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bl>
    <w:p w14:paraId="70615B23" w14:textId="77777777" w:rsidR="00834739" w:rsidRPr="00475B8B" w:rsidRDefault="00834739" w:rsidP="00834739">
      <w:pPr>
        <w:pStyle w:val="ChapterTitle"/>
        <w:rPr>
          <w:rFonts w:ascii="Verdana" w:hAnsi="Verdana"/>
          <w:sz w:val="20"/>
          <w:szCs w:val="20"/>
        </w:rPr>
      </w:pPr>
    </w:p>
    <w:p w14:paraId="61F24F57"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V: Намаляване на броя на квалифицираните кандидати</w:t>
      </w:r>
    </w:p>
    <w:p w14:paraId="27DA9FBD" w14:textId="77777777" w:rsidR="00834739" w:rsidRPr="00475B8B" w:rsidRDefault="00834739" w:rsidP="006B0DA5">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 xml:space="preserve">само </w:t>
      </w:r>
      <w:r w:rsidRPr="00475B8B">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475B8B">
        <w:rPr>
          <w:rFonts w:ascii="Verdana" w:hAnsi="Verdana"/>
          <w:b/>
          <w:sz w:val="20"/>
          <w:szCs w:val="20"/>
          <w:u w:val="single"/>
          <w:lang w:val="bg-BG"/>
        </w:rPr>
        <w:t>ако има такива</w:t>
      </w:r>
      <w:r w:rsidRPr="00475B8B">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475B8B">
        <w:rPr>
          <w:rFonts w:ascii="Verdana" w:hAnsi="Verdana"/>
          <w:sz w:val="20"/>
          <w:szCs w:val="20"/>
          <w:lang w:val="bg-BG"/>
        </w:rPr>
        <w:br/>
      </w:r>
      <w:r w:rsidRPr="00475B8B">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092ED50E" w14:textId="77777777" w:rsidR="00834739" w:rsidRPr="00475B8B" w:rsidRDefault="00834739" w:rsidP="00834739">
      <w:pPr>
        <w:rPr>
          <w:rFonts w:ascii="Verdana" w:hAnsi="Verdana"/>
          <w:b/>
          <w:sz w:val="20"/>
          <w:szCs w:val="20"/>
          <w:lang w:val="bg-BG"/>
        </w:rPr>
      </w:pPr>
      <w:r w:rsidRPr="00475B8B">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475B8B" w14:paraId="09795187" w14:textId="77777777" w:rsidTr="00F461AC">
        <w:tc>
          <w:tcPr>
            <w:tcW w:w="4644" w:type="dxa"/>
            <w:shd w:val="clear" w:color="auto" w:fill="auto"/>
          </w:tcPr>
          <w:p w14:paraId="64B020D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Намаляване на броя</w:t>
            </w:r>
          </w:p>
        </w:tc>
        <w:tc>
          <w:tcPr>
            <w:tcW w:w="4645" w:type="dxa"/>
            <w:shd w:val="clear" w:color="auto" w:fill="auto"/>
          </w:tcPr>
          <w:p w14:paraId="53E814F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CD4F8C" w14:paraId="69E37538" w14:textId="77777777" w:rsidTr="00F461AC">
        <w:tc>
          <w:tcPr>
            <w:tcW w:w="4644" w:type="dxa"/>
            <w:shd w:val="clear" w:color="auto" w:fill="auto"/>
          </w:tcPr>
          <w:p w14:paraId="0E395CF2" w14:textId="77777777" w:rsidR="00834739" w:rsidRPr="00475B8B" w:rsidRDefault="00834739" w:rsidP="00F461AC">
            <w:pPr>
              <w:rPr>
                <w:rFonts w:ascii="Verdana" w:hAnsi="Verdana"/>
                <w:b/>
                <w:sz w:val="20"/>
                <w:szCs w:val="20"/>
                <w:lang w:val="bg-BG"/>
              </w:rPr>
            </w:pPr>
            <w:r w:rsidRPr="00475B8B">
              <w:rPr>
                <w:rFonts w:ascii="Verdana" w:hAnsi="Verdana"/>
                <w:sz w:val="20"/>
                <w:szCs w:val="20"/>
                <w:lang w:val="bg-BG"/>
              </w:rPr>
              <w:t xml:space="preserve">Той </w:t>
            </w:r>
            <w:r w:rsidRPr="00475B8B">
              <w:rPr>
                <w:rFonts w:ascii="Verdana" w:hAnsi="Verdana"/>
                <w:b/>
                <w:sz w:val="20"/>
                <w:szCs w:val="20"/>
                <w:lang w:val="bg-BG"/>
              </w:rPr>
              <w:t>изпълнява</w:t>
            </w:r>
            <w:r w:rsidRPr="00475B8B">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475B8B">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475B8B">
              <w:rPr>
                <w:rFonts w:ascii="Verdana" w:hAnsi="Verdana"/>
                <w:sz w:val="20"/>
                <w:szCs w:val="20"/>
                <w:lang w:val="bg-BG"/>
              </w:rPr>
              <w:br/>
            </w:r>
            <w:r w:rsidRPr="00475B8B">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475B8B">
              <w:rPr>
                <w:rStyle w:val="FootnoteReference"/>
                <w:rFonts w:ascii="Verdana" w:hAnsi="Verdana"/>
                <w:i/>
                <w:sz w:val="20"/>
                <w:szCs w:val="20"/>
                <w:lang w:val="bg-BG"/>
              </w:rPr>
              <w:footnoteReference w:id="45"/>
            </w:r>
            <w:r w:rsidRPr="00475B8B">
              <w:rPr>
                <w:rFonts w:ascii="Verdana" w:hAnsi="Verdana"/>
                <w:i/>
                <w:sz w:val="20"/>
                <w:szCs w:val="20"/>
                <w:lang w:val="bg-BG"/>
              </w:rPr>
              <w:t xml:space="preserve">, моля, посочете за </w:t>
            </w:r>
            <w:r w:rsidRPr="00475B8B">
              <w:rPr>
                <w:rFonts w:ascii="Verdana" w:hAnsi="Verdana"/>
                <w:b/>
                <w:i/>
                <w:sz w:val="20"/>
                <w:szCs w:val="20"/>
                <w:lang w:val="bg-BG"/>
              </w:rPr>
              <w:t>всички</w:t>
            </w:r>
            <w:r w:rsidRPr="00475B8B">
              <w:rPr>
                <w:rFonts w:ascii="Verdana" w:hAnsi="Verdana"/>
                <w:i/>
                <w:sz w:val="20"/>
                <w:szCs w:val="20"/>
                <w:lang w:val="bg-BG"/>
              </w:rPr>
              <w:t xml:space="preserve"> от тях:</w:t>
            </w:r>
            <w:r w:rsidRPr="00475B8B">
              <w:rPr>
                <w:rFonts w:ascii="Verdana" w:hAnsi="Verdana"/>
                <w:sz w:val="20"/>
                <w:szCs w:val="20"/>
                <w:lang w:val="bg-BG"/>
              </w:rPr>
              <w:t xml:space="preserve"> </w:t>
            </w:r>
          </w:p>
        </w:tc>
        <w:tc>
          <w:tcPr>
            <w:tcW w:w="4645" w:type="dxa"/>
            <w:shd w:val="clear" w:color="auto" w:fill="auto"/>
          </w:tcPr>
          <w:p w14:paraId="49AF6C88" w14:textId="77777777" w:rsidR="00834739" w:rsidRPr="00475B8B" w:rsidRDefault="00834739" w:rsidP="00F461AC">
            <w:pPr>
              <w:rPr>
                <w:rFonts w:ascii="Verdana" w:hAnsi="Verdana"/>
                <w:b/>
                <w:sz w:val="20"/>
                <w:szCs w:val="20"/>
                <w:lang w:val="bg-BG"/>
              </w:rPr>
            </w:pP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 Да [] Не</w:t>
            </w:r>
            <w:r w:rsidRPr="00475B8B">
              <w:rPr>
                <w:rStyle w:val="FootnoteReference"/>
                <w:rFonts w:ascii="Verdana" w:hAnsi="Verdana"/>
                <w:sz w:val="20"/>
                <w:szCs w:val="20"/>
                <w:lang w:val="bg-BG"/>
              </w:rPr>
              <w:footnoteReference w:id="46"/>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r w:rsidRPr="00475B8B">
              <w:rPr>
                <w:rFonts w:ascii="Verdana" w:hAnsi="Verdana"/>
                <w:i/>
                <w:sz w:val="20"/>
                <w:szCs w:val="20"/>
                <w:lang w:val="bg-BG"/>
              </w:rPr>
              <w:t>уеб адрес, орган или служба, издаващи документа, точно позоваване на документацията</w:t>
            </w:r>
            <w:r w:rsidRPr="00475B8B">
              <w:rPr>
                <w:rFonts w:ascii="Verdana" w:hAnsi="Verdana"/>
                <w:sz w:val="20"/>
                <w:szCs w:val="20"/>
                <w:lang w:val="bg-BG"/>
              </w:rPr>
              <w:t>):</w:t>
            </w:r>
            <w:r w:rsidRPr="00475B8B">
              <w:rPr>
                <w:rFonts w:ascii="Verdana" w:hAnsi="Verdana"/>
                <w:i/>
                <w:sz w:val="20"/>
                <w:szCs w:val="20"/>
                <w:lang w:val="bg-BG"/>
              </w:rPr>
              <w:t xml:space="preserve"> [……][……][……][……]</w:t>
            </w:r>
            <w:r w:rsidRPr="00475B8B">
              <w:rPr>
                <w:rStyle w:val="FootnoteReference"/>
                <w:rFonts w:ascii="Verdana" w:hAnsi="Verdana"/>
                <w:i/>
                <w:sz w:val="20"/>
                <w:szCs w:val="20"/>
                <w:lang w:val="bg-BG"/>
              </w:rPr>
              <w:footnoteReference w:id="47"/>
            </w:r>
          </w:p>
        </w:tc>
      </w:tr>
    </w:tbl>
    <w:p w14:paraId="5614E10D" w14:textId="77777777" w:rsidR="00834739" w:rsidRPr="00475B8B" w:rsidRDefault="00834739" w:rsidP="00834739">
      <w:pPr>
        <w:pStyle w:val="ChapterTitle"/>
        <w:rPr>
          <w:rFonts w:ascii="Verdana" w:hAnsi="Verdana"/>
          <w:sz w:val="20"/>
          <w:szCs w:val="20"/>
        </w:rPr>
      </w:pPr>
    </w:p>
    <w:p w14:paraId="7A0A854A"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VI: Заключителни положения</w:t>
      </w:r>
    </w:p>
    <w:p w14:paraId="00A8525C"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546C4B3E"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598F6FBA"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475B8B">
        <w:rPr>
          <w:rStyle w:val="FootnoteReference"/>
          <w:rFonts w:ascii="Verdana" w:hAnsi="Verdana"/>
          <w:i/>
          <w:sz w:val="20"/>
          <w:szCs w:val="20"/>
          <w:lang w:val="bg-BG"/>
        </w:rPr>
        <w:footnoteReference w:id="48"/>
      </w:r>
      <w:r w:rsidRPr="00475B8B">
        <w:rPr>
          <w:rFonts w:ascii="Verdana" w:hAnsi="Verdana"/>
          <w:i/>
          <w:sz w:val="20"/>
          <w:szCs w:val="20"/>
          <w:lang w:val="bg-BG"/>
        </w:rPr>
        <w:t>; или</w:t>
      </w:r>
    </w:p>
    <w:p w14:paraId="6EBE0E94"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lastRenderedPageBreak/>
        <w:t>б) считано от 18 октомври 2018 г. най-късно</w:t>
      </w:r>
      <w:r w:rsidRPr="00475B8B">
        <w:rPr>
          <w:rStyle w:val="FootnoteReference"/>
          <w:rFonts w:ascii="Verdana" w:hAnsi="Verdana"/>
          <w:i/>
          <w:sz w:val="20"/>
          <w:szCs w:val="20"/>
          <w:lang w:val="bg-BG"/>
        </w:rPr>
        <w:footnoteReference w:id="49"/>
      </w:r>
      <w:r w:rsidRPr="00475B8B">
        <w:rPr>
          <w:rFonts w:ascii="Verdana" w:hAnsi="Verdana"/>
          <w:i/>
          <w:sz w:val="20"/>
          <w:szCs w:val="20"/>
          <w:lang w:val="bg-BG"/>
        </w:rPr>
        <w:t>, възлагащият орган или възложителят вече притежава съответната документация</w:t>
      </w:r>
      <w:r w:rsidRPr="00475B8B">
        <w:rPr>
          <w:rFonts w:ascii="Verdana" w:hAnsi="Verdana"/>
          <w:sz w:val="20"/>
          <w:szCs w:val="20"/>
          <w:lang w:val="bg-BG"/>
        </w:rPr>
        <w:t>.</w:t>
      </w:r>
    </w:p>
    <w:p w14:paraId="0C424612"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475B8B">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475B8B">
        <w:rPr>
          <w:rFonts w:ascii="Verdana" w:hAnsi="Verdana"/>
          <w:i/>
          <w:sz w:val="20"/>
          <w:szCs w:val="20"/>
          <w:lang w:val="bg-BG"/>
        </w:rPr>
        <w:t>Официален вестник на Европейския съюз</w:t>
      </w:r>
      <w:r w:rsidRPr="00475B8B">
        <w:rPr>
          <w:rFonts w:ascii="Verdana" w:hAnsi="Verdana"/>
          <w:sz w:val="20"/>
          <w:szCs w:val="20"/>
          <w:lang w:val="bg-BG"/>
        </w:rPr>
        <w:t>, референтен номер)].</w:t>
      </w:r>
      <w:r w:rsidRPr="00475B8B">
        <w:rPr>
          <w:rFonts w:ascii="Verdana" w:hAnsi="Verdana"/>
          <w:i/>
          <w:sz w:val="20"/>
          <w:szCs w:val="20"/>
          <w:lang w:val="bg-BG"/>
        </w:rPr>
        <w:t xml:space="preserve"> </w:t>
      </w:r>
    </w:p>
    <w:p w14:paraId="6586CF38" w14:textId="77777777" w:rsidR="00834739" w:rsidRPr="00475B8B" w:rsidRDefault="00834739" w:rsidP="00834739">
      <w:pPr>
        <w:rPr>
          <w:rFonts w:ascii="Verdana" w:hAnsi="Verdana"/>
          <w:i/>
          <w:sz w:val="20"/>
          <w:szCs w:val="20"/>
          <w:lang w:val="bg-BG"/>
        </w:rPr>
      </w:pPr>
    </w:p>
    <w:p w14:paraId="7FC87766" w14:textId="77777777" w:rsidR="00834739" w:rsidRPr="00475B8B" w:rsidRDefault="00834739" w:rsidP="00834739">
      <w:pPr>
        <w:rPr>
          <w:rFonts w:ascii="Verdana" w:hAnsi="Verdana"/>
          <w:sz w:val="20"/>
          <w:szCs w:val="20"/>
          <w:lang w:val="bg-BG"/>
        </w:rPr>
      </w:pPr>
      <w:r w:rsidRPr="00475B8B">
        <w:rPr>
          <w:rFonts w:ascii="Verdana" w:hAnsi="Verdana"/>
          <w:sz w:val="20"/>
          <w:szCs w:val="20"/>
          <w:lang w:val="bg-BG"/>
        </w:rPr>
        <w:t>Дата, място и, когато се изисква или е необходимо, подпис(и):  [……]</w:t>
      </w:r>
    </w:p>
    <w:p w14:paraId="502C15A0" w14:textId="77777777" w:rsidR="00834739" w:rsidRPr="00475B8B" w:rsidRDefault="00834739">
      <w:pPr>
        <w:spacing w:after="200" w:line="276" w:lineRule="auto"/>
        <w:rPr>
          <w:rFonts w:ascii="Verdana" w:hAnsi="Verdana"/>
          <w:b/>
          <w:bCs/>
          <w:sz w:val="20"/>
          <w:szCs w:val="20"/>
          <w:lang w:val="bg-BG"/>
        </w:rPr>
      </w:pPr>
      <w:r w:rsidRPr="00475B8B">
        <w:rPr>
          <w:rFonts w:ascii="Verdana" w:hAnsi="Verdana"/>
          <w:b/>
          <w:bCs/>
          <w:sz w:val="20"/>
          <w:szCs w:val="20"/>
          <w:lang w:val="bg-BG"/>
        </w:rPr>
        <w:br w:type="page"/>
      </w:r>
    </w:p>
    <w:p w14:paraId="2B33A608" w14:textId="66EE7F31" w:rsidR="00E13640" w:rsidRPr="00475B8B" w:rsidRDefault="00E13640" w:rsidP="00E13640">
      <w:pPr>
        <w:shd w:val="clear" w:color="auto" w:fill="FFFFFF"/>
        <w:spacing w:line="276" w:lineRule="auto"/>
        <w:jc w:val="right"/>
        <w:outlineLvl w:val="0"/>
        <w:rPr>
          <w:rFonts w:ascii="Verdana" w:hAnsi="Verdana"/>
          <w:b/>
          <w:bCs/>
          <w:sz w:val="20"/>
          <w:szCs w:val="20"/>
          <w:lang w:val="bg-BG"/>
        </w:rPr>
      </w:pPr>
      <w:r w:rsidRPr="00475B8B">
        <w:rPr>
          <w:rFonts w:ascii="Verdana" w:hAnsi="Verdana"/>
          <w:b/>
          <w:bCs/>
          <w:sz w:val="20"/>
          <w:szCs w:val="20"/>
          <w:lang w:val="bg-BG"/>
        </w:rPr>
        <w:lastRenderedPageBreak/>
        <w:t>Образец</w:t>
      </w:r>
    </w:p>
    <w:p w14:paraId="718C783E" w14:textId="77777777" w:rsidR="006A78DA" w:rsidRDefault="006A78DA" w:rsidP="00671AF5">
      <w:pPr>
        <w:overflowPunct w:val="0"/>
        <w:autoSpaceDE w:val="0"/>
        <w:autoSpaceDN w:val="0"/>
        <w:adjustRightInd w:val="0"/>
        <w:spacing w:before="120" w:after="120"/>
        <w:ind w:left="-57" w:firstLine="57"/>
        <w:jc w:val="center"/>
        <w:outlineLvl w:val="0"/>
        <w:rPr>
          <w:rFonts w:ascii="Verdana" w:hAnsi="Verdana"/>
          <w:b/>
          <w:sz w:val="20"/>
          <w:szCs w:val="20"/>
          <w:lang w:val="bg-BG"/>
        </w:rPr>
      </w:pPr>
    </w:p>
    <w:p w14:paraId="52499A37" w14:textId="77777777" w:rsidR="00E17F1A" w:rsidRPr="00EF3E8B" w:rsidRDefault="00E17F1A" w:rsidP="00E17F1A">
      <w:pPr>
        <w:spacing w:after="200" w:line="276" w:lineRule="auto"/>
        <w:jc w:val="center"/>
        <w:rPr>
          <w:rFonts w:ascii="Verdana" w:eastAsiaTheme="minorHAnsi" w:hAnsi="Verdana" w:cstheme="minorBidi"/>
          <w:b/>
          <w:bCs/>
          <w:sz w:val="20"/>
          <w:szCs w:val="20"/>
          <w:lang w:val="bg-BG" w:bidi="bg-BG"/>
        </w:rPr>
      </w:pPr>
      <w:bookmarkStart w:id="47" w:name="bookmark0"/>
      <w:r w:rsidRPr="00EF3E8B">
        <w:rPr>
          <w:rFonts w:ascii="Verdana" w:eastAsiaTheme="minorHAnsi" w:hAnsi="Verdana" w:cstheme="minorBidi"/>
          <w:b/>
          <w:bCs/>
          <w:sz w:val="20"/>
          <w:szCs w:val="20"/>
          <w:lang w:val="bg-BG" w:bidi="bg-BG"/>
        </w:rPr>
        <w:t>ДЕКЛАРАЦИЯ</w:t>
      </w:r>
      <w:bookmarkEnd w:id="47"/>
    </w:p>
    <w:p w14:paraId="6CAE14D5" w14:textId="77777777" w:rsidR="00E17F1A" w:rsidRPr="00EF3E8B" w:rsidRDefault="00E17F1A" w:rsidP="00E17F1A">
      <w:pPr>
        <w:spacing w:after="200" w:line="276" w:lineRule="auto"/>
        <w:jc w:val="center"/>
        <w:rPr>
          <w:rFonts w:ascii="Verdana" w:eastAsiaTheme="minorHAnsi" w:hAnsi="Verdana" w:cstheme="minorBidi"/>
          <w:sz w:val="20"/>
          <w:szCs w:val="20"/>
          <w:lang w:val="bg-BG" w:bidi="bg-BG"/>
        </w:rPr>
      </w:pPr>
      <w:bookmarkStart w:id="48" w:name="bookmark1"/>
      <w:r w:rsidRPr="00EF3E8B">
        <w:rPr>
          <w:rFonts w:ascii="Verdana" w:eastAsiaTheme="minorHAnsi" w:hAnsi="Verdana" w:cstheme="minorBidi"/>
          <w:sz w:val="20"/>
          <w:szCs w:val="20"/>
          <w:lang w:val="bg-BG" w:bidi="bg-BG"/>
        </w:rPr>
        <w:t>ЗА ВСИЧКИ ЗАДЪЛЖЕНИ ЛИЦА ПО СМИСЪЛА НА ЧЛ. 54, АЛ. 2 И ЧЛ. 55, АЛ. 3 ОГ ЗОП</w:t>
      </w:r>
      <w:bookmarkEnd w:id="48"/>
    </w:p>
    <w:p w14:paraId="6D621BF3" w14:textId="77777777" w:rsidR="00E17F1A" w:rsidRPr="00EF3E8B" w:rsidRDefault="00E17F1A" w:rsidP="00E17F1A">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sz w:val="20"/>
          <w:szCs w:val="20"/>
          <w:lang w:val="bg-BG" w:bidi="bg-BG"/>
        </w:rPr>
        <w:t>Долуподписаната/</w:t>
      </w:r>
      <w:proofErr w:type="spellStart"/>
      <w:r w:rsidRPr="00EF3E8B">
        <w:rPr>
          <w:rFonts w:ascii="Verdana" w:eastAsiaTheme="minorHAnsi" w:hAnsi="Verdana" w:cstheme="minorBidi"/>
          <w:sz w:val="20"/>
          <w:szCs w:val="20"/>
          <w:lang w:val="bg-BG" w:bidi="bg-BG"/>
        </w:rPr>
        <w:t>ият</w:t>
      </w:r>
      <w:proofErr w:type="spellEnd"/>
      <w:r w:rsidRPr="00EF3E8B">
        <w:rPr>
          <w:rFonts w:ascii="Verdana" w:eastAsiaTheme="minorHAnsi" w:hAnsi="Verdana" w:cstheme="minorBidi"/>
          <w:sz w:val="20"/>
          <w:szCs w:val="20"/>
          <w:lang w:val="bg-BG" w:bidi="bg-BG"/>
        </w:rPr>
        <w:t xml:space="preserve"> ……………………………………………………………………………………………………………….,</w:t>
      </w:r>
    </w:p>
    <w:p w14:paraId="67D71AC2" w14:textId="77777777" w:rsidR="00E17F1A" w:rsidRPr="00EF3E8B" w:rsidRDefault="00E17F1A" w:rsidP="00E17F1A">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b/>
          <w:bCs/>
          <w:sz w:val="20"/>
          <w:szCs w:val="20"/>
          <w:lang w:val="bg-BG" w:bidi="bg-BG"/>
        </w:rPr>
        <w:t xml:space="preserve">в </w:t>
      </w:r>
      <w:r w:rsidRPr="00EF3E8B">
        <w:rPr>
          <w:rFonts w:ascii="Verdana" w:eastAsiaTheme="minorHAnsi" w:hAnsi="Verdana" w:cstheme="minorBidi"/>
          <w:sz w:val="20"/>
          <w:szCs w:val="20"/>
          <w:lang w:val="bg-BG" w:bidi="bg-BG"/>
        </w:rPr>
        <w:t>качеството си на представляващ / Пълномощник на ……………………………………………………………………………………………………………………………………………………………(съгласноПълномощно………………………………………………………………………………………………………………….) на участника……………………..……………………………………………………………………………………………………………</w:t>
      </w:r>
    </w:p>
    <w:p w14:paraId="422A6A74" w14:textId="77777777" w:rsidR="00E17F1A" w:rsidRPr="00EF3E8B" w:rsidRDefault="00E17F1A" w:rsidP="00E17F1A">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sz w:val="20"/>
          <w:szCs w:val="20"/>
          <w:lang w:val="bg-BG" w:bidi="bg-BG"/>
        </w:rPr>
        <w:t xml:space="preserve">Относно: Процедура за възлагане на обществена поръчка с номер </w:t>
      </w:r>
      <w:r w:rsidRPr="00EF3E8B">
        <w:rPr>
          <w:rFonts w:ascii="Verdana" w:eastAsiaTheme="minorHAnsi" w:hAnsi="Verdana" w:cstheme="minorBidi"/>
          <w:b/>
          <w:bCs/>
          <w:sz w:val="20"/>
          <w:szCs w:val="20"/>
          <w:lang w:val="bg-BG" w:bidi="bg-BG"/>
        </w:rPr>
        <w:t xml:space="preserve">ТТ00……… </w:t>
      </w:r>
      <w:r w:rsidRPr="00EF3E8B">
        <w:rPr>
          <w:rFonts w:ascii="Verdana" w:eastAsiaTheme="minorHAnsi" w:hAnsi="Verdana" w:cstheme="minorBidi"/>
          <w:sz w:val="20"/>
          <w:szCs w:val="20"/>
          <w:lang w:val="bg-BG" w:bidi="bg-BG"/>
        </w:rPr>
        <w:t xml:space="preserve">и предмет </w:t>
      </w:r>
      <w:r w:rsidRPr="00EF3E8B">
        <w:rPr>
          <w:rFonts w:ascii="Verdana" w:eastAsiaTheme="minorHAnsi" w:hAnsi="Verdana" w:cstheme="minorBidi"/>
          <w:b/>
          <w:bCs/>
          <w:sz w:val="20"/>
          <w:szCs w:val="20"/>
          <w:lang w:val="bg-BG" w:bidi="bg-BG"/>
        </w:rPr>
        <w:t>……………………..</w:t>
      </w:r>
    </w:p>
    <w:p w14:paraId="7042C625" w14:textId="77777777" w:rsidR="00E17F1A" w:rsidRPr="00EF3E8B" w:rsidRDefault="00E17F1A" w:rsidP="00E17F1A">
      <w:pPr>
        <w:spacing w:after="200" w:line="276" w:lineRule="auto"/>
        <w:rPr>
          <w:rFonts w:ascii="Verdana" w:eastAsiaTheme="minorHAnsi" w:hAnsi="Verdana" w:cstheme="minorBidi"/>
          <w:b/>
          <w:bCs/>
          <w:sz w:val="20"/>
          <w:szCs w:val="20"/>
          <w:lang w:val="bg-BG" w:bidi="bg-BG"/>
        </w:rPr>
      </w:pPr>
      <w:r w:rsidRPr="00EF3E8B">
        <w:rPr>
          <w:rFonts w:ascii="Verdana" w:eastAsiaTheme="minorHAnsi" w:hAnsi="Verdana" w:cstheme="minorBidi"/>
          <w:sz w:val="20"/>
          <w:szCs w:val="20"/>
          <w:lang w:val="bg-BG" w:bidi="bg-BG"/>
        </w:rPr>
        <w:t>ДЕКЛАРИРАМ, ЧЕ:</w:t>
      </w:r>
    </w:p>
    <w:p w14:paraId="4CB869C2" w14:textId="77777777" w:rsidR="00E17F1A" w:rsidRPr="00EF3E8B" w:rsidRDefault="00E17F1A" w:rsidP="00E17F1A">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b/>
          <w:bCs/>
          <w:sz w:val="20"/>
          <w:szCs w:val="20"/>
          <w:lang w:val="bg-BG" w:bidi="bg-BG"/>
        </w:rPr>
        <w:t xml:space="preserve">Правно-организационна форма е: </w:t>
      </w:r>
      <w:r w:rsidRPr="00EF3E8B">
        <w:rPr>
          <w:rFonts w:ascii="Verdana" w:eastAsiaTheme="minorHAnsi" w:hAnsi="Verdana" w:cstheme="minorBidi"/>
          <w:sz w:val="20"/>
          <w:szCs w:val="20"/>
          <w:lang w:val="bg-BG" w:bidi="bg-BG"/>
        </w:rPr>
        <w:t xml:space="preserve">………………………………………… </w:t>
      </w:r>
    </w:p>
    <w:p w14:paraId="59BE1C1B" w14:textId="77777777" w:rsidR="00E17F1A" w:rsidRPr="00EF3E8B" w:rsidRDefault="00E17F1A" w:rsidP="00E17F1A">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b/>
          <w:bCs/>
          <w:sz w:val="20"/>
          <w:szCs w:val="20"/>
          <w:lang w:val="bg-BG" w:bidi="bg-BG"/>
        </w:rPr>
        <w:t xml:space="preserve">Всички задължени лица по </w:t>
      </w:r>
      <w:r w:rsidRPr="00EF3E8B">
        <w:rPr>
          <w:rFonts w:ascii="Verdana" w:eastAsiaTheme="minorHAnsi" w:hAnsi="Verdana" w:cstheme="minorBidi"/>
          <w:sz w:val="20"/>
          <w:szCs w:val="20"/>
          <w:lang w:val="bg-BG" w:bidi="bg-BG"/>
        </w:rPr>
        <w:t>смисъла на чл. 54, ал. 2 и чл. 55, ал. 3 от ЗОП са следните:</w:t>
      </w:r>
    </w:p>
    <w:p w14:paraId="6D490F79" w14:textId="77777777" w:rsidR="00E17F1A" w:rsidRPr="00EF3E8B" w:rsidRDefault="00E17F1A" w:rsidP="00ED36AD">
      <w:pPr>
        <w:numPr>
          <w:ilvl w:val="0"/>
          <w:numId w:val="26"/>
        </w:numPr>
        <w:spacing w:after="200" w:line="276" w:lineRule="auto"/>
        <w:contextualSpacing/>
        <w:jc w:val="both"/>
        <w:rPr>
          <w:rFonts w:ascii="Verdana" w:eastAsiaTheme="minorHAnsi" w:hAnsi="Verdana" w:cstheme="minorBidi"/>
          <w:b/>
          <w:bCs/>
          <w:sz w:val="20"/>
          <w:szCs w:val="20"/>
          <w:lang w:val="bg-BG" w:bidi="bg-BG"/>
        </w:rPr>
      </w:pPr>
      <w:r w:rsidRPr="00EF3E8B">
        <w:rPr>
          <w:rFonts w:ascii="Verdana" w:eastAsiaTheme="minorHAnsi" w:hAnsi="Verdana" w:cstheme="minorBidi"/>
          <w:b/>
          <w:sz w:val="20"/>
          <w:szCs w:val="20"/>
          <w:lang w:val="bg-BG" w:bidi="bg-BG"/>
        </w:rPr>
        <w:t>лицата</w:t>
      </w:r>
      <w:r w:rsidRPr="00EF3E8B">
        <w:rPr>
          <w:rFonts w:ascii="Verdana" w:eastAsiaTheme="minorHAnsi" w:hAnsi="Verdana" w:cstheme="minorBidi"/>
          <w:sz w:val="20"/>
          <w:szCs w:val="20"/>
          <w:lang w:val="bg-BG" w:bidi="bg-BG"/>
        </w:rPr>
        <w:t xml:space="preserve">, </w:t>
      </w:r>
      <w:r w:rsidRPr="00EF3E8B">
        <w:rPr>
          <w:rFonts w:ascii="Verdana" w:eastAsiaTheme="minorHAnsi" w:hAnsi="Verdana" w:cstheme="minorBidi"/>
          <w:b/>
          <w:bCs/>
          <w:sz w:val="20"/>
          <w:szCs w:val="20"/>
          <w:lang w:val="bg-BG" w:bidi="bg-BG"/>
        </w:rPr>
        <w:t>които представляват участника са:…………………………………</w:t>
      </w:r>
    </w:p>
    <w:p w14:paraId="26E382BB" w14:textId="77777777" w:rsidR="00E17F1A" w:rsidRPr="00EF3E8B" w:rsidRDefault="00E17F1A" w:rsidP="00ED36AD">
      <w:pPr>
        <w:numPr>
          <w:ilvl w:val="0"/>
          <w:numId w:val="26"/>
        </w:numPr>
        <w:spacing w:after="200" w:line="276" w:lineRule="auto"/>
        <w:contextualSpacing/>
        <w:jc w:val="both"/>
        <w:rPr>
          <w:rFonts w:ascii="Verdana" w:eastAsiaTheme="minorHAnsi" w:hAnsi="Verdana" w:cstheme="minorBidi"/>
          <w:b/>
          <w:bCs/>
          <w:sz w:val="20"/>
          <w:szCs w:val="20"/>
          <w:lang w:val="bg-BG" w:bidi="bg-BG"/>
        </w:rPr>
      </w:pPr>
      <w:r w:rsidRPr="00EF3E8B">
        <w:rPr>
          <w:rFonts w:ascii="Verdana" w:eastAsiaTheme="minorHAnsi" w:hAnsi="Verdana" w:cstheme="minorBidi"/>
          <w:b/>
          <w:bCs/>
          <w:sz w:val="20"/>
          <w:szCs w:val="20"/>
          <w:lang w:val="bg-BG" w:bidi="bg-BG"/>
        </w:rPr>
        <w:t xml:space="preserve">лицата, които са членове на управителни и </w:t>
      </w:r>
      <w:r w:rsidRPr="00EF3E8B">
        <w:rPr>
          <w:rFonts w:ascii="Verdana" w:eastAsiaTheme="minorHAnsi" w:hAnsi="Verdana" w:cstheme="minorBidi"/>
          <w:sz w:val="20"/>
          <w:szCs w:val="20"/>
          <w:lang w:val="bg-BG" w:bidi="bg-BG"/>
        </w:rPr>
        <w:t xml:space="preserve">надзорни </w:t>
      </w:r>
      <w:r w:rsidRPr="00EF3E8B">
        <w:rPr>
          <w:rFonts w:ascii="Verdana" w:eastAsiaTheme="minorHAnsi" w:hAnsi="Verdana" w:cstheme="minorBidi"/>
          <w:b/>
          <w:bCs/>
          <w:sz w:val="20"/>
          <w:szCs w:val="20"/>
          <w:lang w:val="bg-BG" w:bidi="bg-BG"/>
        </w:rPr>
        <w:t>органи на участника са:………………………………………………………………………………………………..</w:t>
      </w:r>
    </w:p>
    <w:p w14:paraId="011AF776" w14:textId="77777777" w:rsidR="00E17F1A" w:rsidRPr="00EF3E8B" w:rsidRDefault="00E17F1A" w:rsidP="00ED36AD">
      <w:pPr>
        <w:numPr>
          <w:ilvl w:val="0"/>
          <w:numId w:val="26"/>
        </w:numPr>
        <w:spacing w:after="200" w:line="276" w:lineRule="auto"/>
        <w:contextualSpacing/>
        <w:jc w:val="both"/>
        <w:rPr>
          <w:rFonts w:ascii="Verdana" w:eastAsiaTheme="minorHAnsi" w:hAnsi="Verdana" w:cstheme="minorBidi"/>
          <w:b/>
          <w:bCs/>
          <w:sz w:val="20"/>
          <w:szCs w:val="20"/>
          <w:lang w:val="bg-BG" w:bidi="bg-BG"/>
        </w:rPr>
      </w:pPr>
      <w:r w:rsidRPr="00EF3E8B">
        <w:rPr>
          <w:rFonts w:ascii="Verdana" w:eastAsiaTheme="minorHAnsi" w:hAnsi="Verdana" w:cstheme="minorBidi"/>
          <w:sz w:val="20"/>
          <w:szCs w:val="20"/>
          <w:lang w:val="bg-BG" w:bidi="bg-BG"/>
        </w:rPr>
        <w:t xml:space="preserve">други лица </w:t>
      </w:r>
      <w:r w:rsidRPr="00EF3E8B">
        <w:rPr>
          <w:rFonts w:ascii="Verdana" w:eastAsiaTheme="minorHAnsi" w:hAnsi="Verdana" w:cstheme="minorBidi"/>
          <w:b/>
          <w:bCs/>
          <w:sz w:val="20"/>
          <w:szCs w:val="20"/>
          <w:lang w:val="bg-BG" w:bidi="bg-BG"/>
        </w:rPr>
        <w:t xml:space="preserve">със статут, който им позволява да </w:t>
      </w:r>
      <w:r w:rsidRPr="00EF3E8B">
        <w:rPr>
          <w:rFonts w:ascii="Verdana" w:eastAsiaTheme="minorHAnsi" w:hAnsi="Verdana" w:cstheme="minorBidi"/>
          <w:sz w:val="20"/>
          <w:szCs w:val="20"/>
          <w:lang w:val="bg-BG" w:bidi="bg-BG"/>
        </w:rPr>
        <w:t xml:space="preserve">влияят </w:t>
      </w:r>
      <w:r w:rsidRPr="00EF3E8B">
        <w:rPr>
          <w:rFonts w:ascii="Verdana" w:eastAsiaTheme="minorHAnsi" w:hAnsi="Verdana" w:cstheme="minorBidi"/>
          <w:b/>
          <w:bCs/>
          <w:sz w:val="20"/>
          <w:szCs w:val="20"/>
          <w:lang w:val="bg-BG" w:bidi="bg-BG"/>
        </w:rPr>
        <w:t xml:space="preserve">пряко върху дейността на </w:t>
      </w:r>
      <w:r w:rsidRPr="00EF3E8B">
        <w:rPr>
          <w:rFonts w:ascii="Verdana" w:eastAsiaTheme="minorHAnsi" w:hAnsi="Verdana" w:cstheme="minorBidi"/>
          <w:sz w:val="20"/>
          <w:szCs w:val="20"/>
          <w:lang w:val="bg-BG" w:bidi="bg-BG"/>
        </w:rPr>
        <w:t xml:space="preserve">предприятието по </w:t>
      </w:r>
      <w:r w:rsidRPr="00EF3E8B">
        <w:rPr>
          <w:rFonts w:ascii="Verdana" w:eastAsiaTheme="minorHAnsi" w:hAnsi="Verdana" w:cstheme="minorBidi"/>
          <w:b/>
          <w:bCs/>
          <w:sz w:val="20"/>
          <w:szCs w:val="20"/>
          <w:lang w:val="bg-BG" w:bidi="bg-BG"/>
        </w:rPr>
        <w:t xml:space="preserve">начин, еквивалентен на този, </w:t>
      </w:r>
      <w:r w:rsidRPr="00EF3E8B">
        <w:rPr>
          <w:rFonts w:ascii="Verdana" w:eastAsiaTheme="minorHAnsi" w:hAnsi="Verdana" w:cstheme="minorBidi"/>
          <w:sz w:val="20"/>
          <w:szCs w:val="20"/>
          <w:lang w:val="bg-BG" w:bidi="bg-BG"/>
        </w:rPr>
        <w:t xml:space="preserve">валиден за </w:t>
      </w:r>
      <w:r w:rsidRPr="00EF3E8B">
        <w:rPr>
          <w:rFonts w:ascii="Verdana" w:eastAsiaTheme="minorHAnsi" w:hAnsi="Verdana" w:cstheme="minorBidi"/>
          <w:b/>
          <w:bCs/>
          <w:sz w:val="20"/>
          <w:szCs w:val="20"/>
          <w:lang w:val="bg-BG" w:bidi="bg-BG"/>
        </w:rPr>
        <w:t xml:space="preserve">представляващите го лица, членовете </w:t>
      </w:r>
      <w:r w:rsidRPr="00EF3E8B">
        <w:rPr>
          <w:rFonts w:ascii="Verdana" w:eastAsiaTheme="minorHAnsi" w:hAnsi="Verdana" w:cstheme="minorBidi"/>
          <w:sz w:val="20"/>
          <w:szCs w:val="20"/>
          <w:lang w:val="bg-BG" w:bidi="bg-BG"/>
        </w:rPr>
        <w:t xml:space="preserve">на </w:t>
      </w:r>
      <w:r w:rsidRPr="00EF3E8B">
        <w:rPr>
          <w:rFonts w:ascii="Verdana" w:eastAsiaTheme="minorHAnsi" w:hAnsi="Verdana" w:cstheme="minorBidi"/>
          <w:b/>
          <w:bCs/>
          <w:sz w:val="20"/>
          <w:szCs w:val="20"/>
          <w:lang w:val="bg-BG" w:bidi="bg-BG"/>
        </w:rPr>
        <w:t xml:space="preserve">управителните или надзорните органи </w:t>
      </w:r>
      <w:r w:rsidRPr="00EF3E8B">
        <w:rPr>
          <w:rFonts w:ascii="Verdana" w:eastAsiaTheme="minorHAnsi" w:hAnsi="Verdana" w:cstheme="minorBidi"/>
          <w:sz w:val="20"/>
          <w:szCs w:val="20"/>
          <w:lang w:val="bg-BG" w:bidi="bg-BG"/>
        </w:rPr>
        <w:t>са: ……………………………………………………………………………………………….</w:t>
      </w:r>
    </w:p>
    <w:p w14:paraId="02940DD6" w14:textId="77777777" w:rsidR="00E17F1A" w:rsidRPr="00EF3E8B" w:rsidRDefault="00E17F1A" w:rsidP="00E17F1A">
      <w:pPr>
        <w:spacing w:after="200" w:line="276" w:lineRule="auto"/>
        <w:rPr>
          <w:rFonts w:ascii="Verdana" w:eastAsiaTheme="minorHAnsi" w:hAnsi="Verdana" w:cstheme="minorBidi"/>
          <w:bCs/>
          <w:sz w:val="20"/>
          <w:szCs w:val="20"/>
          <w:lang w:val="bg-BG" w:bidi="bg-BG"/>
        </w:rPr>
      </w:pPr>
      <w:r w:rsidRPr="00EF3E8B">
        <w:rPr>
          <w:rFonts w:ascii="Verdana" w:eastAsiaTheme="minorHAnsi" w:hAnsi="Verdana" w:cstheme="minorBidi"/>
          <w:sz w:val="20"/>
          <w:szCs w:val="20"/>
          <w:lang w:val="bg-BG" w:bidi="bg-BG"/>
        </w:rPr>
        <w:t xml:space="preserve">Известна ми </w:t>
      </w:r>
      <w:r w:rsidRPr="00EF3E8B">
        <w:rPr>
          <w:rFonts w:ascii="Verdana" w:eastAsiaTheme="minorHAnsi" w:hAnsi="Verdana" w:cstheme="minorBidi"/>
          <w:bCs/>
          <w:sz w:val="20"/>
          <w:szCs w:val="20"/>
          <w:lang w:val="bg-BG" w:bidi="bg-BG"/>
        </w:rPr>
        <w:t xml:space="preserve">е отговорността </w:t>
      </w:r>
      <w:r w:rsidRPr="00EF3E8B">
        <w:rPr>
          <w:rFonts w:ascii="Verdana" w:eastAsiaTheme="minorHAnsi" w:hAnsi="Verdana" w:cstheme="minorBidi"/>
          <w:sz w:val="20"/>
          <w:szCs w:val="20"/>
          <w:lang w:val="bg-BG" w:bidi="bg-BG"/>
        </w:rPr>
        <w:t xml:space="preserve">по чл.313 </w:t>
      </w:r>
      <w:r w:rsidRPr="00EF3E8B">
        <w:rPr>
          <w:rFonts w:ascii="Verdana" w:eastAsiaTheme="minorHAnsi" w:hAnsi="Verdana" w:cstheme="minorBidi"/>
          <w:bCs/>
          <w:sz w:val="20"/>
          <w:szCs w:val="20"/>
          <w:lang w:val="bg-BG" w:bidi="bg-BG"/>
        </w:rPr>
        <w:t>от Наказателния кодекс за посочване на неверни Данни.</w:t>
      </w:r>
    </w:p>
    <w:p w14:paraId="04E3856B" w14:textId="77777777" w:rsidR="00E17F1A" w:rsidRPr="00EF3E8B" w:rsidRDefault="00E17F1A" w:rsidP="00E17F1A">
      <w:pPr>
        <w:tabs>
          <w:tab w:val="left" w:pos="6072"/>
        </w:tabs>
        <w:spacing w:after="200" w:line="276" w:lineRule="auto"/>
        <w:rPr>
          <w:rFonts w:ascii="Verdana" w:eastAsiaTheme="minorHAnsi" w:hAnsi="Verdana" w:cstheme="minorBidi"/>
          <w:b/>
          <w:bCs/>
          <w:sz w:val="20"/>
          <w:szCs w:val="20"/>
          <w:lang w:val="bg-BG" w:bidi="bg-BG"/>
        </w:rPr>
      </w:pPr>
      <w:bookmarkStart w:id="49" w:name="bookmark5"/>
      <w:r w:rsidRPr="00EF3E8B">
        <w:rPr>
          <w:rFonts w:ascii="Verdana" w:eastAsiaTheme="minorHAnsi" w:hAnsi="Verdana" w:cstheme="minorBidi"/>
          <w:b/>
          <w:bCs/>
          <w:sz w:val="20"/>
          <w:szCs w:val="20"/>
          <w:lang w:val="bg-BG" w:bidi="bg-BG"/>
        </w:rPr>
        <w:t>Дата: ……………………………...</w:t>
      </w:r>
      <w:bookmarkEnd w:id="49"/>
      <w:r w:rsidRPr="00EF3E8B">
        <w:rPr>
          <w:rFonts w:ascii="Verdana" w:eastAsiaTheme="minorHAnsi" w:hAnsi="Verdana" w:cstheme="minorBidi"/>
          <w:b/>
          <w:bCs/>
          <w:sz w:val="20"/>
          <w:szCs w:val="20"/>
          <w:lang w:val="bg-BG" w:bidi="bg-BG"/>
        </w:rPr>
        <w:t xml:space="preserve">                                             Подпис:………………………..</w:t>
      </w:r>
    </w:p>
    <w:p w14:paraId="2781FB1A" w14:textId="77777777" w:rsidR="00E17F1A" w:rsidRPr="00EF3E8B" w:rsidRDefault="00E17F1A" w:rsidP="00E17F1A">
      <w:pPr>
        <w:spacing w:after="200" w:line="276" w:lineRule="auto"/>
        <w:rPr>
          <w:rFonts w:asciiTheme="minorHAnsi" w:eastAsiaTheme="minorHAnsi" w:hAnsiTheme="minorHAnsi" w:cstheme="minorBidi"/>
          <w:sz w:val="22"/>
          <w:szCs w:val="22"/>
          <w:lang w:val="bg-BG" w:bidi="bg-BG"/>
        </w:rPr>
      </w:pPr>
    </w:p>
    <w:p w14:paraId="57A1FFFD" w14:textId="77777777" w:rsidR="00E17F1A" w:rsidRPr="00475B8B" w:rsidRDefault="00E17F1A" w:rsidP="00671AF5">
      <w:pPr>
        <w:overflowPunct w:val="0"/>
        <w:autoSpaceDE w:val="0"/>
        <w:autoSpaceDN w:val="0"/>
        <w:adjustRightInd w:val="0"/>
        <w:spacing w:before="120" w:after="120"/>
        <w:ind w:left="-57" w:firstLine="57"/>
        <w:jc w:val="center"/>
        <w:outlineLvl w:val="0"/>
        <w:rPr>
          <w:rFonts w:ascii="Verdana" w:hAnsi="Verdana"/>
          <w:b/>
          <w:sz w:val="20"/>
          <w:szCs w:val="20"/>
          <w:lang w:val="bg-BG"/>
        </w:rPr>
        <w:sectPr w:rsidR="00E17F1A" w:rsidRPr="00475B8B" w:rsidSect="00260496">
          <w:headerReference w:type="default" r:id="rId18"/>
          <w:pgSz w:w="11906" w:h="16838" w:code="9"/>
          <w:pgMar w:top="425" w:right="1440" w:bottom="1559" w:left="1440" w:header="425" w:footer="539" w:gutter="0"/>
          <w:cols w:space="708"/>
          <w:docGrid w:linePitch="360"/>
        </w:sectPr>
      </w:pPr>
    </w:p>
    <w:p w14:paraId="25EBA181" w14:textId="61540DF5" w:rsidR="00A950C7" w:rsidRPr="00475B8B" w:rsidRDefault="00A950C7" w:rsidP="00A950C7">
      <w:pPr>
        <w:keepLines/>
        <w:ind w:left="624"/>
        <w:jc w:val="right"/>
        <w:rPr>
          <w:rFonts w:ascii="Verdana" w:hAnsi="Verdana"/>
          <w:b/>
          <w:bCs/>
          <w:sz w:val="20"/>
          <w:szCs w:val="20"/>
          <w:lang w:val="bg-BG"/>
        </w:rPr>
      </w:pPr>
      <w:r w:rsidRPr="00475B8B">
        <w:rPr>
          <w:rFonts w:ascii="Verdana" w:hAnsi="Verdana"/>
          <w:b/>
          <w:bCs/>
          <w:sz w:val="20"/>
          <w:szCs w:val="20"/>
          <w:lang w:val="bg-BG"/>
        </w:rPr>
        <w:lastRenderedPageBreak/>
        <w:t>Образец</w:t>
      </w:r>
    </w:p>
    <w:p w14:paraId="5B9FA628" w14:textId="77777777" w:rsidR="00A950C7" w:rsidRPr="00475B8B" w:rsidRDefault="00A950C7" w:rsidP="00A950C7">
      <w:pPr>
        <w:keepLines/>
        <w:jc w:val="center"/>
        <w:rPr>
          <w:rFonts w:ascii="Verdana" w:hAnsi="Verdana"/>
          <w:b/>
          <w:bCs/>
          <w:sz w:val="20"/>
          <w:szCs w:val="20"/>
          <w:lang w:val="bg-BG"/>
        </w:rPr>
      </w:pPr>
      <w:r w:rsidRPr="00475B8B">
        <w:rPr>
          <w:rFonts w:ascii="Verdana" w:hAnsi="Verdana"/>
          <w:b/>
          <w:bCs/>
          <w:sz w:val="20"/>
          <w:szCs w:val="20"/>
          <w:lang w:val="bg-BG"/>
        </w:rPr>
        <w:t xml:space="preserve">ДЕКЛАРАЦИЯ </w:t>
      </w:r>
    </w:p>
    <w:p w14:paraId="16B633A3" w14:textId="608A39C6" w:rsidR="00A950C7" w:rsidRPr="00475B8B" w:rsidRDefault="00A950C7" w:rsidP="00A950C7">
      <w:pPr>
        <w:keepLines/>
        <w:jc w:val="center"/>
        <w:rPr>
          <w:rFonts w:ascii="Verdana" w:hAnsi="Verdana"/>
          <w:b/>
          <w:bCs/>
          <w:sz w:val="20"/>
          <w:szCs w:val="20"/>
          <w:lang w:val="bg-BG"/>
        </w:rPr>
      </w:pPr>
      <w:r w:rsidRPr="00475B8B">
        <w:rPr>
          <w:rFonts w:ascii="Verdana" w:hAnsi="Verdana"/>
          <w:b/>
          <w:bCs/>
          <w:sz w:val="20"/>
          <w:szCs w:val="20"/>
          <w:lang w:val="bg-BG"/>
        </w:rPr>
        <w:t xml:space="preserve">ЗА СЪГЛАСИЕ С КЛАУЗИТЕ В ПРОЕКТА НА ДОГОВОР </w:t>
      </w:r>
    </w:p>
    <w:p w14:paraId="66E7A54A" w14:textId="77777777" w:rsidR="00A950C7" w:rsidRPr="00475B8B" w:rsidRDefault="00A950C7" w:rsidP="00A950C7">
      <w:pPr>
        <w:keepLines/>
        <w:spacing w:before="120" w:after="120"/>
        <w:rPr>
          <w:rFonts w:ascii="Verdana" w:hAnsi="Verdana"/>
          <w:b/>
          <w:bCs/>
          <w:sz w:val="20"/>
          <w:szCs w:val="20"/>
          <w:lang w:val="bg-BG"/>
        </w:rPr>
      </w:pPr>
    </w:p>
    <w:p w14:paraId="5FBD071C" w14:textId="77777777" w:rsidR="00A950C7" w:rsidRPr="00475B8B" w:rsidRDefault="00A950C7" w:rsidP="00A950C7">
      <w:pPr>
        <w:keepLines/>
        <w:jc w:val="both"/>
        <w:rPr>
          <w:rFonts w:ascii="Verdana" w:hAnsi="Verdana"/>
          <w:bCs/>
          <w:sz w:val="20"/>
          <w:szCs w:val="20"/>
          <w:lang w:val="bg-BG"/>
        </w:rPr>
      </w:pPr>
    </w:p>
    <w:p w14:paraId="12CB7BCD" w14:textId="488CF1F8" w:rsidR="00F90A57" w:rsidRPr="00475B8B" w:rsidRDefault="00F90A57" w:rsidP="00F90A57">
      <w:pPr>
        <w:jc w:val="both"/>
        <w:rPr>
          <w:rFonts w:ascii="Verdana" w:hAnsi="Verdana"/>
          <w:sz w:val="20"/>
          <w:szCs w:val="20"/>
          <w:lang w:val="bg-BG"/>
        </w:rPr>
      </w:pPr>
      <w:r w:rsidRPr="00475B8B">
        <w:rPr>
          <w:rFonts w:ascii="Verdana" w:hAnsi="Verdana"/>
          <w:sz w:val="20"/>
          <w:szCs w:val="20"/>
          <w:lang w:val="bg-BG"/>
        </w:rPr>
        <w:t xml:space="preserve">Долуподписаният/ата/ </w:t>
      </w:r>
      <w:r w:rsidR="000F1179" w:rsidRPr="00475B8B">
        <w:rPr>
          <w:rFonts w:ascii="Verdana" w:hAnsi="Verdana"/>
          <w:sz w:val="20"/>
          <w:szCs w:val="20"/>
          <w:lang w:val="bg-BG"/>
        </w:rPr>
        <w:t>…………………………………………………………………………………...</w:t>
      </w:r>
      <w:r w:rsidRPr="00475B8B">
        <w:rPr>
          <w:rFonts w:ascii="Verdana" w:hAnsi="Verdana"/>
          <w:sz w:val="20"/>
          <w:szCs w:val="20"/>
          <w:lang w:val="bg-BG"/>
        </w:rPr>
        <w:tab/>
      </w:r>
    </w:p>
    <w:p w14:paraId="23591003" w14:textId="77777777" w:rsidR="00F90A57" w:rsidRPr="00475B8B" w:rsidRDefault="00F90A57" w:rsidP="00F90A57">
      <w:pPr>
        <w:jc w:val="center"/>
        <w:rPr>
          <w:rFonts w:ascii="Verdana" w:hAnsi="Verdana"/>
          <w:sz w:val="20"/>
          <w:szCs w:val="20"/>
          <w:vertAlign w:val="superscript"/>
          <w:lang w:val="bg-BG"/>
        </w:rPr>
      </w:pPr>
      <w:r w:rsidRPr="00475B8B">
        <w:rPr>
          <w:rFonts w:ascii="Verdana" w:hAnsi="Verdana"/>
          <w:sz w:val="20"/>
          <w:szCs w:val="20"/>
          <w:vertAlign w:val="superscript"/>
          <w:lang w:val="bg-BG"/>
        </w:rPr>
        <w:t>/собствено бащино фамилно име /</w:t>
      </w:r>
    </w:p>
    <w:p w14:paraId="2AC800D5" w14:textId="77777777" w:rsidR="00F90A57" w:rsidRPr="00475B8B" w:rsidRDefault="00F90A57" w:rsidP="00F90A57">
      <w:pPr>
        <w:jc w:val="both"/>
        <w:rPr>
          <w:rFonts w:ascii="Verdana" w:hAnsi="Verdana"/>
          <w:sz w:val="20"/>
          <w:szCs w:val="20"/>
          <w:lang w:val="bg-BG"/>
        </w:rPr>
      </w:pPr>
    </w:p>
    <w:p w14:paraId="55D4B8A1" w14:textId="77777777" w:rsidR="00F90A57" w:rsidRPr="00475B8B" w:rsidRDefault="00F90A57" w:rsidP="00F90A57">
      <w:pPr>
        <w:widowControl w:val="0"/>
        <w:autoSpaceDE w:val="0"/>
        <w:autoSpaceDN w:val="0"/>
        <w:adjustRightInd w:val="0"/>
        <w:jc w:val="both"/>
        <w:rPr>
          <w:rFonts w:ascii="Verdana" w:hAnsi="Verdana"/>
          <w:sz w:val="20"/>
          <w:szCs w:val="20"/>
          <w:lang w:val="bg-BG"/>
        </w:rPr>
      </w:pPr>
      <w:r w:rsidRPr="00475B8B">
        <w:rPr>
          <w:rFonts w:ascii="Verdana" w:hAnsi="Verdana"/>
          <w:sz w:val="20"/>
          <w:szCs w:val="20"/>
          <w:lang w:val="bg-BG"/>
        </w:rPr>
        <w:t xml:space="preserve">в качеството си на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p>
    <w:p w14:paraId="5CBBDCBE" w14:textId="77777777" w:rsidR="00F90A57" w:rsidRPr="00475B8B" w:rsidRDefault="00F90A57" w:rsidP="00F90A57">
      <w:pPr>
        <w:widowControl w:val="0"/>
        <w:autoSpaceDE w:val="0"/>
        <w:autoSpaceDN w:val="0"/>
        <w:adjustRightInd w:val="0"/>
        <w:jc w:val="center"/>
        <w:rPr>
          <w:rFonts w:ascii="Verdana" w:hAnsi="Verdana"/>
          <w:sz w:val="20"/>
          <w:szCs w:val="20"/>
          <w:vertAlign w:val="superscript"/>
          <w:lang w:val="bg-BG"/>
        </w:rPr>
      </w:pPr>
      <w:r w:rsidRPr="00475B8B">
        <w:rPr>
          <w:rFonts w:ascii="Verdana" w:hAnsi="Verdana"/>
          <w:i/>
          <w:sz w:val="20"/>
          <w:szCs w:val="20"/>
          <w:vertAlign w:val="superscript"/>
          <w:lang w:val="bg-BG"/>
        </w:rPr>
        <w:t>/посочва се качеството на лицето</w:t>
      </w:r>
      <w:r w:rsidRPr="00475B8B">
        <w:rPr>
          <w:rFonts w:ascii="Verdana" w:hAnsi="Verdana"/>
          <w:sz w:val="20"/>
          <w:szCs w:val="20"/>
          <w:vertAlign w:val="superscript"/>
          <w:lang w:val="bg-BG"/>
        </w:rPr>
        <w:t>/</w:t>
      </w:r>
    </w:p>
    <w:p w14:paraId="2E104036" w14:textId="06881380" w:rsidR="00F90A57" w:rsidRPr="00475B8B" w:rsidRDefault="00F90A57" w:rsidP="00F90A57">
      <w:pPr>
        <w:jc w:val="both"/>
        <w:rPr>
          <w:rFonts w:ascii="Verdana" w:hAnsi="Verdana"/>
          <w:sz w:val="20"/>
          <w:szCs w:val="20"/>
          <w:lang w:val="bg-BG"/>
        </w:rPr>
      </w:pPr>
      <w:r w:rsidRPr="00475B8B">
        <w:rPr>
          <w:rFonts w:ascii="Verdana" w:hAnsi="Verdana"/>
          <w:sz w:val="20"/>
          <w:szCs w:val="20"/>
          <w:lang w:val="bg-BG"/>
        </w:rPr>
        <w:t>в</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0F1179"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407C33A1" w14:textId="77777777" w:rsidR="00F90A57" w:rsidRPr="00475B8B" w:rsidRDefault="00F90A57" w:rsidP="00F90A57">
      <w:pPr>
        <w:jc w:val="center"/>
        <w:rPr>
          <w:rFonts w:ascii="Verdana" w:hAnsi="Verdana"/>
          <w:sz w:val="20"/>
          <w:szCs w:val="20"/>
          <w:vertAlign w:val="superscript"/>
          <w:lang w:val="bg-BG"/>
        </w:rPr>
      </w:pPr>
      <w:r w:rsidRPr="00475B8B">
        <w:rPr>
          <w:rFonts w:ascii="Verdana" w:hAnsi="Verdana"/>
          <w:sz w:val="20"/>
          <w:szCs w:val="20"/>
          <w:vertAlign w:val="superscript"/>
          <w:lang w:val="bg-BG"/>
        </w:rPr>
        <w:t>/наименование на участника/</w:t>
      </w:r>
    </w:p>
    <w:p w14:paraId="77D5836C" w14:textId="77777777" w:rsidR="00F90A57" w:rsidRPr="00475B8B" w:rsidRDefault="00F90A57" w:rsidP="00F90A57">
      <w:pPr>
        <w:jc w:val="both"/>
        <w:rPr>
          <w:rFonts w:ascii="Verdana" w:hAnsi="Verdana"/>
          <w:b/>
          <w:sz w:val="20"/>
          <w:szCs w:val="20"/>
          <w:lang w:val="bg-BG"/>
        </w:rPr>
      </w:pPr>
    </w:p>
    <w:p w14:paraId="551FC191" w14:textId="5E6C296C" w:rsidR="00F90A57" w:rsidRPr="00475B8B" w:rsidRDefault="00F90A57" w:rsidP="00F90A57">
      <w:pPr>
        <w:jc w:val="both"/>
        <w:rPr>
          <w:rFonts w:ascii="Verdana" w:hAnsi="Verdana"/>
          <w:bCs/>
          <w:sz w:val="20"/>
          <w:szCs w:val="20"/>
          <w:lang w:val="bg-BG"/>
        </w:rPr>
      </w:pPr>
      <w:r w:rsidRPr="00475B8B">
        <w:rPr>
          <w:rFonts w:ascii="Verdana" w:hAnsi="Verdana"/>
          <w:sz w:val="20"/>
          <w:szCs w:val="20"/>
          <w:lang w:val="bg-BG"/>
        </w:rPr>
        <w:t>Относно: Процедура за възлагане на обществена поръчка с</w:t>
      </w:r>
      <w:r w:rsidRPr="00475B8B">
        <w:rPr>
          <w:rFonts w:ascii="Verdana" w:hAnsi="Verdana"/>
          <w:bCs/>
          <w:sz w:val="20"/>
          <w:szCs w:val="20"/>
          <w:lang w:val="bg-BG"/>
        </w:rPr>
        <w:t xml:space="preserve"> предмет: „………………………………………………….“, </w:t>
      </w:r>
    </w:p>
    <w:p w14:paraId="1F7DD2F0" w14:textId="77777777" w:rsidR="00A950C7" w:rsidRPr="00475B8B" w:rsidRDefault="00A950C7" w:rsidP="00A950C7">
      <w:pPr>
        <w:keepLines/>
        <w:spacing w:before="120" w:after="120"/>
        <w:jc w:val="both"/>
        <w:rPr>
          <w:rFonts w:ascii="Verdana" w:hAnsi="Verdana"/>
          <w:b/>
          <w:sz w:val="20"/>
          <w:szCs w:val="20"/>
          <w:lang w:val="bg-BG"/>
        </w:rPr>
      </w:pPr>
    </w:p>
    <w:p w14:paraId="6FE73824" w14:textId="2545A9E5" w:rsidR="00A950C7" w:rsidRPr="00475B8B" w:rsidRDefault="00A950C7" w:rsidP="00B850F4">
      <w:pPr>
        <w:keepLines/>
        <w:spacing w:after="240" w:line="360" w:lineRule="auto"/>
        <w:jc w:val="both"/>
        <w:rPr>
          <w:rFonts w:ascii="Verdana" w:hAnsi="Verdana"/>
          <w:sz w:val="20"/>
          <w:szCs w:val="20"/>
          <w:lang w:val="bg-BG"/>
        </w:rPr>
      </w:pPr>
      <w:r w:rsidRPr="00475B8B">
        <w:rPr>
          <w:rFonts w:ascii="Verdana" w:hAnsi="Verdana"/>
          <w:sz w:val="20"/>
          <w:szCs w:val="20"/>
          <w:lang w:val="bg-BG"/>
        </w:rPr>
        <w:t xml:space="preserve">С подаването на настоящия документ декларираме, че приемаме условията и </w:t>
      </w:r>
      <w:r w:rsidR="00011DD7" w:rsidRPr="00475B8B">
        <w:rPr>
          <w:rFonts w:ascii="Verdana" w:hAnsi="Verdana"/>
          <w:sz w:val="20"/>
          <w:szCs w:val="20"/>
          <w:lang w:val="bg-BG"/>
        </w:rPr>
        <w:t xml:space="preserve">че в случай че бъдем избрани за изпълнител на обществената поръчка </w:t>
      </w:r>
      <w:r w:rsidRPr="00475B8B">
        <w:rPr>
          <w:rFonts w:ascii="Verdana" w:hAnsi="Verdana"/>
          <w:sz w:val="20"/>
          <w:szCs w:val="20"/>
          <w:lang w:val="bg-BG"/>
        </w:rPr>
        <w:t xml:space="preserve">ще подпишем, </w:t>
      </w:r>
      <w:proofErr w:type="spellStart"/>
      <w:r w:rsidRPr="00475B8B">
        <w:rPr>
          <w:rFonts w:ascii="Verdana" w:hAnsi="Verdana"/>
          <w:sz w:val="20"/>
          <w:szCs w:val="20"/>
          <w:lang w:val="bg-BG"/>
        </w:rPr>
        <w:t>Проекто-договора</w:t>
      </w:r>
      <w:proofErr w:type="spellEnd"/>
      <w:r w:rsidRPr="00475B8B">
        <w:rPr>
          <w:rFonts w:ascii="Verdana" w:hAnsi="Verdana"/>
          <w:sz w:val="20"/>
          <w:szCs w:val="20"/>
          <w:lang w:val="bg-BG"/>
        </w:rPr>
        <w:t xml:space="preserve">, включително раздели А, Б, В, Г и приложенията, с които сме се запознали в качеството ни на участник от получената документация </w:t>
      </w:r>
      <w:r w:rsidR="007A0065" w:rsidRPr="00475B8B">
        <w:rPr>
          <w:rFonts w:ascii="Verdana" w:hAnsi="Verdana"/>
          <w:sz w:val="20"/>
          <w:szCs w:val="20"/>
          <w:lang w:val="bg-BG"/>
        </w:rPr>
        <w:t xml:space="preserve">за участие в </w:t>
      </w:r>
      <w:r w:rsidRPr="00475B8B">
        <w:rPr>
          <w:rFonts w:ascii="Verdana" w:hAnsi="Verdana"/>
          <w:sz w:val="20"/>
          <w:szCs w:val="20"/>
          <w:lang w:val="bg-BG"/>
        </w:rPr>
        <w:t>настоящата процедура.</w:t>
      </w:r>
    </w:p>
    <w:p w14:paraId="113EBF76" w14:textId="77777777" w:rsidR="00A950C7" w:rsidRPr="00475B8B"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2D15A775" w14:textId="77777777" w:rsidR="002F2F1C" w:rsidRPr="00475B8B" w:rsidRDefault="002F2F1C" w:rsidP="002F2F1C">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отговорността по чл.313 от Наказателния кодекс за посочване на неверни данни.</w:t>
      </w:r>
    </w:p>
    <w:p w14:paraId="2F43BE3A" w14:textId="77777777" w:rsidR="00A950C7" w:rsidRPr="00475B8B"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54E57EED" w14:textId="77777777" w:rsidR="00A950C7" w:rsidRPr="00B850F4" w:rsidRDefault="00A950C7" w:rsidP="00B850F4">
      <w:pPr>
        <w:keepLines/>
        <w:overflowPunct w:val="0"/>
        <w:autoSpaceDE w:val="0"/>
        <w:autoSpaceDN w:val="0"/>
        <w:spacing w:before="120" w:after="120"/>
        <w:ind w:firstLine="360"/>
        <w:jc w:val="center"/>
        <w:rPr>
          <w:rFonts w:ascii="Verdana" w:hAnsi="Verdana"/>
          <w:i/>
          <w:sz w:val="18"/>
          <w:szCs w:val="18"/>
          <w:lang w:val="bg-BG"/>
        </w:rPr>
      </w:pPr>
      <w:r w:rsidRPr="00B850F4">
        <w:rPr>
          <w:rFonts w:ascii="Verdana" w:hAnsi="Verdana"/>
          <w:i/>
          <w:sz w:val="18"/>
          <w:szCs w:val="18"/>
          <w:lang w:val="bg-BG"/>
        </w:rPr>
        <w:t>Документът се подписва от законния представител на участника или от надлежно упълномощено лице.</w:t>
      </w:r>
    </w:p>
    <w:p w14:paraId="03432B5C" w14:textId="77777777" w:rsidR="00A950C7" w:rsidRPr="00475B8B" w:rsidRDefault="00A950C7" w:rsidP="00A950C7">
      <w:pPr>
        <w:keepLines/>
        <w:tabs>
          <w:tab w:val="left" w:pos="8931"/>
        </w:tabs>
        <w:spacing w:after="240"/>
        <w:jc w:val="both"/>
        <w:rPr>
          <w:rFonts w:ascii="Verdana" w:hAnsi="Verdana"/>
          <w:sz w:val="20"/>
          <w:szCs w:val="20"/>
          <w:lang w:val="bg-BG"/>
        </w:rPr>
      </w:pPr>
    </w:p>
    <w:p w14:paraId="2C9855DF" w14:textId="44999724" w:rsidR="005569FF" w:rsidRPr="00475B8B" w:rsidRDefault="00A950C7" w:rsidP="00671AF5">
      <w:pPr>
        <w:keepLines/>
        <w:spacing w:after="240"/>
        <w:jc w:val="both"/>
        <w:rPr>
          <w:rFonts w:ascii="Verdana" w:hAnsi="Verdana"/>
          <w:b/>
          <w:sz w:val="20"/>
          <w:szCs w:val="20"/>
          <w:lang w:val="bg-BG"/>
        </w:rPr>
      </w:pPr>
      <w:r w:rsidRPr="00475B8B">
        <w:rPr>
          <w:rFonts w:ascii="Verdana" w:hAnsi="Verdana"/>
          <w:b/>
          <w:sz w:val="20"/>
          <w:szCs w:val="20"/>
          <w:lang w:val="bg-BG"/>
        </w:rPr>
        <w:t>Подпис: ....................................</w:t>
      </w:r>
      <w:r w:rsidRPr="00475B8B">
        <w:rPr>
          <w:rFonts w:ascii="Verdana" w:hAnsi="Verdana"/>
          <w:b/>
          <w:sz w:val="20"/>
          <w:szCs w:val="20"/>
          <w:lang w:val="bg-BG"/>
        </w:rPr>
        <w:tab/>
        <w:t>Дата:....................................</w:t>
      </w:r>
    </w:p>
    <w:p w14:paraId="3DE8D3F2" w14:textId="77777777" w:rsidR="005569FF" w:rsidRPr="00475B8B" w:rsidRDefault="005569FF">
      <w:pPr>
        <w:spacing w:after="200" w:line="276" w:lineRule="auto"/>
        <w:rPr>
          <w:rFonts w:ascii="Verdana" w:hAnsi="Verdana"/>
          <w:b/>
          <w:sz w:val="20"/>
          <w:szCs w:val="20"/>
          <w:lang w:val="bg-BG"/>
        </w:rPr>
      </w:pPr>
      <w:r w:rsidRPr="00475B8B">
        <w:rPr>
          <w:rFonts w:ascii="Verdana" w:hAnsi="Verdana"/>
          <w:b/>
          <w:sz w:val="20"/>
          <w:szCs w:val="20"/>
          <w:lang w:val="bg-BG"/>
        </w:rPr>
        <w:br w:type="page"/>
      </w:r>
    </w:p>
    <w:p w14:paraId="606E3412" w14:textId="77777777" w:rsidR="00A44058" w:rsidRPr="0033189B" w:rsidRDefault="00A44058" w:rsidP="00A44058">
      <w:pPr>
        <w:spacing w:after="200" w:line="276" w:lineRule="auto"/>
        <w:ind w:left="6372" w:firstLine="708"/>
        <w:rPr>
          <w:rFonts w:ascii="Verdana" w:hAnsi="Verdana"/>
          <w:b/>
          <w:bCs/>
          <w:sz w:val="20"/>
          <w:szCs w:val="20"/>
          <w:lang w:val="bg-BG"/>
        </w:rPr>
      </w:pPr>
      <w:r w:rsidRPr="0033189B">
        <w:rPr>
          <w:rFonts w:ascii="Verdana" w:hAnsi="Verdana"/>
          <w:bCs/>
          <w:i/>
          <w:sz w:val="20"/>
          <w:szCs w:val="20"/>
          <w:lang w:val="bg-BG"/>
        </w:rPr>
        <w:lastRenderedPageBreak/>
        <w:t>Образец</w:t>
      </w:r>
    </w:p>
    <w:p w14:paraId="7ED0873A" w14:textId="77777777" w:rsidR="00A44058" w:rsidRPr="0033189B" w:rsidRDefault="00A44058" w:rsidP="00A44058">
      <w:pPr>
        <w:shd w:val="clear" w:color="auto" w:fill="FFFFFF"/>
        <w:spacing w:line="276" w:lineRule="auto"/>
        <w:jc w:val="center"/>
        <w:outlineLvl w:val="0"/>
        <w:rPr>
          <w:rFonts w:ascii="Verdana" w:hAnsi="Verdana"/>
          <w:b/>
          <w:sz w:val="20"/>
          <w:szCs w:val="20"/>
          <w:lang w:val="bg-BG"/>
        </w:rPr>
      </w:pPr>
    </w:p>
    <w:p w14:paraId="20E0C378" w14:textId="77777777" w:rsidR="00A44058" w:rsidRPr="0033189B" w:rsidRDefault="00A44058" w:rsidP="00A44058">
      <w:pPr>
        <w:shd w:val="clear" w:color="auto" w:fill="FFFFFF"/>
        <w:spacing w:line="276" w:lineRule="auto"/>
        <w:jc w:val="center"/>
        <w:outlineLvl w:val="0"/>
        <w:rPr>
          <w:rFonts w:ascii="Verdana" w:hAnsi="Verdana"/>
          <w:b/>
          <w:sz w:val="20"/>
          <w:szCs w:val="20"/>
          <w:lang w:val="bg-BG"/>
        </w:rPr>
      </w:pPr>
      <w:r w:rsidRPr="0033189B">
        <w:rPr>
          <w:rFonts w:ascii="Verdana" w:hAnsi="Verdana"/>
          <w:b/>
          <w:sz w:val="20"/>
          <w:szCs w:val="20"/>
          <w:lang w:val="bg-BG"/>
        </w:rPr>
        <w:t>ПРЕДЛОЖЕНИЕ ЗА ИЗПЪЛНЕНИЕ НА ПОРЪЧКАТА</w:t>
      </w:r>
    </w:p>
    <w:p w14:paraId="69B78EC2" w14:textId="77777777" w:rsidR="00A44058" w:rsidRPr="0033189B" w:rsidRDefault="00A44058" w:rsidP="00A44058">
      <w:pPr>
        <w:shd w:val="clear" w:color="auto" w:fill="FFFFFF"/>
        <w:spacing w:line="276" w:lineRule="auto"/>
        <w:jc w:val="center"/>
        <w:rPr>
          <w:rFonts w:ascii="Verdana" w:hAnsi="Verdana"/>
          <w:b/>
          <w:sz w:val="20"/>
          <w:szCs w:val="20"/>
          <w:lang w:val="bg-BG"/>
        </w:rPr>
      </w:pPr>
    </w:p>
    <w:p w14:paraId="41ECA336" w14:textId="77777777" w:rsidR="00A44058" w:rsidRPr="0033189B" w:rsidRDefault="00A44058" w:rsidP="00A44058">
      <w:pPr>
        <w:shd w:val="clear" w:color="auto" w:fill="FFFFFF"/>
        <w:spacing w:line="276" w:lineRule="auto"/>
        <w:jc w:val="center"/>
        <w:rPr>
          <w:rFonts w:ascii="Verdana" w:hAnsi="Verdana"/>
          <w:b/>
          <w:sz w:val="20"/>
          <w:szCs w:val="20"/>
          <w:lang w:val="bg-BG"/>
        </w:rPr>
      </w:pPr>
    </w:p>
    <w:p w14:paraId="2E3E1653" w14:textId="77777777" w:rsidR="00A44058" w:rsidRPr="0033189B" w:rsidRDefault="00A44058" w:rsidP="00A44058">
      <w:pPr>
        <w:jc w:val="both"/>
        <w:rPr>
          <w:rFonts w:ascii="Verdana" w:hAnsi="Verdana"/>
          <w:sz w:val="20"/>
          <w:szCs w:val="20"/>
          <w:lang w:val="bg-BG"/>
        </w:rPr>
      </w:pPr>
      <w:r w:rsidRPr="0033189B">
        <w:rPr>
          <w:rFonts w:ascii="Verdana" w:hAnsi="Verdana"/>
          <w:sz w:val="20"/>
          <w:szCs w:val="20"/>
          <w:lang w:val="bg-BG"/>
        </w:rPr>
        <w:t xml:space="preserve">Долуподписаният/ата/ </w:t>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t>……………………………………………………………………</w:t>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p>
    <w:p w14:paraId="1EEB417A" w14:textId="77777777" w:rsidR="00A44058" w:rsidRPr="0033189B" w:rsidRDefault="00A44058" w:rsidP="00A44058">
      <w:pPr>
        <w:jc w:val="center"/>
        <w:rPr>
          <w:rFonts w:ascii="Verdana" w:hAnsi="Verdana"/>
          <w:sz w:val="20"/>
          <w:szCs w:val="20"/>
          <w:vertAlign w:val="superscript"/>
          <w:lang w:val="bg-BG"/>
        </w:rPr>
      </w:pPr>
      <w:r w:rsidRPr="0033189B">
        <w:rPr>
          <w:rFonts w:ascii="Verdana" w:hAnsi="Verdana"/>
          <w:sz w:val="20"/>
          <w:szCs w:val="20"/>
          <w:vertAlign w:val="superscript"/>
          <w:lang w:val="bg-BG"/>
        </w:rPr>
        <w:t>/собствено бащино фамилно име /</w:t>
      </w:r>
    </w:p>
    <w:p w14:paraId="423B9832" w14:textId="77777777" w:rsidR="00A44058" w:rsidRPr="0033189B" w:rsidRDefault="00A44058" w:rsidP="00A44058">
      <w:pPr>
        <w:jc w:val="both"/>
        <w:rPr>
          <w:rFonts w:ascii="Verdana" w:hAnsi="Verdana"/>
          <w:sz w:val="20"/>
          <w:szCs w:val="20"/>
          <w:lang w:val="bg-BG"/>
        </w:rPr>
      </w:pPr>
    </w:p>
    <w:p w14:paraId="034A9CD2" w14:textId="77777777" w:rsidR="00A44058" w:rsidRPr="0033189B" w:rsidRDefault="00A44058" w:rsidP="00A44058">
      <w:pPr>
        <w:widowControl w:val="0"/>
        <w:autoSpaceDE w:val="0"/>
        <w:autoSpaceDN w:val="0"/>
        <w:adjustRightInd w:val="0"/>
        <w:jc w:val="both"/>
        <w:rPr>
          <w:rFonts w:ascii="Verdana" w:hAnsi="Verdana"/>
          <w:sz w:val="20"/>
          <w:szCs w:val="20"/>
          <w:lang w:val="bg-BG"/>
        </w:rPr>
      </w:pPr>
      <w:r w:rsidRPr="0033189B">
        <w:rPr>
          <w:rFonts w:ascii="Verdana" w:hAnsi="Verdana"/>
          <w:sz w:val="20"/>
          <w:szCs w:val="20"/>
          <w:lang w:val="bg-BG"/>
        </w:rPr>
        <w:t xml:space="preserve">в качеството си на  </w:t>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t>…………………………………………………………………………………...</w:t>
      </w:r>
    </w:p>
    <w:p w14:paraId="606ED1EB" w14:textId="77777777" w:rsidR="00A44058" w:rsidRPr="0033189B" w:rsidRDefault="00A44058" w:rsidP="00A44058">
      <w:pPr>
        <w:widowControl w:val="0"/>
        <w:autoSpaceDE w:val="0"/>
        <w:autoSpaceDN w:val="0"/>
        <w:adjustRightInd w:val="0"/>
        <w:jc w:val="center"/>
        <w:rPr>
          <w:rFonts w:ascii="Verdana" w:hAnsi="Verdana"/>
          <w:sz w:val="20"/>
          <w:szCs w:val="20"/>
          <w:vertAlign w:val="superscript"/>
          <w:lang w:val="bg-BG"/>
        </w:rPr>
      </w:pPr>
      <w:r w:rsidRPr="0033189B">
        <w:rPr>
          <w:rFonts w:ascii="Verdana" w:hAnsi="Verdana"/>
          <w:i/>
          <w:sz w:val="20"/>
          <w:szCs w:val="20"/>
          <w:vertAlign w:val="superscript"/>
          <w:lang w:val="bg-BG"/>
        </w:rPr>
        <w:t>/посочва се качеството на лицето</w:t>
      </w:r>
      <w:r w:rsidRPr="0033189B">
        <w:rPr>
          <w:rFonts w:ascii="Verdana" w:hAnsi="Verdana"/>
          <w:sz w:val="20"/>
          <w:szCs w:val="20"/>
          <w:vertAlign w:val="superscript"/>
          <w:lang w:val="bg-BG"/>
        </w:rPr>
        <w:t>/</w:t>
      </w:r>
    </w:p>
    <w:p w14:paraId="167815F8" w14:textId="77777777" w:rsidR="00A44058" w:rsidRPr="0033189B" w:rsidRDefault="00A44058" w:rsidP="00A44058">
      <w:pPr>
        <w:jc w:val="both"/>
        <w:rPr>
          <w:rFonts w:ascii="Verdana" w:hAnsi="Verdana"/>
          <w:sz w:val="20"/>
          <w:szCs w:val="20"/>
          <w:lang w:val="bg-BG"/>
        </w:rPr>
      </w:pPr>
      <w:r w:rsidRPr="0033189B">
        <w:rPr>
          <w:rFonts w:ascii="Verdana" w:hAnsi="Verdana"/>
          <w:sz w:val="20"/>
          <w:szCs w:val="20"/>
          <w:lang w:val="bg-BG"/>
        </w:rPr>
        <w:t>в</w:t>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t>…………………………………………………………………………………...</w:t>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r w:rsidRPr="0033189B">
        <w:rPr>
          <w:rFonts w:ascii="Verdana" w:hAnsi="Verdana"/>
          <w:sz w:val="20"/>
          <w:szCs w:val="20"/>
          <w:lang w:val="bg-BG"/>
        </w:rPr>
        <w:tab/>
      </w:r>
    </w:p>
    <w:p w14:paraId="17EF7D4C" w14:textId="77777777" w:rsidR="00A44058" w:rsidRPr="0033189B" w:rsidRDefault="00A44058" w:rsidP="00A44058">
      <w:pPr>
        <w:jc w:val="center"/>
        <w:rPr>
          <w:rFonts w:ascii="Verdana" w:hAnsi="Verdana"/>
          <w:sz w:val="20"/>
          <w:szCs w:val="20"/>
          <w:vertAlign w:val="superscript"/>
          <w:lang w:val="bg-BG"/>
        </w:rPr>
      </w:pPr>
      <w:r w:rsidRPr="0033189B">
        <w:rPr>
          <w:rFonts w:ascii="Verdana" w:hAnsi="Verdana"/>
          <w:sz w:val="20"/>
          <w:szCs w:val="20"/>
          <w:vertAlign w:val="superscript"/>
          <w:lang w:val="bg-BG"/>
        </w:rPr>
        <w:t>/наименование на участника/</w:t>
      </w:r>
    </w:p>
    <w:p w14:paraId="59A69AE8" w14:textId="77777777" w:rsidR="00A44058" w:rsidRPr="0033189B" w:rsidRDefault="00A44058" w:rsidP="00A44058">
      <w:pPr>
        <w:jc w:val="both"/>
        <w:rPr>
          <w:rFonts w:ascii="Verdana" w:hAnsi="Verdana"/>
          <w:b/>
          <w:sz w:val="20"/>
          <w:szCs w:val="20"/>
          <w:lang w:val="bg-BG"/>
        </w:rPr>
      </w:pPr>
    </w:p>
    <w:p w14:paraId="6791AF5D" w14:textId="11C902FB" w:rsidR="00A44058" w:rsidRPr="0033189B" w:rsidRDefault="00A44058" w:rsidP="00A44058">
      <w:pPr>
        <w:jc w:val="both"/>
        <w:rPr>
          <w:rFonts w:ascii="Verdana" w:hAnsi="Verdana"/>
          <w:b/>
          <w:sz w:val="20"/>
          <w:szCs w:val="20"/>
          <w:lang w:val="bg-BG"/>
        </w:rPr>
      </w:pPr>
      <w:r w:rsidRPr="0033189B">
        <w:rPr>
          <w:rFonts w:ascii="Verdana" w:hAnsi="Verdana"/>
          <w:sz w:val="20"/>
          <w:szCs w:val="20"/>
          <w:lang w:val="bg-BG"/>
        </w:rPr>
        <w:t>Относно: Процедура за възлагане на обществена поръчка с</w:t>
      </w:r>
      <w:r w:rsidRPr="0033189B">
        <w:rPr>
          <w:rFonts w:ascii="Verdana" w:hAnsi="Verdana"/>
          <w:bCs/>
          <w:sz w:val="20"/>
          <w:szCs w:val="20"/>
          <w:lang w:val="bg-BG"/>
        </w:rPr>
        <w:t xml:space="preserve"> номер ТТ</w:t>
      </w:r>
      <w:r>
        <w:rPr>
          <w:rFonts w:ascii="Verdana" w:hAnsi="Verdana"/>
          <w:bCs/>
          <w:sz w:val="20"/>
          <w:szCs w:val="20"/>
          <w:lang w:val="bg-BG"/>
        </w:rPr>
        <w:t>……………</w:t>
      </w:r>
      <w:r w:rsidRPr="0033189B">
        <w:rPr>
          <w:rFonts w:ascii="Verdana" w:hAnsi="Verdana"/>
          <w:bCs/>
          <w:sz w:val="20"/>
          <w:szCs w:val="20"/>
          <w:lang w:val="bg-BG"/>
        </w:rPr>
        <w:t xml:space="preserve"> и предмет: </w:t>
      </w:r>
      <w:r>
        <w:rPr>
          <w:rFonts w:ascii="Verdana" w:hAnsi="Verdana"/>
          <w:b/>
          <w:sz w:val="20"/>
          <w:szCs w:val="20"/>
          <w:lang w:val="bg-BG"/>
        </w:rPr>
        <w:t>…………………………..</w:t>
      </w:r>
    </w:p>
    <w:p w14:paraId="5B017101" w14:textId="77777777" w:rsidR="00A44058" w:rsidRPr="0033189B" w:rsidRDefault="00A44058" w:rsidP="00A44058">
      <w:pPr>
        <w:jc w:val="both"/>
        <w:rPr>
          <w:rFonts w:ascii="Verdana" w:hAnsi="Verdana"/>
          <w:bCs/>
          <w:sz w:val="20"/>
          <w:szCs w:val="20"/>
          <w:lang w:val="bg-BG"/>
        </w:rPr>
      </w:pPr>
    </w:p>
    <w:p w14:paraId="6159149E" w14:textId="77777777" w:rsidR="00A44058" w:rsidRPr="0033189B" w:rsidRDefault="00A44058" w:rsidP="00A44058">
      <w:pPr>
        <w:shd w:val="clear" w:color="auto" w:fill="FFFFFF"/>
        <w:spacing w:line="276" w:lineRule="auto"/>
        <w:jc w:val="both"/>
        <w:rPr>
          <w:rFonts w:ascii="Verdana" w:hAnsi="Verdana"/>
          <w:sz w:val="20"/>
          <w:szCs w:val="20"/>
          <w:lang w:val="bg-BG"/>
        </w:rPr>
      </w:pPr>
    </w:p>
    <w:p w14:paraId="3178E8C3" w14:textId="77777777" w:rsidR="00A44058" w:rsidRPr="0033189B" w:rsidRDefault="00A44058" w:rsidP="00A44058">
      <w:pPr>
        <w:shd w:val="clear" w:color="auto" w:fill="FFFFFF"/>
        <w:spacing w:line="276" w:lineRule="auto"/>
        <w:jc w:val="center"/>
        <w:rPr>
          <w:rFonts w:ascii="Verdana" w:hAnsi="Verdana"/>
          <w:sz w:val="20"/>
          <w:szCs w:val="20"/>
          <w:lang w:val="bg-BG"/>
        </w:rPr>
      </w:pPr>
      <w:r w:rsidRPr="0033189B">
        <w:rPr>
          <w:rFonts w:ascii="Verdana" w:hAnsi="Verdana"/>
          <w:i/>
          <w:sz w:val="20"/>
          <w:szCs w:val="20"/>
          <w:lang w:val="bg-BG"/>
        </w:rPr>
        <w:t xml:space="preserve"> </w:t>
      </w:r>
    </w:p>
    <w:p w14:paraId="068641E2" w14:textId="77777777" w:rsidR="00A44058" w:rsidRPr="0033189B" w:rsidRDefault="00A44058" w:rsidP="00A44058">
      <w:pPr>
        <w:pStyle w:val="BodyText"/>
        <w:shd w:val="clear" w:color="auto" w:fill="FFFFFF"/>
        <w:spacing w:line="276" w:lineRule="auto"/>
        <w:ind w:firstLine="720"/>
        <w:outlineLvl w:val="0"/>
        <w:rPr>
          <w:rFonts w:ascii="Verdana" w:hAnsi="Verdana"/>
          <w:b w:val="0"/>
          <w:bCs/>
          <w:color w:val="auto"/>
          <w:sz w:val="20"/>
          <w:lang w:val="bg-BG"/>
        </w:rPr>
      </w:pPr>
      <w:r w:rsidRPr="0033189B">
        <w:rPr>
          <w:rFonts w:ascii="Verdana" w:hAnsi="Verdana"/>
          <w:b w:val="0"/>
          <w:bCs/>
          <w:color w:val="auto"/>
          <w:sz w:val="20"/>
          <w:lang w:val="bg-BG"/>
        </w:rPr>
        <w:t>УВАЖАЕМИ ДАМИ И ГОСПОДА,</w:t>
      </w:r>
    </w:p>
    <w:p w14:paraId="679A21B0" w14:textId="77777777" w:rsidR="00A44058" w:rsidRPr="0033189B" w:rsidRDefault="00A44058" w:rsidP="00A44058">
      <w:pPr>
        <w:pStyle w:val="BodyText"/>
        <w:shd w:val="clear" w:color="auto" w:fill="FFFFFF"/>
        <w:spacing w:line="276" w:lineRule="auto"/>
        <w:ind w:firstLine="720"/>
        <w:outlineLvl w:val="0"/>
        <w:rPr>
          <w:rFonts w:ascii="Verdana" w:hAnsi="Verdana"/>
          <w:b w:val="0"/>
          <w:bCs/>
          <w:color w:val="auto"/>
          <w:sz w:val="20"/>
          <w:lang w:val="bg-BG"/>
        </w:rPr>
      </w:pPr>
    </w:p>
    <w:p w14:paraId="1F0B4BAF" w14:textId="77777777" w:rsidR="00A44058" w:rsidRPr="0033189B" w:rsidRDefault="00A44058" w:rsidP="00A44058">
      <w:pPr>
        <w:shd w:val="clear" w:color="auto" w:fill="FFFFFF"/>
        <w:spacing w:before="120" w:after="120" w:line="360" w:lineRule="auto"/>
        <w:ind w:firstLine="709"/>
        <w:jc w:val="both"/>
        <w:rPr>
          <w:rFonts w:ascii="Verdana" w:hAnsi="Verdana"/>
          <w:b/>
          <w:sz w:val="20"/>
          <w:szCs w:val="20"/>
          <w:lang w:val="bg-BG"/>
        </w:rPr>
      </w:pPr>
      <w:r w:rsidRPr="0033189B">
        <w:rPr>
          <w:rFonts w:ascii="Verdana" w:hAnsi="Verdana"/>
          <w:sz w:val="20"/>
          <w:szCs w:val="20"/>
          <w:lang w:val="bg-BG"/>
        </w:rPr>
        <w:t>След запознаване с всички документи и образци от документацията за участие в процедурата за възлагане на обществена поръчка, потвърждаваме, че в случай, че бъдем избрани за изпълнител, ще изпълним поръчката, съобразно заложените</w:t>
      </w:r>
      <w:r w:rsidRPr="0033189B">
        <w:rPr>
          <w:rFonts w:ascii="Verdana" w:hAnsi="Verdana" w:cs="Tahoma"/>
          <w:sz w:val="20"/>
          <w:szCs w:val="20"/>
          <w:lang w:val="bg-BG"/>
        </w:rPr>
        <w:t xml:space="preserve"> в проекта на договор и неговите раздели - срокове, технически спецификации и изисквания на възложителя</w:t>
      </w:r>
      <w:r w:rsidRPr="0033189B">
        <w:rPr>
          <w:rFonts w:ascii="Verdana" w:hAnsi="Verdana"/>
          <w:sz w:val="20"/>
          <w:szCs w:val="20"/>
          <w:lang w:val="bg-BG"/>
        </w:rPr>
        <w:t>.</w:t>
      </w:r>
    </w:p>
    <w:p w14:paraId="0F633DE3" w14:textId="77777777" w:rsidR="00A44058" w:rsidRPr="0033189B" w:rsidRDefault="00A44058" w:rsidP="00A44058">
      <w:pPr>
        <w:shd w:val="clear" w:color="auto" w:fill="FFFFFF"/>
        <w:spacing w:line="276" w:lineRule="auto"/>
        <w:ind w:firstLine="709"/>
        <w:jc w:val="both"/>
        <w:rPr>
          <w:rFonts w:ascii="Verdana" w:hAnsi="Verdana"/>
          <w:bCs/>
          <w:sz w:val="20"/>
          <w:szCs w:val="20"/>
          <w:lang w:val="bg-BG"/>
        </w:rPr>
      </w:pPr>
      <w:r w:rsidRPr="0033189B">
        <w:rPr>
          <w:rFonts w:ascii="Verdana" w:hAnsi="Verdana"/>
          <w:sz w:val="20"/>
          <w:szCs w:val="20"/>
          <w:lang w:val="bg-BG"/>
        </w:rPr>
        <w:tab/>
      </w:r>
    </w:p>
    <w:p w14:paraId="6D49E19D" w14:textId="77777777" w:rsidR="00A44058" w:rsidRPr="0033189B" w:rsidRDefault="00A44058" w:rsidP="00A44058">
      <w:pPr>
        <w:shd w:val="clear" w:color="auto" w:fill="FFFFFF"/>
        <w:spacing w:line="276" w:lineRule="auto"/>
        <w:ind w:firstLine="360"/>
        <w:jc w:val="both"/>
        <w:rPr>
          <w:rFonts w:ascii="Verdana" w:hAnsi="Verdana"/>
          <w:sz w:val="20"/>
          <w:szCs w:val="20"/>
          <w:lang w:val="bg-BG"/>
        </w:rPr>
      </w:pPr>
      <w:r w:rsidRPr="0033189B">
        <w:rPr>
          <w:rFonts w:ascii="Verdana" w:hAnsi="Verdana"/>
          <w:sz w:val="20"/>
          <w:szCs w:val="20"/>
          <w:lang w:val="bg-BG"/>
        </w:rPr>
        <w:t>Известна ми е отговорността по чл.313 от Наказателния кодекс за посочване на неверни данни.</w:t>
      </w:r>
    </w:p>
    <w:p w14:paraId="46612E0F" w14:textId="77777777" w:rsidR="00A44058" w:rsidRPr="0033189B" w:rsidRDefault="00A44058" w:rsidP="00A44058">
      <w:pPr>
        <w:shd w:val="clear" w:color="auto" w:fill="FFFFFF"/>
        <w:spacing w:line="276" w:lineRule="auto"/>
        <w:jc w:val="both"/>
        <w:rPr>
          <w:rFonts w:ascii="Verdana" w:hAnsi="Verdana"/>
          <w:sz w:val="20"/>
          <w:szCs w:val="20"/>
          <w:lang w:val="bg-BG"/>
        </w:rPr>
      </w:pPr>
    </w:p>
    <w:p w14:paraId="1930D031" w14:textId="77777777" w:rsidR="00A44058" w:rsidRPr="0033189B" w:rsidRDefault="00A44058" w:rsidP="00A44058">
      <w:pPr>
        <w:keepLines/>
        <w:overflowPunct w:val="0"/>
        <w:autoSpaceDE w:val="0"/>
        <w:autoSpaceDN w:val="0"/>
        <w:spacing w:before="120" w:after="120"/>
        <w:ind w:firstLine="720"/>
        <w:jc w:val="both"/>
        <w:rPr>
          <w:rFonts w:ascii="Verdana" w:hAnsi="Verdana"/>
          <w:sz w:val="20"/>
          <w:szCs w:val="20"/>
          <w:lang w:val="bg-BG"/>
        </w:rPr>
      </w:pPr>
      <w:r w:rsidRPr="0033189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0AF9A02" w14:textId="77777777" w:rsidR="00A44058" w:rsidRPr="0033189B" w:rsidRDefault="00A44058" w:rsidP="00A44058">
      <w:pPr>
        <w:keepLines/>
        <w:tabs>
          <w:tab w:val="left" w:pos="8931"/>
        </w:tabs>
        <w:spacing w:after="240"/>
        <w:jc w:val="both"/>
        <w:rPr>
          <w:rFonts w:ascii="Verdana" w:hAnsi="Verdana"/>
          <w:sz w:val="20"/>
          <w:szCs w:val="20"/>
          <w:lang w:val="bg-BG"/>
        </w:rPr>
      </w:pPr>
    </w:p>
    <w:p w14:paraId="6BB3E6A9" w14:textId="77777777" w:rsidR="00A44058" w:rsidRPr="0033189B" w:rsidRDefault="00A44058" w:rsidP="00A44058">
      <w:pPr>
        <w:shd w:val="clear" w:color="auto" w:fill="FFFFFF"/>
        <w:spacing w:line="276" w:lineRule="auto"/>
        <w:jc w:val="both"/>
        <w:rPr>
          <w:rFonts w:ascii="Verdana" w:hAnsi="Verdana"/>
          <w:b/>
          <w:sz w:val="20"/>
          <w:szCs w:val="20"/>
          <w:lang w:val="bg-BG"/>
        </w:rPr>
      </w:pPr>
      <w:r w:rsidRPr="0033189B">
        <w:rPr>
          <w:rFonts w:ascii="Verdana" w:hAnsi="Verdana"/>
          <w:b/>
          <w:sz w:val="20"/>
          <w:szCs w:val="20"/>
          <w:lang w:val="bg-BG"/>
        </w:rPr>
        <w:t>Дата: ..............................  Подпис и печат: ................................</w:t>
      </w:r>
    </w:p>
    <w:p w14:paraId="6AABD029" w14:textId="6B232254" w:rsidR="00BC7876" w:rsidRPr="00475B8B" w:rsidRDefault="00A950C7" w:rsidP="00BC7876">
      <w:pPr>
        <w:shd w:val="clear" w:color="auto" w:fill="FFFFFF"/>
        <w:spacing w:line="276" w:lineRule="auto"/>
        <w:jc w:val="right"/>
        <w:outlineLvl w:val="0"/>
        <w:rPr>
          <w:rFonts w:ascii="Verdana" w:hAnsi="Verdana"/>
          <w:b/>
          <w:sz w:val="20"/>
          <w:szCs w:val="20"/>
          <w:lang w:val="bg-BG"/>
        </w:rPr>
      </w:pPr>
      <w:r w:rsidRPr="00475B8B">
        <w:rPr>
          <w:rFonts w:ascii="Verdana" w:hAnsi="Verdana"/>
          <w:b/>
          <w:sz w:val="20"/>
          <w:szCs w:val="20"/>
          <w:lang w:val="bg-BG"/>
        </w:rPr>
        <w:t>О</w:t>
      </w:r>
      <w:r w:rsidR="00090CEC" w:rsidRPr="00475B8B">
        <w:rPr>
          <w:rFonts w:ascii="Verdana" w:hAnsi="Verdana"/>
          <w:b/>
          <w:sz w:val="20"/>
          <w:szCs w:val="20"/>
          <w:lang w:val="bg-BG"/>
        </w:rPr>
        <w:t>бразец</w:t>
      </w:r>
    </w:p>
    <w:p w14:paraId="2E502C18" w14:textId="77777777" w:rsidR="00A44058" w:rsidRDefault="00A44058" w:rsidP="00090CEC">
      <w:pPr>
        <w:keepLines/>
        <w:jc w:val="center"/>
        <w:rPr>
          <w:rFonts w:ascii="Verdana" w:hAnsi="Verdana"/>
          <w:b/>
          <w:bCs/>
          <w:sz w:val="20"/>
          <w:szCs w:val="20"/>
          <w:lang w:val="bg-BG"/>
        </w:rPr>
      </w:pPr>
    </w:p>
    <w:p w14:paraId="678422A2" w14:textId="77777777" w:rsidR="00A44058" w:rsidRDefault="00A44058" w:rsidP="00090CEC">
      <w:pPr>
        <w:keepLines/>
        <w:jc w:val="center"/>
        <w:rPr>
          <w:rFonts w:ascii="Verdana" w:hAnsi="Verdana"/>
          <w:b/>
          <w:bCs/>
          <w:sz w:val="20"/>
          <w:szCs w:val="20"/>
          <w:lang w:val="bg-BG"/>
        </w:rPr>
      </w:pPr>
    </w:p>
    <w:p w14:paraId="53319DAE" w14:textId="77777777" w:rsidR="00A44058" w:rsidRDefault="00A44058" w:rsidP="00090CEC">
      <w:pPr>
        <w:keepLines/>
        <w:jc w:val="center"/>
        <w:rPr>
          <w:rFonts w:ascii="Verdana" w:hAnsi="Verdana"/>
          <w:b/>
          <w:bCs/>
          <w:sz w:val="20"/>
          <w:szCs w:val="20"/>
          <w:lang w:val="bg-BG"/>
        </w:rPr>
      </w:pPr>
    </w:p>
    <w:p w14:paraId="317B0D94" w14:textId="77777777" w:rsidR="00A44058" w:rsidRDefault="00A44058" w:rsidP="00090CEC">
      <w:pPr>
        <w:keepLines/>
        <w:jc w:val="center"/>
        <w:rPr>
          <w:rFonts w:ascii="Verdana" w:hAnsi="Verdana"/>
          <w:b/>
          <w:bCs/>
          <w:sz w:val="20"/>
          <w:szCs w:val="20"/>
          <w:lang w:val="bg-BG"/>
        </w:rPr>
      </w:pPr>
    </w:p>
    <w:p w14:paraId="58C4B9C9" w14:textId="77777777" w:rsidR="00A44058" w:rsidRDefault="00A44058" w:rsidP="00090CEC">
      <w:pPr>
        <w:keepLines/>
        <w:jc w:val="center"/>
        <w:rPr>
          <w:rFonts w:ascii="Verdana" w:hAnsi="Verdana"/>
          <w:b/>
          <w:bCs/>
          <w:sz w:val="20"/>
          <w:szCs w:val="20"/>
          <w:lang w:val="bg-BG"/>
        </w:rPr>
      </w:pPr>
    </w:p>
    <w:p w14:paraId="0E1837C1" w14:textId="77777777" w:rsidR="00A44058" w:rsidRDefault="00A44058" w:rsidP="00090CEC">
      <w:pPr>
        <w:keepLines/>
        <w:jc w:val="center"/>
        <w:rPr>
          <w:rFonts w:ascii="Verdana" w:hAnsi="Verdana"/>
          <w:b/>
          <w:bCs/>
          <w:sz w:val="20"/>
          <w:szCs w:val="20"/>
          <w:lang w:val="bg-BG"/>
        </w:rPr>
      </w:pPr>
    </w:p>
    <w:p w14:paraId="521F9186" w14:textId="77777777" w:rsidR="00A44058" w:rsidRDefault="00A44058" w:rsidP="00090CEC">
      <w:pPr>
        <w:keepLines/>
        <w:jc w:val="center"/>
        <w:rPr>
          <w:rFonts w:ascii="Verdana" w:hAnsi="Verdana"/>
          <w:b/>
          <w:bCs/>
          <w:sz w:val="20"/>
          <w:szCs w:val="20"/>
          <w:lang w:val="bg-BG"/>
        </w:rPr>
      </w:pPr>
    </w:p>
    <w:p w14:paraId="201E942E" w14:textId="77777777" w:rsidR="00A44058" w:rsidRDefault="00A44058" w:rsidP="00090CEC">
      <w:pPr>
        <w:keepLines/>
        <w:jc w:val="center"/>
        <w:rPr>
          <w:rFonts w:ascii="Verdana" w:hAnsi="Verdana"/>
          <w:b/>
          <w:bCs/>
          <w:sz w:val="20"/>
          <w:szCs w:val="20"/>
          <w:lang w:val="bg-BG"/>
        </w:rPr>
      </w:pPr>
    </w:p>
    <w:p w14:paraId="50275BA9" w14:textId="77777777" w:rsidR="00A44058" w:rsidRDefault="00A44058" w:rsidP="00090CEC">
      <w:pPr>
        <w:keepLines/>
        <w:jc w:val="center"/>
        <w:rPr>
          <w:rFonts w:ascii="Verdana" w:hAnsi="Verdana"/>
          <w:b/>
          <w:bCs/>
          <w:sz w:val="20"/>
          <w:szCs w:val="20"/>
          <w:lang w:val="bg-BG"/>
        </w:rPr>
      </w:pPr>
    </w:p>
    <w:p w14:paraId="10F45005" w14:textId="77777777" w:rsidR="00A44058" w:rsidRDefault="00A44058" w:rsidP="00090CEC">
      <w:pPr>
        <w:keepLines/>
        <w:jc w:val="center"/>
        <w:rPr>
          <w:rFonts w:ascii="Verdana" w:hAnsi="Verdana"/>
          <w:b/>
          <w:bCs/>
          <w:sz w:val="20"/>
          <w:szCs w:val="20"/>
          <w:lang w:val="bg-BG"/>
        </w:rPr>
      </w:pPr>
    </w:p>
    <w:p w14:paraId="07AE7955" w14:textId="77777777" w:rsidR="00A44058" w:rsidRDefault="00A44058" w:rsidP="00090CEC">
      <w:pPr>
        <w:keepLines/>
        <w:jc w:val="center"/>
        <w:rPr>
          <w:rFonts w:ascii="Verdana" w:hAnsi="Verdana"/>
          <w:b/>
          <w:bCs/>
          <w:sz w:val="20"/>
          <w:szCs w:val="20"/>
          <w:lang w:val="bg-BG"/>
        </w:rPr>
      </w:pPr>
    </w:p>
    <w:p w14:paraId="4B71571E" w14:textId="77777777" w:rsidR="00A44058" w:rsidRDefault="00A44058" w:rsidP="00090CEC">
      <w:pPr>
        <w:keepLines/>
        <w:jc w:val="center"/>
        <w:rPr>
          <w:rFonts w:ascii="Verdana" w:hAnsi="Verdana"/>
          <w:b/>
          <w:bCs/>
          <w:sz w:val="20"/>
          <w:szCs w:val="20"/>
          <w:lang w:val="bg-BG"/>
        </w:rPr>
      </w:pPr>
    </w:p>
    <w:p w14:paraId="5627FE4D" w14:textId="77777777" w:rsidR="00A44058" w:rsidRDefault="00A44058" w:rsidP="00090CEC">
      <w:pPr>
        <w:keepLines/>
        <w:jc w:val="center"/>
        <w:rPr>
          <w:rFonts w:ascii="Verdana" w:hAnsi="Verdana"/>
          <w:b/>
          <w:bCs/>
          <w:sz w:val="20"/>
          <w:szCs w:val="20"/>
          <w:lang w:val="bg-BG"/>
        </w:rPr>
      </w:pPr>
    </w:p>
    <w:p w14:paraId="5753B919" w14:textId="77777777" w:rsidR="00A44058" w:rsidRDefault="00A44058" w:rsidP="00090CEC">
      <w:pPr>
        <w:keepLines/>
        <w:jc w:val="center"/>
        <w:rPr>
          <w:rFonts w:ascii="Verdana" w:hAnsi="Verdana"/>
          <w:b/>
          <w:bCs/>
          <w:sz w:val="20"/>
          <w:szCs w:val="20"/>
          <w:lang w:val="bg-BG"/>
        </w:rPr>
      </w:pPr>
    </w:p>
    <w:p w14:paraId="60F5B787" w14:textId="77777777" w:rsidR="00090CEC" w:rsidRPr="00475B8B" w:rsidRDefault="00090CEC" w:rsidP="00090CEC">
      <w:pPr>
        <w:keepLines/>
        <w:jc w:val="center"/>
        <w:rPr>
          <w:rFonts w:ascii="Verdana" w:hAnsi="Verdana"/>
          <w:b/>
          <w:bCs/>
          <w:sz w:val="20"/>
          <w:szCs w:val="20"/>
          <w:lang w:val="bg-BG"/>
        </w:rPr>
      </w:pPr>
      <w:r w:rsidRPr="00475B8B">
        <w:rPr>
          <w:rFonts w:ascii="Verdana" w:hAnsi="Verdana"/>
          <w:b/>
          <w:bCs/>
          <w:sz w:val="20"/>
          <w:szCs w:val="20"/>
          <w:lang w:val="bg-BG"/>
        </w:rPr>
        <w:lastRenderedPageBreak/>
        <w:t xml:space="preserve">ДЕКЛАРАЦИЯ </w:t>
      </w:r>
    </w:p>
    <w:p w14:paraId="0FD72A54" w14:textId="1738122A" w:rsidR="00BC7876" w:rsidRPr="00475B8B" w:rsidRDefault="00BC7876" w:rsidP="00BC7876">
      <w:pPr>
        <w:pStyle w:val="CharCharChar2"/>
        <w:jc w:val="center"/>
        <w:rPr>
          <w:rFonts w:ascii="Verdana" w:hAnsi="Verdana"/>
          <w:b/>
          <w:sz w:val="20"/>
          <w:szCs w:val="20"/>
          <w:lang w:val="bg-BG"/>
        </w:rPr>
      </w:pPr>
      <w:r w:rsidRPr="00475B8B">
        <w:rPr>
          <w:rFonts w:ascii="Verdana" w:hAnsi="Verdana"/>
          <w:b/>
          <w:sz w:val="20"/>
          <w:szCs w:val="20"/>
          <w:lang w:val="bg-BG"/>
        </w:rPr>
        <w:t>ЗА СРОК</w:t>
      </w:r>
      <w:r w:rsidR="00B67786" w:rsidRPr="00475B8B">
        <w:rPr>
          <w:rFonts w:ascii="Verdana" w:hAnsi="Verdana"/>
          <w:b/>
          <w:sz w:val="20"/>
          <w:szCs w:val="20"/>
          <w:lang w:val="bg-BG"/>
        </w:rPr>
        <w:t>А</w:t>
      </w:r>
      <w:r w:rsidRPr="00475B8B">
        <w:rPr>
          <w:rFonts w:ascii="Verdana" w:hAnsi="Verdana"/>
          <w:b/>
          <w:sz w:val="20"/>
          <w:szCs w:val="20"/>
          <w:lang w:val="bg-BG"/>
        </w:rPr>
        <w:t xml:space="preserve"> НА ВАЛИДНОСТ НА ОФЕРТАТА</w:t>
      </w:r>
    </w:p>
    <w:p w14:paraId="4C7F9B47" w14:textId="77777777" w:rsidR="00BC7876" w:rsidRPr="00475B8B" w:rsidRDefault="00BC7876" w:rsidP="00BC7876">
      <w:pPr>
        <w:shd w:val="clear" w:color="auto" w:fill="FFFFFF"/>
        <w:spacing w:line="276" w:lineRule="auto"/>
        <w:jc w:val="center"/>
        <w:outlineLvl w:val="0"/>
        <w:rPr>
          <w:rFonts w:ascii="Verdana" w:hAnsi="Verdana"/>
          <w:b/>
          <w:sz w:val="20"/>
          <w:szCs w:val="20"/>
          <w:lang w:val="bg-BG"/>
        </w:rPr>
      </w:pPr>
    </w:p>
    <w:p w14:paraId="5674C690" w14:textId="77777777" w:rsidR="00BC7876" w:rsidRPr="00475B8B" w:rsidRDefault="00BC7876" w:rsidP="00BC7876">
      <w:pPr>
        <w:shd w:val="clear" w:color="auto" w:fill="FFFFFF"/>
        <w:spacing w:line="276" w:lineRule="auto"/>
        <w:jc w:val="both"/>
        <w:rPr>
          <w:rFonts w:ascii="Verdana" w:hAnsi="Verdana"/>
          <w:b/>
          <w:sz w:val="20"/>
          <w:szCs w:val="20"/>
          <w:lang w:val="bg-BG"/>
        </w:rPr>
      </w:pPr>
    </w:p>
    <w:p w14:paraId="182528AF" w14:textId="4A8C24D1" w:rsidR="00852E11" w:rsidRPr="00475B8B" w:rsidRDefault="00852E11" w:rsidP="00852E11">
      <w:pPr>
        <w:jc w:val="both"/>
        <w:rPr>
          <w:rFonts w:ascii="Verdana" w:hAnsi="Verdana"/>
          <w:sz w:val="20"/>
          <w:szCs w:val="20"/>
          <w:lang w:val="bg-BG"/>
        </w:rPr>
      </w:pPr>
      <w:r w:rsidRPr="00475B8B">
        <w:rPr>
          <w:rFonts w:ascii="Verdana" w:hAnsi="Verdana"/>
          <w:sz w:val="20"/>
          <w:szCs w:val="20"/>
          <w:lang w:val="bg-BG"/>
        </w:rPr>
        <w:t xml:space="preserve">Долуподписаният/ата/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C002EE"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649692CB" w14:textId="77777777" w:rsidR="00852E11" w:rsidRPr="00475B8B" w:rsidRDefault="00852E11" w:rsidP="00852E11">
      <w:pPr>
        <w:jc w:val="center"/>
        <w:rPr>
          <w:rFonts w:ascii="Verdana" w:hAnsi="Verdana"/>
          <w:sz w:val="20"/>
          <w:szCs w:val="20"/>
          <w:vertAlign w:val="superscript"/>
          <w:lang w:val="bg-BG"/>
        </w:rPr>
      </w:pPr>
      <w:r w:rsidRPr="00475B8B">
        <w:rPr>
          <w:rFonts w:ascii="Verdana" w:hAnsi="Verdana"/>
          <w:sz w:val="20"/>
          <w:szCs w:val="20"/>
          <w:vertAlign w:val="superscript"/>
          <w:lang w:val="bg-BG"/>
        </w:rPr>
        <w:t>/собствено бащино фамилно име /</w:t>
      </w:r>
    </w:p>
    <w:p w14:paraId="7F8A720C" w14:textId="77777777" w:rsidR="00852E11" w:rsidRPr="00475B8B" w:rsidRDefault="00852E11" w:rsidP="00852E11">
      <w:pPr>
        <w:jc w:val="both"/>
        <w:rPr>
          <w:rFonts w:ascii="Verdana" w:hAnsi="Verdana"/>
          <w:sz w:val="20"/>
          <w:szCs w:val="20"/>
          <w:lang w:val="bg-BG"/>
        </w:rPr>
      </w:pPr>
    </w:p>
    <w:p w14:paraId="7D4643AC" w14:textId="77777777" w:rsidR="00852E11" w:rsidRPr="00475B8B" w:rsidRDefault="00852E11" w:rsidP="00852E11">
      <w:pPr>
        <w:widowControl w:val="0"/>
        <w:autoSpaceDE w:val="0"/>
        <w:autoSpaceDN w:val="0"/>
        <w:adjustRightInd w:val="0"/>
        <w:jc w:val="both"/>
        <w:rPr>
          <w:rFonts w:ascii="Verdana" w:hAnsi="Verdana"/>
          <w:sz w:val="20"/>
          <w:szCs w:val="20"/>
          <w:lang w:val="bg-BG"/>
        </w:rPr>
      </w:pPr>
      <w:r w:rsidRPr="00475B8B">
        <w:rPr>
          <w:rFonts w:ascii="Verdana" w:hAnsi="Verdana"/>
          <w:sz w:val="20"/>
          <w:szCs w:val="20"/>
          <w:lang w:val="bg-BG"/>
        </w:rPr>
        <w:t xml:space="preserve">в качеството си на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p>
    <w:p w14:paraId="0B9F0D81" w14:textId="77777777" w:rsidR="00852E11" w:rsidRPr="00475B8B" w:rsidRDefault="00852E11" w:rsidP="00852E11">
      <w:pPr>
        <w:widowControl w:val="0"/>
        <w:autoSpaceDE w:val="0"/>
        <w:autoSpaceDN w:val="0"/>
        <w:adjustRightInd w:val="0"/>
        <w:jc w:val="center"/>
        <w:rPr>
          <w:rFonts w:ascii="Verdana" w:hAnsi="Verdana"/>
          <w:sz w:val="20"/>
          <w:szCs w:val="20"/>
          <w:vertAlign w:val="superscript"/>
          <w:lang w:val="bg-BG"/>
        </w:rPr>
      </w:pPr>
      <w:r w:rsidRPr="00475B8B">
        <w:rPr>
          <w:rFonts w:ascii="Verdana" w:hAnsi="Verdana"/>
          <w:i/>
          <w:sz w:val="20"/>
          <w:szCs w:val="20"/>
          <w:vertAlign w:val="superscript"/>
          <w:lang w:val="bg-BG"/>
        </w:rPr>
        <w:t>/посочва се качеството на лицето</w:t>
      </w:r>
      <w:r w:rsidRPr="00475B8B">
        <w:rPr>
          <w:rFonts w:ascii="Verdana" w:hAnsi="Verdana"/>
          <w:sz w:val="20"/>
          <w:szCs w:val="20"/>
          <w:vertAlign w:val="superscript"/>
          <w:lang w:val="bg-BG"/>
        </w:rPr>
        <w:t>/</w:t>
      </w:r>
    </w:p>
    <w:p w14:paraId="6FD5D69E" w14:textId="7FA69F8D" w:rsidR="00852E11" w:rsidRPr="00475B8B" w:rsidRDefault="00852E11" w:rsidP="00852E11">
      <w:pPr>
        <w:jc w:val="both"/>
        <w:rPr>
          <w:rFonts w:ascii="Verdana" w:hAnsi="Verdana"/>
          <w:sz w:val="20"/>
          <w:szCs w:val="20"/>
          <w:lang w:val="bg-BG"/>
        </w:rPr>
      </w:pPr>
      <w:r w:rsidRPr="00475B8B">
        <w:rPr>
          <w:rFonts w:ascii="Verdana" w:hAnsi="Verdana"/>
          <w:sz w:val="20"/>
          <w:szCs w:val="20"/>
          <w:lang w:val="bg-BG"/>
        </w:rPr>
        <w:t>в</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C002EE"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7997538C" w14:textId="77777777" w:rsidR="00852E11" w:rsidRPr="00475B8B" w:rsidRDefault="00852E11" w:rsidP="00852E11">
      <w:pPr>
        <w:jc w:val="center"/>
        <w:rPr>
          <w:rFonts w:ascii="Verdana" w:hAnsi="Verdana"/>
          <w:sz w:val="20"/>
          <w:szCs w:val="20"/>
          <w:vertAlign w:val="superscript"/>
          <w:lang w:val="bg-BG"/>
        </w:rPr>
      </w:pPr>
      <w:r w:rsidRPr="00475B8B">
        <w:rPr>
          <w:rFonts w:ascii="Verdana" w:hAnsi="Verdana"/>
          <w:sz w:val="20"/>
          <w:szCs w:val="20"/>
          <w:vertAlign w:val="superscript"/>
          <w:lang w:val="bg-BG"/>
        </w:rPr>
        <w:t>/наименование на участника/</w:t>
      </w:r>
    </w:p>
    <w:p w14:paraId="3D6D0E48" w14:textId="77777777" w:rsidR="00852E11" w:rsidRPr="00475B8B" w:rsidRDefault="00852E11" w:rsidP="00852E11">
      <w:pPr>
        <w:jc w:val="both"/>
        <w:rPr>
          <w:rFonts w:ascii="Verdana" w:hAnsi="Verdana"/>
          <w:b/>
          <w:sz w:val="20"/>
          <w:szCs w:val="20"/>
          <w:lang w:val="bg-BG"/>
        </w:rPr>
      </w:pPr>
    </w:p>
    <w:p w14:paraId="1BC9B3B4" w14:textId="767DF7F6" w:rsidR="00852E11" w:rsidRPr="00475B8B" w:rsidRDefault="00852E11" w:rsidP="00852E11">
      <w:pPr>
        <w:jc w:val="both"/>
        <w:rPr>
          <w:rFonts w:ascii="Verdana" w:hAnsi="Verdana"/>
          <w:bCs/>
          <w:sz w:val="20"/>
          <w:szCs w:val="20"/>
          <w:lang w:val="bg-BG"/>
        </w:rPr>
      </w:pPr>
      <w:r w:rsidRPr="00475B8B">
        <w:rPr>
          <w:rFonts w:ascii="Verdana" w:hAnsi="Verdana"/>
          <w:sz w:val="20"/>
          <w:szCs w:val="20"/>
          <w:lang w:val="bg-BG"/>
        </w:rPr>
        <w:t>Относно: Процедура за възлагане на обществена поръчка с</w:t>
      </w:r>
      <w:r w:rsidRPr="00475B8B">
        <w:rPr>
          <w:rFonts w:ascii="Verdana" w:hAnsi="Verdana"/>
          <w:bCs/>
          <w:sz w:val="20"/>
          <w:szCs w:val="20"/>
          <w:lang w:val="bg-BG"/>
        </w:rPr>
        <w:t xml:space="preserve"> предмет: „………………………………………………….“, </w:t>
      </w:r>
    </w:p>
    <w:p w14:paraId="21B1B6DB" w14:textId="77777777" w:rsidR="00BC7876" w:rsidRPr="00475B8B" w:rsidRDefault="00BC7876" w:rsidP="00BC7876">
      <w:pPr>
        <w:shd w:val="clear" w:color="auto" w:fill="FFFFFF"/>
        <w:spacing w:line="276" w:lineRule="auto"/>
        <w:jc w:val="both"/>
        <w:rPr>
          <w:rFonts w:ascii="Verdana" w:hAnsi="Verdana"/>
          <w:i/>
          <w:color w:val="333333"/>
          <w:sz w:val="20"/>
          <w:szCs w:val="20"/>
          <w:lang w:val="bg-BG"/>
        </w:rPr>
      </w:pPr>
    </w:p>
    <w:p w14:paraId="39C0B132" w14:textId="77777777" w:rsidR="00BC7876" w:rsidRPr="00475B8B" w:rsidRDefault="00BC7876" w:rsidP="00BC7876">
      <w:pPr>
        <w:shd w:val="clear" w:color="auto" w:fill="FFFFFF"/>
        <w:spacing w:line="276" w:lineRule="auto"/>
        <w:jc w:val="center"/>
        <w:outlineLvl w:val="0"/>
        <w:rPr>
          <w:rFonts w:ascii="Verdana" w:hAnsi="Verdana"/>
          <w:b/>
          <w:sz w:val="20"/>
          <w:szCs w:val="20"/>
          <w:lang w:val="bg-BG"/>
        </w:rPr>
      </w:pPr>
      <w:r w:rsidRPr="00475B8B">
        <w:rPr>
          <w:rFonts w:ascii="Verdana" w:hAnsi="Verdana"/>
          <w:b/>
          <w:sz w:val="20"/>
          <w:szCs w:val="20"/>
          <w:lang w:val="bg-BG"/>
        </w:rPr>
        <w:t>Д Е К Л А Р И Р А М, ЧЕ:</w:t>
      </w:r>
    </w:p>
    <w:p w14:paraId="305AA980" w14:textId="77777777" w:rsidR="00BC7876" w:rsidRPr="00475B8B" w:rsidRDefault="00BC7876" w:rsidP="00BC7876">
      <w:pPr>
        <w:shd w:val="clear" w:color="auto" w:fill="FFFFFF"/>
        <w:spacing w:line="276" w:lineRule="auto"/>
        <w:ind w:left="720"/>
        <w:jc w:val="both"/>
        <w:rPr>
          <w:rFonts w:ascii="Verdana" w:hAnsi="Verdana"/>
          <w:sz w:val="20"/>
          <w:szCs w:val="20"/>
          <w:lang w:val="bg-BG"/>
        </w:rPr>
      </w:pPr>
    </w:p>
    <w:p w14:paraId="21256147" w14:textId="6E1DC998" w:rsidR="00BC7876" w:rsidRPr="00475B8B" w:rsidRDefault="00090CEC" w:rsidP="001B4C5A">
      <w:pPr>
        <w:tabs>
          <w:tab w:val="left" w:pos="0"/>
        </w:tabs>
        <w:spacing w:after="120" w:line="360" w:lineRule="auto"/>
        <w:jc w:val="both"/>
        <w:rPr>
          <w:rFonts w:ascii="Verdana" w:hAnsi="Verdana"/>
          <w:sz w:val="20"/>
          <w:szCs w:val="20"/>
          <w:lang w:val="bg-BG"/>
        </w:rPr>
      </w:pPr>
      <w:r w:rsidRPr="00475B8B">
        <w:rPr>
          <w:rFonts w:ascii="Verdana" w:hAnsi="Verdana"/>
          <w:sz w:val="20"/>
          <w:szCs w:val="20"/>
          <w:lang w:val="bg-BG"/>
        </w:rPr>
        <w:tab/>
      </w:r>
      <w:r w:rsidR="00BC7876" w:rsidRPr="00475B8B">
        <w:rPr>
          <w:rFonts w:ascii="Verdana" w:hAnsi="Verdana"/>
          <w:sz w:val="20"/>
          <w:szCs w:val="20"/>
          <w:lang w:val="bg-BG"/>
        </w:rPr>
        <w:t xml:space="preserve">С подаване на настоящата оферта декларираме, че сме съгласни валидността на нашата оферта да бъде </w:t>
      </w:r>
      <w:r w:rsidR="00BC7876" w:rsidRPr="00475B8B">
        <w:rPr>
          <w:rFonts w:ascii="Verdana" w:hAnsi="Verdana"/>
          <w:b/>
          <w:sz w:val="20"/>
          <w:szCs w:val="20"/>
          <w:lang w:val="bg-BG"/>
        </w:rPr>
        <w:t>............</w:t>
      </w:r>
      <w:r w:rsidR="001B4C5A" w:rsidRPr="00475B8B">
        <w:rPr>
          <w:rFonts w:ascii="Verdana" w:hAnsi="Verdana"/>
          <w:b/>
          <w:sz w:val="20"/>
          <w:szCs w:val="20"/>
          <w:lang w:val="bg-BG"/>
        </w:rPr>
        <w:t>........</w:t>
      </w:r>
      <w:r w:rsidR="00BC7876" w:rsidRPr="00475B8B">
        <w:rPr>
          <w:rFonts w:ascii="Verdana" w:hAnsi="Verdana"/>
          <w:b/>
          <w:sz w:val="20"/>
          <w:szCs w:val="20"/>
          <w:lang w:val="bg-BG"/>
        </w:rPr>
        <w:t>..</w:t>
      </w:r>
      <w:r w:rsidR="00367B9C" w:rsidRPr="00475B8B">
        <w:rPr>
          <w:rFonts w:ascii="Verdana" w:hAnsi="Verdana"/>
          <w:b/>
          <w:sz w:val="20"/>
          <w:szCs w:val="20"/>
          <w:lang w:val="bg-BG"/>
        </w:rPr>
        <w:t>*</w:t>
      </w:r>
      <w:r w:rsidR="00BC7876" w:rsidRPr="00475B8B">
        <w:rPr>
          <w:rFonts w:ascii="Verdana" w:hAnsi="Verdana"/>
          <w:b/>
          <w:sz w:val="20"/>
          <w:szCs w:val="20"/>
          <w:lang w:val="bg-BG"/>
        </w:rPr>
        <w:t xml:space="preserve"> календарни дни</w:t>
      </w:r>
      <w:r w:rsidR="001E5CBB" w:rsidRPr="00475B8B">
        <w:rPr>
          <w:rFonts w:ascii="Verdana" w:hAnsi="Verdana"/>
          <w:sz w:val="20"/>
          <w:szCs w:val="20"/>
          <w:lang w:val="bg-BG"/>
        </w:rPr>
        <w:t>.</w:t>
      </w:r>
    </w:p>
    <w:p w14:paraId="14049864" w14:textId="199F523A" w:rsidR="001E5CBB" w:rsidRPr="00475B8B" w:rsidRDefault="00367B9C" w:rsidP="00B222B8">
      <w:pPr>
        <w:keepLines/>
        <w:spacing w:before="120" w:after="120"/>
        <w:ind w:firstLine="360"/>
        <w:jc w:val="both"/>
        <w:rPr>
          <w:rFonts w:ascii="Verdana" w:hAnsi="Verdana"/>
          <w:b/>
          <w:sz w:val="20"/>
          <w:szCs w:val="20"/>
          <w:lang w:val="bg-BG"/>
        </w:rPr>
      </w:pPr>
      <w:r w:rsidRPr="00475B8B">
        <w:rPr>
          <w:rFonts w:ascii="Verdana" w:hAnsi="Verdana"/>
          <w:b/>
          <w:sz w:val="20"/>
          <w:szCs w:val="20"/>
          <w:lang w:val="bg-BG"/>
        </w:rPr>
        <w:t>*</w:t>
      </w:r>
      <w:r w:rsidR="003E677E" w:rsidRPr="00475B8B">
        <w:rPr>
          <w:rFonts w:ascii="Verdana" w:hAnsi="Verdana"/>
          <w:i/>
          <w:sz w:val="20"/>
          <w:szCs w:val="20"/>
          <w:lang w:val="bg-BG"/>
        </w:rPr>
        <w:t xml:space="preserve">Изискването на възложителят е минимум </w:t>
      </w:r>
      <w:r w:rsidR="001E5CBB" w:rsidRPr="00475B8B">
        <w:rPr>
          <w:rFonts w:ascii="Verdana" w:hAnsi="Verdana"/>
          <w:i/>
          <w:sz w:val="20"/>
          <w:szCs w:val="20"/>
          <w:lang w:val="bg-BG"/>
        </w:rPr>
        <w:t>150 дни считано от датата определена за краен срок за получаване на оферти.</w:t>
      </w:r>
    </w:p>
    <w:p w14:paraId="3211A91A" w14:textId="77777777" w:rsidR="00BC7876" w:rsidRPr="00475B8B" w:rsidRDefault="00BC7876" w:rsidP="00BC7876">
      <w:pPr>
        <w:shd w:val="clear" w:color="auto" w:fill="FFFFFF"/>
        <w:spacing w:line="276" w:lineRule="auto"/>
        <w:ind w:left="720"/>
        <w:jc w:val="both"/>
        <w:rPr>
          <w:rFonts w:ascii="Verdana" w:hAnsi="Verdana"/>
          <w:sz w:val="20"/>
          <w:szCs w:val="20"/>
          <w:lang w:val="bg-BG"/>
        </w:rPr>
      </w:pPr>
    </w:p>
    <w:p w14:paraId="6A9108C9" w14:textId="29332416" w:rsidR="00BC7876" w:rsidRPr="00475B8B" w:rsidRDefault="00BC7876" w:rsidP="00BC7876">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w:t>
      </w:r>
      <w:r w:rsidR="00090CEC" w:rsidRPr="00475B8B">
        <w:rPr>
          <w:rFonts w:ascii="Verdana" w:hAnsi="Verdana"/>
          <w:sz w:val="20"/>
          <w:szCs w:val="20"/>
          <w:lang w:val="bg-BG"/>
        </w:rPr>
        <w:t>остта по чл.</w:t>
      </w:r>
      <w:r w:rsidRPr="00475B8B">
        <w:rPr>
          <w:rFonts w:ascii="Verdana" w:hAnsi="Verdana"/>
          <w:sz w:val="20"/>
          <w:szCs w:val="20"/>
          <w:lang w:val="bg-BG"/>
        </w:rPr>
        <w:t>313 от Наказателния кодекс за посочване на неверни данни.</w:t>
      </w:r>
    </w:p>
    <w:p w14:paraId="590AE5A7" w14:textId="77777777" w:rsidR="00BC7876" w:rsidRPr="00475B8B" w:rsidRDefault="00BC7876" w:rsidP="00BC7876">
      <w:pPr>
        <w:shd w:val="clear" w:color="auto" w:fill="FFFFFF"/>
        <w:spacing w:line="276" w:lineRule="auto"/>
        <w:jc w:val="both"/>
        <w:rPr>
          <w:rFonts w:ascii="Verdana" w:hAnsi="Verdana"/>
          <w:b/>
          <w:sz w:val="20"/>
          <w:szCs w:val="20"/>
          <w:lang w:val="bg-BG"/>
        </w:rPr>
      </w:pPr>
    </w:p>
    <w:p w14:paraId="2DCC8C9E" w14:textId="77777777" w:rsidR="001B4C5A" w:rsidRPr="00B850F4" w:rsidRDefault="001B4C5A" w:rsidP="00B850F4">
      <w:pPr>
        <w:keepLines/>
        <w:overflowPunct w:val="0"/>
        <w:autoSpaceDE w:val="0"/>
        <w:autoSpaceDN w:val="0"/>
        <w:spacing w:before="120" w:after="120"/>
        <w:ind w:firstLine="720"/>
        <w:jc w:val="center"/>
        <w:rPr>
          <w:rFonts w:ascii="Verdana" w:hAnsi="Verdana"/>
          <w:i/>
          <w:sz w:val="18"/>
          <w:szCs w:val="18"/>
          <w:lang w:val="bg-BG"/>
        </w:rPr>
      </w:pPr>
      <w:r w:rsidRPr="00B850F4">
        <w:rPr>
          <w:rFonts w:ascii="Verdana" w:hAnsi="Verdana"/>
          <w:i/>
          <w:sz w:val="18"/>
          <w:szCs w:val="18"/>
          <w:lang w:val="bg-BG"/>
        </w:rPr>
        <w:t>Документът се подписва от законния представител на участника или от надлежно упълномощено лице.</w:t>
      </w:r>
    </w:p>
    <w:p w14:paraId="1B3B56CD" w14:textId="77777777" w:rsidR="001B4C5A" w:rsidRPr="00475B8B" w:rsidRDefault="001B4C5A" w:rsidP="001B4C5A">
      <w:pPr>
        <w:keepLines/>
        <w:tabs>
          <w:tab w:val="left" w:pos="8931"/>
        </w:tabs>
        <w:spacing w:after="240"/>
        <w:jc w:val="both"/>
        <w:rPr>
          <w:rFonts w:ascii="Verdana" w:hAnsi="Verdana"/>
          <w:sz w:val="20"/>
          <w:szCs w:val="20"/>
          <w:lang w:val="bg-BG"/>
        </w:rPr>
      </w:pPr>
    </w:p>
    <w:p w14:paraId="04643DED" w14:textId="1742465F" w:rsidR="00BC7876" w:rsidRPr="00475B8B" w:rsidRDefault="001B4C5A" w:rsidP="006A78DA">
      <w:pPr>
        <w:keepLines/>
        <w:spacing w:after="240"/>
        <w:jc w:val="both"/>
        <w:rPr>
          <w:rFonts w:ascii="Verdana" w:hAnsi="Verdana"/>
          <w:b/>
          <w:sz w:val="20"/>
          <w:szCs w:val="20"/>
          <w:lang w:val="bg-BG"/>
        </w:rPr>
      </w:pPr>
      <w:r w:rsidRPr="00475B8B">
        <w:rPr>
          <w:rFonts w:ascii="Verdana" w:hAnsi="Verdana"/>
          <w:b/>
          <w:sz w:val="20"/>
          <w:szCs w:val="20"/>
          <w:lang w:val="bg-BG"/>
        </w:rPr>
        <w:t>Подпис: ....................................</w:t>
      </w:r>
      <w:r w:rsidRPr="00475B8B">
        <w:rPr>
          <w:rFonts w:ascii="Verdana" w:hAnsi="Verdana"/>
          <w:b/>
          <w:sz w:val="20"/>
          <w:szCs w:val="20"/>
          <w:lang w:val="bg-BG"/>
        </w:rPr>
        <w:tab/>
        <w:t>Дата:....................................</w:t>
      </w:r>
    </w:p>
    <w:p w14:paraId="14A86AB1"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1C11C79E"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7123BE87"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035141D9"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5F57DE99"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49037956"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37C34112" w14:textId="77777777" w:rsidR="0018652D" w:rsidRPr="00475B8B" w:rsidRDefault="0018652D" w:rsidP="00BC7876">
      <w:pPr>
        <w:shd w:val="clear" w:color="auto" w:fill="FFFFFF"/>
        <w:spacing w:line="276" w:lineRule="auto"/>
        <w:jc w:val="right"/>
        <w:outlineLvl w:val="0"/>
        <w:rPr>
          <w:rFonts w:ascii="Verdana" w:hAnsi="Verdana"/>
          <w:b/>
          <w:sz w:val="20"/>
          <w:szCs w:val="20"/>
          <w:lang w:val="bg-BG"/>
        </w:rPr>
      </w:pPr>
    </w:p>
    <w:p w14:paraId="2A3F1DA8" w14:textId="77777777" w:rsidR="0018652D" w:rsidRPr="00475B8B" w:rsidRDefault="0018652D">
      <w:pPr>
        <w:spacing w:after="200" w:line="276" w:lineRule="auto"/>
        <w:rPr>
          <w:rFonts w:ascii="Verdana" w:hAnsi="Verdana"/>
          <w:b/>
          <w:sz w:val="20"/>
          <w:szCs w:val="20"/>
          <w:lang w:val="bg-BG"/>
        </w:rPr>
      </w:pPr>
      <w:r w:rsidRPr="00475B8B">
        <w:rPr>
          <w:rFonts w:ascii="Verdana" w:hAnsi="Verdana"/>
          <w:b/>
          <w:sz w:val="20"/>
          <w:szCs w:val="20"/>
          <w:lang w:val="bg-BG"/>
        </w:rPr>
        <w:br w:type="page"/>
      </w:r>
    </w:p>
    <w:p w14:paraId="108409CE" w14:textId="77777777" w:rsidR="00D44D49" w:rsidRPr="00475B8B" w:rsidRDefault="00D44D49" w:rsidP="00E358DA">
      <w:pPr>
        <w:keepLines/>
        <w:tabs>
          <w:tab w:val="left" w:pos="2694"/>
        </w:tabs>
        <w:spacing w:after="200" w:line="276" w:lineRule="auto"/>
        <w:jc w:val="center"/>
        <w:rPr>
          <w:rFonts w:ascii="Verdana" w:eastAsia="Calibri" w:hAnsi="Verdana"/>
          <w:b/>
          <w:sz w:val="20"/>
          <w:szCs w:val="20"/>
          <w:lang w:val="bg-BG"/>
        </w:rPr>
        <w:sectPr w:rsidR="00D44D49" w:rsidRPr="00475B8B" w:rsidSect="00260496">
          <w:headerReference w:type="default" r:id="rId19"/>
          <w:pgSz w:w="11906" w:h="16838" w:code="9"/>
          <w:pgMar w:top="425" w:right="1440" w:bottom="1559" w:left="1440" w:header="425" w:footer="539" w:gutter="0"/>
          <w:cols w:space="708"/>
          <w:docGrid w:linePitch="360"/>
        </w:sectPr>
      </w:pPr>
    </w:p>
    <w:p w14:paraId="10840A43" w14:textId="6EA67F62" w:rsidR="00D44D49" w:rsidRPr="00475B8B" w:rsidRDefault="00D44D49" w:rsidP="00046DE4">
      <w:pPr>
        <w:keepLines/>
        <w:jc w:val="right"/>
        <w:rPr>
          <w:rFonts w:ascii="Verdana" w:hAnsi="Verdana"/>
          <w:sz w:val="20"/>
          <w:szCs w:val="20"/>
          <w:vertAlign w:val="superscript"/>
          <w:lang w:val="bg-BG"/>
        </w:rPr>
      </w:pPr>
      <w:bookmarkStart w:id="50" w:name="%D0%BF%D1%80%D0%B5%D0%B4%D0%BC%D0%B5%D1%"/>
      <w:bookmarkEnd w:id="50"/>
    </w:p>
    <w:p w14:paraId="3EC63E30" w14:textId="77777777" w:rsidR="00AB3BEE" w:rsidRPr="00475B8B" w:rsidRDefault="00AB3BEE" w:rsidP="00E358DA">
      <w:pPr>
        <w:keepLines/>
        <w:spacing w:after="200" w:line="276" w:lineRule="auto"/>
        <w:rPr>
          <w:rFonts w:ascii="Verdana" w:hAnsi="Verdana"/>
          <w:sz w:val="20"/>
          <w:szCs w:val="20"/>
          <w:vertAlign w:val="superscript"/>
          <w:lang w:val="bg-BG"/>
        </w:rPr>
      </w:pPr>
    </w:p>
    <w:p w14:paraId="34D38059" w14:textId="77777777" w:rsidR="00AB3BEE" w:rsidRPr="00475B8B" w:rsidRDefault="00AB3BEE" w:rsidP="00E358DA">
      <w:pPr>
        <w:keepLines/>
        <w:jc w:val="right"/>
        <w:rPr>
          <w:rFonts w:ascii="Verdana" w:hAnsi="Verdana"/>
          <w:b/>
          <w:bCs/>
          <w:sz w:val="20"/>
          <w:szCs w:val="20"/>
          <w:lang w:val="bg-BG"/>
        </w:rPr>
      </w:pPr>
      <w:r w:rsidRPr="00475B8B">
        <w:rPr>
          <w:rFonts w:ascii="Verdana" w:hAnsi="Verdana"/>
          <w:b/>
          <w:bCs/>
          <w:sz w:val="20"/>
          <w:szCs w:val="20"/>
          <w:lang w:val="bg-BG"/>
        </w:rPr>
        <w:t>Образец</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
        <w:gridCol w:w="4991"/>
        <w:gridCol w:w="3143"/>
      </w:tblGrid>
      <w:tr w:rsidR="001401E6" w:rsidRPr="00CD4F8C" w14:paraId="10840A48" w14:textId="2A9B47AE" w:rsidTr="001401E6">
        <w:trPr>
          <w:trHeight w:val="597"/>
          <w:tblHeader/>
        </w:trPr>
        <w:tc>
          <w:tcPr>
            <w:tcW w:w="5000" w:type="pct"/>
            <w:gridSpan w:val="3"/>
            <w:shd w:val="clear" w:color="auto" w:fill="E0E0E0"/>
            <w:vAlign w:val="center"/>
          </w:tcPr>
          <w:p w14:paraId="2219B967" w14:textId="2B9D458B" w:rsidR="001401E6" w:rsidRPr="00475B8B" w:rsidRDefault="001401E6">
            <w:pPr>
              <w:keepLines/>
              <w:overflowPunct w:val="0"/>
              <w:autoSpaceDE w:val="0"/>
              <w:autoSpaceDN w:val="0"/>
              <w:adjustRightInd w:val="0"/>
              <w:ind w:left="-57" w:firstLine="57"/>
              <w:jc w:val="center"/>
              <w:outlineLvl w:val="0"/>
              <w:rPr>
                <w:rFonts w:ascii="Verdana" w:hAnsi="Verdana"/>
                <w:b/>
                <w:bCs/>
                <w:sz w:val="20"/>
                <w:szCs w:val="20"/>
                <w:lang w:val="bg-BG"/>
              </w:rPr>
            </w:pPr>
            <w:r w:rsidRPr="00475B8B">
              <w:rPr>
                <w:rFonts w:ascii="Verdana" w:hAnsi="Verdana"/>
                <w:b/>
                <w:bCs/>
                <w:sz w:val="20"/>
                <w:szCs w:val="20"/>
                <w:lang w:val="bg-BG"/>
              </w:rPr>
              <w:br w:type="page"/>
            </w:r>
            <w:r w:rsidR="00C12C84" w:rsidRPr="00475B8B">
              <w:rPr>
                <w:rFonts w:ascii="Verdana" w:hAnsi="Verdana"/>
                <w:b/>
                <w:sz w:val="20"/>
                <w:szCs w:val="20"/>
                <w:lang w:val="bg-BG"/>
              </w:rPr>
              <w:t xml:space="preserve">Опис </w:t>
            </w:r>
            <w:r w:rsidRPr="00475B8B">
              <w:rPr>
                <w:rFonts w:ascii="Verdana" w:hAnsi="Verdana"/>
                <w:b/>
                <w:sz w:val="20"/>
                <w:szCs w:val="20"/>
                <w:lang w:val="bg-BG"/>
              </w:rPr>
              <w:t xml:space="preserve">на </w:t>
            </w:r>
            <w:proofErr w:type="spellStart"/>
            <w:r w:rsidRPr="00475B8B">
              <w:rPr>
                <w:rFonts w:ascii="Verdana" w:hAnsi="Verdana"/>
                <w:b/>
                <w:sz w:val="20"/>
                <w:szCs w:val="20"/>
                <w:lang w:val="bg-BG"/>
              </w:rPr>
              <w:t>на</w:t>
            </w:r>
            <w:proofErr w:type="spellEnd"/>
            <w:r w:rsidRPr="00475B8B">
              <w:rPr>
                <w:rFonts w:ascii="Verdana" w:hAnsi="Verdana"/>
                <w:b/>
                <w:sz w:val="20"/>
                <w:szCs w:val="20"/>
                <w:lang w:val="bg-BG"/>
              </w:rPr>
              <w:t xml:space="preserve"> представените документи в офертата за участие</w:t>
            </w:r>
          </w:p>
        </w:tc>
      </w:tr>
      <w:tr w:rsidR="001401E6" w:rsidRPr="00CD4F8C" w14:paraId="10840A4C" w14:textId="228C9F82" w:rsidTr="001401E6">
        <w:trPr>
          <w:tblHeader/>
        </w:trPr>
        <w:tc>
          <w:tcPr>
            <w:tcW w:w="292" w:type="pct"/>
            <w:shd w:val="clear" w:color="auto" w:fill="E0E0E0"/>
            <w:vAlign w:val="center"/>
          </w:tcPr>
          <w:p w14:paraId="10840A49" w14:textId="77777777" w:rsidR="001401E6" w:rsidRPr="00475B8B" w:rsidRDefault="001401E6" w:rsidP="00922CD0">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w:t>
            </w:r>
          </w:p>
        </w:tc>
        <w:tc>
          <w:tcPr>
            <w:tcW w:w="2889" w:type="pct"/>
            <w:shd w:val="clear" w:color="auto" w:fill="E0E0E0"/>
            <w:vAlign w:val="center"/>
          </w:tcPr>
          <w:p w14:paraId="10840A4A" w14:textId="77777777" w:rsidR="001401E6" w:rsidRPr="00475B8B" w:rsidRDefault="001401E6" w:rsidP="00922CD0">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Наименование на документа</w:t>
            </w:r>
          </w:p>
        </w:tc>
        <w:tc>
          <w:tcPr>
            <w:tcW w:w="1819" w:type="pct"/>
            <w:shd w:val="clear" w:color="auto" w:fill="E0E0E0"/>
          </w:tcPr>
          <w:p w14:paraId="07CFF11B" w14:textId="0C38C84D" w:rsidR="001401E6" w:rsidRPr="00475B8B" w:rsidRDefault="001401E6" w:rsidP="00922CD0">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Документът е представен (отбелязва се с ДА или НЕ)</w:t>
            </w:r>
          </w:p>
        </w:tc>
      </w:tr>
      <w:tr w:rsidR="001401E6" w:rsidRPr="00CD4F8C" w14:paraId="10840A50" w14:textId="7F0B127D" w:rsidTr="001401E6">
        <w:trPr>
          <w:trHeight w:val="329"/>
        </w:trPr>
        <w:tc>
          <w:tcPr>
            <w:tcW w:w="292" w:type="pct"/>
            <w:shd w:val="clear" w:color="auto" w:fill="auto"/>
            <w:vAlign w:val="center"/>
          </w:tcPr>
          <w:p w14:paraId="10840A4D" w14:textId="77777777" w:rsidR="001401E6" w:rsidRPr="00475B8B" w:rsidRDefault="001401E6" w:rsidP="00ED36AD">
            <w:pPr>
              <w:keepLines/>
              <w:numPr>
                <w:ilvl w:val="0"/>
                <w:numId w:val="7"/>
              </w:numPr>
              <w:jc w:val="center"/>
              <w:rPr>
                <w:rFonts w:ascii="Verdana" w:hAnsi="Verdana"/>
                <w:sz w:val="20"/>
                <w:szCs w:val="20"/>
                <w:lang w:val="bg-BG"/>
              </w:rPr>
            </w:pPr>
          </w:p>
        </w:tc>
        <w:tc>
          <w:tcPr>
            <w:tcW w:w="2889" w:type="pct"/>
            <w:shd w:val="clear" w:color="auto" w:fill="auto"/>
          </w:tcPr>
          <w:p w14:paraId="10840A4E" w14:textId="089A5696" w:rsidR="001401E6" w:rsidRPr="00475B8B" w:rsidRDefault="00123328" w:rsidP="00922CD0">
            <w:pPr>
              <w:keepLines/>
              <w:tabs>
                <w:tab w:val="num" w:pos="2880"/>
              </w:tabs>
              <w:jc w:val="both"/>
              <w:rPr>
                <w:rFonts w:ascii="Verdana" w:hAnsi="Verdana"/>
                <w:sz w:val="20"/>
                <w:szCs w:val="20"/>
                <w:lang w:val="bg-BG"/>
              </w:rPr>
            </w:pPr>
            <w:r w:rsidRPr="00475B8B">
              <w:rPr>
                <w:rFonts w:ascii="Verdana" w:hAnsi="Verdana"/>
                <w:b/>
                <w:sz w:val="20"/>
                <w:szCs w:val="20"/>
                <w:lang w:val="bg-BG"/>
              </w:rPr>
              <w:t>Единен</w:t>
            </w:r>
            <w:r w:rsidRPr="00475B8B">
              <w:rPr>
                <w:rFonts w:ascii="Verdana" w:hAnsi="Verdana"/>
                <w:color w:val="000000"/>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tc>
        <w:tc>
          <w:tcPr>
            <w:tcW w:w="1819" w:type="pct"/>
          </w:tcPr>
          <w:p w14:paraId="66D153B2"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CD4F8C" w14:paraId="10840A54" w14:textId="6D5E8FAD" w:rsidTr="001401E6">
        <w:trPr>
          <w:trHeight w:val="300"/>
        </w:trPr>
        <w:tc>
          <w:tcPr>
            <w:tcW w:w="292" w:type="pct"/>
            <w:shd w:val="clear" w:color="auto" w:fill="auto"/>
            <w:vAlign w:val="center"/>
          </w:tcPr>
          <w:p w14:paraId="10840A51" w14:textId="77777777" w:rsidR="001401E6" w:rsidRPr="00475B8B" w:rsidRDefault="001401E6" w:rsidP="00ED36AD">
            <w:pPr>
              <w:keepLines/>
              <w:numPr>
                <w:ilvl w:val="0"/>
                <w:numId w:val="7"/>
              </w:numPr>
              <w:jc w:val="center"/>
              <w:rPr>
                <w:rFonts w:ascii="Verdana" w:hAnsi="Verdana"/>
                <w:sz w:val="20"/>
                <w:szCs w:val="20"/>
                <w:lang w:val="bg-BG"/>
              </w:rPr>
            </w:pPr>
          </w:p>
        </w:tc>
        <w:tc>
          <w:tcPr>
            <w:tcW w:w="2889" w:type="pct"/>
            <w:shd w:val="clear" w:color="auto" w:fill="auto"/>
          </w:tcPr>
          <w:p w14:paraId="10840A52" w14:textId="396BD8B5" w:rsidR="001401E6" w:rsidRPr="00475B8B" w:rsidRDefault="00B30650" w:rsidP="00123328">
            <w:pPr>
              <w:keepLines/>
              <w:tabs>
                <w:tab w:val="num" w:pos="2880"/>
              </w:tabs>
              <w:jc w:val="both"/>
              <w:rPr>
                <w:rFonts w:ascii="Verdana" w:hAnsi="Verdana"/>
                <w:sz w:val="20"/>
                <w:szCs w:val="20"/>
                <w:lang w:val="bg-BG"/>
              </w:rPr>
            </w:pPr>
            <w:proofErr w:type="spellStart"/>
            <w:r>
              <w:rPr>
                <w:rFonts w:ascii="Verdana" w:hAnsi="Verdana"/>
                <w:sz w:val="20"/>
                <w:szCs w:val="20"/>
                <w:lang w:val="bg-BG"/>
              </w:rPr>
              <w:t>Делкларация</w:t>
            </w:r>
            <w:proofErr w:type="spellEnd"/>
            <w:r w:rsidR="00123328" w:rsidRPr="00123328">
              <w:rPr>
                <w:rFonts w:ascii="Verdana" w:hAnsi="Verdana"/>
                <w:sz w:val="20"/>
                <w:szCs w:val="20"/>
                <w:lang w:val="bg-BG"/>
              </w:rPr>
              <w:t xml:space="preserve"> относно правно-организационната форма, под която участникът осъществява дейността си, както и 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Pr>
                <w:rFonts w:ascii="Verdana" w:hAnsi="Verdana"/>
                <w:sz w:val="20"/>
                <w:szCs w:val="20"/>
                <w:lang w:val="bg-BG"/>
              </w:rPr>
              <w:t>(по образец)</w:t>
            </w:r>
          </w:p>
        </w:tc>
        <w:tc>
          <w:tcPr>
            <w:tcW w:w="1819" w:type="pct"/>
          </w:tcPr>
          <w:p w14:paraId="5FBAC872"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CD4F8C" w14:paraId="10840A58" w14:textId="6BAE13FB" w:rsidTr="001401E6">
        <w:trPr>
          <w:trHeight w:val="243"/>
        </w:trPr>
        <w:tc>
          <w:tcPr>
            <w:tcW w:w="292" w:type="pct"/>
            <w:shd w:val="clear" w:color="auto" w:fill="auto"/>
            <w:vAlign w:val="center"/>
          </w:tcPr>
          <w:p w14:paraId="10840A55" w14:textId="77777777" w:rsidR="001401E6" w:rsidRPr="00475B8B" w:rsidRDefault="001401E6" w:rsidP="00ED36AD">
            <w:pPr>
              <w:keepLines/>
              <w:numPr>
                <w:ilvl w:val="0"/>
                <w:numId w:val="7"/>
              </w:numPr>
              <w:jc w:val="center"/>
              <w:rPr>
                <w:rFonts w:ascii="Verdana" w:hAnsi="Verdana"/>
                <w:sz w:val="20"/>
                <w:szCs w:val="20"/>
                <w:lang w:val="bg-BG"/>
              </w:rPr>
            </w:pPr>
          </w:p>
        </w:tc>
        <w:tc>
          <w:tcPr>
            <w:tcW w:w="2889" w:type="pct"/>
            <w:shd w:val="clear" w:color="auto" w:fill="auto"/>
          </w:tcPr>
          <w:p w14:paraId="10840A56" w14:textId="586998FE" w:rsidR="001401E6" w:rsidRPr="00475B8B" w:rsidRDefault="00123328" w:rsidP="00123328">
            <w:pPr>
              <w:keepLines/>
              <w:tabs>
                <w:tab w:val="num" w:pos="2880"/>
              </w:tabs>
              <w:jc w:val="both"/>
              <w:rPr>
                <w:rFonts w:ascii="Verdana" w:hAnsi="Verdana"/>
                <w:sz w:val="20"/>
                <w:szCs w:val="20"/>
                <w:lang w:val="bg-BG"/>
              </w:rPr>
            </w:pPr>
            <w:r w:rsidRPr="00123328">
              <w:rPr>
                <w:rFonts w:ascii="Verdana" w:hAnsi="Verdana"/>
                <w:sz w:val="20"/>
                <w:szCs w:val="20"/>
                <w:lang w:val="bg-BG"/>
              </w:rPr>
              <w:t>Документи за доказване на предприетите мерки за надеждност по чл. 56 от ЗОП, когато е приложимо;</w:t>
            </w:r>
          </w:p>
        </w:tc>
        <w:tc>
          <w:tcPr>
            <w:tcW w:w="1819" w:type="pct"/>
          </w:tcPr>
          <w:p w14:paraId="10417315"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CD4F8C" w14:paraId="10840A64" w14:textId="506ADE3E" w:rsidTr="001401E6">
        <w:tc>
          <w:tcPr>
            <w:tcW w:w="292" w:type="pct"/>
            <w:shd w:val="clear" w:color="auto" w:fill="auto"/>
            <w:vAlign w:val="center"/>
          </w:tcPr>
          <w:p w14:paraId="10840A61" w14:textId="77777777" w:rsidR="001401E6" w:rsidRPr="00475B8B" w:rsidRDefault="001401E6" w:rsidP="00ED36AD">
            <w:pPr>
              <w:keepLines/>
              <w:numPr>
                <w:ilvl w:val="0"/>
                <w:numId w:val="7"/>
              </w:numPr>
              <w:jc w:val="center"/>
              <w:rPr>
                <w:rFonts w:ascii="Verdana" w:hAnsi="Verdana"/>
                <w:sz w:val="20"/>
                <w:szCs w:val="20"/>
                <w:lang w:val="bg-BG"/>
              </w:rPr>
            </w:pPr>
          </w:p>
        </w:tc>
        <w:tc>
          <w:tcPr>
            <w:tcW w:w="2889" w:type="pct"/>
            <w:shd w:val="clear" w:color="auto" w:fill="auto"/>
          </w:tcPr>
          <w:p w14:paraId="10840A62" w14:textId="2A24179B" w:rsidR="001401E6" w:rsidRPr="00475B8B" w:rsidRDefault="00123328" w:rsidP="00123328">
            <w:pPr>
              <w:keepLines/>
              <w:tabs>
                <w:tab w:val="num" w:pos="2880"/>
              </w:tabs>
              <w:jc w:val="both"/>
              <w:rPr>
                <w:rFonts w:ascii="Verdana" w:hAnsi="Verdana"/>
                <w:sz w:val="20"/>
                <w:szCs w:val="20"/>
                <w:lang w:val="bg-BG"/>
              </w:rPr>
            </w:pPr>
            <w:r w:rsidRPr="00123328">
              <w:rPr>
                <w:rFonts w:ascii="Verdana" w:hAnsi="Verdana"/>
                <w:sz w:val="20"/>
                <w:szCs w:val="20"/>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w:t>
            </w:r>
          </w:p>
        </w:tc>
        <w:tc>
          <w:tcPr>
            <w:tcW w:w="1819" w:type="pct"/>
          </w:tcPr>
          <w:p w14:paraId="2EDCBE3A"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68" w14:textId="4EF21691" w:rsidTr="001401E6">
        <w:tc>
          <w:tcPr>
            <w:tcW w:w="292" w:type="pct"/>
            <w:shd w:val="clear" w:color="auto" w:fill="auto"/>
            <w:vAlign w:val="center"/>
          </w:tcPr>
          <w:p w14:paraId="10840A65" w14:textId="77777777" w:rsidR="001401E6" w:rsidRPr="00475B8B" w:rsidRDefault="001401E6" w:rsidP="00ED36AD">
            <w:pPr>
              <w:keepLines/>
              <w:numPr>
                <w:ilvl w:val="0"/>
                <w:numId w:val="7"/>
              </w:numPr>
              <w:jc w:val="center"/>
              <w:rPr>
                <w:rFonts w:ascii="Verdana" w:hAnsi="Verdana"/>
                <w:sz w:val="20"/>
                <w:szCs w:val="20"/>
                <w:lang w:val="bg-BG"/>
              </w:rPr>
            </w:pPr>
          </w:p>
        </w:tc>
        <w:tc>
          <w:tcPr>
            <w:tcW w:w="2889" w:type="pct"/>
            <w:shd w:val="clear" w:color="auto" w:fill="auto"/>
          </w:tcPr>
          <w:p w14:paraId="10840A66" w14:textId="064B43B4" w:rsidR="001401E6" w:rsidRPr="00475B8B" w:rsidRDefault="00123328" w:rsidP="00123328">
            <w:pPr>
              <w:keepLines/>
              <w:tabs>
                <w:tab w:val="num" w:pos="2880"/>
              </w:tabs>
              <w:jc w:val="both"/>
              <w:rPr>
                <w:rFonts w:ascii="Verdana" w:hAnsi="Verdana"/>
                <w:sz w:val="20"/>
                <w:szCs w:val="20"/>
                <w:lang w:val="bg-BG"/>
              </w:rPr>
            </w:pPr>
            <w:r>
              <w:rPr>
                <w:rFonts w:ascii="Verdana" w:hAnsi="Verdana"/>
                <w:sz w:val="20"/>
                <w:szCs w:val="20"/>
                <w:lang w:val="bg-BG"/>
              </w:rPr>
              <w:t xml:space="preserve">Техническо предложение, </w:t>
            </w:r>
            <w:r w:rsidRPr="00123328">
              <w:rPr>
                <w:rFonts w:ascii="Verdana" w:hAnsi="Verdana"/>
                <w:sz w:val="20"/>
                <w:szCs w:val="20"/>
                <w:lang w:val="bg-BG"/>
              </w:rPr>
              <w:t>в което участникът не следва да посочва цени. Техническото предложение трябва да съдържа</w:t>
            </w:r>
          </w:p>
        </w:tc>
        <w:tc>
          <w:tcPr>
            <w:tcW w:w="1819" w:type="pct"/>
          </w:tcPr>
          <w:p w14:paraId="3858A5D9"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CD4F8C" w14:paraId="10840A6C" w14:textId="67F9D2D6" w:rsidTr="001401E6">
        <w:trPr>
          <w:trHeight w:val="327"/>
        </w:trPr>
        <w:tc>
          <w:tcPr>
            <w:tcW w:w="292" w:type="pct"/>
            <w:shd w:val="clear" w:color="auto" w:fill="auto"/>
            <w:vAlign w:val="center"/>
          </w:tcPr>
          <w:p w14:paraId="10840A69" w14:textId="77777777" w:rsidR="001401E6" w:rsidRPr="00475B8B" w:rsidRDefault="001401E6" w:rsidP="00ED36AD">
            <w:pPr>
              <w:keepLines/>
              <w:numPr>
                <w:ilvl w:val="0"/>
                <w:numId w:val="7"/>
              </w:numPr>
              <w:jc w:val="center"/>
              <w:rPr>
                <w:rFonts w:ascii="Verdana" w:hAnsi="Verdana"/>
                <w:sz w:val="20"/>
                <w:szCs w:val="20"/>
                <w:lang w:val="bg-BG"/>
              </w:rPr>
            </w:pPr>
          </w:p>
        </w:tc>
        <w:tc>
          <w:tcPr>
            <w:tcW w:w="2889" w:type="pct"/>
            <w:shd w:val="clear" w:color="auto" w:fill="auto"/>
          </w:tcPr>
          <w:p w14:paraId="10840A6A" w14:textId="6FD57868" w:rsidR="001401E6" w:rsidRPr="00475B8B" w:rsidRDefault="00E33E7E" w:rsidP="00E33E7E">
            <w:pPr>
              <w:keepLines/>
              <w:tabs>
                <w:tab w:val="num" w:pos="2880"/>
              </w:tabs>
              <w:jc w:val="both"/>
              <w:rPr>
                <w:rFonts w:ascii="Verdana" w:hAnsi="Verdana"/>
                <w:sz w:val="20"/>
                <w:szCs w:val="20"/>
                <w:lang w:val="bg-BG"/>
              </w:rPr>
            </w:pPr>
            <w:r w:rsidRPr="00E33E7E">
              <w:rPr>
                <w:rFonts w:ascii="Verdana" w:hAnsi="Verdana"/>
                <w:sz w:val="20"/>
                <w:szCs w:val="20"/>
                <w:lang w:val="bg-BG"/>
              </w:rPr>
              <w:t>Документ за упълномощаване, когато лицето, което подава офертата, не е законният представител на участника;</w:t>
            </w:r>
          </w:p>
        </w:tc>
        <w:tc>
          <w:tcPr>
            <w:tcW w:w="1819" w:type="pct"/>
          </w:tcPr>
          <w:p w14:paraId="761A4EE7"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CD4F8C" w14:paraId="10840A70" w14:textId="1F1D940C" w:rsidTr="001401E6">
        <w:trPr>
          <w:trHeight w:val="263"/>
        </w:trPr>
        <w:tc>
          <w:tcPr>
            <w:tcW w:w="292" w:type="pct"/>
            <w:shd w:val="clear" w:color="auto" w:fill="auto"/>
            <w:vAlign w:val="center"/>
          </w:tcPr>
          <w:p w14:paraId="10840A6D" w14:textId="77777777" w:rsidR="001401E6" w:rsidRPr="00475B8B" w:rsidRDefault="001401E6" w:rsidP="00ED36AD">
            <w:pPr>
              <w:keepLines/>
              <w:numPr>
                <w:ilvl w:val="0"/>
                <w:numId w:val="7"/>
              </w:numPr>
              <w:jc w:val="center"/>
              <w:rPr>
                <w:rFonts w:ascii="Verdana" w:hAnsi="Verdana"/>
                <w:sz w:val="20"/>
                <w:szCs w:val="20"/>
                <w:lang w:val="bg-BG"/>
              </w:rPr>
            </w:pPr>
          </w:p>
        </w:tc>
        <w:tc>
          <w:tcPr>
            <w:tcW w:w="2889" w:type="pct"/>
            <w:shd w:val="clear" w:color="auto" w:fill="auto"/>
          </w:tcPr>
          <w:p w14:paraId="10840A6E" w14:textId="0E1B694C" w:rsidR="001401E6" w:rsidRPr="00475B8B" w:rsidRDefault="00371768" w:rsidP="00E33E7E">
            <w:pPr>
              <w:keepLines/>
              <w:tabs>
                <w:tab w:val="num" w:pos="2880"/>
              </w:tabs>
              <w:jc w:val="both"/>
              <w:rPr>
                <w:rFonts w:ascii="Verdana" w:hAnsi="Verdana"/>
                <w:sz w:val="20"/>
                <w:szCs w:val="20"/>
                <w:lang w:val="bg-BG"/>
              </w:rPr>
            </w:pPr>
            <w:r w:rsidRPr="00371768">
              <w:rPr>
                <w:rFonts w:ascii="Verdana" w:hAnsi="Verdana"/>
                <w:sz w:val="20"/>
                <w:szCs w:val="20"/>
                <w:lang w:val="bg-BG"/>
              </w:rPr>
              <w:t>Предложение за изпълнение на поръчката в съответствие с техническите спецификации и изискванията на възложителя (по образец);</w:t>
            </w:r>
          </w:p>
        </w:tc>
        <w:tc>
          <w:tcPr>
            <w:tcW w:w="1819" w:type="pct"/>
          </w:tcPr>
          <w:p w14:paraId="4CC55B10"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CD4F8C" w14:paraId="10840A74" w14:textId="62D1DDA3" w:rsidTr="001401E6">
        <w:trPr>
          <w:trHeight w:val="223"/>
        </w:trPr>
        <w:tc>
          <w:tcPr>
            <w:tcW w:w="292" w:type="pct"/>
            <w:shd w:val="clear" w:color="auto" w:fill="auto"/>
            <w:vAlign w:val="center"/>
          </w:tcPr>
          <w:p w14:paraId="10840A71" w14:textId="77777777" w:rsidR="001401E6" w:rsidRPr="00475B8B" w:rsidRDefault="001401E6" w:rsidP="00ED36AD">
            <w:pPr>
              <w:keepLines/>
              <w:numPr>
                <w:ilvl w:val="0"/>
                <w:numId w:val="7"/>
              </w:numPr>
              <w:jc w:val="center"/>
              <w:rPr>
                <w:rFonts w:ascii="Verdana" w:hAnsi="Verdana"/>
                <w:sz w:val="20"/>
                <w:szCs w:val="20"/>
                <w:lang w:val="bg-BG"/>
              </w:rPr>
            </w:pPr>
          </w:p>
        </w:tc>
        <w:tc>
          <w:tcPr>
            <w:tcW w:w="2889" w:type="pct"/>
            <w:shd w:val="clear" w:color="auto" w:fill="auto"/>
          </w:tcPr>
          <w:p w14:paraId="10840A72" w14:textId="20E471D2" w:rsidR="001401E6" w:rsidRPr="00475B8B" w:rsidRDefault="00E33E7E" w:rsidP="00E33E7E">
            <w:pPr>
              <w:keepLines/>
              <w:tabs>
                <w:tab w:val="num" w:pos="2880"/>
              </w:tabs>
              <w:jc w:val="both"/>
              <w:rPr>
                <w:rFonts w:ascii="Verdana" w:hAnsi="Verdana"/>
                <w:sz w:val="20"/>
                <w:szCs w:val="20"/>
                <w:lang w:val="bg-BG"/>
              </w:rPr>
            </w:pPr>
            <w:r w:rsidRPr="00E33E7E">
              <w:rPr>
                <w:rFonts w:ascii="Verdana" w:hAnsi="Verdana"/>
                <w:sz w:val="20"/>
                <w:szCs w:val="20"/>
                <w:lang w:val="bg-BG"/>
              </w:rPr>
              <w:t>Декларация за съгласие с клаузите на приложения проект на договор (по образец);</w:t>
            </w:r>
          </w:p>
        </w:tc>
        <w:tc>
          <w:tcPr>
            <w:tcW w:w="1819" w:type="pct"/>
          </w:tcPr>
          <w:p w14:paraId="283096CD"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CD4F8C" w14:paraId="10840A78" w14:textId="1C092E33" w:rsidTr="001401E6">
        <w:trPr>
          <w:trHeight w:val="223"/>
        </w:trPr>
        <w:tc>
          <w:tcPr>
            <w:tcW w:w="292" w:type="pct"/>
            <w:shd w:val="clear" w:color="auto" w:fill="auto"/>
            <w:vAlign w:val="center"/>
          </w:tcPr>
          <w:p w14:paraId="10840A75" w14:textId="77777777" w:rsidR="001401E6" w:rsidRPr="00475B8B" w:rsidRDefault="001401E6" w:rsidP="00ED36AD">
            <w:pPr>
              <w:keepLines/>
              <w:numPr>
                <w:ilvl w:val="0"/>
                <w:numId w:val="7"/>
              </w:numPr>
              <w:jc w:val="center"/>
              <w:rPr>
                <w:rFonts w:ascii="Verdana" w:hAnsi="Verdana"/>
                <w:sz w:val="20"/>
                <w:szCs w:val="20"/>
                <w:lang w:val="bg-BG"/>
              </w:rPr>
            </w:pPr>
          </w:p>
        </w:tc>
        <w:tc>
          <w:tcPr>
            <w:tcW w:w="2889" w:type="pct"/>
            <w:shd w:val="clear" w:color="auto" w:fill="auto"/>
          </w:tcPr>
          <w:p w14:paraId="10840A76" w14:textId="2575C575" w:rsidR="001401E6" w:rsidRPr="00475B8B" w:rsidRDefault="00E33E7E" w:rsidP="00E33E7E">
            <w:pPr>
              <w:keepLines/>
              <w:spacing w:before="120" w:after="120"/>
              <w:jc w:val="both"/>
              <w:rPr>
                <w:rFonts w:ascii="Verdana" w:hAnsi="Verdana"/>
                <w:sz w:val="20"/>
                <w:szCs w:val="20"/>
                <w:lang w:val="bg-BG"/>
              </w:rPr>
            </w:pPr>
            <w:r w:rsidRPr="00E33E7E">
              <w:rPr>
                <w:rFonts w:ascii="Verdana" w:hAnsi="Verdana"/>
                <w:sz w:val="20"/>
                <w:szCs w:val="20"/>
                <w:lang w:val="bg-BG"/>
              </w:rPr>
              <w:t>Декларация за срока на валидност на офертата (по образец). Офертите трябва да са със срок на валидност най-малко 150 дни, считано от датата, определена за краен срок за получаване на офертите;</w:t>
            </w:r>
          </w:p>
        </w:tc>
        <w:tc>
          <w:tcPr>
            <w:tcW w:w="1819" w:type="pct"/>
          </w:tcPr>
          <w:p w14:paraId="273E2336" w14:textId="77777777" w:rsidR="001401E6" w:rsidRPr="00475B8B" w:rsidRDefault="001401E6" w:rsidP="00922CD0">
            <w:pPr>
              <w:keepLines/>
              <w:spacing w:before="120" w:after="120"/>
              <w:jc w:val="both"/>
              <w:rPr>
                <w:rFonts w:ascii="Verdana" w:hAnsi="Verdana"/>
                <w:sz w:val="20"/>
                <w:szCs w:val="20"/>
                <w:lang w:val="bg-BG"/>
              </w:rPr>
            </w:pPr>
          </w:p>
        </w:tc>
      </w:tr>
      <w:tr w:rsidR="001401E6" w:rsidRPr="00CD4F8C" w14:paraId="43569C78" w14:textId="5183F300" w:rsidTr="001401E6">
        <w:trPr>
          <w:trHeight w:val="223"/>
        </w:trPr>
        <w:tc>
          <w:tcPr>
            <w:tcW w:w="292" w:type="pct"/>
            <w:shd w:val="clear" w:color="auto" w:fill="auto"/>
            <w:vAlign w:val="center"/>
          </w:tcPr>
          <w:p w14:paraId="248F887A" w14:textId="77777777" w:rsidR="001401E6" w:rsidRPr="00475B8B" w:rsidRDefault="001401E6" w:rsidP="00ED36AD">
            <w:pPr>
              <w:keepLines/>
              <w:numPr>
                <w:ilvl w:val="0"/>
                <w:numId w:val="7"/>
              </w:numPr>
              <w:jc w:val="center"/>
              <w:rPr>
                <w:rFonts w:ascii="Verdana" w:hAnsi="Verdana"/>
                <w:sz w:val="20"/>
                <w:szCs w:val="20"/>
                <w:lang w:val="bg-BG"/>
              </w:rPr>
            </w:pPr>
          </w:p>
        </w:tc>
        <w:tc>
          <w:tcPr>
            <w:tcW w:w="2889" w:type="pct"/>
            <w:shd w:val="clear" w:color="auto" w:fill="auto"/>
          </w:tcPr>
          <w:p w14:paraId="3173679E" w14:textId="1ED80437" w:rsidR="001401E6" w:rsidRPr="00475B8B" w:rsidRDefault="00E33E7E" w:rsidP="00E33E7E">
            <w:pPr>
              <w:keepLines/>
              <w:spacing w:before="120" w:after="120"/>
              <w:jc w:val="both"/>
              <w:rPr>
                <w:rFonts w:ascii="Verdana" w:hAnsi="Verdana" w:cs="Arial"/>
                <w:sz w:val="20"/>
                <w:szCs w:val="20"/>
                <w:lang w:val="bg-BG"/>
              </w:rPr>
            </w:pPr>
            <w:r w:rsidRPr="00E33E7E">
              <w:rPr>
                <w:rFonts w:ascii="Verdana" w:hAnsi="Verdana" w:cs="Arial"/>
                <w:sz w:val="20"/>
                <w:szCs w:val="20"/>
                <w:lang w:val="bg-BG"/>
              </w:rPr>
              <w:t>Опис на представените документи в офертата за участие (по образец).</w:t>
            </w:r>
          </w:p>
        </w:tc>
        <w:tc>
          <w:tcPr>
            <w:tcW w:w="1819" w:type="pct"/>
          </w:tcPr>
          <w:p w14:paraId="4E0E39F1" w14:textId="77777777" w:rsidR="001401E6" w:rsidRPr="00475B8B" w:rsidRDefault="001401E6" w:rsidP="00922CD0">
            <w:pPr>
              <w:keepLines/>
              <w:spacing w:before="120" w:after="120"/>
              <w:jc w:val="both"/>
              <w:rPr>
                <w:rFonts w:ascii="Verdana" w:hAnsi="Verdana" w:cs="Arial"/>
                <w:sz w:val="20"/>
                <w:szCs w:val="20"/>
                <w:lang w:val="bg-BG"/>
              </w:rPr>
            </w:pPr>
          </w:p>
        </w:tc>
      </w:tr>
      <w:tr w:rsidR="001401E6" w:rsidRPr="00CD4F8C" w14:paraId="4CF48BEB" w14:textId="5C2DCBBA" w:rsidTr="001401E6">
        <w:trPr>
          <w:trHeight w:val="223"/>
        </w:trPr>
        <w:tc>
          <w:tcPr>
            <w:tcW w:w="292" w:type="pct"/>
            <w:shd w:val="clear" w:color="auto" w:fill="auto"/>
            <w:vAlign w:val="center"/>
          </w:tcPr>
          <w:p w14:paraId="2EBAC610" w14:textId="77777777" w:rsidR="001401E6" w:rsidRPr="00475B8B" w:rsidRDefault="001401E6" w:rsidP="00ED36AD">
            <w:pPr>
              <w:keepLines/>
              <w:numPr>
                <w:ilvl w:val="0"/>
                <w:numId w:val="7"/>
              </w:numPr>
              <w:jc w:val="center"/>
              <w:rPr>
                <w:rFonts w:ascii="Verdana" w:hAnsi="Verdana"/>
                <w:sz w:val="20"/>
                <w:szCs w:val="20"/>
                <w:lang w:val="bg-BG"/>
              </w:rPr>
            </w:pPr>
          </w:p>
        </w:tc>
        <w:tc>
          <w:tcPr>
            <w:tcW w:w="2889" w:type="pct"/>
            <w:shd w:val="clear" w:color="auto" w:fill="auto"/>
          </w:tcPr>
          <w:p w14:paraId="4E4D2F13" w14:textId="6E6D2904" w:rsidR="001401E6" w:rsidRPr="00475B8B" w:rsidRDefault="00E33E7E" w:rsidP="00B03318">
            <w:pPr>
              <w:keepLines/>
              <w:spacing w:before="120" w:after="120"/>
              <w:jc w:val="both"/>
              <w:rPr>
                <w:rFonts w:ascii="Verdana" w:hAnsi="Verdana" w:cs="Arial"/>
                <w:sz w:val="20"/>
                <w:szCs w:val="20"/>
                <w:lang w:val="bg-BG"/>
              </w:rPr>
            </w:pPr>
            <w:r w:rsidRPr="00E33E7E">
              <w:rPr>
                <w:rFonts w:ascii="Verdana" w:hAnsi="Verdana" w:cs="Arial"/>
                <w:sz w:val="20"/>
                <w:szCs w:val="20"/>
                <w:lang w:val="bg-BG"/>
              </w:rPr>
              <w:t>ОТДЕЛЕН запечатан непрозрачен плик „Предлагани ценови параметри”,  който трябва да съдържа ценово предложение, отговарящо на изискванията на документацията за участие</w:t>
            </w:r>
          </w:p>
        </w:tc>
        <w:tc>
          <w:tcPr>
            <w:tcW w:w="1819" w:type="pct"/>
          </w:tcPr>
          <w:p w14:paraId="63ED73D6" w14:textId="77777777" w:rsidR="001401E6" w:rsidRPr="00475B8B" w:rsidRDefault="001401E6" w:rsidP="00B03318">
            <w:pPr>
              <w:keepLines/>
              <w:spacing w:before="120" w:after="120"/>
              <w:jc w:val="both"/>
              <w:rPr>
                <w:rFonts w:ascii="Verdana" w:hAnsi="Verdana" w:cs="Arial"/>
                <w:sz w:val="20"/>
                <w:szCs w:val="20"/>
                <w:lang w:val="bg-BG"/>
              </w:rPr>
            </w:pPr>
          </w:p>
        </w:tc>
      </w:tr>
      <w:tr w:rsidR="001401E6" w:rsidRPr="00475B8B" w14:paraId="1B483088" w14:textId="313E8149" w:rsidTr="001401E6">
        <w:trPr>
          <w:trHeight w:val="223"/>
        </w:trPr>
        <w:tc>
          <w:tcPr>
            <w:tcW w:w="292" w:type="pct"/>
            <w:shd w:val="clear" w:color="auto" w:fill="auto"/>
            <w:vAlign w:val="center"/>
          </w:tcPr>
          <w:p w14:paraId="33326CEC" w14:textId="77777777" w:rsidR="001401E6" w:rsidRPr="00475B8B" w:rsidRDefault="001401E6" w:rsidP="00ED36AD">
            <w:pPr>
              <w:keepLines/>
              <w:numPr>
                <w:ilvl w:val="0"/>
                <w:numId w:val="7"/>
              </w:numPr>
              <w:jc w:val="center"/>
              <w:rPr>
                <w:rFonts w:ascii="Verdana" w:hAnsi="Verdana"/>
                <w:sz w:val="20"/>
                <w:szCs w:val="20"/>
                <w:lang w:val="bg-BG"/>
              </w:rPr>
            </w:pPr>
          </w:p>
        </w:tc>
        <w:tc>
          <w:tcPr>
            <w:tcW w:w="2889" w:type="pct"/>
            <w:shd w:val="clear" w:color="auto" w:fill="auto"/>
          </w:tcPr>
          <w:p w14:paraId="308978E5" w14:textId="1C841032" w:rsidR="001401E6" w:rsidRPr="00475B8B" w:rsidRDefault="00E33E7E" w:rsidP="00D61B1C">
            <w:pPr>
              <w:keepLines/>
              <w:spacing w:before="120" w:after="120"/>
              <w:jc w:val="both"/>
              <w:rPr>
                <w:rFonts w:ascii="Verdana" w:hAnsi="Verdana" w:cs="Arial"/>
                <w:sz w:val="20"/>
                <w:szCs w:val="20"/>
                <w:lang w:val="bg-BG"/>
              </w:rPr>
            </w:pPr>
            <w:r>
              <w:rPr>
                <w:rFonts w:ascii="Verdana" w:hAnsi="Verdana" w:cs="Arial"/>
                <w:sz w:val="20"/>
                <w:szCs w:val="20"/>
                <w:lang w:val="bg-BG"/>
              </w:rPr>
              <w:t>Други…..</w:t>
            </w:r>
          </w:p>
        </w:tc>
        <w:tc>
          <w:tcPr>
            <w:tcW w:w="1819" w:type="pct"/>
          </w:tcPr>
          <w:p w14:paraId="45F289E9" w14:textId="77777777" w:rsidR="001401E6" w:rsidRPr="00475B8B" w:rsidRDefault="001401E6" w:rsidP="00D61B1C">
            <w:pPr>
              <w:keepLines/>
              <w:spacing w:before="120" w:after="120"/>
              <w:jc w:val="both"/>
              <w:rPr>
                <w:rFonts w:ascii="Verdana" w:hAnsi="Verdana" w:cs="Arial"/>
                <w:sz w:val="20"/>
                <w:szCs w:val="20"/>
                <w:lang w:val="bg-BG"/>
              </w:rPr>
            </w:pPr>
          </w:p>
        </w:tc>
      </w:tr>
    </w:tbl>
    <w:p w14:paraId="10840A85"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0840A86"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0840A87" w14:textId="77777777" w:rsidR="00D44D49"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475B8B">
        <w:rPr>
          <w:rFonts w:ascii="Verdana" w:hAnsi="Verdana" w:cs="Arial"/>
          <w:bCs/>
          <w:sz w:val="20"/>
          <w:szCs w:val="20"/>
          <w:lang w:val="bg-BG"/>
        </w:rPr>
        <w:t>Подпис на участника:</w:t>
      </w:r>
    </w:p>
    <w:p w14:paraId="7C8884E8" w14:textId="77777777" w:rsidR="00A44058" w:rsidRDefault="00A44058"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C5FC41A" w14:textId="20CB6775" w:rsidR="00A44058" w:rsidRDefault="00A44058"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r>
        <w:rPr>
          <w:rFonts w:ascii="Verdana" w:hAnsi="Verdana" w:cs="Arial"/>
          <w:bCs/>
          <w:sz w:val="20"/>
          <w:szCs w:val="20"/>
          <w:lang w:val="bg-BG"/>
        </w:rPr>
        <w:t>На етап сключване на договор:</w:t>
      </w:r>
    </w:p>
    <w:p w14:paraId="1D2A6FF4" w14:textId="77777777" w:rsidR="00A44058" w:rsidRPr="00A44058" w:rsidRDefault="00A44058" w:rsidP="00A44058">
      <w:pPr>
        <w:jc w:val="center"/>
        <w:rPr>
          <w:rFonts w:ascii="Arial" w:hAnsi="Arial" w:cs="Arial"/>
          <w:b/>
          <w:bCs/>
          <w:sz w:val="20"/>
          <w:szCs w:val="20"/>
          <w:lang w:val="bg-BG"/>
        </w:rPr>
      </w:pPr>
      <w:r w:rsidRPr="00A44058">
        <w:rPr>
          <w:rFonts w:ascii="Arial" w:hAnsi="Arial" w:cs="Arial"/>
          <w:b/>
          <w:bCs/>
          <w:sz w:val="20"/>
          <w:szCs w:val="20"/>
          <w:lang w:val="bg-BG"/>
        </w:rPr>
        <w:t>СПОРАЗУМЕНИЕ</w:t>
      </w:r>
    </w:p>
    <w:p w14:paraId="0015A37C" w14:textId="77777777" w:rsidR="00A44058" w:rsidRPr="002B27A1" w:rsidRDefault="00A44058" w:rsidP="00A44058">
      <w:pPr>
        <w:widowControl w:val="0"/>
        <w:autoSpaceDE w:val="0"/>
        <w:autoSpaceDN w:val="0"/>
        <w:adjustRightInd w:val="0"/>
        <w:jc w:val="center"/>
        <w:rPr>
          <w:rFonts w:ascii="Arial" w:hAnsi="Arial" w:cs="Arial"/>
          <w:b/>
          <w:bCs/>
          <w:sz w:val="20"/>
          <w:szCs w:val="20"/>
          <w:lang w:val="ru-RU"/>
        </w:rPr>
      </w:pPr>
    </w:p>
    <w:p w14:paraId="592D763B" w14:textId="77777777" w:rsidR="00A44058" w:rsidRPr="002B27A1" w:rsidRDefault="00A44058" w:rsidP="00A44058">
      <w:pPr>
        <w:widowControl w:val="0"/>
        <w:autoSpaceDE w:val="0"/>
        <w:autoSpaceDN w:val="0"/>
        <w:adjustRightInd w:val="0"/>
        <w:jc w:val="center"/>
        <w:rPr>
          <w:rFonts w:ascii="Arial" w:eastAsia="@PMingLiU" w:hAnsi="Arial" w:cs="Arial"/>
          <w:sz w:val="20"/>
          <w:szCs w:val="20"/>
          <w:lang w:val="ru-RU"/>
        </w:rPr>
      </w:pPr>
      <w:r w:rsidRPr="002B27A1">
        <w:rPr>
          <w:rFonts w:ascii="Arial" w:eastAsia="@PMingLiU" w:hAnsi="Arial" w:cs="Arial"/>
          <w:sz w:val="20"/>
          <w:szCs w:val="20"/>
          <w:lang w:val="ru-RU"/>
        </w:rPr>
        <w:t>Към договор № ........................</w:t>
      </w:r>
    </w:p>
    <w:p w14:paraId="401D9964" w14:textId="77777777" w:rsidR="00A44058" w:rsidRPr="002B27A1" w:rsidRDefault="00A44058" w:rsidP="00A44058">
      <w:pPr>
        <w:spacing w:after="120"/>
        <w:jc w:val="center"/>
        <w:rPr>
          <w:rFonts w:ascii="Arial" w:hAnsi="Arial" w:cs="Arial"/>
          <w:b/>
          <w:sz w:val="20"/>
          <w:szCs w:val="20"/>
          <w:lang w:val="ru-RU"/>
        </w:rPr>
      </w:pPr>
    </w:p>
    <w:p w14:paraId="4A925E47" w14:textId="77777777" w:rsidR="00A44058" w:rsidRPr="00A44058" w:rsidRDefault="00A44058" w:rsidP="00A44058">
      <w:pPr>
        <w:spacing w:after="120"/>
        <w:jc w:val="center"/>
        <w:rPr>
          <w:rFonts w:ascii="Arial" w:hAnsi="Arial" w:cs="Arial"/>
          <w:b/>
          <w:sz w:val="20"/>
          <w:szCs w:val="20"/>
          <w:lang w:val="bg-BG"/>
        </w:rPr>
      </w:pPr>
      <w:r w:rsidRPr="00A44058">
        <w:rPr>
          <w:rFonts w:ascii="Arial" w:hAnsi="Arial" w:cs="Arial"/>
          <w:b/>
          <w:sz w:val="20"/>
          <w:szCs w:val="20"/>
          <w:lang w:val="bg-BG"/>
        </w:rPr>
        <w:t xml:space="preserve">за съвместно осигуряване опазването на околната среда, </w:t>
      </w:r>
    </w:p>
    <w:p w14:paraId="6C37B889" w14:textId="77777777" w:rsidR="00A44058" w:rsidRPr="00A44058" w:rsidRDefault="00A44058" w:rsidP="00A44058">
      <w:pPr>
        <w:spacing w:after="120"/>
        <w:jc w:val="center"/>
        <w:rPr>
          <w:rFonts w:ascii="Arial" w:hAnsi="Arial" w:cs="Arial"/>
          <w:b/>
          <w:sz w:val="20"/>
          <w:szCs w:val="20"/>
          <w:lang w:val="bg-BG"/>
        </w:rPr>
      </w:pPr>
      <w:r w:rsidRPr="00A44058">
        <w:rPr>
          <w:rFonts w:ascii="Arial" w:hAnsi="Arial" w:cs="Arial"/>
          <w:b/>
          <w:sz w:val="20"/>
          <w:szCs w:val="20"/>
          <w:lang w:val="bg-BG"/>
        </w:rPr>
        <w:t>при дейности с химични вещества, горива и смеси, възложени от “Софийска вода” АД</w:t>
      </w:r>
    </w:p>
    <w:p w14:paraId="30AF4B71" w14:textId="77777777" w:rsidR="00A44058" w:rsidRPr="002B27A1" w:rsidRDefault="00A44058" w:rsidP="00A44058">
      <w:pPr>
        <w:spacing w:after="120"/>
        <w:jc w:val="both"/>
        <w:rPr>
          <w:rFonts w:ascii="Arial" w:hAnsi="Arial" w:cs="Arial"/>
          <w:b/>
          <w:sz w:val="20"/>
          <w:szCs w:val="20"/>
          <w:lang w:val="ru-RU"/>
        </w:rPr>
      </w:pPr>
    </w:p>
    <w:p w14:paraId="4FEE08A3" w14:textId="77777777" w:rsidR="00A44058" w:rsidRPr="00A44058" w:rsidRDefault="00A44058" w:rsidP="00A44058">
      <w:pPr>
        <w:spacing w:after="120"/>
        <w:jc w:val="both"/>
        <w:rPr>
          <w:rFonts w:ascii="Arial" w:hAnsi="Arial" w:cs="Arial"/>
          <w:sz w:val="18"/>
          <w:szCs w:val="18"/>
          <w:lang w:val="bg-BG"/>
        </w:rPr>
      </w:pPr>
      <w:r w:rsidRPr="00A44058">
        <w:rPr>
          <w:rFonts w:ascii="Arial" w:hAnsi="Arial" w:cs="Arial"/>
          <w:sz w:val="18"/>
          <w:szCs w:val="18"/>
          <w:lang w:val="bg-BG"/>
        </w:rPr>
        <w:t xml:space="preserve">На </w:t>
      </w:r>
      <w:r w:rsidRPr="00A44058">
        <w:rPr>
          <w:rFonts w:ascii="Arial" w:hAnsi="Arial" w:cs="Arial"/>
          <w:b/>
          <w:bCs/>
          <w:sz w:val="18"/>
          <w:szCs w:val="18"/>
          <w:lang w:val="bg-BG"/>
        </w:rPr>
        <w:t>..................</w:t>
      </w:r>
      <w:r w:rsidRPr="002B27A1">
        <w:rPr>
          <w:rFonts w:ascii="Arial" w:hAnsi="Arial" w:cs="Arial"/>
          <w:b/>
          <w:bCs/>
          <w:sz w:val="18"/>
          <w:szCs w:val="18"/>
          <w:lang w:val="ru-RU"/>
        </w:rPr>
        <w:t xml:space="preserve">.. </w:t>
      </w:r>
      <w:r w:rsidRPr="00A44058">
        <w:rPr>
          <w:rFonts w:ascii="Arial" w:hAnsi="Arial" w:cs="Arial"/>
          <w:sz w:val="18"/>
          <w:szCs w:val="18"/>
          <w:lang w:val="bg-BG"/>
        </w:rPr>
        <w:t>г.</w:t>
      </w:r>
      <w:r w:rsidRPr="002B27A1">
        <w:rPr>
          <w:rFonts w:ascii="Arial" w:hAnsi="Arial" w:cs="Arial"/>
          <w:sz w:val="18"/>
          <w:szCs w:val="18"/>
          <w:lang w:val="ru-RU"/>
        </w:rPr>
        <w:t>,</w:t>
      </w:r>
      <w:r w:rsidRPr="00A44058">
        <w:rPr>
          <w:rFonts w:ascii="Arial" w:hAnsi="Arial" w:cs="Arial"/>
          <w:sz w:val="18"/>
          <w:szCs w:val="18"/>
          <w:lang w:val="bg-BG"/>
        </w:rPr>
        <w:t xml:space="preserve"> на основание чл.9 от Закона за опазване на околната среда и т. 8.1 от БДС EN ISO 14001:2015, се сключи настоящето Споразумение между: </w:t>
      </w:r>
    </w:p>
    <w:p w14:paraId="79CE4634" w14:textId="77777777" w:rsidR="00A44058" w:rsidRPr="00A44058" w:rsidRDefault="00A44058" w:rsidP="00A44058">
      <w:pPr>
        <w:spacing w:after="120"/>
        <w:jc w:val="both"/>
        <w:rPr>
          <w:rFonts w:ascii="Arial" w:hAnsi="Arial" w:cs="Arial"/>
          <w:sz w:val="18"/>
          <w:szCs w:val="18"/>
          <w:lang w:val="bg-BG"/>
        </w:rPr>
      </w:pPr>
      <w:r w:rsidRPr="00A44058">
        <w:rPr>
          <w:rFonts w:ascii="Arial" w:hAnsi="Arial" w:cs="Arial"/>
          <w:b/>
          <w:sz w:val="18"/>
          <w:szCs w:val="18"/>
          <w:lang w:val="bg-BG"/>
        </w:rPr>
        <w:t>Възложителя</w:t>
      </w:r>
      <w:r w:rsidRPr="00A44058">
        <w:rPr>
          <w:rFonts w:ascii="Arial" w:hAnsi="Arial" w:cs="Arial"/>
          <w:sz w:val="18"/>
          <w:szCs w:val="18"/>
          <w:lang w:val="bg-BG"/>
        </w:rPr>
        <w:t xml:space="preserve"> – “Софийска вода” АД </w:t>
      </w:r>
      <w:r w:rsidRPr="00A44058">
        <w:rPr>
          <w:rFonts w:ascii="Arial" w:hAnsi="Arial" w:cs="Arial"/>
          <w:b/>
          <w:sz w:val="18"/>
          <w:szCs w:val="18"/>
          <w:lang w:val="bg-BG"/>
        </w:rPr>
        <w:t xml:space="preserve">и </w:t>
      </w:r>
    </w:p>
    <w:p w14:paraId="796835CB" w14:textId="77777777" w:rsidR="00A44058" w:rsidRPr="00A44058" w:rsidRDefault="00A44058" w:rsidP="00A44058">
      <w:pPr>
        <w:spacing w:after="120"/>
        <w:jc w:val="both"/>
        <w:rPr>
          <w:rFonts w:ascii="Arial" w:hAnsi="Arial" w:cs="Arial"/>
          <w:sz w:val="18"/>
          <w:szCs w:val="18"/>
          <w:lang w:val="bg-BG"/>
        </w:rPr>
      </w:pPr>
      <w:r w:rsidRPr="00A44058">
        <w:rPr>
          <w:rFonts w:ascii="Arial" w:hAnsi="Arial" w:cs="Arial"/>
          <w:b/>
          <w:sz w:val="18"/>
          <w:szCs w:val="18"/>
          <w:lang w:val="bg-BG"/>
        </w:rPr>
        <w:t xml:space="preserve">Изпълнителя </w:t>
      </w:r>
      <w:r w:rsidRPr="00A44058">
        <w:rPr>
          <w:rFonts w:ascii="Arial" w:hAnsi="Arial" w:cs="Arial"/>
          <w:sz w:val="18"/>
          <w:szCs w:val="18"/>
          <w:lang w:val="bg-BG"/>
        </w:rPr>
        <w:t>– ………………………………………………………………………………………………………………</w:t>
      </w:r>
    </w:p>
    <w:p w14:paraId="2DE4A528" w14:textId="77777777" w:rsidR="00A44058" w:rsidRPr="00A44058" w:rsidRDefault="00A44058" w:rsidP="00A44058">
      <w:pPr>
        <w:spacing w:after="120"/>
        <w:jc w:val="both"/>
        <w:rPr>
          <w:rFonts w:ascii="Arial" w:hAnsi="Arial" w:cs="Arial"/>
          <w:b/>
          <w:sz w:val="18"/>
          <w:szCs w:val="18"/>
          <w:lang w:val="bg-BG"/>
        </w:rPr>
      </w:pPr>
      <w:r w:rsidRPr="00A44058">
        <w:rPr>
          <w:rFonts w:ascii="Arial" w:hAnsi="Arial" w:cs="Arial"/>
          <w:bCs/>
          <w:sz w:val="18"/>
          <w:szCs w:val="18"/>
          <w:lang w:val="bg-BG"/>
        </w:rPr>
        <w:t>Координирането на съвместното прилагане на настоящото Споразумение</w:t>
      </w:r>
      <w:r w:rsidRPr="00A44058">
        <w:rPr>
          <w:rFonts w:ascii="Arial" w:hAnsi="Arial" w:cs="Arial"/>
          <w:b/>
          <w:sz w:val="18"/>
          <w:szCs w:val="18"/>
          <w:lang w:val="bg-BG"/>
        </w:rPr>
        <w:t>,</w:t>
      </w:r>
      <w:r w:rsidRPr="00A44058">
        <w:rPr>
          <w:rFonts w:ascii="Arial" w:hAnsi="Arial" w:cs="Arial"/>
          <w:bCs/>
          <w:sz w:val="18"/>
          <w:szCs w:val="18"/>
          <w:lang w:val="bg-BG"/>
        </w:rPr>
        <w:t xml:space="preserve"> при извършване на дейности, предмет на договор, се възлага на </w:t>
      </w:r>
      <w:r w:rsidRPr="00A44058">
        <w:rPr>
          <w:rFonts w:ascii="Arial" w:hAnsi="Arial" w:cs="Arial"/>
          <w:b/>
          <w:bCs/>
          <w:sz w:val="18"/>
          <w:szCs w:val="18"/>
          <w:lang w:val="bg-BG"/>
        </w:rPr>
        <w:t>контролиращи служители</w:t>
      </w:r>
      <w:r w:rsidRPr="00A44058">
        <w:rPr>
          <w:rFonts w:ascii="Arial" w:hAnsi="Arial" w:cs="Arial"/>
          <w:b/>
          <w:sz w:val="18"/>
          <w:szCs w:val="18"/>
          <w:lang w:val="bg-BG"/>
        </w:rPr>
        <w:t>:</w:t>
      </w:r>
    </w:p>
    <w:p w14:paraId="37A0C57A" w14:textId="77777777" w:rsidR="00A44058" w:rsidRPr="002B27A1" w:rsidRDefault="00A44058" w:rsidP="00A44058">
      <w:pPr>
        <w:spacing w:after="120"/>
        <w:jc w:val="both"/>
        <w:rPr>
          <w:rFonts w:ascii="Arial" w:hAnsi="Arial" w:cs="Arial"/>
          <w:bCs/>
          <w:sz w:val="18"/>
          <w:szCs w:val="18"/>
          <w:lang w:val="ru-RU"/>
        </w:rPr>
      </w:pPr>
      <w:r w:rsidRPr="00A44058">
        <w:rPr>
          <w:rFonts w:ascii="Arial" w:hAnsi="Arial" w:cs="Arial"/>
          <w:sz w:val="18"/>
          <w:szCs w:val="18"/>
          <w:lang w:val="bg-BG"/>
        </w:rPr>
        <w:t>(от страна на)</w:t>
      </w:r>
      <w:r w:rsidRPr="00A44058">
        <w:rPr>
          <w:rFonts w:ascii="Arial" w:hAnsi="Arial" w:cs="Arial"/>
          <w:b/>
          <w:sz w:val="18"/>
          <w:szCs w:val="18"/>
          <w:lang w:val="bg-BG"/>
        </w:rPr>
        <w:t xml:space="preserve"> Възложителя</w:t>
      </w:r>
      <w:r w:rsidRPr="00A44058">
        <w:rPr>
          <w:rFonts w:ascii="Arial" w:hAnsi="Arial" w:cs="Arial"/>
          <w:bCs/>
          <w:sz w:val="18"/>
          <w:szCs w:val="18"/>
          <w:lang w:val="bg-BG"/>
        </w:rPr>
        <w:t xml:space="preserve"> –</w:t>
      </w:r>
      <w:r w:rsidRPr="002B27A1">
        <w:rPr>
          <w:rFonts w:ascii="Arial" w:hAnsi="Arial" w:cs="Arial"/>
          <w:bCs/>
          <w:sz w:val="18"/>
          <w:szCs w:val="18"/>
          <w:lang w:val="ru-RU"/>
        </w:rPr>
        <w:t xml:space="preserve"> ……………………………………………………………………………………………</w:t>
      </w:r>
    </w:p>
    <w:p w14:paraId="2DC499E9" w14:textId="77777777" w:rsidR="00A44058" w:rsidRPr="002B27A1" w:rsidRDefault="00A44058" w:rsidP="00A44058">
      <w:pPr>
        <w:spacing w:after="120"/>
        <w:jc w:val="both"/>
        <w:rPr>
          <w:rFonts w:ascii="Arial" w:hAnsi="Arial" w:cs="Arial"/>
          <w:sz w:val="18"/>
          <w:szCs w:val="18"/>
          <w:lang w:val="ru-RU"/>
        </w:rPr>
      </w:pPr>
      <w:r w:rsidRPr="00A44058">
        <w:rPr>
          <w:rFonts w:ascii="Arial" w:hAnsi="Arial" w:cs="Arial"/>
          <w:sz w:val="18"/>
          <w:szCs w:val="18"/>
          <w:lang w:val="bg-BG"/>
        </w:rPr>
        <w:t>………………………………………………………………………………………..…</w:t>
      </w:r>
      <w:r w:rsidRPr="002B27A1">
        <w:rPr>
          <w:rFonts w:ascii="Arial" w:hAnsi="Arial" w:cs="Arial"/>
          <w:sz w:val="18"/>
          <w:szCs w:val="18"/>
          <w:lang w:val="ru-RU"/>
        </w:rPr>
        <w:t>………………………………………</w:t>
      </w:r>
    </w:p>
    <w:p w14:paraId="6A514926" w14:textId="77777777" w:rsidR="00A44058" w:rsidRPr="00A44058" w:rsidRDefault="00A44058" w:rsidP="00A44058">
      <w:pPr>
        <w:spacing w:after="120"/>
        <w:ind w:left="3540" w:firstLine="708"/>
        <w:jc w:val="both"/>
        <w:rPr>
          <w:rFonts w:ascii="Calibri" w:hAnsi="Calibri" w:cs="Arial"/>
          <w:bCs/>
          <w:i/>
          <w:sz w:val="18"/>
          <w:szCs w:val="18"/>
          <w:lang w:val="bg-BG"/>
        </w:rPr>
      </w:pPr>
      <w:r w:rsidRPr="00A44058">
        <w:rPr>
          <w:rFonts w:ascii="Calibri" w:hAnsi="Calibri" w:cs="Arial"/>
          <w:bCs/>
          <w:i/>
          <w:sz w:val="18"/>
          <w:szCs w:val="18"/>
          <w:lang w:val="bg-BG"/>
        </w:rPr>
        <w:t>(име, длъжност, тел.)</w:t>
      </w:r>
    </w:p>
    <w:p w14:paraId="4B7017E9" w14:textId="77777777" w:rsidR="00A44058" w:rsidRPr="00A44058" w:rsidRDefault="00A44058" w:rsidP="00A44058">
      <w:pPr>
        <w:spacing w:after="120"/>
        <w:jc w:val="both"/>
        <w:rPr>
          <w:rFonts w:ascii="Calibri" w:hAnsi="Calibri" w:cs="Arial"/>
          <w:bCs/>
          <w:i/>
          <w:sz w:val="18"/>
          <w:szCs w:val="18"/>
          <w:lang w:val="bg-BG"/>
        </w:rPr>
      </w:pPr>
      <w:r w:rsidRPr="00A44058">
        <w:rPr>
          <w:rFonts w:ascii="Arial" w:hAnsi="Arial" w:cs="Arial"/>
          <w:sz w:val="18"/>
          <w:szCs w:val="18"/>
          <w:lang w:val="bg-BG"/>
        </w:rPr>
        <w:t xml:space="preserve"> (от страна на)</w:t>
      </w:r>
      <w:r w:rsidRPr="00A44058">
        <w:rPr>
          <w:rFonts w:ascii="Arial" w:hAnsi="Arial" w:cs="Arial"/>
          <w:b/>
          <w:sz w:val="18"/>
          <w:szCs w:val="18"/>
          <w:lang w:val="bg-BG"/>
        </w:rPr>
        <w:t xml:space="preserve"> Изпълнителя </w:t>
      </w:r>
      <w:r w:rsidRPr="00A44058">
        <w:rPr>
          <w:rFonts w:ascii="Arial" w:hAnsi="Arial" w:cs="Arial"/>
          <w:bCs/>
          <w:sz w:val="18"/>
          <w:szCs w:val="18"/>
          <w:lang w:val="bg-BG"/>
        </w:rPr>
        <w:t>–</w:t>
      </w:r>
      <w:r w:rsidRPr="00A44058">
        <w:rPr>
          <w:rFonts w:ascii="Arial" w:hAnsi="Arial" w:cs="Arial"/>
          <w:sz w:val="18"/>
          <w:szCs w:val="18"/>
          <w:lang w:val="bg-BG"/>
        </w:rPr>
        <w:t xml:space="preserve"> ……………………………………………...……………………………………………</w:t>
      </w:r>
    </w:p>
    <w:p w14:paraId="26522F12" w14:textId="77777777" w:rsidR="00A44058" w:rsidRPr="002B27A1" w:rsidRDefault="00A44058" w:rsidP="00A44058">
      <w:pPr>
        <w:spacing w:after="120"/>
        <w:jc w:val="both"/>
        <w:rPr>
          <w:rFonts w:ascii="Arial" w:hAnsi="Arial" w:cs="Arial"/>
          <w:sz w:val="18"/>
          <w:szCs w:val="18"/>
          <w:lang w:val="ru-RU"/>
        </w:rPr>
      </w:pPr>
      <w:r w:rsidRPr="002B27A1">
        <w:rPr>
          <w:rFonts w:ascii="Arial" w:hAnsi="Arial" w:cs="Arial"/>
          <w:sz w:val="18"/>
          <w:szCs w:val="18"/>
          <w:lang w:val="ru-RU"/>
        </w:rPr>
        <w:t>…………………………………………………………………………………………………………………………..………</w:t>
      </w:r>
    </w:p>
    <w:p w14:paraId="39E48ED2" w14:textId="77777777" w:rsidR="00A44058" w:rsidRPr="002B27A1" w:rsidRDefault="00A44058" w:rsidP="00A44058">
      <w:pPr>
        <w:spacing w:after="120"/>
        <w:ind w:left="3540" w:firstLine="708"/>
        <w:jc w:val="both"/>
        <w:rPr>
          <w:rFonts w:ascii="Calibri" w:hAnsi="Calibri" w:cs="Arial"/>
          <w:bCs/>
          <w:i/>
          <w:sz w:val="18"/>
          <w:szCs w:val="18"/>
          <w:lang w:val="ru-RU"/>
        </w:rPr>
      </w:pPr>
      <w:r w:rsidRPr="00A44058">
        <w:rPr>
          <w:rFonts w:ascii="Calibri" w:hAnsi="Calibri" w:cs="Arial"/>
          <w:bCs/>
          <w:i/>
          <w:sz w:val="18"/>
          <w:szCs w:val="18"/>
          <w:lang w:val="bg-BG"/>
        </w:rPr>
        <w:t>(име, длъжност, тел.)</w:t>
      </w:r>
    </w:p>
    <w:p w14:paraId="1047DA7F" w14:textId="77777777" w:rsidR="00A44058" w:rsidRPr="00A44058" w:rsidRDefault="00A44058" w:rsidP="00A44058">
      <w:pPr>
        <w:tabs>
          <w:tab w:val="left" w:pos="360"/>
        </w:tabs>
        <w:spacing w:line="276" w:lineRule="auto"/>
        <w:jc w:val="both"/>
        <w:rPr>
          <w:rFonts w:ascii="Arial" w:hAnsi="Arial" w:cs="Arial"/>
          <w:sz w:val="18"/>
          <w:szCs w:val="18"/>
          <w:lang w:val="bg-BG"/>
        </w:rPr>
      </w:pPr>
      <w:r w:rsidRPr="00A44058">
        <w:rPr>
          <w:rFonts w:ascii="Arial" w:hAnsi="Arial" w:cs="Arial"/>
          <w:sz w:val="18"/>
          <w:szCs w:val="18"/>
          <w:lang w:val="bg-BG"/>
        </w:rPr>
        <w:t>„Софийска вода” АД се стреми към непрекъснато подобрение на своите работни процеси в предоставянето на „</w:t>
      </w:r>
      <w:proofErr w:type="spellStart"/>
      <w:r w:rsidRPr="00A44058">
        <w:rPr>
          <w:rFonts w:ascii="Arial" w:hAnsi="Arial" w:cs="Arial"/>
          <w:sz w:val="18"/>
          <w:szCs w:val="18"/>
          <w:lang w:val="bg-BG"/>
        </w:rPr>
        <w:t>ВиК</w:t>
      </w:r>
      <w:proofErr w:type="spellEnd"/>
      <w:r w:rsidRPr="00A44058">
        <w:rPr>
          <w:rFonts w:ascii="Arial" w:hAnsi="Arial" w:cs="Arial"/>
          <w:sz w:val="18"/>
          <w:szCs w:val="18"/>
          <w:lang w:val="bg-BG"/>
        </w:rPr>
        <w:t xml:space="preserve">“ услуги, като едновременно с това се ангажира с осигуряване опазването на околната среда. </w:t>
      </w:r>
    </w:p>
    <w:p w14:paraId="2F95E333" w14:textId="77777777" w:rsidR="00A44058" w:rsidRPr="00A44058" w:rsidRDefault="00A44058" w:rsidP="00A44058">
      <w:pPr>
        <w:tabs>
          <w:tab w:val="left" w:pos="360"/>
        </w:tabs>
        <w:spacing w:line="276" w:lineRule="auto"/>
        <w:jc w:val="both"/>
        <w:rPr>
          <w:rFonts w:ascii="Arial" w:hAnsi="Arial" w:cs="Arial"/>
          <w:sz w:val="18"/>
          <w:szCs w:val="18"/>
          <w:lang w:val="bg-BG"/>
        </w:rPr>
      </w:pPr>
    </w:p>
    <w:p w14:paraId="2439E3AF" w14:textId="77777777" w:rsidR="00A44058" w:rsidRPr="00A44058" w:rsidRDefault="00A44058" w:rsidP="00A44058">
      <w:pPr>
        <w:autoSpaceDN w:val="0"/>
        <w:spacing w:line="276" w:lineRule="auto"/>
        <w:jc w:val="both"/>
        <w:rPr>
          <w:rFonts w:ascii="Arial" w:eastAsia="@PMingLiU" w:hAnsi="Arial" w:cs="Arial"/>
          <w:sz w:val="18"/>
          <w:szCs w:val="18"/>
          <w:lang w:val="bg-BG"/>
        </w:rPr>
      </w:pPr>
      <w:r w:rsidRPr="00A44058">
        <w:rPr>
          <w:rFonts w:ascii="Arial" w:hAnsi="Arial" w:cs="Arial"/>
          <w:sz w:val="18"/>
          <w:szCs w:val="18"/>
          <w:lang w:val="bg-BG"/>
        </w:rPr>
        <w:t xml:space="preserve">Настоящото Споразумение изисква спазването от страна на </w:t>
      </w:r>
      <w:r w:rsidRPr="00A44058">
        <w:rPr>
          <w:rFonts w:ascii="Arial" w:hAnsi="Arial" w:cs="Arial"/>
          <w:b/>
          <w:sz w:val="18"/>
          <w:szCs w:val="18"/>
          <w:lang w:val="bg-BG"/>
        </w:rPr>
        <w:t>Изпълнителя</w:t>
      </w:r>
      <w:r w:rsidRPr="00A44058">
        <w:rPr>
          <w:rFonts w:ascii="Arial" w:hAnsi="Arial" w:cs="Arial"/>
          <w:sz w:val="18"/>
          <w:szCs w:val="18"/>
          <w:lang w:val="bg-BG"/>
        </w:rPr>
        <w:t xml:space="preserve"> на приложимите законодателни изисквания и възприетите от </w:t>
      </w:r>
      <w:r w:rsidRPr="00A44058">
        <w:rPr>
          <w:rFonts w:ascii="Arial" w:hAnsi="Arial" w:cs="Arial"/>
          <w:b/>
          <w:sz w:val="18"/>
          <w:szCs w:val="18"/>
          <w:lang w:val="bg-BG"/>
        </w:rPr>
        <w:t xml:space="preserve">Възложителя </w:t>
      </w:r>
      <w:r w:rsidRPr="00A44058">
        <w:rPr>
          <w:rFonts w:ascii="Arial" w:hAnsi="Arial" w:cs="Arial"/>
          <w:sz w:val="18"/>
          <w:szCs w:val="18"/>
          <w:lang w:val="bg-BG"/>
        </w:rPr>
        <w:t>добри практики при дейности с химични вещества, горива и смеси</w:t>
      </w:r>
      <w:r w:rsidRPr="002B27A1">
        <w:rPr>
          <w:rFonts w:ascii="Arial" w:hAnsi="Arial" w:cs="Arial"/>
          <w:sz w:val="18"/>
          <w:szCs w:val="18"/>
          <w:lang w:val="ru-RU"/>
        </w:rPr>
        <w:t xml:space="preserve"> </w:t>
      </w:r>
      <w:r w:rsidRPr="00A44058">
        <w:rPr>
          <w:rFonts w:ascii="Arial" w:hAnsi="Arial" w:cs="Arial"/>
          <w:sz w:val="18"/>
          <w:szCs w:val="18"/>
          <w:lang w:val="bg-BG"/>
        </w:rPr>
        <w:t xml:space="preserve">на територията на експлоатираните от </w:t>
      </w:r>
      <w:r w:rsidRPr="00A44058">
        <w:rPr>
          <w:rFonts w:ascii="Arial" w:hAnsi="Arial" w:cs="Arial"/>
          <w:b/>
          <w:sz w:val="18"/>
          <w:szCs w:val="18"/>
          <w:lang w:val="bg-BG"/>
        </w:rPr>
        <w:t>Възложителя</w:t>
      </w:r>
      <w:r w:rsidRPr="00A44058">
        <w:rPr>
          <w:rFonts w:ascii="Arial" w:hAnsi="Arial" w:cs="Arial"/>
          <w:sz w:val="18"/>
          <w:szCs w:val="18"/>
          <w:lang w:val="bg-BG"/>
        </w:rPr>
        <w:t xml:space="preserve"> обекти.</w:t>
      </w:r>
    </w:p>
    <w:p w14:paraId="5BE08757" w14:textId="77777777" w:rsidR="00A44058" w:rsidRPr="00A44058" w:rsidRDefault="00A44058" w:rsidP="00A44058">
      <w:pPr>
        <w:tabs>
          <w:tab w:val="left" w:pos="360"/>
        </w:tabs>
        <w:spacing w:line="276" w:lineRule="auto"/>
        <w:jc w:val="both"/>
        <w:rPr>
          <w:rFonts w:ascii="Arial" w:hAnsi="Arial" w:cs="Arial"/>
          <w:b/>
          <w:sz w:val="18"/>
          <w:szCs w:val="18"/>
          <w:lang w:val="bg-BG"/>
        </w:rPr>
      </w:pPr>
    </w:p>
    <w:p w14:paraId="4FB4FB7B" w14:textId="77777777" w:rsidR="00A44058" w:rsidRPr="00A44058" w:rsidRDefault="00A44058" w:rsidP="00ED36AD">
      <w:pPr>
        <w:widowControl w:val="0"/>
        <w:numPr>
          <w:ilvl w:val="0"/>
          <w:numId w:val="28"/>
        </w:numPr>
        <w:autoSpaceDE w:val="0"/>
        <w:autoSpaceDN w:val="0"/>
        <w:adjustRightInd w:val="0"/>
        <w:spacing w:line="276" w:lineRule="auto"/>
        <w:jc w:val="both"/>
        <w:rPr>
          <w:rFonts w:ascii="Arial" w:hAnsi="Arial" w:cs="Arial"/>
          <w:b/>
          <w:sz w:val="18"/>
          <w:szCs w:val="18"/>
          <w:lang w:val="bg-BG"/>
        </w:rPr>
      </w:pPr>
      <w:r w:rsidRPr="00A44058">
        <w:rPr>
          <w:rFonts w:ascii="Arial" w:eastAsia="@PMingLiU" w:hAnsi="Arial" w:cs="Arial"/>
          <w:sz w:val="18"/>
          <w:szCs w:val="18"/>
          <w:lang w:val="bg-BG"/>
        </w:rPr>
        <w:t xml:space="preserve">Изпълнителят се задължава да спазва изискванията по Споразумението от страна на </w:t>
      </w:r>
      <w:r w:rsidRPr="00A44058">
        <w:rPr>
          <w:rFonts w:ascii="Arial" w:eastAsia="@PMingLiU" w:hAnsi="Arial" w:cs="Arial"/>
          <w:b/>
          <w:sz w:val="18"/>
          <w:szCs w:val="18"/>
          <w:lang w:val="bg-BG"/>
        </w:rPr>
        <w:t>всички свои служители на обекта</w:t>
      </w:r>
      <w:r w:rsidRPr="00A44058">
        <w:rPr>
          <w:rFonts w:ascii="Arial" w:eastAsia="@PMingLiU" w:hAnsi="Arial" w:cs="Arial"/>
          <w:sz w:val="18"/>
          <w:szCs w:val="18"/>
          <w:lang w:val="bg-BG"/>
        </w:rPr>
        <w:t xml:space="preserve">, на </w:t>
      </w:r>
      <w:r w:rsidRPr="00A44058">
        <w:rPr>
          <w:rFonts w:ascii="Arial" w:eastAsia="@PMingLiU" w:hAnsi="Arial" w:cs="Arial"/>
          <w:b/>
          <w:sz w:val="18"/>
          <w:szCs w:val="18"/>
          <w:lang w:val="bg-BG"/>
        </w:rPr>
        <w:t>фирмите подизпълнители</w:t>
      </w:r>
      <w:r w:rsidRPr="00A44058">
        <w:rPr>
          <w:rFonts w:ascii="Arial" w:eastAsia="@PMingLiU" w:hAnsi="Arial" w:cs="Arial"/>
          <w:sz w:val="18"/>
          <w:szCs w:val="18"/>
          <w:lang w:val="bg-BG"/>
        </w:rPr>
        <w:t xml:space="preserve">, на които са възложили работата си и на </w:t>
      </w:r>
      <w:r w:rsidRPr="00A44058">
        <w:rPr>
          <w:rFonts w:ascii="Arial" w:eastAsia="@PMingLiU" w:hAnsi="Arial" w:cs="Arial"/>
          <w:b/>
          <w:sz w:val="18"/>
          <w:szCs w:val="18"/>
          <w:lang w:val="bg-BG"/>
        </w:rPr>
        <w:t>всички физически и юридически лица</w:t>
      </w:r>
      <w:r w:rsidRPr="00A44058">
        <w:rPr>
          <w:rFonts w:ascii="Arial" w:eastAsia="@PMingLiU" w:hAnsi="Arial" w:cs="Arial"/>
          <w:sz w:val="18"/>
          <w:szCs w:val="18"/>
          <w:lang w:val="bg-BG"/>
        </w:rPr>
        <w:t>, които се намират на територията на обекта.</w:t>
      </w:r>
    </w:p>
    <w:p w14:paraId="6D208695" w14:textId="77777777" w:rsidR="00A44058" w:rsidRPr="00A44058" w:rsidRDefault="00A44058" w:rsidP="00A44058">
      <w:pPr>
        <w:tabs>
          <w:tab w:val="left" w:pos="360"/>
        </w:tabs>
        <w:autoSpaceDN w:val="0"/>
        <w:spacing w:line="276" w:lineRule="auto"/>
        <w:ind w:left="360"/>
        <w:jc w:val="both"/>
        <w:rPr>
          <w:rFonts w:ascii="Arial" w:hAnsi="Arial" w:cs="Arial"/>
          <w:b/>
          <w:bCs/>
          <w:sz w:val="18"/>
          <w:szCs w:val="18"/>
          <w:lang w:val="bg-BG"/>
        </w:rPr>
      </w:pPr>
      <w:r w:rsidRPr="00A44058">
        <w:rPr>
          <w:rFonts w:ascii="Arial" w:hAnsi="Arial" w:cs="Arial"/>
          <w:b/>
          <w:bCs/>
          <w:sz w:val="18"/>
          <w:szCs w:val="18"/>
          <w:lang w:val="bg-BG"/>
        </w:rPr>
        <w:t>ОБМЕН НА ИНФОРМАЦИЯ:</w:t>
      </w:r>
    </w:p>
    <w:p w14:paraId="13D7E75C" w14:textId="77777777" w:rsidR="00A44058" w:rsidRPr="00A44058" w:rsidRDefault="00A44058" w:rsidP="00ED36AD">
      <w:pPr>
        <w:widowControl w:val="0"/>
        <w:numPr>
          <w:ilvl w:val="0"/>
          <w:numId w:val="28"/>
        </w:numPr>
        <w:autoSpaceDE w:val="0"/>
        <w:autoSpaceDN w:val="0"/>
        <w:adjustRightInd w:val="0"/>
        <w:spacing w:line="276" w:lineRule="auto"/>
        <w:jc w:val="both"/>
        <w:rPr>
          <w:rFonts w:ascii="Arial" w:eastAsia="@PMingLiU" w:hAnsi="Arial" w:cs="Arial"/>
          <w:sz w:val="18"/>
          <w:szCs w:val="18"/>
          <w:lang w:val="bg-BG"/>
        </w:rPr>
      </w:pPr>
      <w:r w:rsidRPr="00A44058">
        <w:rPr>
          <w:rFonts w:ascii="Arial" w:hAnsi="Arial" w:cs="Arial"/>
          <w:b/>
          <w:sz w:val="18"/>
          <w:szCs w:val="18"/>
          <w:lang w:val="bg-BG"/>
        </w:rPr>
        <w:t xml:space="preserve">Възложителят </w:t>
      </w:r>
      <w:r w:rsidRPr="00A44058">
        <w:rPr>
          <w:rFonts w:ascii="Arial" w:hAnsi="Arial" w:cs="Arial"/>
          <w:sz w:val="18"/>
          <w:szCs w:val="18"/>
          <w:lang w:val="bg-BG"/>
        </w:rPr>
        <w:t>и</w:t>
      </w:r>
      <w:r w:rsidRPr="00A44058">
        <w:rPr>
          <w:rFonts w:ascii="Arial" w:hAnsi="Arial" w:cs="Arial"/>
          <w:b/>
          <w:sz w:val="18"/>
          <w:szCs w:val="18"/>
          <w:lang w:val="bg-BG"/>
        </w:rPr>
        <w:t xml:space="preserve"> Изпълнителят </w:t>
      </w:r>
      <w:r w:rsidRPr="00A44058">
        <w:rPr>
          <w:rFonts w:ascii="Arial" w:hAnsi="Arial" w:cs="Arial"/>
          <w:sz w:val="18"/>
          <w:szCs w:val="18"/>
          <w:lang w:val="bg-BG"/>
        </w:rPr>
        <w:t>обменят информация своевременно, по</w:t>
      </w:r>
      <w:r w:rsidRPr="002B27A1">
        <w:rPr>
          <w:rFonts w:ascii="Arial" w:hAnsi="Arial" w:cs="Arial"/>
          <w:sz w:val="18"/>
          <w:szCs w:val="18"/>
          <w:lang w:val="ru-RU"/>
        </w:rPr>
        <w:t xml:space="preserve"> </w:t>
      </w:r>
      <w:r w:rsidRPr="00A44058">
        <w:rPr>
          <w:rFonts w:ascii="Arial" w:hAnsi="Arial" w:cs="Arial"/>
          <w:sz w:val="18"/>
          <w:szCs w:val="18"/>
          <w:lang w:val="bg-BG"/>
        </w:rPr>
        <w:t>въпроси засягащи управлението на рисковете и аспектите по ОС, предложения за подобрение или инциденти по ОС.</w:t>
      </w:r>
    </w:p>
    <w:p w14:paraId="5CD3772E" w14:textId="77777777" w:rsidR="00A44058" w:rsidRPr="00A44058" w:rsidRDefault="00A44058" w:rsidP="00ED36AD">
      <w:pPr>
        <w:widowControl w:val="0"/>
        <w:numPr>
          <w:ilvl w:val="0"/>
          <w:numId w:val="28"/>
        </w:numPr>
        <w:autoSpaceDE w:val="0"/>
        <w:autoSpaceDN w:val="0"/>
        <w:adjustRightInd w:val="0"/>
        <w:spacing w:line="276" w:lineRule="auto"/>
        <w:jc w:val="both"/>
        <w:rPr>
          <w:rFonts w:ascii="Arial" w:eastAsia="@PMingLiU" w:hAnsi="Arial" w:cs="Arial"/>
          <w:sz w:val="18"/>
          <w:szCs w:val="18"/>
          <w:lang w:val="bg-BG"/>
        </w:rPr>
      </w:pPr>
      <w:r w:rsidRPr="00A44058">
        <w:rPr>
          <w:rFonts w:ascii="Arial" w:eastAsia="@PMingLiU" w:hAnsi="Arial" w:cs="Arial"/>
          <w:sz w:val="18"/>
          <w:szCs w:val="18"/>
          <w:lang w:val="bg-BG"/>
        </w:rPr>
        <w:t>Служителите на</w:t>
      </w:r>
      <w:r w:rsidRPr="00A44058">
        <w:rPr>
          <w:rFonts w:ascii="Arial" w:eastAsia="@PMingLiU" w:hAnsi="Arial" w:cs="Arial"/>
          <w:b/>
          <w:sz w:val="18"/>
          <w:szCs w:val="18"/>
          <w:lang w:val="bg-BG"/>
        </w:rPr>
        <w:t xml:space="preserve"> Изпълнителя </w:t>
      </w:r>
      <w:r w:rsidRPr="00A44058">
        <w:rPr>
          <w:rFonts w:ascii="Arial" w:eastAsia="@PMingLiU" w:hAnsi="Arial" w:cs="Arial"/>
          <w:sz w:val="18"/>
          <w:szCs w:val="18"/>
          <w:lang w:val="bg-BG"/>
        </w:rPr>
        <w:t xml:space="preserve">преминават начален инструктаж по ОС на територията на </w:t>
      </w:r>
      <w:r w:rsidRPr="00A44058">
        <w:rPr>
          <w:rFonts w:ascii="Arial" w:eastAsia="@PMingLiU" w:hAnsi="Arial" w:cs="Arial"/>
          <w:b/>
          <w:sz w:val="18"/>
          <w:szCs w:val="18"/>
          <w:lang w:val="bg-BG"/>
        </w:rPr>
        <w:lastRenderedPageBreak/>
        <w:t>Възложителя</w:t>
      </w:r>
      <w:r w:rsidRPr="00A44058">
        <w:rPr>
          <w:rFonts w:ascii="Arial" w:eastAsia="@PMingLiU" w:hAnsi="Arial" w:cs="Arial"/>
          <w:sz w:val="18"/>
          <w:szCs w:val="18"/>
          <w:lang w:val="bg-BG"/>
        </w:rPr>
        <w:t>.</w:t>
      </w:r>
    </w:p>
    <w:p w14:paraId="379019D8" w14:textId="77777777" w:rsidR="00A44058" w:rsidRPr="00A44058" w:rsidRDefault="00A44058" w:rsidP="00ED36AD">
      <w:pPr>
        <w:widowControl w:val="0"/>
        <w:numPr>
          <w:ilvl w:val="0"/>
          <w:numId w:val="28"/>
        </w:numPr>
        <w:autoSpaceDE w:val="0"/>
        <w:autoSpaceDN w:val="0"/>
        <w:adjustRightInd w:val="0"/>
        <w:jc w:val="both"/>
        <w:rPr>
          <w:rFonts w:ascii="Arial" w:eastAsia="@PMingLiU" w:hAnsi="Arial" w:cs="Arial"/>
          <w:sz w:val="18"/>
          <w:szCs w:val="18"/>
          <w:lang w:val="bg-BG"/>
        </w:rPr>
      </w:pPr>
      <w:r w:rsidRPr="00A44058">
        <w:rPr>
          <w:rFonts w:ascii="Arial" w:eastAsia="@PMingLiU" w:hAnsi="Arial" w:cs="Arial"/>
          <w:b/>
          <w:sz w:val="18"/>
          <w:szCs w:val="18"/>
          <w:lang w:val="bg-BG"/>
        </w:rPr>
        <w:t xml:space="preserve">Възложителят </w:t>
      </w:r>
      <w:r w:rsidRPr="00A44058">
        <w:rPr>
          <w:rFonts w:ascii="Arial" w:eastAsia="@PMingLiU" w:hAnsi="Arial" w:cs="Arial"/>
          <w:sz w:val="18"/>
          <w:szCs w:val="18"/>
          <w:lang w:val="bg-BG"/>
        </w:rPr>
        <w:t xml:space="preserve">има право да извършва качествен и количествен контрол на пратката при доставка и при несъответствие с договорените параметри тя да бъде върната на </w:t>
      </w:r>
      <w:r w:rsidRPr="00A44058">
        <w:rPr>
          <w:rFonts w:ascii="Arial" w:eastAsia="@PMingLiU" w:hAnsi="Arial" w:cs="Arial"/>
          <w:b/>
          <w:sz w:val="18"/>
          <w:szCs w:val="18"/>
          <w:lang w:val="bg-BG"/>
        </w:rPr>
        <w:t>Изпълнителя</w:t>
      </w:r>
      <w:r w:rsidRPr="00A44058">
        <w:rPr>
          <w:rFonts w:ascii="Arial" w:eastAsia="@PMingLiU" w:hAnsi="Arial" w:cs="Arial"/>
          <w:sz w:val="18"/>
          <w:szCs w:val="18"/>
          <w:lang w:val="bg-BG"/>
        </w:rPr>
        <w:t xml:space="preserve">. </w:t>
      </w:r>
    </w:p>
    <w:p w14:paraId="2E3C5028" w14:textId="77777777" w:rsidR="00A44058" w:rsidRPr="00A44058" w:rsidRDefault="00A44058" w:rsidP="00ED36AD">
      <w:pPr>
        <w:widowControl w:val="0"/>
        <w:numPr>
          <w:ilvl w:val="0"/>
          <w:numId w:val="28"/>
        </w:numPr>
        <w:tabs>
          <w:tab w:val="left" w:pos="360"/>
        </w:tabs>
        <w:autoSpaceDE w:val="0"/>
        <w:autoSpaceDN w:val="0"/>
        <w:adjustRightInd w:val="0"/>
        <w:spacing w:line="276" w:lineRule="auto"/>
        <w:jc w:val="both"/>
        <w:rPr>
          <w:rFonts w:ascii="Arial" w:hAnsi="Arial" w:cs="Arial"/>
          <w:sz w:val="18"/>
          <w:szCs w:val="18"/>
          <w:lang w:val="bg-BG"/>
        </w:rPr>
      </w:pPr>
      <w:r w:rsidRPr="00A44058">
        <w:rPr>
          <w:rFonts w:ascii="Arial" w:eastAsia="@PMingLiU" w:hAnsi="Arial" w:cs="Arial"/>
          <w:sz w:val="18"/>
          <w:szCs w:val="18"/>
          <w:lang w:val="bg-BG"/>
        </w:rPr>
        <w:t xml:space="preserve">При проверка на качеството на доставените химикали, </w:t>
      </w:r>
      <w:r w:rsidRPr="002B27A1">
        <w:rPr>
          <w:rFonts w:ascii="Arial" w:eastAsia="@PMingLiU" w:hAnsi="Arial" w:cs="Arial"/>
          <w:b/>
          <w:sz w:val="18"/>
          <w:szCs w:val="18"/>
          <w:lang w:val="ru-RU"/>
        </w:rPr>
        <w:t>Изпълнителят</w:t>
      </w:r>
      <w:r w:rsidRPr="002B27A1">
        <w:rPr>
          <w:rFonts w:ascii="Arial" w:eastAsia="@PMingLiU" w:hAnsi="Arial" w:cs="Arial"/>
          <w:sz w:val="18"/>
          <w:szCs w:val="18"/>
          <w:lang w:val="ru-RU"/>
        </w:rPr>
        <w:t xml:space="preserve"> осигурява </w:t>
      </w:r>
      <w:r w:rsidRPr="00A44058">
        <w:rPr>
          <w:rFonts w:ascii="Arial" w:eastAsia="@PMingLiU" w:hAnsi="Arial" w:cs="Arial"/>
          <w:sz w:val="18"/>
          <w:szCs w:val="18"/>
          <w:lang w:val="bg-BG"/>
        </w:rPr>
        <w:t>документи</w:t>
      </w:r>
      <w:r w:rsidRPr="002B27A1">
        <w:rPr>
          <w:rFonts w:ascii="Arial" w:eastAsia="@PMingLiU" w:hAnsi="Arial" w:cs="Arial"/>
          <w:sz w:val="18"/>
          <w:szCs w:val="18"/>
          <w:lang w:val="ru-RU"/>
        </w:rPr>
        <w:t xml:space="preserve"> и </w:t>
      </w:r>
      <w:proofErr w:type="spellStart"/>
      <w:r w:rsidRPr="002B27A1">
        <w:rPr>
          <w:rFonts w:ascii="Arial" w:eastAsia="@PMingLiU" w:hAnsi="Arial" w:cs="Arial"/>
          <w:sz w:val="18"/>
          <w:szCs w:val="18"/>
          <w:lang w:val="ru-RU"/>
        </w:rPr>
        <w:t>данни</w:t>
      </w:r>
      <w:proofErr w:type="spellEnd"/>
      <w:r w:rsidRPr="002B27A1">
        <w:rPr>
          <w:rFonts w:ascii="Arial" w:eastAsia="@PMingLiU" w:hAnsi="Arial" w:cs="Arial"/>
          <w:sz w:val="18"/>
          <w:szCs w:val="18"/>
          <w:lang w:val="ru-RU"/>
        </w:rPr>
        <w:t xml:space="preserve"> от </w:t>
      </w:r>
      <w:proofErr w:type="spellStart"/>
      <w:r w:rsidRPr="002B27A1">
        <w:rPr>
          <w:rFonts w:ascii="Arial" w:eastAsia="@PMingLiU" w:hAnsi="Arial" w:cs="Arial"/>
          <w:sz w:val="18"/>
          <w:szCs w:val="18"/>
          <w:lang w:val="ru-RU"/>
        </w:rPr>
        <w:t>изпитвания</w:t>
      </w:r>
      <w:proofErr w:type="spellEnd"/>
      <w:r w:rsidRPr="002B27A1">
        <w:rPr>
          <w:rFonts w:ascii="Arial" w:eastAsia="@PMingLiU" w:hAnsi="Arial" w:cs="Arial"/>
          <w:sz w:val="18"/>
          <w:szCs w:val="18"/>
          <w:lang w:val="ru-RU"/>
        </w:rPr>
        <w:t xml:space="preserve"> </w:t>
      </w:r>
      <w:proofErr w:type="spellStart"/>
      <w:r w:rsidRPr="002B27A1">
        <w:rPr>
          <w:rFonts w:ascii="Arial" w:eastAsia="@PMingLiU" w:hAnsi="Arial" w:cs="Arial"/>
          <w:sz w:val="18"/>
          <w:szCs w:val="18"/>
          <w:lang w:val="ru-RU"/>
        </w:rPr>
        <w:t>извърш</w:t>
      </w:r>
      <w:r w:rsidRPr="00A44058">
        <w:rPr>
          <w:rFonts w:ascii="Arial" w:eastAsia="@PMingLiU" w:hAnsi="Arial" w:cs="Arial"/>
          <w:sz w:val="18"/>
          <w:szCs w:val="18"/>
          <w:lang w:val="bg-BG"/>
        </w:rPr>
        <w:t>ени</w:t>
      </w:r>
      <w:proofErr w:type="spellEnd"/>
      <w:r w:rsidRPr="002B27A1">
        <w:rPr>
          <w:rFonts w:ascii="Arial" w:eastAsia="@PMingLiU" w:hAnsi="Arial" w:cs="Arial"/>
          <w:sz w:val="18"/>
          <w:szCs w:val="18"/>
          <w:lang w:val="ru-RU"/>
        </w:rPr>
        <w:t xml:space="preserve"> от </w:t>
      </w:r>
      <w:proofErr w:type="spellStart"/>
      <w:r w:rsidRPr="002B27A1">
        <w:rPr>
          <w:rFonts w:ascii="Arial" w:eastAsia="@PMingLiU" w:hAnsi="Arial" w:cs="Arial"/>
          <w:sz w:val="18"/>
          <w:szCs w:val="18"/>
          <w:lang w:val="ru-RU"/>
        </w:rPr>
        <w:t>компетентни</w:t>
      </w:r>
      <w:proofErr w:type="spellEnd"/>
      <w:r w:rsidRPr="002B27A1">
        <w:rPr>
          <w:rFonts w:ascii="Arial" w:eastAsia="@PMingLiU" w:hAnsi="Arial" w:cs="Arial"/>
          <w:sz w:val="18"/>
          <w:szCs w:val="18"/>
          <w:lang w:val="ru-RU"/>
        </w:rPr>
        <w:t xml:space="preserve"> лица</w:t>
      </w:r>
      <w:r w:rsidRPr="002B27A1">
        <w:rPr>
          <w:rFonts w:ascii="Arial" w:eastAsia="@PMingLiU" w:hAnsi="Arial" w:cs="Arial"/>
          <w:b/>
          <w:sz w:val="18"/>
          <w:szCs w:val="18"/>
          <w:lang w:val="ru-RU"/>
        </w:rPr>
        <w:t xml:space="preserve">, </w:t>
      </w:r>
      <w:r w:rsidRPr="002B27A1">
        <w:rPr>
          <w:rFonts w:ascii="Arial" w:eastAsia="@PMingLiU" w:hAnsi="Arial" w:cs="Arial"/>
          <w:sz w:val="18"/>
          <w:szCs w:val="18"/>
          <w:lang w:val="ru-RU"/>
        </w:rPr>
        <w:t xml:space="preserve">с </w:t>
      </w:r>
      <w:proofErr w:type="spellStart"/>
      <w:r w:rsidRPr="002B27A1">
        <w:rPr>
          <w:rFonts w:ascii="Arial" w:eastAsia="@PMingLiU" w:hAnsi="Arial" w:cs="Arial"/>
          <w:sz w:val="18"/>
          <w:szCs w:val="18"/>
          <w:lang w:val="ru-RU"/>
        </w:rPr>
        <w:t>използване</w:t>
      </w:r>
      <w:proofErr w:type="spellEnd"/>
      <w:r w:rsidRPr="002B27A1">
        <w:rPr>
          <w:rFonts w:ascii="Arial" w:eastAsia="@PMingLiU" w:hAnsi="Arial" w:cs="Arial"/>
          <w:sz w:val="18"/>
          <w:szCs w:val="18"/>
          <w:lang w:val="ru-RU"/>
        </w:rPr>
        <w:t xml:space="preserve"> на </w:t>
      </w:r>
      <w:proofErr w:type="spellStart"/>
      <w:r w:rsidRPr="002B27A1">
        <w:rPr>
          <w:rFonts w:ascii="Arial" w:eastAsia="@PMingLiU" w:hAnsi="Arial" w:cs="Arial"/>
          <w:sz w:val="18"/>
          <w:szCs w:val="18"/>
          <w:lang w:val="ru-RU"/>
        </w:rPr>
        <w:t>методи</w:t>
      </w:r>
      <w:proofErr w:type="spellEnd"/>
      <w:r w:rsidRPr="002B27A1">
        <w:rPr>
          <w:rFonts w:ascii="Arial" w:eastAsia="@PMingLiU" w:hAnsi="Arial" w:cs="Arial"/>
          <w:sz w:val="18"/>
          <w:szCs w:val="18"/>
          <w:lang w:val="ru-RU"/>
        </w:rPr>
        <w:t xml:space="preserve">, </w:t>
      </w:r>
      <w:proofErr w:type="spellStart"/>
      <w:r w:rsidRPr="002B27A1">
        <w:rPr>
          <w:rFonts w:ascii="Arial" w:eastAsia="@PMingLiU" w:hAnsi="Arial" w:cs="Arial"/>
          <w:sz w:val="18"/>
          <w:szCs w:val="18"/>
          <w:lang w:val="ru-RU"/>
        </w:rPr>
        <w:t>одобрени</w:t>
      </w:r>
      <w:proofErr w:type="spellEnd"/>
      <w:r w:rsidRPr="002B27A1">
        <w:rPr>
          <w:rFonts w:ascii="Arial" w:eastAsia="@PMingLiU" w:hAnsi="Arial" w:cs="Arial"/>
          <w:sz w:val="18"/>
          <w:szCs w:val="18"/>
          <w:lang w:val="ru-RU"/>
        </w:rPr>
        <w:t xml:space="preserve"> от </w:t>
      </w:r>
      <w:proofErr w:type="spellStart"/>
      <w:r w:rsidRPr="002B27A1">
        <w:rPr>
          <w:rFonts w:ascii="Arial" w:eastAsia="@PMingLiU" w:hAnsi="Arial" w:cs="Arial"/>
          <w:sz w:val="18"/>
          <w:szCs w:val="18"/>
          <w:lang w:val="ru-RU"/>
        </w:rPr>
        <w:t>ресорните</w:t>
      </w:r>
      <w:proofErr w:type="spellEnd"/>
      <w:r w:rsidRPr="002B27A1">
        <w:rPr>
          <w:rFonts w:ascii="Arial" w:eastAsia="@PMingLiU" w:hAnsi="Arial" w:cs="Arial"/>
          <w:sz w:val="18"/>
          <w:szCs w:val="18"/>
          <w:lang w:val="ru-RU"/>
        </w:rPr>
        <w:t xml:space="preserve"> </w:t>
      </w:r>
      <w:proofErr w:type="spellStart"/>
      <w:r w:rsidRPr="002B27A1">
        <w:rPr>
          <w:rFonts w:ascii="Arial" w:eastAsia="@PMingLiU" w:hAnsi="Arial" w:cs="Arial"/>
          <w:sz w:val="18"/>
          <w:szCs w:val="18"/>
          <w:lang w:val="ru-RU"/>
        </w:rPr>
        <w:t>органи</w:t>
      </w:r>
      <w:proofErr w:type="spellEnd"/>
      <w:r w:rsidRPr="002B27A1">
        <w:rPr>
          <w:rFonts w:ascii="Arial" w:eastAsia="@PMingLiU" w:hAnsi="Arial" w:cs="Arial"/>
          <w:sz w:val="18"/>
          <w:szCs w:val="18"/>
          <w:lang w:val="ru-RU"/>
        </w:rPr>
        <w:t xml:space="preserve"> (РИОСВ, РЗ</w:t>
      </w:r>
      <w:r w:rsidRPr="00A44058">
        <w:rPr>
          <w:rFonts w:ascii="Arial" w:eastAsia="@PMingLiU" w:hAnsi="Arial" w:cs="Arial"/>
          <w:sz w:val="18"/>
          <w:szCs w:val="18"/>
          <w:lang w:val="bg-BG"/>
        </w:rPr>
        <w:t>И</w:t>
      </w:r>
      <w:r w:rsidRPr="002B27A1">
        <w:rPr>
          <w:rFonts w:ascii="Arial" w:eastAsia="@PMingLiU" w:hAnsi="Arial" w:cs="Arial"/>
          <w:sz w:val="18"/>
          <w:szCs w:val="18"/>
          <w:lang w:val="ru-RU"/>
        </w:rPr>
        <w:t xml:space="preserve">, БД) и </w:t>
      </w:r>
      <w:proofErr w:type="spellStart"/>
      <w:r w:rsidRPr="002B27A1">
        <w:rPr>
          <w:rFonts w:ascii="Arial" w:eastAsia="@PMingLiU" w:hAnsi="Arial" w:cs="Arial"/>
          <w:sz w:val="18"/>
          <w:szCs w:val="18"/>
          <w:lang w:val="ru-RU"/>
        </w:rPr>
        <w:t>контролиращото</w:t>
      </w:r>
      <w:proofErr w:type="spellEnd"/>
      <w:r w:rsidRPr="002B27A1">
        <w:rPr>
          <w:rFonts w:ascii="Arial" w:eastAsia="@PMingLiU" w:hAnsi="Arial" w:cs="Arial"/>
          <w:sz w:val="18"/>
          <w:szCs w:val="18"/>
          <w:lang w:val="ru-RU"/>
        </w:rPr>
        <w:t xml:space="preserve"> лице от</w:t>
      </w:r>
      <w:r w:rsidRPr="00A44058">
        <w:rPr>
          <w:rFonts w:ascii="Arial" w:eastAsia="@PMingLiU" w:hAnsi="Arial" w:cs="Arial"/>
          <w:sz w:val="18"/>
          <w:szCs w:val="18"/>
          <w:lang w:val="bg-BG"/>
        </w:rPr>
        <w:t xml:space="preserve"> страна на </w:t>
      </w:r>
      <w:r w:rsidRPr="00A44058">
        <w:rPr>
          <w:rFonts w:ascii="Arial" w:eastAsia="@PMingLiU" w:hAnsi="Arial" w:cs="Arial"/>
          <w:b/>
          <w:sz w:val="18"/>
          <w:szCs w:val="18"/>
          <w:lang w:val="bg-BG"/>
        </w:rPr>
        <w:t>Възложителя</w:t>
      </w:r>
      <w:r w:rsidRPr="002B27A1">
        <w:rPr>
          <w:rFonts w:ascii="Arial" w:eastAsia="@PMingLiU" w:hAnsi="Arial" w:cs="Arial"/>
          <w:sz w:val="18"/>
          <w:szCs w:val="18"/>
          <w:lang w:val="ru-RU"/>
        </w:rPr>
        <w:t>.</w:t>
      </w:r>
    </w:p>
    <w:p w14:paraId="5ADBDC75" w14:textId="77777777" w:rsidR="00A44058" w:rsidRPr="00A44058" w:rsidRDefault="00A44058" w:rsidP="00A44058">
      <w:pPr>
        <w:tabs>
          <w:tab w:val="left" w:pos="360"/>
        </w:tabs>
        <w:autoSpaceDN w:val="0"/>
        <w:spacing w:line="276" w:lineRule="auto"/>
        <w:ind w:left="360"/>
        <w:jc w:val="both"/>
        <w:rPr>
          <w:rFonts w:ascii="Arial" w:eastAsia="@PMingLiU" w:hAnsi="Arial" w:cs="Arial"/>
          <w:sz w:val="18"/>
          <w:szCs w:val="18"/>
          <w:lang w:val="bg-BG"/>
        </w:rPr>
      </w:pPr>
      <w:r w:rsidRPr="00A44058">
        <w:rPr>
          <w:rFonts w:ascii="Arial" w:hAnsi="Arial" w:cs="Arial"/>
          <w:b/>
          <w:bCs/>
          <w:sz w:val="18"/>
          <w:szCs w:val="18"/>
          <w:lang w:val="bg-BG"/>
        </w:rPr>
        <w:t>РАБОТА С ХИМИЧНИ ВЕЩЕСТВА, ГОРИВА И СМЕСИ:</w:t>
      </w:r>
    </w:p>
    <w:p w14:paraId="3FA54ABF" w14:textId="77777777" w:rsidR="00A44058" w:rsidRPr="00A44058" w:rsidRDefault="00A44058" w:rsidP="00ED36AD">
      <w:pPr>
        <w:widowControl w:val="0"/>
        <w:numPr>
          <w:ilvl w:val="0"/>
          <w:numId w:val="28"/>
        </w:numPr>
        <w:tabs>
          <w:tab w:val="left" w:pos="360"/>
        </w:tabs>
        <w:autoSpaceDE w:val="0"/>
        <w:autoSpaceDN w:val="0"/>
        <w:adjustRightInd w:val="0"/>
        <w:spacing w:line="276" w:lineRule="auto"/>
        <w:jc w:val="both"/>
        <w:rPr>
          <w:rFonts w:ascii="Arial" w:hAnsi="Arial" w:cs="Arial"/>
          <w:sz w:val="18"/>
          <w:szCs w:val="18"/>
          <w:lang w:val="bg-BG"/>
        </w:rPr>
      </w:pPr>
      <w:r w:rsidRPr="00A44058">
        <w:rPr>
          <w:rFonts w:ascii="Arial" w:hAnsi="Arial" w:cs="Arial"/>
          <w:b/>
          <w:sz w:val="18"/>
          <w:szCs w:val="18"/>
          <w:lang w:val="bg-BG"/>
        </w:rPr>
        <w:t>Изпълнителят</w:t>
      </w:r>
      <w:r w:rsidRPr="00A44058">
        <w:rPr>
          <w:rFonts w:ascii="Arial" w:hAnsi="Arial" w:cs="Arial"/>
          <w:sz w:val="18"/>
          <w:szCs w:val="18"/>
          <w:lang w:val="bg-BG"/>
        </w:rPr>
        <w:t xml:space="preserve"> използва</w:t>
      </w:r>
      <w:r w:rsidRPr="002B27A1">
        <w:rPr>
          <w:rFonts w:ascii="Arial" w:hAnsi="Arial" w:cs="Arial"/>
          <w:sz w:val="18"/>
          <w:szCs w:val="18"/>
          <w:lang w:val="ru-RU"/>
        </w:rPr>
        <w:t xml:space="preserve"> </w:t>
      </w:r>
      <w:r w:rsidRPr="00A44058">
        <w:rPr>
          <w:rFonts w:ascii="Arial" w:hAnsi="Arial" w:cs="Arial"/>
          <w:sz w:val="18"/>
          <w:szCs w:val="18"/>
          <w:lang w:val="bg-BG"/>
        </w:rPr>
        <w:t>изправни и отговарящи на изискванията за доставка на съответното химично вещество (</w:t>
      </w:r>
      <w:r w:rsidRPr="00A44058">
        <w:rPr>
          <w:rFonts w:ascii="Arial" w:hAnsi="Arial" w:cs="Arial"/>
          <w:sz w:val="18"/>
          <w:szCs w:val="18"/>
          <w:lang w:val="en-US"/>
        </w:rPr>
        <w:t>ADR</w:t>
      </w:r>
      <w:r w:rsidRPr="00A44058">
        <w:rPr>
          <w:rFonts w:ascii="Arial" w:hAnsi="Arial" w:cs="Arial"/>
          <w:sz w:val="18"/>
          <w:szCs w:val="18"/>
          <w:lang w:val="bg-BG"/>
        </w:rPr>
        <w:t xml:space="preserve"> когато е необходимо) моторни превозни средства на</w:t>
      </w:r>
      <w:r w:rsidRPr="002B27A1">
        <w:rPr>
          <w:rFonts w:ascii="Arial" w:hAnsi="Arial" w:cs="Arial"/>
          <w:sz w:val="18"/>
          <w:szCs w:val="18"/>
          <w:lang w:val="ru-RU"/>
        </w:rPr>
        <w:t xml:space="preserve"> </w:t>
      </w:r>
      <w:r w:rsidRPr="00A44058">
        <w:rPr>
          <w:rFonts w:ascii="Arial" w:hAnsi="Arial" w:cs="Arial"/>
          <w:sz w:val="18"/>
          <w:szCs w:val="18"/>
          <w:lang w:val="bg-BG"/>
        </w:rPr>
        <w:t xml:space="preserve">територията на </w:t>
      </w:r>
      <w:r w:rsidRPr="00A44058">
        <w:rPr>
          <w:rFonts w:ascii="Arial" w:hAnsi="Arial" w:cs="Arial"/>
          <w:b/>
          <w:sz w:val="18"/>
          <w:szCs w:val="18"/>
          <w:lang w:val="bg-BG"/>
        </w:rPr>
        <w:t>Възложителя</w:t>
      </w:r>
      <w:r w:rsidRPr="00A44058">
        <w:rPr>
          <w:rFonts w:ascii="Arial" w:hAnsi="Arial" w:cs="Arial"/>
          <w:sz w:val="18"/>
          <w:szCs w:val="18"/>
          <w:lang w:val="bg-BG"/>
        </w:rPr>
        <w:t>.</w:t>
      </w:r>
    </w:p>
    <w:p w14:paraId="43315DD9" w14:textId="77777777" w:rsidR="00A44058" w:rsidRPr="00A44058" w:rsidRDefault="00A44058" w:rsidP="00ED36AD">
      <w:pPr>
        <w:widowControl w:val="0"/>
        <w:numPr>
          <w:ilvl w:val="0"/>
          <w:numId w:val="28"/>
        </w:numPr>
        <w:tabs>
          <w:tab w:val="left" w:pos="360"/>
        </w:tabs>
        <w:autoSpaceDE w:val="0"/>
        <w:autoSpaceDN w:val="0"/>
        <w:adjustRightInd w:val="0"/>
        <w:spacing w:line="276" w:lineRule="auto"/>
        <w:jc w:val="both"/>
        <w:rPr>
          <w:rFonts w:ascii="Arial" w:hAnsi="Arial" w:cs="Arial"/>
          <w:sz w:val="18"/>
          <w:szCs w:val="18"/>
          <w:lang w:val="bg-BG"/>
        </w:rPr>
      </w:pPr>
      <w:r w:rsidRPr="00A44058">
        <w:rPr>
          <w:rFonts w:ascii="Arial" w:hAnsi="Arial" w:cs="Arial"/>
          <w:b/>
          <w:sz w:val="18"/>
          <w:szCs w:val="18"/>
          <w:lang w:val="bg-BG"/>
        </w:rPr>
        <w:t>Изпълнителят</w:t>
      </w:r>
      <w:r w:rsidRPr="00A44058">
        <w:rPr>
          <w:rFonts w:ascii="Arial" w:hAnsi="Arial" w:cs="Arial"/>
          <w:sz w:val="18"/>
          <w:szCs w:val="18"/>
          <w:lang w:val="bg-BG"/>
        </w:rPr>
        <w:t xml:space="preserve"> </w:t>
      </w:r>
      <w:r w:rsidRPr="00A44058">
        <w:rPr>
          <w:rFonts w:ascii="Arial" w:eastAsia="@PMingLiU" w:hAnsi="Arial" w:cs="Arial"/>
          <w:sz w:val="18"/>
          <w:szCs w:val="18"/>
          <w:lang w:val="bg-BG"/>
        </w:rPr>
        <w:t>не допуска</w:t>
      </w:r>
      <w:r w:rsidRPr="00A44058">
        <w:rPr>
          <w:rFonts w:ascii="Arial" w:hAnsi="Arial" w:cs="Arial"/>
          <w:sz w:val="18"/>
          <w:szCs w:val="18"/>
          <w:lang w:val="bg-BG"/>
        </w:rPr>
        <w:t xml:space="preserve"> течове на химикали, горива, масла при транспортиране и доставка</w:t>
      </w:r>
      <w:r w:rsidRPr="00A44058">
        <w:rPr>
          <w:rFonts w:ascii="Arial" w:hAnsi="Arial" w:cs="Arial"/>
          <w:i/>
          <w:sz w:val="18"/>
          <w:szCs w:val="18"/>
          <w:lang w:val="bg-BG"/>
        </w:rPr>
        <w:t xml:space="preserve"> </w:t>
      </w:r>
      <w:r w:rsidRPr="00A44058">
        <w:rPr>
          <w:rFonts w:ascii="Arial" w:hAnsi="Arial" w:cs="Arial"/>
          <w:sz w:val="18"/>
          <w:szCs w:val="18"/>
          <w:lang w:val="bg-BG"/>
        </w:rPr>
        <w:t xml:space="preserve">до територията на </w:t>
      </w:r>
      <w:r w:rsidRPr="00A44058">
        <w:rPr>
          <w:rFonts w:ascii="Arial" w:hAnsi="Arial" w:cs="Arial"/>
          <w:b/>
          <w:sz w:val="18"/>
          <w:szCs w:val="18"/>
          <w:lang w:val="bg-BG"/>
        </w:rPr>
        <w:t>Възложителя</w:t>
      </w:r>
      <w:r w:rsidRPr="00A44058">
        <w:rPr>
          <w:rFonts w:ascii="Arial" w:hAnsi="Arial" w:cs="Arial"/>
          <w:sz w:val="18"/>
          <w:szCs w:val="18"/>
          <w:lang w:val="bg-BG"/>
        </w:rPr>
        <w:t>.</w:t>
      </w:r>
    </w:p>
    <w:p w14:paraId="57EA2D37" w14:textId="77777777" w:rsidR="00A44058" w:rsidRPr="00A44058" w:rsidRDefault="00A44058" w:rsidP="00ED36AD">
      <w:pPr>
        <w:widowControl w:val="0"/>
        <w:numPr>
          <w:ilvl w:val="0"/>
          <w:numId w:val="28"/>
        </w:numPr>
        <w:tabs>
          <w:tab w:val="left" w:pos="360"/>
        </w:tabs>
        <w:autoSpaceDE w:val="0"/>
        <w:autoSpaceDN w:val="0"/>
        <w:adjustRightInd w:val="0"/>
        <w:spacing w:line="276" w:lineRule="auto"/>
        <w:jc w:val="both"/>
        <w:rPr>
          <w:rFonts w:ascii="Arial" w:hAnsi="Arial" w:cs="Arial"/>
          <w:sz w:val="18"/>
          <w:szCs w:val="18"/>
          <w:lang w:val="bg-BG"/>
        </w:rPr>
      </w:pPr>
      <w:r w:rsidRPr="00A44058">
        <w:rPr>
          <w:rFonts w:ascii="Arial" w:hAnsi="Arial" w:cs="Arial"/>
          <w:sz w:val="18"/>
          <w:szCs w:val="18"/>
          <w:lang w:val="bg-BG"/>
        </w:rPr>
        <w:t xml:space="preserve">Преди първа доставка на химични вещества, </w:t>
      </w:r>
      <w:r w:rsidRPr="002B27A1">
        <w:rPr>
          <w:rFonts w:ascii="Arial" w:eastAsia="@PMingLiU" w:hAnsi="Arial" w:cs="Arial"/>
          <w:b/>
          <w:sz w:val="18"/>
          <w:szCs w:val="18"/>
          <w:lang w:val="ru-RU"/>
        </w:rPr>
        <w:t>Изпълнителят</w:t>
      </w:r>
      <w:r w:rsidRPr="00A44058">
        <w:rPr>
          <w:rFonts w:ascii="Arial" w:eastAsia="@PMingLiU" w:hAnsi="Arial" w:cs="Arial"/>
          <w:sz w:val="18"/>
          <w:szCs w:val="18"/>
          <w:lang w:val="bg-BG"/>
        </w:rPr>
        <w:t xml:space="preserve"> осигурява на </w:t>
      </w:r>
      <w:r w:rsidRPr="00A44058">
        <w:rPr>
          <w:rFonts w:ascii="Arial" w:eastAsia="@PMingLiU" w:hAnsi="Arial" w:cs="Arial"/>
          <w:b/>
          <w:sz w:val="18"/>
          <w:szCs w:val="18"/>
          <w:lang w:val="bg-BG"/>
        </w:rPr>
        <w:t>Възложителя</w:t>
      </w:r>
      <w:r w:rsidRPr="00A44058">
        <w:rPr>
          <w:rFonts w:ascii="Arial" w:eastAsia="@PMingLiU" w:hAnsi="Arial" w:cs="Arial"/>
          <w:sz w:val="18"/>
          <w:szCs w:val="18"/>
          <w:lang w:val="bg-BG"/>
        </w:rPr>
        <w:t xml:space="preserve"> </w:t>
      </w:r>
      <w:r w:rsidRPr="00A44058">
        <w:rPr>
          <w:rFonts w:ascii="Arial" w:hAnsi="Arial" w:cs="Arial"/>
          <w:sz w:val="18"/>
          <w:szCs w:val="18"/>
          <w:lang w:val="bg-BG"/>
        </w:rPr>
        <w:t>Информационни листа за безопасност (ИЛБ) на български език, сертификат за качество и други изискуеми документи за съответното химично вещество;</w:t>
      </w:r>
    </w:p>
    <w:p w14:paraId="4DD57996" w14:textId="77777777" w:rsidR="00A44058" w:rsidRPr="00A44058" w:rsidRDefault="00A44058" w:rsidP="00ED36AD">
      <w:pPr>
        <w:widowControl w:val="0"/>
        <w:numPr>
          <w:ilvl w:val="0"/>
          <w:numId w:val="28"/>
        </w:numPr>
        <w:tabs>
          <w:tab w:val="left" w:pos="360"/>
        </w:tabs>
        <w:autoSpaceDE w:val="0"/>
        <w:autoSpaceDN w:val="0"/>
        <w:adjustRightInd w:val="0"/>
        <w:spacing w:line="276" w:lineRule="auto"/>
        <w:jc w:val="both"/>
        <w:rPr>
          <w:rFonts w:ascii="Arial" w:hAnsi="Arial" w:cs="Arial"/>
          <w:sz w:val="18"/>
          <w:szCs w:val="18"/>
          <w:lang w:val="bg-BG"/>
        </w:rPr>
      </w:pPr>
      <w:r w:rsidRPr="002B27A1">
        <w:rPr>
          <w:rFonts w:ascii="Arial" w:eastAsia="@PMingLiU" w:hAnsi="Arial" w:cs="Arial"/>
          <w:b/>
          <w:sz w:val="18"/>
          <w:szCs w:val="18"/>
          <w:lang w:val="ru-RU"/>
        </w:rPr>
        <w:t>Изпълнителят</w:t>
      </w:r>
      <w:r w:rsidRPr="00A44058">
        <w:rPr>
          <w:rFonts w:ascii="Arial" w:hAnsi="Arial" w:cs="Arial"/>
          <w:sz w:val="18"/>
          <w:szCs w:val="18"/>
          <w:lang w:val="bg-BG"/>
        </w:rPr>
        <w:t xml:space="preserve"> спазва изискванията на ИЛБ за всички химикали, реагенти и горива. </w:t>
      </w:r>
    </w:p>
    <w:p w14:paraId="11A64AD5" w14:textId="77777777" w:rsidR="00A44058" w:rsidRPr="00A44058" w:rsidRDefault="00A44058" w:rsidP="00ED36AD">
      <w:pPr>
        <w:widowControl w:val="0"/>
        <w:numPr>
          <w:ilvl w:val="0"/>
          <w:numId w:val="28"/>
        </w:numPr>
        <w:tabs>
          <w:tab w:val="left" w:pos="360"/>
        </w:tabs>
        <w:autoSpaceDE w:val="0"/>
        <w:autoSpaceDN w:val="0"/>
        <w:adjustRightInd w:val="0"/>
        <w:spacing w:line="276" w:lineRule="auto"/>
        <w:jc w:val="both"/>
        <w:rPr>
          <w:rFonts w:ascii="Arial" w:hAnsi="Arial" w:cs="Arial"/>
          <w:sz w:val="18"/>
          <w:szCs w:val="18"/>
          <w:lang w:val="bg-BG"/>
        </w:rPr>
      </w:pPr>
      <w:proofErr w:type="spellStart"/>
      <w:r w:rsidRPr="002B27A1">
        <w:rPr>
          <w:rFonts w:ascii="Arial" w:eastAsia="@PMingLiU" w:hAnsi="Arial" w:cs="Arial"/>
          <w:b/>
          <w:sz w:val="18"/>
          <w:szCs w:val="18"/>
          <w:lang w:val="ru-RU"/>
        </w:rPr>
        <w:t>Изпълнителят</w:t>
      </w:r>
      <w:proofErr w:type="spellEnd"/>
      <w:r w:rsidRPr="00A44058">
        <w:rPr>
          <w:rFonts w:ascii="Arial" w:hAnsi="Arial" w:cs="Arial"/>
          <w:sz w:val="18"/>
          <w:szCs w:val="18"/>
          <w:lang w:val="bg-BG"/>
        </w:rPr>
        <w:t xml:space="preserve"> </w:t>
      </w:r>
      <w:r w:rsidRPr="00A44058">
        <w:rPr>
          <w:rFonts w:ascii="Arial" w:hAnsi="Arial" w:cs="Arial"/>
          <w:sz w:val="18"/>
          <w:szCs w:val="18"/>
          <w:lang w:val="en-US"/>
        </w:rPr>
        <w:t>o</w:t>
      </w:r>
      <w:proofErr w:type="spellStart"/>
      <w:r w:rsidRPr="00A44058">
        <w:rPr>
          <w:rFonts w:ascii="Arial" w:hAnsi="Arial" w:cs="Arial"/>
          <w:sz w:val="18"/>
          <w:szCs w:val="18"/>
          <w:lang w:val="bg-BG"/>
        </w:rPr>
        <w:t>сигурява</w:t>
      </w:r>
      <w:proofErr w:type="spellEnd"/>
      <w:r w:rsidRPr="00A44058">
        <w:rPr>
          <w:rFonts w:ascii="Arial" w:hAnsi="Arial" w:cs="Arial"/>
          <w:sz w:val="18"/>
          <w:szCs w:val="18"/>
          <w:lang w:val="bg-BG"/>
        </w:rPr>
        <w:t xml:space="preserve"> на служителите си подходящи и изправни ЛПС за извършване на манипулации със съответния химикал и следи за коректната им употреба</w:t>
      </w:r>
      <w:r w:rsidRPr="002B27A1">
        <w:rPr>
          <w:rFonts w:ascii="Arial" w:hAnsi="Arial" w:cs="Arial"/>
          <w:sz w:val="18"/>
          <w:szCs w:val="18"/>
          <w:lang w:val="ru-RU"/>
        </w:rPr>
        <w:t>.</w:t>
      </w:r>
    </w:p>
    <w:p w14:paraId="339190F7" w14:textId="77777777" w:rsidR="00A44058" w:rsidRPr="00A44058" w:rsidRDefault="00A44058" w:rsidP="00ED36AD">
      <w:pPr>
        <w:widowControl w:val="0"/>
        <w:numPr>
          <w:ilvl w:val="0"/>
          <w:numId w:val="28"/>
        </w:numPr>
        <w:tabs>
          <w:tab w:val="left" w:pos="360"/>
        </w:tabs>
        <w:autoSpaceDE w:val="0"/>
        <w:autoSpaceDN w:val="0"/>
        <w:adjustRightInd w:val="0"/>
        <w:spacing w:line="276" w:lineRule="auto"/>
        <w:jc w:val="both"/>
        <w:rPr>
          <w:rFonts w:ascii="Arial" w:hAnsi="Arial" w:cs="Arial"/>
          <w:sz w:val="18"/>
          <w:szCs w:val="18"/>
          <w:lang w:val="bg-BG"/>
        </w:rPr>
      </w:pPr>
      <w:r w:rsidRPr="00A44058">
        <w:rPr>
          <w:rFonts w:ascii="Arial" w:eastAsia="@PMingLiU" w:hAnsi="Arial" w:cs="Arial"/>
          <w:b/>
          <w:sz w:val="18"/>
          <w:szCs w:val="18"/>
          <w:lang w:val="bg-BG"/>
        </w:rPr>
        <w:t xml:space="preserve">Изпълнителят </w:t>
      </w:r>
      <w:r w:rsidRPr="00A44058">
        <w:rPr>
          <w:rFonts w:ascii="Arial" w:eastAsia="@PMingLiU" w:hAnsi="Arial" w:cs="Arial"/>
          <w:sz w:val="18"/>
          <w:szCs w:val="18"/>
          <w:lang w:val="bg-BG"/>
        </w:rPr>
        <w:t xml:space="preserve">се грижи за чистотата на обекта и целостта на продукта при транспортирането и доставката на </w:t>
      </w:r>
      <w:r w:rsidRPr="00A44058">
        <w:rPr>
          <w:rFonts w:ascii="Arial" w:hAnsi="Arial" w:cs="Arial"/>
          <w:sz w:val="18"/>
          <w:szCs w:val="18"/>
          <w:lang w:val="bg-BG"/>
        </w:rPr>
        <w:t>химикали, горива, масла</w:t>
      </w:r>
      <w:r w:rsidRPr="00A44058">
        <w:rPr>
          <w:rFonts w:ascii="Arial" w:eastAsia="@PMingLiU" w:hAnsi="Arial" w:cs="Arial"/>
          <w:sz w:val="18"/>
          <w:szCs w:val="18"/>
          <w:lang w:val="bg-BG"/>
        </w:rPr>
        <w:t>.</w:t>
      </w:r>
      <w:r w:rsidRPr="00A44058">
        <w:rPr>
          <w:rFonts w:ascii="Arial" w:hAnsi="Arial" w:cs="Arial"/>
          <w:sz w:val="18"/>
          <w:szCs w:val="18"/>
          <w:lang w:val="bg-BG"/>
        </w:rPr>
        <w:t xml:space="preserve"> </w:t>
      </w:r>
    </w:p>
    <w:p w14:paraId="7273276C" w14:textId="77777777" w:rsidR="00A44058" w:rsidRPr="00A44058" w:rsidRDefault="00A44058" w:rsidP="00A44058">
      <w:pPr>
        <w:tabs>
          <w:tab w:val="left" w:pos="360"/>
        </w:tabs>
        <w:spacing w:line="276" w:lineRule="auto"/>
        <w:ind w:left="360"/>
        <w:jc w:val="both"/>
        <w:rPr>
          <w:rFonts w:ascii="Arial" w:hAnsi="Arial" w:cs="Arial"/>
          <w:b/>
          <w:sz w:val="18"/>
          <w:szCs w:val="18"/>
          <w:lang w:val="bg-BG"/>
        </w:rPr>
      </w:pPr>
      <w:r w:rsidRPr="00A44058">
        <w:rPr>
          <w:rFonts w:ascii="Arial" w:hAnsi="Arial" w:cs="Arial"/>
          <w:b/>
          <w:sz w:val="18"/>
          <w:szCs w:val="18"/>
          <w:lang w:val="bg-BG"/>
        </w:rPr>
        <w:t>УПРАВЛЕНИЕ НА ОТПАДЪЦИ:</w:t>
      </w:r>
    </w:p>
    <w:p w14:paraId="46BC5651" w14:textId="77777777" w:rsidR="00A44058" w:rsidRPr="00A44058" w:rsidRDefault="00A44058" w:rsidP="00ED36AD">
      <w:pPr>
        <w:widowControl w:val="0"/>
        <w:numPr>
          <w:ilvl w:val="0"/>
          <w:numId w:val="28"/>
        </w:numPr>
        <w:autoSpaceDE w:val="0"/>
        <w:autoSpaceDN w:val="0"/>
        <w:adjustRightInd w:val="0"/>
        <w:jc w:val="both"/>
        <w:rPr>
          <w:rFonts w:ascii="Arial" w:eastAsia="@PMingLiU" w:hAnsi="Arial" w:cs="Arial"/>
          <w:sz w:val="18"/>
          <w:szCs w:val="18"/>
          <w:lang w:val="bg-BG"/>
        </w:rPr>
      </w:pPr>
      <w:r w:rsidRPr="00A44058">
        <w:rPr>
          <w:rFonts w:ascii="Arial" w:eastAsia="@PMingLiU" w:hAnsi="Arial" w:cs="Arial"/>
          <w:b/>
          <w:sz w:val="18"/>
          <w:szCs w:val="18"/>
          <w:lang w:val="bg-BG"/>
        </w:rPr>
        <w:t xml:space="preserve">Изпълнителят </w:t>
      </w:r>
      <w:r w:rsidRPr="00A44058">
        <w:rPr>
          <w:rFonts w:ascii="Arial" w:eastAsia="@PMingLiU" w:hAnsi="Arial" w:cs="Arial"/>
          <w:sz w:val="18"/>
          <w:szCs w:val="18"/>
          <w:lang w:val="bg-BG"/>
        </w:rPr>
        <w:t>не допуска нерегламентирано изхвърляне и смесване на различни видове отпадъци.</w:t>
      </w:r>
      <w:r w:rsidRPr="002B27A1">
        <w:rPr>
          <w:rFonts w:ascii="@PMingLiU" w:eastAsia="@PMingLiU" w:hAnsi="Times New Roman"/>
          <w:sz w:val="20"/>
          <w:lang w:val="ru-RU"/>
        </w:rPr>
        <w:t xml:space="preserve"> </w:t>
      </w:r>
      <w:r w:rsidRPr="00A44058">
        <w:rPr>
          <w:rFonts w:ascii="Arial" w:eastAsia="@PMingLiU" w:hAnsi="Arial" w:cs="Arial"/>
          <w:sz w:val="18"/>
          <w:szCs w:val="18"/>
          <w:lang w:val="bg-BG"/>
        </w:rPr>
        <w:t xml:space="preserve">Събира отпадъците в съдове за разделно събиране: цветни контейнери за </w:t>
      </w:r>
      <w:proofErr w:type="spellStart"/>
      <w:r w:rsidRPr="00A44058">
        <w:rPr>
          <w:rFonts w:ascii="Arial" w:eastAsia="@PMingLiU" w:hAnsi="Arial" w:cs="Arial"/>
          <w:sz w:val="18"/>
          <w:szCs w:val="18"/>
          <w:lang w:val="bg-BG"/>
        </w:rPr>
        <w:t>рециклируеми</w:t>
      </w:r>
      <w:proofErr w:type="spellEnd"/>
      <w:r w:rsidRPr="00A44058">
        <w:rPr>
          <w:rFonts w:ascii="Arial" w:eastAsia="@PMingLiU" w:hAnsi="Arial" w:cs="Arial"/>
          <w:sz w:val="18"/>
          <w:szCs w:val="18"/>
          <w:lang w:val="bg-BG"/>
        </w:rPr>
        <w:t xml:space="preserve"> отпадъци и специализирани съдове за битови и опасни отпадъци, като уведоми ръководителя на обекта за това.</w:t>
      </w:r>
    </w:p>
    <w:p w14:paraId="42483379" w14:textId="77777777" w:rsidR="00A44058" w:rsidRPr="00A44058" w:rsidRDefault="00A44058" w:rsidP="00A44058">
      <w:pPr>
        <w:widowControl w:val="0"/>
        <w:autoSpaceDE w:val="0"/>
        <w:autoSpaceDN w:val="0"/>
        <w:adjustRightInd w:val="0"/>
        <w:ind w:left="360"/>
        <w:jc w:val="both"/>
        <w:rPr>
          <w:rFonts w:ascii="Arial" w:hAnsi="Arial" w:cs="Arial"/>
          <w:sz w:val="18"/>
          <w:szCs w:val="18"/>
          <w:lang w:val="bg-BG"/>
        </w:rPr>
      </w:pPr>
      <w:r w:rsidRPr="00A44058">
        <w:rPr>
          <w:rFonts w:ascii="Arial" w:hAnsi="Arial" w:cs="Arial"/>
          <w:b/>
          <w:sz w:val="18"/>
          <w:szCs w:val="18"/>
          <w:lang w:val="bg-BG"/>
        </w:rPr>
        <w:t>ИЗВЪНРЕДНИ СИСТУАЦИИ:</w:t>
      </w:r>
    </w:p>
    <w:p w14:paraId="66EB7ED3" w14:textId="77777777" w:rsidR="00A44058" w:rsidRPr="00A44058" w:rsidRDefault="00A44058" w:rsidP="00ED36AD">
      <w:pPr>
        <w:widowControl w:val="0"/>
        <w:numPr>
          <w:ilvl w:val="0"/>
          <w:numId w:val="28"/>
        </w:numPr>
        <w:tabs>
          <w:tab w:val="left" w:pos="360"/>
        </w:tabs>
        <w:autoSpaceDE w:val="0"/>
        <w:autoSpaceDN w:val="0"/>
        <w:adjustRightInd w:val="0"/>
        <w:spacing w:line="276" w:lineRule="auto"/>
        <w:jc w:val="both"/>
        <w:rPr>
          <w:rFonts w:ascii="Arial" w:hAnsi="Arial" w:cs="Arial"/>
          <w:sz w:val="18"/>
          <w:szCs w:val="18"/>
          <w:lang w:val="bg-BG"/>
        </w:rPr>
      </w:pPr>
      <w:r w:rsidRPr="00A44058">
        <w:rPr>
          <w:rFonts w:ascii="Arial" w:hAnsi="Arial" w:cs="Arial"/>
          <w:b/>
          <w:sz w:val="18"/>
          <w:szCs w:val="18"/>
          <w:lang w:val="bg-BG"/>
        </w:rPr>
        <w:t xml:space="preserve">Изпълнителят </w:t>
      </w:r>
      <w:r w:rsidRPr="00A44058">
        <w:rPr>
          <w:rFonts w:ascii="Arial" w:hAnsi="Arial" w:cs="Arial"/>
          <w:sz w:val="18"/>
          <w:szCs w:val="18"/>
          <w:lang w:val="bg-BG"/>
        </w:rPr>
        <w:t>осигурява мерки за предотвратяване на извънредни ситуации</w:t>
      </w:r>
      <w:r w:rsidRPr="00A44058">
        <w:rPr>
          <w:rFonts w:ascii="Arial" w:eastAsia="@PMingLiU" w:hAnsi="Arial" w:cs="Arial"/>
          <w:sz w:val="18"/>
          <w:szCs w:val="18"/>
          <w:lang w:val="bg-BG"/>
        </w:rPr>
        <w:t>, свързани с доставката и превоза на химични вещества, горива и смеси</w:t>
      </w:r>
      <w:r w:rsidRPr="00A44058">
        <w:rPr>
          <w:rFonts w:ascii="Arial" w:hAnsi="Arial" w:cs="Arial"/>
          <w:sz w:val="18"/>
          <w:szCs w:val="18"/>
          <w:lang w:val="bg-BG"/>
        </w:rPr>
        <w:t xml:space="preserve"> - разлив на</w:t>
      </w:r>
      <w:r w:rsidRPr="00A44058">
        <w:rPr>
          <w:rFonts w:ascii="Arial" w:eastAsia="@PMingLiU" w:hAnsi="Arial" w:cs="Arial"/>
          <w:sz w:val="18"/>
          <w:szCs w:val="18"/>
          <w:lang w:val="bg-BG"/>
        </w:rPr>
        <w:t xml:space="preserve"> химични вещества, горива и смес.</w:t>
      </w:r>
    </w:p>
    <w:p w14:paraId="736D44A2" w14:textId="77777777" w:rsidR="00A44058" w:rsidRPr="00A44058" w:rsidRDefault="00A44058" w:rsidP="00ED36AD">
      <w:pPr>
        <w:widowControl w:val="0"/>
        <w:numPr>
          <w:ilvl w:val="0"/>
          <w:numId w:val="28"/>
        </w:numPr>
        <w:tabs>
          <w:tab w:val="left" w:pos="360"/>
        </w:tabs>
        <w:autoSpaceDE w:val="0"/>
        <w:autoSpaceDN w:val="0"/>
        <w:adjustRightInd w:val="0"/>
        <w:spacing w:line="276" w:lineRule="auto"/>
        <w:jc w:val="both"/>
        <w:rPr>
          <w:rFonts w:ascii="Arial" w:hAnsi="Arial" w:cs="Arial"/>
          <w:sz w:val="18"/>
          <w:szCs w:val="18"/>
          <w:lang w:val="bg-BG"/>
        </w:rPr>
      </w:pPr>
      <w:r w:rsidRPr="00A44058">
        <w:rPr>
          <w:rFonts w:ascii="Arial" w:hAnsi="Arial" w:cs="Arial"/>
          <w:b/>
          <w:sz w:val="18"/>
          <w:szCs w:val="18"/>
          <w:lang w:val="bg-BG"/>
        </w:rPr>
        <w:t>Изпълнителят</w:t>
      </w:r>
      <w:r w:rsidRPr="00A44058">
        <w:rPr>
          <w:rFonts w:ascii="Arial" w:hAnsi="Arial" w:cs="Arial"/>
          <w:sz w:val="18"/>
          <w:szCs w:val="18"/>
          <w:lang w:val="bg-BG"/>
        </w:rPr>
        <w:t xml:space="preserve"> осигурява на работещите служители подходящи технически средства на мястото на работа/доставка, за овладяване на разливи на</w:t>
      </w:r>
      <w:r w:rsidRPr="00A44058">
        <w:rPr>
          <w:rFonts w:ascii="Arial" w:eastAsia="@PMingLiU" w:hAnsi="Arial" w:cs="Arial"/>
          <w:sz w:val="18"/>
          <w:szCs w:val="18"/>
          <w:lang w:val="bg-BG"/>
        </w:rPr>
        <w:t xml:space="preserve"> химични вещества, горива и смеси</w:t>
      </w:r>
      <w:r w:rsidRPr="00A44058">
        <w:rPr>
          <w:rFonts w:ascii="Arial" w:hAnsi="Arial" w:cs="Arial"/>
          <w:sz w:val="18"/>
          <w:szCs w:val="18"/>
          <w:lang w:val="bg-BG"/>
        </w:rPr>
        <w:t>.</w:t>
      </w:r>
    </w:p>
    <w:p w14:paraId="41EEEED7" w14:textId="77777777" w:rsidR="00A44058" w:rsidRPr="00A44058" w:rsidRDefault="00A44058" w:rsidP="00ED36AD">
      <w:pPr>
        <w:widowControl w:val="0"/>
        <w:numPr>
          <w:ilvl w:val="0"/>
          <w:numId w:val="28"/>
        </w:numPr>
        <w:tabs>
          <w:tab w:val="left" w:pos="360"/>
        </w:tabs>
        <w:autoSpaceDE w:val="0"/>
        <w:autoSpaceDN w:val="0"/>
        <w:adjustRightInd w:val="0"/>
        <w:spacing w:line="276" w:lineRule="auto"/>
        <w:jc w:val="both"/>
        <w:rPr>
          <w:rFonts w:ascii="Arial" w:hAnsi="Arial" w:cs="Arial"/>
          <w:sz w:val="18"/>
          <w:szCs w:val="18"/>
          <w:lang w:val="bg-BG"/>
        </w:rPr>
      </w:pPr>
      <w:r w:rsidRPr="00A44058">
        <w:rPr>
          <w:rFonts w:ascii="Arial" w:hAnsi="Arial" w:cs="Arial"/>
          <w:b/>
          <w:sz w:val="18"/>
          <w:szCs w:val="18"/>
          <w:lang w:val="bg-BG"/>
        </w:rPr>
        <w:t>Изпълнителят</w:t>
      </w:r>
      <w:r w:rsidRPr="00A44058">
        <w:rPr>
          <w:rFonts w:ascii="Arial" w:hAnsi="Arial" w:cs="Arial"/>
          <w:sz w:val="18"/>
          <w:szCs w:val="18"/>
          <w:lang w:val="bg-BG"/>
        </w:rPr>
        <w:t xml:space="preserve"> своевременно предоставя информация на </w:t>
      </w:r>
      <w:r w:rsidRPr="00A44058">
        <w:rPr>
          <w:rFonts w:ascii="Arial" w:hAnsi="Arial" w:cs="Arial"/>
          <w:b/>
          <w:sz w:val="18"/>
          <w:szCs w:val="18"/>
          <w:lang w:val="bg-BG"/>
        </w:rPr>
        <w:t>Възложителят</w:t>
      </w:r>
      <w:r w:rsidRPr="00A44058">
        <w:rPr>
          <w:rFonts w:ascii="Arial" w:hAnsi="Arial" w:cs="Arial"/>
          <w:sz w:val="18"/>
          <w:szCs w:val="18"/>
          <w:lang w:val="bg-BG"/>
        </w:rPr>
        <w:t xml:space="preserve"> при възникнала извънредна ситуация.  </w:t>
      </w:r>
    </w:p>
    <w:p w14:paraId="064D8ED7" w14:textId="77777777" w:rsidR="00A44058" w:rsidRPr="00A44058" w:rsidRDefault="00A44058" w:rsidP="00ED36AD">
      <w:pPr>
        <w:widowControl w:val="0"/>
        <w:numPr>
          <w:ilvl w:val="0"/>
          <w:numId w:val="28"/>
        </w:numPr>
        <w:tabs>
          <w:tab w:val="left" w:pos="360"/>
        </w:tabs>
        <w:autoSpaceDE w:val="0"/>
        <w:autoSpaceDN w:val="0"/>
        <w:adjustRightInd w:val="0"/>
        <w:spacing w:line="276" w:lineRule="auto"/>
        <w:jc w:val="both"/>
        <w:rPr>
          <w:rFonts w:ascii="Arial" w:hAnsi="Arial" w:cs="Arial"/>
          <w:sz w:val="18"/>
          <w:szCs w:val="18"/>
          <w:lang w:val="bg-BG"/>
        </w:rPr>
      </w:pPr>
      <w:r w:rsidRPr="00A44058">
        <w:rPr>
          <w:rFonts w:ascii="Arial" w:hAnsi="Arial" w:cs="Arial"/>
          <w:sz w:val="18"/>
          <w:szCs w:val="18"/>
          <w:lang w:val="bg-BG"/>
        </w:rPr>
        <w:t xml:space="preserve">В случай на разлив на химични вещества, горива, смеси, </w:t>
      </w:r>
      <w:r w:rsidRPr="00A44058">
        <w:rPr>
          <w:rFonts w:ascii="Arial" w:hAnsi="Arial" w:cs="Arial"/>
          <w:b/>
          <w:sz w:val="18"/>
          <w:szCs w:val="18"/>
          <w:lang w:val="bg-BG"/>
        </w:rPr>
        <w:t>Изпълнителят</w:t>
      </w:r>
      <w:r w:rsidRPr="00A44058">
        <w:rPr>
          <w:rFonts w:ascii="Arial" w:hAnsi="Arial" w:cs="Arial"/>
          <w:sz w:val="18"/>
          <w:szCs w:val="18"/>
          <w:lang w:val="bg-BG"/>
        </w:rPr>
        <w:t xml:space="preserve"> предприема незабавно подходящи мерки за почистване, събиране или обезвреждане.</w:t>
      </w:r>
    </w:p>
    <w:p w14:paraId="686D94B0" w14:textId="77777777" w:rsidR="00A44058" w:rsidRPr="00A44058" w:rsidRDefault="00A44058" w:rsidP="00ED36AD">
      <w:pPr>
        <w:widowControl w:val="0"/>
        <w:numPr>
          <w:ilvl w:val="0"/>
          <w:numId w:val="28"/>
        </w:numPr>
        <w:tabs>
          <w:tab w:val="left" w:pos="360"/>
        </w:tabs>
        <w:autoSpaceDE w:val="0"/>
        <w:autoSpaceDN w:val="0"/>
        <w:adjustRightInd w:val="0"/>
        <w:spacing w:line="276" w:lineRule="auto"/>
        <w:jc w:val="both"/>
        <w:rPr>
          <w:rFonts w:ascii="Arial" w:hAnsi="Arial" w:cs="Arial"/>
          <w:sz w:val="18"/>
          <w:szCs w:val="18"/>
          <w:lang w:val="bg-BG"/>
        </w:rPr>
      </w:pPr>
      <w:r w:rsidRPr="00A44058">
        <w:rPr>
          <w:rFonts w:ascii="Arial" w:hAnsi="Arial" w:cs="Arial"/>
          <w:sz w:val="18"/>
          <w:szCs w:val="18"/>
          <w:lang w:val="bg-BG"/>
        </w:rPr>
        <w:t>При образуване на</w:t>
      </w:r>
      <w:r w:rsidRPr="00A44058">
        <w:rPr>
          <w:rFonts w:ascii="Arial" w:hAnsi="Arial" w:cs="Arial"/>
          <w:b/>
          <w:sz w:val="18"/>
          <w:szCs w:val="18"/>
          <w:lang w:val="bg-BG"/>
        </w:rPr>
        <w:t xml:space="preserve"> </w:t>
      </w:r>
      <w:r w:rsidRPr="00A44058">
        <w:rPr>
          <w:rFonts w:ascii="Arial" w:hAnsi="Arial" w:cs="Arial"/>
          <w:sz w:val="18"/>
          <w:szCs w:val="18"/>
          <w:lang w:val="bg-BG"/>
        </w:rPr>
        <w:t>опасен отпадък на мястото на инцидента</w:t>
      </w:r>
      <w:r w:rsidRPr="00A44058">
        <w:rPr>
          <w:rFonts w:ascii="Arial" w:hAnsi="Arial" w:cs="Arial"/>
          <w:b/>
          <w:sz w:val="18"/>
          <w:szCs w:val="18"/>
          <w:lang w:val="bg-BG"/>
        </w:rPr>
        <w:t xml:space="preserve"> Изпълнителят</w:t>
      </w:r>
      <w:r w:rsidRPr="00A44058">
        <w:rPr>
          <w:rFonts w:ascii="Arial" w:hAnsi="Arial" w:cs="Arial"/>
          <w:sz w:val="18"/>
          <w:szCs w:val="18"/>
          <w:lang w:val="bg-BG"/>
        </w:rPr>
        <w:t xml:space="preserve">, съвместно с </w:t>
      </w:r>
      <w:r w:rsidRPr="00A44058">
        <w:rPr>
          <w:rFonts w:ascii="Arial" w:hAnsi="Arial" w:cs="Arial"/>
          <w:b/>
          <w:sz w:val="18"/>
          <w:szCs w:val="18"/>
          <w:lang w:val="bg-BG"/>
        </w:rPr>
        <w:t>Възложителя,</w:t>
      </w:r>
      <w:r w:rsidRPr="00A44058">
        <w:rPr>
          <w:rFonts w:ascii="Arial" w:hAnsi="Arial" w:cs="Arial"/>
          <w:sz w:val="18"/>
          <w:szCs w:val="18"/>
          <w:lang w:val="bg-BG"/>
        </w:rPr>
        <w:t xml:space="preserve"> предприема мерки за правилното му съхранение и третиране.</w:t>
      </w:r>
    </w:p>
    <w:p w14:paraId="4EEE01D2" w14:textId="77777777" w:rsidR="00A44058" w:rsidRPr="00A44058" w:rsidRDefault="00A44058" w:rsidP="00A44058">
      <w:pPr>
        <w:tabs>
          <w:tab w:val="left" w:pos="0"/>
        </w:tabs>
        <w:autoSpaceDN w:val="0"/>
        <w:spacing w:line="276" w:lineRule="auto"/>
        <w:ind w:left="360"/>
        <w:jc w:val="both"/>
        <w:rPr>
          <w:rFonts w:ascii="Arial" w:hAnsi="Arial" w:cs="Arial"/>
          <w:b/>
          <w:sz w:val="18"/>
          <w:szCs w:val="18"/>
          <w:lang w:val="bg-BG"/>
        </w:rPr>
      </w:pPr>
      <w:r w:rsidRPr="00A44058">
        <w:rPr>
          <w:rFonts w:ascii="Arial" w:hAnsi="Arial" w:cs="Arial"/>
          <w:b/>
          <w:sz w:val="18"/>
          <w:szCs w:val="18"/>
          <w:lang w:val="bg-BG"/>
        </w:rPr>
        <w:t>НАРУШЕНИЯ ПО СПОРАЗУМЕНИЕТО:</w:t>
      </w:r>
    </w:p>
    <w:p w14:paraId="1BC8C5FC" w14:textId="77777777" w:rsidR="00A44058" w:rsidRPr="00A44058" w:rsidRDefault="00A44058" w:rsidP="00ED36AD">
      <w:pPr>
        <w:widowControl w:val="0"/>
        <w:numPr>
          <w:ilvl w:val="0"/>
          <w:numId w:val="28"/>
        </w:numPr>
        <w:tabs>
          <w:tab w:val="left" w:pos="360"/>
        </w:tabs>
        <w:autoSpaceDE w:val="0"/>
        <w:autoSpaceDN w:val="0"/>
        <w:adjustRightInd w:val="0"/>
        <w:spacing w:line="276" w:lineRule="auto"/>
        <w:jc w:val="both"/>
        <w:rPr>
          <w:rFonts w:ascii="Arial" w:hAnsi="Arial" w:cs="Arial"/>
          <w:sz w:val="18"/>
          <w:szCs w:val="18"/>
          <w:lang w:val="bg-BG"/>
        </w:rPr>
      </w:pPr>
      <w:r w:rsidRPr="00A44058">
        <w:rPr>
          <w:rFonts w:ascii="Arial" w:hAnsi="Arial" w:cs="Arial"/>
          <w:sz w:val="18"/>
          <w:szCs w:val="18"/>
          <w:lang w:val="bg-BG"/>
        </w:rPr>
        <w:t xml:space="preserve">При установяване на нарушение по настоящото Споразумение, лицата от страна на </w:t>
      </w:r>
      <w:r w:rsidRPr="00A44058">
        <w:rPr>
          <w:rFonts w:ascii="Arial" w:hAnsi="Arial" w:cs="Arial"/>
          <w:b/>
          <w:sz w:val="18"/>
          <w:szCs w:val="18"/>
          <w:lang w:val="bg-BG"/>
        </w:rPr>
        <w:t>Възложителя</w:t>
      </w:r>
      <w:r w:rsidRPr="00A44058">
        <w:rPr>
          <w:rFonts w:ascii="Arial" w:hAnsi="Arial" w:cs="Arial"/>
          <w:sz w:val="18"/>
          <w:szCs w:val="18"/>
          <w:lang w:val="bg-BG"/>
        </w:rPr>
        <w:t xml:space="preserve"> уведомяват </w:t>
      </w:r>
      <w:r w:rsidRPr="00A44058">
        <w:rPr>
          <w:rFonts w:ascii="Arial" w:hAnsi="Arial" w:cs="Arial"/>
          <w:b/>
          <w:sz w:val="18"/>
          <w:szCs w:val="18"/>
          <w:lang w:val="bg-BG"/>
        </w:rPr>
        <w:t xml:space="preserve">Изпълнителя </w:t>
      </w:r>
      <w:r w:rsidRPr="00A44058">
        <w:rPr>
          <w:rFonts w:ascii="Arial" w:hAnsi="Arial" w:cs="Arial"/>
          <w:sz w:val="18"/>
          <w:szCs w:val="18"/>
          <w:lang w:val="bg-BG"/>
        </w:rPr>
        <w:t>своевременно за предприемане на действия по отстраняване на несъответствието в конкретен срок.</w:t>
      </w:r>
    </w:p>
    <w:p w14:paraId="00600F38" w14:textId="77777777" w:rsidR="00A44058" w:rsidRPr="00A44058" w:rsidRDefault="00A44058" w:rsidP="00ED36AD">
      <w:pPr>
        <w:widowControl w:val="0"/>
        <w:numPr>
          <w:ilvl w:val="0"/>
          <w:numId w:val="28"/>
        </w:numPr>
        <w:tabs>
          <w:tab w:val="left" w:pos="360"/>
        </w:tabs>
        <w:autoSpaceDE w:val="0"/>
        <w:autoSpaceDN w:val="0"/>
        <w:adjustRightInd w:val="0"/>
        <w:spacing w:line="276" w:lineRule="auto"/>
        <w:jc w:val="both"/>
        <w:rPr>
          <w:rFonts w:ascii="Arial" w:hAnsi="Arial" w:cs="Arial"/>
          <w:sz w:val="18"/>
          <w:szCs w:val="18"/>
          <w:lang w:val="bg-BG"/>
        </w:rPr>
      </w:pPr>
      <w:r w:rsidRPr="00A44058">
        <w:rPr>
          <w:rFonts w:ascii="Arial" w:hAnsi="Arial" w:cs="Arial"/>
          <w:sz w:val="18"/>
          <w:szCs w:val="18"/>
          <w:lang w:val="bg-BG"/>
        </w:rPr>
        <w:t>След като е уведомен за нарушението,</w:t>
      </w:r>
      <w:r w:rsidRPr="00A44058">
        <w:rPr>
          <w:rFonts w:ascii="Arial" w:hAnsi="Arial" w:cs="Arial"/>
          <w:b/>
          <w:sz w:val="18"/>
          <w:szCs w:val="18"/>
          <w:lang w:val="bg-BG"/>
        </w:rPr>
        <w:t xml:space="preserve"> Изпълнителят</w:t>
      </w:r>
      <w:r w:rsidRPr="00A44058">
        <w:rPr>
          <w:rFonts w:ascii="Arial" w:hAnsi="Arial" w:cs="Arial"/>
          <w:sz w:val="18"/>
          <w:szCs w:val="18"/>
          <w:lang w:val="bg-BG"/>
        </w:rPr>
        <w:t xml:space="preserve"> предприема действия по отстраняване на несъответствието в посочения срок.</w:t>
      </w:r>
    </w:p>
    <w:p w14:paraId="00349371" w14:textId="77777777" w:rsidR="00A44058" w:rsidRPr="00A44058" w:rsidRDefault="00A44058" w:rsidP="00ED36AD">
      <w:pPr>
        <w:widowControl w:val="0"/>
        <w:numPr>
          <w:ilvl w:val="0"/>
          <w:numId w:val="28"/>
        </w:numPr>
        <w:tabs>
          <w:tab w:val="left" w:pos="360"/>
        </w:tabs>
        <w:autoSpaceDE w:val="0"/>
        <w:autoSpaceDN w:val="0"/>
        <w:adjustRightInd w:val="0"/>
        <w:spacing w:line="276" w:lineRule="auto"/>
        <w:jc w:val="both"/>
        <w:rPr>
          <w:rFonts w:ascii="Arial" w:hAnsi="Arial" w:cs="Arial"/>
          <w:sz w:val="18"/>
          <w:szCs w:val="18"/>
          <w:lang w:val="bg-BG"/>
        </w:rPr>
      </w:pPr>
      <w:r w:rsidRPr="00A44058">
        <w:rPr>
          <w:rFonts w:ascii="Arial" w:hAnsi="Arial" w:cs="Arial"/>
          <w:b/>
          <w:sz w:val="18"/>
          <w:szCs w:val="18"/>
          <w:lang w:val="bg-BG"/>
        </w:rPr>
        <w:t>Изпълнителят</w:t>
      </w:r>
      <w:r w:rsidRPr="00A44058">
        <w:rPr>
          <w:rFonts w:ascii="Arial" w:hAnsi="Arial" w:cs="Arial"/>
          <w:sz w:val="18"/>
          <w:szCs w:val="18"/>
          <w:lang w:val="bg-BG"/>
        </w:rPr>
        <w:t xml:space="preserve"> отстранява причините за нарушението, така че то да не се случва повторно;</w:t>
      </w:r>
    </w:p>
    <w:p w14:paraId="7C08FD16" w14:textId="77777777" w:rsidR="00A44058" w:rsidRPr="00A44058" w:rsidRDefault="00A44058" w:rsidP="00ED36AD">
      <w:pPr>
        <w:widowControl w:val="0"/>
        <w:numPr>
          <w:ilvl w:val="0"/>
          <w:numId w:val="28"/>
        </w:numPr>
        <w:autoSpaceDE w:val="0"/>
        <w:autoSpaceDN w:val="0"/>
        <w:adjustRightInd w:val="0"/>
        <w:spacing w:line="276" w:lineRule="auto"/>
        <w:jc w:val="both"/>
        <w:rPr>
          <w:rFonts w:ascii="Arial" w:eastAsia="@PMingLiU" w:hAnsi="Arial" w:cs="Arial"/>
          <w:sz w:val="18"/>
          <w:szCs w:val="18"/>
          <w:lang w:val="bg-BG"/>
        </w:rPr>
      </w:pPr>
      <w:r w:rsidRPr="00A44058">
        <w:rPr>
          <w:rFonts w:ascii="Arial" w:hAnsi="Arial" w:cs="Arial"/>
          <w:b/>
          <w:sz w:val="18"/>
          <w:szCs w:val="18"/>
          <w:lang w:val="bg-BG"/>
        </w:rPr>
        <w:t>Изпълнителя</w:t>
      </w:r>
      <w:r w:rsidRPr="00A44058">
        <w:rPr>
          <w:rFonts w:ascii="Arial" w:hAnsi="Arial" w:cs="Arial"/>
          <w:sz w:val="18"/>
          <w:szCs w:val="18"/>
          <w:lang w:val="bg-BG"/>
        </w:rPr>
        <w:t xml:space="preserve"> се съгласява да заплати размера на наложената/</w:t>
      </w:r>
      <w:proofErr w:type="spellStart"/>
      <w:r w:rsidRPr="00A44058">
        <w:rPr>
          <w:rFonts w:ascii="Arial" w:hAnsi="Arial" w:cs="Arial"/>
          <w:sz w:val="18"/>
          <w:szCs w:val="18"/>
          <w:lang w:val="bg-BG"/>
        </w:rPr>
        <w:t>ите</w:t>
      </w:r>
      <w:proofErr w:type="spellEnd"/>
      <w:r w:rsidRPr="00A44058">
        <w:rPr>
          <w:rFonts w:ascii="Arial" w:hAnsi="Arial" w:cs="Arial"/>
          <w:sz w:val="18"/>
          <w:szCs w:val="18"/>
          <w:lang w:val="bg-BG"/>
        </w:rPr>
        <w:t xml:space="preserve"> неустойка/и, която/които е/са определени в Договора, при констатирани от страна на </w:t>
      </w:r>
      <w:r w:rsidRPr="00A44058">
        <w:rPr>
          <w:rFonts w:ascii="Arial" w:hAnsi="Arial" w:cs="Arial"/>
          <w:b/>
          <w:sz w:val="18"/>
          <w:szCs w:val="18"/>
          <w:lang w:val="bg-BG"/>
        </w:rPr>
        <w:t xml:space="preserve">Възложителя </w:t>
      </w:r>
      <w:r w:rsidRPr="00A44058">
        <w:rPr>
          <w:rFonts w:ascii="Arial" w:hAnsi="Arial" w:cs="Arial"/>
          <w:sz w:val="18"/>
          <w:szCs w:val="18"/>
          <w:lang w:val="bg-BG"/>
        </w:rPr>
        <w:t>нарушения по която и да е от точките от Споразумението.</w:t>
      </w:r>
    </w:p>
    <w:p w14:paraId="7FE2358E" w14:textId="77777777" w:rsidR="00A44058" w:rsidRPr="00A44058" w:rsidRDefault="00A44058" w:rsidP="00A44058">
      <w:pPr>
        <w:spacing w:line="276" w:lineRule="auto"/>
        <w:ind w:left="720"/>
        <w:jc w:val="both"/>
        <w:rPr>
          <w:rFonts w:ascii="Arial" w:eastAsia="@PMingLiU" w:hAnsi="Arial" w:cs="Arial"/>
          <w:sz w:val="18"/>
          <w:szCs w:val="18"/>
          <w:lang w:val="bg-BG"/>
        </w:rPr>
      </w:pPr>
    </w:p>
    <w:p w14:paraId="242D778F" w14:textId="77777777" w:rsidR="00A44058" w:rsidRPr="00A44058" w:rsidRDefault="00A44058" w:rsidP="00A44058">
      <w:pPr>
        <w:tabs>
          <w:tab w:val="left" w:pos="360"/>
        </w:tabs>
        <w:spacing w:after="120" w:line="276" w:lineRule="auto"/>
        <w:jc w:val="both"/>
        <w:rPr>
          <w:rFonts w:ascii="Arial" w:eastAsia="@PMingLiU" w:hAnsi="Arial" w:cs="Arial"/>
          <w:sz w:val="18"/>
          <w:szCs w:val="18"/>
          <w:lang w:val="bg-BG"/>
        </w:rPr>
      </w:pPr>
      <w:r w:rsidRPr="00A44058">
        <w:rPr>
          <w:rFonts w:ascii="Arial" w:hAnsi="Arial" w:cs="Arial"/>
          <w:sz w:val="18"/>
          <w:szCs w:val="18"/>
          <w:lang w:val="bg-BG"/>
        </w:rPr>
        <w:t>Настоящето споразумение се подписва в два еднообразни екземпляра, по един за всяка от страните.</w:t>
      </w:r>
    </w:p>
    <w:p w14:paraId="7F505CDF" w14:textId="77777777" w:rsidR="00A44058" w:rsidRPr="00A44058" w:rsidRDefault="00A44058" w:rsidP="00A44058">
      <w:pPr>
        <w:tabs>
          <w:tab w:val="left" w:pos="360"/>
        </w:tabs>
        <w:spacing w:line="276" w:lineRule="auto"/>
        <w:jc w:val="both"/>
        <w:rPr>
          <w:rFonts w:ascii="Arial" w:hAnsi="Arial" w:cs="Arial"/>
          <w:sz w:val="18"/>
          <w:szCs w:val="18"/>
          <w:lang w:val="bg-BG"/>
        </w:rPr>
      </w:pPr>
    </w:p>
    <w:p w14:paraId="4AC7F9C2" w14:textId="77777777" w:rsidR="00A44058" w:rsidRPr="00A44058" w:rsidRDefault="00A44058" w:rsidP="00A44058">
      <w:pPr>
        <w:jc w:val="right"/>
        <w:rPr>
          <w:rFonts w:ascii="Arial" w:hAnsi="Arial" w:cs="Arial"/>
          <w:b/>
          <w:bCs/>
          <w:sz w:val="22"/>
          <w:szCs w:val="22"/>
          <w:lang w:val="bg-BG"/>
        </w:rPr>
      </w:pPr>
      <w:r w:rsidRPr="00A44058">
        <w:rPr>
          <w:rFonts w:ascii="Arial" w:hAnsi="Arial" w:cs="Arial"/>
          <w:b/>
          <w:bCs/>
          <w:sz w:val="22"/>
          <w:szCs w:val="22"/>
          <w:lang w:val="bg-BG"/>
        </w:rPr>
        <w:t>Приложение №</w:t>
      </w:r>
      <w:r w:rsidRPr="002B27A1">
        <w:rPr>
          <w:rFonts w:ascii="Arial" w:hAnsi="Arial" w:cs="Arial"/>
          <w:b/>
          <w:bCs/>
          <w:sz w:val="22"/>
          <w:szCs w:val="22"/>
          <w:lang w:val="ru-RU"/>
        </w:rPr>
        <w:t>2</w:t>
      </w:r>
      <w:r w:rsidRPr="00A44058">
        <w:rPr>
          <w:rFonts w:ascii="Arial" w:hAnsi="Arial" w:cs="Arial"/>
          <w:b/>
          <w:bCs/>
          <w:sz w:val="22"/>
          <w:szCs w:val="22"/>
          <w:lang w:val="bg-BG"/>
        </w:rPr>
        <w:t>А</w:t>
      </w:r>
    </w:p>
    <w:p w14:paraId="74C55699" w14:textId="77777777" w:rsidR="00A44058" w:rsidRPr="00A44058" w:rsidRDefault="00A44058" w:rsidP="00A44058">
      <w:pPr>
        <w:jc w:val="right"/>
        <w:rPr>
          <w:rFonts w:ascii="Arial" w:hAnsi="Arial" w:cs="Arial"/>
          <w:b/>
          <w:bCs/>
          <w:sz w:val="22"/>
          <w:szCs w:val="22"/>
          <w:lang w:val="bg-BG"/>
        </w:rPr>
      </w:pPr>
      <w:r w:rsidRPr="00A44058">
        <w:rPr>
          <w:rFonts w:ascii="Arial" w:hAnsi="Arial" w:cs="Arial"/>
          <w:b/>
          <w:bCs/>
          <w:sz w:val="22"/>
          <w:szCs w:val="22"/>
          <w:lang w:val="bg-BG"/>
        </w:rPr>
        <w:t>П-БЗР 4.</w:t>
      </w:r>
      <w:proofErr w:type="spellStart"/>
      <w:r w:rsidRPr="00A44058">
        <w:rPr>
          <w:rFonts w:ascii="Arial" w:hAnsi="Arial" w:cs="Arial"/>
          <w:b/>
          <w:bCs/>
          <w:sz w:val="22"/>
          <w:szCs w:val="22"/>
          <w:lang w:val="bg-BG"/>
        </w:rPr>
        <w:t>4</w:t>
      </w:r>
      <w:proofErr w:type="spellEnd"/>
      <w:r w:rsidRPr="00A44058">
        <w:rPr>
          <w:rFonts w:ascii="Arial" w:hAnsi="Arial" w:cs="Arial"/>
          <w:b/>
          <w:bCs/>
          <w:sz w:val="22"/>
          <w:szCs w:val="22"/>
          <w:lang w:val="bg-BG"/>
        </w:rPr>
        <w:t>.6-1- Д 3</w:t>
      </w:r>
    </w:p>
    <w:p w14:paraId="51982497" w14:textId="77777777" w:rsidR="00A44058" w:rsidRPr="00A44058" w:rsidRDefault="00A44058" w:rsidP="00A44058">
      <w:pPr>
        <w:jc w:val="right"/>
        <w:rPr>
          <w:rFonts w:ascii="Arial" w:hAnsi="Arial" w:cs="Arial"/>
          <w:b/>
          <w:bCs/>
          <w:sz w:val="22"/>
          <w:szCs w:val="22"/>
          <w:lang w:val="bg-BG"/>
        </w:rPr>
      </w:pPr>
    </w:p>
    <w:p w14:paraId="54C09C2E" w14:textId="77777777" w:rsidR="00A44058" w:rsidRPr="00A44058" w:rsidRDefault="00A44058" w:rsidP="00A44058">
      <w:pPr>
        <w:jc w:val="center"/>
        <w:rPr>
          <w:rFonts w:ascii="Arial" w:hAnsi="Arial" w:cs="Arial"/>
          <w:b/>
          <w:bCs/>
          <w:lang w:val="bg-BG"/>
        </w:rPr>
      </w:pPr>
      <w:r w:rsidRPr="00A44058">
        <w:rPr>
          <w:rFonts w:ascii="Times New Roman" w:hAnsi="Times New Roman"/>
          <w:b/>
          <w:bCs/>
          <w:lang w:val="bg-BG"/>
        </w:rPr>
        <w:t xml:space="preserve">  </w:t>
      </w:r>
      <w:r w:rsidRPr="00A44058">
        <w:rPr>
          <w:rFonts w:ascii="Arial" w:hAnsi="Arial" w:cs="Arial"/>
          <w:b/>
          <w:bCs/>
          <w:lang w:val="bg-BG"/>
        </w:rPr>
        <w:t>СПОРАЗУМЕНИЕ</w:t>
      </w:r>
    </w:p>
    <w:p w14:paraId="7C347D0E" w14:textId="77777777" w:rsidR="00A44058" w:rsidRPr="00A44058" w:rsidRDefault="00A44058" w:rsidP="00A44058">
      <w:pPr>
        <w:jc w:val="center"/>
        <w:rPr>
          <w:rFonts w:ascii="Arial" w:hAnsi="Arial" w:cs="Arial"/>
          <w:b/>
          <w:bCs/>
          <w:lang w:val="bg-BG"/>
        </w:rPr>
      </w:pPr>
    </w:p>
    <w:p w14:paraId="04AE74F4" w14:textId="77777777" w:rsidR="00A44058" w:rsidRPr="002B27A1" w:rsidRDefault="00A44058" w:rsidP="00A44058">
      <w:pPr>
        <w:jc w:val="center"/>
        <w:rPr>
          <w:rFonts w:ascii="Arial" w:hAnsi="Arial" w:cs="Arial"/>
          <w:lang w:val="ru-RU"/>
        </w:rPr>
      </w:pPr>
      <w:r w:rsidRPr="00A44058">
        <w:rPr>
          <w:rFonts w:ascii="Arial" w:hAnsi="Arial" w:cs="Arial"/>
          <w:lang w:val="bg-BG"/>
        </w:rPr>
        <w:t>Към договор № ........................</w:t>
      </w:r>
    </w:p>
    <w:p w14:paraId="33C979A7" w14:textId="77777777" w:rsidR="00A44058" w:rsidRPr="002B27A1" w:rsidRDefault="00A44058" w:rsidP="00A44058">
      <w:pPr>
        <w:jc w:val="center"/>
        <w:rPr>
          <w:rFonts w:ascii="Arial" w:hAnsi="Arial" w:cs="Arial"/>
          <w:lang w:val="ru-RU"/>
        </w:rPr>
      </w:pPr>
    </w:p>
    <w:p w14:paraId="534CBA4F" w14:textId="77777777" w:rsidR="00A44058" w:rsidRPr="002B27A1" w:rsidRDefault="00A44058" w:rsidP="00A44058">
      <w:pPr>
        <w:jc w:val="center"/>
        <w:rPr>
          <w:rFonts w:ascii="Arial" w:hAnsi="Arial" w:cs="Arial"/>
          <w:b/>
          <w:lang w:val="ru-RU"/>
        </w:rPr>
      </w:pPr>
      <w:r w:rsidRPr="002B27A1">
        <w:rPr>
          <w:rFonts w:ascii="Arial" w:hAnsi="Arial" w:cs="Arial"/>
          <w:b/>
          <w:lang w:val="ru-RU"/>
        </w:rPr>
        <w:t>Доставка на студен асфалт</w:t>
      </w:r>
    </w:p>
    <w:p w14:paraId="41943CD8" w14:textId="77777777" w:rsidR="00A44058" w:rsidRPr="00A44058" w:rsidRDefault="00A44058" w:rsidP="00A44058">
      <w:pPr>
        <w:jc w:val="both"/>
        <w:rPr>
          <w:rFonts w:ascii="Arial" w:hAnsi="Arial" w:cs="Arial"/>
          <w:lang w:val="bg-BG"/>
        </w:rPr>
      </w:pPr>
    </w:p>
    <w:p w14:paraId="6EEF03A2" w14:textId="77777777" w:rsidR="00A44058" w:rsidRPr="00A44058" w:rsidRDefault="00A44058" w:rsidP="00A44058">
      <w:pPr>
        <w:jc w:val="center"/>
        <w:rPr>
          <w:rFonts w:ascii="Arial" w:hAnsi="Arial" w:cs="Arial"/>
          <w:b/>
          <w:lang w:val="bg-BG"/>
        </w:rPr>
      </w:pPr>
      <w:r w:rsidRPr="00A44058">
        <w:rPr>
          <w:rFonts w:ascii="Arial" w:hAnsi="Arial" w:cs="Arial"/>
          <w:b/>
          <w:lang w:val="bg-BG"/>
        </w:rPr>
        <w:lastRenderedPageBreak/>
        <w:t xml:space="preserve">За съвместно осигуряване на ЗБУТ при извършване на дейност /услуги/ от </w:t>
      </w:r>
      <w:proofErr w:type="spellStart"/>
      <w:r w:rsidRPr="00A44058">
        <w:rPr>
          <w:rFonts w:ascii="Arial" w:hAnsi="Arial" w:cs="Arial"/>
          <w:b/>
          <w:lang w:val="bg-BG"/>
        </w:rPr>
        <w:t>контрактори</w:t>
      </w:r>
      <w:proofErr w:type="spellEnd"/>
      <w:r w:rsidRPr="00A44058">
        <w:rPr>
          <w:rFonts w:ascii="Arial" w:hAnsi="Arial" w:cs="Arial"/>
          <w:b/>
          <w:lang w:val="bg-BG"/>
        </w:rPr>
        <w:t xml:space="preserve"> на територията на офиси  на “Софийска вода” АД, </w:t>
      </w:r>
    </w:p>
    <w:p w14:paraId="626B3D89" w14:textId="77777777" w:rsidR="00A44058" w:rsidRPr="00A44058" w:rsidRDefault="00A44058" w:rsidP="00A44058">
      <w:pPr>
        <w:jc w:val="center"/>
        <w:rPr>
          <w:rFonts w:ascii="Arial" w:hAnsi="Arial" w:cs="Arial"/>
          <w:b/>
          <w:lang w:val="bg-BG"/>
        </w:rPr>
      </w:pPr>
      <w:r w:rsidRPr="00A44058">
        <w:rPr>
          <w:rFonts w:ascii="Arial" w:hAnsi="Arial" w:cs="Arial"/>
          <w:b/>
          <w:lang w:val="bg-BG"/>
        </w:rPr>
        <w:t>съгласно чл. 18 от ЗЗБУТ</w:t>
      </w:r>
    </w:p>
    <w:p w14:paraId="472488F6" w14:textId="77777777" w:rsidR="00A44058" w:rsidRPr="00A44058" w:rsidRDefault="00A44058" w:rsidP="00A44058">
      <w:pPr>
        <w:spacing w:after="120"/>
        <w:jc w:val="both"/>
        <w:rPr>
          <w:rFonts w:ascii="Times New Roman" w:hAnsi="Times New Roman"/>
          <w:lang w:val="bg-BG"/>
        </w:rPr>
      </w:pPr>
    </w:p>
    <w:p w14:paraId="5FA71730" w14:textId="77777777" w:rsidR="00A44058" w:rsidRPr="00A44058" w:rsidRDefault="00A44058" w:rsidP="00A44058">
      <w:pPr>
        <w:spacing w:after="120"/>
        <w:jc w:val="both"/>
        <w:rPr>
          <w:rFonts w:ascii="Times New Roman" w:hAnsi="Times New Roman"/>
          <w:lang w:val="bg-BG"/>
        </w:rPr>
      </w:pPr>
    </w:p>
    <w:p w14:paraId="283173C4" w14:textId="77777777" w:rsidR="00A44058" w:rsidRPr="00A44058" w:rsidRDefault="00A44058" w:rsidP="00A44058">
      <w:pPr>
        <w:spacing w:after="120"/>
        <w:jc w:val="both"/>
        <w:rPr>
          <w:rFonts w:ascii="Arial" w:hAnsi="Arial" w:cs="Arial"/>
          <w:b/>
          <w:bCs/>
          <w:sz w:val="22"/>
          <w:szCs w:val="22"/>
          <w:lang w:val="bg-BG"/>
        </w:rPr>
      </w:pPr>
      <w:r w:rsidRPr="00A44058">
        <w:rPr>
          <w:rFonts w:ascii="Arial" w:hAnsi="Arial" w:cs="Arial"/>
          <w:sz w:val="22"/>
          <w:szCs w:val="22"/>
          <w:lang w:val="bg-BG"/>
        </w:rPr>
        <w:t xml:space="preserve">На </w:t>
      </w:r>
      <w:r w:rsidRPr="00A44058">
        <w:rPr>
          <w:rFonts w:ascii="Arial" w:hAnsi="Arial" w:cs="Arial"/>
          <w:b/>
          <w:bCs/>
          <w:sz w:val="22"/>
          <w:szCs w:val="22"/>
          <w:lang w:val="bg-BG"/>
        </w:rPr>
        <w:t>..................</w:t>
      </w:r>
      <w:r w:rsidRPr="00A44058">
        <w:rPr>
          <w:rFonts w:ascii="Arial" w:hAnsi="Arial" w:cs="Arial"/>
          <w:sz w:val="22"/>
          <w:szCs w:val="22"/>
          <w:lang w:val="bg-BG"/>
        </w:rPr>
        <w:t xml:space="preserve">г. на основание чл.18 от ЗЗБУТ  се сключи настоящето споразумение между Възложителя – “Софийска вода” АД и Изпълнителя </w:t>
      </w:r>
      <w:r w:rsidRPr="00A44058">
        <w:rPr>
          <w:rFonts w:ascii="Arial" w:hAnsi="Arial" w:cs="Arial"/>
          <w:b/>
          <w:bCs/>
          <w:sz w:val="22"/>
          <w:szCs w:val="22"/>
          <w:lang w:val="bg-BG"/>
        </w:rPr>
        <w:t>....................................................................</w:t>
      </w:r>
    </w:p>
    <w:p w14:paraId="0C32EC31" w14:textId="77777777" w:rsidR="00A44058" w:rsidRPr="00A44058" w:rsidRDefault="00A44058" w:rsidP="00A44058">
      <w:pPr>
        <w:spacing w:after="120"/>
        <w:ind w:left="-540"/>
        <w:jc w:val="both"/>
        <w:rPr>
          <w:rFonts w:ascii="Arial" w:hAnsi="Arial" w:cs="Arial"/>
          <w:b/>
          <w:bCs/>
          <w:sz w:val="22"/>
          <w:szCs w:val="22"/>
          <w:lang w:val="bg-BG"/>
        </w:rPr>
      </w:pPr>
    </w:p>
    <w:p w14:paraId="189BB9F1" w14:textId="77777777" w:rsidR="00A44058" w:rsidRPr="00A44058" w:rsidRDefault="00A44058" w:rsidP="00A44058">
      <w:pPr>
        <w:spacing w:after="120"/>
        <w:jc w:val="both"/>
        <w:rPr>
          <w:rFonts w:ascii="Arial" w:hAnsi="Arial" w:cs="Arial"/>
          <w:b/>
          <w:sz w:val="22"/>
          <w:szCs w:val="22"/>
          <w:lang w:val="bg-BG"/>
        </w:rPr>
      </w:pPr>
      <w:r w:rsidRPr="00A44058">
        <w:rPr>
          <w:rFonts w:ascii="Arial" w:hAnsi="Arial" w:cs="Arial"/>
          <w:b/>
          <w:sz w:val="22"/>
          <w:szCs w:val="22"/>
          <w:lang w:val="bg-BG"/>
        </w:rPr>
        <w:t>Отговорност за осигуряване на ЗБУТ носят:</w:t>
      </w:r>
    </w:p>
    <w:p w14:paraId="2939177D" w14:textId="77777777" w:rsidR="00A44058" w:rsidRPr="00A44058" w:rsidRDefault="00A44058" w:rsidP="00A44058">
      <w:pPr>
        <w:spacing w:after="120"/>
        <w:jc w:val="both"/>
        <w:rPr>
          <w:rFonts w:ascii="Arial" w:hAnsi="Arial" w:cs="Arial"/>
          <w:b/>
          <w:bCs/>
          <w:sz w:val="22"/>
          <w:szCs w:val="22"/>
          <w:lang w:val="bg-BG"/>
        </w:rPr>
      </w:pPr>
      <w:r w:rsidRPr="00A44058">
        <w:rPr>
          <w:rFonts w:ascii="Arial" w:hAnsi="Arial" w:cs="Arial"/>
          <w:b/>
          <w:sz w:val="22"/>
          <w:szCs w:val="22"/>
          <w:lang w:val="bg-BG"/>
        </w:rPr>
        <w:t>Възложителя</w:t>
      </w:r>
      <w:r w:rsidRPr="00A44058">
        <w:rPr>
          <w:rFonts w:ascii="Arial" w:hAnsi="Arial" w:cs="Arial"/>
          <w:sz w:val="22"/>
          <w:szCs w:val="22"/>
          <w:lang w:val="bg-BG"/>
        </w:rPr>
        <w:t xml:space="preserve"> – </w:t>
      </w:r>
      <w:r w:rsidRPr="00A44058">
        <w:rPr>
          <w:rFonts w:ascii="Arial" w:hAnsi="Arial" w:cs="Arial"/>
          <w:bCs/>
          <w:sz w:val="22"/>
          <w:szCs w:val="22"/>
          <w:lang w:val="bg-BG"/>
        </w:rPr>
        <w:t>за дейностите свързани с експлоатацията  на</w:t>
      </w:r>
      <w:r w:rsidRPr="00A44058">
        <w:rPr>
          <w:rFonts w:ascii="Arial" w:hAnsi="Arial" w:cs="Arial"/>
          <w:b/>
          <w:bCs/>
          <w:sz w:val="22"/>
          <w:szCs w:val="22"/>
          <w:lang w:val="bg-BG"/>
        </w:rPr>
        <w:t xml:space="preserve"> ...............................................</w:t>
      </w:r>
    </w:p>
    <w:p w14:paraId="0E46CE16" w14:textId="77777777" w:rsidR="00A44058" w:rsidRPr="00A44058" w:rsidRDefault="00A44058" w:rsidP="00A44058">
      <w:pPr>
        <w:spacing w:after="120"/>
        <w:rPr>
          <w:rFonts w:ascii="Arial" w:hAnsi="Arial" w:cs="Arial"/>
          <w:bCs/>
          <w:sz w:val="22"/>
          <w:szCs w:val="22"/>
          <w:lang w:val="bg-BG"/>
        </w:rPr>
      </w:pPr>
      <w:r w:rsidRPr="00A44058">
        <w:rPr>
          <w:rFonts w:ascii="Arial" w:hAnsi="Arial" w:cs="Arial"/>
          <w:bCs/>
          <w:sz w:val="22"/>
          <w:szCs w:val="22"/>
          <w:lang w:val="bg-BG"/>
        </w:rPr>
        <w:t xml:space="preserve">                                                                                                              /отдел, станция, звено/</w:t>
      </w:r>
    </w:p>
    <w:p w14:paraId="4D5CD3E5" w14:textId="77777777" w:rsidR="00A44058" w:rsidRPr="00A44058" w:rsidRDefault="00A44058" w:rsidP="00A44058">
      <w:pPr>
        <w:spacing w:after="120"/>
        <w:jc w:val="both"/>
        <w:rPr>
          <w:rFonts w:ascii="Arial" w:hAnsi="Arial" w:cs="Arial"/>
          <w:b/>
          <w:bCs/>
          <w:sz w:val="22"/>
          <w:szCs w:val="22"/>
          <w:lang w:val="bg-BG"/>
        </w:rPr>
      </w:pPr>
      <w:r w:rsidRPr="00A44058">
        <w:rPr>
          <w:rFonts w:ascii="Arial" w:hAnsi="Arial" w:cs="Arial"/>
          <w:b/>
          <w:sz w:val="22"/>
          <w:szCs w:val="22"/>
          <w:lang w:val="bg-BG"/>
        </w:rPr>
        <w:t xml:space="preserve">Изпълнителя </w:t>
      </w:r>
      <w:r w:rsidRPr="00A44058">
        <w:rPr>
          <w:rFonts w:ascii="Arial" w:hAnsi="Arial" w:cs="Arial"/>
          <w:bCs/>
          <w:sz w:val="22"/>
          <w:szCs w:val="22"/>
          <w:lang w:val="bg-BG"/>
        </w:rPr>
        <w:t>– за дейностите предмет на договор №</w:t>
      </w:r>
      <w:r w:rsidRPr="00A44058">
        <w:rPr>
          <w:rFonts w:ascii="Arial" w:hAnsi="Arial" w:cs="Arial"/>
          <w:b/>
          <w:bCs/>
          <w:sz w:val="22"/>
          <w:szCs w:val="22"/>
          <w:lang w:val="bg-BG"/>
        </w:rPr>
        <w:t xml:space="preserve">  .............................................................</w:t>
      </w:r>
    </w:p>
    <w:p w14:paraId="7D39D0FA" w14:textId="77777777" w:rsidR="00A44058" w:rsidRPr="00A44058" w:rsidRDefault="00A44058" w:rsidP="00A44058">
      <w:pPr>
        <w:spacing w:after="120"/>
        <w:jc w:val="both"/>
        <w:rPr>
          <w:rFonts w:ascii="Arial" w:hAnsi="Arial" w:cs="Arial"/>
          <w:b/>
          <w:bCs/>
          <w:sz w:val="22"/>
          <w:szCs w:val="22"/>
          <w:lang w:val="bg-BG"/>
        </w:rPr>
      </w:pPr>
    </w:p>
    <w:p w14:paraId="2E131064" w14:textId="77777777" w:rsidR="00A44058" w:rsidRPr="00A44058" w:rsidRDefault="00A44058" w:rsidP="00A44058">
      <w:pPr>
        <w:spacing w:after="120"/>
        <w:jc w:val="both"/>
        <w:rPr>
          <w:rFonts w:ascii="Arial" w:hAnsi="Arial" w:cs="Arial"/>
          <w:bCs/>
          <w:sz w:val="22"/>
          <w:szCs w:val="22"/>
          <w:lang w:val="bg-BG"/>
        </w:rPr>
      </w:pPr>
      <w:r w:rsidRPr="00A44058">
        <w:rPr>
          <w:rFonts w:ascii="Arial" w:hAnsi="Arial" w:cs="Arial"/>
          <w:bCs/>
          <w:sz w:val="22"/>
          <w:szCs w:val="22"/>
          <w:lang w:val="bg-BG"/>
        </w:rPr>
        <w:t>Координирането на съвместното прилагане на настоящето споразумение се възлага на :</w:t>
      </w:r>
    </w:p>
    <w:p w14:paraId="2C6892B0" w14:textId="77777777" w:rsidR="00A44058" w:rsidRPr="00A44058" w:rsidRDefault="00A44058" w:rsidP="00A44058">
      <w:pPr>
        <w:spacing w:after="120"/>
        <w:jc w:val="both"/>
        <w:rPr>
          <w:rFonts w:ascii="Arial" w:hAnsi="Arial" w:cs="Arial"/>
          <w:bCs/>
          <w:sz w:val="22"/>
          <w:szCs w:val="22"/>
          <w:lang w:val="bg-BG"/>
        </w:rPr>
      </w:pPr>
      <w:r w:rsidRPr="00A44058">
        <w:rPr>
          <w:rFonts w:ascii="Arial" w:hAnsi="Arial" w:cs="Arial"/>
          <w:bCs/>
          <w:sz w:val="22"/>
          <w:szCs w:val="22"/>
          <w:lang w:val="bg-BG"/>
        </w:rPr>
        <w:t>От страна на Възложителя:</w:t>
      </w:r>
    </w:p>
    <w:p w14:paraId="42D032EB" w14:textId="77777777" w:rsidR="00A44058" w:rsidRPr="00A44058" w:rsidRDefault="00A44058" w:rsidP="00A44058">
      <w:pPr>
        <w:spacing w:after="120"/>
        <w:jc w:val="both"/>
        <w:rPr>
          <w:rFonts w:ascii="Arial" w:hAnsi="Arial" w:cs="Arial"/>
          <w:bCs/>
          <w:sz w:val="22"/>
          <w:szCs w:val="22"/>
          <w:lang w:val="bg-BG"/>
        </w:rPr>
      </w:pPr>
      <w:r w:rsidRPr="00A44058">
        <w:rPr>
          <w:rFonts w:ascii="Arial" w:hAnsi="Arial" w:cs="Arial"/>
          <w:bCs/>
          <w:sz w:val="22"/>
          <w:szCs w:val="22"/>
          <w:lang w:val="bg-BG"/>
        </w:rPr>
        <w:t>Контролиращ служител по договора ..........................................................................................</w:t>
      </w:r>
    </w:p>
    <w:p w14:paraId="483E3810" w14:textId="77777777" w:rsidR="00A44058" w:rsidRPr="00A44058" w:rsidRDefault="00A44058" w:rsidP="00A44058">
      <w:pPr>
        <w:spacing w:after="120"/>
        <w:jc w:val="both"/>
        <w:rPr>
          <w:rFonts w:ascii="Arial" w:hAnsi="Arial" w:cs="Arial"/>
          <w:bCs/>
          <w:sz w:val="22"/>
          <w:szCs w:val="22"/>
          <w:lang w:val="bg-BG"/>
        </w:rPr>
      </w:pPr>
      <w:r w:rsidRPr="00A44058">
        <w:rPr>
          <w:rFonts w:ascii="Arial" w:hAnsi="Arial" w:cs="Arial"/>
          <w:bCs/>
          <w:sz w:val="22"/>
          <w:szCs w:val="22"/>
          <w:lang w:val="bg-BG"/>
        </w:rPr>
        <w:t>на длъжност...................................................................................................................................</w:t>
      </w:r>
    </w:p>
    <w:p w14:paraId="15F99DB9" w14:textId="77777777" w:rsidR="00A44058" w:rsidRPr="00A44058" w:rsidRDefault="00A44058" w:rsidP="00A44058">
      <w:pPr>
        <w:spacing w:after="120"/>
        <w:jc w:val="both"/>
        <w:rPr>
          <w:rFonts w:ascii="Arial" w:hAnsi="Arial" w:cs="Arial"/>
          <w:bCs/>
          <w:sz w:val="22"/>
          <w:szCs w:val="22"/>
          <w:lang w:val="bg-BG"/>
        </w:rPr>
      </w:pPr>
      <w:r w:rsidRPr="00A44058">
        <w:rPr>
          <w:rFonts w:ascii="Arial" w:hAnsi="Arial" w:cs="Arial"/>
          <w:bCs/>
          <w:sz w:val="22"/>
          <w:szCs w:val="22"/>
          <w:lang w:val="bg-BG"/>
        </w:rPr>
        <w:t>От страна на Изпълнителя   ..........................................................................................................</w:t>
      </w:r>
    </w:p>
    <w:p w14:paraId="242488DE" w14:textId="77777777" w:rsidR="00A44058" w:rsidRPr="00A44058" w:rsidRDefault="00A44058" w:rsidP="00A44058">
      <w:pPr>
        <w:spacing w:after="120"/>
        <w:jc w:val="both"/>
        <w:rPr>
          <w:rFonts w:ascii="Arial" w:hAnsi="Arial" w:cs="Arial"/>
          <w:bCs/>
          <w:sz w:val="22"/>
          <w:szCs w:val="22"/>
          <w:lang w:val="bg-BG"/>
        </w:rPr>
      </w:pPr>
      <w:r w:rsidRPr="00A44058">
        <w:rPr>
          <w:rFonts w:ascii="Arial" w:hAnsi="Arial" w:cs="Arial"/>
          <w:bCs/>
          <w:sz w:val="22"/>
          <w:szCs w:val="22"/>
          <w:lang w:val="bg-BG"/>
        </w:rPr>
        <w:t>на длъжност .................................................................................................................................</w:t>
      </w:r>
    </w:p>
    <w:p w14:paraId="28A36B24" w14:textId="77777777" w:rsidR="00A44058" w:rsidRPr="00A44058" w:rsidRDefault="00A44058" w:rsidP="00A44058">
      <w:pPr>
        <w:spacing w:after="120"/>
        <w:jc w:val="both"/>
        <w:rPr>
          <w:rFonts w:ascii="Arial" w:hAnsi="Arial" w:cs="Arial"/>
          <w:b/>
          <w:sz w:val="22"/>
          <w:szCs w:val="22"/>
          <w:lang w:val="bg-BG"/>
        </w:rPr>
      </w:pPr>
    </w:p>
    <w:p w14:paraId="20520A4A" w14:textId="77777777" w:rsidR="00A44058" w:rsidRPr="00A44058" w:rsidRDefault="00A44058" w:rsidP="00A44058">
      <w:pPr>
        <w:spacing w:after="120"/>
        <w:jc w:val="both"/>
        <w:rPr>
          <w:rFonts w:ascii="Arial" w:hAnsi="Arial" w:cs="Arial"/>
          <w:b/>
          <w:bCs/>
          <w:color w:val="0000FF"/>
          <w:sz w:val="22"/>
          <w:szCs w:val="22"/>
          <w:lang w:val="bg-BG"/>
        </w:rPr>
      </w:pPr>
      <w:r w:rsidRPr="00A44058">
        <w:rPr>
          <w:rFonts w:ascii="Arial" w:hAnsi="Arial" w:cs="Arial"/>
          <w:b/>
          <w:sz w:val="22"/>
          <w:szCs w:val="22"/>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настоящото споразумение</w:t>
      </w:r>
      <w:r w:rsidRPr="00A44058">
        <w:rPr>
          <w:rFonts w:ascii="Arial" w:hAnsi="Arial" w:cs="Arial"/>
          <w:b/>
          <w:bCs/>
          <w:color w:val="0000FF"/>
          <w:sz w:val="22"/>
          <w:szCs w:val="22"/>
          <w:lang w:val="bg-BG"/>
        </w:rPr>
        <w:t>.</w:t>
      </w:r>
    </w:p>
    <w:p w14:paraId="066173EE" w14:textId="77777777" w:rsidR="00A44058" w:rsidRPr="00A44058" w:rsidRDefault="00A44058" w:rsidP="00A44058">
      <w:pPr>
        <w:spacing w:after="120"/>
        <w:jc w:val="both"/>
        <w:rPr>
          <w:rFonts w:ascii="Times New Roman" w:hAnsi="Times New Roman"/>
          <w:lang w:val="bg-BG"/>
        </w:rPr>
      </w:pPr>
    </w:p>
    <w:p w14:paraId="63A92A08" w14:textId="77777777" w:rsidR="00A44058" w:rsidRPr="00A44058" w:rsidRDefault="00A44058" w:rsidP="00A44058">
      <w:pPr>
        <w:spacing w:after="120"/>
        <w:jc w:val="both"/>
        <w:rPr>
          <w:rFonts w:ascii="Arial" w:hAnsi="Arial" w:cs="Arial"/>
          <w:b/>
          <w:sz w:val="22"/>
          <w:szCs w:val="22"/>
          <w:lang w:val="bg-BG"/>
        </w:rPr>
      </w:pPr>
      <w:r w:rsidRPr="00A44058">
        <w:rPr>
          <w:rFonts w:ascii="Arial" w:hAnsi="Arial" w:cs="Arial"/>
          <w:b/>
          <w:sz w:val="22"/>
          <w:szCs w:val="22"/>
          <w:lang w:val="bg-BG"/>
        </w:rPr>
        <w:t>Общи изисквания</w:t>
      </w:r>
    </w:p>
    <w:p w14:paraId="6BBE5410" w14:textId="77777777" w:rsidR="00A44058" w:rsidRPr="00A44058" w:rsidRDefault="00A44058" w:rsidP="00A44058">
      <w:pPr>
        <w:spacing w:after="120"/>
        <w:jc w:val="both"/>
        <w:rPr>
          <w:rFonts w:ascii="Arial" w:hAnsi="Arial" w:cs="Arial"/>
          <w:b/>
          <w:bCs/>
          <w:sz w:val="22"/>
          <w:szCs w:val="22"/>
          <w:lang w:val="bg-BG"/>
        </w:rPr>
      </w:pPr>
    </w:p>
    <w:p w14:paraId="7FABDDDF" w14:textId="77777777" w:rsidR="00A44058" w:rsidRPr="00A44058" w:rsidRDefault="00A44058" w:rsidP="00ED36AD">
      <w:pPr>
        <w:numPr>
          <w:ilvl w:val="0"/>
          <w:numId w:val="24"/>
        </w:numPr>
        <w:tabs>
          <w:tab w:val="left" w:pos="360"/>
        </w:tabs>
        <w:ind w:left="0" w:firstLine="0"/>
        <w:jc w:val="both"/>
        <w:rPr>
          <w:rFonts w:ascii="Arial" w:hAnsi="Arial" w:cs="Arial"/>
          <w:sz w:val="22"/>
          <w:szCs w:val="22"/>
          <w:lang w:val="bg-BG"/>
        </w:rPr>
      </w:pPr>
      <w:r w:rsidRPr="00A44058">
        <w:rPr>
          <w:rFonts w:ascii="Arial" w:hAnsi="Arial" w:cs="Arial"/>
          <w:sz w:val="22"/>
          <w:szCs w:val="22"/>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7F6BC226" w14:textId="77777777" w:rsidR="00A44058" w:rsidRPr="00A44058" w:rsidRDefault="00A44058" w:rsidP="00ED36AD">
      <w:pPr>
        <w:numPr>
          <w:ilvl w:val="0"/>
          <w:numId w:val="24"/>
        </w:numPr>
        <w:ind w:left="0" w:firstLine="0"/>
        <w:jc w:val="both"/>
        <w:rPr>
          <w:rFonts w:ascii="Arial" w:hAnsi="Arial" w:cs="Arial"/>
          <w:sz w:val="22"/>
          <w:szCs w:val="22"/>
          <w:lang w:val="bg-BG"/>
        </w:rPr>
      </w:pPr>
      <w:r w:rsidRPr="00A44058">
        <w:rPr>
          <w:rFonts w:ascii="Arial" w:hAnsi="Arial" w:cs="Arial"/>
          <w:sz w:val="22"/>
          <w:szCs w:val="22"/>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64041BAC" w14:textId="77777777" w:rsidR="00A44058" w:rsidRPr="00A44058" w:rsidRDefault="00A44058" w:rsidP="00A44058">
      <w:pPr>
        <w:jc w:val="both"/>
        <w:rPr>
          <w:rFonts w:ascii="Arial" w:hAnsi="Arial" w:cs="Arial"/>
          <w:sz w:val="22"/>
          <w:szCs w:val="22"/>
          <w:lang w:val="bg-BG"/>
        </w:rPr>
      </w:pPr>
    </w:p>
    <w:p w14:paraId="0CA676AB" w14:textId="77777777" w:rsidR="00A44058" w:rsidRPr="00A44058" w:rsidRDefault="00A44058" w:rsidP="00A44058">
      <w:pPr>
        <w:jc w:val="both"/>
        <w:rPr>
          <w:rFonts w:ascii="Arial" w:hAnsi="Arial" w:cs="Arial"/>
          <w:sz w:val="22"/>
          <w:szCs w:val="22"/>
          <w:lang w:val="bg-BG"/>
        </w:rPr>
      </w:pPr>
    </w:p>
    <w:p w14:paraId="69234826" w14:textId="77777777" w:rsidR="00A44058" w:rsidRPr="00A44058" w:rsidRDefault="00A44058" w:rsidP="00A44058">
      <w:pPr>
        <w:jc w:val="both"/>
        <w:rPr>
          <w:rFonts w:ascii="Arial" w:hAnsi="Arial" w:cs="Arial"/>
          <w:b/>
          <w:bCs/>
          <w:sz w:val="22"/>
          <w:szCs w:val="22"/>
          <w:lang w:val="bg-BG"/>
        </w:rPr>
      </w:pPr>
      <w:r w:rsidRPr="00A44058">
        <w:rPr>
          <w:rFonts w:ascii="Arial" w:hAnsi="Arial" w:cs="Arial"/>
          <w:b/>
          <w:bCs/>
          <w:sz w:val="22"/>
          <w:szCs w:val="22"/>
          <w:lang w:val="bg-BG"/>
        </w:rPr>
        <w:t>Пропускателен режим</w:t>
      </w:r>
    </w:p>
    <w:p w14:paraId="0993C555" w14:textId="77777777" w:rsidR="00A44058" w:rsidRPr="00A44058" w:rsidRDefault="00A44058" w:rsidP="00A44058">
      <w:pPr>
        <w:spacing w:after="120"/>
        <w:jc w:val="both"/>
        <w:rPr>
          <w:rFonts w:ascii="Arial" w:hAnsi="Arial" w:cs="Arial"/>
          <w:sz w:val="22"/>
          <w:szCs w:val="22"/>
          <w:lang w:val="bg-BG"/>
        </w:rPr>
      </w:pPr>
    </w:p>
    <w:p w14:paraId="0505F419" w14:textId="77777777" w:rsidR="00A44058" w:rsidRPr="00A44058" w:rsidRDefault="00A44058" w:rsidP="00ED36AD">
      <w:pPr>
        <w:numPr>
          <w:ilvl w:val="0"/>
          <w:numId w:val="24"/>
        </w:numPr>
        <w:tabs>
          <w:tab w:val="left" w:pos="360"/>
        </w:tabs>
        <w:ind w:left="0" w:firstLine="0"/>
        <w:jc w:val="both"/>
        <w:rPr>
          <w:rFonts w:ascii="Arial" w:hAnsi="Arial" w:cs="Arial"/>
          <w:sz w:val="22"/>
          <w:szCs w:val="22"/>
          <w:lang w:val="bg-BG"/>
        </w:rPr>
      </w:pPr>
      <w:r w:rsidRPr="00A44058">
        <w:rPr>
          <w:rFonts w:ascii="Arial" w:hAnsi="Arial" w:cs="Arial"/>
          <w:sz w:val="22"/>
          <w:szCs w:val="22"/>
          <w:lang w:val="bg-BG"/>
        </w:rPr>
        <w:lastRenderedPageBreak/>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5072089F" w14:textId="77777777" w:rsidR="00A44058" w:rsidRPr="00A44058" w:rsidRDefault="00A44058" w:rsidP="00ED36AD">
      <w:pPr>
        <w:numPr>
          <w:ilvl w:val="0"/>
          <w:numId w:val="24"/>
        </w:numPr>
        <w:tabs>
          <w:tab w:val="left" w:pos="360"/>
        </w:tabs>
        <w:ind w:left="0" w:firstLine="0"/>
        <w:jc w:val="both"/>
        <w:rPr>
          <w:rFonts w:ascii="Arial" w:hAnsi="Arial" w:cs="Arial"/>
          <w:sz w:val="22"/>
          <w:szCs w:val="22"/>
          <w:lang w:val="bg-BG"/>
        </w:rPr>
      </w:pPr>
      <w:r w:rsidRPr="00A44058">
        <w:rPr>
          <w:rFonts w:ascii="Arial" w:hAnsi="Arial" w:cs="Arial"/>
          <w:sz w:val="22"/>
          <w:szCs w:val="22"/>
          <w:lang w:val="bg-BG"/>
        </w:rPr>
        <w:t>Изпълнителят се задължава да спазва посочените маршрути и пропускателния режим на обекта.</w:t>
      </w:r>
    </w:p>
    <w:p w14:paraId="41C195AD" w14:textId="77777777" w:rsidR="00A44058" w:rsidRPr="00A44058" w:rsidRDefault="00A44058" w:rsidP="00ED36AD">
      <w:pPr>
        <w:numPr>
          <w:ilvl w:val="0"/>
          <w:numId w:val="24"/>
        </w:numPr>
        <w:tabs>
          <w:tab w:val="left" w:pos="360"/>
        </w:tabs>
        <w:ind w:left="0" w:firstLine="0"/>
        <w:jc w:val="both"/>
        <w:rPr>
          <w:rFonts w:ascii="Arial" w:hAnsi="Arial" w:cs="Arial"/>
          <w:sz w:val="22"/>
          <w:szCs w:val="22"/>
          <w:lang w:val="bg-BG"/>
        </w:rPr>
      </w:pPr>
      <w:r w:rsidRPr="00A44058">
        <w:rPr>
          <w:rFonts w:ascii="Arial" w:hAnsi="Arial" w:cs="Arial"/>
          <w:sz w:val="22"/>
          <w:szCs w:val="22"/>
          <w:lang w:val="bg-BG"/>
        </w:rPr>
        <w:t xml:space="preserve">Забранен е престоят на работници и техника на Изпълнителя извън посочените работни места и пътища за предвижване. </w:t>
      </w:r>
    </w:p>
    <w:p w14:paraId="3A97E67D" w14:textId="77777777" w:rsidR="00A44058" w:rsidRPr="00A44058" w:rsidRDefault="00A44058" w:rsidP="00A44058">
      <w:pPr>
        <w:tabs>
          <w:tab w:val="left" w:pos="360"/>
        </w:tabs>
        <w:jc w:val="both"/>
        <w:rPr>
          <w:rFonts w:ascii="Arial" w:hAnsi="Arial" w:cs="Arial"/>
          <w:sz w:val="22"/>
          <w:szCs w:val="22"/>
          <w:lang w:val="bg-BG"/>
        </w:rPr>
      </w:pPr>
    </w:p>
    <w:p w14:paraId="70721EAD" w14:textId="77777777" w:rsidR="00A44058" w:rsidRPr="00A44058" w:rsidRDefault="00A44058" w:rsidP="00A44058">
      <w:pPr>
        <w:spacing w:after="120"/>
        <w:jc w:val="both"/>
        <w:rPr>
          <w:rFonts w:ascii="Arial" w:hAnsi="Arial" w:cs="Arial"/>
          <w:b/>
          <w:sz w:val="22"/>
          <w:szCs w:val="22"/>
          <w:lang w:val="bg-BG"/>
        </w:rPr>
      </w:pPr>
      <w:r w:rsidRPr="00A44058">
        <w:rPr>
          <w:rFonts w:ascii="Arial" w:hAnsi="Arial" w:cs="Arial"/>
          <w:b/>
          <w:sz w:val="22"/>
          <w:szCs w:val="22"/>
          <w:lang w:val="bg-BG"/>
        </w:rPr>
        <w:t>Организация по извършване на инструктаж по ЗБУ и ПБ</w:t>
      </w:r>
    </w:p>
    <w:p w14:paraId="650FC7CF" w14:textId="77777777" w:rsidR="00A44058" w:rsidRPr="00A44058" w:rsidRDefault="00A44058" w:rsidP="00A44058">
      <w:pPr>
        <w:spacing w:after="120"/>
        <w:jc w:val="both"/>
        <w:rPr>
          <w:rFonts w:ascii="Arial" w:hAnsi="Arial" w:cs="Arial"/>
          <w:sz w:val="22"/>
          <w:szCs w:val="22"/>
          <w:lang w:val="bg-BG"/>
        </w:rPr>
      </w:pPr>
    </w:p>
    <w:p w14:paraId="29713EDF" w14:textId="77777777" w:rsidR="00A44058" w:rsidRPr="00A44058" w:rsidRDefault="00A44058" w:rsidP="00ED36AD">
      <w:pPr>
        <w:numPr>
          <w:ilvl w:val="0"/>
          <w:numId w:val="24"/>
        </w:numPr>
        <w:tabs>
          <w:tab w:val="left" w:pos="360"/>
        </w:tabs>
        <w:ind w:left="0" w:firstLine="0"/>
        <w:jc w:val="both"/>
        <w:rPr>
          <w:rFonts w:ascii="Arial" w:hAnsi="Arial" w:cs="Arial"/>
          <w:sz w:val="22"/>
          <w:szCs w:val="22"/>
          <w:lang w:val="bg-BG"/>
        </w:rPr>
      </w:pPr>
      <w:r w:rsidRPr="00A44058">
        <w:rPr>
          <w:rFonts w:ascii="Arial" w:hAnsi="Arial" w:cs="Arial"/>
          <w:sz w:val="22"/>
          <w:szCs w:val="22"/>
          <w:lang w:val="bg-BG"/>
        </w:rPr>
        <w:t xml:space="preserve">Изпълнителят се задължава да допуска до работа само обучен и инструктиран персонал. </w:t>
      </w:r>
    </w:p>
    <w:p w14:paraId="7885AF59" w14:textId="77777777" w:rsidR="00A44058" w:rsidRPr="00A44058" w:rsidRDefault="00A44058" w:rsidP="00A44058">
      <w:pPr>
        <w:tabs>
          <w:tab w:val="left" w:pos="360"/>
        </w:tabs>
        <w:jc w:val="both"/>
        <w:rPr>
          <w:rFonts w:ascii="Arial" w:hAnsi="Arial" w:cs="Arial"/>
          <w:sz w:val="22"/>
          <w:szCs w:val="22"/>
          <w:lang w:val="bg-BG"/>
        </w:rPr>
      </w:pPr>
    </w:p>
    <w:p w14:paraId="3BA4EE55" w14:textId="77777777" w:rsidR="00A44058" w:rsidRPr="00A44058" w:rsidRDefault="00A44058" w:rsidP="00ED36AD">
      <w:pPr>
        <w:numPr>
          <w:ilvl w:val="0"/>
          <w:numId w:val="24"/>
        </w:numPr>
        <w:shd w:val="clear" w:color="auto" w:fill="FFFFFF"/>
        <w:tabs>
          <w:tab w:val="left" w:pos="360"/>
          <w:tab w:val="left" w:pos="7920"/>
        </w:tabs>
        <w:ind w:left="0" w:firstLine="0"/>
        <w:jc w:val="both"/>
        <w:rPr>
          <w:rFonts w:ascii="Arial" w:hAnsi="Arial" w:cs="Arial"/>
          <w:sz w:val="22"/>
          <w:szCs w:val="22"/>
          <w:lang w:val="bg-BG"/>
        </w:rPr>
      </w:pPr>
      <w:r w:rsidRPr="00A44058">
        <w:rPr>
          <w:rFonts w:ascii="Arial" w:hAnsi="Arial" w:cs="Arial"/>
          <w:sz w:val="22"/>
          <w:szCs w:val="22"/>
          <w:lang w:val="bg-BG"/>
        </w:rPr>
        <w:t xml:space="preserve">На целия персонал на Изпълнителя, включително и специалистите с ръководни функции по предварително подаден от него списък, Възложителят провежда начален инструктаж, съгласно процедура П-БЗР4.4.2-1. </w:t>
      </w:r>
      <w:r w:rsidRPr="00A44058">
        <w:rPr>
          <w:rFonts w:ascii="Arial" w:hAnsi="Arial" w:cs="Arial"/>
          <w:sz w:val="22"/>
          <w:szCs w:val="22"/>
          <w:shd w:val="clear" w:color="auto" w:fill="FFFFFF"/>
          <w:lang w:val="bg-BG"/>
        </w:rPr>
        <w:t>Служителите на</w:t>
      </w:r>
      <w:r w:rsidRPr="00A44058">
        <w:rPr>
          <w:rFonts w:ascii="Arial" w:hAnsi="Arial" w:cs="Arial"/>
          <w:sz w:val="22"/>
          <w:szCs w:val="22"/>
          <w:lang w:val="bg-BG"/>
        </w:rPr>
        <w:t xml:space="preserve"> </w:t>
      </w:r>
      <w:r w:rsidRPr="00A44058">
        <w:rPr>
          <w:rFonts w:ascii="Arial" w:hAnsi="Arial" w:cs="Arial"/>
          <w:sz w:val="22"/>
          <w:szCs w:val="22"/>
          <w:shd w:val="clear" w:color="auto" w:fill="FFFFFF"/>
          <w:lang w:val="bg-BG"/>
        </w:rPr>
        <w:t>Изпълнителя задължително преминават начален инструктаж преди започване на работата на</w:t>
      </w:r>
      <w:r w:rsidRPr="00A44058">
        <w:rPr>
          <w:rFonts w:ascii="Arial" w:hAnsi="Arial" w:cs="Arial"/>
          <w:sz w:val="22"/>
          <w:szCs w:val="22"/>
          <w:lang w:val="bg-BG"/>
        </w:rPr>
        <w:t xml:space="preserve"> място, уточнено от Възложителя и в присъствие на техния ръководител.</w:t>
      </w:r>
    </w:p>
    <w:p w14:paraId="4157F63D" w14:textId="77777777" w:rsidR="00A44058" w:rsidRPr="00A44058" w:rsidRDefault="00A44058" w:rsidP="00A44058">
      <w:pPr>
        <w:shd w:val="clear" w:color="auto" w:fill="FFFFFF"/>
        <w:tabs>
          <w:tab w:val="left" w:pos="360"/>
          <w:tab w:val="left" w:pos="7920"/>
        </w:tabs>
        <w:jc w:val="both"/>
        <w:rPr>
          <w:rFonts w:ascii="Arial" w:hAnsi="Arial" w:cs="Arial"/>
          <w:sz w:val="22"/>
          <w:szCs w:val="22"/>
          <w:lang w:val="bg-BG"/>
        </w:rPr>
      </w:pPr>
    </w:p>
    <w:p w14:paraId="668E6750" w14:textId="77777777" w:rsidR="00A44058" w:rsidRPr="00A44058" w:rsidRDefault="00A44058" w:rsidP="00ED36AD">
      <w:pPr>
        <w:numPr>
          <w:ilvl w:val="0"/>
          <w:numId w:val="24"/>
        </w:numPr>
        <w:tabs>
          <w:tab w:val="left" w:pos="360"/>
        </w:tabs>
        <w:ind w:left="0" w:firstLine="0"/>
        <w:jc w:val="both"/>
        <w:rPr>
          <w:rFonts w:ascii="Arial" w:hAnsi="Arial" w:cs="Arial"/>
          <w:sz w:val="22"/>
          <w:szCs w:val="22"/>
          <w:lang w:val="bg-BG"/>
        </w:rPr>
      </w:pPr>
      <w:r w:rsidRPr="00A44058">
        <w:rPr>
          <w:rFonts w:ascii="Arial" w:hAnsi="Arial" w:cs="Arial"/>
          <w:sz w:val="22"/>
          <w:szCs w:val="22"/>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001E4A26" w14:textId="77777777" w:rsidR="00A44058" w:rsidRPr="00A44058" w:rsidRDefault="00A44058" w:rsidP="00A44058">
      <w:pPr>
        <w:tabs>
          <w:tab w:val="left" w:pos="360"/>
        </w:tabs>
        <w:jc w:val="both"/>
        <w:rPr>
          <w:rFonts w:ascii="Arial" w:hAnsi="Arial" w:cs="Arial"/>
          <w:sz w:val="22"/>
          <w:szCs w:val="22"/>
          <w:lang w:val="bg-BG"/>
        </w:rPr>
      </w:pPr>
    </w:p>
    <w:p w14:paraId="250F3E5E" w14:textId="77777777" w:rsidR="00A44058" w:rsidRPr="00A44058" w:rsidRDefault="00A44058" w:rsidP="00ED36AD">
      <w:pPr>
        <w:numPr>
          <w:ilvl w:val="0"/>
          <w:numId w:val="24"/>
        </w:numPr>
        <w:tabs>
          <w:tab w:val="left" w:pos="360"/>
        </w:tabs>
        <w:ind w:left="0" w:firstLine="0"/>
        <w:jc w:val="both"/>
        <w:rPr>
          <w:rFonts w:ascii="Arial" w:hAnsi="Arial" w:cs="Arial"/>
          <w:sz w:val="22"/>
          <w:szCs w:val="22"/>
          <w:lang w:val="bg-BG"/>
        </w:rPr>
      </w:pPr>
      <w:r w:rsidRPr="00A44058">
        <w:rPr>
          <w:rFonts w:ascii="Arial" w:hAnsi="Arial" w:cs="Arial"/>
          <w:sz w:val="22"/>
          <w:szCs w:val="22"/>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54D85638" w14:textId="77777777" w:rsidR="00A44058" w:rsidRPr="00A44058" w:rsidRDefault="00A44058" w:rsidP="00A44058">
      <w:pPr>
        <w:tabs>
          <w:tab w:val="left" w:pos="360"/>
        </w:tabs>
        <w:jc w:val="both"/>
        <w:rPr>
          <w:rFonts w:ascii="Arial" w:hAnsi="Arial" w:cs="Arial"/>
          <w:sz w:val="22"/>
          <w:szCs w:val="22"/>
          <w:lang w:val="bg-BG"/>
        </w:rPr>
      </w:pPr>
    </w:p>
    <w:p w14:paraId="0A7081CE" w14:textId="77777777" w:rsidR="00A44058" w:rsidRPr="00A44058" w:rsidRDefault="00A44058" w:rsidP="00ED36AD">
      <w:pPr>
        <w:numPr>
          <w:ilvl w:val="0"/>
          <w:numId w:val="24"/>
        </w:numPr>
        <w:tabs>
          <w:tab w:val="left" w:pos="360"/>
        </w:tabs>
        <w:ind w:left="0" w:firstLine="0"/>
        <w:jc w:val="both"/>
        <w:rPr>
          <w:rFonts w:ascii="Arial" w:hAnsi="Arial" w:cs="Arial"/>
          <w:sz w:val="22"/>
          <w:szCs w:val="22"/>
          <w:lang w:val="bg-BG"/>
        </w:rPr>
      </w:pPr>
      <w:r w:rsidRPr="00A44058">
        <w:rPr>
          <w:rFonts w:ascii="Arial" w:hAnsi="Arial" w:cs="Arial"/>
          <w:sz w:val="22"/>
          <w:szCs w:val="22"/>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19307F0D" w14:textId="77777777" w:rsidR="00A44058" w:rsidRPr="00A44058" w:rsidRDefault="00A44058" w:rsidP="00A44058">
      <w:pPr>
        <w:spacing w:after="120"/>
        <w:jc w:val="both"/>
        <w:rPr>
          <w:rFonts w:ascii="Arial" w:hAnsi="Arial" w:cs="Arial"/>
          <w:b/>
          <w:bCs/>
          <w:sz w:val="22"/>
          <w:szCs w:val="22"/>
          <w:lang w:val="bg-BG"/>
        </w:rPr>
      </w:pPr>
    </w:p>
    <w:p w14:paraId="7486C693" w14:textId="77777777" w:rsidR="00A44058" w:rsidRPr="00A44058" w:rsidRDefault="00A44058" w:rsidP="00A44058">
      <w:pPr>
        <w:spacing w:after="120"/>
        <w:jc w:val="both"/>
        <w:rPr>
          <w:rFonts w:ascii="Arial" w:hAnsi="Arial" w:cs="Arial"/>
          <w:b/>
          <w:sz w:val="22"/>
          <w:szCs w:val="22"/>
          <w:lang w:val="bg-BG"/>
        </w:rPr>
      </w:pPr>
      <w:r w:rsidRPr="00A44058">
        <w:rPr>
          <w:rFonts w:ascii="Arial" w:hAnsi="Arial" w:cs="Arial"/>
          <w:b/>
          <w:sz w:val="22"/>
          <w:szCs w:val="22"/>
          <w:lang w:val="bg-BG"/>
        </w:rPr>
        <w:t>Специално работно облекло, лични и колективни предпазни средства</w:t>
      </w:r>
    </w:p>
    <w:p w14:paraId="717CDFB9" w14:textId="77777777" w:rsidR="00A44058" w:rsidRPr="00A44058" w:rsidRDefault="00A44058" w:rsidP="00A44058">
      <w:pPr>
        <w:spacing w:after="120"/>
        <w:jc w:val="both"/>
        <w:rPr>
          <w:rFonts w:ascii="Arial" w:hAnsi="Arial" w:cs="Arial"/>
          <w:sz w:val="22"/>
          <w:szCs w:val="22"/>
          <w:lang w:val="bg-BG"/>
        </w:rPr>
      </w:pPr>
    </w:p>
    <w:p w14:paraId="5E9FB2D1" w14:textId="77777777" w:rsidR="00A44058" w:rsidRPr="00A44058" w:rsidRDefault="00A44058" w:rsidP="00ED36AD">
      <w:pPr>
        <w:numPr>
          <w:ilvl w:val="0"/>
          <w:numId w:val="24"/>
        </w:numPr>
        <w:tabs>
          <w:tab w:val="left" w:pos="360"/>
        </w:tabs>
        <w:ind w:left="0" w:firstLine="0"/>
        <w:jc w:val="both"/>
        <w:rPr>
          <w:rFonts w:ascii="Arial" w:hAnsi="Arial" w:cs="Arial"/>
          <w:sz w:val="22"/>
          <w:szCs w:val="22"/>
          <w:lang w:val="bg-BG"/>
        </w:rPr>
      </w:pPr>
      <w:r w:rsidRPr="00A44058">
        <w:rPr>
          <w:rFonts w:ascii="Arial" w:hAnsi="Arial" w:cs="Arial"/>
          <w:sz w:val="22"/>
          <w:szCs w:val="22"/>
          <w:lang w:val="bg-BG"/>
        </w:rPr>
        <w:t>Изпълнителят осигурява за своите работници специално и работно облекло и ЛПС, в зависимост от извършваната от него дейност.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2F9BEA72" w14:textId="77777777" w:rsidR="00A44058" w:rsidRPr="00A44058" w:rsidRDefault="00A44058" w:rsidP="00A44058">
      <w:pPr>
        <w:tabs>
          <w:tab w:val="left" w:pos="360"/>
        </w:tabs>
        <w:jc w:val="both"/>
        <w:rPr>
          <w:rFonts w:ascii="Arial" w:hAnsi="Arial" w:cs="Arial"/>
          <w:sz w:val="22"/>
          <w:szCs w:val="22"/>
          <w:lang w:val="bg-BG"/>
        </w:rPr>
      </w:pPr>
    </w:p>
    <w:p w14:paraId="0B7DEE2F" w14:textId="77777777" w:rsidR="00A44058" w:rsidRPr="00A44058" w:rsidRDefault="00A44058" w:rsidP="00A44058">
      <w:pPr>
        <w:spacing w:after="120"/>
        <w:jc w:val="both"/>
        <w:rPr>
          <w:rFonts w:ascii="Arial" w:hAnsi="Arial" w:cs="Arial"/>
          <w:b/>
          <w:sz w:val="22"/>
          <w:szCs w:val="22"/>
          <w:lang w:val="bg-BG"/>
        </w:rPr>
      </w:pPr>
      <w:r w:rsidRPr="00A44058">
        <w:rPr>
          <w:rFonts w:ascii="Arial" w:hAnsi="Arial" w:cs="Arial"/>
          <w:b/>
          <w:sz w:val="22"/>
          <w:szCs w:val="22"/>
          <w:lang w:val="bg-BG"/>
        </w:rPr>
        <w:t>Организация на работната площадка</w:t>
      </w:r>
    </w:p>
    <w:p w14:paraId="79274196" w14:textId="77777777" w:rsidR="00A44058" w:rsidRPr="00A44058" w:rsidRDefault="00A44058" w:rsidP="00ED36AD">
      <w:pPr>
        <w:numPr>
          <w:ilvl w:val="0"/>
          <w:numId w:val="24"/>
        </w:numPr>
        <w:tabs>
          <w:tab w:val="left" w:pos="360"/>
        </w:tabs>
        <w:ind w:left="0" w:firstLine="0"/>
        <w:jc w:val="both"/>
        <w:rPr>
          <w:rFonts w:ascii="Arial" w:hAnsi="Arial" w:cs="Arial"/>
          <w:sz w:val="22"/>
          <w:szCs w:val="22"/>
          <w:lang w:val="bg-BG"/>
        </w:rPr>
      </w:pPr>
      <w:r w:rsidRPr="00A44058">
        <w:rPr>
          <w:rFonts w:ascii="Arial" w:hAnsi="Arial" w:cs="Arial"/>
          <w:sz w:val="22"/>
          <w:szCs w:val="22"/>
          <w:lang w:val="bg-BG"/>
        </w:rPr>
        <w:t>Изпълнителят се задължава да подрежда всички материали и резервни части и да почиства от отпадъци работното място незабавно след работа.</w:t>
      </w:r>
    </w:p>
    <w:p w14:paraId="720C0064" w14:textId="77777777" w:rsidR="00A44058" w:rsidRPr="00A44058" w:rsidRDefault="00A44058" w:rsidP="00A44058">
      <w:pPr>
        <w:tabs>
          <w:tab w:val="left" w:pos="360"/>
        </w:tabs>
        <w:jc w:val="both"/>
        <w:rPr>
          <w:rFonts w:ascii="Arial" w:hAnsi="Arial" w:cs="Arial"/>
          <w:sz w:val="22"/>
          <w:szCs w:val="22"/>
          <w:lang w:val="bg-BG"/>
        </w:rPr>
      </w:pPr>
    </w:p>
    <w:p w14:paraId="5177E18E" w14:textId="77777777" w:rsidR="00A44058" w:rsidRPr="00A44058" w:rsidRDefault="00A44058" w:rsidP="00ED36AD">
      <w:pPr>
        <w:numPr>
          <w:ilvl w:val="0"/>
          <w:numId w:val="24"/>
        </w:numPr>
        <w:tabs>
          <w:tab w:val="left" w:pos="360"/>
        </w:tabs>
        <w:ind w:left="0" w:firstLine="0"/>
        <w:jc w:val="both"/>
        <w:rPr>
          <w:rFonts w:ascii="Arial" w:hAnsi="Arial" w:cs="Arial"/>
          <w:sz w:val="22"/>
          <w:szCs w:val="22"/>
          <w:lang w:val="bg-BG"/>
        </w:rPr>
      </w:pPr>
      <w:r w:rsidRPr="00A44058">
        <w:rPr>
          <w:rFonts w:ascii="Arial" w:hAnsi="Arial" w:cs="Arial"/>
          <w:sz w:val="22"/>
          <w:szCs w:val="22"/>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7F14EDB5" w14:textId="77777777" w:rsidR="00A44058" w:rsidRPr="00A44058" w:rsidRDefault="00A44058" w:rsidP="00A44058">
      <w:pPr>
        <w:jc w:val="both"/>
        <w:rPr>
          <w:rFonts w:ascii="Arial" w:hAnsi="Arial" w:cs="Arial"/>
          <w:sz w:val="22"/>
          <w:szCs w:val="22"/>
          <w:lang w:val="bg-BG"/>
        </w:rPr>
      </w:pPr>
    </w:p>
    <w:p w14:paraId="60F032E3" w14:textId="77777777" w:rsidR="00A44058" w:rsidRPr="00A44058" w:rsidRDefault="00A44058" w:rsidP="00A44058">
      <w:pPr>
        <w:tabs>
          <w:tab w:val="left" w:pos="360"/>
        </w:tabs>
        <w:jc w:val="both"/>
        <w:rPr>
          <w:rFonts w:ascii="Arial" w:hAnsi="Arial" w:cs="Arial"/>
          <w:sz w:val="22"/>
          <w:szCs w:val="22"/>
          <w:lang w:val="bg-BG"/>
        </w:rPr>
      </w:pPr>
    </w:p>
    <w:p w14:paraId="79DD0B4C" w14:textId="77777777" w:rsidR="00A44058" w:rsidRPr="00A44058" w:rsidRDefault="00A44058" w:rsidP="00A44058">
      <w:pPr>
        <w:keepNext/>
        <w:jc w:val="both"/>
        <w:outlineLvl w:val="1"/>
        <w:rPr>
          <w:rFonts w:ascii="Arial" w:hAnsi="Arial" w:cs="Arial"/>
          <w:b/>
          <w:bCs/>
          <w:sz w:val="22"/>
          <w:szCs w:val="22"/>
          <w:lang w:val="bg-BG"/>
        </w:rPr>
      </w:pPr>
      <w:r w:rsidRPr="00A44058">
        <w:rPr>
          <w:rFonts w:ascii="Arial" w:hAnsi="Arial" w:cs="Arial"/>
          <w:b/>
          <w:bCs/>
          <w:sz w:val="22"/>
          <w:szCs w:val="22"/>
          <w:lang w:val="bg-BG"/>
        </w:rPr>
        <w:t>Трудови злополуки и инциденти</w:t>
      </w:r>
    </w:p>
    <w:p w14:paraId="300764D6" w14:textId="77777777" w:rsidR="00A44058" w:rsidRPr="00A44058" w:rsidRDefault="00A44058" w:rsidP="00A44058">
      <w:pPr>
        <w:jc w:val="both"/>
        <w:rPr>
          <w:rFonts w:ascii="Arial" w:hAnsi="Arial" w:cs="Arial"/>
          <w:sz w:val="22"/>
          <w:szCs w:val="22"/>
          <w:lang w:val="bg-BG"/>
        </w:rPr>
      </w:pPr>
    </w:p>
    <w:p w14:paraId="26B433E5" w14:textId="77777777" w:rsidR="00A44058" w:rsidRPr="00A44058" w:rsidRDefault="00A44058" w:rsidP="00ED36AD">
      <w:pPr>
        <w:numPr>
          <w:ilvl w:val="0"/>
          <w:numId w:val="24"/>
        </w:numPr>
        <w:tabs>
          <w:tab w:val="left" w:pos="360"/>
        </w:tabs>
        <w:ind w:left="0" w:firstLine="0"/>
        <w:jc w:val="both"/>
        <w:rPr>
          <w:rFonts w:ascii="Arial" w:hAnsi="Arial" w:cs="Arial"/>
          <w:sz w:val="22"/>
          <w:szCs w:val="22"/>
          <w:lang w:val="bg-BG"/>
        </w:rPr>
      </w:pPr>
      <w:r w:rsidRPr="00A44058">
        <w:rPr>
          <w:rFonts w:ascii="Arial" w:hAnsi="Arial" w:cs="Arial"/>
          <w:sz w:val="22"/>
          <w:szCs w:val="22"/>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6A379CF9" w14:textId="77777777" w:rsidR="00A44058" w:rsidRPr="00A44058" w:rsidRDefault="00A44058" w:rsidP="00A44058">
      <w:pPr>
        <w:tabs>
          <w:tab w:val="left" w:pos="360"/>
        </w:tabs>
        <w:jc w:val="both"/>
        <w:rPr>
          <w:rFonts w:ascii="Arial" w:hAnsi="Arial" w:cs="Arial"/>
          <w:sz w:val="22"/>
          <w:szCs w:val="22"/>
          <w:lang w:val="bg-BG"/>
        </w:rPr>
      </w:pPr>
    </w:p>
    <w:p w14:paraId="728DF2EA" w14:textId="77777777" w:rsidR="00A44058" w:rsidRPr="00A44058" w:rsidRDefault="00A44058" w:rsidP="00ED36AD">
      <w:pPr>
        <w:numPr>
          <w:ilvl w:val="0"/>
          <w:numId w:val="24"/>
        </w:numPr>
        <w:tabs>
          <w:tab w:val="left" w:pos="360"/>
        </w:tabs>
        <w:ind w:left="0" w:firstLine="0"/>
        <w:jc w:val="both"/>
        <w:rPr>
          <w:rFonts w:ascii="Arial" w:hAnsi="Arial" w:cs="Arial"/>
          <w:sz w:val="22"/>
          <w:szCs w:val="22"/>
          <w:lang w:val="bg-BG"/>
        </w:rPr>
      </w:pPr>
      <w:r w:rsidRPr="00A44058">
        <w:rPr>
          <w:rFonts w:ascii="Arial" w:hAnsi="Arial" w:cs="Arial"/>
          <w:sz w:val="22"/>
          <w:szCs w:val="22"/>
          <w:lang w:val="bg-BG"/>
        </w:rPr>
        <w:t>Сигнали за аварийни ситуации незабавно се докладват на  контролиращия служител на Възложителя.</w:t>
      </w:r>
    </w:p>
    <w:p w14:paraId="4AAD01E1" w14:textId="77777777" w:rsidR="00A44058" w:rsidRPr="00A44058" w:rsidRDefault="00A44058" w:rsidP="00A44058">
      <w:pPr>
        <w:spacing w:after="120"/>
        <w:jc w:val="both"/>
        <w:rPr>
          <w:rFonts w:ascii="Arial" w:hAnsi="Arial" w:cs="Arial"/>
          <w:b/>
          <w:bCs/>
          <w:sz w:val="22"/>
          <w:szCs w:val="22"/>
          <w:lang w:val="bg-BG"/>
        </w:rPr>
      </w:pPr>
    </w:p>
    <w:p w14:paraId="6A2DECC7" w14:textId="77777777" w:rsidR="00A44058" w:rsidRPr="00A44058" w:rsidRDefault="00A44058" w:rsidP="00A44058">
      <w:pPr>
        <w:spacing w:after="120"/>
        <w:jc w:val="both"/>
        <w:rPr>
          <w:rFonts w:ascii="Arial" w:hAnsi="Arial" w:cs="Arial"/>
          <w:b/>
          <w:sz w:val="22"/>
          <w:szCs w:val="22"/>
          <w:lang w:val="bg-BG"/>
        </w:rPr>
      </w:pPr>
      <w:r w:rsidRPr="00A44058">
        <w:rPr>
          <w:rFonts w:ascii="Arial" w:hAnsi="Arial" w:cs="Arial"/>
          <w:b/>
          <w:sz w:val="22"/>
          <w:szCs w:val="22"/>
          <w:lang w:val="bg-BG"/>
        </w:rPr>
        <w:t xml:space="preserve">Временно електрическо захранване  </w:t>
      </w:r>
    </w:p>
    <w:p w14:paraId="7EE1788A" w14:textId="77777777" w:rsidR="00A44058" w:rsidRPr="00A44058" w:rsidRDefault="00A44058" w:rsidP="00A44058">
      <w:pPr>
        <w:spacing w:after="120"/>
        <w:jc w:val="both"/>
        <w:rPr>
          <w:rFonts w:ascii="Arial" w:hAnsi="Arial" w:cs="Arial"/>
          <w:sz w:val="22"/>
          <w:szCs w:val="22"/>
          <w:lang w:val="bg-BG"/>
        </w:rPr>
      </w:pPr>
    </w:p>
    <w:p w14:paraId="2ADA35B4" w14:textId="77777777" w:rsidR="00A44058" w:rsidRPr="00A44058" w:rsidRDefault="00A44058" w:rsidP="00ED36AD">
      <w:pPr>
        <w:numPr>
          <w:ilvl w:val="0"/>
          <w:numId w:val="24"/>
        </w:numPr>
        <w:tabs>
          <w:tab w:val="left" w:pos="360"/>
        </w:tabs>
        <w:ind w:left="0" w:firstLine="0"/>
        <w:jc w:val="both"/>
        <w:rPr>
          <w:rFonts w:ascii="Arial" w:hAnsi="Arial" w:cs="Arial"/>
          <w:sz w:val="22"/>
          <w:szCs w:val="22"/>
          <w:lang w:val="bg-BG"/>
        </w:rPr>
      </w:pPr>
      <w:r w:rsidRPr="00A44058">
        <w:rPr>
          <w:rFonts w:ascii="Arial" w:hAnsi="Arial" w:cs="Arial"/>
          <w:sz w:val="22"/>
          <w:szCs w:val="22"/>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104AFFB4" w14:textId="77777777" w:rsidR="00A44058" w:rsidRPr="00A44058" w:rsidRDefault="00A44058" w:rsidP="00A44058">
      <w:pPr>
        <w:tabs>
          <w:tab w:val="left" w:pos="360"/>
        </w:tabs>
        <w:jc w:val="both"/>
        <w:rPr>
          <w:rFonts w:ascii="Arial" w:hAnsi="Arial" w:cs="Arial"/>
          <w:sz w:val="22"/>
          <w:szCs w:val="22"/>
          <w:lang w:val="bg-BG"/>
        </w:rPr>
      </w:pPr>
    </w:p>
    <w:p w14:paraId="2840508B" w14:textId="77777777" w:rsidR="00A44058" w:rsidRPr="00A44058" w:rsidRDefault="00A44058" w:rsidP="00ED36AD">
      <w:pPr>
        <w:numPr>
          <w:ilvl w:val="0"/>
          <w:numId w:val="24"/>
        </w:numPr>
        <w:tabs>
          <w:tab w:val="left" w:pos="360"/>
        </w:tabs>
        <w:ind w:left="0" w:firstLine="0"/>
        <w:jc w:val="both"/>
        <w:rPr>
          <w:rFonts w:ascii="Arial" w:hAnsi="Arial" w:cs="Arial"/>
          <w:sz w:val="22"/>
          <w:szCs w:val="22"/>
          <w:lang w:val="bg-BG"/>
        </w:rPr>
      </w:pPr>
      <w:r w:rsidRPr="00A44058">
        <w:rPr>
          <w:rFonts w:ascii="Arial" w:hAnsi="Arial" w:cs="Arial"/>
          <w:sz w:val="22"/>
          <w:szCs w:val="22"/>
          <w:lang w:val="bg-BG"/>
        </w:rPr>
        <w:t>Изпълнителят разполага използваните ел. удължители и захранващи кабели по начин, изключващ увреждането на изолацията им или спъване.</w:t>
      </w:r>
    </w:p>
    <w:p w14:paraId="465EA828" w14:textId="77777777" w:rsidR="00A44058" w:rsidRPr="00A44058" w:rsidRDefault="00A44058" w:rsidP="00A44058">
      <w:pPr>
        <w:tabs>
          <w:tab w:val="left" w:pos="360"/>
        </w:tabs>
        <w:jc w:val="both"/>
        <w:rPr>
          <w:rFonts w:ascii="Arial" w:hAnsi="Arial" w:cs="Arial"/>
          <w:sz w:val="22"/>
          <w:szCs w:val="22"/>
          <w:lang w:val="bg-BG"/>
        </w:rPr>
      </w:pPr>
    </w:p>
    <w:p w14:paraId="3865E132" w14:textId="77777777" w:rsidR="00A44058" w:rsidRPr="00A44058" w:rsidRDefault="00A44058" w:rsidP="00ED36AD">
      <w:pPr>
        <w:numPr>
          <w:ilvl w:val="0"/>
          <w:numId w:val="24"/>
        </w:numPr>
        <w:tabs>
          <w:tab w:val="left" w:pos="360"/>
        </w:tabs>
        <w:ind w:left="0" w:firstLine="0"/>
        <w:jc w:val="both"/>
        <w:rPr>
          <w:rFonts w:ascii="Arial" w:hAnsi="Arial" w:cs="Arial"/>
          <w:sz w:val="22"/>
          <w:szCs w:val="22"/>
          <w:lang w:val="bg-BG"/>
        </w:rPr>
      </w:pPr>
      <w:r w:rsidRPr="00A44058">
        <w:rPr>
          <w:rFonts w:ascii="Arial" w:hAnsi="Arial" w:cs="Arial"/>
          <w:sz w:val="22"/>
          <w:szCs w:val="22"/>
          <w:lang w:val="bg-BG"/>
        </w:rPr>
        <w:t>Изпълнителят използва електрическите съоръжения по начин, изключващ директния и индиректния допир от работещи на Възложителя.</w:t>
      </w:r>
    </w:p>
    <w:p w14:paraId="377D0CC3" w14:textId="77777777" w:rsidR="00A44058" w:rsidRPr="00A44058" w:rsidRDefault="00A44058" w:rsidP="00A44058">
      <w:pPr>
        <w:spacing w:after="120"/>
        <w:jc w:val="both"/>
        <w:rPr>
          <w:rFonts w:ascii="Arial" w:hAnsi="Arial" w:cs="Arial"/>
          <w:b/>
          <w:bCs/>
          <w:sz w:val="22"/>
          <w:szCs w:val="22"/>
          <w:lang w:val="bg-BG"/>
        </w:rPr>
      </w:pPr>
    </w:p>
    <w:p w14:paraId="535F6743" w14:textId="77777777" w:rsidR="00A44058" w:rsidRPr="00A44058" w:rsidRDefault="00A44058" w:rsidP="00A44058">
      <w:pPr>
        <w:spacing w:after="120"/>
        <w:jc w:val="both"/>
        <w:rPr>
          <w:rFonts w:ascii="Arial" w:hAnsi="Arial" w:cs="Arial"/>
          <w:sz w:val="22"/>
          <w:szCs w:val="22"/>
          <w:lang w:val="bg-BG"/>
        </w:rPr>
      </w:pPr>
      <w:r w:rsidRPr="00A44058">
        <w:rPr>
          <w:rFonts w:ascii="Arial" w:hAnsi="Arial" w:cs="Arial"/>
          <w:b/>
          <w:sz w:val="22"/>
          <w:szCs w:val="22"/>
          <w:lang w:val="bg-BG"/>
        </w:rPr>
        <w:t xml:space="preserve">Пожарна безопасност  </w:t>
      </w:r>
    </w:p>
    <w:p w14:paraId="0E0947B0" w14:textId="77777777" w:rsidR="00A44058" w:rsidRPr="00A44058" w:rsidRDefault="00A44058" w:rsidP="00ED36AD">
      <w:pPr>
        <w:numPr>
          <w:ilvl w:val="0"/>
          <w:numId w:val="24"/>
        </w:numPr>
        <w:tabs>
          <w:tab w:val="left" w:pos="360"/>
        </w:tabs>
        <w:ind w:left="0" w:firstLine="0"/>
        <w:jc w:val="both"/>
        <w:rPr>
          <w:rFonts w:ascii="Arial" w:hAnsi="Arial" w:cs="Arial"/>
          <w:sz w:val="22"/>
          <w:szCs w:val="22"/>
          <w:lang w:val="bg-BG"/>
        </w:rPr>
      </w:pPr>
      <w:r w:rsidRPr="00A44058">
        <w:rPr>
          <w:rFonts w:ascii="Arial" w:hAnsi="Arial" w:cs="Arial"/>
          <w:sz w:val="22"/>
          <w:szCs w:val="22"/>
          <w:lang w:val="bg-BG"/>
        </w:rPr>
        <w:t>Изпълнителят извършва дейността си, спазвайки изискванията за пожарна безопасност и плана за евакуация на Възложителя.</w:t>
      </w:r>
    </w:p>
    <w:p w14:paraId="150FF651" w14:textId="77777777" w:rsidR="00A44058" w:rsidRPr="00A44058" w:rsidRDefault="00A44058" w:rsidP="00A44058">
      <w:pPr>
        <w:jc w:val="both"/>
        <w:rPr>
          <w:rFonts w:ascii="Arial" w:hAnsi="Arial" w:cs="Arial"/>
          <w:sz w:val="22"/>
          <w:szCs w:val="22"/>
          <w:lang w:val="bg-BG"/>
        </w:rPr>
      </w:pPr>
    </w:p>
    <w:p w14:paraId="206950ED" w14:textId="77777777" w:rsidR="00A44058" w:rsidRPr="00A44058" w:rsidRDefault="00A44058" w:rsidP="00ED36AD">
      <w:pPr>
        <w:numPr>
          <w:ilvl w:val="0"/>
          <w:numId w:val="24"/>
        </w:numPr>
        <w:tabs>
          <w:tab w:val="left" w:pos="360"/>
        </w:tabs>
        <w:ind w:left="0" w:firstLine="0"/>
        <w:jc w:val="both"/>
        <w:rPr>
          <w:rFonts w:ascii="Arial" w:hAnsi="Arial" w:cs="Arial"/>
          <w:sz w:val="22"/>
          <w:szCs w:val="22"/>
          <w:lang w:val="bg-BG"/>
        </w:rPr>
      </w:pPr>
      <w:r w:rsidRPr="00A44058">
        <w:rPr>
          <w:rFonts w:ascii="Arial" w:hAnsi="Arial" w:cs="Arial"/>
          <w:sz w:val="22"/>
          <w:szCs w:val="22"/>
          <w:lang w:val="bg-BG"/>
        </w:rPr>
        <w:t>При извършване на възложената му дейност, Изпълнителят не трябва да създава предпоставки за възникване на пожар.</w:t>
      </w:r>
    </w:p>
    <w:p w14:paraId="0352633A" w14:textId="77777777" w:rsidR="00A44058" w:rsidRPr="00A44058" w:rsidRDefault="00A44058" w:rsidP="00A44058">
      <w:pPr>
        <w:jc w:val="both"/>
        <w:rPr>
          <w:rFonts w:ascii="Arial" w:hAnsi="Arial" w:cs="Arial"/>
          <w:sz w:val="22"/>
          <w:szCs w:val="22"/>
          <w:lang w:val="bg-BG"/>
        </w:rPr>
      </w:pPr>
    </w:p>
    <w:p w14:paraId="0AB5545B" w14:textId="77777777" w:rsidR="00A44058" w:rsidRPr="00A44058" w:rsidRDefault="00A44058" w:rsidP="00ED36AD">
      <w:pPr>
        <w:numPr>
          <w:ilvl w:val="0"/>
          <w:numId w:val="24"/>
        </w:numPr>
        <w:tabs>
          <w:tab w:val="left" w:pos="360"/>
        </w:tabs>
        <w:ind w:left="0" w:firstLine="0"/>
        <w:jc w:val="both"/>
        <w:rPr>
          <w:rFonts w:ascii="Arial" w:hAnsi="Arial" w:cs="Arial"/>
          <w:sz w:val="22"/>
          <w:szCs w:val="22"/>
          <w:lang w:val="bg-BG"/>
        </w:rPr>
      </w:pPr>
      <w:r w:rsidRPr="00A44058">
        <w:rPr>
          <w:rFonts w:ascii="Arial" w:hAnsi="Arial" w:cs="Arial"/>
          <w:sz w:val="22"/>
          <w:szCs w:val="22"/>
          <w:lang w:val="bg-BG"/>
        </w:rPr>
        <w:t>Изпълнителят спазва изискванията за пушене на определените от Възложителя места.</w:t>
      </w:r>
    </w:p>
    <w:p w14:paraId="6971E7F2" w14:textId="77777777" w:rsidR="00A44058" w:rsidRPr="00A44058" w:rsidRDefault="00A44058" w:rsidP="00A44058">
      <w:pPr>
        <w:tabs>
          <w:tab w:val="left" w:pos="360"/>
        </w:tabs>
        <w:jc w:val="both"/>
        <w:rPr>
          <w:rFonts w:ascii="Arial" w:hAnsi="Arial" w:cs="Arial"/>
          <w:sz w:val="22"/>
          <w:szCs w:val="22"/>
          <w:lang w:val="bg-BG"/>
        </w:rPr>
      </w:pPr>
    </w:p>
    <w:p w14:paraId="51DC2B49" w14:textId="77777777" w:rsidR="00A44058" w:rsidRPr="00A44058" w:rsidRDefault="00A44058" w:rsidP="00ED36AD">
      <w:pPr>
        <w:numPr>
          <w:ilvl w:val="0"/>
          <w:numId w:val="24"/>
        </w:numPr>
        <w:tabs>
          <w:tab w:val="left" w:pos="360"/>
        </w:tabs>
        <w:ind w:left="0" w:firstLine="0"/>
        <w:jc w:val="both"/>
        <w:rPr>
          <w:rFonts w:ascii="Arial" w:hAnsi="Arial" w:cs="Arial"/>
          <w:sz w:val="22"/>
          <w:szCs w:val="22"/>
          <w:lang w:val="bg-BG"/>
        </w:rPr>
      </w:pPr>
      <w:r w:rsidRPr="00A44058">
        <w:rPr>
          <w:rFonts w:ascii="Arial" w:hAnsi="Arial" w:cs="Arial"/>
          <w:sz w:val="22"/>
          <w:szCs w:val="22"/>
          <w:lang w:val="bg-BG"/>
        </w:rPr>
        <w:t>Изпълнителят осигурява за своя сметка необходимия вид и количества, изправни и проверени пожарогасителни средства, ако дейността му го изисква.</w:t>
      </w:r>
    </w:p>
    <w:p w14:paraId="06756E28" w14:textId="77777777" w:rsidR="00A44058" w:rsidRPr="00A44058" w:rsidRDefault="00A44058" w:rsidP="00A44058">
      <w:pPr>
        <w:jc w:val="both"/>
        <w:rPr>
          <w:rFonts w:ascii="Arial" w:hAnsi="Arial" w:cs="Arial"/>
          <w:sz w:val="22"/>
          <w:szCs w:val="22"/>
          <w:lang w:val="bg-BG"/>
        </w:rPr>
      </w:pPr>
    </w:p>
    <w:p w14:paraId="620FB7D1" w14:textId="77777777" w:rsidR="00A44058" w:rsidRPr="00A44058" w:rsidRDefault="00A44058" w:rsidP="00ED36AD">
      <w:pPr>
        <w:numPr>
          <w:ilvl w:val="0"/>
          <w:numId w:val="24"/>
        </w:numPr>
        <w:tabs>
          <w:tab w:val="left" w:pos="360"/>
        </w:tabs>
        <w:ind w:left="0" w:firstLine="0"/>
        <w:jc w:val="both"/>
        <w:rPr>
          <w:rFonts w:ascii="Arial" w:hAnsi="Arial" w:cs="Arial"/>
          <w:sz w:val="22"/>
          <w:szCs w:val="22"/>
          <w:lang w:val="bg-BG"/>
        </w:rPr>
      </w:pPr>
      <w:r w:rsidRPr="00A44058">
        <w:rPr>
          <w:rFonts w:ascii="Arial" w:hAnsi="Arial" w:cs="Arial"/>
          <w:sz w:val="22"/>
          <w:szCs w:val="22"/>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контролиращият служител по договора/. </w:t>
      </w:r>
    </w:p>
    <w:p w14:paraId="100BAB1D" w14:textId="77777777" w:rsidR="00A44058" w:rsidRPr="00A44058" w:rsidRDefault="00A44058" w:rsidP="00A44058">
      <w:pPr>
        <w:jc w:val="both"/>
        <w:rPr>
          <w:rFonts w:ascii="Arial" w:hAnsi="Arial" w:cs="Arial"/>
          <w:sz w:val="22"/>
          <w:szCs w:val="22"/>
          <w:lang w:val="bg-BG"/>
        </w:rPr>
      </w:pPr>
    </w:p>
    <w:p w14:paraId="2AB03760" w14:textId="77777777" w:rsidR="00A44058" w:rsidRPr="00A44058" w:rsidRDefault="00A44058" w:rsidP="00ED36AD">
      <w:pPr>
        <w:numPr>
          <w:ilvl w:val="0"/>
          <w:numId w:val="24"/>
        </w:numPr>
        <w:tabs>
          <w:tab w:val="left" w:pos="360"/>
        </w:tabs>
        <w:ind w:left="0" w:firstLine="0"/>
        <w:jc w:val="both"/>
        <w:rPr>
          <w:rFonts w:ascii="Arial" w:hAnsi="Arial" w:cs="Arial"/>
          <w:sz w:val="22"/>
          <w:szCs w:val="22"/>
          <w:lang w:val="bg-BG"/>
        </w:rPr>
      </w:pPr>
      <w:r w:rsidRPr="00A44058">
        <w:rPr>
          <w:rFonts w:ascii="Arial" w:hAnsi="Arial" w:cs="Arial"/>
          <w:sz w:val="22"/>
          <w:szCs w:val="22"/>
          <w:lang w:val="bg-BG"/>
        </w:rPr>
        <w:t xml:space="preserve">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w:t>
      </w:r>
      <w:proofErr w:type="spellStart"/>
      <w:r w:rsidRPr="00A44058">
        <w:rPr>
          <w:rFonts w:ascii="Arial" w:hAnsi="Arial" w:cs="Arial"/>
          <w:sz w:val="22"/>
          <w:szCs w:val="22"/>
          <w:lang w:val="bg-BG"/>
        </w:rPr>
        <w:t>пожарогасене</w:t>
      </w:r>
      <w:proofErr w:type="spellEnd"/>
      <w:r w:rsidRPr="00A44058">
        <w:rPr>
          <w:rFonts w:ascii="Arial" w:hAnsi="Arial" w:cs="Arial"/>
          <w:sz w:val="22"/>
          <w:szCs w:val="22"/>
          <w:lang w:val="bg-BG"/>
        </w:rPr>
        <w:t>, съгласно изискванията на Глава пета от Наредба Із-2377/2011г. за правилата и нормите на пожарна безопасност при експлоатация на обектите.</w:t>
      </w:r>
    </w:p>
    <w:p w14:paraId="45492E6C" w14:textId="77777777" w:rsidR="00A44058" w:rsidRPr="00A44058" w:rsidRDefault="00A44058" w:rsidP="00A44058">
      <w:pPr>
        <w:tabs>
          <w:tab w:val="left" w:pos="360"/>
        </w:tabs>
        <w:jc w:val="both"/>
        <w:rPr>
          <w:rFonts w:ascii="Arial" w:hAnsi="Arial" w:cs="Arial"/>
          <w:sz w:val="22"/>
          <w:szCs w:val="22"/>
          <w:lang w:val="bg-BG"/>
        </w:rPr>
      </w:pPr>
    </w:p>
    <w:p w14:paraId="2386C931" w14:textId="77777777" w:rsidR="00A44058" w:rsidRPr="00A44058" w:rsidRDefault="00A44058" w:rsidP="00A44058">
      <w:pPr>
        <w:tabs>
          <w:tab w:val="left" w:pos="360"/>
        </w:tabs>
        <w:jc w:val="both"/>
        <w:rPr>
          <w:rFonts w:ascii="Arial" w:hAnsi="Arial" w:cs="Arial"/>
          <w:sz w:val="22"/>
          <w:szCs w:val="22"/>
          <w:lang w:val="bg-BG"/>
        </w:rPr>
      </w:pPr>
    </w:p>
    <w:p w14:paraId="04E11C1E" w14:textId="77777777" w:rsidR="00A44058" w:rsidRPr="00A44058" w:rsidRDefault="00A44058" w:rsidP="00A44058">
      <w:pPr>
        <w:spacing w:after="120"/>
        <w:rPr>
          <w:rFonts w:ascii="Arial" w:hAnsi="Arial" w:cs="Arial"/>
          <w:b/>
          <w:bCs/>
          <w:sz w:val="22"/>
          <w:szCs w:val="22"/>
          <w:lang w:val="bg-BG"/>
        </w:rPr>
      </w:pPr>
      <w:r w:rsidRPr="00A44058">
        <w:rPr>
          <w:rFonts w:ascii="Arial" w:hAnsi="Arial" w:cs="Arial"/>
          <w:b/>
          <w:sz w:val="22"/>
          <w:szCs w:val="22"/>
          <w:lang w:val="bg-BG"/>
        </w:rPr>
        <w:t xml:space="preserve">Настоящето споразумение се подписва в два еднообразни екземпляра, по един за всяка една от страните. </w:t>
      </w:r>
    </w:p>
    <w:p w14:paraId="4907D27E" w14:textId="77777777" w:rsidR="00A44058" w:rsidRPr="00A44058" w:rsidRDefault="00A44058" w:rsidP="00A44058">
      <w:pPr>
        <w:tabs>
          <w:tab w:val="left" w:pos="360"/>
        </w:tabs>
        <w:spacing w:line="276" w:lineRule="auto"/>
        <w:jc w:val="both"/>
        <w:rPr>
          <w:rFonts w:ascii="Arial" w:hAnsi="Arial" w:cs="Arial"/>
          <w:sz w:val="18"/>
          <w:szCs w:val="18"/>
          <w:lang w:val="bg-BG"/>
        </w:rPr>
      </w:pPr>
    </w:p>
    <w:p w14:paraId="20F2E1C1" w14:textId="77777777" w:rsidR="00A44058" w:rsidRPr="00475B8B" w:rsidRDefault="00A44058"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sectPr w:rsidR="00A44058" w:rsidRPr="00475B8B" w:rsidSect="00046DE4">
      <w:headerReference w:type="default" r:id="rId20"/>
      <w:pgSz w:w="11906" w:h="16838" w:code="9"/>
      <w:pgMar w:top="425" w:right="1440" w:bottom="1559" w:left="1440" w:header="709" w:footer="61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F64869" w15:done="0"/>
  <w15:commentEx w15:paraId="4A9839DE" w15:done="0"/>
  <w15:commentEx w15:paraId="3E9205C0" w15:done="0"/>
  <w15:commentEx w15:paraId="7E3F373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6A520" w14:textId="77777777" w:rsidR="00F82D29" w:rsidRDefault="00F82D29" w:rsidP="00D44D49">
      <w:r>
        <w:separator/>
      </w:r>
    </w:p>
    <w:p w14:paraId="3CD9956A" w14:textId="77777777" w:rsidR="00F82D29" w:rsidRDefault="00F82D29"/>
  </w:endnote>
  <w:endnote w:type="continuationSeparator" w:id="0">
    <w:p w14:paraId="4EB0C0D6" w14:textId="77777777" w:rsidR="00F82D29" w:rsidRDefault="00F82D29" w:rsidP="00D44D49">
      <w:r>
        <w:continuationSeparator/>
      </w:r>
    </w:p>
    <w:p w14:paraId="6DE2C116" w14:textId="77777777" w:rsidR="00F82D29" w:rsidRDefault="00F82D29"/>
  </w:endnote>
  <w:endnote w:type="continuationNotice" w:id="1">
    <w:p w14:paraId="070874C8" w14:textId="77777777" w:rsidR="00F82D29" w:rsidRDefault="00F82D29"/>
    <w:p w14:paraId="6A74E423" w14:textId="77777777" w:rsidR="00F82D29" w:rsidRDefault="00F82D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49" w14:textId="02264AF3" w:rsidR="00CD4F8C" w:rsidRPr="001C5CA8" w:rsidRDefault="00CD4F8C"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ED4F6B" w:rsidRPr="00ED4F6B">
      <w:rPr>
        <w:rFonts w:ascii="Verdana" w:hAnsi="Verdana"/>
        <w:noProof/>
        <w:sz w:val="18"/>
        <w:szCs w:val="18"/>
        <w:lang w:val="ru-RU"/>
      </w:rPr>
      <w:t>1</w:t>
    </w:r>
    <w:r w:rsidRPr="001C5CA8">
      <w:rPr>
        <w:rFonts w:ascii="Verdana" w:hAnsi="Verdana"/>
        <w:sz w:val="18"/>
        <w:szCs w:val="18"/>
      </w:rPr>
      <w:fldChar w:fldCharType="end"/>
    </w:r>
  </w:p>
  <w:p w14:paraId="10840B4A" w14:textId="37B74EB0" w:rsidR="00CD4F8C" w:rsidRPr="00DA7BD9" w:rsidRDefault="00CD4F8C" w:rsidP="008B6D14">
    <w:pPr>
      <w:pStyle w:val="Footer"/>
      <w:tabs>
        <w:tab w:val="right" w:pos="9000"/>
      </w:tabs>
      <w:rPr>
        <w:rFonts w:ascii="Verdana" w:hAnsi="Verdana"/>
        <w:sz w:val="18"/>
        <w:szCs w:val="18"/>
        <w:lang w:val="bg-BG"/>
      </w:rPr>
    </w:pPr>
    <w:r w:rsidRPr="005C176C">
      <w:rPr>
        <w:rFonts w:ascii="Verdana" w:hAnsi="Verdana" w:cs="Arial"/>
        <w:b/>
        <w:noProof/>
        <w:sz w:val="20"/>
        <w:szCs w:val="20"/>
        <w:lang w:val="bg-BG" w:eastAsia="bg-BG"/>
      </w:rPr>
      <w:drawing>
        <wp:anchor distT="0" distB="0" distL="114300" distR="114300" simplePos="0" relativeHeight="251658240" behindDoc="0" locked="0" layoutInCell="1" allowOverlap="1" wp14:anchorId="2C3BF42E" wp14:editId="1F5EDA88">
          <wp:simplePos x="0" y="0"/>
          <wp:positionH relativeFrom="column">
            <wp:posOffset>4350385</wp:posOffset>
          </wp:positionH>
          <wp:positionV relativeFrom="paragraph">
            <wp:posOffset>80010</wp:posOffset>
          </wp:positionV>
          <wp:extent cx="1191895" cy="2927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Veolia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292735"/>
                  </a:xfrm>
                  <a:prstGeom prst="rect">
                    <a:avLst/>
                  </a:prstGeom>
                </pic:spPr>
              </pic:pic>
            </a:graphicData>
          </a:graphic>
          <wp14:sizeRelH relativeFrom="margin">
            <wp14:pctWidth>0</wp14:pctWidth>
          </wp14:sizeRelH>
          <wp14:sizeRelV relativeFrom="margin">
            <wp14:pctHeight>0</wp14:pctHeight>
          </wp14:sizeRelV>
        </wp:anchor>
      </w:drawing>
    </w:r>
    <w:r w:rsidRPr="00DA7BD9">
      <w:rPr>
        <w:rFonts w:ascii="Verdana" w:hAnsi="Verdana"/>
        <w:sz w:val="18"/>
        <w:szCs w:val="18"/>
        <w:lang w:val="bg-BG"/>
      </w:rPr>
      <w:t>ТТ00</w:t>
    </w:r>
    <w:r>
      <w:rPr>
        <w:rFonts w:ascii="Verdana" w:hAnsi="Verdana"/>
        <w:sz w:val="18"/>
        <w:szCs w:val="18"/>
        <w:lang w:val="bg-BG"/>
      </w:rPr>
      <w:t>1694</w:t>
    </w:r>
    <w:r w:rsidRPr="00DA7BD9">
      <w:rPr>
        <w:rFonts w:ascii="Verdana" w:hAnsi="Verdana"/>
        <w:sz w:val="18"/>
        <w:szCs w:val="18"/>
        <w:lang w:val="bg-BG"/>
      </w:rPr>
      <w:t>.</w:t>
    </w:r>
  </w:p>
  <w:p w14:paraId="10840B4B" w14:textId="184B2F3E" w:rsidR="00CD4F8C" w:rsidRPr="005334DB" w:rsidRDefault="00CD4F8C" w:rsidP="008B6D14">
    <w:pPr>
      <w:pStyle w:val="Footer"/>
      <w:tabs>
        <w:tab w:val="right" w:pos="9000"/>
      </w:tabs>
      <w:rPr>
        <w:rFonts w:ascii="Verdana" w:hAnsi="Verdana"/>
        <w:i/>
        <w:sz w:val="18"/>
        <w:szCs w:val="18"/>
        <w:lang w:val="bg-BG"/>
      </w:rPr>
    </w:pPr>
    <w:r w:rsidRPr="00DA7BD9">
      <w:rPr>
        <w:rFonts w:ascii="Verdana" w:hAnsi="Verdana"/>
        <w:sz w:val="18"/>
        <w:szCs w:val="18"/>
        <w:lang w:val="bg-BG"/>
      </w:rPr>
      <w:t>„</w:t>
    </w:r>
    <w:r>
      <w:rPr>
        <w:rFonts w:ascii="Verdana" w:hAnsi="Verdana"/>
        <w:b/>
        <w:bCs/>
        <w:sz w:val="20"/>
        <w:szCs w:val="20"/>
        <w:lang w:val="bg-BG"/>
      </w:rPr>
      <w:t>Доставка на студен асфалт</w:t>
    </w:r>
    <w:r w:rsidRPr="00DA7BD9">
      <w:rPr>
        <w:rFonts w:ascii="Verdana" w:hAnsi="Verdana"/>
        <w:sz w:val="18"/>
        <w:szCs w:val="18"/>
        <w:lang w:val="bg-BG"/>
      </w:rPr>
      <w:t>“</w:t>
    </w:r>
    <w:r>
      <w:rPr>
        <w:rFonts w:ascii="Verdana" w:hAnsi="Verdana"/>
        <w:sz w:val="18"/>
        <w:szCs w:val="18"/>
        <w:lang w:val="bg-BG"/>
      </w:rPr>
      <w:tab/>
      <w:t xml:space="preserve">                                                          </w:t>
    </w:r>
    <w:r w:rsidRPr="005334DB">
      <w:rPr>
        <w:rFonts w:ascii="Verdana" w:hAnsi="Verdana"/>
        <w:i/>
        <w:sz w:val="18"/>
        <w:szCs w:val="18"/>
        <w:lang w:val="bg-BG"/>
      </w:rPr>
      <w:t>част от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93FF5" w14:textId="4B398239" w:rsidR="00CD4F8C" w:rsidRPr="001C5CA8" w:rsidRDefault="00CD4F8C"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ED4F6B" w:rsidRPr="00ED4F6B">
      <w:rPr>
        <w:rFonts w:ascii="Verdana" w:hAnsi="Verdana"/>
        <w:noProof/>
        <w:sz w:val="18"/>
        <w:szCs w:val="18"/>
        <w:lang w:val="ru-RU"/>
      </w:rPr>
      <w:t>27</w:t>
    </w:r>
    <w:r w:rsidRPr="001C5CA8">
      <w:rPr>
        <w:rFonts w:ascii="Verdana" w:hAnsi="Verdana"/>
        <w:sz w:val="18"/>
        <w:szCs w:val="18"/>
      </w:rPr>
      <w:fldChar w:fldCharType="end"/>
    </w:r>
  </w:p>
  <w:p w14:paraId="6CE77258" w14:textId="11A7685B" w:rsidR="00CD4F8C" w:rsidRPr="00DA7BD9" w:rsidRDefault="00CD4F8C" w:rsidP="008B6D14">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1694</w:t>
    </w:r>
  </w:p>
  <w:p w14:paraId="061A79BB" w14:textId="5CC38FCC" w:rsidR="00CD4F8C" w:rsidRPr="00DA7BD9" w:rsidRDefault="00CD4F8C" w:rsidP="008B6D14">
    <w:pPr>
      <w:pStyle w:val="Footer"/>
      <w:tabs>
        <w:tab w:val="right" w:pos="9000"/>
      </w:tabs>
      <w:rPr>
        <w:rFonts w:ascii="Verdana" w:hAnsi="Verdana"/>
        <w:sz w:val="18"/>
        <w:szCs w:val="18"/>
        <w:lang w:val="bg-BG"/>
      </w:rPr>
    </w:pPr>
    <w:r w:rsidRPr="00DA7BD9">
      <w:rPr>
        <w:rFonts w:ascii="Verdana" w:hAnsi="Verdana"/>
        <w:sz w:val="18"/>
        <w:szCs w:val="18"/>
        <w:lang w:val="bg-BG"/>
      </w:rPr>
      <w:t>„</w:t>
    </w:r>
    <w:r>
      <w:rPr>
        <w:rFonts w:ascii="Verdana" w:hAnsi="Verdana"/>
        <w:color w:val="000000"/>
        <w:sz w:val="18"/>
        <w:szCs w:val="18"/>
        <w:lang w:val="bg-BG"/>
      </w:rPr>
      <w:t>Доставка на студен асфалт“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0A8E3" w14:textId="77777777" w:rsidR="00F82D29" w:rsidRDefault="00F82D29" w:rsidP="00D44D49">
      <w:r>
        <w:separator/>
      </w:r>
    </w:p>
    <w:p w14:paraId="455BF2F7" w14:textId="77777777" w:rsidR="00F82D29" w:rsidRDefault="00F82D29"/>
  </w:footnote>
  <w:footnote w:type="continuationSeparator" w:id="0">
    <w:p w14:paraId="4AB1DDA3" w14:textId="77777777" w:rsidR="00F82D29" w:rsidRDefault="00F82D29" w:rsidP="00D44D49">
      <w:r>
        <w:continuationSeparator/>
      </w:r>
    </w:p>
    <w:p w14:paraId="24909D8B" w14:textId="77777777" w:rsidR="00F82D29" w:rsidRDefault="00F82D29"/>
  </w:footnote>
  <w:footnote w:type="continuationNotice" w:id="1">
    <w:p w14:paraId="0FA47230" w14:textId="77777777" w:rsidR="00F82D29" w:rsidRDefault="00F82D29"/>
    <w:p w14:paraId="32BD605F" w14:textId="77777777" w:rsidR="00F82D29" w:rsidRDefault="00F82D29"/>
  </w:footnote>
  <w:footnote w:id="2">
    <w:p w14:paraId="43AA72C7" w14:textId="77777777" w:rsidR="00CD4F8C" w:rsidRPr="002B27A1"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B27A1">
        <w:rPr>
          <w:lang w:val="ru-RU"/>
        </w:rPr>
        <w:tab/>
      </w:r>
      <w:proofErr w:type="spellStart"/>
      <w:r w:rsidRPr="002B27A1">
        <w:rPr>
          <w:lang w:val="ru-RU"/>
        </w:rPr>
        <w:t>Службите</w:t>
      </w:r>
      <w:proofErr w:type="spellEnd"/>
      <w:r w:rsidRPr="002B27A1">
        <w:rPr>
          <w:lang w:val="ru-RU"/>
        </w:rPr>
        <w:t xml:space="preserve"> на </w:t>
      </w:r>
      <w:proofErr w:type="spellStart"/>
      <w:r w:rsidRPr="002B27A1">
        <w:rPr>
          <w:lang w:val="ru-RU"/>
        </w:rPr>
        <w:t>Комисията</w:t>
      </w:r>
      <w:proofErr w:type="spellEnd"/>
      <w:r w:rsidRPr="002B27A1">
        <w:rPr>
          <w:lang w:val="ru-RU"/>
        </w:rPr>
        <w:t xml:space="preserve"> </w:t>
      </w:r>
      <w:proofErr w:type="spellStart"/>
      <w:r w:rsidRPr="002B27A1">
        <w:rPr>
          <w:lang w:val="ru-RU"/>
        </w:rPr>
        <w:t>ще</w:t>
      </w:r>
      <w:proofErr w:type="spellEnd"/>
      <w:r w:rsidRPr="002B27A1">
        <w:rPr>
          <w:lang w:val="ru-RU"/>
        </w:rPr>
        <w:t xml:space="preserve"> предоставят </w:t>
      </w:r>
      <w:proofErr w:type="spellStart"/>
      <w:r w:rsidRPr="002B27A1">
        <w:rPr>
          <w:lang w:val="ru-RU"/>
        </w:rPr>
        <w:t>безплатен</w:t>
      </w:r>
      <w:proofErr w:type="spellEnd"/>
      <w:r w:rsidRPr="002B27A1">
        <w:rPr>
          <w:lang w:val="ru-RU"/>
        </w:rPr>
        <w:t xml:space="preserve"> </w:t>
      </w:r>
      <w:proofErr w:type="spellStart"/>
      <w:r w:rsidRPr="002B27A1">
        <w:rPr>
          <w:lang w:val="ru-RU"/>
        </w:rPr>
        <w:t>достъп</w:t>
      </w:r>
      <w:proofErr w:type="spellEnd"/>
      <w:r w:rsidRPr="002B27A1">
        <w:rPr>
          <w:lang w:val="ru-RU"/>
        </w:rPr>
        <w:t xml:space="preserve"> до </w:t>
      </w:r>
      <w:proofErr w:type="spellStart"/>
      <w:r w:rsidRPr="002B27A1">
        <w:rPr>
          <w:lang w:val="ru-RU"/>
        </w:rPr>
        <w:t>електронната</w:t>
      </w:r>
      <w:proofErr w:type="spellEnd"/>
      <w:r w:rsidRPr="002B27A1">
        <w:rPr>
          <w:lang w:val="ru-RU"/>
        </w:rPr>
        <w:t xml:space="preserve"> система за ЕЕДОП на </w:t>
      </w:r>
      <w:proofErr w:type="spellStart"/>
      <w:r w:rsidRPr="002B27A1">
        <w:rPr>
          <w:lang w:val="ru-RU"/>
        </w:rPr>
        <w:t>възлагащите</w:t>
      </w:r>
      <w:proofErr w:type="spellEnd"/>
      <w:r w:rsidRPr="002B27A1">
        <w:rPr>
          <w:lang w:val="ru-RU"/>
        </w:rPr>
        <w:t xml:space="preserve"> </w:t>
      </w:r>
      <w:proofErr w:type="spellStart"/>
      <w:r w:rsidRPr="002B27A1">
        <w:rPr>
          <w:lang w:val="ru-RU"/>
        </w:rPr>
        <w:t>органи</w:t>
      </w:r>
      <w:proofErr w:type="spellEnd"/>
      <w:r w:rsidRPr="002B27A1">
        <w:rPr>
          <w:lang w:val="ru-RU"/>
        </w:rPr>
        <w:t xml:space="preserve">, </w:t>
      </w:r>
      <w:proofErr w:type="spellStart"/>
      <w:r w:rsidRPr="002B27A1">
        <w:rPr>
          <w:lang w:val="ru-RU"/>
        </w:rPr>
        <w:t>възложителите</w:t>
      </w:r>
      <w:proofErr w:type="spellEnd"/>
      <w:r w:rsidRPr="002B27A1">
        <w:rPr>
          <w:lang w:val="ru-RU"/>
        </w:rPr>
        <w:t xml:space="preserve">, </w:t>
      </w:r>
      <w:proofErr w:type="spellStart"/>
      <w:r w:rsidRPr="002B27A1">
        <w:rPr>
          <w:lang w:val="ru-RU"/>
        </w:rPr>
        <w:t>икономическите</w:t>
      </w:r>
      <w:proofErr w:type="spellEnd"/>
      <w:r w:rsidRPr="002B27A1">
        <w:rPr>
          <w:lang w:val="ru-RU"/>
        </w:rPr>
        <w:t xml:space="preserve"> </w:t>
      </w:r>
      <w:proofErr w:type="spellStart"/>
      <w:r w:rsidRPr="002B27A1">
        <w:rPr>
          <w:lang w:val="ru-RU"/>
        </w:rPr>
        <w:t>оператори</w:t>
      </w:r>
      <w:proofErr w:type="spellEnd"/>
      <w:r w:rsidRPr="002B27A1">
        <w:rPr>
          <w:lang w:val="ru-RU"/>
        </w:rPr>
        <w:t xml:space="preserve">, </w:t>
      </w:r>
      <w:proofErr w:type="spellStart"/>
      <w:r w:rsidRPr="002B27A1">
        <w:rPr>
          <w:lang w:val="ru-RU"/>
        </w:rPr>
        <w:t>доставчиците</w:t>
      </w:r>
      <w:proofErr w:type="spellEnd"/>
      <w:r w:rsidRPr="002B27A1">
        <w:rPr>
          <w:lang w:val="ru-RU"/>
        </w:rPr>
        <w:t xml:space="preserve"> на </w:t>
      </w:r>
      <w:proofErr w:type="spellStart"/>
      <w:r w:rsidRPr="002B27A1">
        <w:rPr>
          <w:lang w:val="ru-RU"/>
        </w:rPr>
        <w:t>електронни</w:t>
      </w:r>
      <w:proofErr w:type="spellEnd"/>
      <w:r w:rsidRPr="002B27A1">
        <w:rPr>
          <w:lang w:val="ru-RU"/>
        </w:rPr>
        <w:t xml:space="preserve"> услуги и </w:t>
      </w:r>
      <w:proofErr w:type="spellStart"/>
      <w:r w:rsidRPr="002B27A1">
        <w:rPr>
          <w:lang w:val="ru-RU"/>
        </w:rPr>
        <w:t>други</w:t>
      </w:r>
      <w:proofErr w:type="spellEnd"/>
      <w:r w:rsidRPr="002B27A1">
        <w:rPr>
          <w:lang w:val="ru-RU"/>
        </w:rPr>
        <w:t xml:space="preserve"> </w:t>
      </w:r>
      <w:proofErr w:type="spellStart"/>
      <w:r w:rsidRPr="002B27A1">
        <w:rPr>
          <w:lang w:val="ru-RU"/>
        </w:rPr>
        <w:t>заинтересовани</w:t>
      </w:r>
      <w:proofErr w:type="spellEnd"/>
      <w:r w:rsidRPr="002B27A1">
        <w:rPr>
          <w:lang w:val="ru-RU"/>
        </w:rPr>
        <w:t xml:space="preserve"> </w:t>
      </w:r>
      <w:proofErr w:type="spellStart"/>
      <w:r w:rsidRPr="002B27A1">
        <w:rPr>
          <w:lang w:val="ru-RU"/>
        </w:rPr>
        <w:t>страни</w:t>
      </w:r>
      <w:proofErr w:type="spellEnd"/>
    </w:p>
  </w:footnote>
  <w:footnote w:id="3">
    <w:p w14:paraId="7D020A37" w14:textId="77777777" w:rsidR="00CD4F8C" w:rsidRPr="002B27A1"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B27A1">
        <w:rPr>
          <w:lang w:val="ru-RU"/>
        </w:rPr>
        <w:tab/>
        <w:t xml:space="preserve">За </w:t>
      </w:r>
      <w:r w:rsidRPr="002B27A1">
        <w:rPr>
          <w:b/>
          <w:lang w:val="ru-RU"/>
        </w:rPr>
        <w:t>възлагащите органи</w:t>
      </w:r>
      <w:r w:rsidRPr="002B27A1">
        <w:rPr>
          <w:lang w:val="ru-RU"/>
        </w:rPr>
        <w:t xml:space="preserve">: или </w:t>
      </w:r>
      <w:r w:rsidRPr="002B27A1">
        <w:rPr>
          <w:b/>
          <w:lang w:val="ru-RU"/>
        </w:rPr>
        <w:t>обявление за предварителна информация</w:t>
      </w:r>
      <w:r w:rsidRPr="002B27A1">
        <w:rPr>
          <w:lang w:val="ru-RU"/>
        </w:rPr>
        <w:t xml:space="preserve">, използвано като покана за участие в състезателна процедура, или </w:t>
      </w:r>
      <w:r w:rsidRPr="002B27A1">
        <w:rPr>
          <w:b/>
          <w:lang w:val="ru-RU"/>
        </w:rPr>
        <w:t>обявление за поръчка</w:t>
      </w:r>
      <w:r w:rsidRPr="002B27A1">
        <w:rPr>
          <w:lang w:val="ru-RU"/>
        </w:rPr>
        <w:t>.</w:t>
      </w:r>
      <w:r w:rsidRPr="002B27A1">
        <w:rPr>
          <w:lang w:val="ru-RU"/>
        </w:rPr>
        <w:br/>
        <w:t xml:space="preserve">За </w:t>
      </w:r>
      <w:r w:rsidRPr="002B27A1">
        <w:rPr>
          <w:b/>
          <w:lang w:val="ru-RU"/>
        </w:rPr>
        <w:t>възложителите:</w:t>
      </w:r>
      <w:r w:rsidRPr="002B27A1">
        <w:rPr>
          <w:lang w:val="ru-RU"/>
        </w:rPr>
        <w:t xml:space="preserve"> </w:t>
      </w:r>
      <w:r w:rsidRPr="002B27A1">
        <w:rPr>
          <w:b/>
          <w:lang w:val="ru-RU"/>
        </w:rPr>
        <w:t>периодично индикативно обявление</w:t>
      </w:r>
      <w:r w:rsidRPr="002B27A1">
        <w:rPr>
          <w:lang w:val="ru-RU"/>
        </w:rPr>
        <w:t xml:space="preserve">, използвано като покана за участие в състезателна процедура, </w:t>
      </w:r>
      <w:r w:rsidRPr="002B27A1">
        <w:rPr>
          <w:b/>
          <w:lang w:val="ru-RU"/>
        </w:rPr>
        <w:t>обявление за поръчка</w:t>
      </w:r>
      <w:r w:rsidRPr="002B27A1">
        <w:rPr>
          <w:lang w:val="ru-RU"/>
        </w:rPr>
        <w:t xml:space="preserve"> или </w:t>
      </w:r>
      <w:r w:rsidRPr="002B27A1">
        <w:rPr>
          <w:b/>
          <w:lang w:val="ru-RU"/>
        </w:rPr>
        <w:t>обявление за съществуването на квалификационна система.</w:t>
      </w:r>
    </w:p>
  </w:footnote>
  <w:footnote w:id="4">
    <w:p w14:paraId="524EDC96"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E0840">
        <w:rPr>
          <w:lang w:val="ru-RU"/>
        </w:rPr>
        <w:tab/>
      </w:r>
      <w:r w:rsidRPr="002E0840">
        <w:rPr>
          <w:i/>
          <w:lang w:val="ru-RU"/>
        </w:rPr>
        <w:t>Информацията да се копира от раздел</w:t>
      </w:r>
      <w:r>
        <w:rPr>
          <w:i/>
        </w:rPr>
        <w:t> I</w:t>
      </w:r>
      <w:r w:rsidRPr="002E0840">
        <w:rPr>
          <w:i/>
          <w:lang w:val="ru-RU"/>
        </w:rPr>
        <w:t xml:space="preserve">, точка </w:t>
      </w:r>
      <w:r>
        <w:rPr>
          <w:i/>
        </w:rPr>
        <w:t>I</w:t>
      </w:r>
      <w:r w:rsidRPr="002E0840">
        <w:rPr>
          <w:i/>
          <w:lang w:val="ru-RU"/>
        </w:rPr>
        <w:t>.1 от съответното обявление.</w:t>
      </w:r>
      <w:r w:rsidRPr="002E0840">
        <w:rPr>
          <w:lang w:val="ru-RU"/>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36714308"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FA0A92">
        <w:rPr>
          <w:rStyle w:val="FootnoteReference"/>
        </w:rPr>
        <w:footnoteRef/>
      </w:r>
      <w:r w:rsidRPr="002E0840">
        <w:rPr>
          <w:lang w:val="ru-RU"/>
        </w:rPr>
        <w:tab/>
      </w:r>
      <w:r w:rsidRPr="002E0840">
        <w:rPr>
          <w:i/>
          <w:lang w:val="ru-RU"/>
        </w:rPr>
        <w:t xml:space="preserve">Вж. точки </w:t>
      </w:r>
      <w:r>
        <w:rPr>
          <w:i/>
        </w:rPr>
        <w:t>II</w:t>
      </w:r>
      <w:r w:rsidRPr="002E0840">
        <w:rPr>
          <w:i/>
          <w:lang w:val="ru-RU"/>
        </w:rPr>
        <w:t xml:space="preserve">. 1.1 и </w:t>
      </w:r>
      <w:r>
        <w:rPr>
          <w:i/>
        </w:rPr>
        <w:t>II</w:t>
      </w:r>
      <w:r w:rsidRPr="002E0840">
        <w:rPr>
          <w:i/>
          <w:lang w:val="ru-RU"/>
        </w:rPr>
        <w:t>.1.3 от съответното обявление</w:t>
      </w:r>
    </w:p>
  </w:footnote>
  <w:footnote w:id="6">
    <w:p w14:paraId="322549E5"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7201F">
        <w:rPr>
          <w:rStyle w:val="FootnoteReference"/>
        </w:rPr>
        <w:footnoteRef/>
      </w:r>
      <w:r w:rsidRPr="002E0840">
        <w:rPr>
          <w:i/>
          <w:lang w:val="ru-RU"/>
        </w:rPr>
        <w:tab/>
        <w:t xml:space="preserve">Вж. точка </w:t>
      </w:r>
      <w:r>
        <w:rPr>
          <w:i/>
        </w:rPr>
        <w:t>II</w:t>
      </w:r>
      <w:r w:rsidRPr="002E0840">
        <w:rPr>
          <w:i/>
          <w:lang w:val="ru-RU"/>
        </w:rPr>
        <w:t>. 1.1 от съответното обявление</w:t>
      </w:r>
    </w:p>
  </w:footnote>
  <w:footnote w:id="7">
    <w:p w14:paraId="5B90B4AD"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2E0840">
        <w:rPr>
          <w:lang w:val="ru-RU"/>
        </w:rPr>
        <w:tab/>
        <w:t>Моля повторете информацията относно лицата за контакт толкова пъти, колкото е необходимо.</w:t>
      </w:r>
    </w:p>
  </w:footnote>
  <w:footnote w:id="8">
    <w:p w14:paraId="59702C8F"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E0840">
        <w:rPr>
          <w:lang w:val="ru-RU"/>
        </w:rPr>
        <w:tab/>
        <w:t xml:space="preserve">Вж. Препоръка на Комисията от 6 май 2003 г. относно определението за микро-, малки и средни предприятия (ОВ </w:t>
      </w:r>
      <w:r>
        <w:t>L</w:t>
      </w:r>
      <w:r w:rsidRPr="002E0840">
        <w:rPr>
          <w:lang w:val="ru-RU"/>
        </w:rPr>
        <w:t xml:space="preserve"> 124, 20.5.2003 г., стр. 36).</w:t>
      </w:r>
      <w:r>
        <w:rPr>
          <w:rStyle w:val="DeltaViewInsertion"/>
          <w:b w:val="0"/>
          <w:i w:val="0"/>
        </w:rPr>
        <w:t xml:space="preserve"> Тази информация се изисква само за статистически цели. </w:t>
      </w:r>
      <w:r w:rsidRPr="002E0840">
        <w:rPr>
          <w:lang w:val="ru-RU"/>
        </w:rP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2E0840">
        <w:rPr>
          <w:lang w:val="ru-RU"/>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2E0840">
        <w:rPr>
          <w:lang w:val="ru-RU"/>
        </w:rPr>
        <w:br/>
      </w:r>
      <w:r w:rsidRPr="004314E5">
        <w:rPr>
          <w:rStyle w:val="DeltaViewInsertion"/>
          <w:i w:val="0"/>
        </w:rPr>
        <w:t xml:space="preserve">Средни предприятия, </w:t>
      </w:r>
      <w:proofErr w:type="spellStart"/>
      <w:r w:rsidRPr="004314E5">
        <w:rPr>
          <w:rStyle w:val="DeltaViewInsertion"/>
          <w:i w:val="0"/>
        </w:rPr>
        <w:t>предприятия</w:t>
      </w:r>
      <w:proofErr w:type="spellEnd"/>
      <w:r w:rsidRPr="004314E5">
        <w:rPr>
          <w:rStyle w:val="DeltaViewInsertion"/>
          <w:i w:val="0"/>
        </w:rPr>
        <w:t xml:space="preserve">,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2E0840">
        <w:rPr>
          <w:lang w:val="ru-RU"/>
        </w:rPr>
        <w:t xml:space="preserve"> в които са </w:t>
      </w:r>
      <w:r w:rsidRPr="002E0840">
        <w:rPr>
          <w:b/>
          <w:lang w:val="ru-RU"/>
        </w:rPr>
        <w:t>заети по-малко от 250 лица</w:t>
      </w:r>
      <w:r w:rsidRPr="002E0840">
        <w:rPr>
          <w:lang w:val="ru-RU"/>
        </w:rPr>
        <w:t xml:space="preserve"> и чийто </w:t>
      </w:r>
      <w:r w:rsidRPr="002E0840">
        <w:rPr>
          <w:b/>
          <w:lang w:val="ru-RU"/>
        </w:rPr>
        <w:t xml:space="preserve">годишен оборот не надхвърля 50 млн. евро, </w:t>
      </w:r>
      <w:r w:rsidRPr="002E0840">
        <w:rPr>
          <w:b/>
          <w:i/>
          <w:lang w:val="ru-RU"/>
        </w:rPr>
        <w:t>и/или</w:t>
      </w:r>
      <w:r w:rsidRPr="002E0840">
        <w:rPr>
          <w:lang w:val="ru-RU"/>
        </w:rPr>
        <w:t xml:space="preserve"> </w:t>
      </w:r>
      <w:r w:rsidRPr="002E0840">
        <w:rPr>
          <w:b/>
          <w:lang w:val="ru-RU"/>
        </w:rPr>
        <w:t>годишният им счетоводен баланс не надхвърля 43 милиона евро.</w:t>
      </w:r>
    </w:p>
  </w:footnote>
  <w:footnote w:id="9">
    <w:p w14:paraId="3F6A5060" w14:textId="77777777" w:rsidR="00CD4F8C" w:rsidRPr="002B27A1"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B27A1">
        <w:rPr>
          <w:lang w:val="ru-RU"/>
        </w:rPr>
        <w:tab/>
        <w:t xml:space="preserve">Вж. точка </w:t>
      </w:r>
      <w:r>
        <w:t>III</w:t>
      </w:r>
      <w:r w:rsidRPr="002B27A1">
        <w:rPr>
          <w:lang w:val="ru-RU"/>
        </w:rPr>
        <w:t>.1.5 от обявлението за поръчка</w:t>
      </w:r>
    </w:p>
  </w:footnote>
  <w:footnote w:id="10">
    <w:p w14:paraId="6C9A5853"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E0840">
        <w:rPr>
          <w:lang w:val="ru-RU"/>
        </w:rPr>
        <w:tab/>
        <w:t>Т.е. основната му цел е социалната и професионална интеграция на хора с увреждания или в неравностойно положение.</w:t>
      </w:r>
    </w:p>
  </w:footnote>
  <w:footnote w:id="11">
    <w:p w14:paraId="783B661B"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E0840">
        <w:rPr>
          <w:lang w:val="ru-RU"/>
        </w:rPr>
        <w:tab/>
        <w:t>Позоваванията и класификацията, ако има такива, са определени в сертификацията.</w:t>
      </w:r>
    </w:p>
  </w:footnote>
  <w:footnote w:id="12">
    <w:p w14:paraId="19C900B0"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E0840">
        <w:rPr>
          <w:lang w:val="ru-RU"/>
        </w:rPr>
        <w:tab/>
        <w:t>По-специално като част от група, консорциум, съвместно предприятие или други подобни.</w:t>
      </w:r>
    </w:p>
  </w:footnote>
  <w:footnote w:id="13">
    <w:p w14:paraId="4F2C228C" w14:textId="77777777" w:rsidR="00CD4F8C" w:rsidRPr="002B27A1"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B27A1">
        <w:rPr>
          <w:lang w:val="ru-RU"/>
        </w:rPr>
        <w:tab/>
        <w:t xml:space="preserve">Например за технически органи, участващи в контрола на качеството: част </w:t>
      </w:r>
      <w:r>
        <w:t>IV</w:t>
      </w:r>
      <w:r w:rsidRPr="002B27A1">
        <w:rPr>
          <w:lang w:val="ru-RU"/>
        </w:rPr>
        <w:t>, раздел В, точка 3:</w:t>
      </w:r>
    </w:p>
  </w:footnote>
  <w:footnote w:id="14">
    <w:p w14:paraId="6B36410E"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E0840">
        <w:rPr>
          <w:lang w:val="ru-RU"/>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2E0840">
        <w:rPr>
          <w:lang w:val="ru-RU"/>
        </w:rPr>
        <w:t xml:space="preserve"> 300, 11.11.2008 г., стр. 42).</w:t>
      </w:r>
    </w:p>
  </w:footnote>
  <w:footnote w:id="15">
    <w:p w14:paraId="1B6A9B04"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E0840">
        <w:rPr>
          <w:lang w:val="ru-RU"/>
        </w:rPr>
        <w:tab/>
        <w:t>Съгласно определението в член</w:t>
      </w:r>
      <w:r>
        <w:t> </w:t>
      </w:r>
      <w:r w:rsidRPr="002E0840">
        <w:rPr>
          <w:lang w:val="ru-RU"/>
        </w:rPr>
        <w:t>3 от Конвенцията за борба с корупцията, в която участват длъжностни лица на Европейските общности или длъжностни лица на</w:t>
      </w:r>
      <w:r>
        <w:t> </w:t>
      </w:r>
      <w:r w:rsidRPr="002E0840">
        <w:rPr>
          <w:lang w:val="ru-RU"/>
        </w:rPr>
        <w:t>държавите —</w:t>
      </w:r>
      <w:r>
        <w:t> </w:t>
      </w:r>
      <w:r w:rsidRPr="002E0840">
        <w:rPr>
          <w:lang w:val="ru-RU"/>
        </w:rPr>
        <w:t>членки на Европейския</w:t>
      </w:r>
      <w:r>
        <w:t> </w:t>
      </w:r>
      <w:r w:rsidRPr="002E0840">
        <w:rPr>
          <w:lang w:val="ru-RU"/>
        </w:rPr>
        <w:t>съюз,  ОВ С 195, 25.6.1997</w:t>
      </w:r>
      <w:r>
        <w:t> </w:t>
      </w:r>
      <w:r w:rsidRPr="002E0840">
        <w:rPr>
          <w:lang w:val="ru-RU"/>
        </w:rPr>
        <w:t>г., стр. 1, и вчлен 2, параграф</w:t>
      </w:r>
      <w:r>
        <w:t> </w:t>
      </w:r>
      <w:r w:rsidRPr="002E0840">
        <w:rPr>
          <w:lang w:val="ru-RU"/>
        </w:rPr>
        <w:t>1 от Рамково решение</w:t>
      </w:r>
      <w:r>
        <w:t> </w:t>
      </w:r>
      <w:r w:rsidRPr="002E0840">
        <w:rPr>
          <w:lang w:val="ru-RU"/>
        </w:rPr>
        <w:t>2003/568/ПВР на Съвета от 22 юли 2003</w:t>
      </w:r>
      <w:r>
        <w:t> </w:t>
      </w:r>
      <w:r w:rsidRPr="002E0840">
        <w:rPr>
          <w:lang w:val="ru-RU"/>
        </w:rPr>
        <w:t xml:space="preserve">г. относно борбата с корупцията в частния сектор (ОВ </w:t>
      </w:r>
      <w:r>
        <w:t>L</w:t>
      </w:r>
      <w:r w:rsidRPr="002E0840">
        <w:rPr>
          <w:lang w:val="ru-RU"/>
        </w:rPr>
        <w:t xml:space="preserve"> 192, 31.7.2003</w:t>
      </w:r>
      <w:r>
        <w:t> </w:t>
      </w:r>
      <w:r w:rsidRPr="002E0840">
        <w:rPr>
          <w:lang w:val="ru-RU"/>
        </w:rPr>
        <w:t>г., ст</w:t>
      </w:r>
      <w:r>
        <w:t>p</w:t>
      </w:r>
      <w:r w:rsidRPr="002E0840">
        <w:rPr>
          <w:lang w:val="ru-RU"/>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63C9B5B4"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E0840">
        <w:rPr>
          <w:lang w:val="ru-RU"/>
        </w:rPr>
        <w:tab/>
        <w:t xml:space="preserve">По смисъла на член 1 от Конвенцията за защита на финансовите интереси на Европейските общности (ОВ </w:t>
      </w:r>
      <w:r>
        <w:t>C </w:t>
      </w:r>
      <w:r w:rsidRPr="002E0840">
        <w:rPr>
          <w:lang w:val="ru-RU"/>
        </w:rPr>
        <w:t>316, 27.11.1995</w:t>
      </w:r>
      <w:r>
        <w:t> </w:t>
      </w:r>
      <w:r w:rsidRPr="002E0840">
        <w:rPr>
          <w:lang w:val="ru-RU"/>
        </w:rPr>
        <w:t>г., стр.</w:t>
      </w:r>
      <w:r>
        <w:t> </w:t>
      </w:r>
      <w:r w:rsidRPr="002E0840">
        <w:rPr>
          <w:lang w:val="ru-RU"/>
        </w:rPr>
        <w:t>48).</w:t>
      </w:r>
    </w:p>
  </w:footnote>
  <w:footnote w:id="17">
    <w:p w14:paraId="4C4C9EA5"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E0840">
        <w:rPr>
          <w:lang w:val="ru-RU"/>
        </w:rPr>
        <w:tab/>
        <w:t xml:space="preserve">Съгласно определението в членове 1 и 3 от Рамково решение на Съвета от 13 юни 2002 г. относно борбата срещу тероризма (ОВ </w:t>
      </w:r>
      <w:r>
        <w:t>L</w:t>
      </w:r>
      <w:r w:rsidRPr="002E0840">
        <w:rPr>
          <w:lang w:val="ru-RU"/>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2E0840">
        <w:rPr>
          <w:lang w:val="ru-RU"/>
        </w:rPr>
        <w:t>4 от същото рамково решение.</w:t>
      </w:r>
    </w:p>
  </w:footnote>
  <w:footnote w:id="18">
    <w:p w14:paraId="326EFB21" w14:textId="77777777" w:rsidR="00CD4F8C" w:rsidRPr="002B27A1"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FA0A92">
        <w:rPr>
          <w:rStyle w:val="FootnoteReference"/>
        </w:rPr>
        <w:footnoteRef/>
      </w:r>
      <w:r w:rsidRPr="002B27A1">
        <w:rPr>
          <w:lang w:val="ru-RU"/>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9">
    <w:p w14:paraId="66A4FD00" w14:textId="77777777" w:rsidR="00CD4F8C" w:rsidRPr="002B27A1"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B27A1">
        <w:rPr>
          <w:lang w:val="ru-RU"/>
        </w:rP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628AC4EF"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E0840">
        <w:rPr>
          <w:lang w:val="ru-RU"/>
        </w:rPr>
        <w:tab/>
        <w:t>Моля да се повтори толкова пъти, колкото е необходимо.</w:t>
      </w:r>
    </w:p>
  </w:footnote>
  <w:footnote w:id="21">
    <w:p w14:paraId="00B20029"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E0840">
        <w:rPr>
          <w:lang w:val="ru-RU"/>
        </w:rPr>
        <w:tab/>
        <w:t>Моля да се повтори толкова пъти, колкото е необходимо.</w:t>
      </w:r>
    </w:p>
  </w:footnote>
  <w:footnote w:id="22">
    <w:p w14:paraId="47BCD79F"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E0840">
        <w:rPr>
          <w:lang w:val="ru-RU"/>
        </w:rPr>
        <w:tab/>
        <w:t>Моля да се повтори толкова пъти, колкото е необходимо.</w:t>
      </w:r>
    </w:p>
  </w:footnote>
  <w:footnote w:id="23">
    <w:p w14:paraId="32A8C77B"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E0840">
        <w:rPr>
          <w:lang w:val="ru-RU"/>
        </w:rPr>
        <w:tab/>
        <w:t>В съответствие с националните разпоредби за прилагане на член</w:t>
      </w:r>
      <w:r>
        <w:t> </w:t>
      </w:r>
      <w:r w:rsidRPr="002E0840">
        <w:rPr>
          <w:lang w:val="ru-RU"/>
        </w:rPr>
        <w:t>57, параграф</w:t>
      </w:r>
      <w:r>
        <w:t> </w:t>
      </w:r>
      <w:r w:rsidRPr="002E0840">
        <w:rPr>
          <w:lang w:val="ru-RU"/>
        </w:rPr>
        <w:t>6 от Директива 2014/24/ЕС.</w:t>
      </w:r>
    </w:p>
  </w:footnote>
  <w:footnote w:id="24">
    <w:p w14:paraId="0FF97B06"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E0840">
        <w:rPr>
          <w:lang w:val="ru-RU"/>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70F157A3"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E0840">
        <w:rPr>
          <w:lang w:val="ru-RU"/>
        </w:rPr>
        <w:tab/>
        <w:t>Моля да се повтори толкова пъти, колкото е необходимо.</w:t>
      </w:r>
    </w:p>
  </w:footnote>
  <w:footnote w:id="26">
    <w:p w14:paraId="75BC0CD6" w14:textId="77777777" w:rsidR="00CD4F8C" w:rsidRPr="002B27A1"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B27A1">
        <w:rPr>
          <w:lang w:val="ru-RU"/>
        </w:rPr>
        <w:tab/>
        <w:t>Вж. член 57, параграф 4 от Директива 2014/24/ЕС</w:t>
      </w:r>
    </w:p>
  </w:footnote>
  <w:footnote w:id="27">
    <w:p w14:paraId="4A455B10" w14:textId="77777777" w:rsidR="00CD4F8C" w:rsidRPr="002B27A1"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B27A1">
        <w:rPr>
          <w:lang w:val="ru-RU"/>
        </w:rPr>
        <w:tab/>
      </w:r>
      <w:r w:rsidRPr="002B27A1">
        <w:rPr>
          <w:b/>
          <w:i/>
          <w:lang w:val="ru-RU"/>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2B27A1">
        <w:rPr>
          <w:b/>
          <w:i/>
          <w:lang w:val="ru-RU"/>
        </w:rPr>
        <w:t>18, параграф</w:t>
      </w:r>
      <w:r>
        <w:rPr>
          <w:b/>
          <w:i/>
        </w:rPr>
        <w:t> </w:t>
      </w:r>
      <w:r w:rsidRPr="002B27A1">
        <w:rPr>
          <w:b/>
          <w:i/>
          <w:lang w:val="ru-RU"/>
        </w:rPr>
        <w:t>2 от Директива 2014/24/ЕС</w:t>
      </w:r>
    </w:p>
  </w:footnote>
  <w:footnote w:id="28">
    <w:p w14:paraId="61C34F40"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E0840">
        <w:rPr>
          <w:lang w:val="ru-RU"/>
        </w:rPr>
        <w:tab/>
      </w:r>
      <w:r w:rsidRPr="002E0840">
        <w:rPr>
          <w:b/>
          <w:i/>
          <w:lang w:val="ru-RU"/>
        </w:rPr>
        <w:t>Вж. националното законодателство, съответното обявление или документацията за обществената поръчка.</w:t>
      </w:r>
    </w:p>
  </w:footnote>
  <w:footnote w:id="29">
    <w:p w14:paraId="1CC42D4F" w14:textId="77777777" w:rsidR="00CD4F8C" w:rsidRPr="002B27A1"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B27A1">
        <w:rPr>
          <w:lang w:val="ru-RU"/>
        </w:rPr>
        <w:tab/>
        <w:t xml:space="preserve">Тази информация </w:t>
      </w:r>
      <w:r w:rsidRPr="002B27A1">
        <w:rPr>
          <w:b/>
          <w:lang w:val="ru-RU"/>
        </w:rPr>
        <w:t>не</w:t>
      </w:r>
      <w:r w:rsidRPr="002B27A1">
        <w:rPr>
          <w:lang w:val="ru-RU"/>
        </w:rPr>
        <w:t xml:space="preserve"> трябва да се дава, ако изключването на икономически оператори в един от случаите, изброени в букви а) — е), е </w:t>
      </w:r>
      <w:r w:rsidRPr="002B27A1">
        <w:rPr>
          <w:b/>
          <w:u w:val="single"/>
          <w:lang w:val="ru-RU"/>
        </w:rPr>
        <w:t>задължително</w:t>
      </w:r>
      <w:r w:rsidRPr="002B27A1">
        <w:rPr>
          <w:lang w:val="ru-RU"/>
        </w:rPr>
        <w:t xml:space="preserve"> съгласно приложимото национално право </w:t>
      </w:r>
      <w:r w:rsidRPr="002B27A1">
        <w:rPr>
          <w:b/>
          <w:lang w:val="ru-RU"/>
        </w:rPr>
        <w:t>без каквато и да е</w:t>
      </w:r>
      <w:r w:rsidRPr="002B27A1">
        <w:rPr>
          <w:lang w:val="ru-RU"/>
        </w:rPr>
        <w:t xml:space="preserve"> </w:t>
      </w:r>
      <w:r w:rsidRPr="002B27A1">
        <w:rPr>
          <w:b/>
          <w:lang w:val="ru-RU"/>
        </w:rPr>
        <w:t>възможност за дерогация</w:t>
      </w:r>
      <w:r w:rsidRPr="002B27A1">
        <w:rPr>
          <w:lang w:val="ru-RU"/>
        </w:rPr>
        <w:t>, дори ако икономическият оператор е в състояние да изпълни поръчката.</w:t>
      </w:r>
    </w:p>
  </w:footnote>
  <w:footnote w:id="30">
    <w:p w14:paraId="2D0AE81F"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E0840">
        <w:rPr>
          <w:lang w:val="ru-RU"/>
        </w:rPr>
        <w:tab/>
      </w:r>
      <w:r w:rsidRPr="002E0840">
        <w:rPr>
          <w:b/>
          <w:i/>
          <w:lang w:val="ru-RU"/>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1677BE7D"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E0840">
        <w:rPr>
          <w:lang w:val="ru-RU"/>
        </w:rPr>
        <w:tab/>
      </w:r>
      <w:r w:rsidRPr="002E0840">
        <w:rPr>
          <w:b/>
          <w:i/>
          <w:lang w:val="ru-RU"/>
        </w:rPr>
        <w:t>Както е посочено в националното законодателство, съответното обявление или в документацията за обществената поръчка.</w:t>
      </w:r>
    </w:p>
  </w:footnote>
  <w:footnote w:id="32">
    <w:p w14:paraId="0AD370FE"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E0840">
        <w:rPr>
          <w:lang w:val="ru-RU"/>
        </w:rPr>
        <w:tab/>
        <w:t>Моля да се повтори толкова пъти, колкото е необходимо.</w:t>
      </w:r>
    </w:p>
  </w:footnote>
  <w:footnote w:id="33">
    <w:p w14:paraId="6CA280DC" w14:textId="77777777" w:rsidR="00CD4F8C" w:rsidRPr="002B27A1"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B27A1">
        <w:rPr>
          <w:lang w:val="ru-RU"/>
        </w:rPr>
        <w:tab/>
        <w:t>Както е описано в приложение</w:t>
      </w:r>
      <w:r>
        <w:t> XI</w:t>
      </w:r>
      <w:r w:rsidRPr="002B27A1">
        <w:rPr>
          <w:lang w:val="ru-RU"/>
        </w:rPr>
        <w:t xml:space="preserve"> към Директива 2014/24/ЕС; </w:t>
      </w:r>
      <w:r w:rsidRPr="002B27A1">
        <w:rPr>
          <w:b/>
          <w:i/>
          <w:lang w:val="ru-RU"/>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313667CB"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E0840">
        <w:rPr>
          <w:lang w:val="ru-RU"/>
        </w:rPr>
        <w:tab/>
        <w:t>Само ако е разрешено в съответното обявление или в документацията за обществената поръчка.</w:t>
      </w:r>
    </w:p>
  </w:footnote>
  <w:footnote w:id="35">
    <w:p w14:paraId="0F389191"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E0840">
        <w:rPr>
          <w:lang w:val="ru-RU"/>
        </w:rPr>
        <w:tab/>
        <w:t>Само ако е разрешено в съответното обявление или в документацията за обществената поръчка.</w:t>
      </w:r>
    </w:p>
  </w:footnote>
  <w:footnote w:id="36">
    <w:p w14:paraId="083531B5"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E0840">
        <w:rPr>
          <w:lang w:val="ru-RU"/>
        </w:rPr>
        <w:tab/>
        <w:t>Например съотношението между активите и пасивите.</w:t>
      </w:r>
    </w:p>
  </w:footnote>
  <w:footnote w:id="37">
    <w:p w14:paraId="7BC0B1E9"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E0840">
        <w:rPr>
          <w:lang w:val="ru-RU"/>
        </w:rPr>
        <w:tab/>
        <w:t>Например съотношението между активите и пасивите.</w:t>
      </w:r>
    </w:p>
  </w:footnote>
  <w:footnote w:id="38">
    <w:p w14:paraId="2A762A96"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E0840">
        <w:rPr>
          <w:lang w:val="ru-RU"/>
        </w:rPr>
        <w:tab/>
        <w:t>Моля да се повтори толкова пъти, колкото е необходимо.</w:t>
      </w:r>
    </w:p>
  </w:footnote>
  <w:footnote w:id="39">
    <w:p w14:paraId="124C888C"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E0840">
        <w:rPr>
          <w:lang w:val="ru-RU"/>
        </w:rPr>
        <w:tab/>
        <w:t xml:space="preserve">Възлагащите органи могат да </w:t>
      </w:r>
      <w:r w:rsidRPr="002E0840">
        <w:rPr>
          <w:b/>
          <w:lang w:val="ru-RU"/>
        </w:rPr>
        <w:t>изискат</w:t>
      </w:r>
      <w:r w:rsidRPr="002E0840">
        <w:rPr>
          <w:lang w:val="ru-RU"/>
        </w:rPr>
        <w:t xml:space="preserve"> наличието на опит до пет години и да </w:t>
      </w:r>
      <w:r w:rsidRPr="002E0840">
        <w:rPr>
          <w:b/>
          <w:lang w:val="ru-RU"/>
        </w:rPr>
        <w:t>приемат</w:t>
      </w:r>
      <w:r w:rsidRPr="002E0840">
        <w:rPr>
          <w:lang w:val="ru-RU"/>
        </w:rPr>
        <w:t xml:space="preserve"> опит отпреди </w:t>
      </w:r>
      <w:r w:rsidRPr="002E0840">
        <w:rPr>
          <w:b/>
          <w:lang w:val="ru-RU"/>
        </w:rPr>
        <w:t>повече</w:t>
      </w:r>
      <w:r w:rsidRPr="002E0840">
        <w:rPr>
          <w:lang w:val="ru-RU"/>
        </w:rPr>
        <w:t xml:space="preserve"> от пет години.</w:t>
      </w:r>
    </w:p>
  </w:footnote>
  <w:footnote w:id="40">
    <w:p w14:paraId="1D1F2459"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E0840">
        <w:rPr>
          <w:lang w:val="ru-RU"/>
        </w:rPr>
        <w:tab/>
        <w:t xml:space="preserve">Възлагащите органи могат да </w:t>
      </w:r>
      <w:r w:rsidRPr="002E0840">
        <w:rPr>
          <w:b/>
          <w:lang w:val="ru-RU"/>
        </w:rPr>
        <w:t>изискат</w:t>
      </w:r>
      <w:r w:rsidRPr="002E0840">
        <w:rPr>
          <w:lang w:val="ru-RU"/>
        </w:rPr>
        <w:t xml:space="preserve"> наличието на опит до три години и да </w:t>
      </w:r>
      <w:r w:rsidRPr="002E0840">
        <w:rPr>
          <w:b/>
          <w:lang w:val="ru-RU"/>
        </w:rPr>
        <w:t>приемат</w:t>
      </w:r>
      <w:r w:rsidRPr="002E0840">
        <w:rPr>
          <w:lang w:val="ru-RU"/>
        </w:rPr>
        <w:t xml:space="preserve"> опит отпреди </w:t>
      </w:r>
      <w:r w:rsidRPr="002E0840">
        <w:rPr>
          <w:b/>
          <w:lang w:val="ru-RU"/>
        </w:rPr>
        <w:t>повече</w:t>
      </w:r>
      <w:r w:rsidRPr="002E0840">
        <w:rPr>
          <w:lang w:val="ru-RU"/>
        </w:rPr>
        <w:t xml:space="preserve"> от три години.</w:t>
      </w:r>
    </w:p>
  </w:footnote>
  <w:footnote w:id="41">
    <w:p w14:paraId="4EC23ABB"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E0840">
        <w:rPr>
          <w:lang w:val="ru-RU"/>
        </w:rPr>
        <w:tab/>
        <w:t xml:space="preserve">С други думи, </w:t>
      </w:r>
      <w:r w:rsidRPr="002E0840">
        <w:rPr>
          <w:b/>
          <w:u w:val="single"/>
          <w:lang w:val="ru-RU"/>
        </w:rPr>
        <w:t>всички</w:t>
      </w:r>
      <w:r w:rsidRPr="002E0840">
        <w:rPr>
          <w:lang w:val="ru-RU"/>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0C53EDF4"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E0840">
        <w:rPr>
          <w:lang w:val="ru-RU"/>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2E0840">
        <w:rPr>
          <w:lang w:val="ru-RU"/>
        </w:rPr>
        <w:t>, раздел В, следва да се попълнят отделни ЕЕДОП.</w:t>
      </w:r>
    </w:p>
  </w:footnote>
  <w:footnote w:id="43">
    <w:p w14:paraId="0ADC7133" w14:textId="77777777" w:rsidR="00CD4F8C" w:rsidRPr="002B27A1"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B27A1">
        <w:rPr>
          <w:lang w:val="ru-RU"/>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45EF76E9"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E0840">
        <w:rPr>
          <w:lang w:val="ru-RU"/>
        </w:rPr>
        <w:tab/>
        <w:t>Ако икономическият оператор</w:t>
      </w:r>
      <w:r w:rsidRPr="002E0840">
        <w:rPr>
          <w:u w:val="single"/>
          <w:lang w:val="ru-RU"/>
        </w:rPr>
        <w:t xml:space="preserve"> </w:t>
      </w:r>
      <w:r w:rsidRPr="002E0840">
        <w:rPr>
          <w:b/>
          <w:u w:val="single"/>
          <w:lang w:val="ru-RU"/>
        </w:rPr>
        <w:t>е решил</w:t>
      </w:r>
      <w:r w:rsidRPr="002E0840">
        <w:rPr>
          <w:lang w:val="ru-RU"/>
        </w:rPr>
        <w:t xml:space="preserve"> да възложи подизпълнението на част от договора </w:t>
      </w:r>
      <w:r w:rsidRPr="002E0840">
        <w:rPr>
          <w:b/>
          <w:u w:val="single"/>
          <w:lang w:val="ru-RU"/>
        </w:rPr>
        <w:t>и</w:t>
      </w:r>
      <w:r w:rsidRPr="002E0840">
        <w:rPr>
          <w:lang w:val="ru-RU"/>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2E0840">
        <w:rPr>
          <w:lang w:val="ru-RU"/>
        </w:rPr>
        <w:t>, раздел В по-горе.</w:t>
      </w:r>
    </w:p>
  </w:footnote>
  <w:footnote w:id="45">
    <w:p w14:paraId="0EB1AA21" w14:textId="77777777" w:rsidR="00CD4F8C" w:rsidRPr="002E0840" w:rsidRDefault="00CD4F8C" w:rsidP="00834739">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FA0A92">
        <w:rPr>
          <w:rStyle w:val="FootnoteReference"/>
        </w:rPr>
        <w:footnoteRef/>
      </w:r>
      <w:r w:rsidRPr="002E0840">
        <w:rPr>
          <w:lang w:val="ru-RU"/>
        </w:rPr>
        <w:tab/>
        <w:t>Моля, посочете ясно към кой документ се отнася отговорът.</w:t>
      </w:r>
    </w:p>
  </w:footnote>
  <w:footnote w:id="46">
    <w:p w14:paraId="50D87387"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E0840">
        <w:rPr>
          <w:lang w:val="ru-RU"/>
        </w:rPr>
        <w:tab/>
        <w:t>Моля да се повтори толкова пъти, колкото е необходимо.</w:t>
      </w:r>
    </w:p>
  </w:footnote>
  <w:footnote w:id="47">
    <w:p w14:paraId="1AD4DD15"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E0840">
        <w:rPr>
          <w:lang w:val="ru-RU"/>
        </w:rPr>
        <w:tab/>
        <w:t>Моля да се повтори толкова пъти, колкото е необходимо.</w:t>
      </w:r>
    </w:p>
  </w:footnote>
  <w:footnote w:id="48">
    <w:p w14:paraId="73323CB4" w14:textId="77777777" w:rsidR="00CD4F8C" w:rsidRPr="002E0840"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E0840">
        <w:rPr>
          <w:lang w:val="ru-RU"/>
        </w:rPr>
        <w:tab/>
        <w:t>При условие, че икономическият оператор е предоставил необходимата информация (</w:t>
      </w:r>
      <w:r w:rsidRPr="002E0840">
        <w:rPr>
          <w:i/>
          <w:lang w:val="ru-RU"/>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2E0840">
        <w:rPr>
          <w:sz w:val="22"/>
          <w:lang w:val="ru-RU"/>
        </w:rPr>
        <w:t xml:space="preserve"> </w:t>
      </w:r>
    </w:p>
  </w:footnote>
  <w:footnote w:id="49">
    <w:p w14:paraId="694FA991" w14:textId="77777777" w:rsidR="00CD4F8C" w:rsidRPr="002B27A1" w:rsidRDefault="00CD4F8C"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2B27A1">
        <w:rPr>
          <w:lang w:val="ru-RU"/>
        </w:rPr>
        <w:tab/>
        <w:t>В зависимост от националните разпоредби за прилагането на член</w:t>
      </w:r>
      <w:r>
        <w:t> </w:t>
      </w:r>
      <w:r w:rsidRPr="002B27A1">
        <w:rPr>
          <w:lang w:val="ru-RU"/>
        </w:rPr>
        <w:t>59, параграф</w:t>
      </w:r>
      <w:r>
        <w:t> </w:t>
      </w:r>
      <w:r w:rsidRPr="002B27A1">
        <w:rPr>
          <w:lang w:val="ru-RU"/>
        </w:rPr>
        <w:t>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3E110" w14:textId="79D73F7B" w:rsidR="00CD4F8C" w:rsidRDefault="00CD4F8C">
    <w:pPr>
      <w:pStyle w:val="Header"/>
    </w:pPr>
    <w:r w:rsidRPr="00277011">
      <w:rPr>
        <w:rFonts w:ascii="Verdana" w:hAnsi="Verdana"/>
        <w:b/>
        <w:noProof/>
        <w:color w:val="000000" w:themeColor="text1"/>
        <w:spacing w:val="-3"/>
        <w:sz w:val="20"/>
        <w:szCs w:val="20"/>
        <w:lang w:val="bg-BG" w:eastAsia="bg-BG"/>
      </w:rPr>
      <w:drawing>
        <wp:inline distT="0" distB="0" distL="0" distR="0" wp14:anchorId="51AB52A2" wp14:editId="348E01EB">
          <wp:extent cx="1157207" cy="4773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FE232" w14:textId="5908CA51" w:rsidR="00CD4F8C" w:rsidRDefault="00CD4F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A796F" w14:textId="77777777" w:rsidR="00CD4F8C" w:rsidRDefault="00CD4F8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0" w14:textId="77777777" w:rsidR="00CD4F8C" w:rsidRDefault="00CD4F8C">
    <w:pPr>
      <w:pStyle w:val="Header"/>
      <w:tabs>
        <w:tab w:val="left" w:pos="1942"/>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1" w14:textId="77777777" w:rsidR="00CD4F8C" w:rsidRDefault="00CD4F8C">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F40CD" w14:textId="77777777" w:rsidR="00CD4F8C" w:rsidRPr="00277011" w:rsidRDefault="00CD4F8C" w:rsidP="007E6E2F">
    <w:pPr>
      <w:shd w:val="clear" w:color="auto" w:fill="FFFFFF"/>
      <w:spacing w:line="276" w:lineRule="auto"/>
      <w:jc w:val="right"/>
      <w:outlineLvl w:val="0"/>
      <w:rPr>
        <w:rFonts w:ascii="Verdana" w:hAnsi="Verdana"/>
        <w:b/>
        <w:sz w:val="20"/>
        <w:szCs w:val="20"/>
      </w:rPr>
    </w:pPr>
    <w:r w:rsidRPr="00277011">
      <w:rPr>
        <w:rFonts w:ascii="Verdana" w:hAnsi="Verdana"/>
        <w:b/>
        <w:sz w:val="20"/>
        <w:szCs w:val="20"/>
        <w:lang w:val="bg-BG"/>
      </w:rPr>
      <w:t>О</w:t>
    </w:r>
    <w:proofErr w:type="spellStart"/>
    <w:r w:rsidRPr="00277011">
      <w:rPr>
        <w:rFonts w:ascii="Verdana" w:hAnsi="Verdana"/>
        <w:b/>
        <w:sz w:val="20"/>
        <w:szCs w:val="20"/>
      </w:rPr>
      <w:t>бразец</w:t>
    </w:r>
    <w:proofErr w:type="spellEnd"/>
  </w:p>
  <w:p w14:paraId="3D7150A3" w14:textId="77777777" w:rsidR="00CD4F8C" w:rsidRDefault="00CD4F8C">
    <w:pPr>
      <w:pStyle w:val="Header"/>
      <w:tabs>
        <w:tab w:val="left" w:pos="1942"/>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3" w14:textId="77777777" w:rsidR="00CD4F8C" w:rsidRDefault="00CD4F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
    <w:nsid w:val="153019DD"/>
    <w:multiLevelType w:val="hybridMultilevel"/>
    <w:tmpl w:val="FBF2382C"/>
    <w:lvl w:ilvl="0" w:tplc="7542F6AA">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5">
    <w:nsid w:val="21527233"/>
    <w:multiLevelType w:val="multilevel"/>
    <w:tmpl w:val="F9527E7C"/>
    <w:lvl w:ilvl="0">
      <w:start w:val="1"/>
      <w:numFmt w:val="decimal"/>
      <w:lvlText w:val="%1."/>
      <w:lvlJc w:val="left"/>
      <w:pPr>
        <w:tabs>
          <w:tab w:val="num" w:pos="720"/>
        </w:tabs>
        <w:ind w:left="720" w:hanging="720"/>
      </w:pPr>
      <w:rPr>
        <w:rFonts w:asciiTheme="minorHAnsi" w:hAnsiTheme="minorHAnsi" w:hint="default"/>
        <w:b/>
        <w:i w:val="0"/>
        <w:sz w:val="22"/>
        <w:szCs w:val="22"/>
      </w:rPr>
    </w:lvl>
    <w:lvl w:ilvl="1">
      <w:start w:val="1"/>
      <w:numFmt w:val="decimal"/>
      <w:lvlText w:val="%2."/>
      <w:lvlJc w:val="left"/>
      <w:pPr>
        <w:tabs>
          <w:tab w:val="num" w:pos="720"/>
        </w:tabs>
        <w:ind w:left="360" w:hanging="360"/>
      </w:pPr>
      <w:rPr>
        <w:rFonts w:asciiTheme="minorHAnsi" w:eastAsia="Times New Roman" w:hAnsiTheme="minorHAnsi" w:cs="Times New Roman" w:hint="default"/>
        <w:b w:val="0"/>
        <w:i w:val="0"/>
        <w:color w:val="auto"/>
        <w:sz w:val="22"/>
        <w:szCs w:val="22"/>
      </w:rPr>
    </w:lvl>
    <w:lvl w:ilvl="2">
      <w:start w:val="1"/>
      <w:numFmt w:val="decimal"/>
      <w:lvlText w:val="%1.%2.%3."/>
      <w:lvlJc w:val="left"/>
      <w:pPr>
        <w:tabs>
          <w:tab w:val="num" w:pos="1440"/>
        </w:tabs>
        <w:ind w:left="1440" w:hanging="720"/>
      </w:pPr>
      <w:rPr>
        <w:rFonts w:ascii="Verdana" w:hAnsi="Verdana" w:hint="default"/>
        <w:b w:val="0"/>
        <w:i w:val="0"/>
        <w:color w:val="auto"/>
        <w:sz w:val="20"/>
        <w:szCs w:val="20"/>
      </w:rPr>
    </w:lvl>
    <w:lvl w:ilvl="3">
      <w:start w:val="1"/>
      <w:numFmt w:val="decimal"/>
      <w:lvlText w:val="%1.%2.%3.%4."/>
      <w:lvlJc w:val="left"/>
      <w:pPr>
        <w:tabs>
          <w:tab w:val="num" w:pos="3240"/>
        </w:tabs>
        <w:ind w:left="2880" w:hanging="720"/>
      </w:pPr>
      <w:rPr>
        <w:rFonts w:ascii="Bookman Old Style" w:hAnsi="Bookman Old Style"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9FC7405"/>
    <w:multiLevelType w:val="multilevel"/>
    <w:tmpl w:val="D53E68CC"/>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42915A8"/>
    <w:multiLevelType w:val="multilevel"/>
    <w:tmpl w:val="AED00E90"/>
    <w:lvl w:ilvl="0">
      <w:start w:val="1"/>
      <w:numFmt w:val="decimal"/>
      <w:lvlText w:val="%1."/>
      <w:lvlJc w:val="left"/>
      <w:pPr>
        <w:tabs>
          <w:tab w:val="num" w:pos="720"/>
        </w:tabs>
        <w:ind w:left="720" w:hanging="720"/>
      </w:pPr>
      <w:rPr>
        <w:rFonts w:ascii="Verdana" w:hAnsi="Verdana" w:cs="Times New Roman" w:hint="default"/>
        <w:b w:val="0"/>
        <w:i w:val="0"/>
        <w:sz w:val="16"/>
        <w:szCs w:val="16"/>
      </w:rPr>
    </w:lvl>
    <w:lvl w:ilvl="1">
      <w:start w:val="1"/>
      <w:numFmt w:val="decimal"/>
      <w:lvlText w:val="2.%2. "/>
      <w:lvlJc w:val="left"/>
      <w:pPr>
        <w:tabs>
          <w:tab w:val="num" w:pos="1440"/>
        </w:tabs>
        <w:ind w:left="1440" w:hanging="1440"/>
      </w:pPr>
      <w:rPr>
        <w:rFonts w:hint="default"/>
        <w:b w:val="0"/>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4">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5">
    <w:nsid w:val="568B4D46"/>
    <w:multiLevelType w:val="hybridMultilevel"/>
    <w:tmpl w:val="CA5E34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A900EAA"/>
    <w:multiLevelType w:val="multilevel"/>
    <w:tmpl w:val="61F2F5E4"/>
    <w:lvl w:ilvl="0">
      <w:start w:val="16"/>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2"/>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nsid w:val="6E8404D2"/>
    <w:multiLevelType w:val="multilevel"/>
    <w:tmpl w:val="46B03AF2"/>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sz w:val="20"/>
        <w:szCs w:val="20"/>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21">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2">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nsid w:val="7AF720DA"/>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4"/>
  </w:num>
  <w:num w:numId="4">
    <w:abstractNumId w:val="21"/>
  </w:num>
  <w:num w:numId="5">
    <w:abstractNumId w:val="22"/>
  </w:num>
  <w:num w:numId="6">
    <w:abstractNumId w:val="4"/>
  </w:num>
  <w:num w:numId="7">
    <w:abstractNumId w:val="1"/>
  </w:num>
  <w:num w:numId="8">
    <w:abstractNumId w:val="19"/>
  </w:num>
  <w:num w:numId="9">
    <w:abstractNumId w:val="16"/>
  </w:num>
  <w:num w:numId="10">
    <w:abstractNumId w:val="20"/>
  </w:num>
  <w:num w:numId="11">
    <w:abstractNumId w:val="0"/>
  </w:num>
  <w:num w:numId="12">
    <w:abstractNumId w:val="5"/>
  </w:num>
  <w:num w:numId="13">
    <w:abstractNumId w:val="18"/>
    <w:lvlOverride w:ilvl="0">
      <w:startOverride w:val="1"/>
    </w:lvlOverride>
  </w:num>
  <w:num w:numId="14">
    <w:abstractNumId w:val="12"/>
    <w:lvlOverride w:ilvl="0">
      <w:startOverride w:val="1"/>
    </w:lvlOverride>
  </w:num>
  <w:num w:numId="15">
    <w:abstractNumId w:val="18"/>
  </w:num>
  <w:num w:numId="16">
    <w:abstractNumId w:val="12"/>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4"/>
  </w:num>
  <w:num w:numId="21">
    <w:abstractNumId w:val="17"/>
  </w:num>
  <w:num w:numId="22">
    <w:abstractNumId w:val="9"/>
  </w:num>
  <w:num w:numId="23">
    <w:abstractNumId w:val="7"/>
  </w:num>
  <w:num w:numId="24">
    <w:abstractNumId w:val="2"/>
  </w:num>
  <w:num w:numId="25">
    <w:abstractNumId w:val="23"/>
  </w:num>
  <w:num w:numId="26">
    <w:abstractNumId w:val="10"/>
  </w:num>
  <w:num w:numId="27">
    <w:abstractNumId w:val="13"/>
  </w:num>
  <w:num w:numId="28">
    <w:abstractNumId w:val="15"/>
  </w:num>
  <w:numIdMacAtCleanup w:val="2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umeva, Ekaterina">
    <w15:presenceInfo w15:providerId="AD" w15:userId="S-1-5-21-1390067357-73586283-725345543-24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hideSpellingErrors/>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1BD9"/>
    <w:rsid w:val="00002FB2"/>
    <w:rsid w:val="00003232"/>
    <w:rsid w:val="00003F10"/>
    <w:rsid w:val="00004507"/>
    <w:rsid w:val="0000489C"/>
    <w:rsid w:val="00004C03"/>
    <w:rsid w:val="0000540F"/>
    <w:rsid w:val="000057E5"/>
    <w:rsid w:val="00006F66"/>
    <w:rsid w:val="00007CA1"/>
    <w:rsid w:val="00010656"/>
    <w:rsid w:val="000106ED"/>
    <w:rsid w:val="00010B7C"/>
    <w:rsid w:val="0001102E"/>
    <w:rsid w:val="00011DD7"/>
    <w:rsid w:val="00015B5A"/>
    <w:rsid w:val="00015EC2"/>
    <w:rsid w:val="00016654"/>
    <w:rsid w:val="0002030E"/>
    <w:rsid w:val="00020F0B"/>
    <w:rsid w:val="000216BC"/>
    <w:rsid w:val="00021903"/>
    <w:rsid w:val="00022BEA"/>
    <w:rsid w:val="00023C02"/>
    <w:rsid w:val="000242F0"/>
    <w:rsid w:val="0002504D"/>
    <w:rsid w:val="00025516"/>
    <w:rsid w:val="0002578E"/>
    <w:rsid w:val="00026B68"/>
    <w:rsid w:val="00027731"/>
    <w:rsid w:val="00027922"/>
    <w:rsid w:val="000305D3"/>
    <w:rsid w:val="00030FB9"/>
    <w:rsid w:val="00031AB0"/>
    <w:rsid w:val="00031DA5"/>
    <w:rsid w:val="000322A3"/>
    <w:rsid w:val="0003235C"/>
    <w:rsid w:val="00032617"/>
    <w:rsid w:val="0003291F"/>
    <w:rsid w:val="00032AE2"/>
    <w:rsid w:val="000336FC"/>
    <w:rsid w:val="00034139"/>
    <w:rsid w:val="000349EB"/>
    <w:rsid w:val="0003644A"/>
    <w:rsid w:val="00036580"/>
    <w:rsid w:val="000371B2"/>
    <w:rsid w:val="00040C9C"/>
    <w:rsid w:val="00041315"/>
    <w:rsid w:val="000415F9"/>
    <w:rsid w:val="00041BC5"/>
    <w:rsid w:val="00041FF2"/>
    <w:rsid w:val="0004279F"/>
    <w:rsid w:val="0004519A"/>
    <w:rsid w:val="000457D7"/>
    <w:rsid w:val="00045A26"/>
    <w:rsid w:val="00046550"/>
    <w:rsid w:val="00046DE4"/>
    <w:rsid w:val="0004791E"/>
    <w:rsid w:val="00047933"/>
    <w:rsid w:val="00051061"/>
    <w:rsid w:val="0005208F"/>
    <w:rsid w:val="00052354"/>
    <w:rsid w:val="000530FE"/>
    <w:rsid w:val="00053207"/>
    <w:rsid w:val="00054C01"/>
    <w:rsid w:val="00055FDB"/>
    <w:rsid w:val="0005696E"/>
    <w:rsid w:val="000573C3"/>
    <w:rsid w:val="0005771E"/>
    <w:rsid w:val="00060631"/>
    <w:rsid w:val="00060F41"/>
    <w:rsid w:val="00061543"/>
    <w:rsid w:val="00061CCE"/>
    <w:rsid w:val="00062BB9"/>
    <w:rsid w:val="00062C09"/>
    <w:rsid w:val="00062E64"/>
    <w:rsid w:val="000643D3"/>
    <w:rsid w:val="00064757"/>
    <w:rsid w:val="00064E32"/>
    <w:rsid w:val="00065F7E"/>
    <w:rsid w:val="000660EF"/>
    <w:rsid w:val="00066161"/>
    <w:rsid w:val="000663A0"/>
    <w:rsid w:val="00066505"/>
    <w:rsid w:val="00066D35"/>
    <w:rsid w:val="00066EA5"/>
    <w:rsid w:val="000671A2"/>
    <w:rsid w:val="00070AEA"/>
    <w:rsid w:val="000715F9"/>
    <w:rsid w:val="0007195C"/>
    <w:rsid w:val="00072E0B"/>
    <w:rsid w:val="00072F94"/>
    <w:rsid w:val="00073669"/>
    <w:rsid w:val="0007554A"/>
    <w:rsid w:val="00075BB7"/>
    <w:rsid w:val="00081957"/>
    <w:rsid w:val="00083D74"/>
    <w:rsid w:val="00084AE2"/>
    <w:rsid w:val="000860C4"/>
    <w:rsid w:val="00086608"/>
    <w:rsid w:val="00086B40"/>
    <w:rsid w:val="00086B61"/>
    <w:rsid w:val="00087280"/>
    <w:rsid w:val="000875BB"/>
    <w:rsid w:val="00087DA4"/>
    <w:rsid w:val="000902BB"/>
    <w:rsid w:val="00090353"/>
    <w:rsid w:val="00090CEC"/>
    <w:rsid w:val="000919CC"/>
    <w:rsid w:val="00093E4A"/>
    <w:rsid w:val="000944E3"/>
    <w:rsid w:val="00095F71"/>
    <w:rsid w:val="00095F8E"/>
    <w:rsid w:val="00096A07"/>
    <w:rsid w:val="00096B18"/>
    <w:rsid w:val="00096C18"/>
    <w:rsid w:val="000A05B8"/>
    <w:rsid w:val="000A1880"/>
    <w:rsid w:val="000A22F1"/>
    <w:rsid w:val="000A2729"/>
    <w:rsid w:val="000A298B"/>
    <w:rsid w:val="000A378F"/>
    <w:rsid w:val="000A45BE"/>
    <w:rsid w:val="000A511A"/>
    <w:rsid w:val="000A54F7"/>
    <w:rsid w:val="000A67B1"/>
    <w:rsid w:val="000A7CBB"/>
    <w:rsid w:val="000B0406"/>
    <w:rsid w:val="000B06C5"/>
    <w:rsid w:val="000B18CC"/>
    <w:rsid w:val="000B1AB2"/>
    <w:rsid w:val="000B1B0B"/>
    <w:rsid w:val="000B2338"/>
    <w:rsid w:val="000B2C06"/>
    <w:rsid w:val="000B4F5A"/>
    <w:rsid w:val="000B50E7"/>
    <w:rsid w:val="000B57FE"/>
    <w:rsid w:val="000B64AA"/>
    <w:rsid w:val="000B6E26"/>
    <w:rsid w:val="000B73E6"/>
    <w:rsid w:val="000C0842"/>
    <w:rsid w:val="000C1142"/>
    <w:rsid w:val="000C2D79"/>
    <w:rsid w:val="000C2EDB"/>
    <w:rsid w:val="000C3462"/>
    <w:rsid w:val="000C628F"/>
    <w:rsid w:val="000C7243"/>
    <w:rsid w:val="000C7386"/>
    <w:rsid w:val="000C7775"/>
    <w:rsid w:val="000C7972"/>
    <w:rsid w:val="000C7EAA"/>
    <w:rsid w:val="000D187D"/>
    <w:rsid w:val="000D250D"/>
    <w:rsid w:val="000D25B4"/>
    <w:rsid w:val="000D46E5"/>
    <w:rsid w:val="000D51B4"/>
    <w:rsid w:val="000D51ED"/>
    <w:rsid w:val="000D65E1"/>
    <w:rsid w:val="000D672A"/>
    <w:rsid w:val="000E0CE3"/>
    <w:rsid w:val="000E0CF6"/>
    <w:rsid w:val="000E1862"/>
    <w:rsid w:val="000E20D8"/>
    <w:rsid w:val="000E4271"/>
    <w:rsid w:val="000E6E27"/>
    <w:rsid w:val="000E6F28"/>
    <w:rsid w:val="000E70DE"/>
    <w:rsid w:val="000E7312"/>
    <w:rsid w:val="000E7530"/>
    <w:rsid w:val="000E7E2C"/>
    <w:rsid w:val="000F040B"/>
    <w:rsid w:val="000F086E"/>
    <w:rsid w:val="000F0DA5"/>
    <w:rsid w:val="000F1179"/>
    <w:rsid w:val="000F33D1"/>
    <w:rsid w:val="000F340E"/>
    <w:rsid w:val="000F3C7F"/>
    <w:rsid w:val="000F3E41"/>
    <w:rsid w:val="000F5D39"/>
    <w:rsid w:val="000F5E97"/>
    <w:rsid w:val="00100689"/>
    <w:rsid w:val="00102428"/>
    <w:rsid w:val="001032C1"/>
    <w:rsid w:val="00103BC8"/>
    <w:rsid w:val="0010411C"/>
    <w:rsid w:val="0010506C"/>
    <w:rsid w:val="001054B7"/>
    <w:rsid w:val="001066EE"/>
    <w:rsid w:val="00110883"/>
    <w:rsid w:val="00111245"/>
    <w:rsid w:val="001137B0"/>
    <w:rsid w:val="00113A1E"/>
    <w:rsid w:val="00113A38"/>
    <w:rsid w:val="00113AE3"/>
    <w:rsid w:val="00114650"/>
    <w:rsid w:val="00114EB7"/>
    <w:rsid w:val="00114F92"/>
    <w:rsid w:val="00115F83"/>
    <w:rsid w:val="00116699"/>
    <w:rsid w:val="0012148A"/>
    <w:rsid w:val="00122C9A"/>
    <w:rsid w:val="00122EA6"/>
    <w:rsid w:val="00122F9C"/>
    <w:rsid w:val="00123328"/>
    <w:rsid w:val="00123791"/>
    <w:rsid w:val="0012381C"/>
    <w:rsid w:val="001246AA"/>
    <w:rsid w:val="00124770"/>
    <w:rsid w:val="00124D3A"/>
    <w:rsid w:val="0012525B"/>
    <w:rsid w:val="001263A8"/>
    <w:rsid w:val="00127E42"/>
    <w:rsid w:val="001302B4"/>
    <w:rsid w:val="001308A8"/>
    <w:rsid w:val="001310E1"/>
    <w:rsid w:val="001312DD"/>
    <w:rsid w:val="0013177F"/>
    <w:rsid w:val="00131FC5"/>
    <w:rsid w:val="001328EE"/>
    <w:rsid w:val="0013347A"/>
    <w:rsid w:val="001345B5"/>
    <w:rsid w:val="00134E9A"/>
    <w:rsid w:val="0013748E"/>
    <w:rsid w:val="001401E6"/>
    <w:rsid w:val="0014068E"/>
    <w:rsid w:val="0014089F"/>
    <w:rsid w:val="0014102B"/>
    <w:rsid w:val="0014137C"/>
    <w:rsid w:val="0014226A"/>
    <w:rsid w:val="00142521"/>
    <w:rsid w:val="0014319F"/>
    <w:rsid w:val="0014426F"/>
    <w:rsid w:val="001445E6"/>
    <w:rsid w:val="001450F7"/>
    <w:rsid w:val="00145463"/>
    <w:rsid w:val="00145773"/>
    <w:rsid w:val="00145CBE"/>
    <w:rsid w:val="0014611A"/>
    <w:rsid w:val="00147034"/>
    <w:rsid w:val="0014781D"/>
    <w:rsid w:val="00147865"/>
    <w:rsid w:val="001501DD"/>
    <w:rsid w:val="00150E52"/>
    <w:rsid w:val="00154F9E"/>
    <w:rsid w:val="00156957"/>
    <w:rsid w:val="00157E0B"/>
    <w:rsid w:val="001617C4"/>
    <w:rsid w:val="00161F21"/>
    <w:rsid w:val="00162620"/>
    <w:rsid w:val="00164007"/>
    <w:rsid w:val="00164B75"/>
    <w:rsid w:val="00164D0C"/>
    <w:rsid w:val="00166040"/>
    <w:rsid w:val="001665F0"/>
    <w:rsid w:val="001667F7"/>
    <w:rsid w:val="00166991"/>
    <w:rsid w:val="001706B4"/>
    <w:rsid w:val="00170EC6"/>
    <w:rsid w:val="001710E4"/>
    <w:rsid w:val="00173412"/>
    <w:rsid w:val="0017453A"/>
    <w:rsid w:val="00174C77"/>
    <w:rsid w:val="00174D5A"/>
    <w:rsid w:val="001759AD"/>
    <w:rsid w:val="00176484"/>
    <w:rsid w:val="00176C20"/>
    <w:rsid w:val="00176DA1"/>
    <w:rsid w:val="0017703C"/>
    <w:rsid w:val="00180033"/>
    <w:rsid w:val="00180462"/>
    <w:rsid w:val="00182396"/>
    <w:rsid w:val="00183EAB"/>
    <w:rsid w:val="00184428"/>
    <w:rsid w:val="001844B7"/>
    <w:rsid w:val="0018543F"/>
    <w:rsid w:val="00185633"/>
    <w:rsid w:val="00185BEA"/>
    <w:rsid w:val="00186278"/>
    <w:rsid w:val="0018652D"/>
    <w:rsid w:val="0018654A"/>
    <w:rsid w:val="001870FE"/>
    <w:rsid w:val="00187A02"/>
    <w:rsid w:val="00190955"/>
    <w:rsid w:val="0019099C"/>
    <w:rsid w:val="001915FD"/>
    <w:rsid w:val="001930A5"/>
    <w:rsid w:val="00193AF5"/>
    <w:rsid w:val="001960EF"/>
    <w:rsid w:val="001968EA"/>
    <w:rsid w:val="00196B68"/>
    <w:rsid w:val="0019740F"/>
    <w:rsid w:val="001974F3"/>
    <w:rsid w:val="001A04B7"/>
    <w:rsid w:val="001A0D2A"/>
    <w:rsid w:val="001A17BB"/>
    <w:rsid w:val="001A1DE6"/>
    <w:rsid w:val="001A307F"/>
    <w:rsid w:val="001A3F39"/>
    <w:rsid w:val="001A5025"/>
    <w:rsid w:val="001A5758"/>
    <w:rsid w:val="001A75B2"/>
    <w:rsid w:val="001A7887"/>
    <w:rsid w:val="001A7990"/>
    <w:rsid w:val="001B1CD5"/>
    <w:rsid w:val="001B1DD1"/>
    <w:rsid w:val="001B309D"/>
    <w:rsid w:val="001B32E2"/>
    <w:rsid w:val="001B4336"/>
    <w:rsid w:val="001B4552"/>
    <w:rsid w:val="001B4C5A"/>
    <w:rsid w:val="001B4F27"/>
    <w:rsid w:val="001B4F8A"/>
    <w:rsid w:val="001B5A58"/>
    <w:rsid w:val="001B656B"/>
    <w:rsid w:val="001B7938"/>
    <w:rsid w:val="001C2C41"/>
    <w:rsid w:val="001C2FDE"/>
    <w:rsid w:val="001C3012"/>
    <w:rsid w:val="001C43AF"/>
    <w:rsid w:val="001C53A2"/>
    <w:rsid w:val="001C56C1"/>
    <w:rsid w:val="001C5CA8"/>
    <w:rsid w:val="001C6814"/>
    <w:rsid w:val="001C6965"/>
    <w:rsid w:val="001C7FBE"/>
    <w:rsid w:val="001D047C"/>
    <w:rsid w:val="001D0EC3"/>
    <w:rsid w:val="001D2524"/>
    <w:rsid w:val="001D29BB"/>
    <w:rsid w:val="001D2FD6"/>
    <w:rsid w:val="001D3624"/>
    <w:rsid w:val="001D3885"/>
    <w:rsid w:val="001D4A26"/>
    <w:rsid w:val="001D4BCB"/>
    <w:rsid w:val="001D5DE0"/>
    <w:rsid w:val="001D6378"/>
    <w:rsid w:val="001D67F6"/>
    <w:rsid w:val="001D6ED2"/>
    <w:rsid w:val="001D7FA2"/>
    <w:rsid w:val="001E0A13"/>
    <w:rsid w:val="001E0CA8"/>
    <w:rsid w:val="001E19DB"/>
    <w:rsid w:val="001E1C7E"/>
    <w:rsid w:val="001E30FF"/>
    <w:rsid w:val="001E4D89"/>
    <w:rsid w:val="001E52EB"/>
    <w:rsid w:val="001E5CBB"/>
    <w:rsid w:val="001E63BA"/>
    <w:rsid w:val="001E64B6"/>
    <w:rsid w:val="001E6BA6"/>
    <w:rsid w:val="001E7E3F"/>
    <w:rsid w:val="001F029E"/>
    <w:rsid w:val="001F050C"/>
    <w:rsid w:val="001F09F7"/>
    <w:rsid w:val="001F1A2D"/>
    <w:rsid w:val="001F221C"/>
    <w:rsid w:val="001F3871"/>
    <w:rsid w:val="001F4D62"/>
    <w:rsid w:val="002003AB"/>
    <w:rsid w:val="00200A7B"/>
    <w:rsid w:val="002018E8"/>
    <w:rsid w:val="00201A96"/>
    <w:rsid w:val="00201F75"/>
    <w:rsid w:val="0020241D"/>
    <w:rsid w:val="00202788"/>
    <w:rsid w:val="002027AD"/>
    <w:rsid w:val="00203901"/>
    <w:rsid w:val="00203953"/>
    <w:rsid w:val="0020462D"/>
    <w:rsid w:val="002053F6"/>
    <w:rsid w:val="00205D0B"/>
    <w:rsid w:val="0020674D"/>
    <w:rsid w:val="002075C6"/>
    <w:rsid w:val="00207838"/>
    <w:rsid w:val="00211879"/>
    <w:rsid w:val="00211A2F"/>
    <w:rsid w:val="00211E7E"/>
    <w:rsid w:val="00212274"/>
    <w:rsid w:val="00212F17"/>
    <w:rsid w:val="00214A27"/>
    <w:rsid w:val="00215354"/>
    <w:rsid w:val="002157D4"/>
    <w:rsid w:val="00216BDB"/>
    <w:rsid w:val="00217C47"/>
    <w:rsid w:val="00220E58"/>
    <w:rsid w:val="00220F8C"/>
    <w:rsid w:val="00221CD9"/>
    <w:rsid w:val="00222B84"/>
    <w:rsid w:val="00223261"/>
    <w:rsid w:val="00226D56"/>
    <w:rsid w:val="00226E24"/>
    <w:rsid w:val="0022709F"/>
    <w:rsid w:val="002300E8"/>
    <w:rsid w:val="00230730"/>
    <w:rsid w:val="0023088F"/>
    <w:rsid w:val="0023234A"/>
    <w:rsid w:val="00233716"/>
    <w:rsid w:val="00233CDD"/>
    <w:rsid w:val="0023449F"/>
    <w:rsid w:val="00234FC7"/>
    <w:rsid w:val="0023642D"/>
    <w:rsid w:val="00236E74"/>
    <w:rsid w:val="0023788F"/>
    <w:rsid w:val="00240794"/>
    <w:rsid w:val="00241596"/>
    <w:rsid w:val="00241B09"/>
    <w:rsid w:val="002430B9"/>
    <w:rsid w:val="00243992"/>
    <w:rsid w:val="00243CAB"/>
    <w:rsid w:val="0024485C"/>
    <w:rsid w:val="00244B49"/>
    <w:rsid w:val="002451C3"/>
    <w:rsid w:val="0024599A"/>
    <w:rsid w:val="00245AF0"/>
    <w:rsid w:val="0024684F"/>
    <w:rsid w:val="00246CF6"/>
    <w:rsid w:val="00247CA9"/>
    <w:rsid w:val="00247DF2"/>
    <w:rsid w:val="002501A9"/>
    <w:rsid w:val="0025131E"/>
    <w:rsid w:val="00251D0A"/>
    <w:rsid w:val="0025239B"/>
    <w:rsid w:val="002546EC"/>
    <w:rsid w:val="0025558D"/>
    <w:rsid w:val="002559F2"/>
    <w:rsid w:val="00256340"/>
    <w:rsid w:val="00256899"/>
    <w:rsid w:val="0025698E"/>
    <w:rsid w:val="00257AFD"/>
    <w:rsid w:val="00260496"/>
    <w:rsid w:val="0026137D"/>
    <w:rsid w:val="00261AA3"/>
    <w:rsid w:val="00262641"/>
    <w:rsid w:val="0026299A"/>
    <w:rsid w:val="002634A9"/>
    <w:rsid w:val="002634E4"/>
    <w:rsid w:val="002643B0"/>
    <w:rsid w:val="002646E7"/>
    <w:rsid w:val="00264B0C"/>
    <w:rsid w:val="00264DCB"/>
    <w:rsid w:val="00265040"/>
    <w:rsid w:val="00265964"/>
    <w:rsid w:val="00266BD7"/>
    <w:rsid w:val="00266C85"/>
    <w:rsid w:val="00266EF9"/>
    <w:rsid w:val="0026749A"/>
    <w:rsid w:val="00267751"/>
    <w:rsid w:val="002704CF"/>
    <w:rsid w:val="002715D3"/>
    <w:rsid w:val="00271B75"/>
    <w:rsid w:val="00271DBA"/>
    <w:rsid w:val="002720B5"/>
    <w:rsid w:val="00272185"/>
    <w:rsid w:val="002724E7"/>
    <w:rsid w:val="00272930"/>
    <w:rsid w:val="00272FB7"/>
    <w:rsid w:val="0027447D"/>
    <w:rsid w:val="00275592"/>
    <w:rsid w:val="0027569E"/>
    <w:rsid w:val="00276629"/>
    <w:rsid w:val="00277011"/>
    <w:rsid w:val="002779A1"/>
    <w:rsid w:val="00277A1E"/>
    <w:rsid w:val="00277BD9"/>
    <w:rsid w:val="00277DF6"/>
    <w:rsid w:val="00280E13"/>
    <w:rsid w:val="00281A73"/>
    <w:rsid w:val="0028226C"/>
    <w:rsid w:val="0028241D"/>
    <w:rsid w:val="00282924"/>
    <w:rsid w:val="00283818"/>
    <w:rsid w:val="00284190"/>
    <w:rsid w:val="00286DA6"/>
    <w:rsid w:val="00287881"/>
    <w:rsid w:val="00287EA8"/>
    <w:rsid w:val="00290AFA"/>
    <w:rsid w:val="00291116"/>
    <w:rsid w:val="00291724"/>
    <w:rsid w:val="0029183A"/>
    <w:rsid w:val="00291AE3"/>
    <w:rsid w:val="00291C44"/>
    <w:rsid w:val="00292256"/>
    <w:rsid w:val="002926D1"/>
    <w:rsid w:val="002927B5"/>
    <w:rsid w:val="00292A36"/>
    <w:rsid w:val="00292A4A"/>
    <w:rsid w:val="0029389D"/>
    <w:rsid w:val="00293ADD"/>
    <w:rsid w:val="0029406C"/>
    <w:rsid w:val="00294197"/>
    <w:rsid w:val="0029574D"/>
    <w:rsid w:val="00295BB5"/>
    <w:rsid w:val="002967EA"/>
    <w:rsid w:val="00296802"/>
    <w:rsid w:val="0029684D"/>
    <w:rsid w:val="00296C39"/>
    <w:rsid w:val="002A1947"/>
    <w:rsid w:val="002A1A9A"/>
    <w:rsid w:val="002A25AD"/>
    <w:rsid w:val="002A3E69"/>
    <w:rsid w:val="002A4DC9"/>
    <w:rsid w:val="002A52A6"/>
    <w:rsid w:val="002B069B"/>
    <w:rsid w:val="002B27A1"/>
    <w:rsid w:val="002B32CE"/>
    <w:rsid w:val="002B40B0"/>
    <w:rsid w:val="002B41F8"/>
    <w:rsid w:val="002B53F8"/>
    <w:rsid w:val="002B56FC"/>
    <w:rsid w:val="002B645F"/>
    <w:rsid w:val="002B65B9"/>
    <w:rsid w:val="002B6D08"/>
    <w:rsid w:val="002B6FBA"/>
    <w:rsid w:val="002B703B"/>
    <w:rsid w:val="002C0AED"/>
    <w:rsid w:val="002C0D47"/>
    <w:rsid w:val="002C1B44"/>
    <w:rsid w:val="002C259E"/>
    <w:rsid w:val="002C2899"/>
    <w:rsid w:val="002C2D79"/>
    <w:rsid w:val="002C418C"/>
    <w:rsid w:val="002C4565"/>
    <w:rsid w:val="002C4868"/>
    <w:rsid w:val="002C4B81"/>
    <w:rsid w:val="002C4C86"/>
    <w:rsid w:val="002C4D60"/>
    <w:rsid w:val="002C51BD"/>
    <w:rsid w:val="002C52D9"/>
    <w:rsid w:val="002C6E15"/>
    <w:rsid w:val="002C7FAF"/>
    <w:rsid w:val="002D097C"/>
    <w:rsid w:val="002D10CA"/>
    <w:rsid w:val="002D167C"/>
    <w:rsid w:val="002D1A0C"/>
    <w:rsid w:val="002D2433"/>
    <w:rsid w:val="002D2B4C"/>
    <w:rsid w:val="002D466B"/>
    <w:rsid w:val="002D4DFE"/>
    <w:rsid w:val="002D6D6B"/>
    <w:rsid w:val="002D72FC"/>
    <w:rsid w:val="002D79A8"/>
    <w:rsid w:val="002E0065"/>
    <w:rsid w:val="002E021D"/>
    <w:rsid w:val="002E0840"/>
    <w:rsid w:val="002E1951"/>
    <w:rsid w:val="002E19D5"/>
    <w:rsid w:val="002E2A16"/>
    <w:rsid w:val="002E2E87"/>
    <w:rsid w:val="002E320C"/>
    <w:rsid w:val="002E32E0"/>
    <w:rsid w:val="002E3582"/>
    <w:rsid w:val="002E39D6"/>
    <w:rsid w:val="002E55D7"/>
    <w:rsid w:val="002E60CA"/>
    <w:rsid w:val="002E6CCD"/>
    <w:rsid w:val="002E6CE7"/>
    <w:rsid w:val="002E73AC"/>
    <w:rsid w:val="002E7C34"/>
    <w:rsid w:val="002F1812"/>
    <w:rsid w:val="002F231E"/>
    <w:rsid w:val="002F2849"/>
    <w:rsid w:val="002F2A1F"/>
    <w:rsid w:val="002F2A5D"/>
    <w:rsid w:val="002F2C59"/>
    <w:rsid w:val="002F2E2A"/>
    <w:rsid w:val="002F2F1C"/>
    <w:rsid w:val="002F3AE9"/>
    <w:rsid w:val="002F64DC"/>
    <w:rsid w:val="002F711D"/>
    <w:rsid w:val="0030147F"/>
    <w:rsid w:val="003022F2"/>
    <w:rsid w:val="003027E8"/>
    <w:rsid w:val="00304DED"/>
    <w:rsid w:val="00305407"/>
    <w:rsid w:val="00305C4A"/>
    <w:rsid w:val="00305E16"/>
    <w:rsid w:val="0030644E"/>
    <w:rsid w:val="00306BA6"/>
    <w:rsid w:val="00307FD1"/>
    <w:rsid w:val="0031089E"/>
    <w:rsid w:val="00310A82"/>
    <w:rsid w:val="00310FBB"/>
    <w:rsid w:val="003111C6"/>
    <w:rsid w:val="003117B4"/>
    <w:rsid w:val="003119A3"/>
    <w:rsid w:val="00311FBC"/>
    <w:rsid w:val="003132FC"/>
    <w:rsid w:val="003136E9"/>
    <w:rsid w:val="00313D84"/>
    <w:rsid w:val="00314025"/>
    <w:rsid w:val="003142F8"/>
    <w:rsid w:val="0031453E"/>
    <w:rsid w:val="003148CF"/>
    <w:rsid w:val="00314DF4"/>
    <w:rsid w:val="003157D6"/>
    <w:rsid w:val="00315E92"/>
    <w:rsid w:val="00317071"/>
    <w:rsid w:val="00317BEA"/>
    <w:rsid w:val="003209E2"/>
    <w:rsid w:val="00321A0E"/>
    <w:rsid w:val="003221C4"/>
    <w:rsid w:val="0032293D"/>
    <w:rsid w:val="00322FEF"/>
    <w:rsid w:val="003231CB"/>
    <w:rsid w:val="00324B08"/>
    <w:rsid w:val="00325E61"/>
    <w:rsid w:val="0032613F"/>
    <w:rsid w:val="003261D5"/>
    <w:rsid w:val="0032629E"/>
    <w:rsid w:val="0032661F"/>
    <w:rsid w:val="00327196"/>
    <w:rsid w:val="00327321"/>
    <w:rsid w:val="003277D2"/>
    <w:rsid w:val="00327859"/>
    <w:rsid w:val="003279FA"/>
    <w:rsid w:val="00327A1A"/>
    <w:rsid w:val="00327C2F"/>
    <w:rsid w:val="00330478"/>
    <w:rsid w:val="00330D0C"/>
    <w:rsid w:val="00332A6A"/>
    <w:rsid w:val="00333AA7"/>
    <w:rsid w:val="003342A0"/>
    <w:rsid w:val="00334EA2"/>
    <w:rsid w:val="00334FF7"/>
    <w:rsid w:val="00335360"/>
    <w:rsid w:val="003354ED"/>
    <w:rsid w:val="003358C6"/>
    <w:rsid w:val="00336D36"/>
    <w:rsid w:val="00337072"/>
    <w:rsid w:val="00337C9D"/>
    <w:rsid w:val="00341FB8"/>
    <w:rsid w:val="00342146"/>
    <w:rsid w:val="00342C01"/>
    <w:rsid w:val="00342F9A"/>
    <w:rsid w:val="003448C5"/>
    <w:rsid w:val="00344D95"/>
    <w:rsid w:val="00345889"/>
    <w:rsid w:val="00345CF4"/>
    <w:rsid w:val="003471D7"/>
    <w:rsid w:val="00347502"/>
    <w:rsid w:val="00347B39"/>
    <w:rsid w:val="00347C68"/>
    <w:rsid w:val="003502C2"/>
    <w:rsid w:val="00350AF8"/>
    <w:rsid w:val="00350EE8"/>
    <w:rsid w:val="003516E3"/>
    <w:rsid w:val="00351DEA"/>
    <w:rsid w:val="003540A0"/>
    <w:rsid w:val="003544F2"/>
    <w:rsid w:val="00354506"/>
    <w:rsid w:val="00355490"/>
    <w:rsid w:val="0035617D"/>
    <w:rsid w:val="0035687A"/>
    <w:rsid w:val="0036132F"/>
    <w:rsid w:val="0036210F"/>
    <w:rsid w:val="0036266E"/>
    <w:rsid w:val="00363776"/>
    <w:rsid w:val="00363C61"/>
    <w:rsid w:val="003650C1"/>
    <w:rsid w:val="00365394"/>
    <w:rsid w:val="00365422"/>
    <w:rsid w:val="00365CF9"/>
    <w:rsid w:val="003665BA"/>
    <w:rsid w:val="00367650"/>
    <w:rsid w:val="003678DE"/>
    <w:rsid w:val="00367A4F"/>
    <w:rsid w:val="00367B9C"/>
    <w:rsid w:val="00370E9E"/>
    <w:rsid w:val="00370F59"/>
    <w:rsid w:val="003712C8"/>
    <w:rsid w:val="00371768"/>
    <w:rsid w:val="00371835"/>
    <w:rsid w:val="00372062"/>
    <w:rsid w:val="003724FA"/>
    <w:rsid w:val="00372D50"/>
    <w:rsid w:val="0037373E"/>
    <w:rsid w:val="003742E7"/>
    <w:rsid w:val="00375ADC"/>
    <w:rsid w:val="00375C29"/>
    <w:rsid w:val="00375CC2"/>
    <w:rsid w:val="0037610D"/>
    <w:rsid w:val="003765E5"/>
    <w:rsid w:val="00376DB1"/>
    <w:rsid w:val="00377422"/>
    <w:rsid w:val="00377CC7"/>
    <w:rsid w:val="00380615"/>
    <w:rsid w:val="00380718"/>
    <w:rsid w:val="00380FF4"/>
    <w:rsid w:val="00380FF7"/>
    <w:rsid w:val="00381C4D"/>
    <w:rsid w:val="00382F8F"/>
    <w:rsid w:val="00383DDC"/>
    <w:rsid w:val="00384DD0"/>
    <w:rsid w:val="00384F00"/>
    <w:rsid w:val="0038623E"/>
    <w:rsid w:val="003862E3"/>
    <w:rsid w:val="00386757"/>
    <w:rsid w:val="003867C9"/>
    <w:rsid w:val="00387310"/>
    <w:rsid w:val="00387DA0"/>
    <w:rsid w:val="0039184B"/>
    <w:rsid w:val="00391ACA"/>
    <w:rsid w:val="00392134"/>
    <w:rsid w:val="00393D68"/>
    <w:rsid w:val="003945E6"/>
    <w:rsid w:val="00394CCF"/>
    <w:rsid w:val="003962D8"/>
    <w:rsid w:val="00396716"/>
    <w:rsid w:val="00396D76"/>
    <w:rsid w:val="0039739E"/>
    <w:rsid w:val="00397517"/>
    <w:rsid w:val="00397DAA"/>
    <w:rsid w:val="003A0012"/>
    <w:rsid w:val="003A08D3"/>
    <w:rsid w:val="003A0A33"/>
    <w:rsid w:val="003A0D37"/>
    <w:rsid w:val="003A212E"/>
    <w:rsid w:val="003A21B1"/>
    <w:rsid w:val="003A2FFF"/>
    <w:rsid w:val="003A353F"/>
    <w:rsid w:val="003A4C50"/>
    <w:rsid w:val="003A6671"/>
    <w:rsid w:val="003A73F0"/>
    <w:rsid w:val="003B06AD"/>
    <w:rsid w:val="003B0DBD"/>
    <w:rsid w:val="003B0E4F"/>
    <w:rsid w:val="003B1976"/>
    <w:rsid w:val="003B1CC1"/>
    <w:rsid w:val="003B32B3"/>
    <w:rsid w:val="003B36E0"/>
    <w:rsid w:val="003B374F"/>
    <w:rsid w:val="003B3837"/>
    <w:rsid w:val="003B4144"/>
    <w:rsid w:val="003B41FF"/>
    <w:rsid w:val="003B460E"/>
    <w:rsid w:val="003B4B99"/>
    <w:rsid w:val="003B572D"/>
    <w:rsid w:val="003B5BBA"/>
    <w:rsid w:val="003B5C49"/>
    <w:rsid w:val="003B6127"/>
    <w:rsid w:val="003B6496"/>
    <w:rsid w:val="003C10A1"/>
    <w:rsid w:val="003C1450"/>
    <w:rsid w:val="003C15B4"/>
    <w:rsid w:val="003C1DBF"/>
    <w:rsid w:val="003C2802"/>
    <w:rsid w:val="003C297C"/>
    <w:rsid w:val="003C2F69"/>
    <w:rsid w:val="003C2F6A"/>
    <w:rsid w:val="003C3990"/>
    <w:rsid w:val="003C4EC6"/>
    <w:rsid w:val="003C56BA"/>
    <w:rsid w:val="003C5ADD"/>
    <w:rsid w:val="003C5DE8"/>
    <w:rsid w:val="003C60DE"/>
    <w:rsid w:val="003C6166"/>
    <w:rsid w:val="003C62ED"/>
    <w:rsid w:val="003C710A"/>
    <w:rsid w:val="003C753F"/>
    <w:rsid w:val="003C7962"/>
    <w:rsid w:val="003C7D58"/>
    <w:rsid w:val="003D2495"/>
    <w:rsid w:val="003D2797"/>
    <w:rsid w:val="003D5705"/>
    <w:rsid w:val="003D6DE5"/>
    <w:rsid w:val="003D75C7"/>
    <w:rsid w:val="003D7789"/>
    <w:rsid w:val="003E0714"/>
    <w:rsid w:val="003E115D"/>
    <w:rsid w:val="003E1B15"/>
    <w:rsid w:val="003E33A0"/>
    <w:rsid w:val="003E54FF"/>
    <w:rsid w:val="003E59C5"/>
    <w:rsid w:val="003E677E"/>
    <w:rsid w:val="003E7B70"/>
    <w:rsid w:val="003F3A64"/>
    <w:rsid w:val="003F495E"/>
    <w:rsid w:val="003F5766"/>
    <w:rsid w:val="003F587D"/>
    <w:rsid w:val="003F5E8B"/>
    <w:rsid w:val="003F637F"/>
    <w:rsid w:val="003F73D1"/>
    <w:rsid w:val="003F7A3D"/>
    <w:rsid w:val="00400060"/>
    <w:rsid w:val="0040079E"/>
    <w:rsid w:val="00400AED"/>
    <w:rsid w:val="00402801"/>
    <w:rsid w:val="00402945"/>
    <w:rsid w:val="00403715"/>
    <w:rsid w:val="00403751"/>
    <w:rsid w:val="00403787"/>
    <w:rsid w:val="00403B1A"/>
    <w:rsid w:val="004044A9"/>
    <w:rsid w:val="00404642"/>
    <w:rsid w:val="00404D77"/>
    <w:rsid w:val="004053F8"/>
    <w:rsid w:val="004056D4"/>
    <w:rsid w:val="004057EE"/>
    <w:rsid w:val="004060D4"/>
    <w:rsid w:val="00406313"/>
    <w:rsid w:val="004064AA"/>
    <w:rsid w:val="004067B4"/>
    <w:rsid w:val="00407CFD"/>
    <w:rsid w:val="0041045B"/>
    <w:rsid w:val="00410C19"/>
    <w:rsid w:val="004135DA"/>
    <w:rsid w:val="00413A19"/>
    <w:rsid w:val="00413A56"/>
    <w:rsid w:val="00413FBB"/>
    <w:rsid w:val="00415926"/>
    <w:rsid w:val="00416B26"/>
    <w:rsid w:val="0041739A"/>
    <w:rsid w:val="004173C2"/>
    <w:rsid w:val="00417BFD"/>
    <w:rsid w:val="00420C6E"/>
    <w:rsid w:val="00420D6A"/>
    <w:rsid w:val="0042163D"/>
    <w:rsid w:val="00421F49"/>
    <w:rsid w:val="00421FF5"/>
    <w:rsid w:val="00422091"/>
    <w:rsid w:val="004225BF"/>
    <w:rsid w:val="00423B13"/>
    <w:rsid w:val="00424623"/>
    <w:rsid w:val="0042478A"/>
    <w:rsid w:val="00424796"/>
    <w:rsid w:val="00424807"/>
    <w:rsid w:val="00424876"/>
    <w:rsid w:val="0042503F"/>
    <w:rsid w:val="00425623"/>
    <w:rsid w:val="00425BBE"/>
    <w:rsid w:val="0042772D"/>
    <w:rsid w:val="00427856"/>
    <w:rsid w:val="00427916"/>
    <w:rsid w:val="00430020"/>
    <w:rsid w:val="004303CD"/>
    <w:rsid w:val="00430B87"/>
    <w:rsid w:val="0043164D"/>
    <w:rsid w:val="00431755"/>
    <w:rsid w:val="00431DA5"/>
    <w:rsid w:val="00431EAC"/>
    <w:rsid w:val="0043276E"/>
    <w:rsid w:val="004349B7"/>
    <w:rsid w:val="00434FC1"/>
    <w:rsid w:val="004351B6"/>
    <w:rsid w:val="00435639"/>
    <w:rsid w:val="0043582F"/>
    <w:rsid w:val="00436384"/>
    <w:rsid w:val="00436B78"/>
    <w:rsid w:val="004370CD"/>
    <w:rsid w:val="004417A7"/>
    <w:rsid w:val="00442059"/>
    <w:rsid w:val="00442F25"/>
    <w:rsid w:val="00443D7F"/>
    <w:rsid w:val="004443BD"/>
    <w:rsid w:val="00445A8F"/>
    <w:rsid w:val="00446171"/>
    <w:rsid w:val="00446419"/>
    <w:rsid w:val="00446C19"/>
    <w:rsid w:val="00450E8A"/>
    <w:rsid w:val="00451003"/>
    <w:rsid w:val="00451B53"/>
    <w:rsid w:val="00452057"/>
    <w:rsid w:val="00453079"/>
    <w:rsid w:val="004536C2"/>
    <w:rsid w:val="00453D45"/>
    <w:rsid w:val="00453F7E"/>
    <w:rsid w:val="0045584E"/>
    <w:rsid w:val="0045751A"/>
    <w:rsid w:val="00457C22"/>
    <w:rsid w:val="00457E0A"/>
    <w:rsid w:val="00460583"/>
    <w:rsid w:val="00460D7F"/>
    <w:rsid w:val="00460F22"/>
    <w:rsid w:val="0046152D"/>
    <w:rsid w:val="004616AA"/>
    <w:rsid w:val="00461B35"/>
    <w:rsid w:val="00461E35"/>
    <w:rsid w:val="00462D3D"/>
    <w:rsid w:val="004631FF"/>
    <w:rsid w:val="00463263"/>
    <w:rsid w:val="00463749"/>
    <w:rsid w:val="00464C6C"/>
    <w:rsid w:val="0046585F"/>
    <w:rsid w:val="00465AC4"/>
    <w:rsid w:val="00465ECE"/>
    <w:rsid w:val="00466204"/>
    <w:rsid w:val="004663DA"/>
    <w:rsid w:val="0046642D"/>
    <w:rsid w:val="00466865"/>
    <w:rsid w:val="004673AB"/>
    <w:rsid w:val="00467F96"/>
    <w:rsid w:val="004704D5"/>
    <w:rsid w:val="00470BC2"/>
    <w:rsid w:val="004718AD"/>
    <w:rsid w:val="00472882"/>
    <w:rsid w:val="00472FAE"/>
    <w:rsid w:val="004736CD"/>
    <w:rsid w:val="00475B8B"/>
    <w:rsid w:val="00476624"/>
    <w:rsid w:val="0047664A"/>
    <w:rsid w:val="0047665F"/>
    <w:rsid w:val="00476866"/>
    <w:rsid w:val="00477388"/>
    <w:rsid w:val="004803D8"/>
    <w:rsid w:val="00480829"/>
    <w:rsid w:val="00480B24"/>
    <w:rsid w:val="00482729"/>
    <w:rsid w:val="00482A26"/>
    <w:rsid w:val="004833E6"/>
    <w:rsid w:val="004837E9"/>
    <w:rsid w:val="00484139"/>
    <w:rsid w:val="00484777"/>
    <w:rsid w:val="00485B9D"/>
    <w:rsid w:val="004903A5"/>
    <w:rsid w:val="00490FC3"/>
    <w:rsid w:val="00495A99"/>
    <w:rsid w:val="0049609B"/>
    <w:rsid w:val="00496E75"/>
    <w:rsid w:val="00497343"/>
    <w:rsid w:val="004A09FE"/>
    <w:rsid w:val="004A16CE"/>
    <w:rsid w:val="004A3DA5"/>
    <w:rsid w:val="004A49F8"/>
    <w:rsid w:val="004A5EEB"/>
    <w:rsid w:val="004A68AB"/>
    <w:rsid w:val="004A7B91"/>
    <w:rsid w:val="004B045F"/>
    <w:rsid w:val="004B0833"/>
    <w:rsid w:val="004B0E2A"/>
    <w:rsid w:val="004B0FBF"/>
    <w:rsid w:val="004B1BBC"/>
    <w:rsid w:val="004B2486"/>
    <w:rsid w:val="004B2754"/>
    <w:rsid w:val="004B3232"/>
    <w:rsid w:val="004B3329"/>
    <w:rsid w:val="004B3544"/>
    <w:rsid w:val="004B3B3D"/>
    <w:rsid w:val="004B507E"/>
    <w:rsid w:val="004B618A"/>
    <w:rsid w:val="004B653E"/>
    <w:rsid w:val="004B6CFD"/>
    <w:rsid w:val="004B6DF3"/>
    <w:rsid w:val="004B735B"/>
    <w:rsid w:val="004B776C"/>
    <w:rsid w:val="004B7AEA"/>
    <w:rsid w:val="004B7EDE"/>
    <w:rsid w:val="004C0942"/>
    <w:rsid w:val="004C113F"/>
    <w:rsid w:val="004C20E6"/>
    <w:rsid w:val="004C2213"/>
    <w:rsid w:val="004C4134"/>
    <w:rsid w:val="004C7726"/>
    <w:rsid w:val="004C7E15"/>
    <w:rsid w:val="004D02E8"/>
    <w:rsid w:val="004D0DC4"/>
    <w:rsid w:val="004D1031"/>
    <w:rsid w:val="004D10E4"/>
    <w:rsid w:val="004D1393"/>
    <w:rsid w:val="004D1B78"/>
    <w:rsid w:val="004D39F8"/>
    <w:rsid w:val="004D3E77"/>
    <w:rsid w:val="004D4472"/>
    <w:rsid w:val="004D4995"/>
    <w:rsid w:val="004D4C14"/>
    <w:rsid w:val="004D4D36"/>
    <w:rsid w:val="004D4FC3"/>
    <w:rsid w:val="004D6510"/>
    <w:rsid w:val="004D711B"/>
    <w:rsid w:val="004D7A35"/>
    <w:rsid w:val="004E03E7"/>
    <w:rsid w:val="004E072F"/>
    <w:rsid w:val="004E0C35"/>
    <w:rsid w:val="004E268D"/>
    <w:rsid w:val="004E2A42"/>
    <w:rsid w:val="004E2A56"/>
    <w:rsid w:val="004E2DC4"/>
    <w:rsid w:val="004E2F92"/>
    <w:rsid w:val="004E369A"/>
    <w:rsid w:val="004E3BE1"/>
    <w:rsid w:val="004E3EBF"/>
    <w:rsid w:val="004E593F"/>
    <w:rsid w:val="004E596D"/>
    <w:rsid w:val="004E5DDA"/>
    <w:rsid w:val="004F0133"/>
    <w:rsid w:val="004F1448"/>
    <w:rsid w:val="004F38F1"/>
    <w:rsid w:val="004F59BD"/>
    <w:rsid w:val="004F654C"/>
    <w:rsid w:val="004F74C7"/>
    <w:rsid w:val="004F7700"/>
    <w:rsid w:val="00500217"/>
    <w:rsid w:val="00502913"/>
    <w:rsid w:val="005035EB"/>
    <w:rsid w:val="00503668"/>
    <w:rsid w:val="0050384D"/>
    <w:rsid w:val="00503CF4"/>
    <w:rsid w:val="00503D9A"/>
    <w:rsid w:val="005042CA"/>
    <w:rsid w:val="00504B5E"/>
    <w:rsid w:val="00504B89"/>
    <w:rsid w:val="005054AE"/>
    <w:rsid w:val="00506698"/>
    <w:rsid w:val="00507A0E"/>
    <w:rsid w:val="00507F2E"/>
    <w:rsid w:val="00510605"/>
    <w:rsid w:val="00510837"/>
    <w:rsid w:val="005108FD"/>
    <w:rsid w:val="00511C33"/>
    <w:rsid w:val="0051372E"/>
    <w:rsid w:val="00513F39"/>
    <w:rsid w:val="00513F6C"/>
    <w:rsid w:val="00514753"/>
    <w:rsid w:val="00514780"/>
    <w:rsid w:val="00514B02"/>
    <w:rsid w:val="005209A9"/>
    <w:rsid w:val="00520B1D"/>
    <w:rsid w:val="00520C0B"/>
    <w:rsid w:val="0052249F"/>
    <w:rsid w:val="00522523"/>
    <w:rsid w:val="0052325A"/>
    <w:rsid w:val="00523789"/>
    <w:rsid w:val="00524ABF"/>
    <w:rsid w:val="005261E3"/>
    <w:rsid w:val="00526C4B"/>
    <w:rsid w:val="005274C1"/>
    <w:rsid w:val="00530FDD"/>
    <w:rsid w:val="00531154"/>
    <w:rsid w:val="00531304"/>
    <w:rsid w:val="00531684"/>
    <w:rsid w:val="00532B7A"/>
    <w:rsid w:val="005334DB"/>
    <w:rsid w:val="0053413A"/>
    <w:rsid w:val="0053491E"/>
    <w:rsid w:val="00537D9A"/>
    <w:rsid w:val="0054008C"/>
    <w:rsid w:val="00540EC9"/>
    <w:rsid w:val="00541347"/>
    <w:rsid w:val="00541DB2"/>
    <w:rsid w:val="005428D4"/>
    <w:rsid w:val="00542D75"/>
    <w:rsid w:val="00543442"/>
    <w:rsid w:val="0054483F"/>
    <w:rsid w:val="00544ADB"/>
    <w:rsid w:val="00544F2B"/>
    <w:rsid w:val="00546BD9"/>
    <w:rsid w:val="005473AC"/>
    <w:rsid w:val="00550089"/>
    <w:rsid w:val="0055034A"/>
    <w:rsid w:val="005508AA"/>
    <w:rsid w:val="005518D4"/>
    <w:rsid w:val="00551D99"/>
    <w:rsid w:val="00552AE6"/>
    <w:rsid w:val="00553B2F"/>
    <w:rsid w:val="00553FBA"/>
    <w:rsid w:val="005546ED"/>
    <w:rsid w:val="0055523E"/>
    <w:rsid w:val="00555606"/>
    <w:rsid w:val="005569FF"/>
    <w:rsid w:val="005607CB"/>
    <w:rsid w:val="00562923"/>
    <w:rsid w:val="00563BBC"/>
    <w:rsid w:val="00564700"/>
    <w:rsid w:val="00566D85"/>
    <w:rsid w:val="00567590"/>
    <w:rsid w:val="0057044B"/>
    <w:rsid w:val="00570909"/>
    <w:rsid w:val="00570BB1"/>
    <w:rsid w:val="00572A99"/>
    <w:rsid w:val="00573EDB"/>
    <w:rsid w:val="00574146"/>
    <w:rsid w:val="00574B6F"/>
    <w:rsid w:val="0057639F"/>
    <w:rsid w:val="005767D6"/>
    <w:rsid w:val="00576A0F"/>
    <w:rsid w:val="00576F6C"/>
    <w:rsid w:val="0058136A"/>
    <w:rsid w:val="00582E85"/>
    <w:rsid w:val="00583573"/>
    <w:rsid w:val="005838E6"/>
    <w:rsid w:val="00583A17"/>
    <w:rsid w:val="00583A37"/>
    <w:rsid w:val="005841D1"/>
    <w:rsid w:val="00584856"/>
    <w:rsid w:val="005856B1"/>
    <w:rsid w:val="00586349"/>
    <w:rsid w:val="005863E9"/>
    <w:rsid w:val="0058682A"/>
    <w:rsid w:val="005878FA"/>
    <w:rsid w:val="005918D0"/>
    <w:rsid w:val="0059198E"/>
    <w:rsid w:val="00591F6F"/>
    <w:rsid w:val="00593EEA"/>
    <w:rsid w:val="00594054"/>
    <w:rsid w:val="005953C0"/>
    <w:rsid w:val="005960B4"/>
    <w:rsid w:val="00597719"/>
    <w:rsid w:val="00597D5C"/>
    <w:rsid w:val="005A08BD"/>
    <w:rsid w:val="005A0AB5"/>
    <w:rsid w:val="005A0C4F"/>
    <w:rsid w:val="005A0C72"/>
    <w:rsid w:val="005A0ED7"/>
    <w:rsid w:val="005A13E9"/>
    <w:rsid w:val="005A287B"/>
    <w:rsid w:val="005A2CDE"/>
    <w:rsid w:val="005A2F9C"/>
    <w:rsid w:val="005A3301"/>
    <w:rsid w:val="005A3DE7"/>
    <w:rsid w:val="005A48AC"/>
    <w:rsid w:val="005A52CA"/>
    <w:rsid w:val="005A614A"/>
    <w:rsid w:val="005A6B0D"/>
    <w:rsid w:val="005B0A96"/>
    <w:rsid w:val="005B1B3E"/>
    <w:rsid w:val="005B2111"/>
    <w:rsid w:val="005B2761"/>
    <w:rsid w:val="005B473B"/>
    <w:rsid w:val="005B4D68"/>
    <w:rsid w:val="005B4E79"/>
    <w:rsid w:val="005B51F7"/>
    <w:rsid w:val="005B599E"/>
    <w:rsid w:val="005B6A0E"/>
    <w:rsid w:val="005B7DD1"/>
    <w:rsid w:val="005B7E8D"/>
    <w:rsid w:val="005C0F53"/>
    <w:rsid w:val="005C108F"/>
    <w:rsid w:val="005C1669"/>
    <w:rsid w:val="005C2C68"/>
    <w:rsid w:val="005C3529"/>
    <w:rsid w:val="005C3FA6"/>
    <w:rsid w:val="005C450D"/>
    <w:rsid w:val="005C47A6"/>
    <w:rsid w:val="005C534F"/>
    <w:rsid w:val="005C5380"/>
    <w:rsid w:val="005C54A5"/>
    <w:rsid w:val="005C58B7"/>
    <w:rsid w:val="005C6B07"/>
    <w:rsid w:val="005C6D9F"/>
    <w:rsid w:val="005C7855"/>
    <w:rsid w:val="005C79F4"/>
    <w:rsid w:val="005C7D1C"/>
    <w:rsid w:val="005D144F"/>
    <w:rsid w:val="005D1D83"/>
    <w:rsid w:val="005D276A"/>
    <w:rsid w:val="005D5651"/>
    <w:rsid w:val="005D6192"/>
    <w:rsid w:val="005D6509"/>
    <w:rsid w:val="005D68B5"/>
    <w:rsid w:val="005D6985"/>
    <w:rsid w:val="005D6A00"/>
    <w:rsid w:val="005E00E3"/>
    <w:rsid w:val="005E0E2D"/>
    <w:rsid w:val="005E10A7"/>
    <w:rsid w:val="005E10C0"/>
    <w:rsid w:val="005E1F29"/>
    <w:rsid w:val="005E267B"/>
    <w:rsid w:val="005E32F5"/>
    <w:rsid w:val="005E4872"/>
    <w:rsid w:val="005E49DA"/>
    <w:rsid w:val="005E5AFE"/>
    <w:rsid w:val="005F0D19"/>
    <w:rsid w:val="005F2153"/>
    <w:rsid w:val="005F530D"/>
    <w:rsid w:val="005F638E"/>
    <w:rsid w:val="005F7BE9"/>
    <w:rsid w:val="0060068B"/>
    <w:rsid w:val="00600977"/>
    <w:rsid w:val="006009E9"/>
    <w:rsid w:val="00600AD0"/>
    <w:rsid w:val="0060262D"/>
    <w:rsid w:val="006026D4"/>
    <w:rsid w:val="00602CEE"/>
    <w:rsid w:val="00603A98"/>
    <w:rsid w:val="00604478"/>
    <w:rsid w:val="0060502C"/>
    <w:rsid w:val="006069A0"/>
    <w:rsid w:val="0060723C"/>
    <w:rsid w:val="00607990"/>
    <w:rsid w:val="006101E7"/>
    <w:rsid w:val="0061049B"/>
    <w:rsid w:val="006116E3"/>
    <w:rsid w:val="006117BE"/>
    <w:rsid w:val="00611AAD"/>
    <w:rsid w:val="00611B5F"/>
    <w:rsid w:val="00612553"/>
    <w:rsid w:val="006125B9"/>
    <w:rsid w:val="00613920"/>
    <w:rsid w:val="0061445C"/>
    <w:rsid w:val="00614DB5"/>
    <w:rsid w:val="00615584"/>
    <w:rsid w:val="00615D5F"/>
    <w:rsid w:val="0061682C"/>
    <w:rsid w:val="00616CDC"/>
    <w:rsid w:val="006170E5"/>
    <w:rsid w:val="0061762B"/>
    <w:rsid w:val="00617FAC"/>
    <w:rsid w:val="006201E9"/>
    <w:rsid w:val="0062248E"/>
    <w:rsid w:val="00622D90"/>
    <w:rsid w:val="00623A1A"/>
    <w:rsid w:val="00624F3B"/>
    <w:rsid w:val="006250F8"/>
    <w:rsid w:val="006275B1"/>
    <w:rsid w:val="00627727"/>
    <w:rsid w:val="0063073A"/>
    <w:rsid w:val="00630963"/>
    <w:rsid w:val="00631029"/>
    <w:rsid w:val="006318D5"/>
    <w:rsid w:val="00631FF3"/>
    <w:rsid w:val="006320E5"/>
    <w:rsid w:val="00632AAE"/>
    <w:rsid w:val="00632D67"/>
    <w:rsid w:val="006331ED"/>
    <w:rsid w:val="00633FEC"/>
    <w:rsid w:val="0063483C"/>
    <w:rsid w:val="00634EF3"/>
    <w:rsid w:val="0063590C"/>
    <w:rsid w:val="00635A5D"/>
    <w:rsid w:val="006364EC"/>
    <w:rsid w:val="006377C7"/>
    <w:rsid w:val="0064028B"/>
    <w:rsid w:val="00640AD3"/>
    <w:rsid w:val="00640D43"/>
    <w:rsid w:val="006410E8"/>
    <w:rsid w:val="006411A1"/>
    <w:rsid w:val="00642EAC"/>
    <w:rsid w:val="00643945"/>
    <w:rsid w:val="00644719"/>
    <w:rsid w:val="006453DC"/>
    <w:rsid w:val="0065087C"/>
    <w:rsid w:val="00651174"/>
    <w:rsid w:val="0065147A"/>
    <w:rsid w:val="00654267"/>
    <w:rsid w:val="006545BE"/>
    <w:rsid w:val="00654A12"/>
    <w:rsid w:val="006552BB"/>
    <w:rsid w:val="00655FF9"/>
    <w:rsid w:val="00656275"/>
    <w:rsid w:val="006609CB"/>
    <w:rsid w:val="006612CD"/>
    <w:rsid w:val="00662D8B"/>
    <w:rsid w:val="00666383"/>
    <w:rsid w:val="00666425"/>
    <w:rsid w:val="00667649"/>
    <w:rsid w:val="00667D9A"/>
    <w:rsid w:val="00670634"/>
    <w:rsid w:val="00670733"/>
    <w:rsid w:val="00671AF5"/>
    <w:rsid w:val="0067400D"/>
    <w:rsid w:val="00674350"/>
    <w:rsid w:val="006747AB"/>
    <w:rsid w:val="00674A10"/>
    <w:rsid w:val="00677312"/>
    <w:rsid w:val="0067757E"/>
    <w:rsid w:val="006801F0"/>
    <w:rsid w:val="00680D0E"/>
    <w:rsid w:val="00683D41"/>
    <w:rsid w:val="00685063"/>
    <w:rsid w:val="006859CD"/>
    <w:rsid w:val="00686A78"/>
    <w:rsid w:val="00686A91"/>
    <w:rsid w:val="00687F49"/>
    <w:rsid w:val="006901DA"/>
    <w:rsid w:val="00690837"/>
    <w:rsid w:val="00691398"/>
    <w:rsid w:val="006922AC"/>
    <w:rsid w:val="00692444"/>
    <w:rsid w:val="0069341A"/>
    <w:rsid w:val="0069345B"/>
    <w:rsid w:val="006944AD"/>
    <w:rsid w:val="006951FD"/>
    <w:rsid w:val="00695481"/>
    <w:rsid w:val="006955FC"/>
    <w:rsid w:val="006959B0"/>
    <w:rsid w:val="006963F3"/>
    <w:rsid w:val="006A0000"/>
    <w:rsid w:val="006A01BB"/>
    <w:rsid w:val="006A09D9"/>
    <w:rsid w:val="006A0CB4"/>
    <w:rsid w:val="006A0F5A"/>
    <w:rsid w:val="006A1906"/>
    <w:rsid w:val="006A2A84"/>
    <w:rsid w:val="006A2C24"/>
    <w:rsid w:val="006A2F7F"/>
    <w:rsid w:val="006A410F"/>
    <w:rsid w:val="006A6175"/>
    <w:rsid w:val="006A78DA"/>
    <w:rsid w:val="006A79D3"/>
    <w:rsid w:val="006B06D9"/>
    <w:rsid w:val="006B0DA5"/>
    <w:rsid w:val="006B1AA1"/>
    <w:rsid w:val="006B287A"/>
    <w:rsid w:val="006B28BE"/>
    <w:rsid w:val="006B3360"/>
    <w:rsid w:val="006B470B"/>
    <w:rsid w:val="006B4D9A"/>
    <w:rsid w:val="006B52F9"/>
    <w:rsid w:val="006B5A8D"/>
    <w:rsid w:val="006B5B9C"/>
    <w:rsid w:val="006B6FA3"/>
    <w:rsid w:val="006B7C96"/>
    <w:rsid w:val="006C2DBE"/>
    <w:rsid w:val="006C31D6"/>
    <w:rsid w:val="006C40FD"/>
    <w:rsid w:val="006C4BEA"/>
    <w:rsid w:val="006C4D27"/>
    <w:rsid w:val="006D09CA"/>
    <w:rsid w:val="006D1DE5"/>
    <w:rsid w:val="006D1EFD"/>
    <w:rsid w:val="006D214D"/>
    <w:rsid w:val="006D256D"/>
    <w:rsid w:val="006D27AD"/>
    <w:rsid w:val="006D394B"/>
    <w:rsid w:val="006D3C4D"/>
    <w:rsid w:val="006D54A0"/>
    <w:rsid w:val="006D566D"/>
    <w:rsid w:val="006D6031"/>
    <w:rsid w:val="006D6283"/>
    <w:rsid w:val="006D64E9"/>
    <w:rsid w:val="006D667A"/>
    <w:rsid w:val="006D6924"/>
    <w:rsid w:val="006D790B"/>
    <w:rsid w:val="006D7D84"/>
    <w:rsid w:val="006E0A7A"/>
    <w:rsid w:val="006E0B8B"/>
    <w:rsid w:val="006E1C5F"/>
    <w:rsid w:val="006E2BA7"/>
    <w:rsid w:val="006E366A"/>
    <w:rsid w:val="006E3E19"/>
    <w:rsid w:val="006E4C10"/>
    <w:rsid w:val="006E5846"/>
    <w:rsid w:val="006E584F"/>
    <w:rsid w:val="006E5CA5"/>
    <w:rsid w:val="006E6510"/>
    <w:rsid w:val="006E693E"/>
    <w:rsid w:val="006E6D6C"/>
    <w:rsid w:val="006E6E42"/>
    <w:rsid w:val="006E702D"/>
    <w:rsid w:val="006E7CFA"/>
    <w:rsid w:val="006F088B"/>
    <w:rsid w:val="006F1D1E"/>
    <w:rsid w:val="006F2540"/>
    <w:rsid w:val="006F2D6C"/>
    <w:rsid w:val="006F2FAD"/>
    <w:rsid w:val="006F4FA6"/>
    <w:rsid w:val="006F778C"/>
    <w:rsid w:val="006F77B7"/>
    <w:rsid w:val="00700230"/>
    <w:rsid w:val="00700645"/>
    <w:rsid w:val="007016F5"/>
    <w:rsid w:val="00702679"/>
    <w:rsid w:val="0070273A"/>
    <w:rsid w:val="00703452"/>
    <w:rsid w:val="0070438F"/>
    <w:rsid w:val="00704567"/>
    <w:rsid w:val="00704669"/>
    <w:rsid w:val="00705A43"/>
    <w:rsid w:val="0070613A"/>
    <w:rsid w:val="00707E58"/>
    <w:rsid w:val="00707ECD"/>
    <w:rsid w:val="007116BD"/>
    <w:rsid w:val="007124F0"/>
    <w:rsid w:val="0071325B"/>
    <w:rsid w:val="0071387D"/>
    <w:rsid w:val="00713909"/>
    <w:rsid w:val="00714417"/>
    <w:rsid w:val="00714AD7"/>
    <w:rsid w:val="0071528B"/>
    <w:rsid w:val="007156D0"/>
    <w:rsid w:val="0071726A"/>
    <w:rsid w:val="0072058A"/>
    <w:rsid w:val="0072059A"/>
    <w:rsid w:val="00720ED5"/>
    <w:rsid w:val="00721E78"/>
    <w:rsid w:val="007221FB"/>
    <w:rsid w:val="007241F1"/>
    <w:rsid w:val="00724286"/>
    <w:rsid w:val="007248C4"/>
    <w:rsid w:val="00725D6F"/>
    <w:rsid w:val="00726372"/>
    <w:rsid w:val="0073070D"/>
    <w:rsid w:val="0073141A"/>
    <w:rsid w:val="00732000"/>
    <w:rsid w:val="00732609"/>
    <w:rsid w:val="00734BA2"/>
    <w:rsid w:val="0073517E"/>
    <w:rsid w:val="00735996"/>
    <w:rsid w:val="0073686D"/>
    <w:rsid w:val="007368D2"/>
    <w:rsid w:val="0074228F"/>
    <w:rsid w:val="00742D4C"/>
    <w:rsid w:val="00742D74"/>
    <w:rsid w:val="00743689"/>
    <w:rsid w:val="00747C54"/>
    <w:rsid w:val="007510D6"/>
    <w:rsid w:val="007541D5"/>
    <w:rsid w:val="00754D57"/>
    <w:rsid w:val="00754DE7"/>
    <w:rsid w:val="00754F09"/>
    <w:rsid w:val="007550FA"/>
    <w:rsid w:val="00755D12"/>
    <w:rsid w:val="0075618D"/>
    <w:rsid w:val="00756288"/>
    <w:rsid w:val="0075686B"/>
    <w:rsid w:val="00760E3B"/>
    <w:rsid w:val="0076256A"/>
    <w:rsid w:val="0076258B"/>
    <w:rsid w:val="00762B03"/>
    <w:rsid w:val="00763EA5"/>
    <w:rsid w:val="00764A2D"/>
    <w:rsid w:val="007655B3"/>
    <w:rsid w:val="00765729"/>
    <w:rsid w:val="00765FFB"/>
    <w:rsid w:val="0076614C"/>
    <w:rsid w:val="00766BF6"/>
    <w:rsid w:val="00767789"/>
    <w:rsid w:val="00767B73"/>
    <w:rsid w:val="007712A4"/>
    <w:rsid w:val="007728F6"/>
    <w:rsid w:val="007737B9"/>
    <w:rsid w:val="00774DC3"/>
    <w:rsid w:val="00775F5B"/>
    <w:rsid w:val="0077668F"/>
    <w:rsid w:val="007769F6"/>
    <w:rsid w:val="007823C8"/>
    <w:rsid w:val="007827AF"/>
    <w:rsid w:val="00782F5A"/>
    <w:rsid w:val="00783C50"/>
    <w:rsid w:val="00784BD0"/>
    <w:rsid w:val="00784DBB"/>
    <w:rsid w:val="00786ADD"/>
    <w:rsid w:val="007917BB"/>
    <w:rsid w:val="007924DB"/>
    <w:rsid w:val="007927CA"/>
    <w:rsid w:val="0079329F"/>
    <w:rsid w:val="007946BF"/>
    <w:rsid w:val="00796A8D"/>
    <w:rsid w:val="00797198"/>
    <w:rsid w:val="00797BCE"/>
    <w:rsid w:val="007A0065"/>
    <w:rsid w:val="007A0621"/>
    <w:rsid w:val="007A0CE5"/>
    <w:rsid w:val="007A10A7"/>
    <w:rsid w:val="007A1C39"/>
    <w:rsid w:val="007A30A8"/>
    <w:rsid w:val="007A31DD"/>
    <w:rsid w:val="007A3692"/>
    <w:rsid w:val="007A39C7"/>
    <w:rsid w:val="007A4229"/>
    <w:rsid w:val="007A4C99"/>
    <w:rsid w:val="007A580F"/>
    <w:rsid w:val="007A6409"/>
    <w:rsid w:val="007A7554"/>
    <w:rsid w:val="007B2B9D"/>
    <w:rsid w:val="007B34EF"/>
    <w:rsid w:val="007B430F"/>
    <w:rsid w:val="007B494E"/>
    <w:rsid w:val="007B4A7A"/>
    <w:rsid w:val="007B4A8A"/>
    <w:rsid w:val="007B575F"/>
    <w:rsid w:val="007B59CF"/>
    <w:rsid w:val="007B6C3F"/>
    <w:rsid w:val="007B75E9"/>
    <w:rsid w:val="007B7897"/>
    <w:rsid w:val="007B7F59"/>
    <w:rsid w:val="007C328C"/>
    <w:rsid w:val="007C3365"/>
    <w:rsid w:val="007C35D2"/>
    <w:rsid w:val="007C3717"/>
    <w:rsid w:val="007C3F99"/>
    <w:rsid w:val="007C58D3"/>
    <w:rsid w:val="007C5C04"/>
    <w:rsid w:val="007C6725"/>
    <w:rsid w:val="007C790E"/>
    <w:rsid w:val="007D034B"/>
    <w:rsid w:val="007D290C"/>
    <w:rsid w:val="007D2951"/>
    <w:rsid w:val="007D3FB1"/>
    <w:rsid w:val="007D585D"/>
    <w:rsid w:val="007D7573"/>
    <w:rsid w:val="007E1218"/>
    <w:rsid w:val="007E1262"/>
    <w:rsid w:val="007E1D6E"/>
    <w:rsid w:val="007E2032"/>
    <w:rsid w:val="007E26D5"/>
    <w:rsid w:val="007E3199"/>
    <w:rsid w:val="007E3927"/>
    <w:rsid w:val="007E3C7C"/>
    <w:rsid w:val="007E50E0"/>
    <w:rsid w:val="007E5D9A"/>
    <w:rsid w:val="007E5F88"/>
    <w:rsid w:val="007E6082"/>
    <w:rsid w:val="007E65E5"/>
    <w:rsid w:val="007E6AB0"/>
    <w:rsid w:val="007E6E2F"/>
    <w:rsid w:val="007E6FF4"/>
    <w:rsid w:val="007E79C0"/>
    <w:rsid w:val="007E7D77"/>
    <w:rsid w:val="007F051E"/>
    <w:rsid w:val="007F0EBB"/>
    <w:rsid w:val="007F1D0D"/>
    <w:rsid w:val="007F209B"/>
    <w:rsid w:val="007F221C"/>
    <w:rsid w:val="007F27B3"/>
    <w:rsid w:val="007F2B8F"/>
    <w:rsid w:val="007F4965"/>
    <w:rsid w:val="007F5E93"/>
    <w:rsid w:val="007F70F3"/>
    <w:rsid w:val="007F76DE"/>
    <w:rsid w:val="007F79E5"/>
    <w:rsid w:val="007F7D0E"/>
    <w:rsid w:val="007F7D82"/>
    <w:rsid w:val="00800C1D"/>
    <w:rsid w:val="00800D2C"/>
    <w:rsid w:val="00801E06"/>
    <w:rsid w:val="00804E19"/>
    <w:rsid w:val="0080662A"/>
    <w:rsid w:val="00806EDD"/>
    <w:rsid w:val="008078BE"/>
    <w:rsid w:val="00807B22"/>
    <w:rsid w:val="00807C0F"/>
    <w:rsid w:val="00811C3B"/>
    <w:rsid w:val="0081202F"/>
    <w:rsid w:val="00812594"/>
    <w:rsid w:val="008127DF"/>
    <w:rsid w:val="00814024"/>
    <w:rsid w:val="00814124"/>
    <w:rsid w:val="008147AC"/>
    <w:rsid w:val="00820989"/>
    <w:rsid w:val="00820C34"/>
    <w:rsid w:val="0082112C"/>
    <w:rsid w:val="00821F33"/>
    <w:rsid w:val="00822250"/>
    <w:rsid w:val="00822439"/>
    <w:rsid w:val="008226F3"/>
    <w:rsid w:val="0082323F"/>
    <w:rsid w:val="008244CF"/>
    <w:rsid w:val="00825EA1"/>
    <w:rsid w:val="00830826"/>
    <w:rsid w:val="00831162"/>
    <w:rsid w:val="0083148B"/>
    <w:rsid w:val="008319D4"/>
    <w:rsid w:val="00832350"/>
    <w:rsid w:val="00832C57"/>
    <w:rsid w:val="008330BB"/>
    <w:rsid w:val="00833A97"/>
    <w:rsid w:val="008341D8"/>
    <w:rsid w:val="00834739"/>
    <w:rsid w:val="008351AC"/>
    <w:rsid w:val="00835BE5"/>
    <w:rsid w:val="00835D69"/>
    <w:rsid w:val="008366BF"/>
    <w:rsid w:val="0083736D"/>
    <w:rsid w:val="00837F69"/>
    <w:rsid w:val="00840503"/>
    <w:rsid w:val="008406C6"/>
    <w:rsid w:val="0084258B"/>
    <w:rsid w:val="00843098"/>
    <w:rsid w:val="008433BF"/>
    <w:rsid w:val="008457C7"/>
    <w:rsid w:val="00845C0D"/>
    <w:rsid w:val="00845D6F"/>
    <w:rsid w:val="008469E7"/>
    <w:rsid w:val="0084740A"/>
    <w:rsid w:val="00847913"/>
    <w:rsid w:val="00847E3E"/>
    <w:rsid w:val="00850BA5"/>
    <w:rsid w:val="00850BBA"/>
    <w:rsid w:val="00851378"/>
    <w:rsid w:val="00851984"/>
    <w:rsid w:val="00851A7E"/>
    <w:rsid w:val="008521FA"/>
    <w:rsid w:val="0085244A"/>
    <w:rsid w:val="00852E11"/>
    <w:rsid w:val="00853587"/>
    <w:rsid w:val="00853588"/>
    <w:rsid w:val="008541A8"/>
    <w:rsid w:val="00854568"/>
    <w:rsid w:val="008569E1"/>
    <w:rsid w:val="00857BEA"/>
    <w:rsid w:val="00860254"/>
    <w:rsid w:val="008611B6"/>
    <w:rsid w:val="008613A4"/>
    <w:rsid w:val="008614B8"/>
    <w:rsid w:val="008616DE"/>
    <w:rsid w:val="00861CED"/>
    <w:rsid w:val="00863AFE"/>
    <w:rsid w:val="00864035"/>
    <w:rsid w:val="00864A1A"/>
    <w:rsid w:val="00865DA8"/>
    <w:rsid w:val="00873B49"/>
    <w:rsid w:val="00873D24"/>
    <w:rsid w:val="0087418A"/>
    <w:rsid w:val="00875E85"/>
    <w:rsid w:val="00877AF0"/>
    <w:rsid w:val="00880078"/>
    <w:rsid w:val="00881F6C"/>
    <w:rsid w:val="00882725"/>
    <w:rsid w:val="0088341D"/>
    <w:rsid w:val="00883507"/>
    <w:rsid w:val="008840C2"/>
    <w:rsid w:val="00884DBF"/>
    <w:rsid w:val="00884EDB"/>
    <w:rsid w:val="00885872"/>
    <w:rsid w:val="00885F5C"/>
    <w:rsid w:val="008866BC"/>
    <w:rsid w:val="00886FAC"/>
    <w:rsid w:val="00887E1E"/>
    <w:rsid w:val="0089024F"/>
    <w:rsid w:val="008906C4"/>
    <w:rsid w:val="008908E5"/>
    <w:rsid w:val="00890A44"/>
    <w:rsid w:val="00890F1B"/>
    <w:rsid w:val="00890F98"/>
    <w:rsid w:val="00891147"/>
    <w:rsid w:val="00891267"/>
    <w:rsid w:val="008913B7"/>
    <w:rsid w:val="00891865"/>
    <w:rsid w:val="008931B6"/>
    <w:rsid w:val="00894B4E"/>
    <w:rsid w:val="0089502B"/>
    <w:rsid w:val="00895B48"/>
    <w:rsid w:val="00896649"/>
    <w:rsid w:val="008968B6"/>
    <w:rsid w:val="008979DA"/>
    <w:rsid w:val="008A1051"/>
    <w:rsid w:val="008A19CE"/>
    <w:rsid w:val="008A2E3D"/>
    <w:rsid w:val="008A4DEB"/>
    <w:rsid w:val="008A59F5"/>
    <w:rsid w:val="008A5E2E"/>
    <w:rsid w:val="008A5E95"/>
    <w:rsid w:val="008A61F5"/>
    <w:rsid w:val="008A64A2"/>
    <w:rsid w:val="008A6531"/>
    <w:rsid w:val="008A71F0"/>
    <w:rsid w:val="008A77E4"/>
    <w:rsid w:val="008A7C58"/>
    <w:rsid w:val="008A7D15"/>
    <w:rsid w:val="008B003E"/>
    <w:rsid w:val="008B09EF"/>
    <w:rsid w:val="008B0A24"/>
    <w:rsid w:val="008B0A37"/>
    <w:rsid w:val="008B14A3"/>
    <w:rsid w:val="008B1B40"/>
    <w:rsid w:val="008B492A"/>
    <w:rsid w:val="008B524C"/>
    <w:rsid w:val="008B59E1"/>
    <w:rsid w:val="008B6D14"/>
    <w:rsid w:val="008C1D4D"/>
    <w:rsid w:val="008C2A78"/>
    <w:rsid w:val="008C2DCD"/>
    <w:rsid w:val="008C375B"/>
    <w:rsid w:val="008C47E6"/>
    <w:rsid w:val="008C5FBE"/>
    <w:rsid w:val="008C7264"/>
    <w:rsid w:val="008C7AD5"/>
    <w:rsid w:val="008C7C50"/>
    <w:rsid w:val="008D1476"/>
    <w:rsid w:val="008D14B1"/>
    <w:rsid w:val="008D2181"/>
    <w:rsid w:val="008D2250"/>
    <w:rsid w:val="008D2BB9"/>
    <w:rsid w:val="008D3C2C"/>
    <w:rsid w:val="008D471B"/>
    <w:rsid w:val="008D55C5"/>
    <w:rsid w:val="008D6E93"/>
    <w:rsid w:val="008E1066"/>
    <w:rsid w:val="008E2421"/>
    <w:rsid w:val="008E2463"/>
    <w:rsid w:val="008E298D"/>
    <w:rsid w:val="008E2F01"/>
    <w:rsid w:val="008E3276"/>
    <w:rsid w:val="008E3F0D"/>
    <w:rsid w:val="008E4DCC"/>
    <w:rsid w:val="008E5945"/>
    <w:rsid w:val="008E6BE6"/>
    <w:rsid w:val="008E76AD"/>
    <w:rsid w:val="008E76BC"/>
    <w:rsid w:val="008F00B3"/>
    <w:rsid w:val="008F0445"/>
    <w:rsid w:val="008F1CEA"/>
    <w:rsid w:val="008F2A24"/>
    <w:rsid w:val="008F2B70"/>
    <w:rsid w:val="008F4B71"/>
    <w:rsid w:val="008F4BC9"/>
    <w:rsid w:val="008F585F"/>
    <w:rsid w:val="008F6E50"/>
    <w:rsid w:val="008F748B"/>
    <w:rsid w:val="009003FF"/>
    <w:rsid w:val="009018DA"/>
    <w:rsid w:val="009021E4"/>
    <w:rsid w:val="00906602"/>
    <w:rsid w:val="00907358"/>
    <w:rsid w:val="00907688"/>
    <w:rsid w:val="00907885"/>
    <w:rsid w:val="00910A2D"/>
    <w:rsid w:val="009119AC"/>
    <w:rsid w:val="009119E8"/>
    <w:rsid w:val="00912A85"/>
    <w:rsid w:val="0091347C"/>
    <w:rsid w:val="00913A80"/>
    <w:rsid w:val="00913E71"/>
    <w:rsid w:val="009142B8"/>
    <w:rsid w:val="00915F72"/>
    <w:rsid w:val="00916CBF"/>
    <w:rsid w:val="00916F29"/>
    <w:rsid w:val="00917D95"/>
    <w:rsid w:val="00917F7A"/>
    <w:rsid w:val="00921513"/>
    <w:rsid w:val="009219FE"/>
    <w:rsid w:val="00922A95"/>
    <w:rsid w:val="00922CD0"/>
    <w:rsid w:val="0092409A"/>
    <w:rsid w:val="00924842"/>
    <w:rsid w:val="009257C8"/>
    <w:rsid w:val="0092742A"/>
    <w:rsid w:val="00927832"/>
    <w:rsid w:val="00927AA7"/>
    <w:rsid w:val="00932646"/>
    <w:rsid w:val="00933C78"/>
    <w:rsid w:val="00935684"/>
    <w:rsid w:val="0093651E"/>
    <w:rsid w:val="00936622"/>
    <w:rsid w:val="00937024"/>
    <w:rsid w:val="00940F10"/>
    <w:rsid w:val="0094160B"/>
    <w:rsid w:val="009426F9"/>
    <w:rsid w:val="00943AA3"/>
    <w:rsid w:val="00943BB7"/>
    <w:rsid w:val="00943BD8"/>
    <w:rsid w:val="00944AD1"/>
    <w:rsid w:val="00945BD9"/>
    <w:rsid w:val="00946EB3"/>
    <w:rsid w:val="00947821"/>
    <w:rsid w:val="00947B5A"/>
    <w:rsid w:val="00950791"/>
    <w:rsid w:val="0095132D"/>
    <w:rsid w:val="009522E8"/>
    <w:rsid w:val="009523C6"/>
    <w:rsid w:val="00952C79"/>
    <w:rsid w:val="00952CF2"/>
    <w:rsid w:val="00952FF2"/>
    <w:rsid w:val="00953AC9"/>
    <w:rsid w:val="0095679D"/>
    <w:rsid w:val="00956E98"/>
    <w:rsid w:val="00957C48"/>
    <w:rsid w:val="009603DC"/>
    <w:rsid w:val="00960545"/>
    <w:rsid w:val="00960DB0"/>
    <w:rsid w:val="009612D1"/>
    <w:rsid w:val="00962E58"/>
    <w:rsid w:val="00963037"/>
    <w:rsid w:val="00963BD7"/>
    <w:rsid w:val="009640DA"/>
    <w:rsid w:val="0096424F"/>
    <w:rsid w:val="00965349"/>
    <w:rsid w:val="00965D3A"/>
    <w:rsid w:val="00965F21"/>
    <w:rsid w:val="00967EDD"/>
    <w:rsid w:val="00970B62"/>
    <w:rsid w:val="00970F1E"/>
    <w:rsid w:val="009749F3"/>
    <w:rsid w:val="00975762"/>
    <w:rsid w:val="00975C85"/>
    <w:rsid w:val="00976F21"/>
    <w:rsid w:val="0097799B"/>
    <w:rsid w:val="00980D0A"/>
    <w:rsid w:val="00982357"/>
    <w:rsid w:val="009825C3"/>
    <w:rsid w:val="0098553B"/>
    <w:rsid w:val="009861BC"/>
    <w:rsid w:val="0098644D"/>
    <w:rsid w:val="00986527"/>
    <w:rsid w:val="00986599"/>
    <w:rsid w:val="00986633"/>
    <w:rsid w:val="009866E0"/>
    <w:rsid w:val="0098780C"/>
    <w:rsid w:val="00990157"/>
    <w:rsid w:val="00990DAA"/>
    <w:rsid w:val="0099163F"/>
    <w:rsid w:val="00992226"/>
    <w:rsid w:val="00992882"/>
    <w:rsid w:val="00993358"/>
    <w:rsid w:val="00993BC1"/>
    <w:rsid w:val="00994FB3"/>
    <w:rsid w:val="0099532B"/>
    <w:rsid w:val="00995A68"/>
    <w:rsid w:val="00995BA0"/>
    <w:rsid w:val="00997A22"/>
    <w:rsid w:val="009A1133"/>
    <w:rsid w:val="009A12AF"/>
    <w:rsid w:val="009A13E1"/>
    <w:rsid w:val="009A22A1"/>
    <w:rsid w:val="009A256E"/>
    <w:rsid w:val="009A2695"/>
    <w:rsid w:val="009A2F3C"/>
    <w:rsid w:val="009A301F"/>
    <w:rsid w:val="009A5F07"/>
    <w:rsid w:val="009A6093"/>
    <w:rsid w:val="009A60CD"/>
    <w:rsid w:val="009A631B"/>
    <w:rsid w:val="009A6BB8"/>
    <w:rsid w:val="009A6DCC"/>
    <w:rsid w:val="009A72C2"/>
    <w:rsid w:val="009A7397"/>
    <w:rsid w:val="009B1536"/>
    <w:rsid w:val="009B1938"/>
    <w:rsid w:val="009B310B"/>
    <w:rsid w:val="009B3234"/>
    <w:rsid w:val="009B3613"/>
    <w:rsid w:val="009B3FDE"/>
    <w:rsid w:val="009B429A"/>
    <w:rsid w:val="009B575E"/>
    <w:rsid w:val="009B69A8"/>
    <w:rsid w:val="009C0645"/>
    <w:rsid w:val="009C0EB0"/>
    <w:rsid w:val="009C0F5C"/>
    <w:rsid w:val="009C168D"/>
    <w:rsid w:val="009C241A"/>
    <w:rsid w:val="009C2715"/>
    <w:rsid w:val="009C27E0"/>
    <w:rsid w:val="009C2ABC"/>
    <w:rsid w:val="009C4129"/>
    <w:rsid w:val="009C4ACC"/>
    <w:rsid w:val="009C4BAF"/>
    <w:rsid w:val="009C53D6"/>
    <w:rsid w:val="009C6052"/>
    <w:rsid w:val="009C6704"/>
    <w:rsid w:val="009C6814"/>
    <w:rsid w:val="009C733E"/>
    <w:rsid w:val="009C7C3E"/>
    <w:rsid w:val="009D00E1"/>
    <w:rsid w:val="009D047D"/>
    <w:rsid w:val="009D233A"/>
    <w:rsid w:val="009D7629"/>
    <w:rsid w:val="009D7729"/>
    <w:rsid w:val="009D7965"/>
    <w:rsid w:val="009E019E"/>
    <w:rsid w:val="009E14FE"/>
    <w:rsid w:val="009E15CA"/>
    <w:rsid w:val="009E27F6"/>
    <w:rsid w:val="009E2A7C"/>
    <w:rsid w:val="009E2FFD"/>
    <w:rsid w:val="009E313D"/>
    <w:rsid w:val="009E4FFB"/>
    <w:rsid w:val="009E54AC"/>
    <w:rsid w:val="009E5BA8"/>
    <w:rsid w:val="009E6899"/>
    <w:rsid w:val="009E6AE9"/>
    <w:rsid w:val="009E6E26"/>
    <w:rsid w:val="009E70FE"/>
    <w:rsid w:val="009E76FC"/>
    <w:rsid w:val="009E7BD9"/>
    <w:rsid w:val="009F033F"/>
    <w:rsid w:val="009F0F7C"/>
    <w:rsid w:val="009F1009"/>
    <w:rsid w:val="009F13BE"/>
    <w:rsid w:val="009F1739"/>
    <w:rsid w:val="009F3D98"/>
    <w:rsid w:val="009F59CE"/>
    <w:rsid w:val="009F6A1C"/>
    <w:rsid w:val="009F7A20"/>
    <w:rsid w:val="009F7D2E"/>
    <w:rsid w:val="00A000F4"/>
    <w:rsid w:val="00A033FF"/>
    <w:rsid w:val="00A0415D"/>
    <w:rsid w:val="00A04979"/>
    <w:rsid w:val="00A05467"/>
    <w:rsid w:val="00A0553B"/>
    <w:rsid w:val="00A0561D"/>
    <w:rsid w:val="00A06494"/>
    <w:rsid w:val="00A06531"/>
    <w:rsid w:val="00A06821"/>
    <w:rsid w:val="00A06B79"/>
    <w:rsid w:val="00A074A3"/>
    <w:rsid w:val="00A104AC"/>
    <w:rsid w:val="00A107E1"/>
    <w:rsid w:val="00A10A60"/>
    <w:rsid w:val="00A11885"/>
    <w:rsid w:val="00A11901"/>
    <w:rsid w:val="00A124B8"/>
    <w:rsid w:val="00A14674"/>
    <w:rsid w:val="00A14B73"/>
    <w:rsid w:val="00A15F49"/>
    <w:rsid w:val="00A16E03"/>
    <w:rsid w:val="00A16FA8"/>
    <w:rsid w:val="00A21B15"/>
    <w:rsid w:val="00A22976"/>
    <w:rsid w:val="00A24D44"/>
    <w:rsid w:val="00A24F0A"/>
    <w:rsid w:val="00A2667A"/>
    <w:rsid w:val="00A26D79"/>
    <w:rsid w:val="00A27046"/>
    <w:rsid w:val="00A300EC"/>
    <w:rsid w:val="00A313BA"/>
    <w:rsid w:val="00A32395"/>
    <w:rsid w:val="00A32BE0"/>
    <w:rsid w:val="00A33347"/>
    <w:rsid w:val="00A33926"/>
    <w:rsid w:val="00A3460B"/>
    <w:rsid w:val="00A34C1E"/>
    <w:rsid w:val="00A359DD"/>
    <w:rsid w:val="00A359FF"/>
    <w:rsid w:val="00A35C1A"/>
    <w:rsid w:val="00A37A6D"/>
    <w:rsid w:val="00A4010C"/>
    <w:rsid w:val="00A4088B"/>
    <w:rsid w:val="00A40912"/>
    <w:rsid w:val="00A409B7"/>
    <w:rsid w:val="00A410B7"/>
    <w:rsid w:val="00A41465"/>
    <w:rsid w:val="00A421F6"/>
    <w:rsid w:val="00A42823"/>
    <w:rsid w:val="00A43D3E"/>
    <w:rsid w:val="00A44058"/>
    <w:rsid w:val="00A44A4C"/>
    <w:rsid w:val="00A44FD6"/>
    <w:rsid w:val="00A45404"/>
    <w:rsid w:val="00A45A9A"/>
    <w:rsid w:val="00A4658B"/>
    <w:rsid w:val="00A46CE4"/>
    <w:rsid w:val="00A503CF"/>
    <w:rsid w:val="00A50528"/>
    <w:rsid w:val="00A50B00"/>
    <w:rsid w:val="00A516A1"/>
    <w:rsid w:val="00A51F8A"/>
    <w:rsid w:val="00A528B1"/>
    <w:rsid w:val="00A53989"/>
    <w:rsid w:val="00A54D63"/>
    <w:rsid w:val="00A561BE"/>
    <w:rsid w:val="00A562D0"/>
    <w:rsid w:val="00A5653E"/>
    <w:rsid w:val="00A603A1"/>
    <w:rsid w:val="00A605C8"/>
    <w:rsid w:val="00A61D2D"/>
    <w:rsid w:val="00A62E0C"/>
    <w:rsid w:val="00A63BF2"/>
    <w:rsid w:val="00A64409"/>
    <w:rsid w:val="00A644C0"/>
    <w:rsid w:val="00A645EF"/>
    <w:rsid w:val="00A6575B"/>
    <w:rsid w:val="00A65CDB"/>
    <w:rsid w:val="00A65D91"/>
    <w:rsid w:val="00A66394"/>
    <w:rsid w:val="00A665F1"/>
    <w:rsid w:val="00A66F41"/>
    <w:rsid w:val="00A66FAA"/>
    <w:rsid w:val="00A67248"/>
    <w:rsid w:val="00A67FC8"/>
    <w:rsid w:val="00A70AF7"/>
    <w:rsid w:val="00A7171C"/>
    <w:rsid w:val="00A72153"/>
    <w:rsid w:val="00A7289A"/>
    <w:rsid w:val="00A731DD"/>
    <w:rsid w:val="00A73879"/>
    <w:rsid w:val="00A73A3A"/>
    <w:rsid w:val="00A74DA8"/>
    <w:rsid w:val="00A75811"/>
    <w:rsid w:val="00A769DA"/>
    <w:rsid w:val="00A77098"/>
    <w:rsid w:val="00A77410"/>
    <w:rsid w:val="00A7771F"/>
    <w:rsid w:val="00A779A6"/>
    <w:rsid w:val="00A77BE4"/>
    <w:rsid w:val="00A80192"/>
    <w:rsid w:val="00A81B8A"/>
    <w:rsid w:val="00A821B3"/>
    <w:rsid w:val="00A82B42"/>
    <w:rsid w:val="00A8300E"/>
    <w:rsid w:val="00A8307F"/>
    <w:rsid w:val="00A83B57"/>
    <w:rsid w:val="00A83C45"/>
    <w:rsid w:val="00A84234"/>
    <w:rsid w:val="00A843A0"/>
    <w:rsid w:val="00A847B9"/>
    <w:rsid w:val="00A84FC8"/>
    <w:rsid w:val="00A8593C"/>
    <w:rsid w:val="00A865DA"/>
    <w:rsid w:val="00A86B66"/>
    <w:rsid w:val="00A86C1D"/>
    <w:rsid w:val="00A87045"/>
    <w:rsid w:val="00A87950"/>
    <w:rsid w:val="00A9118F"/>
    <w:rsid w:val="00A91B40"/>
    <w:rsid w:val="00A933A0"/>
    <w:rsid w:val="00A93882"/>
    <w:rsid w:val="00A939B9"/>
    <w:rsid w:val="00A93CD6"/>
    <w:rsid w:val="00A9463B"/>
    <w:rsid w:val="00A948EF"/>
    <w:rsid w:val="00A950C7"/>
    <w:rsid w:val="00A9536A"/>
    <w:rsid w:val="00A95A12"/>
    <w:rsid w:val="00A967AB"/>
    <w:rsid w:val="00A97B6A"/>
    <w:rsid w:val="00A97D90"/>
    <w:rsid w:val="00AA03AF"/>
    <w:rsid w:val="00AA3EC2"/>
    <w:rsid w:val="00AA5671"/>
    <w:rsid w:val="00AA5760"/>
    <w:rsid w:val="00AB081A"/>
    <w:rsid w:val="00AB088C"/>
    <w:rsid w:val="00AB1188"/>
    <w:rsid w:val="00AB1AEA"/>
    <w:rsid w:val="00AB1DBB"/>
    <w:rsid w:val="00AB24A5"/>
    <w:rsid w:val="00AB292E"/>
    <w:rsid w:val="00AB3BEE"/>
    <w:rsid w:val="00AB5E8B"/>
    <w:rsid w:val="00AB66A6"/>
    <w:rsid w:val="00AB68DC"/>
    <w:rsid w:val="00AB6DBF"/>
    <w:rsid w:val="00AB70AD"/>
    <w:rsid w:val="00AB7903"/>
    <w:rsid w:val="00AB7A15"/>
    <w:rsid w:val="00AB7A54"/>
    <w:rsid w:val="00AC076C"/>
    <w:rsid w:val="00AC16AA"/>
    <w:rsid w:val="00AC1983"/>
    <w:rsid w:val="00AC29F5"/>
    <w:rsid w:val="00AC3A61"/>
    <w:rsid w:val="00AC4112"/>
    <w:rsid w:val="00AC57BE"/>
    <w:rsid w:val="00AC619E"/>
    <w:rsid w:val="00AC6330"/>
    <w:rsid w:val="00AC6648"/>
    <w:rsid w:val="00AD07D6"/>
    <w:rsid w:val="00AD128B"/>
    <w:rsid w:val="00AD1E23"/>
    <w:rsid w:val="00AD28A5"/>
    <w:rsid w:val="00AD3F2E"/>
    <w:rsid w:val="00AD4F4F"/>
    <w:rsid w:val="00AD5B33"/>
    <w:rsid w:val="00AD75E6"/>
    <w:rsid w:val="00AE0935"/>
    <w:rsid w:val="00AE0B12"/>
    <w:rsid w:val="00AE0CEB"/>
    <w:rsid w:val="00AE1218"/>
    <w:rsid w:val="00AE18C3"/>
    <w:rsid w:val="00AE3587"/>
    <w:rsid w:val="00AE3B22"/>
    <w:rsid w:val="00AE5906"/>
    <w:rsid w:val="00AE5DD9"/>
    <w:rsid w:val="00AE62A6"/>
    <w:rsid w:val="00AE667C"/>
    <w:rsid w:val="00AE6D76"/>
    <w:rsid w:val="00AE70FF"/>
    <w:rsid w:val="00AE7423"/>
    <w:rsid w:val="00AE76D6"/>
    <w:rsid w:val="00AF182C"/>
    <w:rsid w:val="00AF1B48"/>
    <w:rsid w:val="00AF1BC1"/>
    <w:rsid w:val="00AF2F6E"/>
    <w:rsid w:val="00AF5108"/>
    <w:rsid w:val="00AF55DF"/>
    <w:rsid w:val="00AF5CFB"/>
    <w:rsid w:val="00AF6399"/>
    <w:rsid w:val="00AF697D"/>
    <w:rsid w:val="00AF7985"/>
    <w:rsid w:val="00AF7CEA"/>
    <w:rsid w:val="00AF7D23"/>
    <w:rsid w:val="00B001AD"/>
    <w:rsid w:val="00B00526"/>
    <w:rsid w:val="00B00EAA"/>
    <w:rsid w:val="00B014E2"/>
    <w:rsid w:val="00B02150"/>
    <w:rsid w:val="00B02413"/>
    <w:rsid w:val="00B028B8"/>
    <w:rsid w:val="00B02A8C"/>
    <w:rsid w:val="00B03318"/>
    <w:rsid w:val="00B03696"/>
    <w:rsid w:val="00B04991"/>
    <w:rsid w:val="00B04B14"/>
    <w:rsid w:val="00B06C34"/>
    <w:rsid w:val="00B06E3B"/>
    <w:rsid w:val="00B06F4C"/>
    <w:rsid w:val="00B07205"/>
    <w:rsid w:val="00B07C13"/>
    <w:rsid w:val="00B07E5E"/>
    <w:rsid w:val="00B111F1"/>
    <w:rsid w:val="00B11349"/>
    <w:rsid w:val="00B11881"/>
    <w:rsid w:val="00B120A6"/>
    <w:rsid w:val="00B12294"/>
    <w:rsid w:val="00B1292F"/>
    <w:rsid w:val="00B12CDB"/>
    <w:rsid w:val="00B13065"/>
    <w:rsid w:val="00B130B4"/>
    <w:rsid w:val="00B14D8C"/>
    <w:rsid w:val="00B14EB7"/>
    <w:rsid w:val="00B15427"/>
    <w:rsid w:val="00B160AA"/>
    <w:rsid w:val="00B17282"/>
    <w:rsid w:val="00B1790C"/>
    <w:rsid w:val="00B17D1C"/>
    <w:rsid w:val="00B20738"/>
    <w:rsid w:val="00B208A4"/>
    <w:rsid w:val="00B20A1F"/>
    <w:rsid w:val="00B2103F"/>
    <w:rsid w:val="00B222B8"/>
    <w:rsid w:val="00B22EA6"/>
    <w:rsid w:val="00B242E0"/>
    <w:rsid w:val="00B24C03"/>
    <w:rsid w:val="00B25DCA"/>
    <w:rsid w:val="00B26923"/>
    <w:rsid w:val="00B30650"/>
    <w:rsid w:val="00B317DE"/>
    <w:rsid w:val="00B31C02"/>
    <w:rsid w:val="00B33125"/>
    <w:rsid w:val="00B3352A"/>
    <w:rsid w:val="00B3372B"/>
    <w:rsid w:val="00B3410A"/>
    <w:rsid w:val="00B341BD"/>
    <w:rsid w:val="00B34370"/>
    <w:rsid w:val="00B3446A"/>
    <w:rsid w:val="00B34982"/>
    <w:rsid w:val="00B36E97"/>
    <w:rsid w:val="00B373DB"/>
    <w:rsid w:val="00B37462"/>
    <w:rsid w:val="00B4015E"/>
    <w:rsid w:val="00B40853"/>
    <w:rsid w:val="00B40A43"/>
    <w:rsid w:val="00B40DFC"/>
    <w:rsid w:val="00B40F3F"/>
    <w:rsid w:val="00B411BF"/>
    <w:rsid w:val="00B41219"/>
    <w:rsid w:val="00B417C4"/>
    <w:rsid w:val="00B427EA"/>
    <w:rsid w:val="00B43D90"/>
    <w:rsid w:val="00B43F0D"/>
    <w:rsid w:val="00B44EAD"/>
    <w:rsid w:val="00B45E64"/>
    <w:rsid w:val="00B4679D"/>
    <w:rsid w:val="00B50162"/>
    <w:rsid w:val="00B50D61"/>
    <w:rsid w:val="00B51A77"/>
    <w:rsid w:val="00B51C75"/>
    <w:rsid w:val="00B523CF"/>
    <w:rsid w:val="00B53E1F"/>
    <w:rsid w:val="00B55042"/>
    <w:rsid w:val="00B55C57"/>
    <w:rsid w:val="00B560FB"/>
    <w:rsid w:val="00B5780F"/>
    <w:rsid w:val="00B60A7C"/>
    <w:rsid w:val="00B60BC1"/>
    <w:rsid w:val="00B6188C"/>
    <w:rsid w:val="00B625F4"/>
    <w:rsid w:val="00B63273"/>
    <w:rsid w:val="00B63392"/>
    <w:rsid w:val="00B642BB"/>
    <w:rsid w:val="00B67786"/>
    <w:rsid w:val="00B70012"/>
    <w:rsid w:val="00B700CB"/>
    <w:rsid w:val="00B70D8D"/>
    <w:rsid w:val="00B717ED"/>
    <w:rsid w:val="00B71F41"/>
    <w:rsid w:val="00B7203C"/>
    <w:rsid w:val="00B72AF7"/>
    <w:rsid w:val="00B72FAC"/>
    <w:rsid w:val="00B73427"/>
    <w:rsid w:val="00B7361F"/>
    <w:rsid w:val="00B75480"/>
    <w:rsid w:val="00B7599A"/>
    <w:rsid w:val="00B75C9B"/>
    <w:rsid w:val="00B75D0F"/>
    <w:rsid w:val="00B77322"/>
    <w:rsid w:val="00B77B6E"/>
    <w:rsid w:val="00B800C1"/>
    <w:rsid w:val="00B80389"/>
    <w:rsid w:val="00B81845"/>
    <w:rsid w:val="00B82D2E"/>
    <w:rsid w:val="00B83836"/>
    <w:rsid w:val="00B83848"/>
    <w:rsid w:val="00B844B4"/>
    <w:rsid w:val="00B850F4"/>
    <w:rsid w:val="00B86577"/>
    <w:rsid w:val="00B86F2E"/>
    <w:rsid w:val="00B908D2"/>
    <w:rsid w:val="00B93433"/>
    <w:rsid w:val="00B93A00"/>
    <w:rsid w:val="00B93D03"/>
    <w:rsid w:val="00B94112"/>
    <w:rsid w:val="00B9482A"/>
    <w:rsid w:val="00B94C26"/>
    <w:rsid w:val="00B953FA"/>
    <w:rsid w:val="00B956C7"/>
    <w:rsid w:val="00B9585F"/>
    <w:rsid w:val="00B95DB3"/>
    <w:rsid w:val="00B960D1"/>
    <w:rsid w:val="00B96AC3"/>
    <w:rsid w:val="00B97575"/>
    <w:rsid w:val="00B97FFA"/>
    <w:rsid w:val="00BA10FF"/>
    <w:rsid w:val="00BA2066"/>
    <w:rsid w:val="00BA288A"/>
    <w:rsid w:val="00BA2C51"/>
    <w:rsid w:val="00BA3820"/>
    <w:rsid w:val="00BA3AC9"/>
    <w:rsid w:val="00BA3B58"/>
    <w:rsid w:val="00BA4505"/>
    <w:rsid w:val="00BA4C90"/>
    <w:rsid w:val="00BA5083"/>
    <w:rsid w:val="00BA614A"/>
    <w:rsid w:val="00BA6438"/>
    <w:rsid w:val="00BA6CE3"/>
    <w:rsid w:val="00BA6E47"/>
    <w:rsid w:val="00BA6F87"/>
    <w:rsid w:val="00BA7B69"/>
    <w:rsid w:val="00BB058C"/>
    <w:rsid w:val="00BB09A7"/>
    <w:rsid w:val="00BB0F2E"/>
    <w:rsid w:val="00BB1723"/>
    <w:rsid w:val="00BB1B7D"/>
    <w:rsid w:val="00BB276E"/>
    <w:rsid w:val="00BB31BC"/>
    <w:rsid w:val="00BB3B52"/>
    <w:rsid w:val="00BB3E14"/>
    <w:rsid w:val="00BB3E9B"/>
    <w:rsid w:val="00BB45ED"/>
    <w:rsid w:val="00BB4B7D"/>
    <w:rsid w:val="00BB52D5"/>
    <w:rsid w:val="00BB576D"/>
    <w:rsid w:val="00BB5B7B"/>
    <w:rsid w:val="00BB737B"/>
    <w:rsid w:val="00BB74EB"/>
    <w:rsid w:val="00BB768A"/>
    <w:rsid w:val="00BB7F9E"/>
    <w:rsid w:val="00BC0762"/>
    <w:rsid w:val="00BC09C7"/>
    <w:rsid w:val="00BC0EE8"/>
    <w:rsid w:val="00BC141E"/>
    <w:rsid w:val="00BC1BAC"/>
    <w:rsid w:val="00BC1EE9"/>
    <w:rsid w:val="00BC2155"/>
    <w:rsid w:val="00BC2DCA"/>
    <w:rsid w:val="00BC3386"/>
    <w:rsid w:val="00BC3958"/>
    <w:rsid w:val="00BC400E"/>
    <w:rsid w:val="00BC6AA8"/>
    <w:rsid w:val="00BC6BDE"/>
    <w:rsid w:val="00BC7876"/>
    <w:rsid w:val="00BD0E5F"/>
    <w:rsid w:val="00BD2C64"/>
    <w:rsid w:val="00BD2CF4"/>
    <w:rsid w:val="00BD308C"/>
    <w:rsid w:val="00BD43EB"/>
    <w:rsid w:val="00BD4C71"/>
    <w:rsid w:val="00BD6018"/>
    <w:rsid w:val="00BE01B5"/>
    <w:rsid w:val="00BE1C05"/>
    <w:rsid w:val="00BE24E6"/>
    <w:rsid w:val="00BE2AD0"/>
    <w:rsid w:val="00BE3944"/>
    <w:rsid w:val="00BE4A02"/>
    <w:rsid w:val="00BE6762"/>
    <w:rsid w:val="00BE6A8B"/>
    <w:rsid w:val="00BF0A7F"/>
    <w:rsid w:val="00BF0EB6"/>
    <w:rsid w:val="00BF1695"/>
    <w:rsid w:val="00BF1DC1"/>
    <w:rsid w:val="00BF2426"/>
    <w:rsid w:val="00BF2859"/>
    <w:rsid w:val="00BF4CB5"/>
    <w:rsid w:val="00BF662F"/>
    <w:rsid w:val="00BF6749"/>
    <w:rsid w:val="00BF79F7"/>
    <w:rsid w:val="00C002EE"/>
    <w:rsid w:val="00C00751"/>
    <w:rsid w:val="00C01227"/>
    <w:rsid w:val="00C014A1"/>
    <w:rsid w:val="00C01DB4"/>
    <w:rsid w:val="00C02603"/>
    <w:rsid w:val="00C0269E"/>
    <w:rsid w:val="00C0530C"/>
    <w:rsid w:val="00C06160"/>
    <w:rsid w:val="00C06A7D"/>
    <w:rsid w:val="00C07A69"/>
    <w:rsid w:val="00C07A97"/>
    <w:rsid w:val="00C108BB"/>
    <w:rsid w:val="00C10E34"/>
    <w:rsid w:val="00C12C84"/>
    <w:rsid w:val="00C12C91"/>
    <w:rsid w:val="00C14089"/>
    <w:rsid w:val="00C14488"/>
    <w:rsid w:val="00C1450C"/>
    <w:rsid w:val="00C14568"/>
    <w:rsid w:val="00C1517E"/>
    <w:rsid w:val="00C151B8"/>
    <w:rsid w:val="00C15817"/>
    <w:rsid w:val="00C16F81"/>
    <w:rsid w:val="00C173B4"/>
    <w:rsid w:val="00C17F0E"/>
    <w:rsid w:val="00C20FA5"/>
    <w:rsid w:val="00C214EF"/>
    <w:rsid w:val="00C2166F"/>
    <w:rsid w:val="00C21767"/>
    <w:rsid w:val="00C21CFD"/>
    <w:rsid w:val="00C22BC7"/>
    <w:rsid w:val="00C22F04"/>
    <w:rsid w:val="00C23630"/>
    <w:rsid w:val="00C23D0E"/>
    <w:rsid w:val="00C23ED1"/>
    <w:rsid w:val="00C24008"/>
    <w:rsid w:val="00C2434B"/>
    <w:rsid w:val="00C25997"/>
    <w:rsid w:val="00C25E1E"/>
    <w:rsid w:val="00C25E6C"/>
    <w:rsid w:val="00C26D60"/>
    <w:rsid w:val="00C31C21"/>
    <w:rsid w:val="00C32A29"/>
    <w:rsid w:val="00C32CD5"/>
    <w:rsid w:val="00C33741"/>
    <w:rsid w:val="00C34D27"/>
    <w:rsid w:val="00C3536D"/>
    <w:rsid w:val="00C3558D"/>
    <w:rsid w:val="00C3583B"/>
    <w:rsid w:val="00C361F0"/>
    <w:rsid w:val="00C3736E"/>
    <w:rsid w:val="00C37BA9"/>
    <w:rsid w:val="00C4040F"/>
    <w:rsid w:val="00C40481"/>
    <w:rsid w:val="00C41EEF"/>
    <w:rsid w:val="00C43359"/>
    <w:rsid w:val="00C43B1B"/>
    <w:rsid w:val="00C43D47"/>
    <w:rsid w:val="00C45817"/>
    <w:rsid w:val="00C4583A"/>
    <w:rsid w:val="00C45F8F"/>
    <w:rsid w:val="00C461D5"/>
    <w:rsid w:val="00C46A73"/>
    <w:rsid w:val="00C46CB1"/>
    <w:rsid w:val="00C472B1"/>
    <w:rsid w:val="00C474C2"/>
    <w:rsid w:val="00C507B6"/>
    <w:rsid w:val="00C508CB"/>
    <w:rsid w:val="00C51D90"/>
    <w:rsid w:val="00C521AD"/>
    <w:rsid w:val="00C52824"/>
    <w:rsid w:val="00C530CD"/>
    <w:rsid w:val="00C543A6"/>
    <w:rsid w:val="00C5449E"/>
    <w:rsid w:val="00C54957"/>
    <w:rsid w:val="00C5712C"/>
    <w:rsid w:val="00C57725"/>
    <w:rsid w:val="00C611F2"/>
    <w:rsid w:val="00C613A1"/>
    <w:rsid w:val="00C62349"/>
    <w:rsid w:val="00C63EE9"/>
    <w:rsid w:val="00C64923"/>
    <w:rsid w:val="00C656A3"/>
    <w:rsid w:val="00C6666B"/>
    <w:rsid w:val="00C67B0B"/>
    <w:rsid w:val="00C7290A"/>
    <w:rsid w:val="00C730A3"/>
    <w:rsid w:val="00C737E3"/>
    <w:rsid w:val="00C7391D"/>
    <w:rsid w:val="00C73BAA"/>
    <w:rsid w:val="00C748F1"/>
    <w:rsid w:val="00C7515A"/>
    <w:rsid w:val="00C75F34"/>
    <w:rsid w:val="00C76F78"/>
    <w:rsid w:val="00C8147B"/>
    <w:rsid w:val="00C8238F"/>
    <w:rsid w:val="00C83210"/>
    <w:rsid w:val="00C83916"/>
    <w:rsid w:val="00C84F6A"/>
    <w:rsid w:val="00C85FF2"/>
    <w:rsid w:val="00C91F75"/>
    <w:rsid w:val="00C921FB"/>
    <w:rsid w:val="00C92295"/>
    <w:rsid w:val="00C937D6"/>
    <w:rsid w:val="00C938E8"/>
    <w:rsid w:val="00C93ACE"/>
    <w:rsid w:val="00C93C67"/>
    <w:rsid w:val="00C94870"/>
    <w:rsid w:val="00C959BC"/>
    <w:rsid w:val="00C96846"/>
    <w:rsid w:val="00C9796C"/>
    <w:rsid w:val="00CA01BB"/>
    <w:rsid w:val="00CA05A0"/>
    <w:rsid w:val="00CA1595"/>
    <w:rsid w:val="00CA2387"/>
    <w:rsid w:val="00CA253F"/>
    <w:rsid w:val="00CA287A"/>
    <w:rsid w:val="00CA2FE8"/>
    <w:rsid w:val="00CA44D7"/>
    <w:rsid w:val="00CA5490"/>
    <w:rsid w:val="00CA5684"/>
    <w:rsid w:val="00CA5928"/>
    <w:rsid w:val="00CA696C"/>
    <w:rsid w:val="00CA7AF2"/>
    <w:rsid w:val="00CB0A70"/>
    <w:rsid w:val="00CB1012"/>
    <w:rsid w:val="00CB1171"/>
    <w:rsid w:val="00CB12C8"/>
    <w:rsid w:val="00CB1C7B"/>
    <w:rsid w:val="00CB2283"/>
    <w:rsid w:val="00CB2C9F"/>
    <w:rsid w:val="00CB3E48"/>
    <w:rsid w:val="00CB49D5"/>
    <w:rsid w:val="00CB5087"/>
    <w:rsid w:val="00CB5AB4"/>
    <w:rsid w:val="00CB62C8"/>
    <w:rsid w:val="00CB7C4F"/>
    <w:rsid w:val="00CC03A2"/>
    <w:rsid w:val="00CC0940"/>
    <w:rsid w:val="00CC194F"/>
    <w:rsid w:val="00CC1A78"/>
    <w:rsid w:val="00CC2F0B"/>
    <w:rsid w:val="00CC349B"/>
    <w:rsid w:val="00CC3FF4"/>
    <w:rsid w:val="00CC4606"/>
    <w:rsid w:val="00CC61D9"/>
    <w:rsid w:val="00CC7681"/>
    <w:rsid w:val="00CC7AA1"/>
    <w:rsid w:val="00CC7E73"/>
    <w:rsid w:val="00CD0A3F"/>
    <w:rsid w:val="00CD0B2A"/>
    <w:rsid w:val="00CD0BC3"/>
    <w:rsid w:val="00CD1BD7"/>
    <w:rsid w:val="00CD1F44"/>
    <w:rsid w:val="00CD2B8A"/>
    <w:rsid w:val="00CD3BBD"/>
    <w:rsid w:val="00CD3C8B"/>
    <w:rsid w:val="00CD3E34"/>
    <w:rsid w:val="00CD3E90"/>
    <w:rsid w:val="00CD3F05"/>
    <w:rsid w:val="00CD4524"/>
    <w:rsid w:val="00CD4972"/>
    <w:rsid w:val="00CD4F8C"/>
    <w:rsid w:val="00CD5028"/>
    <w:rsid w:val="00CD5BFB"/>
    <w:rsid w:val="00CD7F58"/>
    <w:rsid w:val="00CE2574"/>
    <w:rsid w:val="00CE43FF"/>
    <w:rsid w:val="00CE5108"/>
    <w:rsid w:val="00CE57EF"/>
    <w:rsid w:val="00CE5C1A"/>
    <w:rsid w:val="00CE618B"/>
    <w:rsid w:val="00CE6580"/>
    <w:rsid w:val="00CE778F"/>
    <w:rsid w:val="00CE7CFC"/>
    <w:rsid w:val="00CF01C3"/>
    <w:rsid w:val="00CF066C"/>
    <w:rsid w:val="00CF2086"/>
    <w:rsid w:val="00CF3F23"/>
    <w:rsid w:val="00CF3FEE"/>
    <w:rsid w:val="00CF636D"/>
    <w:rsid w:val="00CF7360"/>
    <w:rsid w:val="00CF7EF0"/>
    <w:rsid w:val="00D00F97"/>
    <w:rsid w:val="00D0117C"/>
    <w:rsid w:val="00D0184F"/>
    <w:rsid w:val="00D01B04"/>
    <w:rsid w:val="00D02798"/>
    <w:rsid w:val="00D03789"/>
    <w:rsid w:val="00D03BD8"/>
    <w:rsid w:val="00D03EFE"/>
    <w:rsid w:val="00D04A8C"/>
    <w:rsid w:val="00D05A5D"/>
    <w:rsid w:val="00D05D6C"/>
    <w:rsid w:val="00D05FAE"/>
    <w:rsid w:val="00D078C1"/>
    <w:rsid w:val="00D07A61"/>
    <w:rsid w:val="00D104E6"/>
    <w:rsid w:val="00D10980"/>
    <w:rsid w:val="00D10E57"/>
    <w:rsid w:val="00D11A37"/>
    <w:rsid w:val="00D11BB6"/>
    <w:rsid w:val="00D12900"/>
    <w:rsid w:val="00D134EB"/>
    <w:rsid w:val="00D13906"/>
    <w:rsid w:val="00D14105"/>
    <w:rsid w:val="00D1514F"/>
    <w:rsid w:val="00D16509"/>
    <w:rsid w:val="00D17D66"/>
    <w:rsid w:val="00D2084E"/>
    <w:rsid w:val="00D209ED"/>
    <w:rsid w:val="00D20A0E"/>
    <w:rsid w:val="00D21071"/>
    <w:rsid w:val="00D22441"/>
    <w:rsid w:val="00D22CFC"/>
    <w:rsid w:val="00D23773"/>
    <w:rsid w:val="00D238FC"/>
    <w:rsid w:val="00D239B7"/>
    <w:rsid w:val="00D244D2"/>
    <w:rsid w:val="00D24911"/>
    <w:rsid w:val="00D25CD6"/>
    <w:rsid w:val="00D261A4"/>
    <w:rsid w:val="00D26500"/>
    <w:rsid w:val="00D26DC5"/>
    <w:rsid w:val="00D270C7"/>
    <w:rsid w:val="00D307AD"/>
    <w:rsid w:val="00D3105C"/>
    <w:rsid w:val="00D319B2"/>
    <w:rsid w:val="00D344EE"/>
    <w:rsid w:val="00D35A49"/>
    <w:rsid w:val="00D36DB2"/>
    <w:rsid w:val="00D36F11"/>
    <w:rsid w:val="00D36F9E"/>
    <w:rsid w:val="00D37D55"/>
    <w:rsid w:val="00D401E8"/>
    <w:rsid w:val="00D40310"/>
    <w:rsid w:val="00D40487"/>
    <w:rsid w:val="00D40B52"/>
    <w:rsid w:val="00D411DD"/>
    <w:rsid w:val="00D414D3"/>
    <w:rsid w:val="00D415E4"/>
    <w:rsid w:val="00D42774"/>
    <w:rsid w:val="00D42F99"/>
    <w:rsid w:val="00D43091"/>
    <w:rsid w:val="00D43DC6"/>
    <w:rsid w:val="00D44D49"/>
    <w:rsid w:val="00D45629"/>
    <w:rsid w:val="00D51267"/>
    <w:rsid w:val="00D514D5"/>
    <w:rsid w:val="00D51BBA"/>
    <w:rsid w:val="00D51D61"/>
    <w:rsid w:val="00D52454"/>
    <w:rsid w:val="00D5315D"/>
    <w:rsid w:val="00D5331A"/>
    <w:rsid w:val="00D534A2"/>
    <w:rsid w:val="00D53BB5"/>
    <w:rsid w:val="00D53FCA"/>
    <w:rsid w:val="00D54025"/>
    <w:rsid w:val="00D54188"/>
    <w:rsid w:val="00D5485F"/>
    <w:rsid w:val="00D55230"/>
    <w:rsid w:val="00D557FA"/>
    <w:rsid w:val="00D56204"/>
    <w:rsid w:val="00D562B9"/>
    <w:rsid w:val="00D60B35"/>
    <w:rsid w:val="00D6133B"/>
    <w:rsid w:val="00D61B1C"/>
    <w:rsid w:val="00D629FE"/>
    <w:rsid w:val="00D62C3A"/>
    <w:rsid w:val="00D649B3"/>
    <w:rsid w:val="00D65347"/>
    <w:rsid w:val="00D658C9"/>
    <w:rsid w:val="00D65A3D"/>
    <w:rsid w:val="00D65AFB"/>
    <w:rsid w:val="00D67D85"/>
    <w:rsid w:val="00D70281"/>
    <w:rsid w:val="00D7195A"/>
    <w:rsid w:val="00D71CDA"/>
    <w:rsid w:val="00D71E4D"/>
    <w:rsid w:val="00D724DE"/>
    <w:rsid w:val="00D72618"/>
    <w:rsid w:val="00D72E5D"/>
    <w:rsid w:val="00D73A39"/>
    <w:rsid w:val="00D743FD"/>
    <w:rsid w:val="00D75346"/>
    <w:rsid w:val="00D77173"/>
    <w:rsid w:val="00D772AF"/>
    <w:rsid w:val="00D77FD4"/>
    <w:rsid w:val="00D824D9"/>
    <w:rsid w:val="00D82591"/>
    <w:rsid w:val="00D826A1"/>
    <w:rsid w:val="00D83556"/>
    <w:rsid w:val="00D8362A"/>
    <w:rsid w:val="00D837AA"/>
    <w:rsid w:val="00D8599F"/>
    <w:rsid w:val="00D85E2D"/>
    <w:rsid w:val="00D86789"/>
    <w:rsid w:val="00D86A5B"/>
    <w:rsid w:val="00D871DD"/>
    <w:rsid w:val="00D90631"/>
    <w:rsid w:val="00D9113C"/>
    <w:rsid w:val="00D91C9C"/>
    <w:rsid w:val="00D921C0"/>
    <w:rsid w:val="00D924F6"/>
    <w:rsid w:val="00D92ECE"/>
    <w:rsid w:val="00D94A3E"/>
    <w:rsid w:val="00D94FA2"/>
    <w:rsid w:val="00D953BA"/>
    <w:rsid w:val="00D95431"/>
    <w:rsid w:val="00D95A73"/>
    <w:rsid w:val="00D9656A"/>
    <w:rsid w:val="00D974F2"/>
    <w:rsid w:val="00DA0054"/>
    <w:rsid w:val="00DA0176"/>
    <w:rsid w:val="00DA0B02"/>
    <w:rsid w:val="00DA0FA0"/>
    <w:rsid w:val="00DA18E9"/>
    <w:rsid w:val="00DA1ECA"/>
    <w:rsid w:val="00DA2149"/>
    <w:rsid w:val="00DA214C"/>
    <w:rsid w:val="00DA2BD8"/>
    <w:rsid w:val="00DA3922"/>
    <w:rsid w:val="00DA5595"/>
    <w:rsid w:val="00DA5B9C"/>
    <w:rsid w:val="00DA6639"/>
    <w:rsid w:val="00DA7092"/>
    <w:rsid w:val="00DA7BD9"/>
    <w:rsid w:val="00DB2A8B"/>
    <w:rsid w:val="00DB2CD5"/>
    <w:rsid w:val="00DB37A6"/>
    <w:rsid w:val="00DB3916"/>
    <w:rsid w:val="00DB3968"/>
    <w:rsid w:val="00DB6B43"/>
    <w:rsid w:val="00DB70B5"/>
    <w:rsid w:val="00DB7D0A"/>
    <w:rsid w:val="00DC00B2"/>
    <w:rsid w:val="00DC05B6"/>
    <w:rsid w:val="00DC0E58"/>
    <w:rsid w:val="00DC1AF5"/>
    <w:rsid w:val="00DC208B"/>
    <w:rsid w:val="00DC4085"/>
    <w:rsid w:val="00DC4EA9"/>
    <w:rsid w:val="00DC4F20"/>
    <w:rsid w:val="00DC4F57"/>
    <w:rsid w:val="00DC501F"/>
    <w:rsid w:val="00DC60EC"/>
    <w:rsid w:val="00DC6405"/>
    <w:rsid w:val="00DD303A"/>
    <w:rsid w:val="00DD3798"/>
    <w:rsid w:val="00DD3FBE"/>
    <w:rsid w:val="00DD470B"/>
    <w:rsid w:val="00DD48FF"/>
    <w:rsid w:val="00DD4F12"/>
    <w:rsid w:val="00DD53CF"/>
    <w:rsid w:val="00DD5442"/>
    <w:rsid w:val="00DD585D"/>
    <w:rsid w:val="00DD6D2F"/>
    <w:rsid w:val="00DD7402"/>
    <w:rsid w:val="00DD7676"/>
    <w:rsid w:val="00DE077E"/>
    <w:rsid w:val="00DE18B8"/>
    <w:rsid w:val="00DE24E7"/>
    <w:rsid w:val="00DE2F0E"/>
    <w:rsid w:val="00DE3542"/>
    <w:rsid w:val="00DE4318"/>
    <w:rsid w:val="00DE4408"/>
    <w:rsid w:val="00DE6130"/>
    <w:rsid w:val="00DE7655"/>
    <w:rsid w:val="00DE76E9"/>
    <w:rsid w:val="00DF0742"/>
    <w:rsid w:val="00DF093E"/>
    <w:rsid w:val="00DF1375"/>
    <w:rsid w:val="00DF199D"/>
    <w:rsid w:val="00DF48C7"/>
    <w:rsid w:val="00DF533F"/>
    <w:rsid w:val="00DF63C1"/>
    <w:rsid w:val="00DF7419"/>
    <w:rsid w:val="00DF7F01"/>
    <w:rsid w:val="00DF7F96"/>
    <w:rsid w:val="00E00150"/>
    <w:rsid w:val="00E00F12"/>
    <w:rsid w:val="00E0146D"/>
    <w:rsid w:val="00E01C56"/>
    <w:rsid w:val="00E026A4"/>
    <w:rsid w:val="00E02BB7"/>
    <w:rsid w:val="00E02D6D"/>
    <w:rsid w:val="00E03C53"/>
    <w:rsid w:val="00E048D6"/>
    <w:rsid w:val="00E04C53"/>
    <w:rsid w:val="00E05BA1"/>
    <w:rsid w:val="00E05BE4"/>
    <w:rsid w:val="00E06017"/>
    <w:rsid w:val="00E06CF9"/>
    <w:rsid w:val="00E06EA0"/>
    <w:rsid w:val="00E06F53"/>
    <w:rsid w:val="00E07D3D"/>
    <w:rsid w:val="00E07DB9"/>
    <w:rsid w:val="00E10CDF"/>
    <w:rsid w:val="00E1150A"/>
    <w:rsid w:val="00E116C7"/>
    <w:rsid w:val="00E12C0C"/>
    <w:rsid w:val="00E12CF4"/>
    <w:rsid w:val="00E13640"/>
    <w:rsid w:val="00E14614"/>
    <w:rsid w:val="00E1487F"/>
    <w:rsid w:val="00E14AE6"/>
    <w:rsid w:val="00E15D06"/>
    <w:rsid w:val="00E17591"/>
    <w:rsid w:val="00E17B14"/>
    <w:rsid w:val="00E17B6C"/>
    <w:rsid w:val="00E17F1A"/>
    <w:rsid w:val="00E20EBB"/>
    <w:rsid w:val="00E213BE"/>
    <w:rsid w:val="00E21CD2"/>
    <w:rsid w:val="00E2263B"/>
    <w:rsid w:val="00E227AF"/>
    <w:rsid w:val="00E22AE5"/>
    <w:rsid w:val="00E237F8"/>
    <w:rsid w:val="00E23E13"/>
    <w:rsid w:val="00E23FBE"/>
    <w:rsid w:val="00E24649"/>
    <w:rsid w:val="00E24FC4"/>
    <w:rsid w:val="00E266D2"/>
    <w:rsid w:val="00E26ADF"/>
    <w:rsid w:val="00E26EE9"/>
    <w:rsid w:val="00E27017"/>
    <w:rsid w:val="00E3082E"/>
    <w:rsid w:val="00E31364"/>
    <w:rsid w:val="00E32123"/>
    <w:rsid w:val="00E32298"/>
    <w:rsid w:val="00E32342"/>
    <w:rsid w:val="00E32A77"/>
    <w:rsid w:val="00E32D61"/>
    <w:rsid w:val="00E3320B"/>
    <w:rsid w:val="00E33E7E"/>
    <w:rsid w:val="00E34506"/>
    <w:rsid w:val="00E3464C"/>
    <w:rsid w:val="00E35730"/>
    <w:rsid w:val="00E358DA"/>
    <w:rsid w:val="00E35F03"/>
    <w:rsid w:val="00E3631A"/>
    <w:rsid w:val="00E37A0B"/>
    <w:rsid w:val="00E37BE6"/>
    <w:rsid w:val="00E37E53"/>
    <w:rsid w:val="00E430E1"/>
    <w:rsid w:val="00E4315F"/>
    <w:rsid w:val="00E44A75"/>
    <w:rsid w:val="00E4503D"/>
    <w:rsid w:val="00E453AA"/>
    <w:rsid w:val="00E45744"/>
    <w:rsid w:val="00E45ED8"/>
    <w:rsid w:val="00E46622"/>
    <w:rsid w:val="00E467E8"/>
    <w:rsid w:val="00E46AF8"/>
    <w:rsid w:val="00E47A0E"/>
    <w:rsid w:val="00E50418"/>
    <w:rsid w:val="00E5075F"/>
    <w:rsid w:val="00E52AB1"/>
    <w:rsid w:val="00E52F41"/>
    <w:rsid w:val="00E53170"/>
    <w:rsid w:val="00E5373C"/>
    <w:rsid w:val="00E539B4"/>
    <w:rsid w:val="00E55545"/>
    <w:rsid w:val="00E57397"/>
    <w:rsid w:val="00E57E95"/>
    <w:rsid w:val="00E601DE"/>
    <w:rsid w:val="00E60660"/>
    <w:rsid w:val="00E609FC"/>
    <w:rsid w:val="00E61302"/>
    <w:rsid w:val="00E61316"/>
    <w:rsid w:val="00E61346"/>
    <w:rsid w:val="00E613D8"/>
    <w:rsid w:val="00E614D0"/>
    <w:rsid w:val="00E615F5"/>
    <w:rsid w:val="00E61BFA"/>
    <w:rsid w:val="00E6332D"/>
    <w:rsid w:val="00E633FD"/>
    <w:rsid w:val="00E64DDC"/>
    <w:rsid w:val="00E6507A"/>
    <w:rsid w:val="00E67042"/>
    <w:rsid w:val="00E702CA"/>
    <w:rsid w:val="00E71493"/>
    <w:rsid w:val="00E721C6"/>
    <w:rsid w:val="00E7287D"/>
    <w:rsid w:val="00E74E53"/>
    <w:rsid w:val="00E74EFA"/>
    <w:rsid w:val="00E75301"/>
    <w:rsid w:val="00E75EA2"/>
    <w:rsid w:val="00E75EDD"/>
    <w:rsid w:val="00E760F8"/>
    <w:rsid w:val="00E767ED"/>
    <w:rsid w:val="00E8036A"/>
    <w:rsid w:val="00E81C38"/>
    <w:rsid w:val="00E82CB9"/>
    <w:rsid w:val="00E83CB8"/>
    <w:rsid w:val="00E8494B"/>
    <w:rsid w:val="00E8603A"/>
    <w:rsid w:val="00E8635F"/>
    <w:rsid w:val="00E8683C"/>
    <w:rsid w:val="00E86C2F"/>
    <w:rsid w:val="00E90616"/>
    <w:rsid w:val="00E90860"/>
    <w:rsid w:val="00E929F0"/>
    <w:rsid w:val="00E93300"/>
    <w:rsid w:val="00E95566"/>
    <w:rsid w:val="00E95915"/>
    <w:rsid w:val="00E9595E"/>
    <w:rsid w:val="00E95966"/>
    <w:rsid w:val="00E9642E"/>
    <w:rsid w:val="00E968C5"/>
    <w:rsid w:val="00E96B10"/>
    <w:rsid w:val="00E97871"/>
    <w:rsid w:val="00EA0035"/>
    <w:rsid w:val="00EA00AA"/>
    <w:rsid w:val="00EA01A7"/>
    <w:rsid w:val="00EA13F5"/>
    <w:rsid w:val="00EA1BB6"/>
    <w:rsid w:val="00EA1EB8"/>
    <w:rsid w:val="00EA27EE"/>
    <w:rsid w:val="00EA320C"/>
    <w:rsid w:val="00EA3500"/>
    <w:rsid w:val="00EB00C8"/>
    <w:rsid w:val="00EB053B"/>
    <w:rsid w:val="00EB0F43"/>
    <w:rsid w:val="00EB10BB"/>
    <w:rsid w:val="00EB1A96"/>
    <w:rsid w:val="00EB1CCD"/>
    <w:rsid w:val="00EB43E7"/>
    <w:rsid w:val="00EB4573"/>
    <w:rsid w:val="00EB5563"/>
    <w:rsid w:val="00EC09A8"/>
    <w:rsid w:val="00EC17BE"/>
    <w:rsid w:val="00EC18FD"/>
    <w:rsid w:val="00EC31FA"/>
    <w:rsid w:val="00EC3687"/>
    <w:rsid w:val="00EC3C56"/>
    <w:rsid w:val="00EC5537"/>
    <w:rsid w:val="00EC7A5F"/>
    <w:rsid w:val="00ED36AD"/>
    <w:rsid w:val="00ED3A65"/>
    <w:rsid w:val="00ED3D75"/>
    <w:rsid w:val="00ED4331"/>
    <w:rsid w:val="00ED435C"/>
    <w:rsid w:val="00ED4CF6"/>
    <w:rsid w:val="00ED4F6B"/>
    <w:rsid w:val="00ED6452"/>
    <w:rsid w:val="00ED6CEB"/>
    <w:rsid w:val="00ED6D8B"/>
    <w:rsid w:val="00ED7EC3"/>
    <w:rsid w:val="00EE0159"/>
    <w:rsid w:val="00EE0DCA"/>
    <w:rsid w:val="00EE210F"/>
    <w:rsid w:val="00EE309C"/>
    <w:rsid w:val="00EE3C8D"/>
    <w:rsid w:val="00EE3E23"/>
    <w:rsid w:val="00EE4016"/>
    <w:rsid w:val="00EE435D"/>
    <w:rsid w:val="00EE45C2"/>
    <w:rsid w:val="00EE50E5"/>
    <w:rsid w:val="00EE57D2"/>
    <w:rsid w:val="00EE5DFD"/>
    <w:rsid w:val="00EE7493"/>
    <w:rsid w:val="00EE7B98"/>
    <w:rsid w:val="00EE7FA5"/>
    <w:rsid w:val="00EF060F"/>
    <w:rsid w:val="00EF4744"/>
    <w:rsid w:val="00EF4C39"/>
    <w:rsid w:val="00EF4D9D"/>
    <w:rsid w:val="00EF513D"/>
    <w:rsid w:val="00EF569F"/>
    <w:rsid w:val="00EF58F4"/>
    <w:rsid w:val="00EF60A5"/>
    <w:rsid w:val="00EF6660"/>
    <w:rsid w:val="00EF6D7E"/>
    <w:rsid w:val="00F00C95"/>
    <w:rsid w:val="00F0144D"/>
    <w:rsid w:val="00F01580"/>
    <w:rsid w:val="00F01FA8"/>
    <w:rsid w:val="00F02110"/>
    <w:rsid w:val="00F02C94"/>
    <w:rsid w:val="00F0331E"/>
    <w:rsid w:val="00F03345"/>
    <w:rsid w:val="00F041BA"/>
    <w:rsid w:val="00F04223"/>
    <w:rsid w:val="00F04284"/>
    <w:rsid w:val="00F04B43"/>
    <w:rsid w:val="00F04BC2"/>
    <w:rsid w:val="00F05738"/>
    <w:rsid w:val="00F0577B"/>
    <w:rsid w:val="00F05E55"/>
    <w:rsid w:val="00F065D6"/>
    <w:rsid w:val="00F0686E"/>
    <w:rsid w:val="00F078AC"/>
    <w:rsid w:val="00F0792E"/>
    <w:rsid w:val="00F07C61"/>
    <w:rsid w:val="00F07F8A"/>
    <w:rsid w:val="00F07F8C"/>
    <w:rsid w:val="00F10555"/>
    <w:rsid w:val="00F10C99"/>
    <w:rsid w:val="00F10E22"/>
    <w:rsid w:val="00F10F42"/>
    <w:rsid w:val="00F112D9"/>
    <w:rsid w:val="00F11786"/>
    <w:rsid w:val="00F137F6"/>
    <w:rsid w:val="00F13F9C"/>
    <w:rsid w:val="00F16481"/>
    <w:rsid w:val="00F16B28"/>
    <w:rsid w:val="00F200C9"/>
    <w:rsid w:val="00F2041E"/>
    <w:rsid w:val="00F20D28"/>
    <w:rsid w:val="00F21274"/>
    <w:rsid w:val="00F21898"/>
    <w:rsid w:val="00F21AB2"/>
    <w:rsid w:val="00F22DBE"/>
    <w:rsid w:val="00F236B5"/>
    <w:rsid w:val="00F23BE2"/>
    <w:rsid w:val="00F26E71"/>
    <w:rsid w:val="00F26F7F"/>
    <w:rsid w:val="00F2775E"/>
    <w:rsid w:val="00F30C00"/>
    <w:rsid w:val="00F3184F"/>
    <w:rsid w:val="00F33D3F"/>
    <w:rsid w:val="00F33D70"/>
    <w:rsid w:val="00F34371"/>
    <w:rsid w:val="00F35083"/>
    <w:rsid w:val="00F370B9"/>
    <w:rsid w:val="00F37607"/>
    <w:rsid w:val="00F37C00"/>
    <w:rsid w:val="00F40D5E"/>
    <w:rsid w:val="00F41716"/>
    <w:rsid w:val="00F41C0F"/>
    <w:rsid w:val="00F42ED1"/>
    <w:rsid w:val="00F433E7"/>
    <w:rsid w:val="00F438B7"/>
    <w:rsid w:val="00F4464C"/>
    <w:rsid w:val="00F461AC"/>
    <w:rsid w:val="00F462B9"/>
    <w:rsid w:val="00F46DF7"/>
    <w:rsid w:val="00F47BC2"/>
    <w:rsid w:val="00F5091E"/>
    <w:rsid w:val="00F50F3E"/>
    <w:rsid w:val="00F5376A"/>
    <w:rsid w:val="00F54D74"/>
    <w:rsid w:val="00F5506E"/>
    <w:rsid w:val="00F55AA3"/>
    <w:rsid w:val="00F566FE"/>
    <w:rsid w:val="00F5686C"/>
    <w:rsid w:val="00F56ED8"/>
    <w:rsid w:val="00F571F5"/>
    <w:rsid w:val="00F57256"/>
    <w:rsid w:val="00F578E3"/>
    <w:rsid w:val="00F60B98"/>
    <w:rsid w:val="00F618B1"/>
    <w:rsid w:val="00F64876"/>
    <w:rsid w:val="00F705E2"/>
    <w:rsid w:val="00F70847"/>
    <w:rsid w:val="00F71073"/>
    <w:rsid w:val="00F71FC1"/>
    <w:rsid w:val="00F724B1"/>
    <w:rsid w:val="00F73711"/>
    <w:rsid w:val="00F74A99"/>
    <w:rsid w:val="00F74BFD"/>
    <w:rsid w:val="00F75415"/>
    <w:rsid w:val="00F75844"/>
    <w:rsid w:val="00F7588B"/>
    <w:rsid w:val="00F75911"/>
    <w:rsid w:val="00F75C9D"/>
    <w:rsid w:val="00F76899"/>
    <w:rsid w:val="00F76D71"/>
    <w:rsid w:val="00F76E48"/>
    <w:rsid w:val="00F80EF1"/>
    <w:rsid w:val="00F81B96"/>
    <w:rsid w:val="00F825B5"/>
    <w:rsid w:val="00F82D29"/>
    <w:rsid w:val="00F82ED6"/>
    <w:rsid w:val="00F82F17"/>
    <w:rsid w:val="00F84295"/>
    <w:rsid w:val="00F84514"/>
    <w:rsid w:val="00F850A9"/>
    <w:rsid w:val="00F8622B"/>
    <w:rsid w:val="00F866EA"/>
    <w:rsid w:val="00F86878"/>
    <w:rsid w:val="00F86CE2"/>
    <w:rsid w:val="00F86D80"/>
    <w:rsid w:val="00F8729F"/>
    <w:rsid w:val="00F87806"/>
    <w:rsid w:val="00F87823"/>
    <w:rsid w:val="00F90A57"/>
    <w:rsid w:val="00F90D50"/>
    <w:rsid w:val="00F91003"/>
    <w:rsid w:val="00F9207C"/>
    <w:rsid w:val="00F92556"/>
    <w:rsid w:val="00F93179"/>
    <w:rsid w:val="00F937D7"/>
    <w:rsid w:val="00F93985"/>
    <w:rsid w:val="00F95496"/>
    <w:rsid w:val="00F967F2"/>
    <w:rsid w:val="00F97159"/>
    <w:rsid w:val="00F97586"/>
    <w:rsid w:val="00F97857"/>
    <w:rsid w:val="00F97A91"/>
    <w:rsid w:val="00FA0124"/>
    <w:rsid w:val="00FA09D8"/>
    <w:rsid w:val="00FA116B"/>
    <w:rsid w:val="00FA3E3F"/>
    <w:rsid w:val="00FA3EB5"/>
    <w:rsid w:val="00FA43A1"/>
    <w:rsid w:val="00FA47F2"/>
    <w:rsid w:val="00FA481C"/>
    <w:rsid w:val="00FA4DA5"/>
    <w:rsid w:val="00FA6112"/>
    <w:rsid w:val="00FB008C"/>
    <w:rsid w:val="00FB1D8A"/>
    <w:rsid w:val="00FB2EC7"/>
    <w:rsid w:val="00FB4715"/>
    <w:rsid w:val="00FB4DCC"/>
    <w:rsid w:val="00FB5342"/>
    <w:rsid w:val="00FB57C0"/>
    <w:rsid w:val="00FB6314"/>
    <w:rsid w:val="00FB7393"/>
    <w:rsid w:val="00FB7CA7"/>
    <w:rsid w:val="00FC0849"/>
    <w:rsid w:val="00FC19BC"/>
    <w:rsid w:val="00FC1AE3"/>
    <w:rsid w:val="00FC1C87"/>
    <w:rsid w:val="00FC1C91"/>
    <w:rsid w:val="00FC2033"/>
    <w:rsid w:val="00FC266A"/>
    <w:rsid w:val="00FC3456"/>
    <w:rsid w:val="00FC35C4"/>
    <w:rsid w:val="00FC4205"/>
    <w:rsid w:val="00FC4B64"/>
    <w:rsid w:val="00FC58E7"/>
    <w:rsid w:val="00FC5E2A"/>
    <w:rsid w:val="00FC5FF4"/>
    <w:rsid w:val="00FC6268"/>
    <w:rsid w:val="00FC684A"/>
    <w:rsid w:val="00FC6C88"/>
    <w:rsid w:val="00FC75B5"/>
    <w:rsid w:val="00FD021B"/>
    <w:rsid w:val="00FD089A"/>
    <w:rsid w:val="00FD17CC"/>
    <w:rsid w:val="00FD1808"/>
    <w:rsid w:val="00FD1EEE"/>
    <w:rsid w:val="00FD3F82"/>
    <w:rsid w:val="00FD51BE"/>
    <w:rsid w:val="00FD5C60"/>
    <w:rsid w:val="00FD60FA"/>
    <w:rsid w:val="00FD69AD"/>
    <w:rsid w:val="00FD6A73"/>
    <w:rsid w:val="00FE0A36"/>
    <w:rsid w:val="00FE47BC"/>
    <w:rsid w:val="00FE49C7"/>
    <w:rsid w:val="00FE5045"/>
    <w:rsid w:val="00FE52D3"/>
    <w:rsid w:val="00FE5D03"/>
    <w:rsid w:val="00FE66CE"/>
    <w:rsid w:val="00FE6BD1"/>
    <w:rsid w:val="00FE7390"/>
    <w:rsid w:val="00FE76C6"/>
    <w:rsid w:val="00FF319B"/>
    <w:rsid w:val="00FF4058"/>
    <w:rsid w:val="00FF40D3"/>
    <w:rsid w:val="00FF4661"/>
    <w:rsid w:val="00FF4AF8"/>
    <w:rsid w:val="00FF4B46"/>
    <w:rsid w:val="00FF67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4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basedOn w:val="DefaultParagraphFont"/>
    <w:link w:val="Header"/>
    <w:rsid w:val="00D44D49"/>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D44D49"/>
    <w:pPr>
      <w:tabs>
        <w:tab w:val="center" w:pos="4536"/>
        <w:tab w:val="right" w:pos="9072"/>
      </w:tabs>
    </w:pPr>
  </w:style>
  <w:style w:type="character" w:customStyle="1" w:styleId="FooterChar">
    <w:name w:val="Footer Char"/>
    <w:basedOn w:val="DefaultParagraphFont"/>
    <w:link w:val="Footer"/>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6"/>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11"/>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13"/>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14"/>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17"/>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17"/>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17"/>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17"/>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ListParagraphChar">
    <w:name w:val="List Paragraph Char"/>
    <w:basedOn w:val="DefaultParagraphFont"/>
    <w:link w:val="ListParagraph"/>
    <w:uiPriority w:val="34"/>
    <w:locked/>
    <w:rsid w:val="000305D3"/>
    <w:rPr>
      <w:rFonts w:ascii="Bookman Old Style" w:eastAsia="Times New Roman" w:hAnsi="Bookman Old Style"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basedOn w:val="DefaultParagraphFont"/>
    <w:link w:val="Header"/>
    <w:rsid w:val="00D44D49"/>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D44D49"/>
    <w:pPr>
      <w:tabs>
        <w:tab w:val="center" w:pos="4536"/>
        <w:tab w:val="right" w:pos="9072"/>
      </w:tabs>
    </w:pPr>
  </w:style>
  <w:style w:type="character" w:customStyle="1" w:styleId="FooterChar">
    <w:name w:val="Footer Char"/>
    <w:basedOn w:val="DefaultParagraphFont"/>
    <w:link w:val="Footer"/>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6"/>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11"/>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13"/>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14"/>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17"/>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17"/>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17"/>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17"/>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ListParagraphChar">
    <w:name w:val="List Paragraph Char"/>
    <w:basedOn w:val="DefaultParagraphFont"/>
    <w:link w:val="ListParagraph"/>
    <w:uiPriority w:val="34"/>
    <w:locked/>
    <w:rsid w:val="000305D3"/>
    <w:rPr>
      <w:rFonts w:ascii="Bookman Old Style" w:eastAsia="Times New Roman" w:hAnsi="Bookman Old Style"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Документация_ТТ001694</DocTitle>
    <DocDescription xmlns="b1f3b5ea-2115-432e-8ddc-6d5e77145f65" xsi:nil="true"/>
    <DocExpirationDate xmlns="b1f3b5ea-2115-432e-8ddc-6d5e77145f65" xsi:nil="true"/>
    <IsFromAccountant xmlns="b1f3b5ea-2115-432e-8ddc-6d5e77145f65">false</IsFromAccountant>
    <PublicOrder xmlns="b1f3b5ea-2115-432e-8ddc-6d5e77145f65">1380</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077F7FB-72B3-4557-B24E-414631E480B7}"/>
</file>

<file path=customXml/itemProps2.xml><?xml version="1.0" encoding="utf-8"?>
<ds:datastoreItem xmlns:ds="http://schemas.openxmlformats.org/officeDocument/2006/customXml" ds:itemID="{4C764077-A1FC-4596-B70B-038A7D0E61EF}"/>
</file>

<file path=customXml/itemProps3.xml><?xml version="1.0" encoding="utf-8"?>
<ds:datastoreItem xmlns:ds="http://schemas.openxmlformats.org/officeDocument/2006/customXml" ds:itemID="{92C9C6A7-CE69-44B0-A1CA-BCDF1CCFA570}"/>
</file>

<file path=customXml/itemProps4.xml><?xml version="1.0" encoding="utf-8"?>
<ds:datastoreItem xmlns:ds="http://schemas.openxmlformats.org/officeDocument/2006/customXml" ds:itemID="{DEB3919B-7DD6-46A0-956B-5B94AA70B2A2}"/>
</file>

<file path=docProps/app.xml><?xml version="1.0" encoding="utf-8"?>
<Properties xmlns="http://schemas.openxmlformats.org/officeDocument/2006/extended-properties" xmlns:vt="http://schemas.openxmlformats.org/officeDocument/2006/docPropsVTypes">
  <Template>Normal.dotm</Template>
  <TotalTime>8</TotalTime>
  <Pages>71</Pages>
  <Words>18829</Words>
  <Characters>107326</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Georgieva, Kamelia</cp:lastModifiedBy>
  <cp:revision>7</cp:revision>
  <cp:lastPrinted>2016-06-09T10:40:00Z</cp:lastPrinted>
  <dcterms:created xsi:type="dcterms:W3CDTF">2017-10-17T10:12:00Z</dcterms:created>
  <dcterms:modified xsi:type="dcterms:W3CDTF">2017-10-31T08:27:00Z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