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0" w:type="dxa"/>
        <w:tblInd w:w="70" w:type="dxa"/>
        <w:tblCellMar>
          <w:left w:w="70" w:type="dxa"/>
          <w:right w:w="70" w:type="dxa"/>
        </w:tblCellMar>
        <w:tblLook w:val="04A0" w:firstRow="1" w:lastRow="0" w:firstColumn="1" w:lastColumn="0" w:noHBand="0" w:noVBand="1"/>
      </w:tblPr>
      <w:tblGrid>
        <w:gridCol w:w="9340"/>
      </w:tblGrid>
      <w:tr w:rsidR="007D358A" w:rsidRPr="006079F7" w14:paraId="36AB20A0" w14:textId="77777777" w:rsidTr="002E228E">
        <w:trPr>
          <w:trHeight w:val="255"/>
        </w:trPr>
        <w:tc>
          <w:tcPr>
            <w:tcW w:w="9340" w:type="dxa"/>
            <w:tcBorders>
              <w:top w:val="nil"/>
              <w:left w:val="nil"/>
              <w:bottom w:val="nil"/>
              <w:right w:val="nil"/>
            </w:tcBorders>
            <w:shd w:val="clear" w:color="auto" w:fill="auto"/>
            <w:noWrap/>
            <w:vAlign w:val="bottom"/>
            <w:hideMark/>
          </w:tcPr>
          <w:p w14:paraId="36AB209C" w14:textId="7D0E6B1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Calibri" w:hAnsi="Times New Roman" w:cs="Times New Roman"/>
                <w:noProof/>
                <w:lang w:eastAsia="bg-BG"/>
              </w:rPr>
              <w:drawing>
                <wp:anchor distT="0" distB="0" distL="114300" distR="114300" simplePos="0" relativeHeight="251658240" behindDoc="0" locked="0" layoutInCell="1" allowOverlap="1" wp14:anchorId="36AB2534" wp14:editId="36AB2535">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33940">
              <w:rPr>
                <w:rFonts w:ascii="Times New Roman" w:eastAsia="Times New Roman" w:hAnsi="Times New Roman" w:cs="Times New Roman"/>
                <w:lang w:eastAsia="bg-BG"/>
              </w:rPr>
              <w:t xml:space="preserve"> </w:t>
            </w:r>
          </w:p>
          <w:tbl>
            <w:tblPr>
              <w:tblW w:w="0" w:type="auto"/>
              <w:tblCellSpacing w:w="0" w:type="dxa"/>
              <w:tblCellMar>
                <w:left w:w="0" w:type="dxa"/>
                <w:right w:w="0" w:type="dxa"/>
              </w:tblCellMar>
              <w:tblLook w:val="04A0" w:firstRow="1" w:lastRow="0" w:firstColumn="1" w:lastColumn="0" w:noHBand="0" w:noVBand="1"/>
            </w:tblPr>
            <w:tblGrid>
              <w:gridCol w:w="9200"/>
            </w:tblGrid>
            <w:tr w:rsidR="007D358A" w:rsidRPr="006079F7" w14:paraId="36AB209E" w14:textId="77777777" w:rsidTr="002E228E">
              <w:trPr>
                <w:trHeight w:val="255"/>
                <w:tblCellSpacing w:w="0" w:type="dxa"/>
              </w:trPr>
              <w:tc>
                <w:tcPr>
                  <w:tcW w:w="9200" w:type="dxa"/>
                  <w:tcBorders>
                    <w:top w:val="nil"/>
                    <w:left w:val="nil"/>
                    <w:bottom w:val="nil"/>
                    <w:right w:val="nil"/>
                  </w:tcBorders>
                  <w:shd w:val="clear" w:color="auto" w:fill="auto"/>
                  <w:noWrap/>
                  <w:vAlign w:val="center"/>
                  <w:hideMark/>
                </w:tcPr>
                <w:p w14:paraId="36AB209D"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АГЕНЦИЯ ПО ОБЩЕСТВЕНИ ПОРЪЧКИ</w:t>
                  </w:r>
                </w:p>
              </w:tc>
            </w:tr>
          </w:tbl>
          <w:p w14:paraId="36AB209F"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0A2" w14:textId="77777777" w:rsidTr="002E228E">
        <w:trPr>
          <w:trHeight w:val="255"/>
        </w:trPr>
        <w:tc>
          <w:tcPr>
            <w:tcW w:w="9340" w:type="dxa"/>
            <w:tcBorders>
              <w:top w:val="nil"/>
              <w:left w:val="nil"/>
              <w:bottom w:val="nil"/>
              <w:right w:val="nil"/>
            </w:tcBorders>
            <w:shd w:val="clear" w:color="auto" w:fill="auto"/>
            <w:noWrap/>
            <w:vAlign w:val="center"/>
            <w:hideMark/>
          </w:tcPr>
          <w:p w14:paraId="36AB20A1"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1000 София, ул. "Леге" 4</w:t>
            </w:r>
          </w:p>
        </w:tc>
      </w:tr>
      <w:tr w:rsidR="007D358A" w:rsidRPr="006079F7" w14:paraId="36AB20A4" w14:textId="77777777" w:rsidTr="002E228E">
        <w:trPr>
          <w:trHeight w:val="255"/>
        </w:trPr>
        <w:tc>
          <w:tcPr>
            <w:tcW w:w="9340" w:type="dxa"/>
            <w:tcBorders>
              <w:top w:val="nil"/>
              <w:left w:val="nil"/>
              <w:bottom w:val="nil"/>
              <w:right w:val="nil"/>
            </w:tcBorders>
            <w:shd w:val="clear" w:color="auto" w:fill="auto"/>
            <w:noWrap/>
            <w:vAlign w:val="center"/>
            <w:hideMark/>
          </w:tcPr>
          <w:p w14:paraId="36AB20A3"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proofErr w:type="spellStart"/>
            <w:r w:rsidRPr="006079F7">
              <w:rPr>
                <w:rFonts w:ascii="Times New Roman" w:eastAsia="Times New Roman" w:hAnsi="Times New Roman" w:cs="Times New Roman"/>
                <w:b/>
                <w:bCs/>
                <w:lang w:eastAsia="bg-BG"/>
              </w:rPr>
              <w:t>e-mail</w:t>
            </w:r>
            <w:proofErr w:type="spellEnd"/>
            <w:r w:rsidRPr="006079F7">
              <w:rPr>
                <w:rFonts w:ascii="Times New Roman" w:eastAsia="Times New Roman" w:hAnsi="Times New Roman" w:cs="Times New Roman"/>
                <w:b/>
                <w:bCs/>
                <w:lang w:eastAsia="bg-BG"/>
              </w:rPr>
              <w:t>: aop@aop.bg</w:t>
            </w:r>
          </w:p>
        </w:tc>
      </w:tr>
      <w:tr w:rsidR="007D358A" w:rsidRPr="006079F7" w14:paraId="36AB20A6" w14:textId="77777777" w:rsidTr="002E228E">
        <w:trPr>
          <w:trHeight w:val="300"/>
        </w:trPr>
        <w:tc>
          <w:tcPr>
            <w:tcW w:w="9340" w:type="dxa"/>
            <w:tcBorders>
              <w:top w:val="nil"/>
              <w:left w:val="nil"/>
              <w:bottom w:val="nil"/>
              <w:right w:val="nil"/>
            </w:tcBorders>
            <w:shd w:val="clear" w:color="auto" w:fill="auto"/>
            <w:noWrap/>
            <w:vAlign w:val="center"/>
            <w:hideMark/>
          </w:tcPr>
          <w:p w14:paraId="36AB20A5" w14:textId="77777777" w:rsidR="007D358A" w:rsidRPr="006079F7" w:rsidRDefault="007D358A" w:rsidP="007D358A">
            <w:pPr>
              <w:spacing w:after="0" w:line="240" w:lineRule="auto"/>
              <w:jc w:val="right"/>
              <w:rPr>
                <w:rFonts w:ascii="Times New Roman" w:eastAsia="Times New Roman" w:hAnsi="Times New Roman" w:cs="Times New Roman"/>
                <w:u w:val="single"/>
                <w:lang w:eastAsia="bg-BG"/>
              </w:rPr>
            </w:pPr>
            <w:r w:rsidRPr="006079F7">
              <w:rPr>
                <w:rFonts w:ascii="Times New Roman" w:eastAsia="Times New Roman" w:hAnsi="Times New Roman" w:cs="Times New Roman"/>
                <w:u w:val="single"/>
                <w:lang w:eastAsia="bg-BG"/>
              </w:rPr>
              <w:t>интернет адрес: http://www.aop.bg</w:t>
            </w:r>
          </w:p>
        </w:tc>
      </w:tr>
      <w:tr w:rsidR="007D358A" w:rsidRPr="006079F7" w14:paraId="36AB20A8" w14:textId="77777777" w:rsidTr="002E228E">
        <w:trPr>
          <w:trHeight w:val="300"/>
        </w:trPr>
        <w:tc>
          <w:tcPr>
            <w:tcW w:w="9340" w:type="dxa"/>
            <w:tcBorders>
              <w:top w:val="nil"/>
              <w:left w:val="nil"/>
              <w:bottom w:val="nil"/>
              <w:right w:val="nil"/>
            </w:tcBorders>
            <w:shd w:val="clear" w:color="auto" w:fill="auto"/>
            <w:noWrap/>
            <w:vAlign w:val="center"/>
            <w:hideMark/>
          </w:tcPr>
          <w:p w14:paraId="36AB20A7" w14:textId="77777777" w:rsidR="007D358A" w:rsidRPr="006079F7" w:rsidRDefault="007D358A" w:rsidP="007D358A">
            <w:pPr>
              <w:spacing w:after="0" w:line="240" w:lineRule="auto"/>
              <w:rPr>
                <w:rFonts w:ascii="Times New Roman" w:eastAsia="Times New Roman" w:hAnsi="Times New Roman" w:cs="Times New Roman"/>
                <w:u w:val="single"/>
                <w:lang w:eastAsia="bg-BG"/>
              </w:rPr>
            </w:pPr>
          </w:p>
        </w:tc>
      </w:tr>
      <w:tr w:rsidR="007D358A" w:rsidRPr="006079F7" w14:paraId="36AB20AA" w14:textId="77777777" w:rsidTr="002E228E">
        <w:trPr>
          <w:trHeight w:val="375"/>
        </w:trPr>
        <w:tc>
          <w:tcPr>
            <w:tcW w:w="9340" w:type="dxa"/>
            <w:tcBorders>
              <w:top w:val="nil"/>
              <w:left w:val="nil"/>
              <w:bottom w:val="nil"/>
              <w:right w:val="nil"/>
            </w:tcBorders>
            <w:shd w:val="clear" w:color="auto" w:fill="auto"/>
            <w:noWrap/>
            <w:vAlign w:val="bottom"/>
            <w:hideMark/>
          </w:tcPr>
          <w:p w14:paraId="36AB20A9"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ОБЯВА</w:t>
            </w:r>
          </w:p>
        </w:tc>
      </w:tr>
      <w:tr w:rsidR="007D358A" w:rsidRPr="006079F7" w14:paraId="36AB20AC" w14:textId="77777777" w:rsidTr="002E228E">
        <w:trPr>
          <w:trHeight w:val="375"/>
        </w:trPr>
        <w:tc>
          <w:tcPr>
            <w:tcW w:w="9340" w:type="dxa"/>
            <w:tcBorders>
              <w:top w:val="nil"/>
              <w:left w:val="nil"/>
              <w:bottom w:val="nil"/>
              <w:right w:val="nil"/>
            </w:tcBorders>
            <w:shd w:val="clear" w:color="auto" w:fill="auto"/>
            <w:noWrap/>
            <w:vAlign w:val="bottom"/>
            <w:hideMark/>
          </w:tcPr>
          <w:p w14:paraId="36AB20AB"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за обществена поръчка на стойност по чл. 20, ал. 3 от ЗОП </w:t>
            </w:r>
          </w:p>
        </w:tc>
      </w:tr>
      <w:tr w:rsidR="007D358A" w:rsidRPr="006079F7" w14:paraId="36AB20AE" w14:textId="77777777" w:rsidTr="002E228E">
        <w:trPr>
          <w:trHeight w:val="375"/>
        </w:trPr>
        <w:tc>
          <w:tcPr>
            <w:tcW w:w="9340" w:type="dxa"/>
            <w:tcBorders>
              <w:top w:val="nil"/>
              <w:left w:val="nil"/>
              <w:bottom w:val="nil"/>
              <w:right w:val="nil"/>
            </w:tcBorders>
            <w:shd w:val="clear" w:color="auto" w:fill="auto"/>
            <w:noWrap/>
            <w:vAlign w:val="bottom"/>
            <w:hideMark/>
          </w:tcPr>
          <w:p w14:paraId="36AB20AD"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p>
        </w:tc>
      </w:tr>
      <w:tr w:rsidR="007D358A" w:rsidRPr="006079F7" w14:paraId="36AB20B0"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AF" w14:textId="44F4C999" w:rsidR="007D358A" w:rsidRPr="006079F7" w:rsidRDefault="007D358A" w:rsidP="0039425E">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Номер на обявата: </w:t>
            </w:r>
            <w:r w:rsidRPr="006079F7">
              <w:rPr>
                <w:rFonts w:ascii="Times New Roman" w:eastAsia="Times New Roman" w:hAnsi="Times New Roman" w:cs="Times New Roman"/>
                <w:lang w:eastAsia="bg-BG"/>
              </w:rPr>
              <w:t>[4</w:t>
            </w:r>
            <w:r w:rsidR="00F8204E">
              <w:rPr>
                <w:rFonts w:ascii="Times New Roman" w:eastAsia="Times New Roman" w:hAnsi="Times New Roman" w:cs="Times New Roman"/>
                <w:lang w:eastAsia="bg-BG"/>
              </w:rPr>
              <w:t>6</w:t>
            </w:r>
            <w:r w:rsidR="0039425E">
              <w:rPr>
                <w:rFonts w:ascii="Times New Roman" w:eastAsia="Times New Roman" w:hAnsi="Times New Roman" w:cs="Times New Roman"/>
                <w:lang w:eastAsia="bg-BG"/>
              </w:rPr>
              <w:t>76</w:t>
            </w:r>
            <w:r w:rsidR="00F8204E">
              <w:rPr>
                <w:rFonts w:ascii="Times New Roman" w:eastAsia="Times New Roman" w:hAnsi="Times New Roman" w:cs="Times New Roman"/>
                <w:lang w:eastAsia="bg-BG"/>
              </w:rPr>
              <w:t>1</w:t>
            </w:r>
            <w:r w:rsidRPr="006079F7">
              <w:rPr>
                <w:rFonts w:ascii="Times New Roman" w:eastAsia="Times New Roman" w:hAnsi="Times New Roman" w:cs="Times New Roman"/>
                <w:lang w:eastAsia="bg-BG"/>
              </w:rPr>
              <w:t>/</w:t>
            </w:r>
            <w:r w:rsidRPr="006079F7">
              <w:rPr>
                <w:rFonts w:ascii="Times New Roman" w:eastAsia="Times New Roman" w:hAnsi="Times New Roman" w:cs="Times New Roman"/>
                <w:lang w:val="en-US" w:eastAsia="bg-BG"/>
              </w:rPr>
              <w:t>EP</w:t>
            </w:r>
            <w:r w:rsidRPr="006079F7">
              <w:rPr>
                <w:rFonts w:ascii="Times New Roman" w:eastAsia="Times New Roman" w:hAnsi="Times New Roman" w:cs="Times New Roman"/>
                <w:lang w:eastAsia="bg-BG"/>
              </w:rPr>
              <w:t>-</w:t>
            </w:r>
            <w:r w:rsidR="0039425E">
              <w:rPr>
                <w:rFonts w:ascii="Times New Roman" w:eastAsia="Times New Roman" w:hAnsi="Times New Roman" w:cs="Times New Roman"/>
                <w:lang w:eastAsia="bg-BG"/>
              </w:rPr>
              <w:t>406</w:t>
            </w:r>
            <w:r w:rsidRPr="006079F7">
              <w:rPr>
                <w:rFonts w:ascii="Times New Roman" w:eastAsia="Times New Roman" w:hAnsi="Times New Roman" w:cs="Times New Roman"/>
                <w:lang w:eastAsia="bg-BG"/>
              </w:rPr>
              <w:t>]</w:t>
            </w:r>
          </w:p>
        </w:tc>
      </w:tr>
      <w:tr w:rsidR="007D358A" w:rsidRPr="006079F7" w14:paraId="36AB20B2" w14:textId="77777777" w:rsidTr="002E228E">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0B1" w14:textId="77777777" w:rsidR="007D358A" w:rsidRPr="00F3614F" w:rsidRDefault="007D358A" w:rsidP="007D358A">
            <w:pPr>
              <w:spacing w:after="0" w:line="240" w:lineRule="auto"/>
              <w:rPr>
                <w:rFonts w:ascii="Times New Roman" w:eastAsia="Times New Roman" w:hAnsi="Times New Roman" w:cs="Times New Roman"/>
                <w:b/>
                <w:bCs/>
                <w:lang w:val="en-US" w:eastAsia="bg-BG"/>
              </w:rPr>
            </w:pPr>
          </w:p>
        </w:tc>
      </w:tr>
      <w:tr w:rsidR="007D358A" w:rsidRPr="006079F7" w14:paraId="36AB20B4" w14:textId="77777777" w:rsidTr="002E228E">
        <w:trPr>
          <w:trHeight w:val="375"/>
        </w:trPr>
        <w:tc>
          <w:tcPr>
            <w:tcW w:w="9340" w:type="dxa"/>
            <w:tcBorders>
              <w:top w:val="nil"/>
              <w:left w:val="nil"/>
              <w:bottom w:val="nil"/>
              <w:right w:val="nil"/>
            </w:tcBorders>
            <w:shd w:val="clear" w:color="auto" w:fill="auto"/>
            <w:noWrap/>
            <w:vAlign w:val="bottom"/>
            <w:hideMark/>
          </w:tcPr>
          <w:p w14:paraId="36AB20B3"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p>
        </w:tc>
      </w:tr>
      <w:tr w:rsidR="007D358A" w:rsidRPr="006079F7" w14:paraId="36AB20B6"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B5" w14:textId="1B64CF7B" w:rsidR="007D358A" w:rsidRPr="009536A9" w:rsidRDefault="007D358A" w:rsidP="00691C61">
            <w:pPr>
              <w:spacing w:after="0" w:line="240" w:lineRule="auto"/>
              <w:rPr>
                <w:rFonts w:ascii="Times New Roman" w:eastAsia="Times New Roman" w:hAnsi="Times New Roman" w:cs="Times New Roman"/>
                <w:b/>
                <w:bCs/>
                <w:lang w:val="ru-RU" w:eastAsia="bg-BG"/>
              </w:rPr>
            </w:pPr>
            <w:r w:rsidRPr="00F0085D">
              <w:rPr>
                <w:rFonts w:ascii="Times New Roman" w:eastAsia="Times New Roman" w:hAnsi="Times New Roman" w:cs="Times New Roman"/>
                <w:b/>
                <w:bCs/>
                <w:lang w:eastAsia="bg-BG"/>
              </w:rPr>
              <w:t xml:space="preserve">Възложител: </w:t>
            </w:r>
            <w:r w:rsidR="00691C61" w:rsidRPr="00F0085D">
              <w:rPr>
                <w:rFonts w:ascii="Times New Roman" w:eastAsia="Times New Roman" w:hAnsi="Times New Roman" w:cs="Times New Roman"/>
                <w:bCs/>
                <w:lang w:eastAsia="bg-BG"/>
              </w:rPr>
              <w:t xml:space="preserve">Васил Борисов Тренев, Изпълнителен директор на </w:t>
            </w:r>
            <w:r w:rsidR="00F8204E" w:rsidRPr="00F0085D">
              <w:rPr>
                <w:rFonts w:ascii="Times New Roman" w:eastAsia="Times New Roman" w:hAnsi="Times New Roman" w:cs="Times New Roman"/>
                <w:bCs/>
                <w:lang w:eastAsia="bg-BG"/>
              </w:rPr>
              <w:t>„</w:t>
            </w:r>
            <w:r w:rsidR="001A0920" w:rsidRPr="00F0085D">
              <w:rPr>
                <w:rFonts w:ascii="Times New Roman" w:eastAsia="Times New Roman" w:hAnsi="Times New Roman" w:cs="Times New Roman"/>
                <w:lang w:eastAsia="bg-BG"/>
              </w:rPr>
              <w:t>Софийска вода</w:t>
            </w:r>
            <w:r w:rsidR="00F8204E" w:rsidRPr="00F0085D">
              <w:rPr>
                <w:rFonts w:ascii="Times New Roman" w:eastAsia="Times New Roman" w:hAnsi="Times New Roman" w:cs="Times New Roman"/>
                <w:lang w:eastAsia="bg-BG"/>
              </w:rPr>
              <w:t>“</w:t>
            </w:r>
            <w:r w:rsidR="001A0920" w:rsidRPr="00F0085D">
              <w:rPr>
                <w:rFonts w:ascii="Times New Roman" w:eastAsia="Times New Roman" w:hAnsi="Times New Roman" w:cs="Times New Roman"/>
                <w:lang w:eastAsia="bg-BG"/>
              </w:rPr>
              <w:t xml:space="preserve"> АД</w:t>
            </w:r>
            <w:r w:rsidR="001A0920" w:rsidRPr="001A0920">
              <w:rPr>
                <w:rFonts w:ascii="Times New Roman" w:eastAsia="Times New Roman" w:hAnsi="Times New Roman" w:cs="Times New Roman"/>
                <w:lang w:eastAsia="bg-BG"/>
              </w:rPr>
              <w:t xml:space="preserve"> </w:t>
            </w:r>
          </w:p>
        </w:tc>
      </w:tr>
      <w:tr w:rsidR="007D358A" w:rsidRPr="006079F7" w14:paraId="36AB20B8"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7"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Поделение </w:t>
            </w:r>
            <w:r w:rsidRPr="006079F7">
              <w:rPr>
                <w:rFonts w:ascii="Times New Roman" w:eastAsia="Times New Roman" w:hAnsi="Times New Roman" w:cs="Times New Roman"/>
                <w:i/>
                <w:iCs/>
                <w:lang w:eastAsia="bg-BG"/>
              </w:rPr>
              <w:t xml:space="preserve">(когато е приложимо): </w:t>
            </w:r>
            <w:r w:rsidRPr="006079F7">
              <w:rPr>
                <w:rFonts w:ascii="Times New Roman" w:eastAsia="Times New Roman" w:hAnsi="Times New Roman" w:cs="Times New Roman"/>
                <w:lang w:eastAsia="bg-BG"/>
              </w:rPr>
              <w:t>[……]</w:t>
            </w:r>
          </w:p>
        </w:tc>
      </w:tr>
      <w:tr w:rsidR="007D358A" w:rsidRPr="006079F7" w14:paraId="36AB20BA"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9" w14:textId="77777777" w:rsidR="007D358A" w:rsidRPr="009536A9" w:rsidRDefault="007D358A" w:rsidP="001A0920">
            <w:pPr>
              <w:spacing w:after="0" w:line="240" w:lineRule="auto"/>
              <w:rPr>
                <w:rFonts w:ascii="Times New Roman" w:eastAsia="Times New Roman" w:hAnsi="Times New Roman" w:cs="Times New Roman"/>
                <w:b/>
                <w:bCs/>
                <w:lang w:val="ru-RU" w:eastAsia="bg-BG"/>
              </w:rPr>
            </w:pPr>
            <w:r w:rsidRPr="006079F7">
              <w:rPr>
                <w:rFonts w:ascii="Times New Roman" w:eastAsia="Times New Roman" w:hAnsi="Times New Roman" w:cs="Times New Roman"/>
                <w:b/>
                <w:bCs/>
                <w:lang w:eastAsia="bg-BG"/>
              </w:rPr>
              <w:t xml:space="preserve">Партида в регистъра на обществените поръчки: </w:t>
            </w:r>
            <w:r w:rsidR="001A0920">
              <w:rPr>
                <w:rFonts w:ascii="Times New Roman" w:eastAsia="Times New Roman" w:hAnsi="Times New Roman" w:cs="Times New Roman"/>
                <w:lang w:eastAsia="bg-BG"/>
              </w:rPr>
              <w:t>00435</w:t>
            </w:r>
          </w:p>
        </w:tc>
      </w:tr>
      <w:tr w:rsidR="007D358A" w:rsidRPr="006079F7" w14:paraId="36AB20BC"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B"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r w:rsidRPr="006079F7">
              <w:rPr>
                <w:rFonts w:ascii="Times New Roman" w:eastAsia="Times New Roman" w:hAnsi="Times New Roman" w:cs="Times New Roman"/>
                <w:b/>
                <w:bCs/>
                <w:lang w:eastAsia="bg-BG"/>
              </w:rPr>
              <w:t xml:space="preserve">Адрес: </w:t>
            </w:r>
            <w:r w:rsidRPr="006079F7">
              <w:rPr>
                <w:rFonts w:ascii="Times New Roman" w:eastAsia="Times New Roman" w:hAnsi="Times New Roman" w:cs="Times New Roman"/>
                <w:bCs/>
                <w:lang w:eastAsia="bg-BG"/>
              </w:rPr>
              <w:t>град София 1766, район Младост, ж. к. Младост ІV, ул. "Бизнес парк" №1, сграда 2А</w:t>
            </w:r>
          </w:p>
        </w:tc>
      </w:tr>
      <w:tr w:rsidR="007D358A" w:rsidRPr="006079F7" w14:paraId="36AB20BE"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D" w14:textId="513CF8F4" w:rsidR="007D358A" w:rsidRPr="009536A9" w:rsidRDefault="00470CB1" w:rsidP="00470CB1">
            <w:pPr>
              <w:spacing w:after="0" w:line="240" w:lineRule="auto"/>
              <w:rPr>
                <w:rFonts w:ascii="Times New Roman" w:eastAsia="Times New Roman" w:hAnsi="Times New Roman" w:cs="Times New Roman"/>
                <w:b/>
                <w:bCs/>
                <w:lang w:val="ru-RU" w:eastAsia="bg-BG"/>
              </w:rPr>
            </w:pPr>
            <w:r>
              <w:rPr>
                <w:rFonts w:ascii="Times New Roman" w:eastAsia="Times New Roman" w:hAnsi="Times New Roman" w:cs="Times New Roman"/>
                <w:b/>
                <w:bCs/>
                <w:lang w:eastAsia="bg-BG"/>
              </w:rPr>
              <w:t>Лице за контакт:</w:t>
            </w:r>
            <w:r w:rsidR="007D358A" w:rsidRPr="006079F7">
              <w:rPr>
                <w:rFonts w:ascii="Times New Roman" w:eastAsia="Times New Roman" w:hAnsi="Times New Roman" w:cs="Times New Roman"/>
                <w:i/>
                <w:iCs/>
                <w:lang w:eastAsia="bg-BG"/>
              </w:rPr>
              <w:t xml:space="preserve"> </w:t>
            </w:r>
            <w:r w:rsidR="001A0920">
              <w:rPr>
                <w:rFonts w:ascii="Times New Roman" w:eastAsia="Times New Roman" w:hAnsi="Times New Roman" w:cs="Times New Roman"/>
                <w:lang w:eastAsia="bg-BG"/>
              </w:rPr>
              <w:t>Елена Петкова</w:t>
            </w:r>
          </w:p>
        </w:tc>
      </w:tr>
      <w:tr w:rsidR="007D358A" w:rsidRPr="006079F7" w14:paraId="36AB20C1"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F" w14:textId="77777777" w:rsidR="007D358A" w:rsidRPr="001A0920" w:rsidRDefault="007D358A" w:rsidP="007D358A">
            <w:pPr>
              <w:spacing w:after="0" w:line="240" w:lineRule="auto"/>
              <w:rPr>
                <w:rFonts w:ascii="Times New Roman" w:eastAsia="Times New Roman" w:hAnsi="Times New Roman" w:cs="Times New Roman"/>
                <w:lang w:val="en-US" w:eastAsia="bg-BG"/>
              </w:rPr>
            </w:pPr>
            <w:r w:rsidRPr="006079F7">
              <w:rPr>
                <w:rFonts w:ascii="Times New Roman" w:eastAsia="Times New Roman" w:hAnsi="Times New Roman" w:cs="Times New Roman"/>
                <w:b/>
                <w:bCs/>
                <w:lang w:eastAsia="bg-BG"/>
              </w:rPr>
              <w:t xml:space="preserve">Телефон: </w:t>
            </w:r>
            <w:r w:rsidR="001A0920">
              <w:rPr>
                <w:rFonts w:ascii="Times New Roman" w:eastAsia="Times New Roman" w:hAnsi="Times New Roman" w:cs="Times New Roman"/>
                <w:lang w:eastAsia="bg-BG"/>
              </w:rPr>
              <w:t>02 8122560</w:t>
            </w:r>
          </w:p>
          <w:p w14:paraId="36AB20C0"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r w:rsidRPr="006079F7">
              <w:rPr>
                <w:rFonts w:ascii="Times New Roman" w:eastAsia="Times New Roman" w:hAnsi="Times New Roman" w:cs="Times New Roman"/>
                <w:lang w:eastAsia="bg-BG"/>
              </w:rPr>
              <w:t>Факс: 02/</w:t>
            </w:r>
            <w:r w:rsidRPr="006079F7">
              <w:rPr>
                <w:rFonts w:ascii="Times New Roman" w:eastAsia="Calibri" w:hAnsi="Times New Roman" w:cs="Times New Roman"/>
                <w:spacing w:val="-5"/>
              </w:rPr>
              <w:t>8122588 или  02/ 8122589</w:t>
            </w:r>
          </w:p>
        </w:tc>
      </w:tr>
      <w:tr w:rsidR="007D358A" w:rsidRPr="006079F7" w14:paraId="36AB20C3"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C2"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proofErr w:type="spellStart"/>
            <w:r w:rsidRPr="006079F7">
              <w:rPr>
                <w:rFonts w:ascii="Times New Roman" w:eastAsia="Times New Roman" w:hAnsi="Times New Roman" w:cs="Times New Roman"/>
                <w:b/>
                <w:bCs/>
                <w:lang w:eastAsia="bg-BG"/>
              </w:rPr>
              <w:t>E-mail</w:t>
            </w:r>
            <w:proofErr w:type="spellEnd"/>
            <w:r w:rsidRPr="006079F7">
              <w:rPr>
                <w:rFonts w:ascii="Times New Roman" w:eastAsia="Times New Roman" w:hAnsi="Times New Roman" w:cs="Times New Roman"/>
                <w:b/>
                <w:bCs/>
                <w:lang w:eastAsia="bg-BG"/>
              </w:rPr>
              <w:t xml:space="preserve">: </w:t>
            </w:r>
            <w:proofErr w:type="spellStart"/>
            <w:r w:rsidRPr="006079F7">
              <w:rPr>
                <w:rFonts w:ascii="Times New Roman" w:eastAsia="Times New Roman" w:hAnsi="Times New Roman" w:cs="Times New Roman"/>
                <w:lang w:val="en-US" w:eastAsia="bg-BG"/>
              </w:rPr>
              <w:t>epetkova</w:t>
            </w:r>
            <w:proofErr w:type="spellEnd"/>
            <w:r w:rsidR="001A0920">
              <w:rPr>
                <w:rFonts w:ascii="Times New Roman" w:eastAsia="Times New Roman" w:hAnsi="Times New Roman" w:cs="Times New Roman"/>
                <w:lang w:eastAsia="bg-BG"/>
              </w:rPr>
              <w:t>@</w:t>
            </w:r>
            <w:proofErr w:type="spellStart"/>
            <w:r w:rsidR="001A0920">
              <w:rPr>
                <w:rFonts w:ascii="Times New Roman" w:eastAsia="Times New Roman" w:hAnsi="Times New Roman" w:cs="Times New Roman"/>
                <w:lang w:eastAsia="bg-BG"/>
              </w:rPr>
              <w:t>sofiyskavoda</w:t>
            </w:r>
            <w:proofErr w:type="spellEnd"/>
            <w:r w:rsidR="001A0920">
              <w:rPr>
                <w:rFonts w:ascii="Times New Roman" w:eastAsia="Times New Roman" w:hAnsi="Times New Roman" w:cs="Times New Roman"/>
                <w:lang w:eastAsia="bg-BG"/>
              </w:rPr>
              <w:t>.</w:t>
            </w:r>
            <w:proofErr w:type="spellStart"/>
            <w:r w:rsidR="001A0920">
              <w:rPr>
                <w:rFonts w:ascii="Times New Roman" w:eastAsia="Times New Roman" w:hAnsi="Times New Roman" w:cs="Times New Roman"/>
                <w:lang w:eastAsia="bg-BG"/>
              </w:rPr>
              <w:t>bg</w:t>
            </w:r>
            <w:proofErr w:type="spellEnd"/>
          </w:p>
        </w:tc>
      </w:tr>
      <w:tr w:rsidR="007D358A" w:rsidRPr="006079F7" w14:paraId="36AB20C5"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4"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Достъпът до документацията за поръчката е ограничен: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C7"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6"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Допълнителна информация може да бъде получена от:</w:t>
            </w:r>
          </w:p>
        </w:tc>
      </w:tr>
      <w:tr w:rsidR="007D358A" w:rsidRPr="006079F7" w14:paraId="36AB20C9"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8"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[х] Горепосоченото/</w:t>
            </w:r>
            <w:proofErr w:type="spellStart"/>
            <w:r w:rsidRPr="006079F7">
              <w:rPr>
                <w:rFonts w:ascii="Times New Roman" w:eastAsia="Times New Roman" w:hAnsi="Times New Roman" w:cs="Times New Roman"/>
                <w:lang w:eastAsia="bg-BG"/>
              </w:rPr>
              <w:t>ите</w:t>
            </w:r>
            <w:proofErr w:type="spellEnd"/>
            <w:r w:rsidRPr="006079F7">
              <w:rPr>
                <w:rFonts w:ascii="Times New Roman" w:eastAsia="Times New Roman" w:hAnsi="Times New Roman" w:cs="Times New Roman"/>
                <w:lang w:eastAsia="bg-BG"/>
              </w:rPr>
              <w:t xml:space="preserve"> място/места за контакт</w:t>
            </w:r>
          </w:p>
        </w:tc>
      </w:tr>
      <w:tr w:rsidR="007D358A" w:rsidRPr="006079F7" w14:paraId="36AB20CB"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A"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Друг адрес: </w:t>
            </w:r>
            <w:r w:rsidRPr="006079F7">
              <w:rPr>
                <w:rFonts w:ascii="Times New Roman" w:eastAsia="Times New Roman" w:hAnsi="Times New Roman" w:cs="Times New Roman"/>
                <w:i/>
                <w:iCs/>
                <w:lang w:eastAsia="bg-BG"/>
              </w:rPr>
              <w:t>(моля, посочете друг адрес)</w:t>
            </w:r>
          </w:p>
        </w:tc>
      </w:tr>
      <w:tr w:rsidR="007D358A" w:rsidRPr="006079F7" w14:paraId="36AB20CD"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C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Приемане на документи и оферти по електронен път: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CF" w14:textId="77777777" w:rsidTr="002E228E">
        <w:trPr>
          <w:trHeight w:val="300"/>
        </w:trPr>
        <w:tc>
          <w:tcPr>
            <w:tcW w:w="9340" w:type="dxa"/>
            <w:tcBorders>
              <w:top w:val="nil"/>
              <w:left w:val="nil"/>
              <w:bottom w:val="nil"/>
              <w:right w:val="nil"/>
            </w:tcBorders>
            <w:shd w:val="clear" w:color="auto" w:fill="auto"/>
            <w:noWrap/>
            <w:vAlign w:val="center"/>
            <w:hideMark/>
          </w:tcPr>
          <w:p w14:paraId="36AB20CE"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0D1"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D0"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Обект на поръчката:</w:t>
            </w:r>
          </w:p>
        </w:tc>
      </w:tr>
      <w:tr w:rsidR="007D358A" w:rsidRPr="006079F7" w14:paraId="36AB20D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2" w14:textId="77777777" w:rsidR="007D358A" w:rsidRPr="006079F7" w:rsidRDefault="007D358A" w:rsidP="007D358A">
            <w:pPr>
              <w:spacing w:after="0" w:line="240" w:lineRule="auto"/>
              <w:rPr>
                <w:rFonts w:ascii="Times New Roman" w:eastAsia="Times New Roman" w:hAnsi="Times New Roman" w:cs="Times New Roman"/>
                <w:b/>
                <w:lang w:eastAsia="bg-BG"/>
              </w:rPr>
            </w:pPr>
            <w:r w:rsidRPr="006079F7">
              <w:rPr>
                <w:rFonts w:ascii="Times New Roman" w:eastAsia="Times New Roman" w:hAnsi="Times New Roman" w:cs="Times New Roman"/>
                <w:b/>
                <w:lang w:eastAsia="bg-BG"/>
              </w:rPr>
              <w:t>[x] Строителство</w:t>
            </w:r>
          </w:p>
        </w:tc>
      </w:tr>
      <w:tr w:rsidR="007D358A" w:rsidRPr="006079F7" w14:paraId="36AB20D5"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4"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Доставки</w:t>
            </w:r>
          </w:p>
        </w:tc>
      </w:tr>
      <w:tr w:rsidR="007D358A" w:rsidRPr="006079F7" w14:paraId="36AB20D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6"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Услуги</w:t>
            </w:r>
          </w:p>
        </w:tc>
      </w:tr>
      <w:tr w:rsidR="007D358A" w:rsidRPr="006079F7" w14:paraId="36AB20D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8" w14:textId="77777777" w:rsidR="007D358A" w:rsidRPr="006079F7" w:rsidRDefault="007D358A" w:rsidP="007D358A">
            <w:pPr>
              <w:tabs>
                <w:tab w:val="num" w:pos="-3828"/>
              </w:tabs>
              <w:spacing w:after="0" w:line="240" w:lineRule="auto"/>
              <w:jc w:val="both"/>
              <w:rPr>
                <w:rFonts w:ascii="Times New Roman" w:eastAsia="Times New Roman" w:hAnsi="Times New Roman" w:cs="Times New Roman"/>
                <w:b/>
                <w:bCs/>
                <w:lang w:eastAsia="bg-BG"/>
              </w:rPr>
            </w:pPr>
          </w:p>
          <w:p w14:paraId="36AB20D9" w14:textId="3B43C576" w:rsidR="007D358A" w:rsidRPr="006079F7" w:rsidRDefault="00F3614F" w:rsidP="0039425E">
            <w:pPr>
              <w:tabs>
                <w:tab w:val="num" w:pos="-3828"/>
              </w:tabs>
              <w:spacing w:after="0" w:line="240" w:lineRule="auto"/>
              <w:jc w:val="both"/>
              <w:rPr>
                <w:rFonts w:ascii="Times New Roman" w:eastAsia="Calibri" w:hAnsi="Times New Roman" w:cs="Times New Roman"/>
                <w:lang w:eastAsia="bg-BG"/>
              </w:rPr>
            </w:pPr>
            <w:r>
              <w:rPr>
                <w:rFonts w:ascii="Times New Roman" w:eastAsia="Times New Roman" w:hAnsi="Times New Roman" w:cs="Times New Roman"/>
                <w:b/>
                <w:bCs/>
                <w:lang w:eastAsia="bg-BG"/>
              </w:rPr>
              <w:t>Предмет на поръчката:</w:t>
            </w:r>
            <w:r w:rsidRPr="009536A9">
              <w:rPr>
                <w:rFonts w:ascii="Times New Roman" w:eastAsia="Times New Roman" w:hAnsi="Times New Roman" w:cs="Times New Roman"/>
                <w:b/>
                <w:bCs/>
                <w:lang w:val="ru-RU" w:eastAsia="bg-BG"/>
              </w:rPr>
              <w:t xml:space="preserve"> </w:t>
            </w:r>
            <w:r w:rsidR="0039425E" w:rsidRPr="0039425E">
              <w:rPr>
                <w:rFonts w:ascii="Times New Roman" w:eastAsia="Times New Roman" w:hAnsi="Times New Roman" w:cs="Times New Roman"/>
                <w:b/>
                <w:lang w:val="ru-RU"/>
              </w:rPr>
              <w:t xml:space="preserve">Инженеринг с предмет: </w:t>
            </w:r>
            <w:proofErr w:type="spellStart"/>
            <w:r w:rsidR="0039425E" w:rsidRPr="0039425E">
              <w:rPr>
                <w:rFonts w:ascii="Times New Roman" w:eastAsia="Times New Roman" w:hAnsi="Times New Roman" w:cs="Times New Roman"/>
                <w:b/>
                <w:lang w:val="ru-RU"/>
              </w:rPr>
              <w:t>проектиране</w:t>
            </w:r>
            <w:proofErr w:type="spellEnd"/>
            <w:r w:rsidR="0039425E" w:rsidRPr="0039425E">
              <w:rPr>
                <w:rFonts w:ascii="Times New Roman" w:eastAsia="Times New Roman" w:hAnsi="Times New Roman" w:cs="Times New Roman"/>
                <w:b/>
                <w:lang w:val="ru-RU"/>
              </w:rPr>
              <w:t xml:space="preserve"> и </w:t>
            </w:r>
            <w:proofErr w:type="spellStart"/>
            <w:r w:rsidR="0039425E" w:rsidRPr="0039425E">
              <w:rPr>
                <w:rFonts w:ascii="Times New Roman" w:eastAsia="Times New Roman" w:hAnsi="Times New Roman" w:cs="Times New Roman"/>
                <w:b/>
                <w:lang w:val="ru-RU"/>
              </w:rPr>
              <w:t>ремонтно</w:t>
            </w:r>
            <w:proofErr w:type="spellEnd"/>
            <w:r w:rsidR="0039425E" w:rsidRPr="0039425E">
              <w:rPr>
                <w:rFonts w:ascii="Times New Roman" w:eastAsia="Times New Roman" w:hAnsi="Times New Roman" w:cs="Times New Roman"/>
                <w:b/>
                <w:lang w:val="ru-RU"/>
              </w:rPr>
              <w:t xml:space="preserve"> – </w:t>
            </w:r>
            <w:proofErr w:type="spellStart"/>
            <w:r w:rsidR="0039425E" w:rsidRPr="0039425E">
              <w:rPr>
                <w:rFonts w:ascii="Times New Roman" w:eastAsia="Times New Roman" w:hAnsi="Times New Roman" w:cs="Times New Roman"/>
                <w:b/>
                <w:lang w:val="ru-RU"/>
              </w:rPr>
              <w:t>възстановителни</w:t>
            </w:r>
            <w:proofErr w:type="spellEnd"/>
            <w:r w:rsidR="0039425E" w:rsidRPr="0039425E">
              <w:rPr>
                <w:rFonts w:ascii="Times New Roman" w:eastAsia="Times New Roman" w:hAnsi="Times New Roman" w:cs="Times New Roman"/>
                <w:b/>
                <w:lang w:val="ru-RU"/>
              </w:rPr>
              <w:t xml:space="preserve"> </w:t>
            </w:r>
            <w:proofErr w:type="spellStart"/>
            <w:r w:rsidR="0039425E" w:rsidRPr="0039425E">
              <w:rPr>
                <w:rFonts w:ascii="Times New Roman" w:eastAsia="Times New Roman" w:hAnsi="Times New Roman" w:cs="Times New Roman"/>
                <w:b/>
                <w:lang w:val="ru-RU"/>
              </w:rPr>
              <w:t>работи</w:t>
            </w:r>
            <w:proofErr w:type="spellEnd"/>
            <w:r w:rsidR="0039425E" w:rsidRPr="0039425E">
              <w:rPr>
                <w:rFonts w:ascii="Times New Roman" w:eastAsia="Times New Roman" w:hAnsi="Times New Roman" w:cs="Times New Roman"/>
                <w:b/>
                <w:lang w:val="ru-RU"/>
              </w:rPr>
              <w:t xml:space="preserve"> на </w:t>
            </w:r>
            <w:proofErr w:type="spellStart"/>
            <w:r w:rsidR="0039425E" w:rsidRPr="0039425E">
              <w:rPr>
                <w:rFonts w:ascii="Times New Roman" w:eastAsia="Times New Roman" w:hAnsi="Times New Roman" w:cs="Times New Roman"/>
                <w:b/>
                <w:lang w:val="ru-RU"/>
              </w:rPr>
              <w:t>покривна</w:t>
            </w:r>
            <w:proofErr w:type="spellEnd"/>
            <w:r w:rsidR="0039425E" w:rsidRPr="0039425E">
              <w:rPr>
                <w:rFonts w:ascii="Times New Roman" w:eastAsia="Times New Roman" w:hAnsi="Times New Roman" w:cs="Times New Roman"/>
                <w:b/>
                <w:lang w:val="ru-RU"/>
              </w:rPr>
              <w:t xml:space="preserve"> конструкция на </w:t>
            </w:r>
            <w:proofErr w:type="spellStart"/>
            <w:r w:rsidR="0039425E" w:rsidRPr="0039425E">
              <w:rPr>
                <w:rFonts w:ascii="Times New Roman" w:eastAsia="Times New Roman" w:hAnsi="Times New Roman" w:cs="Times New Roman"/>
                <w:b/>
                <w:lang w:val="ru-RU"/>
              </w:rPr>
              <w:t>Изходна</w:t>
            </w:r>
            <w:proofErr w:type="spellEnd"/>
            <w:r w:rsidR="0039425E" w:rsidRPr="0039425E">
              <w:rPr>
                <w:rFonts w:ascii="Times New Roman" w:eastAsia="Times New Roman" w:hAnsi="Times New Roman" w:cs="Times New Roman"/>
                <w:b/>
                <w:lang w:val="ru-RU"/>
              </w:rPr>
              <w:t xml:space="preserve"> </w:t>
            </w:r>
            <w:proofErr w:type="spellStart"/>
            <w:r w:rsidR="0039425E" w:rsidRPr="0039425E">
              <w:rPr>
                <w:rFonts w:ascii="Times New Roman" w:eastAsia="Times New Roman" w:hAnsi="Times New Roman" w:cs="Times New Roman"/>
                <w:b/>
                <w:lang w:val="ru-RU"/>
              </w:rPr>
              <w:t>Разпределителна</w:t>
            </w:r>
            <w:proofErr w:type="spellEnd"/>
            <w:r w:rsidR="0039425E" w:rsidRPr="0039425E">
              <w:rPr>
                <w:rFonts w:ascii="Times New Roman" w:eastAsia="Times New Roman" w:hAnsi="Times New Roman" w:cs="Times New Roman"/>
                <w:b/>
                <w:lang w:val="ru-RU"/>
              </w:rPr>
              <w:t xml:space="preserve"> Шахта (ИРШ) на </w:t>
            </w:r>
            <w:proofErr w:type="spellStart"/>
            <w:r w:rsidR="0039425E" w:rsidRPr="0039425E">
              <w:rPr>
                <w:rFonts w:ascii="Times New Roman" w:eastAsia="Times New Roman" w:hAnsi="Times New Roman" w:cs="Times New Roman"/>
                <w:b/>
                <w:lang w:val="ru-RU"/>
              </w:rPr>
              <w:t>територията</w:t>
            </w:r>
            <w:proofErr w:type="spellEnd"/>
            <w:r w:rsidR="0039425E" w:rsidRPr="0039425E">
              <w:rPr>
                <w:rFonts w:ascii="Times New Roman" w:eastAsia="Times New Roman" w:hAnsi="Times New Roman" w:cs="Times New Roman"/>
                <w:b/>
                <w:lang w:val="ru-RU"/>
              </w:rPr>
              <w:t xml:space="preserve"> на ПСПВ “</w:t>
            </w:r>
            <w:proofErr w:type="spellStart"/>
            <w:r w:rsidR="0039425E" w:rsidRPr="0039425E">
              <w:rPr>
                <w:rFonts w:ascii="Times New Roman" w:eastAsia="Times New Roman" w:hAnsi="Times New Roman" w:cs="Times New Roman"/>
                <w:b/>
                <w:lang w:val="ru-RU"/>
              </w:rPr>
              <w:t>Бистрица</w:t>
            </w:r>
            <w:proofErr w:type="spellEnd"/>
            <w:r w:rsidR="0039425E" w:rsidRPr="0039425E">
              <w:rPr>
                <w:rFonts w:ascii="Times New Roman" w:eastAsia="Times New Roman" w:hAnsi="Times New Roman" w:cs="Times New Roman"/>
                <w:b/>
                <w:lang w:val="ru-RU"/>
              </w:rPr>
              <w:t>“</w:t>
            </w:r>
          </w:p>
        </w:tc>
      </w:tr>
      <w:tr w:rsidR="007D358A" w:rsidRPr="006079F7" w14:paraId="36AB20DC"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B"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0DE"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D" w14:textId="0572B055" w:rsidR="007D358A" w:rsidRPr="006079F7" w:rsidRDefault="007D358A" w:rsidP="00F3614F">
            <w:pPr>
              <w:tabs>
                <w:tab w:val="num" w:pos="-3828"/>
              </w:tabs>
              <w:spacing w:after="0" w:line="240" w:lineRule="auto"/>
              <w:jc w:val="both"/>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Кратко описание:</w:t>
            </w:r>
            <w:r w:rsidR="00F3614F" w:rsidRPr="009536A9">
              <w:rPr>
                <w:rFonts w:ascii="Times New Roman" w:eastAsia="Times New Roman" w:hAnsi="Times New Roman" w:cs="Times New Roman"/>
                <w:b/>
                <w:bCs/>
                <w:lang w:val="ru-RU" w:eastAsia="bg-BG"/>
              </w:rPr>
              <w:t xml:space="preserve"> </w:t>
            </w:r>
            <w:r w:rsidR="0039425E" w:rsidRPr="0039425E">
              <w:rPr>
                <w:rFonts w:ascii="Times New Roman" w:eastAsia="Times New Roman" w:hAnsi="Times New Roman" w:cs="Times New Roman"/>
                <w:lang w:val="ru-RU" w:eastAsia="bg-BG"/>
              </w:rPr>
              <w:t xml:space="preserve">Инженеринг с предмет: </w:t>
            </w:r>
            <w:proofErr w:type="spellStart"/>
            <w:r w:rsidR="0039425E" w:rsidRPr="0039425E">
              <w:rPr>
                <w:rFonts w:ascii="Times New Roman" w:eastAsia="Times New Roman" w:hAnsi="Times New Roman" w:cs="Times New Roman"/>
                <w:lang w:val="ru-RU" w:eastAsia="bg-BG"/>
              </w:rPr>
              <w:t>проектиране</w:t>
            </w:r>
            <w:proofErr w:type="spellEnd"/>
            <w:r w:rsidR="0039425E" w:rsidRPr="0039425E">
              <w:rPr>
                <w:rFonts w:ascii="Times New Roman" w:eastAsia="Times New Roman" w:hAnsi="Times New Roman" w:cs="Times New Roman"/>
                <w:lang w:val="ru-RU" w:eastAsia="bg-BG"/>
              </w:rPr>
              <w:t xml:space="preserve"> и </w:t>
            </w:r>
            <w:proofErr w:type="spellStart"/>
            <w:r w:rsidR="0039425E" w:rsidRPr="0039425E">
              <w:rPr>
                <w:rFonts w:ascii="Times New Roman" w:eastAsia="Times New Roman" w:hAnsi="Times New Roman" w:cs="Times New Roman"/>
                <w:lang w:val="ru-RU" w:eastAsia="bg-BG"/>
              </w:rPr>
              <w:t>ремонтно</w:t>
            </w:r>
            <w:proofErr w:type="spellEnd"/>
            <w:r w:rsidR="0039425E" w:rsidRPr="0039425E">
              <w:rPr>
                <w:rFonts w:ascii="Times New Roman" w:eastAsia="Times New Roman" w:hAnsi="Times New Roman" w:cs="Times New Roman"/>
                <w:lang w:val="ru-RU" w:eastAsia="bg-BG"/>
              </w:rPr>
              <w:t xml:space="preserve"> – </w:t>
            </w:r>
            <w:proofErr w:type="spellStart"/>
            <w:r w:rsidR="0039425E" w:rsidRPr="0039425E">
              <w:rPr>
                <w:rFonts w:ascii="Times New Roman" w:eastAsia="Times New Roman" w:hAnsi="Times New Roman" w:cs="Times New Roman"/>
                <w:lang w:val="ru-RU" w:eastAsia="bg-BG"/>
              </w:rPr>
              <w:t>възстановителни</w:t>
            </w:r>
            <w:proofErr w:type="spellEnd"/>
            <w:r w:rsidR="0039425E" w:rsidRPr="0039425E">
              <w:rPr>
                <w:rFonts w:ascii="Times New Roman" w:eastAsia="Times New Roman" w:hAnsi="Times New Roman" w:cs="Times New Roman"/>
                <w:lang w:val="ru-RU" w:eastAsia="bg-BG"/>
              </w:rPr>
              <w:t xml:space="preserve"> </w:t>
            </w:r>
            <w:proofErr w:type="spellStart"/>
            <w:r w:rsidR="0039425E" w:rsidRPr="0039425E">
              <w:rPr>
                <w:rFonts w:ascii="Times New Roman" w:eastAsia="Times New Roman" w:hAnsi="Times New Roman" w:cs="Times New Roman"/>
                <w:lang w:val="ru-RU" w:eastAsia="bg-BG"/>
              </w:rPr>
              <w:t>работи</w:t>
            </w:r>
            <w:proofErr w:type="spellEnd"/>
            <w:r w:rsidR="0039425E" w:rsidRPr="0039425E">
              <w:rPr>
                <w:rFonts w:ascii="Times New Roman" w:eastAsia="Times New Roman" w:hAnsi="Times New Roman" w:cs="Times New Roman"/>
                <w:lang w:val="ru-RU" w:eastAsia="bg-BG"/>
              </w:rPr>
              <w:t xml:space="preserve"> на </w:t>
            </w:r>
            <w:proofErr w:type="spellStart"/>
            <w:r w:rsidR="0039425E" w:rsidRPr="0039425E">
              <w:rPr>
                <w:rFonts w:ascii="Times New Roman" w:eastAsia="Times New Roman" w:hAnsi="Times New Roman" w:cs="Times New Roman"/>
                <w:lang w:val="ru-RU" w:eastAsia="bg-BG"/>
              </w:rPr>
              <w:t>покривна</w:t>
            </w:r>
            <w:proofErr w:type="spellEnd"/>
            <w:r w:rsidR="0039425E" w:rsidRPr="0039425E">
              <w:rPr>
                <w:rFonts w:ascii="Times New Roman" w:eastAsia="Times New Roman" w:hAnsi="Times New Roman" w:cs="Times New Roman"/>
                <w:lang w:val="ru-RU" w:eastAsia="bg-BG"/>
              </w:rPr>
              <w:t xml:space="preserve"> конструкция на </w:t>
            </w:r>
            <w:proofErr w:type="spellStart"/>
            <w:r w:rsidR="0039425E" w:rsidRPr="0039425E">
              <w:rPr>
                <w:rFonts w:ascii="Times New Roman" w:eastAsia="Times New Roman" w:hAnsi="Times New Roman" w:cs="Times New Roman"/>
                <w:lang w:val="ru-RU" w:eastAsia="bg-BG"/>
              </w:rPr>
              <w:t>Изходна</w:t>
            </w:r>
            <w:proofErr w:type="spellEnd"/>
            <w:r w:rsidR="0039425E" w:rsidRPr="0039425E">
              <w:rPr>
                <w:rFonts w:ascii="Times New Roman" w:eastAsia="Times New Roman" w:hAnsi="Times New Roman" w:cs="Times New Roman"/>
                <w:lang w:val="ru-RU" w:eastAsia="bg-BG"/>
              </w:rPr>
              <w:t xml:space="preserve"> </w:t>
            </w:r>
            <w:proofErr w:type="spellStart"/>
            <w:r w:rsidR="0039425E" w:rsidRPr="0039425E">
              <w:rPr>
                <w:rFonts w:ascii="Times New Roman" w:eastAsia="Times New Roman" w:hAnsi="Times New Roman" w:cs="Times New Roman"/>
                <w:lang w:val="ru-RU" w:eastAsia="bg-BG"/>
              </w:rPr>
              <w:t>Разпределителна</w:t>
            </w:r>
            <w:proofErr w:type="spellEnd"/>
            <w:r w:rsidR="0039425E" w:rsidRPr="0039425E">
              <w:rPr>
                <w:rFonts w:ascii="Times New Roman" w:eastAsia="Times New Roman" w:hAnsi="Times New Roman" w:cs="Times New Roman"/>
                <w:lang w:val="ru-RU" w:eastAsia="bg-BG"/>
              </w:rPr>
              <w:t xml:space="preserve"> Шахта (ИРШ) на </w:t>
            </w:r>
            <w:proofErr w:type="spellStart"/>
            <w:r w:rsidR="0039425E" w:rsidRPr="0039425E">
              <w:rPr>
                <w:rFonts w:ascii="Times New Roman" w:eastAsia="Times New Roman" w:hAnsi="Times New Roman" w:cs="Times New Roman"/>
                <w:lang w:val="ru-RU" w:eastAsia="bg-BG"/>
              </w:rPr>
              <w:t>територията</w:t>
            </w:r>
            <w:proofErr w:type="spellEnd"/>
            <w:r w:rsidR="0039425E" w:rsidRPr="0039425E">
              <w:rPr>
                <w:rFonts w:ascii="Times New Roman" w:eastAsia="Times New Roman" w:hAnsi="Times New Roman" w:cs="Times New Roman"/>
                <w:lang w:val="ru-RU" w:eastAsia="bg-BG"/>
              </w:rPr>
              <w:t xml:space="preserve"> на ПСПВ “</w:t>
            </w:r>
            <w:proofErr w:type="spellStart"/>
            <w:r w:rsidR="0039425E" w:rsidRPr="0039425E">
              <w:rPr>
                <w:rFonts w:ascii="Times New Roman" w:eastAsia="Times New Roman" w:hAnsi="Times New Roman" w:cs="Times New Roman"/>
                <w:lang w:val="ru-RU" w:eastAsia="bg-BG"/>
              </w:rPr>
              <w:t>Бистрица</w:t>
            </w:r>
            <w:proofErr w:type="spellEnd"/>
            <w:r w:rsidR="0039425E" w:rsidRPr="0039425E">
              <w:rPr>
                <w:rFonts w:ascii="Times New Roman" w:eastAsia="Times New Roman" w:hAnsi="Times New Roman" w:cs="Times New Roman"/>
                <w:lang w:val="ru-RU" w:eastAsia="bg-BG"/>
              </w:rPr>
              <w:t>“</w:t>
            </w:r>
            <w:r w:rsidR="003C5D40" w:rsidRPr="006079F7">
              <w:rPr>
                <w:rFonts w:ascii="Times New Roman" w:eastAsia="Times New Roman" w:hAnsi="Times New Roman" w:cs="Times New Roman"/>
                <w:b/>
                <w:lang w:eastAsia="bg-BG"/>
              </w:rPr>
              <w:t>.</w:t>
            </w:r>
          </w:p>
        </w:tc>
      </w:tr>
      <w:tr w:rsidR="007D358A" w:rsidRPr="006079F7" w14:paraId="36AB20E2"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E1" w14:textId="3667B30F" w:rsidR="007D358A" w:rsidRPr="001C0DA8" w:rsidRDefault="007D358A" w:rsidP="001A0920">
            <w:pPr>
              <w:spacing w:after="0" w:line="240" w:lineRule="auto"/>
              <w:rPr>
                <w:rFonts w:ascii="Times New Roman" w:eastAsia="Calibri" w:hAnsi="Times New Roman" w:cs="Times New Roman"/>
                <w:spacing w:val="-5"/>
                <w:lang w:val="ru-RU"/>
              </w:rPr>
            </w:pPr>
            <w:r w:rsidRPr="006079F7">
              <w:rPr>
                <w:rFonts w:ascii="Times New Roman" w:eastAsia="Times New Roman" w:hAnsi="Times New Roman" w:cs="Times New Roman"/>
                <w:b/>
                <w:bCs/>
                <w:lang w:eastAsia="bg-BG"/>
              </w:rPr>
              <w:t xml:space="preserve">Място на извършване: </w:t>
            </w:r>
            <w:r w:rsidR="0039425E" w:rsidRPr="0039425E">
              <w:rPr>
                <w:rFonts w:ascii="Times New Roman" w:eastAsia="Calibri" w:hAnsi="Times New Roman" w:cs="Times New Roman"/>
                <w:spacing w:val="-5"/>
              </w:rPr>
              <w:t xml:space="preserve">гр. София, кв. Бункера, ул. </w:t>
            </w:r>
            <w:proofErr w:type="spellStart"/>
            <w:r w:rsidR="0039425E" w:rsidRPr="0039425E">
              <w:rPr>
                <w:rFonts w:ascii="Times New Roman" w:eastAsia="Calibri" w:hAnsi="Times New Roman" w:cs="Times New Roman"/>
                <w:spacing w:val="-5"/>
              </w:rPr>
              <w:t>Хотнишки</w:t>
            </w:r>
            <w:proofErr w:type="spellEnd"/>
            <w:r w:rsidR="0039425E" w:rsidRPr="0039425E">
              <w:rPr>
                <w:rFonts w:ascii="Times New Roman" w:eastAsia="Calibri" w:hAnsi="Times New Roman" w:cs="Times New Roman"/>
                <w:spacing w:val="-5"/>
              </w:rPr>
              <w:t xml:space="preserve"> водопад №2, ПСПВ Бистрица</w:t>
            </w:r>
          </w:p>
        </w:tc>
      </w:tr>
      <w:tr w:rsidR="007D358A" w:rsidRPr="006079F7" w14:paraId="36AB20E6"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5" w14:textId="1A957EE0" w:rsidR="007D358A" w:rsidRPr="009536A9" w:rsidRDefault="007D358A" w:rsidP="0039425E">
            <w:pPr>
              <w:spacing w:after="0" w:line="240" w:lineRule="auto"/>
              <w:rPr>
                <w:rFonts w:ascii="Times New Roman" w:eastAsia="Times New Roman" w:hAnsi="Times New Roman" w:cs="Times New Roman"/>
                <w:b/>
                <w:bCs/>
                <w:lang w:val="ru-RU" w:eastAsia="bg-BG"/>
              </w:rPr>
            </w:pPr>
            <w:r w:rsidRPr="006079F7">
              <w:rPr>
                <w:rFonts w:ascii="Times New Roman" w:eastAsia="Times New Roman" w:hAnsi="Times New Roman" w:cs="Times New Roman"/>
                <w:b/>
                <w:bCs/>
                <w:lang w:eastAsia="bg-BG"/>
              </w:rPr>
              <w:t xml:space="preserve">Обща прогнозна стойност на поръчката </w:t>
            </w:r>
            <w:r w:rsidRPr="006079F7">
              <w:rPr>
                <w:rFonts w:ascii="Times New Roman" w:eastAsia="Times New Roman" w:hAnsi="Times New Roman" w:cs="Times New Roman"/>
                <w:i/>
                <w:iCs/>
                <w:lang w:eastAsia="bg-BG"/>
              </w:rPr>
              <w:t xml:space="preserve">(в лв., без ДДС): </w:t>
            </w:r>
            <w:r w:rsidR="0039425E">
              <w:rPr>
                <w:rFonts w:ascii="Times New Roman" w:eastAsia="Calibri" w:hAnsi="Times New Roman" w:cs="Times New Roman"/>
                <w:b/>
                <w:spacing w:val="-5"/>
                <w:lang w:val="ru-RU"/>
              </w:rPr>
              <w:t>9</w:t>
            </w:r>
            <w:r w:rsidR="00F3614F" w:rsidRPr="009536A9">
              <w:rPr>
                <w:rFonts w:ascii="Times New Roman" w:eastAsia="Calibri" w:hAnsi="Times New Roman" w:cs="Times New Roman"/>
                <w:b/>
                <w:spacing w:val="-5"/>
                <w:lang w:val="ru-RU"/>
              </w:rPr>
              <w:t>0</w:t>
            </w:r>
            <w:r w:rsidR="00414F2A" w:rsidRPr="006079F7">
              <w:rPr>
                <w:rFonts w:ascii="Times New Roman" w:eastAsia="Calibri" w:hAnsi="Times New Roman" w:cs="Times New Roman"/>
                <w:b/>
                <w:spacing w:val="-5"/>
              </w:rPr>
              <w:t> </w:t>
            </w:r>
            <w:r w:rsidR="00F3614F" w:rsidRPr="009536A9">
              <w:rPr>
                <w:rFonts w:ascii="Times New Roman" w:eastAsia="Calibri" w:hAnsi="Times New Roman" w:cs="Times New Roman"/>
                <w:b/>
                <w:spacing w:val="-5"/>
                <w:lang w:val="ru-RU"/>
              </w:rPr>
              <w:t>0</w:t>
            </w:r>
            <w:r w:rsidRPr="006079F7">
              <w:rPr>
                <w:rFonts w:ascii="Times New Roman" w:eastAsia="Calibri" w:hAnsi="Times New Roman" w:cs="Times New Roman"/>
                <w:b/>
                <w:spacing w:val="-5"/>
              </w:rPr>
              <w:t>00</w:t>
            </w:r>
            <w:r w:rsidR="00414F2A" w:rsidRPr="006079F7">
              <w:rPr>
                <w:rFonts w:ascii="Times New Roman" w:eastAsia="Calibri" w:hAnsi="Times New Roman" w:cs="Times New Roman"/>
                <w:b/>
                <w:spacing w:val="-5"/>
              </w:rPr>
              <w:t>,</w:t>
            </w:r>
            <w:proofErr w:type="spellStart"/>
            <w:r w:rsidR="00414F2A" w:rsidRPr="006079F7">
              <w:rPr>
                <w:rFonts w:ascii="Times New Roman" w:eastAsia="Calibri" w:hAnsi="Times New Roman" w:cs="Times New Roman"/>
                <w:b/>
                <w:spacing w:val="-5"/>
              </w:rPr>
              <w:t>00</w:t>
            </w:r>
            <w:proofErr w:type="spellEnd"/>
            <w:r w:rsidRPr="006079F7">
              <w:rPr>
                <w:rFonts w:ascii="Times New Roman" w:eastAsia="Calibri" w:hAnsi="Times New Roman" w:cs="Times New Roman"/>
                <w:b/>
                <w:spacing w:val="-5"/>
              </w:rPr>
              <w:t xml:space="preserve"> лева без ДДС</w:t>
            </w:r>
          </w:p>
        </w:tc>
      </w:tr>
      <w:tr w:rsidR="007D358A" w:rsidRPr="006079F7" w14:paraId="36AB20EA"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E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Обособени позиции </w:t>
            </w:r>
            <w:r w:rsidRPr="006079F7">
              <w:rPr>
                <w:rFonts w:ascii="Times New Roman" w:eastAsia="Times New Roman" w:hAnsi="Times New Roman" w:cs="Times New Roman"/>
                <w:i/>
                <w:iCs/>
                <w:lang w:eastAsia="bg-BG"/>
              </w:rPr>
              <w:t>(когато е приложимо)</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EC" w14:textId="77777777" w:rsidTr="002E228E">
        <w:trPr>
          <w:trHeight w:val="300"/>
        </w:trPr>
        <w:tc>
          <w:tcPr>
            <w:tcW w:w="9340" w:type="dxa"/>
            <w:tcBorders>
              <w:top w:val="nil"/>
              <w:left w:val="nil"/>
              <w:bottom w:val="nil"/>
              <w:right w:val="nil"/>
            </w:tcBorders>
            <w:shd w:val="clear" w:color="auto" w:fill="auto"/>
            <w:noWrap/>
            <w:vAlign w:val="bottom"/>
            <w:hideMark/>
          </w:tcPr>
          <w:p w14:paraId="36AB20EB"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0EE"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ED"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Номер на обособената позиция: </w:t>
            </w:r>
            <w:r w:rsidRPr="006079F7">
              <w:rPr>
                <w:rFonts w:ascii="Times New Roman" w:eastAsia="Times New Roman" w:hAnsi="Times New Roman" w:cs="Times New Roman"/>
                <w:lang w:eastAsia="bg-BG"/>
              </w:rPr>
              <w:t>[   ]</w:t>
            </w:r>
          </w:p>
        </w:tc>
      </w:tr>
      <w:tr w:rsidR="007D358A" w:rsidRPr="006079F7" w14:paraId="36AB20F0"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Наименование: </w:t>
            </w:r>
            <w:r w:rsidRPr="006079F7">
              <w:rPr>
                <w:rFonts w:ascii="Times New Roman" w:eastAsia="Times New Roman" w:hAnsi="Times New Roman" w:cs="Times New Roman"/>
                <w:lang w:eastAsia="bg-BG"/>
              </w:rPr>
              <w:t>[……]</w:t>
            </w:r>
          </w:p>
        </w:tc>
      </w:tr>
      <w:tr w:rsidR="007D358A" w:rsidRPr="006079F7" w14:paraId="36AB20F2"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F1"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Прогнозна стойност </w:t>
            </w:r>
            <w:r w:rsidRPr="006079F7">
              <w:rPr>
                <w:rFonts w:ascii="Times New Roman" w:eastAsia="Times New Roman" w:hAnsi="Times New Roman" w:cs="Times New Roman"/>
                <w:i/>
                <w:iCs/>
                <w:lang w:eastAsia="bg-BG"/>
              </w:rPr>
              <w:t>(в лв., без ДДС)</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   ]</w:t>
            </w:r>
          </w:p>
        </w:tc>
      </w:tr>
      <w:tr w:rsidR="007D358A" w:rsidRPr="006079F7" w14:paraId="36AB20F4" w14:textId="77777777" w:rsidTr="002E228E">
        <w:trPr>
          <w:trHeight w:val="300"/>
        </w:trPr>
        <w:tc>
          <w:tcPr>
            <w:tcW w:w="9340" w:type="dxa"/>
            <w:tcBorders>
              <w:top w:val="nil"/>
              <w:left w:val="nil"/>
              <w:bottom w:val="nil"/>
              <w:right w:val="nil"/>
            </w:tcBorders>
            <w:shd w:val="clear" w:color="auto" w:fill="auto"/>
            <w:noWrap/>
            <w:hideMark/>
          </w:tcPr>
          <w:p w14:paraId="36AB20F3" w14:textId="77777777" w:rsidR="007D358A" w:rsidRPr="006079F7" w:rsidRDefault="007D358A" w:rsidP="007D358A">
            <w:pPr>
              <w:spacing w:after="0" w:line="240" w:lineRule="auto"/>
              <w:rPr>
                <w:rFonts w:ascii="Times New Roman" w:eastAsia="Times New Roman" w:hAnsi="Times New Roman" w:cs="Times New Roman"/>
                <w:i/>
                <w:iCs/>
                <w:lang w:eastAsia="bg-BG"/>
              </w:rPr>
            </w:pPr>
            <w:r w:rsidRPr="006079F7">
              <w:rPr>
                <w:rFonts w:ascii="Times New Roman" w:eastAsia="Times New Roman" w:hAnsi="Times New Roman" w:cs="Times New Roman"/>
                <w:i/>
                <w:iCs/>
                <w:lang w:eastAsia="bg-BG"/>
              </w:rPr>
              <w:t>Забележка: Използвайте този раздел толкова пъти, колкото са обособените позиции.</w:t>
            </w:r>
          </w:p>
        </w:tc>
      </w:tr>
      <w:tr w:rsidR="007D358A" w:rsidRPr="006079F7" w14:paraId="36AB20F8"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F7"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Условия, на които трябва да отговарят участниците </w:t>
            </w:r>
            <w:r w:rsidRPr="006079F7">
              <w:rPr>
                <w:rFonts w:ascii="Times New Roman" w:eastAsia="Times New Roman" w:hAnsi="Times New Roman" w:cs="Times New Roman"/>
                <w:i/>
                <w:iCs/>
                <w:lang w:eastAsia="bg-BG"/>
              </w:rPr>
              <w:t xml:space="preserve">(когато е приложимо): </w:t>
            </w:r>
          </w:p>
        </w:tc>
      </w:tr>
      <w:tr w:rsidR="007D358A" w:rsidRPr="006079F7" w14:paraId="36AB20F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F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в т.ч.:</w:t>
            </w:r>
          </w:p>
        </w:tc>
      </w:tr>
      <w:tr w:rsidR="007D358A" w:rsidRPr="006079F7" w14:paraId="36AB210E"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FB" w14:textId="77777777" w:rsidR="007D358A" w:rsidRPr="006079F7" w:rsidRDefault="007D358A" w:rsidP="00934191">
            <w:pPr>
              <w:spacing w:after="0" w:line="240" w:lineRule="auto"/>
              <w:jc w:val="both"/>
              <w:rPr>
                <w:rFonts w:ascii="Times New Roman" w:eastAsia="Times New Roman" w:hAnsi="Times New Roman" w:cs="Times New Roman"/>
                <w:b/>
                <w:bCs/>
                <w:u w:val="single"/>
                <w:lang w:eastAsia="bg-BG"/>
              </w:rPr>
            </w:pPr>
            <w:r w:rsidRPr="006079F7">
              <w:rPr>
                <w:rFonts w:ascii="Times New Roman" w:eastAsia="Times New Roman" w:hAnsi="Times New Roman" w:cs="Times New Roman"/>
                <w:b/>
                <w:bCs/>
                <w:u w:val="single"/>
                <w:lang w:eastAsia="bg-BG"/>
              </w:rPr>
              <w:t xml:space="preserve">Изисквания за личното състояние: </w:t>
            </w:r>
          </w:p>
          <w:p w14:paraId="36AB20FC" w14:textId="77777777" w:rsidR="007D358A" w:rsidRPr="006079F7" w:rsidRDefault="000145C6" w:rsidP="00934191">
            <w:pPr>
              <w:spacing w:after="0" w:line="240" w:lineRule="auto"/>
              <w:jc w:val="both"/>
              <w:rPr>
                <w:rFonts w:ascii="Times New Roman" w:eastAsia="Calibri" w:hAnsi="Times New Roman" w:cs="Times New Roman"/>
                <w:b/>
              </w:rPr>
            </w:pPr>
            <w:r>
              <w:rPr>
                <w:rFonts w:ascii="Times New Roman" w:eastAsia="Calibri" w:hAnsi="Times New Roman" w:cs="Times New Roman"/>
                <w:b/>
                <w:i/>
              </w:rPr>
              <w:t>1.</w:t>
            </w:r>
            <w:r w:rsidR="007D358A" w:rsidRPr="006079F7">
              <w:rPr>
                <w:rFonts w:ascii="Times New Roman" w:eastAsia="Calibri" w:hAnsi="Times New Roman" w:cs="Times New Roman"/>
                <w:b/>
                <w:i/>
              </w:rPr>
              <w:t>Изискване</w:t>
            </w:r>
            <w:r w:rsidR="007D358A" w:rsidRPr="006079F7">
              <w:rPr>
                <w:rFonts w:ascii="Times New Roman" w:eastAsia="Calibri" w:hAnsi="Times New Roman" w:cs="Times New Roman"/>
                <w:b/>
              </w:rPr>
              <w:t>:</w:t>
            </w:r>
          </w:p>
          <w:p w14:paraId="36AB20FD" w14:textId="77777777" w:rsidR="007D358A" w:rsidRPr="006079F7" w:rsidRDefault="007D358A"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lastRenderedPageBreak/>
              <w:t>За участниците да не са налице основанията за отстраняване посочени в чл. 54, ал. 1, т. 1 – 5 и 7 ЗОП.</w:t>
            </w:r>
          </w:p>
          <w:p w14:paraId="36AB20FE" w14:textId="77777777" w:rsidR="00F03D10" w:rsidRDefault="007D358A"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 xml:space="preserve">: </w:t>
            </w:r>
          </w:p>
          <w:p w14:paraId="36AB20FF" w14:textId="77777777" w:rsidR="007D358A" w:rsidRPr="006079F7" w:rsidRDefault="007D358A"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представят </w:t>
            </w:r>
            <w:r w:rsidRPr="006079F7">
              <w:rPr>
                <w:rFonts w:ascii="Times New Roman" w:eastAsia="Calibri" w:hAnsi="Times New Roman" w:cs="Times New Roman"/>
                <w:b/>
              </w:rPr>
              <w:t>в офертата</w:t>
            </w:r>
            <w:r w:rsidRPr="006079F7">
              <w:rPr>
                <w:rFonts w:ascii="Times New Roman" w:eastAsia="Calibri" w:hAnsi="Times New Roman" w:cs="Times New Roman"/>
              </w:rPr>
              <w:t xml:space="preserve"> си декларации за липсата на горните основания за отстраняване. </w:t>
            </w:r>
          </w:p>
          <w:p w14:paraId="36AB2100" w14:textId="77777777" w:rsidR="007D358A" w:rsidRPr="006079F7" w:rsidRDefault="007D358A" w:rsidP="00934191">
            <w:pPr>
              <w:numPr>
                <w:ilvl w:val="0"/>
                <w:numId w:val="1"/>
              </w:num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6AB2101" w14:textId="77777777" w:rsidR="007D358A" w:rsidRPr="006079F7" w:rsidRDefault="007D358A" w:rsidP="00934191">
            <w:pPr>
              <w:numPr>
                <w:ilvl w:val="0"/>
                <w:numId w:val="1"/>
              </w:numPr>
              <w:spacing w:after="0" w:line="240" w:lineRule="auto"/>
              <w:jc w:val="both"/>
              <w:rPr>
                <w:rFonts w:ascii="Times New Roman" w:eastAsia="Calibri" w:hAnsi="Times New Roman" w:cs="Times New Roman"/>
              </w:rPr>
            </w:pPr>
            <w:r w:rsidRPr="006079F7">
              <w:rPr>
                <w:rFonts w:ascii="Times New Roman" w:eastAsia="Calibri" w:hAnsi="Times New Roman"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36AB2102" w14:textId="77777777" w:rsidR="007D358A" w:rsidRPr="006079F7" w:rsidRDefault="007D358A" w:rsidP="00934191">
            <w:pPr>
              <w:spacing w:after="0" w:line="240" w:lineRule="auto"/>
              <w:jc w:val="both"/>
              <w:rPr>
                <w:rFonts w:ascii="Times New Roman" w:eastAsia="Calibri" w:hAnsi="Times New Roman" w:cs="Times New Roman"/>
                <w:u w:val="single"/>
              </w:rPr>
            </w:pPr>
            <w:r w:rsidRPr="006079F7">
              <w:rPr>
                <w:rFonts w:ascii="Times New Roman" w:eastAsia="Calibri" w:hAnsi="Times New Roman" w:cs="Times New Roman"/>
              </w:rPr>
              <w:t xml:space="preserve">За доказване на липсата на основания за отстраняване </w:t>
            </w:r>
            <w:r w:rsidRPr="006079F7">
              <w:rPr>
                <w:rFonts w:ascii="Times New Roman" w:eastAsia="Calibri" w:hAnsi="Times New Roman" w:cs="Times New Roman"/>
                <w:b/>
              </w:rPr>
              <w:t>участникът</w:t>
            </w:r>
            <w:r w:rsidR="007A5D3D" w:rsidRPr="006079F7">
              <w:rPr>
                <w:rFonts w:ascii="Times New Roman" w:eastAsia="Calibri" w:hAnsi="Times New Roman" w:cs="Times New Roman"/>
                <w:b/>
              </w:rPr>
              <w:t>,</w:t>
            </w:r>
            <w:r w:rsidRPr="006079F7">
              <w:rPr>
                <w:rFonts w:ascii="Times New Roman" w:eastAsia="Calibri" w:hAnsi="Times New Roman" w:cs="Times New Roman"/>
                <w:b/>
              </w:rPr>
              <w:t xml:space="preserve"> избран за изпълнител</w:t>
            </w:r>
            <w:r w:rsidR="007A5D3D" w:rsidRPr="006079F7">
              <w:rPr>
                <w:rFonts w:ascii="Times New Roman" w:eastAsia="Calibri" w:hAnsi="Times New Roman" w:cs="Times New Roman"/>
                <w:b/>
              </w:rPr>
              <w:t>,</w:t>
            </w:r>
            <w:r w:rsidRPr="006079F7">
              <w:rPr>
                <w:rFonts w:ascii="Times New Roman" w:eastAsia="Calibri" w:hAnsi="Times New Roman" w:cs="Times New Roman"/>
                <w:b/>
              </w:rPr>
              <w:t xml:space="preserve"> представя преди сключване на договора</w:t>
            </w:r>
            <w:r w:rsidRPr="006079F7">
              <w:rPr>
                <w:rFonts w:ascii="Times New Roman" w:eastAsia="Calibri" w:hAnsi="Times New Roman" w:cs="Times New Roman"/>
              </w:rPr>
              <w:t>:</w:t>
            </w:r>
            <w:r w:rsidRPr="006079F7">
              <w:rPr>
                <w:rFonts w:ascii="Times New Roman" w:eastAsia="Calibri" w:hAnsi="Times New Roman" w:cs="Times New Roman"/>
                <w:u w:val="single"/>
              </w:rPr>
              <w:t xml:space="preserve"> </w:t>
            </w:r>
          </w:p>
          <w:p w14:paraId="36AB2103" w14:textId="77777777" w:rsidR="007D358A" w:rsidRPr="006079F7" w:rsidRDefault="007D358A" w:rsidP="003C02C2">
            <w:pPr>
              <w:pStyle w:val="ListParagraph"/>
              <w:numPr>
                <w:ilvl w:val="0"/>
                <w:numId w:val="4"/>
              </w:numPr>
              <w:spacing w:after="0" w:line="240" w:lineRule="auto"/>
              <w:ind w:left="356" w:hanging="356"/>
              <w:jc w:val="both"/>
              <w:rPr>
                <w:rFonts w:ascii="Times New Roman" w:eastAsia="Calibri" w:hAnsi="Times New Roman" w:cs="Times New Roman"/>
              </w:rPr>
            </w:pPr>
            <w:r w:rsidRPr="006079F7">
              <w:rPr>
                <w:rFonts w:ascii="Times New Roman" w:eastAsia="Calibri" w:hAnsi="Times New Roman" w:cs="Times New Roman"/>
              </w:rPr>
              <w:t xml:space="preserve">за обстоятелствата по чл. 54, ал. 1, т. 1 ЗОП - свидетелство за съдимост; </w:t>
            </w:r>
          </w:p>
          <w:p w14:paraId="36AB2104" w14:textId="77777777" w:rsidR="007D358A" w:rsidRPr="006079F7" w:rsidRDefault="007D358A" w:rsidP="003C02C2">
            <w:pPr>
              <w:pStyle w:val="ListParagraph"/>
              <w:numPr>
                <w:ilvl w:val="0"/>
                <w:numId w:val="4"/>
              </w:numPr>
              <w:spacing w:after="0" w:line="240" w:lineRule="auto"/>
              <w:ind w:left="356" w:hanging="356"/>
              <w:jc w:val="both"/>
              <w:rPr>
                <w:rFonts w:ascii="Times New Roman" w:eastAsia="Calibri" w:hAnsi="Times New Roman" w:cs="Times New Roman"/>
              </w:rPr>
            </w:pPr>
            <w:r w:rsidRPr="006079F7">
              <w:rPr>
                <w:rFonts w:ascii="Times New Roman" w:eastAsia="Calibri" w:hAnsi="Times New Roman" w:cs="Times New Roman"/>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36AB2105" w14:textId="77777777" w:rsidR="007D358A" w:rsidRPr="006079F7" w:rsidRDefault="000145C6" w:rsidP="00934191">
            <w:pPr>
              <w:spacing w:after="0" w:line="240" w:lineRule="auto"/>
              <w:jc w:val="both"/>
              <w:rPr>
                <w:rFonts w:ascii="Times New Roman" w:eastAsia="Calibri" w:hAnsi="Times New Roman" w:cs="Times New Roman"/>
              </w:rPr>
            </w:pPr>
            <w:r>
              <w:rPr>
                <w:rFonts w:ascii="Times New Roman" w:eastAsia="Calibri" w:hAnsi="Times New Roman" w:cs="Times New Roman"/>
                <w:b/>
                <w:i/>
              </w:rPr>
              <w:t xml:space="preserve">2. </w:t>
            </w:r>
            <w:r w:rsidR="007D358A" w:rsidRPr="006079F7">
              <w:rPr>
                <w:rFonts w:ascii="Times New Roman" w:eastAsia="Calibri" w:hAnsi="Times New Roman" w:cs="Times New Roman"/>
                <w:b/>
                <w:i/>
              </w:rPr>
              <w:t>Изискване</w:t>
            </w:r>
            <w:r w:rsidR="007D358A" w:rsidRPr="006079F7">
              <w:rPr>
                <w:rFonts w:ascii="Times New Roman" w:eastAsia="Calibri" w:hAnsi="Times New Roman" w:cs="Times New Roman"/>
              </w:rPr>
              <w:t>:</w:t>
            </w:r>
          </w:p>
          <w:p w14:paraId="36AB2106" w14:textId="77777777" w:rsidR="007D358A" w:rsidRPr="006079F7" w:rsidRDefault="00C73F8E" w:rsidP="00934191">
            <w:pPr>
              <w:spacing w:after="0" w:line="240" w:lineRule="auto"/>
              <w:jc w:val="both"/>
              <w:rPr>
                <w:rFonts w:ascii="Times New Roman" w:eastAsia="Calibri" w:hAnsi="Times New Roman" w:cs="Times New Roman"/>
              </w:rPr>
            </w:pPr>
            <w:r w:rsidRPr="00C73F8E">
              <w:rPr>
                <w:rFonts w:ascii="Times New Roman" w:eastAsia="Calibri" w:hAnsi="Times New Roman" w:cs="Times New Roman"/>
              </w:rPr>
              <w:t>Свързани лица</w:t>
            </w:r>
            <w:r>
              <w:rPr>
                <w:rFonts w:ascii="Times New Roman" w:eastAsia="Calibri" w:hAnsi="Times New Roman" w:cs="Times New Roman"/>
              </w:rPr>
              <w:t xml:space="preserve"> </w:t>
            </w:r>
            <w:r w:rsidRPr="00C73F8E">
              <w:rPr>
                <w:rFonts w:ascii="Times New Roman" w:eastAsia="Calibri" w:hAnsi="Times New Roman" w:cs="Times New Roman"/>
              </w:rPr>
              <w:t>не могат да бъдат самостоятелни участници в една и съща процедура</w:t>
            </w:r>
            <w:r>
              <w:rPr>
                <w:rFonts w:ascii="Times New Roman" w:eastAsia="Calibri" w:hAnsi="Times New Roman" w:cs="Times New Roman"/>
              </w:rPr>
              <w:t>.</w:t>
            </w:r>
          </w:p>
          <w:p w14:paraId="36AB2107" w14:textId="77777777" w:rsidR="007D358A" w:rsidRPr="006079F7" w:rsidRDefault="007D358A"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w:t>
            </w:r>
          </w:p>
          <w:p w14:paraId="36AB2108" w14:textId="77777777" w:rsidR="007D358A" w:rsidRDefault="007D358A"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w:t>
            </w:r>
            <w:r w:rsidRPr="006079F7">
              <w:rPr>
                <w:rFonts w:ascii="Times New Roman" w:eastAsia="Calibri" w:hAnsi="Times New Roman" w:cs="Times New Roman"/>
                <w:b/>
              </w:rPr>
              <w:t>представят в офертата</w:t>
            </w:r>
            <w:r w:rsidRPr="006079F7">
              <w:rPr>
                <w:rFonts w:ascii="Times New Roman" w:eastAsia="Calibri" w:hAnsi="Times New Roman" w:cs="Times New Roman"/>
              </w:rPr>
              <w:t xml:space="preserve"> декларация относно липсата на горното основание за изключване</w:t>
            </w:r>
            <w:r w:rsidR="007A5D3D" w:rsidRPr="006079F7">
              <w:rPr>
                <w:rFonts w:ascii="Times New Roman" w:eastAsia="Calibri" w:hAnsi="Times New Roman" w:cs="Times New Roman"/>
              </w:rPr>
              <w:t>,</w:t>
            </w:r>
            <w:r w:rsidRPr="006079F7">
              <w:rPr>
                <w:rFonts w:ascii="Times New Roman" w:eastAsia="Calibri" w:hAnsi="Times New Roman" w:cs="Times New Roman"/>
              </w:rPr>
              <w:t xml:space="preserve"> по образец от документацията.</w:t>
            </w:r>
          </w:p>
          <w:p w14:paraId="36AB2109" w14:textId="77777777" w:rsidR="00C73F8E" w:rsidRPr="006079F7" w:rsidRDefault="00C73F8E" w:rsidP="00934191">
            <w:pPr>
              <w:spacing w:after="0" w:line="240" w:lineRule="auto"/>
              <w:jc w:val="both"/>
              <w:rPr>
                <w:rFonts w:ascii="Times New Roman" w:eastAsia="Calibri" w:hAnsi="Times New Roman" w:cs="Times New Roman"/>
              </w:rPr>
            </w:pPr>
            <w:r>
              <w:rPr>
                <w:rFonts w:ascii="Times New Roman" w:eastAsia="Calibri" w:hAnsi="Times New Roman" w:cs="Times New Roman"/>
                <w:b/>
                <w:i/>
              </w:rPr>
              <w:t xml:space="preserve">3. </w:t>
            </w:r>
            <w:r w:rsidRPr="006079F7">
              <w:rPr>
                <w:rFonts w:ascii="Times New Roman" w:eastAsia="Calibri" w:hAnsi="Times New Roman" w:cs="Times New Roman"/>
                <w:b/>
                <w:i/>
              </w:rPr>
              <w:t>Изискване</w:t>
            </w:r>
            <w:r w:rsidRPr="006079F7">
              <w:rPr>
                <w:rFonts w:ascii="Times New Roman" w:eastAsia="Calibri" w:hAnsi="Times New Roman" w:cs="Times New Roman"/>
              </w:rPr>
              <w:t>:</w:t>
            </w:r>
          </w:p>
          <w:p w14:paraId="36AB210A" w14:textId="77777777" w:rsidR="00C73F8E" w:rsidRPr="006079F7" w:rsidRDefault="00C73F8E"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6AB210B" w14:textId="77777777" w:rsidR="00C73F8E" w:rsidRPr="006079F7" w:rsidRDefault="00C73F8E"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w:t>
            </w:r>
          </w:p>
          <w:p w14:paraId="36AB210C" w14:textId="77777777" w:rsidR="00C73F8E" w:rsidRDefault="00C73F8E" w:rsidP="00934191">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w:t>
            </w:r>
            <w:r w:rsidRPr="006079F7">
              <w:rPr>
                <w:rFonts w:ascii="Times New Roman" w:eastAsia="Calibri" w:hAnsi="Times New Roman" w:cs="Times New Roman"/>
                <w:b/>
              </w:rPr>
              <w:t>представят в офертата</w:t>
            </w:r>
            <w:r w:rsidRPr="006079F7">
              <w:rPr>
                <w:rFonts w:ascii="Times New Roman" w:eastAsia="Calibri" w:hAnsi="Times New Roman" w:cs="Times New Roman"/>
              </w:rPr>
              <w:t xml:space="preserve"> декларация относно липсата на горното основание за изключване, по образец от документацията.</w:t>
            </w:r>
          </w:p>
          <w:p w14:paraId="36AB210D" w14:textId="77777777" w:rsidR="00C73F8E" w:rsidRPr="006079F7" w:rsidRDefault="00C73F8E" w:rsidP="00934191">
            <w:pPr>
              <w:spacing w:after="0" w:line="240" w:lineRule="auto"/>
              <w:jc w:val="both"/>
              <w:rPr>
                <w:rFonts w:ascii="Times New Roman" w:eastAsia="Calibri" w:hAnsi="Times New Roman" w:cs="Times New Roman"/>
              </w:rPr>
            </w:pPr>
          </w:p>
        </w:tc>
      </w:tr>
      <w:tr w:rsidR="007D358A" w:rsidRPr="006079F7" w14:paraId="36AB211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0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u w:val="single"/>
                <w:lang w:eastAsia="bg-BG"/>
              </w:rPr>
              <w:lastRenderedPageBreak/>
              <w:t>Правоспособност за упражняване на професионална дейност</w:t>
            </w:r>
            <w:r w:rsidRPr="006079F7">
              <w:rPr>
                <w:rFonts w:ascii="Times New Roman" w:eastAsia="Times New Roman" w:hAnsi="Times New Roman" w:cs="Times New Roman"/>
                <w:b/>
                <w:bCs/>
                <w:lang w:eastAsia="bg-BG"/>
              </w:rPr>
              <w:t>:</w:t>
            </w:r>
            <w:r w:rsidR="00706826" w:rsidRPr="00706826">
              <w:rPr>
                <w:rFonts w:ascii="Times New Roman" w:eastAsia="Times New Roman" w:hAnsi="Times New Roman" w:cs="Times New Roman"/>
                <w:b/>
                <w:bCs/>
                <w:lang w:eastAsia="bg-BG"/>
              </w:rPr>
              <w:t xml:space="preserve"> [не]</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b/>
                <w:bCs/>
                <w:lang w:val="ru-RU" w:eastAsia="bg-BG"/>
              </w:rPr>
              <w:t xml:space="preserve"> </w:t>
            </w:r>
          </w:p>
          <w:p w14:paraId="36AB2110" w14:textId="77777777" w:rsidR="007D358A" w:rsidRPr="009536A9" w:rsidRDefault="00083AC7" w:rsidP="00552E45">
            <w:pPr>
              <w:spacing w:after="0" w:line="240" w:lineRule="auto"/>
              <w:jc w:val="both"/>
              <w:rPr>
                <w:rFonts w:ascii="Times New Roman" w:eastAsia="Times New Roman" w:hAnsi="Times New Roman" w:cs="Times New Roman"/>
                <w:b/>
                <w:bCs/>
                <w:lang w:val="ru-RU" w:eastAsia="bg-BG"/>
              </w:rPr>
            </w:pPr>
            <w:r w:rsidRPr="00083AC7">
              <w:rPr>
                <w:rFonts w:ascii="Times New Roman" w:eastAsia="Times New Roman" w:hAnsi="Times New Roman" w:cs="Times New Roman"/>
                <w:color w:val="000000"/>
                <w:lang w:eastAsia="bg-BG"/>
              </w:rPr>
              <w:t xml:space="preserve"> </w:t>
            </w:r>
          </w:p>
        </w:tc>
      </w:tr>
      <w:tr w:rsidR="007D358A" w:rsidRPr="006079F7" w14:paraId="36AB211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12"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706826">
              <w:rPr>
                <w:rFonts w:ascii="Times New Roman" w:eastAsia="Times New Roman" w:hAnsi="Times New Roman" w:cs="Times New Roman"/>
                <w:b/>
                <w:bCs/>
                <w:u w:val="single"/>
                <w:lang w:eastAsia="bg-BG"/>
              </w:rPr>
              <w:t>Икономическо и финансово състояние</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w:t>
            </w:r>
            <w:r w:rsidRPr="00706826">
              <w:rPr>
                <w:rFonts w:ascii="Times New Roman" w:eastAsia="Times New Roman" w:hAnsi="Times New Roman" w:cs="Times New Roman"/>
                <w:b/>
                <w:lang w:eastAsia="bg-BG"/>
              </w:rPr>
              <w:t>не]</w:t>
            </w:r>
          </w:p>
        </w:tc>
      </w:tr>
      <w:tr w:rsidR="007D358A" w:rsidRPr="006079F7" w14:paraId="36AB2115" w14:textId="77777777" w:rsidTr="002D21FE">
        <w:trPr>
          <w:trHeight w:val="300"/>
        </w:trPr>
        <w:tc>
          <w:tcPr>
            <w:tcW w:w="9340" w:type="dxa"/>
            <w:tcBorders>
              <w:top w:val="nil"/>
              <w:left w:val="single" w:sz="4" w:space="0" w:color="auto"/>
              <w:right w:val="single" w:sz="4" w:space="0" w:color="auto"/>
            </w:tcBorders>
            <w:shd w:val="clear" w:color="auto" w:fill="auto"/>
            <w:noWrap/>
            <w:vAlign w:val="center"/>
            <w:hideMark/>
          </w:tcPr>
          <w:p w14:paraId="36AB2114"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127"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1B" w14:textId="41C66538" w:rsidR="00552E45" w:rsidRPr="00552E45" w:rsidRDefault="007D358A" w:rsidP="00934191">
            <w:pPr>
              <w:spacing w:after="0" w:line="240" w:lineRule="auto"/>
              <w:contextualSpacing/>
              <w:jc w:val="both"/>
              <w:rPr>
                <w:rFonts w:ascii="Times New Roman" w:eastAsia="Times New Roman" w:hAnsi="Times New Roman" w:cs="Times New Roman"/>
                <w:b/>
                <w:i/>
              </w:rPr>
            </w:pPr>
            <w:r w:rsidRPr="006079F7">
              <w:rPr>
                <w:rFonts w:ascii="Times New Roman" w:eastAsia="Times New Roman" w:hAnsi="Times New Roman" w:cs="Times New Roman"/>
                <w:b/>
                <w:bCs/>
                <w:u w:val="single"/>
                <w:lang w:eastAsia="bg-BG"/>
              </w:rPr>
              <w:t>Технически и професионални способности:</w:t>
            </w:r>
            <w:r w:rsidRPr="006079F7">
              <w:rPr>
                <w:rFonts w:ascii="Times New Roman" w:eastAsia="Times New Roman" w:hAnsi="Times New Roman" w:cs="Times New Roman"/>
                <w:u w:val="single"/>
                <w:lang w:eastAsia="bg-BG"/>
              </w:rPr>
              <w:t xml:space="preserve"> </w:t>
            </w:r>
          </w:p>
          <w:p w14:paraId="36AB211F" w14:textId="31822663" w:rsidR="004E0721" w:rsidRDefault="009D36AF" w:rsidP="00934191">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1</w:t>
            </w:r>
            <w:r w:rsidR="004E0721" w:rsidRPr="004E0721">
              <w:rPr>
                <w:rFonts w:ascii="Times New Roman" w:eastAsia="Times New Roman" w:hAnsi="Times New Roman" w:cs="Times New Roman"/>
                <w:b/>
                <w:i/>
              </w:rPr>
              <w:t>. Изискване</w:t>
            </w:r>
            <w:r w:rsidR="004E0721" w:rsidRPr="004E0721">
              <w:rPr>
                <w:rFonts w:ascii="Times New Roman" w:eastAsia="Times New Roman" w:hAnsi="Times New Roman" w:cs="Times New Roman"/>
              </w:rPr>
              <w:t>:</w:t>
            </w:r>
          </w:p>
          <w:p w14:paraId="66197576" w14:textId="0E4E9C44" w:rsidR="0039425E" w:rsidRPr="004E0721" w:rsidRDefault="0039425E" w:rsidP="00934191">
            <w:pPr>
              <w:spacing w:after="0" w:line="240" w:lineRule="auto"/>
              <w:jc w:val="both"/>
              <w:rPr>
                <w:rFonts w:ascii="Times New Roman" w:eastAsia="Times New Roman" w:hAnsi="Times New Roman" w:cs="Times New Roman"/>
              </w:rPr>
            </w:pPr>
            <w:r w:rsidRPr="0039425E">
              <w:rPr>
                <w:rFonts w:ascii="Times New Roman" w:eastAsia="Times New Roman" w:hAnsi="Times New Roman" w:cs="Times New Roman"/>
                <w:bCs/>
              </w:rPr>
              <w:t>Участникът трябва да има опит в извършването на дейности</w:t>
            </w:r>
            <w:r w:rsidR="004464EE">
              <w:rPr>
                <w:rFonts w:ascii="Times New Roman" w:eastAsia="Times New Roman" w:hAnsi="Times New Roman" w:cs="Times New Roman"/>
                <w:bCs/>
              </w:rPr>
              <w:t xml:space="preserve"> с предмет и обем</w:t>
            </w:r>
            <w:r w:rsidRPr="0039425E">
              <w:rPr>
                <w:rFonts w:ascii="Times New Roman" w:eastAsia="Times New Roman" w:hAnsi="Times New Roman" w:cs="Times New Roman"/>
                <w:bCs/>
              </w:rPr>
              <w:t xml:space="preserve">, идентични или сходни с посочените в настоящата поръчка, изпълнени през последните пет години, считано до датата на подаване на офертите. </w:t>
            </w:r>
            <w:r w:rsidRPr="0039425E">
              <w:rPr>
                <w:rFonts w:ascii="Times New Roman" w:eastAsia="Times New Roman" w:hAnsi="Times New Roman" w:cs="Times New Roman"/>
                <w:bCs/>
                <w:lang w:val="ru-RU"/>
              </w:rPr>
              <w:t xml:space="preserve">Под сходни </w:t>
            </w:r>
            <w:proofErr w:type="spellStart"/>
            <w:r w:rsidRPr="0039425E">
              <w:rPr>
                <w:rFonts w:ascii="Times New Roman" w:eastAsia="Times New Roman" w:hAnsi="Times New Roman" w:cs="Times New Roman"/>
                <w:bCs/>
                <w:lang w:val="ru-RU"/>
              </w:rPr>
              <w:t>следва</w:t>
            </w:r>
            <w:proofErr w:type="spellEnd"/>
            <w:r w:rsidRPr="0039425E">
              <w:rPr>
                <w:rFonts w:ascii="Times New Roman" w:eastAsia="Times New Roman" w:hAnsi="Times New Roman" w:cs="Times New Roman"/>
                <w:bCs/>
                <w:lang w:val="ru-RU"/>
              </w:rPr>
              <w:t xml:space="preserve"> да се </w:t>
            </w:r>
            <w:proofErr w:type="spellStart"/>
            <w:r w:rsidRPr="0039425E">
              <w:rPr>
                <w:rFonts w:ascii="Times New Roman" w:eastAsia="Times New Roman" w:hAnsi="Times New Roman" w:cs="Times New Roman"/>
                <w:bCs/>
                <w:lang w:val="ru-RU"/>
              </w:rPr>
              <w:t>разбира</w:t>
            </w:r>
            <w:proofErr w:type="spellEnd"/>
            <w:r w:rsidRPr="0039425E">
              <w:rPr>
                <w:rFonts w:ascii="Times New Roman" w:eastAsia="Times New Roman" w:hAnsi="Times New Roman" w:cs="Times New Roman"/>
                <w:bCs/>
                <w:lang w:val="ru-RU"/>
              </w:rPr>
              <w:t>:</w:t>
            </w:r>
            <w:r w:rsidRPr="0039425E">
              <w:rPr>
                <w:rFonts w:ascii="Times New Roman" w:eastAsia="Times New Roman" w:hAnsi="Times New Roman" w:cs="Times New Roman"/>
                <w:bCs/>
              </w:rPr>
              <w:t xml:space="preserve"> ремонт на покривни конструкции</w:t>
            </w:r>
          </w:p>
          <w:p w14:paraId="36AB2121" w14:textId="77777777" w:rsidR="004E0721" w:rsidRPr="004E0721" w:rsidRDefault="004E0721" w:rsidP="00934191">
            <w:pPr>
              <w:spacing w:after="0" w:line="240" w:lineRule="auto"/>
              <w:jc w:val="both"/>
              <w:rPr>
                <w:rFonts w:ascii="Times New Roman" w:eastAsia="Times New Roman" w:hAnsi="Times New Roman" w:cs="Times New Roman"/>
              </w:rPr>
            </w:pPr>
            <w:r w:rsidRPr="004E0721">
              <w:rPr>
                <w:rFonts w:ascii="Times New Roman" w:eastAsia="Times New Roman" w:hAnsi="Times New Roman" w:cs="Times New Roman"/>
                <w:b/>
                <w:i/>
              </w:rPr>
              <w:t>Доказване</w:t>
            </w:r>
            <w:r w:rsidRPr="004E0721">
              <w:rPr>
                <w:rFonts w:ascii="Times New Roman" w:eastAsia="Times New Roman" w:hAnsi="Times New Roman" w:cs="Times New Roman"/>
              </w:rPr>
              <w:t>:</w:t>
            </w:r>
          </w:p>
          <w:p w14:paraId="65A7EDEE" w14:textId="77777777" w:rsidR="0039425E" w:rsidRPr="0039425E" w:rsidRDefault="0039425E" w:rsidP="00934191">
            <w:pPr>
              <w:spacing w:after="0" w:line="240" w:lineRule="auto"/>
              <w:jc w:val="both"/>
              <w:rPr>
                <w:rFonts w:ascii="Times New Roman" w:eastAsia="Times New Roman" w:hAnsi="Times New Roman" w:cs="Times New Roman"/>
              </w:rPr>
            </w:pPr>
            <w:r w:rsidRPr="0039425E">
              <w:rPr>
                <w:rFonts w:ascii="Times New Roman" w:eastAsia="Times New Roman" w:hAnsi="Times New Roman" w:cs="Times New Roman"/>
                <w:bCs/>
              </w:rPr>
              <w:t>Участникът трябва да представи, списък съдържащ предмет на извършените дейности, период на изпълнение, стойност и Възложител.</w:t>
            </w:r>
            <w:r w:rsidRPr="0039425E">
              <w:rPr>
                <w:rFonts w:ascii="Times New Roman" w:eastAsia="Times New Roman" w:hAnsi="Times New Roman" w:cs="Times New Roman"/>
                <w:lang w:val="ru-RU"/>
              </w:rPr>
              <w:t xml:space="preserve"> </w:t>
            </w:r>
          </w:p>
          <w:p w14:paraId="18D95BEA" w14:textId="765FC010" w:rsidR="0039425E" w:rsidRDefault="0039425E" w:rsidP="00934191">
            <w:pPr>
              <w:spacing w:after="0" w:line="240" w:lineRule="auto"/>
              <w:jc w:val="both"/>
              <w:rPr>
                <w:rFonts w:ascii="Times New Roman" w:eastAsia="Times New Roman" w:hAnsi="Times New Roman" w:cs="Times New Roman"/>
                <w:b/>
                <w:i/>
              </w:rPr>
            </w:pPr>
            <w:r w:rsidRPr="0039425E">
              <w:rPr>
                <w:rFonts w:ascii="Times New Roman" w:eastAsia="Times New Roman" w:hAnsi="Times New Roman" w:cs="Times New Roman"/>
                <w:bCs/>
              </w:rPr>
              <w:t>За посочените в списъка по-горе дейности, съгласно обявените изисквания, участникът, избран за изпълнител, следва да представи издадени от съответните възложители удостоверения за добро изпълнение. Удостоверенията трябва да съдържат и дата и подпис на издателя, както и негови данни за контакт.</w:t>
            </w:r>
          </w:p>
          <w:p w14:paraId="36AB2123" w14:textId="69077E67" w:rsidR="004E0721" w:rsidRPr="004E0721" w:rsidRDefault="009D36AF" w:rsidP="00934191">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2</w:t>
            </w:r>
            <w:r w:rsidR="004E0721" w:rsidRPr="004E0721">
              <w:rPr>
                <w:rFonts w:ascii="Times New Roman" w:eastAsia="Times New Roman" w:hAnsi="Times New Roman" w:cs="Times New Roman"/>
                <w:b/>
                <w:i/>
              </w:rPr>
              <w:t>.Изисквания</w:t>
            </w:r>
            <w:r w:rsidR="004E0721" w:rsidRPr="004E0721">
              <w:rPr>
                <w:rFonts w:ascii="Times New Roman" w:eastAsia="Times New Roman" w:hAnsi="Times New Roman" w:cs="Times New Roman"/>
              </w:rPr>
              <w:t>:</w:t>
            </w:r>
          </w:p>
          <w:p w14:paraId="4B3BBF40" w14:textId="77777777" w:rsidR="0039425E" w:rsidRPr="0039425E" w:rsidRDefault="0039425E" w:rsidP="00934191">
            <w:pPr>
              <w:spacing w:after="0" w:line="240" w:lineRule="auto"/>
              <w:jc w:val="both"/>
              <w:rPr>
                <w:rFonts w:ascii="Times New Roman" w:eastAsia="Times New Roman" w:hAnsi="Times New Roman" w:cs="Times New Roman"/>
                <w:bCs/>
              </w:rPr>
            </w:pPr>
            <w:proofErr w:type="spellStart"/>
            <w:r w:rsidRPr="0039425E">
              <w:rPr>
                <w:rFonts w:ascii="Times New Roman" w:eastAsia="Times New Roman" w:hAnsi="Times New Roman" w:cs="Times New Roman"/>
                <w:bCs/>
                <w:lang w:val="ru-RU"/>
              </w:rPr>
              <w:t>Участникът</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трябва</w:t>
            </w:r>
            <w:proofErr w:type="spellEnd"/>
            <w:r w:rsidRPr="0039425E">
              <w:rPr>
                <w:rFonts w:ascii="Times New Roman" w:eastAsia="Times New Roman" w:hAnsi="Times New Roman" w:cs="Times New Roman"/>
                <w:bCs/>
                <w:lang w:val="ru-RU"/>
              </w:rPr>
              <w:t xml:space="preserve"> да </w:t>
            </w:r>
            <w:proofErr w:type="spellStart"/>
            <w:r w:rsidRPr="0039425E">
              <w:rPr>
                <w:rFonts w:ascii="Times New Roman" w:eastAsia="Times New Roman" w:hAnsi="Times New Roman" w:cs="Times New Roman"/>
                <w:bCs/>
                <w:lang w:val="ru-RU"/>
              </w:rPr>
              <w:t>разполага</w:t>
            </w:r>
            <w:proofErr w:type="spellEnd"/>
            <w:r w:rsidRPr="0039425E">
              <w:rPr>
                <w:rFonts w:ascii="Times New Roman" w:eastAsia="Times New Roman" w:hAnsi="Times New Roman" w:cs="Times New Roman"/>
                <w:bCs/>
                <w:lang w:val="ru-RU"/>
              </w:rPr>
              <w:t xml:space="preserve"> с </w:t>
            </w:r>
            <w:proofErr w:type="spellStart"/>
            <w:r w:rsidRPr="0039425E">
              <w:rPr>
                <w:rFonts w:ascii="Times New Roman" w:eastAsia="Times New Roman" w:hAnsi="Times New Roman" w:cs="Times New Roman"/>
                <w:bCs/>
                <w:lang w:val="ru-RU"/>
              </w:rPr>
              <w:t>необходимия</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ръководен</w:t>
            </w:r>
            <w:proofErr w:type="spellEnd"/>
            <w:r w:rsidRPr="0039425E">
              <w:rPr>
                <w:rFonts w:ascii="Times New Roman" w:eastAsia="Times New Roman" w:hAnsi="Times New Roman" w:cs="Times New Roman"/>
                <w:bCs/>
                <w:lang w:val="ru-RU"/>
              </w:rPr>
              <w:t xml:space="preserve"> - </w:t>
            </w:r>
            <w:proofErr w:type="spellStart"/>
            <w:r w:rsidRPr="0039425E">
              <w:rPr>
                <w:rFonts w:ascii="Times New Roman" w:eastAsia="Times New Roman" w:hAnsi="Times New Roman" w:cs="Times New Roman"/>
                <w:bCs/>
                <w:lang w:val="ru-RU"/>
              </w:rPr>
              <w:t>инженерен</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състав</w:t>
            </w:r>
            <w:proofErr w:type="spellEnd"/>
            <w:r w:rsidRPr="0039425E">
              <w:rPr>
                <w:rFonts w:ascii="Times New Roman" w:eastAsia="Times New Roman" w:hAnsi="Times New Roman" w:cs="Times New Roman"/>
                <w:bCs/>
                <w:lang w:val="ru-RU"/>
              </w:rPr>
              <w:t xml:space="preserve"> (технически </w:t>
            </w:r>
            <w:proofErr w:type="spellStart"/>
            <w:r w:rsidRPr="0039425E">
              <w:rPr>
                <w:rFonts w:ascii="Times New Roman" w:eastAsia="Times New Roman" w:hAnsi="Times New Roman" w:cs="Times New Roman"/>
                <w:bCs/>
                <w:lang w:val="ru-RU"/>
              </w:rPr>
              <w:t>ръководител</w:t>
            </w:r>
            <w:proofErr w:type="spellEnd"/>
            <w:r w:rsidRPr="0039425E">
              <w:rPr>
                <w:rFonts w:ascii="Times New Roman" w:eastAsia="Times New Roman" w:hAnsi="Times New Roman" w:cs="Times New Roman"/>
                <w:bCs/>
                <w:lang w:val="ru-RU"/>
              </w:rPr>
              <w:t xml:space="preserve">) и </w:t>
            </w:r>
            <w:proofErr w:type="spellStart"/>
            <w:r w:rsidRPr="0039425E">
              <w:rPr>
                <w:rFonts w:ascii="Times New Roman" w:eastAsia="Times New Roman" w:hAnsi="Times New Roman" w:cs="Times New Roman"/>
                <w:bCs/>
                <w:lang w:val="ru-RU"/>
              </w:rPr>
              <w:t>редови</w:t>
            </w:r>
            <w:proofErr w:type="spellEnd"/>
            <w:r w:rsidRPr="0039425E">
              <w:rPr>
                <w:rFonts w:ascii="Times New Roman" w:eastAsia="Times New Roman" w:hAnsi="Times New Roman" w:cs="Times New Roman"/>
                <w:bCs/>
                <w:lang w:val="ru-RU"/>
              </w:rPr>
              <w:t xml:space="preserve"> персонал (</w:t>
            </w:r>
            <w:proofErr w:type="spellStart"/>
            <w:r w:rsidRPr="0039425E">
              <w:rPr>
                <w:rFonts w:ascii="Times New Roman" w:eastAsia="Times New Roman" w:hAnsi="Times New Roman" w:cs="Times New Roman"/>
                <w:bCs/>
                <w:lang w:val="ru-RU"/>
              </w:rPr>
              <w:t>работници</w:t>
            </w:r>
            <w:proofErr w:type="spellEnd"/>
            <w:r w:rsidRPr="0039425E">
              <w:rPr>
                <w:rFonts w:ascii="Times New Roman" w:eastAsia="Times New Roman" w:hAnsi="Times New Roman" w:cs="Times New Roman"/>
                <w:bCs/>
                <w:lang w:val="ru-RU"/>
              </w:rPr>
              <w:t xml:space="preserve"> за </w:t>
            </w:r>
            <w:proofErr w:type="spellStart"/>
            <w:r w:rsidRPr="0039425E">
              <w:rPr>
                <w:rFonts w:ascii="Times New Roman" w:eastAsia="Times New Roman" w:hAnsi="Times New Roman" w:cs="Times New Roman"/>
                <w:bCs/>
                <w:lang w:val="ru-RU"/>
              </w:rPr>
              <w:t>извършване</w:t>
            </w:r>
            <w:proofErr w:type="spellEnd"/>
            <w:r w:rsidRPr="0039425E">
              <w:rPr>
                <w:rFonts w:ascii="Times New Roman" w:eastAsia="Times New Roman" w:hAnsi="Times New Roman" w:cs="Times New Roman"/>
                <w:bCs/>
                <w:lang w:val="ru-RU"/>
              </w:rPr>
              <w:t xml:space="preserve"> на </w:t>
            </w:r>
            <w:proofErr w:type="spellStart"/>
            <w:r w:rsidRPr="0039425E">
              <w:rPr>
                <w:rFonts w:ascii="Times New Roman" w:eastAsia="Times New Roman" w:hAnsi="Times New Roman" w:cs="Times New Roman"/>
                <w:bCs/>
                <w:lang w:val="ru-RU"/>
              </w:rPr>
              <w:t>ремонтно</w:t>
            </w:r>
            <w:proofErr w:type="spellEnd"/>
            <w:r w:rsidRPr="0039425E">
              <w:rPr>
                <w:rFonts w:ascii="Times New Roman" w:eastAsia="Times New Roman" w:hAnsi="Times New Roman" w:cs="Times New Roman"/>
                <w:bCs/>
                <w:lang w:val="ru-RU"/>
              </w:rPr>
              <w:t xml:space="preserve"> – </w:t>
            </w:r>
            <w:proofErr w:type="spellStart"/>
            <w:r w:rsidRPr="0039425E">
              <w:rPr>
                <w:rFonts w:ascii="Times New Roman" w:eastAsia="Times New Roman" w:hAnsi="Times New Roman" w:cs="Times New Roman"/>
                <w:bCs/>
                <w:lang w:val="ru-RU"/>
              </w:rPr>
              <w:t>възстановителните</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дейности</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който</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ще</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бъде</w:t>
            </w:r>
            <w:proofErr w:type="spellEnd"/>
            <w:r w:rsidRPr="0039425E">
              <w:rPr>
                <w:rFonts w:ascii="Times New Roman" w:eastAsia="Times New Roman" w:hAnsi="Times New Roman" w:cs="Times New Roman"/>
                <w:bCs/>
                <w:lang w:val="ru-RU"/>
              </w:rPr>
              <w:t xml:space="preserve"> </w:t>
            </w:r>
            <w:proofErr w:type="spellStart"/>
            <w:r w:rsidRPr="0039425E">
              <w:rPr>
                <w:rFonts w:ascii="Times New Roman" w:eastAsia="Times New Roman" w:hAnsi="Times New Roman" w:cs="Times New Roman"/>
                <w:bCs/>
                <w:lang w:val="ru-RU"/>
              </w:rPr>
              <w:t>ангажиран</w:t>
            </w:r>
            <w:proofErr w:type="spellEnd"/>
            <w:r w:rsidRPr="0039425E">
              <w:rPr>
                <w:rFonts w:ascii="Times New Roman" w:eastAsia="Times New Roman" w:hAnsi="Times New Roman" w:cs="Times New Roman"/>
                <w:bCs/>
                <w:lang w:val="ru-RU"/>
              </w:rPr>
              <w:t xml:space="preserve"> при </w:t>
            </w:r>
            <w:proofErr w:type="spellStart"/>
            <w:r w:rsidRPr="0039425E">
              <w:rPr>
                <w:rFonts w:ascii="Times New Roman" w:eastAsia="Times New Roman" w:hAnsi="Times New Roman" w:cs="Times New Roman"/>
                <w:bCs/>
                <w:lang w:val="ru-RU"/>
              </w:rPr>
              <w:t>изпълнение</w:t>
            </w:r>
            <w:proofErr w:type="spellEnd"/>
            <w:r w:rsidRPr="0039425E">
              <w:rPr>
                <w:rFonts w:ascii="Times New Roman" w:eastAsia="Times New Roman" w:hAnsi="Times New Roman" w:cs="Times New Roman"/>
                <w:bCs/>
                <w:lang w:val="ru-RU"/>
              </w:rPr>
              <w:t xml:space="preserve"> на </w:t>
            </w:r>
            <w:proofErr w:type="spellStart"/>
            <w:r w:rsidRPr="0039425E">
              <w:rPr>
                <w:rFonts w:ascii="Times New Roman" w:eastAsia="Times New Roman" w:hAnsi="Times New Roman" w:cs="Times New Roman"/>
                <w:bCs/>
                <w:lang w:val="ru-RU"/>
              </w:rPr>
              <w:t>поръчката</w:t>
            </w:r>
            <w:proofErr w:type="spellEnd"/>
            <w:r w:rsidRPr="0039425E">
              <w:rPr>
                <w:rFonts w:ascii="Times New Roman" w:eastAsia="Times New Roman" w:hAnsi="Times New Roman" w:cs="Times New Roman"/>
                <w:bCs/>
                <w:lang w:val="ru-RU"/>
              </w:rPr>
              <w:t>.</w:t>
            </w:r>
            <w:r w:rsidRPr="0039425E">
              <w:rPr>
                <w:rFonts w:ascii="Times New Roman" w:eastAsia="Times New Roman" w:hAnsi="Times New Roman" w:cs="Times New Roman"/>
                <w:bCs/>
              </w:rPr>
              <w:t xml:space="preserve"> </w:t>
            </w:r>
          </w:p>
          <w:p w14:paraId="4E24C7E0" w14:textId="77777777" w:rsidR="0039425E" w:rsidRPr="0039425E" w:rsidRDefault="0039425E" w:rsidP="00934191">
            <w:pPr>
              <w:spacing w:after="0" w:line="240" w:lineRule="auto"/>
              <w:jc w:val="both"/>
              <w:rPr>
                <w:rFonts w:ascii="Times New Roman" w:eastAsia="Times New Roman" w:hAnsi="Times New Roman" w:cs="Times New Roman"/>
                <w:bCs/>
                <w:lang w:val="ru-RU"/>
              </w:rPr>
            </w:pPr>
            <w:r w:rsidRPr="0039425E">
              <w:rPr>
                <w:rFonts w:ascii="Times New Roman" w:eastAsia="Times New Roman" w:hAnsi="Times New Roman" w:cs="Times New Roman"/>
                <w:bCs/>
              </w:rPr>
              <w:t>Участникът трябва да разполага с екип от проектанти с пълна проектантска правоспособност (ППП), съгласно чл.230 от ЗУТ и чл.10 от Закона за камарите на архитектите и инженерите в инвестиционното проектиране, които ще бъдат ангажирани в изработването на частите на инвестиционния проект</w:t>
            </w:r>
            <w:r w:rsidRPr="0039425E">
              <w:rPr>
                <w:rFonts w:ascii="Times New Roman" w:eastAsia="Times New Roman" w:hAnsi="Times New Roman" w:cs="Times New Roman"/>
                <w:bCs/>
                <w:lang w:val="ru-RU"/>
              </w:rPr>
              <w:t xml:space="preserve">. </w:t>
            </w:r>
          </w:p>
          <w:p w14:paraId="36AB2125" w14:textId="77777777" w:rsidR="004E0721" w:rsidRPr="004E0721" w:rsidRDefault="004E0721" w:rsidP="00934191">
            <w:pPr>
              <w:spacing w:after="0" w:line="240" w:lineRule="auto"/>
              <w:jc w:val="both"/>
              <w:rPr>
                <w:rFonts w:ascii="Times New Roman" w:eastAsia="Times New Roman" w:hAnsi="Times New Roman" w:cs="Times New Roman"/>
                <w:b/>
                <w:i/>
              </w:rPr>
            </w:pPr>
            <w:r w:rsidRPr="004E0721">
              <w:rPr>
                <w:rFonts w:ascii="Times New Roman" w:eastAsia="Times New Roman" w:hAnsi="Times New Roman" w:cs="Times New Roman"/>
                <w:b/>
                <w:i/>
              </w:rPr>
              <w:lastRenderedPageBreak/>
              <w:t>Доказване:</w:t>
            </w:r>
          </w:p>
          <w:p w14:paraId="6B2E28B7" w14:textId="5F7A3842" w:rsidR="0039425E" w:rsidRDefault="0039425E" w:rsidP="00934191">
            <w:pPr>
              <w:spacing w:after="0" w:line="240" w:lineRule="auto"/>
              <w:jc w:val="both"/>
              <w:rPr>
                <w:rFonts w:ascii="Times New Roman" w:eastAsia="Times New Roman" w:hAnsi="Times New Roman" w:cs="Times New Roman"/>
              </w:rPr>
            </w:pPr>
            <w:r w:rsidRPr="0039425E">
              <w:rPr>
                <w:rFonts w:ascii="Times New Roman" w:eastAsia="Times New Roman" w:hAnsi="Times New Roman" w:cs="Times New Roman"/>
              </w:rPr>
              <w:t>Участникът следва да представи списък описващ квалификацията, професионалният опит и правоспособността на персонала и проектантите, ко</w:t>
            </w:r>
            <w:r w:rsidR="0089503E">
              <w:rPr>
                <w:rFonts w:ascii="Times New Roman" w:eastAsia="Times New Roman" w:hAnsi="Times New Roman" w:cs="Times New Roman"/>
              </w:rPr>
              <w:t>и</w:t>
            </w:r>
            <w:r w:rsidRPr="0039425E">
              <w:rPr>
                <w:rFonts w:ascii="Times New Roman" w:eastAsia="Times New Roman" w:hAnsi="Times New Roman" w:cs="Times New Roman"/>
              </w:rPr>
              <w:t>то ще бъдат ангажирани при изпълнението на поръчката</w:t>
            </w:r>
            <w:r w:rsidRPr="004E0721">
              <w:rPr>
                <w:rFonts w:ascii="Times New Roman" w:eastAsia="Times New Roman" w:hAnsi="Times New Roman" w:cs="Times New Roman"/>
              </w:rPr>
              <w:t>.</w:t>
            </w:r>
          </w:p>
          <w:p w14:paraId="5B700E7C" w14:textId="77777777" w:rsidR="0039425E" w:rsidRDefault="0039425E" w:rsidP="00934191">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 xml:space="preserve">3. </w:t>
            </w:r>
            <w:r w:rsidRPr="004E0721">
              <w:rPr>
                <w:rFonts w:ascii="Times New Roman" w:eastAsia="Times New Roman" w:hAnsi="Times New Roman" w:cs="Times New Roman"/>
                <w:b/>
                <w:i/>
              </w:rPr>
              <w:t>Изискване</w:t>
            </w:r>
            <w:r w:rsidRPr="004E0721">
              <w:rPr>
                <w:rFonts w:ascii="Times New Roman" w:eastAsia="Times New Roman" w:hAnsi="Times New Roman" w:cs="Times New Roman"/>
              </w:rPr>
              <w:t>:</w:t>
            </w:r>
          </w:p>
          <w:p w14:paraId="05F73D1C" w14:textId="4C9E8618" w:rsidR="00637BE0" w:rsidRPr="0039425E" w:rsidRDefault="00637BE0" w:rsidP="00934191">
            <w:pPr>
              <w:spacing w:after="0" w:line="240" w:lineRule="auto"/>
              <w:jc w:val="both"/>
              <w:rPr>
                <w:rFonts w:ascii="Times New Roman" w:eastAsia="Times New Roman" w:hAnsi="Times New Roman" w:cs="Times New Roman"/>
                <w:b/>
              </w:rPr>
            </w:pPr>
            <w:r w:rsidRPr="0039425E">
              <w:rPr>
                <w:rFonts w:ascii="Times New Roman" w:eastAsia="Times New Roman" w:hAnsi="Times New Roman" w:cs="Times New Roman"/>
              </w:rPr>
              <w:t xml:space="preserve">Участникът </w:t>
            </w:r>
            <w:r>
              <w:rPr>
                <w:rFonts w:ascii="Times New Roman" w:eastAsia="Times New Roman" w:hAnsi="Times New Roman" w:cs="Times New Roman"/>
              </w:rPr>
              <w:t xml:space="preserve">трябва да </w:t>
            </w:r>
            <w:r w:rsidRPr="0039425E">
              <w:rPr>
                <w:rFonts w:ascii="Times New Roman" w:eastAsia="Times New Roman" w:hAnsi="Times New Roman" w:cs="Times New Roman"/>
              </w:rPr>
              <w:t xml:space="preserve">разполага с необходимата механизация за изпълнение на предвидените дейности в </w:t>
            </w:r>
            <w:r>
              <w:rPr>
                <w:rFonts w:ascii="Times New Roman" w:eastAsia="Times New Roman" w:hAnsi="Times New Roman" w:cs="Times New Roman"/>
              </w:rPr>
              <w:t>Примерната Количествена сметка на основните дейности (</w:t>
            </w:r>
            <w:r w:rsidRPr="0039425E">
              <w:rPr>
                <w:rFonts w:ascii="Times New Roman" w:eastAsia="Times New Roman" w:hAnsi="Times New Roman" w:cs="Times New Roman"/>
              </w:rPr>
              <w:t>ПКС</w:t>
            </w:r>
            <w:r>
              <w:rPr>
                <w:rFonts w:ascii="Times New Roman" w:eastAsia="Times New Roman" w:hAnsi="Times New Roman" w:cs="Times New Roman"/>
              </w:rPr>
              <w:t>)</w:t>
            </w:r>
            <w:r w:rsidRPr="0039425E">
              <w:rPr>
                <w:rFonts w:ascii="Times New Roman" w:eastAsia="Times New Roman" w:hAnsi="Times New Roman" w:cs="Times New Roman"/>
              </w:rPr>
              <w:t xml:space="preserve"> </w:t>
            </w:r>
            <w:r>
              <w:rPr>
                <w:rFonts w:ascii="Times New Roman" w:eastAsia="Times New Roman" w:hAnsi="Times New Roman" w:cs="Times New Roman"/>
              </w:rPr>
              <w:t>от Раздел Б: Цени и данни.</w:t>
            </w:r>
          </w:p>
          <w:p w14:paraId="7D57659F" w14:textId="77777777" w:rsidR="00637BE0" w:rsidRPr="004E0721" w:rsidRDefault="00637BE0" w:rsidP="00934191">
            <w:pPr>
              <w:spacing w:after="0" w:line="240" w:lineRule="auto"/>
              <w:jc w:val="both"/>
              <w:rPr>
                <w:rFonts w:ascii="Times New Roman" w:eastAsia="Times New Roman" w:hAnsi="Times New Roman" w:cs="Times New Roman"/>
                <w:b/>
                <w:i/>
              </w:rPr>
            </w:pPr>
            <w:r w:rsidRPr="004E0721">
              <w:rPr>
                <w:rFonts w:ascii="Times New Roman" w:eastAsia="Times New Roman" w:hAnsi="Times New Roman" w:cs="Times New Roman"/>
                <w:b/>
                <w:i/>
              </w:rPr>
              <w:t>Доказване:</w:t>
            </w:r>
          </w:p>
          <w:p w14:paraId="78F0202D" w14:textId="30477025" w:rsidR="00637BE0" w:rsidRPr="0039425E" w:rsidRDefault="00637BE0" w:rsidP="00934191">
            <w:pPr>
              <w:spacing w:after="0" w:line="240" w:lineRule="auto"/>
              <w:jc w:val="both"/>
              <w:rPr>
                <w:rFonts w:ascii="Times New Roman" w:eastAsia="Times New Roman" w:hAnsi="Times New Roman" w:cs="Times New Roman"/>
                <w:b/>
              </w:rPr>
            </w:pPr>
            <w:r w:rsidRPr="0039425E">
              <w:rPr>
                <w:rFonts w:ascii="Times New Roman" w:eastAsia="Times New Roman" w:hAnsi="Times New Roman" w:cs="Times New Roman"/>
              </w:rPr>
              <w:t>Участникът следва да представи декларация, че разполага с необходимата механизация за изпълнение на предви</w:t>
            </w:r>
            <w:r>
              <w:rPr>
                <w:rFonts w:ascii="Times New Roman" w:eastAsia="Times New Roman" w:hAnsi="Times New Roman" w:cs="Times New Roman"/>
              </w:rPr>
              <w:t>дените дейности в ПКС.</w:t>
            </w:r>
          </w:p>
          <w:p w14:paraId="36AB2126" w14:textId="0E84D483" w:rsidR="004E0721" w:rsidRPr="00706826" w:rsidRDefault="004E0721" w:rsidP="00934191">
            <w:pPr>
              <w:spacing w:after="0" w:line="240" w:lineRule="auto"/>
              <w:jc w:val="both"/>
              <w:rPr>
                <w:rFonts w:ascii="Times New Roman" w:eastAsia="Times New Roman" w:hAnsi="Times New Roman" w:cs="Times New Roman"/>
              </w:rPr>
            </w:pPr>
          </w:p>
        </w:tc>
      </w:tr>
      <w:tr w:rsidR="007D358A" w:rsidRPr="006079F7" w14:paraId="36AB212B" w14:textId="77777777" w:rsidTr="002D21FE">
        <w:trPr>
          <w:trHeight w:val="300"/>
        </w:trPr>
        <w:tc>
          <w:tcPr>
            <w:tcW w:w="9340" w:type="dxa"/>
            <w:tcBorders>
              <w:top w:val="single" w:sz="4" w:space="0" w:color="auto"/>
              <w:left w:val="nil"/>
              <w:bottom w:val="nil"/>
              <w:right w:val="nil"/>
            </w:tcBorders>
            <w:shd w:val="clear" w:color="auto" w:fill="auto"/>
            <w:noWrap/>
            <w:vAlign w:val="center"/>
            <w:hideMark/>
          </w:tcPr>
          <w:p w14:paraId="36AB212A"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2D"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2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Информация относно запазени поръчки  </w:t>
            </w:r>
            <w:r w:rsidRPr="006079F7">
              <w:rPr>
                <w:rFonts w:ascii="Times New Roman" w:eastAsia="Times New Roman" w:hAnsi="Times New Roman" w:cs="Times New Roman"/>
                <w:i/>
                <w:iCs/>
                <w:lang w:eastAsia="bg-BG"/>
              </w:rPr>
              <w:t>(когато е приложимо):</w:t>
            </w:r>
          </w:p>
        </w:tc>
      </w:tr>
      <w:tr w:rsidR="007D358A" w:rsidRPr="006079F7" w14:paraId="36AB212F"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2E"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Поръчката е запазена за специализирани предприятия или кооперации на хора с   </w:t>
            </w:r>
          </w:p>
        </w:tc>
      </w:tr>
      <w:tr w:rsidR="007D358A" w:rsidRPr="006079F7" w14:paraId="36AB213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0"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увреждания или за лица, чиято основна цел е социалното интегриране на хора с</w:t>
            </w:r>
          </w:p>
        </w:tc>
      </w:tr>
      <w:tr w:rsidR="007D358A" w:rsidRPr="006079F7" w14:paraId="36AB213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2"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увреждания или на хора в неравностойно положение</w:t>
            </w:r>
          </w:p>
        </w:tc>
      </w:tr>
      <w:tr w:rsidR="007D358A" w:rsidRPr="006079F7" w14:paraId="36AB213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6"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Изпълнението на поръчката е ограничено в рамките на програми за създаване на</w:t>
            </w:r>
          </w:p>
        </w:tc>
      </w:tr>
      <w:tr w:rsidR="007D358A" w:rsidRPr="006079F7" w14:paraId="36AB2139"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38"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защитени работни места</w:t>
            </w:r>
          </w:p>
        </w:tc>
      </w:tr>
      <w:tr w:rsidR="007D358A" w:rsidRPr="006079F7" w14:paraId="36AB213B" w14:textId="77777777" w:rsidTr="002E228E">
        <w:trPr>
          <w:trHeight w:val="300"/>
        </w:trPr>
        <w:tc>
          <w:tcPr>
            <w:tcW w:w="9340" w:type="dxa"/>
            <w:tcBorders>
              <w:top w:val="nil"/>
              <w:left w:val="nil"/>
              <w:bottom w:val="nil"/>
              <w:right w:val="nil"/>
            </w:tcBorders>
            <w:shd w:val="clear" w:color="auto" w:fill="auto"/>
            <w:noWrap/>
            <w:vAlign w:val="center"/>
            <w:hideMark/>
          </w:tcPr>
          <w:p w14:paraId="36AB213A"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3D"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3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Критерий за възлагане:</w:t>
            </w:r>
          </w:p>
        </w:tc>
      </w:tr>
      <w:tr w:rsidR="007D358A" w:rsidRPr="006079F7" w14:paraId="36AB213F"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3E"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Оптимално съотношение качество/цена въз основа на:</w:t>
            </w:r>
          </w:p>
        </w:tc>
      </w:tr>
      <w:tr w:rsidR="007D358A" w:rsidRPr="006079F7" w14:paraId="36AB214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0"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 Цена и качествени показатели</w:t>
            </w:r>
          </w:p>
        </w:tc>
      </w:tr>
      <w:tr w:rsidR="007D358A" w:rsidRPr="006079F7" w14:paraId="36AB214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2"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 Разходи и качествени показатели </w:t>
            </w:r>
          </w:p>
        </w:tc>
      </w:tr>
      <w:tr w:rsidR="007D358A" w:rsidRPr="006079F7" w14:paraId="36AB2145"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4"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Ниво на разходите</w:t>
            </w:r>
          </w:p>
        </w:tc>
      </w:tr>
      <w:tr w:rsidR="007D358A" w:rsidRPr="006079F7" w14:paraId="36AB214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6" w14:textId="77777777" w:rsidR="007D358A" w:rsidRPr="006079F7" w:rsidRDefault="007D358A" w:rsidP="007D358A">
            <w:pPr>
              <w:spacing w:after="0" w:line="240" w:lineRule="auto"/>
              <w:rPr>
                <w:rFonts w:ascii="Times New Roman" w:eastAsia="Times New Roman" w:hAnsi="Times New Roman" w:cs="Times New Roman"/>
                <w:b/>
                <w:lang w:eastAsia="bg-BG"/>
              </w:rPr>
            </w:pPr>
            <w:r w:rsidRPr="006079F7">
              <w:rPr>
                <w:rFonts w:ascii="Times New Roman" w:eastAsia="Times New Roman" w:hAnsi="Times New Roman" w:cs="Times New Roman"/>
                <w:b/>
                <w:lang w:eastAsia="bg-BG"/>
              </w:rPr>
              <w:t xml:space="preserve">[х] Най-ниска цена </w:t>
            </w:r>
          </w:p>
        </w:tc>
      </w:tr>
      <w:tr w:rsidR="007D358A" w:rsidRPr="006079F7" w14:paraId="36AB214C" w14:textId="77777777" w:rsidTr="002E228E">
        <w:trPr>
          <w:trHeight w:val="620"/>
        </w:trPr>
        <w:tc>
          <w:tcPr>
            <w:tcW w:w="9340" w:type="dxa"/>
            <w:tcBorders>
              <w:top w:val="nil"/>
              <w:left w:val="single" w:sz="4" w:space="0" w:color="auto"/>
              <w:bottom w:val="nil"/>
              <w:right w:val="single" w:sz="4" w:space="0" w:color="auto"/>
            </w:tcBorders>
            <w:shd w:val="clear" w:color="auto" w:fill="auto"/>
            <w:noWrap/>
            <w:vAlign w:val="center"/>
            <w:hideMark/>
          </w:tcPr>
          <w:p w14:paraId="36AB214A" w14:textId="77777777" w:rsidR="007D358A" w:rsidRPr="006079F7" w:rsidRDefault="007D358A" w:rsidP="007D358A">
            <w:pPr>
              <w:spacing w:after="0" w:line="240" w:lineRule="auto"/>
              <w:rPr>
                <w:rFonts w:ascii="Times New Roman" w:eastAsia="Times New Roman" w:hAnsi="Times New Roman" w:cs="Times New Roman"/>
                <w:i/>
                <w:iCs/>
                <w:lang w:eastAsia="bg-BG"/>
              </w:rPr>
            </w:pPr>
            <w:r w:rsidRPr="006079F7">
              <w:rPr>
                <w:rFonts w:ascii="Times New Roman" w:eastAsia="Times New Roman" w:hAnsi="Times New Roman" w:cs="Times New Roman"/>
                <w:b/>
                <w:bCs/>
                <w:lang w:eastAsia="bg-BG"/>
              </w:rPr>
              <w:t xml:space="preserve">Показатели за оценка: </w:t>
            </w:r>
            <w:r w:rsidRPr="006079F7">
              <w:rPr>
                <w:rFonts w:ascii="Times New Roman" w:eastAsia="Times New Roman" w:hAnsi="Times New Roman" w:cs="Times New Roman"/>
                <w:i/>
                <w:iCs/>
                <w:lang w:eastAsia="bg-BG"/>
              </w:rPr>
              <w:t>(моля, повторете, колкото пъти е необходимо)</w:t>
            </w:r>
          </w:p>
          <w:p w14:paraId="36AB214B" w14:textId="77777777" w:rsidR="007D358A" w:rsidRPr="006079F7" w:rsidRDefault="007D358A" w:rsidP="007D358A">
            <w:pPr>
              <w:spacing w:after="0" w:line="240" w:lineRule="auto"/>
              <w:rPr>
                <w:rFonts w:ascii="Times New Roman" w:eastAsia="Times New Roman" w:hAnsi="Times New Roman" w:cs="Times New Roman"/>
                <w:iCs/>
                <w:lang w:eastAsia="bg-BG"/>
              </w:rPr>
            </w:pPr>
            <w:r w:rsidRPr="006079F7">
              <w:rPr>
                <w:rFonts w:ascii="Times New Roman" w:eastAsia="Times New Roman" w:hAnsi="Times New Roman" w:cs="Times New Roman"/>
                <w:iCs/>
                <w:lang w:eastAsia="bg-BG"/>
              </w:rPr>
              <w:t>Участниците ще бъдат оценени по критерий за възлагане „</w:t>
            </w:r>
            <w:r w:rsidRPr="006079F7">
              <w:rPr>
                <w:rFonts w:ascii="Times New Roman" w:eastAsia="Times New Roman" w:hAnsi="Times New Roman" w:cs="Times New Roman"/>
                <w:b/>
                <w:iCs/>
                <w:lang w:eastAsia="bg-BG"/>
              </w:rPr>
              <w:t>най-ниска цена“ по показатели и</w:t>
            </w:r>
            <w:r w:rsidRPr="006079F7">
              <w:rPr>
                <w:rFonts w:ascii="Times New Roman" w:eastAsia="Times New Roman" w:hAnsi="Times New Roman" w:cs="Times New Roman"/>
                <w:iCs/>
                <w:lang w:eastAsia="bg-BG"/>
              </w:rPr>
              <w:t xml:space="preserve"> методика за оценка посочени по-долу:</w:t>
            </w:r>
          </w:p>
        </w:tc>
      </w:tr>
      <w:tr w:rsidR="007D358A" w:rsidRPr="006079F7" w14:paraId="36AB215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EB0C7BB" w14:textId="43584E52" w:rsidR="00637BE0" w:rsidRPr="00637BE0" w:rsidRDefault="00637BE0" w:rsidP="00637BE0">
            <w:pPr>
              <w:numPr>
                <w:ilvl w:val="0"/>
                <w:numId w:val="2"/>
              </w:numPr>
              <w:spacing w:after="0" w:line="240" w:lineRule="auto"/>
              <w:ind w:left="356" w:hanging="284"/>
              <w:jc w:val="both"/>
              <w:rPr>
                <w:rFonts w:ascii="Times New Roman" w:eastAsia="Calibri" w:hAnsi="Times New Roman" w:cs="Times New Roman"/>
                <w:b/>
                <w:bCs/>
                <w:lang w:val="ru-RU" w:eastAsia="bg-BG"/>
              </w:rPr>
            </w:pPr>
            <w:proofErr w:type="spellStart"/>
            <w:r w:rsidRPr="00637BE0">
              <w:rPr>
                <w:rFonts w:ascii="Times New Roman" w:eastAsia="Calibri" w:hAnsi="Times New Roman" w:cs="Times New Roman"/>
                <w:b/>
                <w:bCs/>
                <w:lang w:val="ru-RU" w:eastAsia="bg-BG"/>
              </w:rPr>
              <w:t>Показател</w:t>
            </w:r>
            <w:proofErr w:type="spellEnd"/>
            <w:r w:rsidRPr="00637BE0">
              <w:rPr>
                <w:rFonts w:ascii="Times New Roman" w:eastAsia="Calibri" w:hAnsi="Times New Roman" w:cs="Times New Roman"/>
                <w:b/>
                <w:bCs/>
                <w:lang w:val="ru-RU" w:eastAsia="bg-BG"/>
              </w:rPr>
              <w:t xml:space="preserve"> П</w:t>
            </w:r>
            <w:r w:rsidRPr="00637BE0">
              <w:rPr>
                <w:rFonts w:ascii="Times New Roman" w:eastAsia="Calibri" w:hAnsi="Times New Roman" w:cs="Times New Roman"/>
                <w:b/>
                <w:bCs/>
                <w:vertAlign w:val="subscript"/>
                <w:lang w:val="ru-RU" w:eastAsia="bg-BG"/>
              </w:rPr>
              <w:t>1</w:t>
            </w:r>
            <w:r w:rsidRPr="00637BE0">
              <w:rPr>
                <w:rFonts w:ascii="Times New Roman" w:eastAsia="Calibri" w:hAnsi="Times New Roman" w:cs="Times New Roman"/>
                <w:b/>
                <w:bCs/>
                <w:lang w:val="ru-RU" w:eastAsia="bg-BG"/>
              </w:rPr>
              <w:t xml:space="preserve"> „</w:t>
            </w:r>
            <w:proofErr w:type="spellStart"/>
            <w:r w:rsidRPr="00637BE0">
              <w:rPr>
                <w:rFonts w:ascii="Times New Roman" w:eastAsia="Calibri" w:hAnsi="Times New Roman" w:cs="Times New Roman"/>
                <w:b/>
                <w:bCs/>
                <w:lang w:val="ru-RU" w:eastAsia="bg-BG"/>
              </w:rPr>
              <w:t>Проектиране</w:t>
            </w:r>
            <w:proofErr w:type="spellEnd"/>
            <w:r w:rsidRPr="00637BE0">
              <w:rPr>
                <w:rFonts w:ascii="Times New Roman" w:eastAsia="Calibri" w:hAnsi="Times New Roman" w:cs="Times New Roman"/>
                <w:b/>
                <w:bCs/>
                <w:lang w:val="ru-RU" w:eastAsia="bg-BG"/>
              </w:rPr>
              <w:t xml:space="preserve"> и </w:t>
            </w:r>
            <w:proofErr w:type="spellStart"/>
            <w:r w:rsidRPr="00637BE0">
              <w:rPr>
                <w:rFonts w:ascii="Times New Roman" w:eastAsia="Calibri" w:hAnsi="Times New Roman" w:cs="Times New Roman"/>
                <w:b/>
                <w:bCs/>
                <w:lang w:val="ru-RU" w:eastAsia="bg-BG"/>
              </w:rPr>
              <w:t>съгласуване</w:t>
            </w:r>
            <w:proofErr w:type="spellEnd"/>
            <w:r w:rsidRPr="00637BE0">
              <w:rPr>
                <w:rFonts w:ascii="Times New Roman" w:eastAsia="Calibri" w:hAnsi="Times New Roman" w:cs="Times New Roman"/>
                <w:b/>
                <w:bCs/>
                <w:lang w:val="ru-RU" w:eastAsia="bg-BG"/>
              </w:rPr>
              <w:t>”</w:t>
            </w:r>
            <w:r w:rsidR="001C0DA8">
              <w:rPr>
                <w:rFonts w:ascii="Times New Roman" w:eastAsia="Calibri" w:hAnsi="Times New Roman" w:cs="Times New Roman"/>
                <w:b/>
                <w:bCs/>
                <w:lang w:val="ru-RU" w:eastAsia="bg-BG"/>
              </w:rPr>
              <w:t xml:space="preserve"> (</w:t>
            </w:r>
            <w:r w:rsidR="001C0DA8">
              <w:rPr>
                <w:rFonts w:ascii="Times New Roman" w:eastAsia="Calibri" w:hAnsi="Times New Roman" w:cs="Times New Roman"/>
                <w:b/>
                <w:bCs/>
                <w:lang w:val="en-US" w:eastAsia="bg-BG"/>
              </w:rPr>
              <w:t>I</w:t>
            </w:r>
            <w:r w:rsidR="001C0DA8">
              <w:rPr>
                <w:rFonts w:ascii="Times New Roman" w:eastAsia="Calibri" w:hAnsi="Times New Roman" w:cs="Times New Roman"/>
                <w:b/>
                <w:bCs/>
                <w:lang w:eastAsia="bg-BG"/>
              </w:rPr>
              <w:t>)</w:t>
            </w:r>
            <w:r w:rsidRPr="00637BE0">
              <w:rPr>
                <w:rFonts w:ascii="Times New Roman" w:eastAsia="Calibri" w:hAnsi="Times New Roman" w:cs="Times New Roman"/>
                <w:b/>
                <w:bCs/>
                <w:lang w:val="ru-RU" w:eastAsia="bg-BG"/>
              </w:rPr>
              <w:t xml:space="preserve">, с максимален </w:t>
            </w:r>
            <w:proofErr w:type="spellStart"/>
            <w:r w:rsidRPr="00637BE0">
              <w:rPr>
                <w:rFonts w:ascii="Times New Roman" w:eastAsia="Calibri" w:hAnsi="Times New Roman" w:cs="Times New Roman"/>
                <w:b/>
                <w:bCs/>
                <w:lang w:val="ru-RU" w:eastAsia="bg-BG"/>
              </w:rPr>
              <w:t>брой</w:t>
            </w:r>
            <w:proofErr w:type="spellEnd"/>
            <w:r w:rsidRPr="00637BE0">
              <w:rPr>
                <w:rFonts w:ascii="Times New Roman" w:eastAsia="Calibri" w:hAnsi="Times New Roman" w:cs="Times New Roman"/>
                <w:b/>
                <w:bCs/>
                <w:lang w:val="ru-RU" w:eastAsia="bg-BG"/>
              </w:rPr>
              <w:t xml:space="preserve"> точки 10.</w:t>
            </w:r>
          </w:p>
          <w:p w14:paraId="51E85C2A" w14:textId="7DA7E948" w:rsidR="00637BE0" w:rsidRPr="00637BE0" w:rsidRDefault="00637BE0" w:rsidP="00637BE0">
            <w:pPr>
              <w:spacing w:after="0" w:line="240" w:lineRule="auto"/>
              <w:ind w:left="356"/>
              <w:jc w:val="both"/>
              <w:rPr>
                <w:rFonts w:ascii="Times New Roman" w:eastAsia="Calibri" w:hAnsi="Times New Roman" w:cs="Times New Roman"/>
                <w:bCs/>
                <w:lang w:val="ru-RU" w:eastAsia="bg-BG"/>
              </w:rPr>
            </w:pPr>
            <w:proofErr w:type="spellStart"/>
            <w:r w:rsidRPr="00637BE0">
              <w:rPr>
                <w:rFonts w:ascii="Times New Roman" w:eastAsia="Calibri" w:hAnsi="Times New Roman" w:cs="Times New Roman"/>
                <w:bCs/>
                <w:lang w:val="ru-RU" w:eastAsia="bg-BG"/>
              </w:rPr>
              <w:t>Участникът</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попълва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предлаганата</w:t>
            </w:r>
            <w:proofErr w:type="spellEnd"/>
            <w:r w:rsidRPr="00637BE0">
              <w:rPr>
                <w:rFonts w:ascii="Times New Roman" w:eastAsia="Calibri" w:hAnsi="Times New Roman" w:cs="Times New Roman"/>
                <w:bCs/>
                <w:lang w:val="ru-RU" w:eastAsia="bg-BG"/>
              </w:rPr>
              <w:t xml:space="preserve"> от него цена за </w:t>
            </w:r>
            <w:proofErr w:type="spellStart"/>
            <w:r w:rsidRPr="00637BE0">
              <w:rPr>
                <w:rFonts w:ascii="Times New Roman" w:eastAsia="Calibri" w:hAnsi="Times New Roman" w:cs="Times New Roman"/>
                <w:bCs/>
                <w:lang w:val="ru-RU" w:eastAsia="bg-BG"/>
              </w:rPr>
              <w:t>проектиране</w:t>
            </w:r>
            <w:proofErr w:type="spellEnd"/>
            <w:r w:rsidRPr="00637BE0">
              <w:rPr>
                <w:rFonts w:ascii="Times New Roman" w:eastAsia="Calibri" w:hAnsi="Times New Roman" w:cs="Times New Roman"/>
                <w:bCs/>
                <w:lang w:val="ru-RU" w:eastAsia="bg-BG"/>
              </w:rPr>
              <w:t xml:space="preserve"> в </w:t>
            </w:r>
            <w:proofErr w:type="spellStart"/>
            <w:r w:rsidR="001C0DA8">
              <w:rPr>
                <w:rFonts w:ascii="Times New Roman" w:eastAsia="Calibri" w:hAnsi="Times New Roman" w:cs="Times New Roman"/>
                <w:bCs/>
                <w:lang w:val="ru-RU" w:eastAsia="bg-BG"/>
              </w:rPr>
              <w:t>ред</w:t>
            </w:r>
            <w:proofErr w:type="spellEnd"/>
            <w:r w:rsidR="001C0DA8">
              <w:rPr>
                <w:rFonts w:ascii="Times New Roman" w:eastAsia="Calibri" w:hAnsi="Times New Roman" w:cs="Times New Roman"/>
                <w:bCs/>
                <w:lang w:val="ru-RU" w:eastAsia="bg-BG"/>
              </w:rPr>
              <w:t xml:space="preserve"> </w:t>
            </w:r>
            <w:r w:rsidR="001C0DA8" w:rsidRPr="00B34A21">
              <w:rPr>
                <w:rFonts w:ascii="Times New Roman" w:eastAsia="Calibri" w:hAnsi="Times New Roman" w:cs="Times New Roman"/>
                <w:b/>
                <w:bCs/>
                <w:lang w:val="en-US" w:eastAsia="bg-BG"/>
              </w:rPr>
              <w:t>(I)</w:t>
            </w:r>
            <w:r w:rsidR="001C0DA8">
              <w:rPr>
                <w:rFonts w:ascii="Times New Roman" w:eastAsia="Calibri" w:hAnsi="Times New Roman" w:cs="Times New Roman"/>
                <w:bCs/>
                <w:lang w:val="en-US" w:eastAsia="bg-BG"/>
              </w:rPr>
              <w:t xml:space="preserve"> </w:t>
            </w:r>
            <w:r w:rsidR="001C0DA8">
              <w:rPr>
                <w:rFonts w:ascii="Times New Roman" w:eastAsia="Calibri" w:hAnsi="Times New Roman" w:cs="Times New Roman"/>
                <w:bCs/>
                <w:lang w:eastAsia="bg-BG"/>
              </w:rPr>
              <w:t xml:space="preserve">от </w:t>
            </w:r>
            <w:proofErr w:type="spellStart"/>
            <w:r w:rsidRPr="00637BE0">
              <w:rPr>
                <w:rFonts w:ascii="Times New Roman" w:eastAsia="Calibri" w:hAnsi="Times New Roman" w:cs="Times New Roman"/>
                <w:bCs/>
                <w:lang w:val="ru-RU" w:eastAsia="bg-BG"/>
              </w:rPr>
              <w:t>Ценовата</w:t>
            </w:r>
            <w:proofErr w:type="spellEnd"/>
            <w:r w:rsidRPr="00637BE0">
              <w:rPr>
                <w:rFonts w:ascii="Times New Roman" w:eastAsia="Calibri" w:hAnsi="Times New Roman" w:cs="Times New Roman"/>
                <w:bCs/>
                <w:lang w:val="ru-RU" w:eastAsia="bg-BG"/>
              </w:rPr>
              <w:t xml:space="preserve"> таблица</w:t>
            </w:r>
            <w:r>
              <w:rPr>
                <w:rFonts w:ascii="Times New Roman" w:eastAsia="Calibri" w:hAnsi="Times New Roman" w:cs="Times New Roman"/>
                <w:bCs/>
                <w:lang w:val="ru-RU" w:eastAsia="bg-BG"/>
              </w:rPr>
              <w:t xml:space="preserve"> от Раздел Б: Цени и </w:t>
            </w:r>
            <w:proofErr w:type="spellStart"/>
            <w:r>
              <w:rPr>
                <w:rFonts w:ascii="Times New Roman" w:eastAsia="Calibri" w:hAnsi="Times New Roman" w:cs="Times New Roman"/>
                <w:bCs/>
                <w:lang w:val="ru-RU" w:eastAsia="bg-BG"/>
              </w:rPr>
              <w:t>данни</w:t>
            </w:r>
            <w:proofErr w:type="spellEnd"/>
            <w:r>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Предложената</w:t>
            </w:r>
            <w:proofErr w:type="spellEnd"/>
            <w:r w:rsidRPr="00637BE0">
              <w:rPr>
                <w:rFonts w:ascii="Times New Roman" w:eastAsia="Calibri" w:hAnsi="Times New Roman" w:cs="Times New Roman"/>
                <w:bCs/>
                <w:lang w:val="ru-RU" w:eastAsia="bg-BG"/>
              </w:rPr>
              <w:t xml:space="preserve"> цена не </w:t>
            </w:r>
            <w:proofErr w:type="spellStart"/>
            <w:r w:rsidRPr="00637BE0">
              <w:rPr>
                <w:rFonts w:ascii="Times New Roman" w:eastAsia="Calibri" w:hAnsi="Times New Roman" w:cs="Times New Roman"/>
                <w:bCs/>
                <w:lang w:val="ru-RU" w:eastAsia="bg-BG"/>
              </w:rPr>
              <w:t>може</w:t>
            </w:r>
            <w:proofErr w:type="spellEnd"/>
            <w:r w:rsidRPr="00637BE0">
              <w:rPr>
                <w:rFonts w:ascii="Times New Roman" w:eastAsia="Calibri" w:hAnsi="Times New Roman" w:cs="Times New Roman"/>
                <w:bCs/>
                <w:lang w:val="ru-RU" w:eastAsia="bg-BG"/>
              </w:rPr>
              <w:t xml:space="preserve"> да </w:t>
            </w:r>
            <w:proofErr w:type="spellStart"/>
            <w:r w:rsidRPr="00637BE0">
              <w:rPr>
                <w:rFonts w:ascii="Times New Roman" w:eastAsia="Calibri" w:hAnsi="Times New Roman" w:cs="Times New Roman"/>
                <w:bCs/>
                <w:lang w:val="ru-RU" w:eastAsia="bg-BG"/>
              </w:rPr>
              <w:t>надвишава</w:t>
            </w:r>
            <w:proofErr w:type="spellEnd"/>
            <w:r w:rsidRPr="00637BE0">
              <w:rPr>
                <w:rFonts w:ascii="Times New Roman" w:eastAsia="Calibri" w:hAnsi="Times New Roman" w:cs="Times New Roman"/>
                <w:bCs/>
                <w:lang w:val="ru-RU" w:eastAsia="bg-BG"/>
              </w:rPr>
              <w:t xml:space="preserve"> 10% от </w:t>
            </w:r>
            <w:proofErr w:type="spellStart"/>
            <w:r w:rsidRPr="00637BE0">
              <w:rPr>
                <w:rFonts w:ascii="Times New Roman" w:eastAsia="Calibri" w:hAnsi="Times New Roman" w:cs="Times New Roman"/>
                <w:bCs/>
                <w:lang w:val="ru-RU" w:eastAsia="bg-BG"/>
              </w:rPr>
              <w:t>стойността</w:t>
            </w:r>
            <w:proofErr w:type="spellEnd"/>
            <w:r w:rsidRPr="00637BE0">
              <w:rPr>
                <w:rFonts w:ascii="Times New Roman" w:eastAsia="Calibri" w:hAnsi="Times New Roman" w:cs="Times New Roman"/>
                <w:bCs/>
                <w:lang w:val="ru-RU" w:eastAsia="bg-BG"/>
              </w:rPr>
              <w:t xml:space="preserve"> на </w:t>
            </w:r>
            <w:proofErr w:type="spellStart"/>
            <w:r w:rsidRPr="00637BE0">
              <w:rPr>
                <w:rFonts w:ascii="Times New Roman" w:eastAsia="Calibri" w:hAnsi="Times New Roman" w:cs="Times New Roman"/>
                <w:bCs/>
                <w:lang w:val="ru-RU" w:eastAsia="bg-BG"/>
              </w:rPr>
              <w:t>поръчката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Участникът</w:t>
            </w:r>
            <w:proofErr w:type="spellEnd"/>
            <w:r w:rsidRPr="00637BE0">
              <w:rPr>
                <w:rFonts w:ascii="Times New Roman" w:eastAsia="Calibri" w:hAnsi="Times New Roman" w:cs="Times New Roman"/>
                <w:bCs/>
                <w:lang w:val="ru-RU" w:eastAsia="bg-BG"/>
              </w:rPr>
              <w:t xml:space="preserve"> с </w:t>
            </w:r>
            <w:proofErr w:type="spellStart"/>
            <w:r w:rsidRPr="00637BE0">
              <w:rPr>
                <w:rFonts w:ascii="Times New Roman" w:eastAsia="Calibri" w:hAnsi="Times New Roman" w:cs="Times New Roman"/>
                <w:bCs/>
                <w:lang w:val="ru-RU" w:eastAsia="bg-BG"/>
              </w:rPr>
              <w:t>най-ниска</w:t>
            </w:r>
            <w:proofErr w:type="spellEnd"/>
            <w:r w:rsidRPr="00637BE0">
              <w:rPr>
                <w:rFonts w:ascii="Times New Roman" w:eastAsia="Calibri" w:hAnsi="Times New Roman" w:cs="Times New Roman"/>
                <w:bCs/>
                <w:lang w:val="ru-RU" w:eastAsia="bg-BG"/>
              </w:rPr>
              <w:t xml:space="preserve"> цена </w:t>
            </w:r>
            <w:proofErr w:type="spellStart"/>
            <w:r w:rsidRPr="00637BE0">
              <w:rPr>
                <w:rFonts w:ascii="Times New Roman" w:eastAsia="Calibri" w:hAnsi="Times New Roman" w:cs="Times New Roman"/>
                <w:bCs/>
                <w:lang w:val="ru-RU" w:eastAsia="bg-BG"/>
              </w:rPr>
              <w:t>получава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максималния</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брой</w:t>
            </w:r>
            <w:proofErr w:type="spellEnd"/>
            <w:r w:rsidRPr="00637BE0">
              <w:rPr>
                <w:rFonts w:ascii="Times New Roman" w:eastAsia="Calibri" w:hAnsi="Times New Roman" w:cs="Times New Roman"/>
                <w:bCs/>
                <w:lang w:val="ru-RU" w:eastAsia="bg-BG"/>
              </w:rPr>
              <w:t xml:space="preserve"> точки 10. </w:t>
            </w:r>
            <w:proofErr w:type="spellStart"/>
            <w:r w:rsidRPr="00637BE0">
              <w:rPr>
                <w:rFonts w:ascii="Times New Roman" w:eastAsia="Calibri" w:hAnsi="Times New Roman" w:cs="Times New Roman"/>
                <w:bCs/>
                <w:lang w:val="ru-RU" w:eastAsia="bg-BG"/>
              </w:rPr>
              <w:t>Оценката</w:t>
            </w:r>
            <w:proofErr w:type="spellEnd"/>
            <w:r w:rsidRPr="00637BE0">
              <w:rPr>
                <w:rFonts w:ascii="Times New Roman" w:eastAsia="Calibri" w:hAnsi="Times New Roman" w:cs="Times New Roman"/>
                <w:bCs/>
                <w:lang w:val="ru-RU" w:eastAsia="bg-BG"/>
              </w:rPr>
              <w:t xml:space="preserve"> за </w:t>
            </w:r>
            <w:proofErr w:type="spellStart"/>
            <w:r w:rsidRPr="00637BE0">
              <w:rPr>
                <w:rFonts w:ascii="Times New Roman" w:eastAsia="Calibri" w:hAnsi="Times New Roman" w:cs="Times New Roman"/>
                <w:bCs/>
                <w:lang w:val="ru-RU" w:eastAsia="bg-BG"/>
              </w:rPr>
              <w:t>всеки</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останал</w:t>
            </w:r>
            <w:proofErr w:type="spellEnd"/>
            <w:r w:rsidRPr="00637BE0">
              <w:rPr>
                <w:rFonts w:ascii="Times New Roman" w:eastAsia="Calibri" w:hAnsi="Times New Roman" w:cs="Times New Roman"/>
                <w:bCs/>
                <w:lang w:val="ru-RU" w:eastAsia="bg-BG"/>
              </w:rPr>
              <w:t xml:space="preserve"> Участник се </w:t>
            </w:r>
            <w:proofErr w:type="spellStart"/>
            <w:r w:rsidRPr="00637BE0">
              <w:rPr>
                <w:rFonts w:ascii="Times New Roman" w:eastAsia="Calibri" w:hAnsi="Times New Roman" w:cs="Times New Roman"/>
                <w:bCs/>
                <w:lang w:val="ru-RU" w:eastAsia="bg-BG"/>
              </w:rPr>
              <w:t>получава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като</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най-ниската</w:t>
            </w:r>
            <w:proofErr w:type="spellEnd"/>
            <w:r w:rsidRPr="00637BE0">
              <w:rPr>
                <w:rFonts w:ascii="Times New Roman" w:eastAsia="Calibri" w:hAnsi="Times New Roman" w:cs="Times New Roman"/>
                <w:bCs/>
                <w:lang w:val="ru-RU" w:eastAsia="bg-BG"/>
              </w:rPr>
              <w:t xml:space="preserve"> предложена цена се </w:t>
            </w:r>
            <w:proofErr w:type="spellStart"/>
            <w:r w:rsidRPr="00637BE0">
              <w:rPr>
                <w:rFonts w:ascii="Times New Roman" w:eastAsia="Calibri" w:hAnsi="Times New Roman" w:cs="Times New Roman"/>
                <w:bCs/>
                <w:lang w:val="ru-RU" w:eastAsia="bg-BG"/>
              </w:rPr>
              <w:t>умножи</w:t>
            </w:r>
            <w:proofErr w:type="spellEnd"/>
            <w:r w:rsidRPr="00637BE0">
              <w:rPr>
                <w:rFonts w:ascii="Times New Roman" w:eastAsia="Calibri" w:hAnsi="Times New Roman" w:cs="Times New Roman"/>
                <w:bCs/>
                <w:lang w:val="ru-RU" w:eastAsia="bg-BG"/>
              </w:rPr>
              <w:t xml:space="preserve"> по 10 и </w:t>
            </w:r>
            <w:proofErr w:type="spellStart"/>
            <w:r w:rsidRPr="00637BE0">
              <w:rPr>
                <w:rFonts w:ascii="Times New Roman" w:eastAsia="Calibri" w:hAnsi="Times New Roman" w:cs="Times New Roman"/>
                <w:bCs/>
                <w:lang w:val="ru-RU" w:eastAsia="bg-BG"/>
              </w:rPr>
              <w:t>резултатът</w:t>
            </w:r>
            <w:proofErr w:type="spellEnd"/>
            <w:r w:rsidRPr="00637BE0">
              <w:rPr>
                <w:rFonts w:ascii="Times New Roman" w:eastAsia="Calibri" w:hAnsi="Times New Roman" w:cs="Times New Roman"/>
                <w:bCs/>
                <w:lang w:val="ru-RU" w:eastAsia="bg-BG"/>
              </w:rPr>
              <w:t xml:space="preserve"> се раздели на </w:t>
            </w:r>
            <w:proofErr w:type="spellStart"/>
            <w:r w:rsidRPr="00637BE0">
              <w:rPr>
                <w:rFonts w:ascii="Times New Roman" w:eastAsia="Calibri" w:hAnsi="Times New Roman" w:cs="Times New Roman"/>
                <w:bCs/>
                <w:lang w:val="ru-RU" w:eastAsia="bg-BG"/>
              </w:rPr>
              <w:t>предложената</w:t>
            </w:r>
            <w:proofErr w:type="spellEnd"/>
            <w:r w:rsidRPr="00637BE0">
              <w:rPr>
                <w:rFonts w:ascii="Times New Roman" w:eastAsia="Calibri" w:hAnsi="Times New Roman" w:cs="Times New Roman"/>
                <w:bCs/>
                <w:lang w:val="ru-RU" w:eastAsia="bg-BG"/>
              </w:rPr>
              <w:t xml:space="preserve"> цена на </w:t>
            </w:r>
            <w:proofErr w:type="spellStart"/>
            <w:r w:rsidRPr="00637BE0">
              <w:rPr>
                <w:rFonts w:ascii="Times New Roman" w:eastAsia="Calibri" w:hAnsi="Times New Roman" w:cs="Times New Roman"/>
                <w:bCs/>
                <w:lang w:val="ru-RU" w:eastAsia="bg-BG"/>
              </w:rPr>
              <w:t>съответния</w:t>
            </w:r>
            <w:proofErr w:type="spellEnd"/>
            <w:r w:rsidRPr="00637BE0">
              <w:rPr>
                <w:rFonts w:ascii="Times New Roman" w:eastAsia="Calibri" w:hAnsi="Times New Roman" w:cs="Times New Roman"/>
                <w:bCs/>
                <w:lang w:val="ru-RU" w:eastAsia="bg-BG"/>
              </w:rPr>
              <w:t xml:space="preserve"> Участник и </w:t>
            </w:r>
            <w:proofErr w:type="spellStart"/>
            <w:r w:rsidRPr="00637BE0">
              <w:rPr>
                <w:rFonts w:ascii="Times New Roman" w:eastAsia="Calibri" w:hAnsi="Times New Roman" w:cs="Times New Roman"/>
                <w:bCs/>
                <w:lang w:val="ru-RU" w:eastAsia="bg-BG"/>
              </w:rPr>
              <w:t>резултатът</w:t>
            </w:r>
            <w:proofErr w:type="spellEnd"/>
            <w:r w:rsidRPr="00637BE0">
              <w:rPr>
                <w:rFonts w:ascii="Times New Roman" w:eastAsia="Calibri" w:hAnsi="Times New Roman" w:cs="Times New Roman"/>
                <w:bCs/>
                <w:lang w:val="ru-RU" w:eastAsia="bg-BG"/>
              </w:rPr>
              <w:t xml:space="preserve"> се </w:t>
            </w:r>
            <w:proofErr w:type="spellStart"/>
            <w:r w:rsidRPr="00637BE0">
              <w:rPr>
                <w:rFonts w:ascii="Times New Roman" w:eastAsia="Calibri" w:hAnsi="Times New Roman" w:cs="Times New Roman"/>
                <w:bCs/>
                <w:lang w:val="ru-RU" w:eastAsia="bg-BG"/>
              </w:rPr>
              <w:t>закръгли</w:t>
            </w:r>
            <w:proofErr w:type="spellEnd"/>
            <w:r w:rsidRPr="00637BE0">
              <w:rPr>
                <w:rFonts w:ascii="Times New Roman" w:eastAsia="Calibri" w:hAnsi="Times New Roman" w:cs="Times New Roman"/>
                <w:bCs/>
                <w:lang w:val="ru-RU" w:eastAsia="bg-BG"/>
              </w:rPr>
              <w:t xml:space="preserve"> до </w:t>
            </w:r>
            <w:proofErr w:type="spellStart"/>
            <w:r w:rsidRPr="00637BE0">
              <w:rPr>
                <w:rFonts w:ascii="Times New Roman" w:eastAsia="Calibri" w:hAnsi="Times New Roman" w:cs="Times New Roman"/>
                <w:bCs/>
                <w:lang w:val="ru-RU" w:eastAsia="bg-BG"/>
              </w:rPr>
              <w:t>втория</w:t>
            </w:r>
            <w:proofErr w:type="spellEnd"/>
            <w:r w:rsidRPr="00637BE0">
              <w:rPr>
                <w:rFonts w:ascii="Times New Roman" w:eastAsia="Calibri" w:hAnsi="Times New Roman" w:cs="Times New Roman"/>
                <w:bCs/>
                <w:lang w:val="ru-RU" w:eastAsia="bg-BG"/>
              </w:rPr>
              <w:t xml:space="preserve"> знак след </w:t>
            </w:r>
            <w:proofErr w:type="spellStart"/>
            <w:r w:rsidRPr="00637BE0">
              <w:rPr>
                <w:rFonts w:ascii="Times New Roman" w:eastAsia="Calibri" w:hAnsi="Times New Roman" w:cs="Times New Roman"/>
                <w:bCs/>
                <w:lang w:val="ru-RU" w:eastAsia="bg-BG"/>
              </w:rPr>
              <w:t>десетичната</w:t>
            </w:r>
            <w:proofErr w:type="spellEnd"/>
            <w:r w:rsidRPr="00637BE0">
              <w:rPr>
                <w:rFonts w:ascii="Times New Roman" w:eastAsia="Calibri" w:hAnsi="Times New Roman" w:cs="Times New Roman"/>
                <w:bCs/>
                <w:lang w:val="ru-RU" w:eastAsia="bg-BG"/>
              </w:rPr>
              <w:t xml:space="preserve"> запетая.</w:t>
            </w:r>
          </w:p>
          <w:p w14:paraId="5A24A660" w14:textId="6D7656F4" w:rsidR="00637BE0" w:rsidRPr="00637BE0" w:rsidRDefault="00637BE0" w:rsidP="00637BE0">
            <w:pPr>
              <w:numPr>
                <w:ilvl w:val="0"/>
                <w:numId w:val="2"/>
              </w:numPr>
              <w:spacing w:after="0" w:line="240" w:lineRule="auto"/>
              <w:ind w:left="356" w:hanging="284"/>
              <w:jc w:val="both"/>
              <w:rPr>
                <w:rFonts w:ascii="Times New Roman" w:eastAsia="Calibri" w:hAnsi="Times New Roman" w:cs="Times New Roman"/>
                <w:b/>
                <w:bCs/>
                <w:lang w:val="ru-RU" w:eastAsia="bg-BG"/>
              </w:rPr>
            </w:pPr>
            <w:proofErr w:type="spellStart"/>
            <w:r w:rsidRPr="00637BE0">
              <w:rPr>
                <w:rFonts w:ascii="Times New Roman" w:eastAsia="Calibri" w:hAnsi="Times New Roman" w:cs="Times New Roman"/>
                <w:b/>
                <w:bCs/>
                <w:lang w:val="ru-RU" w:eastAsia="bg-BG"/>
              </w:rPr>
              <w:t>Показател</w:t>
            </w:r>
            <w:proofErr w:type="spellEnd"/>
            <w:r w:rsidRPr="00637BE0">
              <w:rPr>
                <w:rFonts w:ascii="Times New Roman" w:eastAsia="Calibri" w:hAnsi="Times New Roman" w:cs="Times New Roman"/>
                <w:b/>
                <w:bCs/>
                <w:lang w:val="ru-RU" w:eastAsia="bg-BG"/>
              </w:rPr>
              <w:t xml:space="preserve"> П</w:t>
            </w:r>
            <w:r w:rsidRPr="00637BE0">
              <w:rPr>
                <w:rFonts w:ascii="Times New Roman" w:eastAsia="Calibri" w:hAnsi="Times New Roman" w:cs="Times New Roman"/>
                <w:b/>
                <w:bCs/>
                <w:vertAlign w:val="subscript"/>
                <w:lang w:val="ru-RU" w:eastAsia="bg-BG"/>
              </w:rPr>
              <w:t>2</w:t>
            </w:r>
            <w:r w:rsidRPr="00637BE0">
              <w:rPr>
                <w:rFonts w:ascii="Times New Roman" w:eastAsia="Calibri" w:hAnsi="Times New Roman" w:cs="Times New Roman"/>
                <w:b/>
                <w:bCs/>
                <w:lang w:val="ru-RU" w:eastAsia="bg-BG"/>
              </w:rPr>
              <w:t>: „</w:t>
            </w:r>
            <w:proofErr w:type="spellStart"/>
            <w:r w:rsidRPr="00637BE0">
              <w:rPr>
                <w:rFonts w:ascii="Times New Roman" w:eastAsia="Calibri" w:hAnsi="Times New Roman" w:cs="Times New Roman"/>
                <w:b/>
                <w:bCs/>
                <w:lang w:val="ru-RU" w:eastAsia="bg-BG"/>
              </w:rPr>
              <w:t>Извършване</w:t>
            </w:r>
            <w:proofErr w:type="spellEnd"/>
            <w:r w:rsidRPr="00637BE0">
              <w:rPr>
                <w:rFonts w:ascii="Times New Roman" w:eastAsia="Calibri" w:hAnsi="Times New Roman" w:cs="Times New Roman"/>
                <w:b/>
                <w:bCs/>
                <w:lang w:val="ru-RU" w:eastAsia="bg-BG"/>
              </w:rPr>
              <w:t xml:space="preserve"> на </w:t>
            </w:r>
            <w:proofErr w:type="spellStart"/>
            <w:r w:rsidRPr="00637BE0">
              <w:rPr>
                <w:rFonts w:ascii="Times New Roman" w:eastAsia="Calibri" w:hAnsi="Times New Roman" w:cs="Times New Roman"/>
                <w:b/>
                <w:bCs/>
                <w:lang w:val="ru-RU" w:eastAsia="bg-BG"/>
              </w:rPr>
              <w:t>ремонтно</w:t>
            </w:r>
            <w:proofErr w:type="spellEnd"/>
            <w:r w:rsidRPr="00637BE0">
              <w:rPr>
                <w:rFonts w:ascii="Times New Roman" w:eastAsia="Calibri" w:hAnsi="Times New Roman" w:cs="Times New Roman"/>
                <w:b/>
                <w:bCs/>
                <w:lang w:val="ru-RU" w:eastAsia="bg-BG"/>
              </w:rPr>
              <w:t xml:space="preserve"> – </w:t>
            </w:r>
            <w:proofErr w:type="spellStart"/>
            <w:r w:rsidRPr="00637BE0">
              <w:rPr>
                <w:rFonts w:ascii="Times New Roman" w:eastAsia="Calibri" w:hAnsi="Times New Roman" w:cs="Times New Roman"/>
                <w:b/>
                <w:bCs/>
                <w:lang w:val="ru-RU" w:eastAsia="bg-BG"/>
              </w:rPr>
              <w:t>възстановителни</w:t>
            </w:r>
            <w:proofErr w:type="spellEnd"/>
            <w:r w:rsidRPr="00637BE0">
              <w:rPr>
                <w:rFonts w:ascii="Times New Roman" w:eastAsia="Calibri" w:hAnsi="Times New Roman" w:cs="Times New Roman"/>
                <w:b/>
                <w:bCs/>
                <w:lang w:val="ru-RU" w:eastAsia="bg-BG"/>
              </w:rPr>
              <w:t xml:space="preserve"> </w:t>
            </w:r>
            <w:proofErr w:type="spellStart"/>
            <w:r w:rsidRPr="00637BE0">
              <w:rPr>
                <w:rFonts w:ascii="Times New Roman" w:eastAsia="Calibri" w:hAnsi="Times New Roman" w:cs="Times New Roman"/>
                <w:b/>
                <w:bCs/>
                <w:lang w:val="ru-RU" w:eastAsia="bg-BG"/>
              </w:rPr>
              <w:t>работи</w:t>
            </w:r>
            <w:proofErr w:type="spellEnd"/>
            <w:r w:rsidRPr="00637BE0">
              <w:rPr>
                <w:rFonts w:ascii="Times New Roman" w:eastAsia="Calibri" w:hAnsi="Times New Roman" w:cs="Times New Roman"/>
                <w:b/>
                <w:bCs/>
                <w:lang w:val="ru-RU" w:eastAsia="bg-BG"/>
              </w:rPr>
              <w:t xml:space="preserve">  (</w:t>
            </w:r>
            <w:r w:rsidRPr="00637BE0">
              <w:rPr>
                <w:rFonts w:ascii="Times New Roman" w:eastAsia="Calibri" w:hAnsi="Times New Roman" w:cs="Times New Roman"/>
                <w:b/>
                <w:bCs/>
                <w:lang w:val="en-GB" w:eastAsia="bg-BG"/>
              </w:rPr>
              <w:t>II</w:t>
            </w:r>
            <w:r w:rsidRPr="00637BE0">
              <w:rPr>
                <w:rFonts w:ascii="Times New Roman" w:eastAsia="Calibri" w:hAnsi="Times New Roman" w:cs="Times New Roman"/>
                <w:b/>
                <w:bCs/>
                <w:lang w:val="ru-RU" w:eastAsia="bg-BG"/>
              </w:rPr>
              <w:t xml:space="preserve">), с максимален </w:t>
            </w:r>
            <w:proofErr w:type="spellStart"/>
            <w:r w:rsidRPr="00637BE0">
              <w:rPr>
                <w:rFonts w:ascii="Times New Roman" w:eastAsia="Calibri" w:hAnsi="Times New Roman" w:cs="Times New Roman"/>
                <w:b/>
                <w:bCs/>
                <w:lang w:val="ru-RU" w:eastAsia="bg-BG"/>
              </w:rPr>
              <w:t>брой</w:t>
            </w:r>
            <w:proofErr w:type="spellEnd"/>
            <w:r w:rsidRPr="00637BE0">
              <w:rPr>
                <w:rFonts w:ascii="Times New Roman" w:eastAsia="Calibri" w:hAnsi="Times New Roman" w:cs="Times New Roman"/>
                <w:b/>
                <w:bCs/>
                <w:lang w:val="ru-RU" w:eastAsia="bg-BG"/>
              </w:rPr>
              <w:t xml:space="preserve"> точки 90.</w:t>
            </w:r>
          </w:p>
          <w:p w14:paraId="4B0F9906" w14:textId="25390D42" w:rsidR="00637BE0" w:rsidRPr="00637BE0" w:rsidRDefault="00637BE0" w:rsidP="00637BE0">
            <w:pPr>
              <w:spacing w:after="0" w:line="240" w:lineRule="auto"/>
              <w:ind w:left="356"/>
              <w:jc w:val="both"/>
              <w:rPr>
                <w:rFonts w:ascii="Times New Roman" w:eastAsia="Calibri" w:hAnsi="Times New Roman" w:cs="Times New Roman"/>
                <w:bCs/>
                <w:lang w:val="ru-RU" w:eastAsia="bg-BG"/>
              </w:rPr>
            </w:pPr>
            <w:r w:rsidRPr="00637BE0">
              <w:rPr>
                <w:rFonts w:ascii="Times New Roman" w:eastAsia="Calibri" w:hAnsi="Times New Roman" w:cs="Times New Roman"/>
                <w:bCs/>
                <w:lang w:val="ru-RU" w:eastAsia="bg-BG"/>
              </w:rPr>
              <w:t xml:space="preserve">На оценка подлежи </w:t>
            </w:r>
            <w:proofErr w:type="spellStart"/>
            <w:r w:rsidRPr="00637BE0">
              <w:rPr>
                <w:rFonts w:ascii="Times New Roman" w:eastAsia="Calibri" w:hAnsi="Times New Roman" w:cs="Times New Roman"/>
                <w:bCs/>
                <w:lang w:val="ru-RU" w:eastAsia="bg-BG"/>
              </w:rPr>
              <w:t>предложената</w:t>
            </w:r>
            <w:proofErr w:type="spellEnd"/>
            <w:r w:rsidRPr="00637BE0">
              <w:rPr>
                <w:rFonts w:ascii="Times New Roman" w:eastAsia="Calibri" w:hAnsi="Times New Roman" w:cs="Times New Roman"/>
                <w:bCs/>
                <w:lang w:val="ru-RU" w:eastAsia="bg-BG"/>
              </w:rPr>
              <w:t xml:space="preserve"> цена в </w:t>
            </w:r>
            <w:proofErr w:type="spellStart"/>
            <w:r w:rsidR="001C0DA8">
              <w:rPr>
                <w:rFonts w:ascii="Times New Roman" w:eastAsia="Calibri" w:hAnsi="Times New Roman" w:cs="Times New Roman"/>
                <w:bCs/>
                <w:lang w:val="ru-RU" w:eastAsia="bg-BG"/>
              </w:rPr>
              <w:t>ред</w:t>
            </w:r>
            <w:proofErr w:type="spellEnd"/>
            <w:r w:rsidR="001C0DA8">
              <w:rPr>
                <w:rFonts w:ascii="Times New Roman" w:eastAsia="Calibri" w:hAnsi="Times New Roman" w:cs="Times New Roman"/>
                <w:bCs/>
                <w:lang w:val="ru-RU" w:eastAsia="bg-BG"/>
              </w:rPr>
              <w:t xml:space="preserve"> </w:t>
            </w:r>
            <w:r w:rsidRPr="00637BE0">
              <w:rPr>
                <w:rFonts w:ascii="Times New Roman" w:eastAsia="Calibri" w:hAnsi="Times New Roman" w:cs="Times New Roman"/>
                <w:bCs/>
                <w:lang w:val="ru-RU" w:eastAsia="bg-BG"/>
              </w:rPr>
              <w:t xml:space="preserve"> </w:t>
            </w:r>
            <w:r w:rsidRPr="00637BE0">
              <w:rPr>
                <w:rFonts w:ascii="Times New Roman" w:eastAsia="Calibri" w:hAnsi="Times New Roman" w:cs="Times New Roman"/>
                <w:b/>
                <w:bCs/>
                <w:lang w:val="ru-RU" w:eastAsia="bg-BG"/>
              </w:rPr>
              <w:t>(</w:t>
            </w:r>
            <w:r w:rsidRPr="00637BE0">
              <w:rPr>
                <w:rFonts w:ascii="Times New Roman" w:eastAsia="Calibri" w:hAnsi="Times New Roman" w:cs="Times New Roman"/>
                <w:b/>
                <w:bCs/>
                <w:lang w:val="en-GB" w:eastAsia="bg-BG"/>
              </w:rPr>
              <w:t>II</w:t>
            </w:r>
            <w:r w:rsidRPr="00637BE0">
              <w:rPr>
                <w:rFonts w:ascii="Times New Roman" w:eastAsia="Calibri" w:hAnsi="Times New Roman" w:cs="Times New Roman"/>
                <w:b/>
                <w:bCs/>
                <w:lang w:val="ru-RU" w:eastAsia="bg-BG"/>
              </w:rPr>
              <w:t>)</w:t>
            </w:r>
            <w:r w:rsidR="00B34A21">
              <w:rPr>
                <w:rFonts w:ascii="Times New Roman" w:eastAsia="Calibri" w:hAnsi="Times New Roman" w:cs="Times New Roman"/>
                <w:b/>
                <w:bCs/>
                <w:lang w:val="ru-RU" w:eastAsia="bg-BG"/>
              </w:rPr>
              <w:t xml:space="preserve"> </w:t>
            </w:r>
            <w:r w:rsidR="00B34A21" w:rsidRPr="00B34A21">
              <w:rPr>
                <w:rFonts w:ascii="Times New Roman" w:eastAsia="Calibri" w:hAnsi="Times New Roman" w:cs="Times New Roman"/>
                <w:bCs/>
                <w:lang w:val="ru-RU" w:eastAsia="bg-BG"/>
              </w:rPr>
              <w:t>от</w:t>
            </w:r>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Ценовата</w:t>
            </w:r>
            <w:proofErr w:type="spellEnd"/>
            <w:r w:rsidRPr="00637BE0">
              <w:rPr>
                <w:rFonts w:ascii="Times New Roman" w:eastAsia="Calibri" w:hAnsi="Times New Roman" w:cs="Times New Roman"/>
                <w:bCs/>
                <w:lang w:val="ru-RU" w:eastAsia="bg-BG"/>
              </w:rPr>
              <w:t xml:space="preserve"> таблица</w:t>
            </w:r>
            <w:r>
              <w:rPr>
                <w:rFonts w:ascii="Times New Roman" w:eastAsia="Calibri" w:hAnsi="Times New Roman" w:cs="Times New Roman"/>
                <w:bCs/>
                <w:lang w:val="ru-RU" w:eastAsia="bg-BG"/>
              </w:rPr>
              <w:t xml:space="preserve"> </w:t>
            </w:r>
            <w:r w:rsidRPr="00637BE0">
              <w:rPr>
                <w:rFonts w:ascii="Times New Roman" w:eastAsia="Calibri" w:hAnsi="Times New Roman" w:cs="Times New Roman"/>
                <w:bCs/>
                <w:lang w:val="ru-RU" w:eastAsia="bg-BG"/>
              </w:rPr>
              <w:t xml:space="preserve">от Раздел Б: Цени и </w:t>
            </w:r>
            <w:proofErr w:type="spellStart"/>
            <w:r w:rsidRPr="00637BE0">
              <w:rPr>
                <w:rFonts w:ascii="Times New Roman" w:eastAsia="Calibri" w:hAnsi="Times New Roman" w:cs="Times New Roman"/>
                <w:bCs/>
                <w:lang w:val="ru-RU" w:eastAsia="bg-BG"/>
              </w:rPr>
              <w:t>данни</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Участникът</w:t>
            </w:r>
            <w:proofErr w:type="spellEnd"/>
            <w:r w:rsidRPr="00637BE0">
              <w:rPr>
                <w:rFonts w:ascii="Times New Roman" w:eastAsia="Calibri" w:hAnsi="Times New Roman" w:cs="Times New Roman"/>
                <w:bCs/>
                <w:lang w:val="ru-RU" w:eastAsia="bg-BG"/>
              </w:rPr>
              <w:t xml:space="preserve"> с </w:t>
            </w:r>
            <w:proofErr w:type="spellStart"/>
            <w:r w:rsidRPr="00637BE0">
              <w:rPr>
                <w:rFonts w:ascii="Times New Roman" w:eastAsia="Calibri" w:hAnsi="Times New Roman" w:cs="Times New Roman"/>
                <w:bCs/>
                <w:lang w:val="ru-RU" w:eastAsia="bg-BG"/>
              </w:rPr>
              <w:t>най-ниска</w:t>
            </w:r>
            <w:proofErr w:type="spellEnd"/>
            <w:r w:rsidRPr="00637BE0">
              <w:rPr>
                <w:rFonts w:ascii="Times New Roman" w:eastAsia="Calibri" w:hAnsi="Times New Roman" w:cs="Times New Roman"/>
                <w:bCs/>
                <w:lang w:val="ru-RU" w:eastAsia="bg-BG"/>
              </w:rPr>
              <w:t xml:space="preserve"> предложена цена </w:t>
            </w:r>
            <w:proofErr w:type="spellStart"/>
            <w:r w:rsidRPr="00637BE0">
              <w:rPr>
                <w:rFonts w:ascii="Times New Roman" w:eastAsia="Calibri" w:hAnsi="Times New Roman" w:cs="Times New Roman"/>
                <w:bCs/>
                <w:lang w:val="ru-RU" w:eastAsia="bg-BG"/>
              </w:rPr>
              <w:t>получава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максималния</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брой</w:t>
            </w:r>
            <w:proofErr w:type="spellEnd"/>
            <w:r w:rsidRPr="00637BE0">
              <w:rPr>
                <w:rFonts w:ascii="Times New Roman" w:eastAsia="Calibri" w:hAnsi="Times New Roman" w:cs="Times New Roman"/>
                <w:bCs/>
                <w:lang w:val="ru-RU" w:eastAsia="bg-BG"/>
              </w:rPr>
              <w:t xml:space="preserve"> точки 90. </w:t>
            </w:r>
            <w:proofErr w:type="spellStart"/>
            <w:r w:rsidRPr="00637BE0">
              <w:rPr>
                <w:rFonts w:ascii="Times New Roman" w:eastAsia="Calibri" w:hAnsi="Times New Roman" w:cs="Times New Roman"/>
                <w:bCs/>
                <w:lang w:val="ru-RU" w:eastAsia="bg-BG"/>
              </w:rPr>
              <w:t>Оценката</w:t>
            </w:r>
            <w:proofErr w:type="spellEnd"/>
            <w:r w:rsidRPr="00637BE0">
              <w:rPr>
                <w:rFonts w:ascii="Times New Roman" w:eastAsia="Calibri" w:hAnsi="Times New Roman" w:cs="Times New Roman"/>
                <w:bCs/>
                <w:lang w:val="ru-RU" w:eastAsia="bg-BG"/>
              </w:rPr>
              <w:t xml:space="preserve"> за </w:t>
            </w:r>
            <w:proofErr w:type="spellStart"/>
            <w:r w:rsidRPr="00637BE0">
              <w:rPr>
                <w:rFonts w:ascii="Times New Roman" w:eastAsia="Calibri" w:hAnsi="Times New Roman" w:cs="Times New Roman"/>
                <w:bCs/>
                <w:lang w:val="ru-RU" w:eastAsia="bg-BG"/>
              </w:rPr>
              <w:t>всеки</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останал</w:t>
            </w:r>
            <w:proofErr w:type="spellEnd"/>
            <w:r w:rsidRPr="00637BE0">
              <w:rPr>
                <w:rFonts w:ascii="Times New Roman" w:eastAsia="Calibri" w:hAnsi="Times New Roman" w:cs="Times New Roman"/>
                <w:bCs/>
                <w:lang w:val="ru-RU" w:eastAsia="bg-BG"/>
              </w:rPr>
              <w:t xml:space="preserve"> Участник се </w:t>
            </w:r>
            <w:proofErr w:type="spellStart"/>
            <w:r w:rsidRPr="00637BE0">
              <w:rPr>
                <w:rFonts w:ascii="Times New Roman" w:eastAsia="Calibri" w:hAnsi="Times New Roman" w:cs="Times New Roman"/>
                <w:bCs/>
                <w:lang w:val="ru-RU" w:eastAsia="bg-BG"/>
              </w:rPr>
              <w:t>получава</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като</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най-ниската</w:t>
            </w:r>
            <w:proofErr w:type="spellEnd"/>
            <w:r w:rsidRPr="00637BE0">
              <w:rPr>
                <w:rFonts w:ascii="Times New Roman" w:eastAsia="Calibri" w:hAnsi="Times New Roman" w:cs="Times New Roman"/>
                <w:bCs/>
                <w:lang w:val="ru-RU" w:eastAsia="bg-BG"/>
              </w:rPr>
              <w:t xml:space="preserve"> предложена цена се </w:t>
            </w:r>
            <w:proofErr w:type="spellStart"/>
            <w:r w:rsidRPr="00637BE0">
              <w:rPr>
                <w:rFonts w:ascii="Times New Roman" w:eastAsia="Calibri" w:hAnsi="Times New Roman" w:cs="Times New Roman"/>
                <w:bCs/>
                <w:lang w:val="ru-RU" w:eastAsia="bg-BG"/>
              </w:rPr>
              <w:t>умножи</w:t>
            </w:r>
            <w:proofErr w:type="spellEnd"/>
            <w:r w:rsidRPr="00637BE0">
              <w:rPr>
                <w:rFonts w:ascii="Times New Roman" w:eastAsia="Calibri" w:hAnsi="Times New Roman" w:cs="Times New Roman"/>
                <w:bCs/>
                <w:lang w:val="ru-RU" w:eastAsia="bg-BG"/>
              </w:rPr>
              <w:t xml:space="preserve"> по 90 и </w:t>
            </w:r>
            <w:proofErr w:type="spellStart"/>
            <w:r w:rsidRPr="00637BE0">
              <w:rPr>
                <w:rFonts w:ascii="Times New Roman" w:eastAsia="Calibri" w:hAnsi="Times New Roman" w:cs="Times New Roman"/>
                <w:bCs/>
                <w:lang w:val="ru-RU" w:eastAsia="bg-BG"/>
              </w:rPr>
              <w:t>резултатът</w:t>
            </w:r>
            <w:proofErr w:type="spellEnd"/>
            <w:r w:rsidRPr="00637BE0">
              <w:rPr>
                <w:rFonts w:ascii="Times New Roman" w:eastAsia="Calibri" w:hAnsi="Times New Roman" w:cs="Times New Roman"/>
                <w:bCs/>
                <w:lang w:val="ru-RU" w:eastAsia="bg-BG"/>
              </w:rPr>
              <w:t xml:space="preserve"> се раздели на </w:t>
            </w:r>
            <w:proofErr w:type="spellStart"/>
            <w:r w:rsidRPr="00637BE0">
              <w:rPr>
                <w:rFonts w:ascii="Times New Roman" w:eastAsia="Calibri" w:hAnsi="Times New Roman" w:cs="Times New Roman"/>
                <w:bCs/>
                <w:lang w:val="ru-RU" w:eastAsia="bg-BG"/>
              </w:rPr>
              <w:t>общата</w:t>
            </w:r>
            <w:proofErr w:type="spellEnd"/>
            <w:r w:rsidRPr="00637BE0">
              <w:rPr>
                <w:rFonts w:ascii="Times New Roman" w:eastAsia="Calibri" w:hAnsi="Times New Roman" w:cs="Times New Roman"/>
                <w:bCs/>
                <w:lang w:val="ru-RU" w:eastAsia="bg-BG"/>
              </w:rPr>
              <w:t xml:space="preserve"> предложена цена на </w:t>
            </w:r>
            <w:proofErr w:type="spellStart"/>
            <w:r w:rsidRPr="00637BE0">
              <w:rPr>
                <w:rFonts w:ascii="Times New Roman" w:eastAsia="Calibri" w:hAnsi="Times New Roman" w:cs="Times New Roman"/>
                <w:bCs/>
                <w:lang w:val="ru-RU" w:eastAsia="bg-BG"/>
              </w:rPr>
              <w:t>съответния</w:t>
            </w:r>
            <w:proofErr w:type="spellEnd"/>
            <w:r w:rsidRPr="00637BE0">
              <w:rPr>
                <w:rFonts w:ascii="Times New Roman" w:eastAsia="Calibri" w:hAnsi="Times New Roman" w:cs="Times New Roman"/>
                <w:bCs/>
                <w:lang w:val="ru-RU" w:eastAsia="bg-BG"/>
              </w:rPr>
              <w:t xml:space="preserve"> Участник и се </w:t>
            </w:r>
            <w:proofErr w:type="spellStart"/>
            <w:r w:rsidRPr="00637BE0">
              <w:rPr>
                <w:rFonts w:ascii="Times New Roman" w:eastAsia="Calibri" w:hAnsi="Times New Roman" w:cs="Times New Roman"/>
                <w:bCs/>
                <w:lang w:val="ru-RU" w:eastAsia="bg-BG"/>
              </w:rPr>
              <w:t>закръгли</w:t>
            </w:r>
            <w:proofErr w:type="spellEnd"/>
            <w:r w:rsidRPr="00637BE0">
              <w:rPr>
                <w:rFonts w:ascii="Times New Roman" w:eastAsia="Calibri" w:hAnsi="Times New Roman" w:cs="Times New Roman"/>
                <w:bCs/>
                <w:lang w:val="ru-RU" w:eastAsia="bg-BG"/>
              </w:rPr>
              <w:t xml:space="preserve"> до </w:t>
            </w:r>
            <w:proofErr w:type="spellStart"/>
            <w:r w:rsidRPr="00637BE0">
              <w:rPr>
                <w:rFonts w:ascii="Times New Roman" w:eastAsia="Calibri" w:hAnsi="Times New Roman" w:cs="Times New Roman"/>
                <w:bCs/>
                <w:lang w:val="ru-RU" w:eastAsia="bg-BG"/>
              </w:rPr>
              <w:t>втория</w:t>
            </w:r>
            <w:proofErr w:type="spellEnd"/>
            <w:r w:rsidRPr="00637BE0">
              <w:rPr>
                <w:rFonts w:ascii="Times New Roman" w:eastAsia="Calibri" w:hAnsi="Times New Roman" w:cs="Times New Roman"/>
                <w:bCs/>
                <w:lang w:val="ru-RU" w:eastAsia="bg-BG"/>
              </w:rPr>
              <w:t xml:space="preserve"> знак след </w:t>
            </w:r>
            <w:proofErr w:type="spellStart"/>
            <w:r w:rsidRPr="00637BE0">
              <w:rPr>
                <w:rFonts w:ascii="Times New Roman" w:eastAsia="Calibri" w:hAnsi="Times New Roman" w:cs="Times New Roman"/>
                <w:bCs/>
                <w:lang w:val="ru-RU" w:eastAsia="bg-BG"/>
              </w:rPr>
              <w:t>десетичната</w:t>
            </w:r>
            <w:proofErr w:type="spellEnd"/>
            <w:r w:rsidRPr="00637BE0">
              <w:rPr>
                <w:rFonts w:ascii="Times New Roman" w:eastAsia="Calibri" w:hAnsi="Times New Roman" w:cs="Times New Roman"/>
                <w:bCs/>
                <w:lang w:val="ru-RU" w:eastAsia="bg-BG"/>
              </w:rPr>
              <w:t xml:space="preserve"> запетая.</w:t>
            </w:r>
          </w:p>
          <w:p w14:paraId="36AB2151" w14:textId="40C7AE11" w:rsidR="007D358A" w:rsidRPr="00637BE0" w:rsidRDefault="00637BE0" w:rsidP="00637BE0">
            <w:pPr>
              <w:numPr>
                <w:ilvl w:val="0"/>
                <w:numId w:val="2"/>
              </w:numPr>
              <w:tabs>
                <w:tab w:val="num" w:pos="0"/>
              </w:tabs>
              <w:spacing w:after="0" w:line="240" w:lineRule="auto"/>
              <w:ind w:left="356" w:hanging="284"/>
              <w:jc w:val="both"/>
              <w:rPr>
                <w:rFonts w:ascii="Times New Roman" w:eastAsia="Calibri" w:hAnsi="Times New Roman" w:cs="Times New Roman"/>
                <w:bCs/>
                <w:lang w:val="ru-RU" w:eastAsia="bg-BG"/>
              </w:rPr>
            </w:pPr>
            <w:proofErr w:type="spellStart"/>
            <w:r w:rsidRPr="00637BE0">
              <w:rPr>
                <w:rFonts w:ascii="Times New Roman" w:eastAsia="Calibri" w:hAnsi="Times New Roman" w:cs="Times New Roman"/>
                <w:bCs/>
                <w:lang w:val="ru-RU" w:eastAsia="bg-BG"/>
              </w:rPr>
              <w:t>Крайната</w:t>
            </w:r>
            <w:proofErr w:type="spellEnd"/>
            <w:r w:rsidRPr="00637BE0">
              <w:rPr>
                <w:rFonts w:ascii="Times New Roman" w:eastAsia="Calibri" w:hAnsi="Times New Roman" w:cs="Times New Roman"/>
                <w:bCs/>
                <w:lang w:val="ru-RU" w:eastAsia="bg-BG"/>
              </w:rPr>
              <w:t xml:space="preserve"> оценка (К</w:t>
            </w:r>
            <w:r w:rsidRPr="00637BE0">
              <w:rPr>
                <w:rFonts w:ascii="Times New Roman" w:eastAsia="Calibri" w:hAnsi="Times New Roman" w:cs="Times New Roman"/>
                <w:bCs/>
                <w:vertAlign w:val="subscript"/>
                <w:lang w:val="ru-RU" w:eastAsia="bg-BG"/>
              </w:rPr>
              <w:t>О</w:t>
            </w:r>
            <w:r w:rsidRPr="00637BE0">
              <w:rPr>
                <w:rFonts w:ascii="Times New Roman" w:eastAsia="Calibri" w:hAnsi="Times New Roman" w:cs="Times New Roman"/>
                <w:bCs/>
                <w:lang w:val="ru-RU" w:eastAsia="bg-BG"/>
              </w:rPr>
              <w:t xml:space="preserve">) на </w:t>
            </w:r>
            <w:proofErr w:type="spellStart"/>
            <w:r w:rsidRPr="00637BE0">
              <w:rPr>
                <w:rFonts w:ascii="Times New Roman" w:eastAsia="Calibri" w:hAnsi="Times New Roman" w:cs="Times New Roman"/>
                <w:bCs/>
                <w:lang w:val="ru-RU" w:eastAsia="bg-BG"/>
              </w:rPr>
              <w:t>всеки</w:t>
            </w:r>
            <w:proofErr w:type="spellEnd"/>
            <w:r w:rsidRPr="00637BE0">
              <w:rPr>
                <w:rFonts w:ascii="Times New Roman" w:eastAsia="Calibri" w:hAnsi="Times New Roman" w:cs="Times New Roman"/>
                <w:bCs/>
                <w:lang w:val="ru-RU" w:eastAsia="bg-BG"/>
              </w:rPr>
              <w:t xml:space="preserve"> Участник се </w:t>
            </w:r>
            <w:proofErr w:type="spellStart"/>
            <w:r w:rsidRPr="00637BE0">
              <w:rPr>
                <w:rFonts w:ascii="Times New Roman" w:eastAsia="Calibri" w:hAnsi="Times New Roman" w:cs="Times New Roman"/>
                <w:bCs/>
                <w:lang w:val="ru-RU" w:eastAsia="bg-BG"/>
              </w:rPr>
              <w:t>получава</w:t>
            </w:r>
            <w:proofErr w:type="spellEnd"/>
            <w:r w:rsidRPr="00637BE0">
              <w:rPr>
                <w:rFonts w:ascii="Times New Roman" w:eastAsia="Calibri" w:hAnsi="Times New Roman" w:cs="Times New Roman"/>
                <w:bCs/>
                <w:lang w:val="ru-RU" w:eastAsia="bg-BG"/>
              </w:rPr>
              <w:t xml:space="preserve"> по </w:t>
            </w:r>
            <w:proofErr w:type="spellStart"/>
            <w:r w:rsidRPr="00637BE0">
              <w:rPr>
                <w:rFonts w:ascii="Times New Roman" w:eastAsia="Calibri" w:hAnsi="Times New Roman" w:cs="Times New Roman"/>
                <w:bCs/>
                <w:lang w:val="ru-RU" w:eastAsia="bg-BG"/>
              </w:rPr>
              <w:t>формулата</w:t>
            </w:r>
            <w:proofErr w:type="spellEnd"/>
            <w:r w:rsidRPr="00637BE0">
              <w:rPr>
                <w:rFonts w:ascii="Times New Roman" w:eastAsia="Calibri" w:hAnsi="Times New Roman" w:cs="Times New Roman"/>
                <w:bCs/>
                <w:lang w:val="ru-RU" w:eastAsia="bg-BG"/>
              </w:rPr>
              <w:t>: К</w:t>
            </w:r>
            <w:r w:rsidRPr="00637BE0">
              <w:rPr>
                <w:rFonts w:ascii="Times New Roman" w:eastAsia="Calibri" w:hAnsi="Times New Roman" w:cs="Times New Roman"/>
                <w:bCs/>
                <w:vertAlign w:val="subscript"/>
                <w:lang w:val="ru-RU" w:eastAsia="bg-BG"/>
              </w:rPr>
              <w:t>О</w:t>
            </w:r>
            <w:r w:rsidRPr="00637BE0">
              <w:rPr>
                <w:rFonts w:ascii="Times New Roman" w:eastAsia="Calibri" w:hAnsi="Times New Roman" w:cs="Times New Roman"/>
                <w:bCs/>
                <w:lang w:val="ru-RU" w:eastAsia="bg-BG"/>
              </w:rPr>
              <w:t>= П</w:t>
            </w:r>
            <w:r w:rsidRPr="00637BE0">
              <w:rPr>
                <w:rFonts w:ascii="Times New Roman" w:eastAsia="Calibri" w:hAnsi="Times New Roman" w:cs="Times New Roman"/>
                <w:bCs/>
                <w:vertAlign w:val="subscript"/>
                <w:lang w:val="ru-RU" w:eastAsia="bg-BG"/>
              </w:rPr>
              <w:t>1</w:t>
            </w:r>
            <w:r w:rsidRPr="00637BE0">
              <w:rPr>
                <w:rFonts w:ascii="Times New Roman" w:eastAsia="Calibri" w:hAnsi="Times New Roman" w:cs="Times New Roman"/>
                <w:bCs/>
                <w:lang w:val="ru-RU" w:eastAsia="bg-BG"/>
              </w:rPr>
              <w:t>+П</w:t>
            </w:r>
            <w:r w:rsidRPr="00637BE0">
              <w:rPr>
                <w:rFonts w:ascii="Times New Roman" w:eastAsia="Calibri" w:hAnsi="Times New Roman" w:cs="Times New Roman"/>
                <w:bCs/>
                <w:vertAlign w:val="subscript"/>
                <w:lang w:val="ru-RU" w:eastAsia="bg-BG"/>
              </w:rPr>
              <w:t>2</w:t>
            </w:r>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където</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максималният</w:t>
            </w:r>
            <w:proofErr w:type="spellEnd"/>
            <w:r w:rsidRPr="00637BE0">
              <w:rPr>
                <w:rFonts w:ascii="Times New Roman" w:eastAsia="Calibri" w:hAnsi="Times New Roman" w:cs="Times New Roman"/>
                <w:bCs/>
                <w:lang w:val="ru-RU" w:eastAsia="bg-BG"/>
              </w:rPr>
              <w:t xml:space="preserve"> </w:t>
            </w:r>
            <w:proofErr w:type="spellStart"/>
            <w:r w:rsidRPr="00637BE0">
              <w:rPr>
                <w:rFonts w:ascii="Times New Roman" w:eastAsia="Calibri" w:hAnsi="Times New Roman" w:cs="Times New Roman"/>
                <w:bCs/>
                <w:lang w:val="ru-RU" w:eastAsia="bg-BG"/>
              </w:rPr>
              <w:t>брой</w:t>
            </w:r>
            <w:proofErr w:type="spellEnd"/>
            <w:r w:rsidRPr="00637BE0">
              <w:rPr>
                <w:rFonts w:ascii="Times New Roman" w:eastAsia="Calibri" w:hAnsi="Times New Roman" w:cs="Times New Roman"/>
                <w:bCs/>
                <w:lang w:val="ru-RU" w:eastAsia="bg-BG"/>
              </w:rPr>
              <w:t xml:space="preserve"> точки е 100.</w:t>
            </w:r>
            <w:r>
              <w:rPr>
                <w:rFonts w:ascii="Times New Roman" w:eastAsia="Calibri" w:hAnsi="Times New Roman" w:cs="Times New Roman"/>
                <w:bCs/>
                <w:lang w:val="ru-RU" w:eastAsia="bg-BG"/>
              </w:rPr>
              <w:t xml:space="preserve"> </w:t>
            </w:r>
            <w:r w:rsidR="007D358A" w:rsidRPr="00637BE0">
              <w:rPr>
                <w:rFonts w:ascii="Times New Roman" w:eastAsia="Calibri" w:hAnsi="Times New Roman" w:cs="Times New Roman"/>
                <w:bCs/>
              </w:rPr>
              <w:t>Участникът, получил най</w:t>
            </w:r>
            <w:r w:rsidR="00FB6DCC" w:rsidRPr="00637BE0">
              <w:rPr>
                <w:rFonts w:ascii="Times New Roman" w:eastAsia="Calibri" w:hAnsi="Times New Roman" w:cs="Times New Roman"/>
                <w:bCs/>
                <w:lang w:val="ru-RU"/>
              </w:rPr>
              <w:t>-</w:t>
            </w:r>
            <w:r w:rsidR="007D358A" w:rsidRPr="00637BE0">
              <w:rPr>
                <w:rFonts w:ascii="Times New Roman" w:eastAsia="Calibri" w:hAnsi="Times New Roman" w:cs="Times New Roman"/>
                <w:bCs/>
              </w:rPr>
              <w:t xml:space="preserve"> много точки, ще бъде избран за изпълнител на договора.</w:t>
            </w:r>
          </w:p>
        </w:tc>
      </w:tr>
      <w:tr w:rsidR="007D358A" w:rsidRPr="006079F7" w14:paraId="36AB2154"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3" w14:textId="77777777" w:rsidR="007D358A" w:rsidRPr="006079F7" w:rsidRDefault="007D358A" w:rsidP="00934191">
            <w:pPr>
              <w:spacing w:before="120"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Срок за получаване на офертите:</w:t>
            </w:r>
          </w:p>
        </w:tc>
      </w:tr>
      <w:tr w:rsidR="007D358A" w:rsidRPr="006079F7" w14:paraId="36AB2156"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5" w14:textId="61966006" w:rsidR="007D358A" w:rsidRPr="006079F7" w:rsidRDefault="007D358A" w:rsidP="00C06AF1">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00C306A5" w:rsidRPr="006079F7">
              <w:rPr>
                <w:rFonts w:ascii="Times New Roman" w:eastAsia="Times New Roman" w:hAnsi="Times New Roman" w:cs="Times New Roman"/>
                <w:lang w:eastAsia="bg-BG"/>
              </w:rPr>
              <w:t>[</w:t>
            </w:r>
            <w:r w:rsidR="00C06AF1">
              <w:rPr>
                <w:rFonts w:ascii="Times New Roman" w:eastAsia="Times New Roman" w:hAnsi="Times New Roman" w:cs="Times New Roman"/>
                <w:lang w:val="en-US" w:eastAsia="bg-BG"/>
              </w:rPr>
              <w:t>14</w:t>
            </w:r>
            <w:r w:rsidR="00C06AF1">
              <w:rPr>
                <w:rFonts w:ascii="Times New Roman" w:eastAsia="Times New Roman" w:hAnsi="Times New Roman" w:cs="Times New Roman"/>
                <w:lang w:eastAsia="bg-BG"/>
              </w:rPr>
              <w:t>.09.</w:t>
            </w:r>
            <w:r w:rsidRPr="006079F7">
              <w:rPr>
                <w:rFonts w:ascii="Times New Roman" w:eastAsia="Times New Roman" w:hAnsi="Times New Roman" w:cs="Times New Roman"/>
                <w:lang w:eastAsia="bg-BG"/>
              </w:rPr>
              <w:t>201</w:t>
            </w:r>
            <w:r w:rsidR="00B056EB">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 xml:space="preserve"> г.]                      Час: (</w:t>
            </w:r>
            <w:proofErr w:type="spellStart"/>
            <w:r w:rsidRPr="006079F7">
              <w:rPr>
                <w:rFonts w:ascii="Times New Roman" w:eastAsia="Times New Roman" w:hAnsi="Times New Roman" w:cs="Times New Roman"/>
                <w:lang w:eastAsia="bg-BG"/>
              </w:rPr>
              <w:t>чч</w:t>
            </w:r>
            <w:proofErr w:type="spellEnd"/>
            <w:r w:rsidRPr="006079F7">
              <w:rPr>
                <w:rFonts w:ascii="Times New Roman" w:eastAsia="Times New Roman" w:hAnsi="Times New Roman" w:cs="Times New Roman"/>
                <w:lang w:eastAsia="bg-BG"/>
              </w:rPr>
              <w:t>:мм) [16:30]</w:t>
            </w:r>
          </w:p>
        </w:tc>
      </w:tr>
      <w:tr w:rsidR="007D358A" w:rsidRPr="006079F7" w14:paraId="36AB215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Срок на валидност на офертите:</w:t>
            </w:r>
          </w:p>
        </w:tc>
      </w:tr>
      <w:tr w:rsidR="007D358A" w:rsidRPr="006079F7" w14:paraId="36AB215C"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B" w14:textId="6AA8EB6A" w:rsidR="007D358A" w:rsidRPr="006079F7" w:rsidRDefault="00691C61" w:rsidP="00691C61">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5 (пет) месеца,</w:t>
            </w:r>
            <w:r w:rsidR="007D358A" w:rsidRPr="006079F7">
              <w:rPr>
                <w:rFonts w:ascii="Times New Roman" w:eastAsia="Times New Roman" w:hAnsi="Times New Roman" w:cs="Times New Roman"/>
                <w:lang w:eastAsia="bg-BG"/>
              </w:rPr>
              <w:t xml:space="preserve"> считано от датата, определена за краен срок за получаване на офертите.</w:t>
            </w:r>
          </w:p>
        </w:tc>
      </w:tr>
      <w:tr w:rsidR="007D358A" w:rsidRPr="006079F7" w14:paraId="36AB2160"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Дата и час на отваряне на офертите:</w:t>
            </w:r>
          </w:p>
        </w:tc>
      </w:tr>
      <w:tr w:rsidR="007D358A" w:rsidRPr="006079F7" w14:paraId="36AB216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61" w14:textId="4384CAB8" w:rsidR="007D358A" w:rsidRPr="006079F7" w:rsidRDefault="007D358A" w:rsidP="00C06AF1">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Pr="006079F7">
              <w:rPr>
                <w:rFonts w:ascii="Times New Roman" w:eastAsia="Times New Roman" w:hAnsi="Times New Roman" w:cs="Times New Roman"/>
                <w:lang w:eastAsia="bg-BG"/>
              </w:rPr>
              <w:t>[</w:t>
            </w:r>
            <w:r w:rsidR="00C06AF1">
              <w:rPr>
                <w:rFonts w:ascii="Times New Roman" w:eastAsia="Times New Roman" w:hAnsi="Times New Roman" w:cs="Times New Roman"/>
                <w:lang w:eastAsia="bg-BG"/>
              </w:rPr>
              <w:t>18.09</w:t>
            </w:r>
            <w:r w:rsidR="00637BE0">
              <w:rPr>
                <w:rFonts w:ascii="Times New Roman" w:eastAsia="Times New Roman" w:hAnsi="Times New Roman" w:cs="Times New Roman"/>
                <w:lang w:eastAsia="bg-BG"/>
              </w:rPr>
              <w:t>.</w:t>
            </w:r>
            <w:r w:rsidRPr="006079F7">
              <w:rPr>
                <w:rFonts w:ascii="Times New Roman" w:eastAsia="Times New Roman" w:hAnsi="Times New Roman" w:cs="Times New Roman"/>
                <w:lang w:eastAsia="bg-BG"/>
              </w:rPr>
              <w:t>201</w:t>
            </w:r>
            <w:r w:rsidR="00B056EB">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 xml:space="preserve"> г.]                      Час: (</w:t>
            </w:r>
            <w:proofErr w:type="spellStart"/>
            <w:r w:rsidRPr="006079F7">
              <w:rPr>
                <w:rFonts w:ascii="Times New Roman" w:eastAsia="Times New Roman" w:hAnsi="Times New Roman" w:cs="Times New Roman"/>
                <w:lang w:eastAsia="bg-BG"/>
              </w:rPr>
              <w:t>чч</w:t>
            </w:r>
            <w:proofErr w:type="spellEnd"/>
            <w:r w:rsidRPr="006079F7">
              <w:rPr>
                <w:rFonts w:ascii="Times New Roman" w:eastAsia="Times New Roman" w:hAnsi="Times New Roman" w:cs="Times New Roman"/>
                <w:lang w:eastAsia="bg-BG"/>
              </w:rPr>
              <w:t>:мм) [</w:t>
            </w:r>
            <w:r w:rsidR="00C06AF1">
              <w:rPr>
                <w:rFonts w:ascii="Times New Roman" w:eastAsia="Times New Roman" w:hAnsi="Times New Roman" w:cs="Times New Roman"/>
                <w:lang w:eastAsia="bg-BG"/>
              </w:rPr>
              <w:t>10:00</w:t>
            </w:r>
            <w:r w:rsidRPr="006079F7">
              <w:rPr>
                <w:rFonts w:ascii="Times New Roman" w:eastAsia="Times New Roman" w:hAnsi="Times New Roman" w:cs="Times New Roman"/>
                <w:lang w:eastAsia="bg-BG"/>
              </w:rPr>
              <w:t>]</w:t>
            </w:r>
          </w:p>
        </w:tc>
      </w:tr>
      <w:tr w:rsidR="007D358A" w:rsidRPr="006079F7" w14:paraId="36AB2166"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65" w14:textId="17D4D591" w:rsidR="007D358A" w:rsidRPr="006079F7" w:rsidRDefault="007D358A" w:rsidP="00691C61">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Място на отваряне на офертите: </w:t>
            </w:r>
            <w:r w:rsidRPr="006079F7">
              <w:rPr>
                <w:rFonts w:ascii="Times New Roman" w:eastAsia="Times New Roman" w:hAnsi="Times New Roman" w:cs="Times New Roman"/>
                <w:bCs/>
                <w:lang w:eastAsia="bg-BG"/>
              </w:rPr>
              <w:t xml:space="preserve">Централен офис на “Софийска вода” АД, град София 1766, </w:t>
            </w:r>
            <w:r w:rsidRPr="006079F7">
              <w:rPr>
                <w:rFonts w:ascii="Times New Roman" w:eastAsia="Times New Roman" w:hAnsi="Times New Roman" w:cs="Times New Roman"/>
                <w:bCs/>
                <w:lang w:eastAsia="bg-BG"/>
              </w:rPr>
              <w:lastRenderedPageBreak/>
              <w:t>район Младост, ж. к. Младост ІV, ул. "Бизнес парк" №1, сграда 2А</w:t>
            </w:r>
          </w:p>
        </w:tc>
      </w:tr>
      <w:tr w:rsidR="007D358A" w:rsidRPr="006079F7" w14:paraId="36AB216A" w14:textId="77777777" w:rsidTr="002D21FE">
        <w:trPr>
          <w:trHeight w:val="300"/>
        </w:trPr>
        <w:tc>
          <w:tcPr>
            <w:tcW w:w="9340" w:type="dxa"/>
            <w:tcBorders>
              <w:top w:val="single" w:sz="4" w:space="0" w:color="auto"/>
              <w:left w:val="nil"/>
              <w:bottom w:val="nil"/>
              <w:right w:val="nil"/>
            </w:tcBorders>
            <w:shd w:val="clear" w:color="auto" w:fill="auto"/>
            <w:noWrap/>
            <w:vAlign w:val="bottom"/>
            <w:hideMark/>
          </w:tcPr>
          <w:p w14:paraId="36AB2169"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6C"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6B"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Информация относно средства от Европейския съюз:</w:t>
            </w:r>
          </w:p>
        </w:tc>
      </w:tr>
      <w:tr w:rsidR="007D358A" w:rsidRPr="006079F7" w14:paraId="36AB216E" w14:textId="77777777" w:rsidTr="002E228E">
        <w:trPr>
          <w:trHeight w:val="300"/>
        </w:trPr>
        <w:tc>
          <w:tcPr>
            <w:tcW w:w="9340" w:type="dxa"/>
            <w:tcBorders>
              <w:top w:val="nil"/>
              <w:left w:val="single" w:sz="4" w:space="0" w:color="auto"/>
              <w:bottom w:val="nil"/>
              <w:right w:val="single" w:sz="4" w:space="0" w:color="auto"/>
            </w:tcBorders>
            <w:shd w:val="clear" w:color="auto" w:fill="auto"/>
            <w:noWrap/>
            <w:hideMark/>
          </w:tcPr>
          <w:p w14:paraId="36AB216D"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Обществената поръчка е във връзка с проект и/или програма, финансиран/а със средства от </w:t>
            </w:r>
          </w:p>
        </w:tc>
      </w:tr>
      <w:tr w:rsidR="007D358A" w:rsidRPr="006079F7" w14:paraId="36AB2170" w14:textId="77777777" w:rsidTr="002D21FE">
        <w:trPr>
          <w:trHeight w:val="300"/>
        </w:trPr>
        <w:tc>
          <w:tcPr>
            <w:tcW w:w="9340" w:type="dxa"/>
            <w:tcBorders>
              <w:top w:val="nil"/>
              <w:left w:val="single" w:sz="4" w:space="0" w:color="auto"/>
              <w:right w:val="single" w:sz="4" w:space="0" w:color="auto"/>
            </w:tcBorders>
            <w:shd w:val="clear" w:color="auto" w:fill="auto"/>
            <w:noWrap/>
            <w:vAlign w:val="bottom"/>
            <w:hideMark/>
          </w:tcPr>
          <w:p w14:paraId="36AB216F"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европейските фондове и програми:  [] Да </w:t>
            </w:r>
            <w:r w:rsidRPr="006079F7">
              <w:rPr>
                <w:rFonts w:ascii="Times New Roman" w:eastAsia="Times New Roman" w:hAnsi="Times New Roman" w:cs="Times New Roman"/>
                <w:b/>
                <w:lang w:eastAsia="bg-BG"/>
              </w:rPr>
              <w:t>[х] Не</w:t>
            </w:r>
            <w:r w:rsidRPr="006079F7">
              <w:rPr>
                <w:rFonts w:ascii="Times New Roman" w:eastAsia="Times New Roman" w:hAnsi="Times New Roman" w:cs="Times New Roman"/>
                <w:lang w:eastAsia="bg-BG"/>
              </w:rPr>
              <w:t xml:space="preserve">        </w:t>
            </w:r>
          </w:p>
        </w:tc>
      </w:tr>
      <w:tr w:rsidR="007D358A" w:rsidRPr="006079F7" w14:paraId="36AB2172"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171"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Идентификация на проекта, когато е приложимо: [……]</w:t>
            </w:r>
          </w:p>
        </w:tc>
      </w:tr>
      <w:tr w:rsidR="007D358A" w:rsidRPr="006079F7" w14:paraId="36AB2176" w14:textId="77777777" w:rsidTr="002D21FE">
        <w:trPr>
          <w:trHeight w:val="255"/>
        </w:trPr>
        <w:tc>
          <w:tcPr>
            <w:tcW w:w="9340" w:type="dxa"/>
            <w:tcBorders>
              <w:top w:val="single" w:sz="4" w:space="0" w:color="auto"/>
              <w:left w:val="nil"/>
              <w:bottom w:val="nil"/>
              <w:right w:val="nil"/>
            </w:tcBorders>
            <w:shd w:val="clear" w:color="auto" w:fill="auto"/>
            <w:noWrap/>
            <w:vAlign w:val="bottom"/>
            <w:hideMark/>
          </w:tcPr>
          <w:p w14:paraId="36AB2175"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1D6" w14:textId="77777777" w:rsidTr="00E2173F">
        <w:trPr>
          <w:trHeight w:val="300"/>
        </w:trPr>
        <w:tc>
          <w:tcPr>
            <w:tcW w:w="9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B2179" w14:textId="77777777" w:rsidR="007D358A" w:rsidRPr="006079F7" w:rsidRDefault="007D358A" w:rsidP="00934191">
            <w:pPr>
              <w:spacing w:after="0"/>
              <w:ind w:firstLine="720"/>
              <w:jc w:val="both"/>
              <w:rPr>
                <w:rFonts w:ascii="Times New Roman" w:eastAsia="Times New Roman" w:hAnsi="Times New Roman" w:cs="Times New Roman"/>
                <w:i/>
                <w:iCs/>
                <w:lang w:eastAsia="bg-BG"/>
              </w:rPr>
            </w:pPr>
            <w:r w:rsidRPr="006079F7">
              <w:rPr>
                <w:rFonts w:ascii="Times New Roman" w:eastAsia="Times New Roman" w:hAnsi="Times New Roman" w:cs="Times New Roman"/>
                <w:b/>
                <w:bCs/>
                <w:lang w:eastAsia="bg-BG"/>
              </w:rPr>
              <w:t xml:space="preserve">Друга информация </w:t>
            </w:r>
            <w:r w:rsidRPr="006079F7">
              <w:rPr>
                <w:rFonts w:ascii="Times New Roman" w:eastAsia="Times New Roman" w:hAnsi="Times New Roman" w:cs="Times New Roman"/>
                <w:i/>
                <w:iCs/>
                <w:lang w:eastAsia="bg-BG"/>
              </w:rPr>
              <w:t xml:space="preserve">(когато е приложимо): </w:t>
            </w:r>
          </w:p>
          <w:p w14:paraId="36AB217A" w14:textId="77777777" w:rsidR="007D358A" w:rsidRPr="006079F7" w:rsidRDefault="001E7C0C"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 </w:t>
            </w:r>
            <w:r w:rsidR="007D358A" w:rsidRPr="006079F7">
              <w:rPr>
                <w:rFonts w:ascii="Times New Roman" w:eastAsia="Calibri" w:hAnsi="Times New Roman" w:cs="Times New Roman"/>
                <w:b/>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6AB217B"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36AB217C"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1.2. </w:t>
            </w:r>
            <w:r w:rsidR="007D358A" w:rsidRPr="006079F7">
              <w:rPr>
                <w:rFonts w:ascii="Times New Roman" w:eastAsia="Calibri" w:hAnsi="Times New Roman" w:cs="Times New Roman"/>
              </w:rPr>
              <w:t xml:space="preserve">Ценовото предложение и декларациите трябва да са подписани на всяка страница от оторизираното за това лице. </w:t>
            </w:r>
          </w:p>
          <w:p w14:paraId="36AB217D"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36AB217E"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1.4. </w:t>
            </w:r>
            <w:r w:rsidR="007D358A" w:rsidRPr="006079F7">
              <w:rPr>
                <w:rFonts w:ascii="Times New Roman" w:eastAsia="Calibri" w:hAnsi="Times New Roman" w:cs="Times New Roman"/>
              </w:rPr>
              <w:t>Документи от предложението на Участника, които са на чужд език, се прилагат заедно със заверен от Участника превод на български език.</w:t>
            </w:r>
          </w:p>
          <w:p w14:paraId="36AB217F"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1.5.</w:t>
            </w:r>
            <w:r w:rsidR="001E7C0C">
              <w:rPr>
                <w:rFonts w:ascii="Times New Roman" w:eastAsia="Calibri" w:hAnsi="Times New Roman" w:cs="Times New Roman"/>
              </w:rPr>
              <w:t xml:space="preserve"> </w:t>
            </w:r>
            <w:r w:rsidRPr="006079F7">
              <w:rPr>
                <w:rFonts w:ascii="Times New Roman" w:eastAsia="Calibri" w:hAnsi="Times New Roman" w:cs="Times New Roman"/>
              </w:rPr>
              <w:t>В представените от участника декларации не следва да се вписват лични данни, като ЕГН, номер на лична карта и др.</w:t>
            </w:r>
          </w:p>
          <w:p w14:paraId="36AB2180" w14:textId="77777777" w:rsidR="00F03D10"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w:t>
            </w:r>
            <w:r w:rsidR="00DE5155" w:rsidRPr="006079F7">
              <w:rPr>
                <w:rFonts w:ascii="Times New Roman" w:eastAsia="Calibri" w:hAnsi="Times New Roman" w:cs="Times New Roman"/>
              </w:rPr>
              <w:t>6</w:t>
            </w:r>
            <w:r w:rsidRPr="006079F7">
              <w:rPr>
                <w:rFonts w:ascii="Times New Roman" w:eastAsia="Calibri" w:hAnsi="Times New Roman" w:cs="Times New Roman"/>
              </w:rPr>
              <w:t>.</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Цените трябва да включват транспортните разходи до съответното място на изпълнение (DDP място за доставка/изпълнение съгласно </w:t>
            </w:r>
            <w:proofErr w:type="spellStart"/>
            <w:r w:rsidRPr="006079F7">
              <w:rPr>
                <w:rFonts w:ascii="Times New Roman" w:eastAsia="Calibri" w:hAnsi="Times New Roman" w:cs="Times New Roman"/>
              </w:rPr>
              <w:t>Incoterms</w:t>
            </w:r>
            <w:proofErr w:type="spellEnd"/>
            <w:r w:rsidRPr="006079F7">
              <w:rPr>
                <w:rFonts w:ascii="Times New Roman" w:eastAsia="Calibri" w:hAnsi="Times New Roman" w:cs="Times New Roman"/>
              </w:rPr>
              <w:t xml:space="preserve"> 2010), както и всички разходи и такси, платими от „Софийска вода“ АД</w:t>
            </w:r>
            <w:r w:rsidR="00E8317B" w:rsidRPr="006079F7">
              <w:rPr>
                <w:rFonts w:ascii="Times New Roman" w:eastAsia="Calibri" w:hAnsi="Times New Roman" w:cs="Times New Roman"/>
              </w:rPr>
              <w:t>.</w:t>
            </w:r>
            <w:r w:rsidRPr="006079F7">
              <w:rPr>
                <w:rFonts w:ascii="Times New Roman" w:eastAsia="Calibri" w:hAnsi="Times New Roman" w:cs="Times New Roman"/>
              </w:rPr>
              <w:t xml:space="preserve"> Изразете цените в български лева, без ДДС и до втория знак след десетичната запетая.</w:t>
            </w:r>
          </w:p>
          <w:p w14:paraId="36AB2181" w14:textId="77777777" w:rsidR="007D358A" w:rsidRPr="006079F7" w:rsidRDefault="001E7C0C"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2. </w:t>
            </w:r>
            <w:r w:rsidR="007D358A" w:rsidRPr="006079F7">
              <w:rPr>
                <w:rFonts w:ascii="Times New Roman" w:eastAsia="Calibri" w:hAnsi="Times New Roman" w:cs="Times New Roman"/>
                <w:b/>
              </w:rPr>
              <w:t>Участници, подизпълнители и ползване на капацитета на трети лица.</w:t>
            </w:r>
          </w:p>
          <w:p w14:paraId="36AB2182"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2.1.</w:t>
            </w:r>
            <w:r w:rsidR="001E7C0C">
              <w:rPr>
                <w:rFonts w:ascii="Times New Roman" w:eastAsia="Calibri" w:hAnsi="Times New Roman" w:cs="Times New Roman"/>
              </w:rPr>
              <w:t xml:space="preserve"> </w:t>
            </w:r>
            <w:r w:rsidRPr="006079F7">
              <w:rPr>
                <w:rFonts w:ascii="Times New Roman" w:eastAsia="Calibri" w:hAnsi="Times New Roman" w:cs="Times New Roman"/>
              </w:rPr>
              <w:t>Участник в обществена</w:t>
            </w:r>
            <w:r w:rsidR="007A5D3D" w:rsidRPr="006079F7">
              <w:rPr>
                <w:rFonts w:ascii="Times New Roman" w:eastAsia="Calibri" w:hAnsi="Times New Roman" w:cs="Times New Roman"/>
              </w:rPr>
              <w:t>та</w:t>
            </w:r>
            <w:r w:rsidRPr="006079F7">
              <w:rPr>
                <w:rFonts w:ascii="Times New Roman" w:eastAsia="Calibri" w:hAnsi="Times New Roman"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36AB2183"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2.</w:t>
            </w:r>
            <w:proofErr w:type="spellStart"/>
            <w:r>
              <w:rPr>
                <w:rFonts w:ascii="Times New Roman" w:eastAsia="Calibri" w:hAnsi="Times New Roman" w:cs="Times New Roman"/>
              </w:rPr>
              <w:t>2</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Всеки участник в обществена</w:t>
            </w:r>
            <w:r w:rsidR="007A5D3D" w:rsidRPr="006079F7">
              <w:rPr>
                <w:rFonts w:ascii="Times New Roman" w:eastAsia="Calibri" w:hAnsi="Times New Roman" w:cs="Times New Roman"/>
              </w:rPr>
              <w:t>та</w:t>
            </w:r>
            <w:r w:rsidR="007D358A" w:rsidRPr="006079F7">
              <w:rPr>
                <w:rFonts w:ascii="Times New Roman" w:eastAsia="Calibri" w:hAnsi="Times New Roman" w:cs="Times New Roman"/>
              </w:rPr>
              <w:t xml:space="preserve"> поръчка има право да представи само една оферта. </w:t>
            </w:r>
          </w:p>
          <w:p w14:paraId="36AB2184"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2.3. </w:t>
            </w:r>
            <w:r w:rsidR="007D358A" w:rsidRPr="006079F7">
              <w:rPr>
                <w:rFonts w:ascii="Times New Roman" w:eastAsia="Calibri" w:hAnsi="Times New Roman" w:cs="Times New Roman"/>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6AB2185"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2.4. </w:t>
            </w:r>
            <w:r w:rsidR="007D358A" w:rsidRPr="006079F7">
              <w:rPr>
                <w:rFonts w:ascii="Times New Roman" w:eastAsia="Calibri" w:hAnsi="Times New Roman" w:cs="Times New Roman"/>
              </w:rPr>
              <w:t>В обществена</w:t>
            </w:r>
            <w:r w:rsidR="007A5D3D" w:rsidRPr="006079F7">
              <w:rPr>
                <w:rFonts w:ascii="Times New Roman" w:eastAsia="Calibri" w:hAnsi="Times New Roman" w:cs="Times New Roman"/>
              </w:rPr>
              <w:t>та</w:t>
            </w:r>
            <w:r w:rsidR="007D358A" w:rsidRPr="006079F7">
              <w:rPr>
                <w:rFonts w:ascii="Times New Roman" w:eastAsia="Calibri" w:hAnsi="Times New Roman" w:cs="Times New Roman"/>
              </w:rPr>
              <w:t xml:space="preserve"> поръчка едно физическо или юридическо лице може да участва само в едно обединение. </w:t>
            </w:r>
          </w:p>
          <w:p w14:paraId="36AB2186"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2.5. </w:t>
            </w:r>
            <w:r w:rsidR="007D358A" w:rsidRPr="006079F7">
              <w:rPr>
                <w:rFonts w:ascii="Times New Roman" w:eastAsia="Calibri" w:hAnsi="Times New Roman" w:cs="Times New Roman"/>
              </w:rPr>
              <w:t xml:space="preserve">Свързани лица не могат да бъдат самостоятелни участници в една и съща </w:t>
            </w:r>
            <w:r w:rsidR="007A5D3D" w:rsidRPr="006079F7">
              <w:rPr>
                <w:rFonts w:ascii="Times New Roman" w:eastAsia="Calibri" w:hAnsi="Times New Roman" w:cs="Times New Roman"/>
              </w:rPr>
              <w:t>поръчка</w:t>
            </w:r>
            <w:r w:rsidR="007D358A" w:rsidRPr="006079F7">
              <w:rPr>
                <w:rFonts w:ascii="Times New Roman" w:eastAsia="Calibri" w:hAnsi="Times New Roman" w:cs="Times New Roman"/>
              </w:rPr>
              <w:t xml:space="preserve">. </w:t>
            </w:r>
          </w:p>
          <w:p w14:paraId="36AB2187" w14:textId="77777777" w:rsidR="007D358A" w:rsidRPr="006079F7" w:rsidRDefault="007D358A" w:rsidP="00934191">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36AB2188" w14:textId="77777777" w:rsidR="007D358A" w:rsidRPr="006079F7" w:rsidRDefault="007D358A" w:rsidP="00934191">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а) лицата, едното от които контролира другото лице или негово дъщерно дружество;</w:t>
            </w:r>
          </w:p>
          <w:p w14:paraId="36AB2189" w14:textId="77777777" w:rsidR="007D358A" w:rsidRPr="006079F7" w:rsidRDefault="007D358A" w:rsidP="00934191">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б) лицата, чиято дейност се контролира от трето лице;</w:t>
            </w:r>
          </w:p>
          <w:p w14:paraId="36AB218A" w14:textId="77777777" w:rsidR="007D358A" w:rsidRPr="006079F7" w:rsidRDefault="007D358A" w:rsidP="00934191">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в) лицата, които съвместно контролират трето лице;</w:t>
            </w:r>
          </w:p>
          <w:p w14:paraId="36AB218B" w14:textId="77777777" w:rsidR="007D358A" w:rsidRPr="006079F7" w:rsidRDefault="007D358A" w:rsidP="00934191">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6AB218C"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2.6. </w:t>
            </w:r>
            <w:r w:rsidR="007D358A" w:rsidRPr="006079F7">
              <w:rPr>
                <w:rFonts w:ascii="Times New Roman" w:eastAsia="Calibri" w:hAnsi="Times New Roman" w:cs="Times New Roman"/>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AB218D"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2.7.</w:t>
            </w:r>
            <w:r w:rsidR="001E7C0C">
              <w:rPr>
                <w:rFonts w:ascii="Times New Roman" w:eastAsia="Calibri" w:hAnsi="Times New Roman" w:cs="Times New Roman"/>
              </w:rPr>
              <w:t xml:space="preserve"> </w:t>
            </w:r>
            <w:r w:rsidRPr="006079F7">
              <w:rPr>
                <w:rFonts w:ascii="Times New Roman" w:eastAsia="Calibri" w:hAnsi="Times New Roman" w:cs="Times New Roman"/>
              </w:rPr>
              <w:t>Клон на чуждестранно лице може да е самостоятелен участник в поръчка</w:t>
            </w:r>
            <w:r w:rsidR="007A5D3D" w:rsidRPr="006079F7">
              <w:rPr>
                <w:rFonts w:ascii="Times New Roman" w:eastAsia="Calibri" w:hAnsi="Times New Roman" w:cs="Times New Roman"/>
              </w:rPr>
              <w:t>та</w:t>
            </w:r>
            <w:r w:rsidRPr="006079F7">
              <w:rPr>
                <w:rFonts w:ascii="Times New Roman" w:eastAsia="Calibri" w:hAnsi="Times New Roman"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6AB218E"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2.7.1. </w:t>
            </w:r>
            <w:r w:rsidR="007D358A" w:rsidRPr="006079F7">
              <w:rPr>
                <w:rFonts w:ascii="Times New Roman" w:eastAsia="Calibri" w:hAnsi="Times New Roman" w:cs="Times New Roman"/>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w:t>
            </w:r>
            <w:r w:rsidR="007D358A" w:rsidRPr="006079F7">
              <w:rPr>
                <w:rFonts w:ascii="Times New Roman" w:eastAsia="Calibri" w:hAnsi="Times New Roman" w:cs="Times New Roman"/>
              </w:rPr>
              <w:lastRenderedPageBreak/>
              <w:t xml:space="preserve">позовава на ресурсите на търговеца, клонът представя доказателства, че при изпълнение на поръчката ще има на разположение тези ресурси. </w:t>
            </w:r>
          </w:p>
          <w:p w14:paraId="36AB218F" w14:textId="77777777" w:rsidR="007D358A" w:rsidRPr="006079F7" w:rsidRDefault="001E7C0C"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2.8. </w:t>
            </w:r>
            <w:r w:rsidR="007D358A" w:rsidRPr="006079F7">
              <w:rPr>
                <w:rFonts w:ascii="Times New Roman" w:eastAsia="Calibri" w:hAnsi="Times New Roman" w:cs="Times New Roman"/>
                <w:b/>
              </w:rPr>
              <w:t>Подизпълнители</w:t>
            </w:r>
          </w:p>
          <w:p w14:paraId="36AB2190"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2.8.1.</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36AB2191"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2.8.2. </w:t>
            </w:r>
            <w:r w:rsidR="007D358A" w:rsidRPr="006079F7">
              <w:rPr>
                <w:rFonts w:ascii="Times New Roman" w:eastAsia="Calibri" w:hAnsi="Times New Roman" w:cs="Times New Roman"/>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36AB2192"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2.8.3. </w:t>
            </w:r>
            <w:r w:rsidR="007D358A" w:rsidRPr="006079F7">
              <w:rPr>
                <w:rFonts w:ascii="Times New Roman" w:eastAsia="Calibri" w:hAnsi="Times New Roman" w:cs="Times New Roman"/>
              </w:rPr>
              <w:t xml:space="preserve">Възложителят изисква замяна на подизпълнител, който не отговаря на условията по горната точка. </w:t>
            </w:r>
          </w:p>
          <w:p w14:paraId="36AB2193"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2.8.4. </w:t>
            </w:r>
            <w:r w:rsidR="007D358A" w:rsidRPr="006079F7">
              <w:rPr>
                <w:rFonts w:ascii="Times New Roman" w:eastAsia="Calibri" w:hAnsi="Times New Roman" w:cs="Times New Roman"/>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36AB2194"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 </w:t>
            </w:r>
            <w:r w:rsidR="007D358A" w:rsidRPr="006079F7">
              <w:rPr>
                <w:rFonts w:ascii="Times New Roman" w:eastAsia="Calibri" w:hAnsi="Times New Roman" w:cs="Times New Roman"/>
              </w:rPr>
              <w:t xml:space="preserve">Участниците могат да използват </w:t>
            </w:r>
            <w:r w:rsidR="007D358A" w:rsidRPr="006079F7">
              <w:rPr>
                <w:rFonts w:ascii="Times New Roman" w:eastAsia="Calibri" w:hAnsi="Times New Roman" w:cs="Times New Roman"/>
                <w:b/>
              </w:rPr>
              <w:t>капацитета на трети лица</w:t>
            </w:r>
            <w:r w:rsidR="007D358A" w:rsidRPr="006079F7">
              <w:rPr>
                <w:rFonts w:ascii="Times New Roman" w:eastAsia="Calibri" w:hAnsi="Times New Roman" w:cs="Times New Roman"/>
              </w:rPr>
              <w:t>, при спазване на следните изискванията:</w:t>
            </w:r>
          </w:p>
          <w:p w14:paraId="36AB2195"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2.9.1.</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36AB2196"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2.9.2. </w:t>
            </w:r>
            <w:r w:rsidR="007D358A" w:rsidRPr="006079F7">
              <w:rPr>
                <w:rFonts w:ascii="Times New Roman" w:eastAsia="Calibri" w:hAnsi="Times New Roman" w:cs="Times New Roman"/>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AB2197"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2.9.3. </w:t>
            </w:r>
            <w:r w:rsidR="007D358A" w:rsidRPr="006079F7">
              <w:rPr>
                <w:rFonts w:ascii="Times New Roman" w:eastAsia="Calibri" w:hAnsi="Times New Roman" w:cs="Times New Roman"/>
              </w:rPr>
              <w:t xml:space="preserve">Когато участникът се позовава на капацитета на трети лица, той трябва да може да докаже, че ще разполага с техните ресурси, </w:t>
            </w:r>
            <w:r w:rsidR="007D358A" w:rsidRPr="006079F7">
              <w:rPr>
                <w:rFonts w:ascii="Times New Roman" w:eastAsia="Calibri" w:hAnsi="Times New Roman" w:cs="Times New Roman"/>
                <w:b/>
              </w:rPr>
              <w:t>като представи документи за поетите от третите лица задължения.</w:t>
            </w:r>
            <w:r w:rsidR="007D358A" w:rsidRPr="006079F7">
              <w:rPr>
                <w:rFonts w:ascii="Times New Roman" w:eastAsia="Calibri" w:hAnsi="Times New Roman" w:cs="Times New Roman"/>
              </w:rPr>
              <w:t xml:space="preserve"> </w:t>
            </w:r>
          </w:p>
          <w:p w14:paraId="36AB2198"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2.9.4. </w:t>
            </w:r>
            <w:r w:rsidR="007D358A" w:rsidRPr="006079F7">
              <w:rPr>
                <w:rFonts w:ascii="Times New Roman" w:eastAsia="Calibri" w:hAnsi="Times New Roman" w:cs="Times New Roman"/>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6AB2199"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2.9.5. </w:t>
            </w:r>
            <w:r w:rsidR="007D358A" w:rsidRPr="006079F7">
              <w:rPr>
                <w:rFonts w:ascii="Times New Roman" w:eastAsia="Calibri" w:hAnsi="Times New Roman" w:cs="Times New Roman"/>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6AB219A"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2.9.6. </w:t>
            </w:r>
            <w:r w:rsidR="007D358A" w:rsidRPr="006079F7">
              <w:rPr>
                <w:rFonts w:ascii="Times New Roman" w:eastAsia="Calibri" w:hAnsi="Times New Roman" w:cs="Times New Roman"/>
              </w:rPr>
              <w:t xml:space="preserve">Когато участник в </w:t>
            </w:r>
            <w:r w:rsidR="005761AB" w:rsidRPr="006079F7">
              <w:rPr>
                <w:rFonts w:ascii="Times New Roman" w:eastAsia="Calibri" w:hAnsi="Times New Roman" w:cs="Times New Roman"/>
              </w:rPr>
              <w:t>поръчката</w:t>
            </w:r>
            <w:r w:rsidR="007D358A" w:rsidRPr="006079F7">
              <w:rPr>
                <w:rFonts w:ascii="Times New Roman" w:eastAsia="Calibri" w:hAnsi="Times New Roman"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6AB219B"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2.9.7. </w:t>
            </w:r>
            <w:r w:rsidR="007D358A" w:rsidRPr="006079F7">
              <w:rPr>
                <w:rFonts w:ascii="Times New Roman" w:eastAsia="Calibri" w:hAnsi="Times New Roman" w:cs="Times New Roman"/>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36AB219C" w14:textId="77777777" w:rsidR="007D358A" w:rsidRPr="006079F7" w:rsidRDefault="001E7C0C"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3. </w:t>
            </w:r>
            <w:r w:rsidR="007D358A" w:rsidRPr="006079F7">
              <w:rPr>
                <w:rFonts w:ascii="Times New Roman" w:eastAsia="Calibri" w:hAnsi="Times New Roman" w:cs="Times New Roman"/>
                <w:b/>
              </w:rPr>
              <w:t>Запечатана непрозрачна опаковка с офертата трябва да съдържа:</w:t>
            </w:r>
          </w:p>
          <w:p w14:paraId="36AB219D"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 </w:t>
            </w:r>
            <w:r w:rsidR="007D358A" w:rsidRPr="006079F7">
              <w:rPr>
                <w:rFonts w:ascii="Times New Roman" w:eastAsia="Calibri" w:hAnsi="Times New Roman" w:cs="Times New Roman"/>
              </w:rPr>
              <w:t>Попълнена бланка за подаване на оферта (по образец), съдържаща:</w:t>
            </w:r>
          </w:p>
          <w:p w14:paraId="36AB219E"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Предложение за изпълнение на поръчката в съответствие с техническите спецификации и изискванията на възложителя;</w:t>
            </w:r>
          </w:p>
          <w:p w14:paraId="36AB219F"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3.1.2. </w:t>
            </w:r>
            <w:r w:rsidR="007D358A" w:rsidRPr="006079F7">
              <w:rPr>
                <w:rFonts w:ascii="Times New Roman" w:eastAsia="Calibri" w:hAnsi="Times New Roman" w:cs="Times New Roman"/>
              </w:rPr>
              <w:t xml:space="preserve">Потвърждение за съгласие с клаузите на проекта на договор; </w:t>
            </w:r>
          </w:p>
          <w:p w14:paraId="36AB21A0"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3.1.3. </w:t>
            </w:r>
            <w:r w:rsidR="007D358A" w:rsidRPr="006079F7">
              <w:rPr>
                <w:rFonts w:ascii="Times New Roman" w:eastAsia="Calibri" w:hAnsi="Times New Roman" w:cs="Times New Roman"/>
              </w:rPr>
              <w:t xml:space="preserve">Срок на валидност на офертата - в календарни дни, не по-малко от </w:t>
            </w:r>
            <w:r w:rsidR="00B056EB">
              <w:rPr>
                <w:rFonts w:ascii="Times New Roman" w:eastAsia="Calibri" w:hAnsi="Times New Roman" w:cs="Times New Roman"/>
              </w:rPr>
              <w:t>5 месеца</w:t>
            </w:r>
            <w:r w:rsidR="007D358A" w:rsidRPr="006079F7">
              <w:rPr>
                <w:rFonts w:ascii="Times New Roman" w:eastAsia="Calibri" w:hAnsi="Times New Roman" w:cs="Times New Roman"/>
              </w:rPr>
              <w:t xml:space="preserve"> от датата на получаване на офертата;</w:t>
            </w:r>
          </w:p>
          <w:p w14:paraId="36AB21A1"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3.2. </w:t>
            </w:r>
            <w:r w:rsidR="007D358A" w:rsidRPr="006079F7">
              <w:rPr>
                <w:rFonts w:ascii="Times New Roman" w:eastAsia="Calibri" w:hAnsi="Times New Roman" w:cs="Times New Roman"/>
              </w:rPr>
              <w:t>Декларация по чл.54, ал.1, т.1, 2 и 7 от ЗОП (по образец).</w:t>
            </w:r>
          </w:p>
          <w:p w14:paraId="36AB21A2"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w:t>
            </w:r>
            <w:proofErr w:type="spellStart"/>
            <w:r>
              <w:rPr>
                <w:rFonts w:ascii="Times New Roman" w:eastAsia="Calibri" w:hAnsi="Times New Roman" w:cs="Times New Roman"/>
              </w:rPr>
              <w:t>3</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Декларация по чл.54, ал.1, т.3 - 5 от ЗОП (по образец).</w:t>
            </w:r>
          </w:p>
          <w:p w14:paraId="36AB21A3"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36AB21A4" w14:textId="77777777" w:rsidR="007D358A" w:rsidRPr="006079F7" w:rsidRDefault="001E7C0C" w:rsidP="00934191">
            <w:pPr>
              <w:tabs>
                <w:tab w:val="left" w:pos="426"/>
              </w:tabs>
              <w:spacing w:after="0" w:line="240" w:lineRule="auto"/>
              <w:jc w:val="both"/>
              <w:rPr>
                <w:rFonts w:ascii="Times New Roman" w:eastAsia="Times New Roman" w:hAnsi="Times New Roman" w:cs="Times New Roman"/>
                <w:lang w:eastAsia="bg-BG"/>
              </w:rPr>
            </w:pPr>
            <w:r>
              <w:rPr>
                <w:rFonts w:ascii="Times New Roman" w:eastAsia="Calibri" w:hAnsi="Times New Roman" w:cs="Times New Roman"/>
              </w:rPr>
              <w:t xml:space="preserve">3.4. </w:t>
            </w:r>
            <w:r w:rsidR="007D358A" w:rsidRPr="006079F7">
              <w:rPr>
                <w:rFonts w:ascii="Times New Roman" w:eastAsia="Times New Roman" w:hAnsi="Times New Roman" w:cs="Times New Roman"/>
                <w:lang w:eastAsia="bg-BG"/>
              </w:rPr>
              <w:t>Декларация по чл.101, ал.11 от ЗОП за липса на свързаност с друг участник (по образец). </w:t>
            </w:r>
          </w:p>
          <w:p w14:paraId="36AB21A5" w14:textId="77777777" w:rsidR="00706826" w:rsidRPr="00706826" w:rsidRDefault="00A51DD9"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3.5.</w:t>
            </w:r>
            <w:r w:rsidR="001E7C0C">
              <w:rPr>
                <w:rFonts w:ascii="Times New Roman" w:eastAsia="Calibri" w:hAnsi="Times New Roman" w:cs="Times New Roman"/>
              </w:rPr>
              <w:t xml:space="preserve"> </w:t>
            </w:r>
            <w:r w:rsidR="00706826" w:rsidRPr="00706826">
              <w:rPr>
                <w:rFonts w:ascii="Times New Roman" w:eastAsia="Calibri" w:hAnsi="Times New Roman"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36AB21A6" w14:textId="77777777" w:rsidR="007D358A" w:rsidRPr="006079F7"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 xml:space="preserve">3.6. </w:t>
            </w:r>
            <w:r w:rsidR="007D358A" w:rsidRPr="006079F7">
              <w:rPr>
                <w:rFonts w:ascii="Times New Roman" w:eastAsia="Calibri" w:hAnsi="Times New Roman" w:cs="Times New Roman"/>
              </w:rPr>
              <w:t>В случай</w:t>
            </w:r>
            <w:r w:rsidR="00A51DD9">
              <w:rPr>
                <w:rFonts w:ascii="Times New Roman" w:eastAsia="Calibri" w:hAnsi="Times New Roman" w:cs="Times New Roman"/>
              </w:rPr>
              <w:t>,</w:t>
            </w:r>
            <w:r w:rsidR="007D358A" w:rsidRPr="006079F7">
              <w:rPr>
                <w:rFonts w:ascii="Times New Roman" w:eastAsia="Calibri" w:hAnsi="Times New Roman" w:cs="Times New Roman"/>
              </w:rPr>
              <w:t xml:space="preserve">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6AB21A7" w14:textId="77777777" w:rsidR="007D358A" w:rsidRPr="006079F7" w:rsidRDefault="007D358A" w:rsidP="00934191">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правата и задълженията на участниците в обединението;</w:t>
            </w:r>
          </w:p>
          <w:p w14:paraId="36AB21A8" w14:textId="77777777" w:rsidR="007D358A" w:rsidRPr="006079F7" w:rsidRDefault="007D358A" w:rsidP="00934191">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разпределението на отговорността между членовете на обединението;</w:t>
            </w:r>
          </w:p>
          <w:p w14:paraId="36AB21A9" w14:textId="77777777" w:rsidR="007D358A" w:rsidRPr="006079F7" w:rsidRDefault="007D358A" w:rsidP="00934191">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дейностите, които ще изпълнява всеки член на обединението. </w:t>
            </w:r>
          </w:p>
          <w:p w14:paraId="36AB21AA"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36AB21AB"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3.</w:t>
            </w:r>
            <w:r w:rsidR="00A51DD9">
              <w:rPr>
                <w:rFonts w:ascii="Times New Roman" w:eastAsia="Calibri" w:hAnsi="Times New Roman" w:cs="Times New Roman"/>
              </w:rPr>
              <w:t>7</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36AB21AC" w14:textId="77777777" w:rsidR="007D358A" w:rsidRPr="006079F7" w:rsidRDefault="00A51DD9"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3.8</w:t>
            </w:r>
            <w:r w:rsidR="007D358A" w:rsidRPr="006079F7">
              <w:rPr>
                <w:rFonts w:ascii="Times New Roman" w:eastAsia="Calibri" w:hAnsi="Times New Roman" w:cs="Times New Roman"/>
              </w:rPr>
              <w:t>.</w:t>
            </w:r>
            <w:r w:rsidR="001E7C0C">
              <w:rPr>
                <w:rFonts w:ascii="Times New Roman" w:eastAsia="Calibri" w:hAnsi="Times New Roman" w:cs="Times New Roman"/>
              </w:rPr>
              <w:t xml:space="preserve"> </w:t>
            </w:r>
            <w:r w:rsidR="007D358A" w:rsidRPr="006079F7">
              <w:rPr>
                <w:rFonts w:ascii="Times New Roman" w:eastAsia="Calibri" w:hAnsi="Times New Roman" w:cs="Times New Roman"/>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6AB21AE" w14:textId="28B17611" w:rsidR="00220639"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3.9. </w:t>
            </w:r>
            <w:r w:rsidR="007D358A" w:rsidRPr="006079F7">
              <w:rPr>
                <w:rFonts w:ascii="Times New Roman" w:eastAsia="Calibri" w:hAnsi="Times New Roman" w:cs="Times New Roman"/>
              </w:rPr>
              <w:t xml:space="preserve">Пълномощно на лицето подписващо документите в офертата (в случай, че документите не са подписани от лицето, представляващо участника - </w:t>
            </w:r>
            <w:r w:rsidR="007D358A" w:rsidRPr="006079F7">
              <w:rPr>
                <w:rFonts w:ascii="Times New Roman" w:eastAsia="Times New Roman" w:hAnsi="Times New Roman" w:cs="Times New Roman"/>
                <w:lang w:eastAsia="bg-BG"/>
              </w:rPr>
              <w:t>неприложимо при деклариране на обстоятелствата в Декларация по чл. 54, ал. 1, т. 1, 2 и 7 и Декларация по чл. 54, ал. 1, т. 3 - 5 ЗОП.</w:t>
            </w:r>
            <w:r w:rsidR="00016961" w:rsidDel="00016961">
              <w:rPr>
                <w:rFonts w:ascii="Times New Roman" w:eastAsia="Calibri" w:hAnsi="Times New Roman" w:cs="Times New Roman"/>
              </w:rPr>
              <w:t xml:space="preserve"> </w:t>
            </w:r>
          </w:p>
          <w:p w14:paraId="36AB21AF" w14:textId="74FA8BFB" w:rsidR="00A51DD9" w:rsidRDefault="001E7C0C"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0</w:t>
            </w:r>
            <w:r>
              <w:rPr>
                <w:rFonts w:ascii="Times New Roman" w:eastAsia="Calibri" w:hAnsi="Times New Roman" w:cs="Times New Roman"/>
              </w:rPr>
              <w:t xml:space="preserve">. </w:t>
            </w:r>
            <w:r w:rsidR="00637BE0" w:rsidRPr="006079F7">
              <w:rPr>
                <w:rFonts w:ascii="Times New Roman" w:eastAsia="Calibri" w:hAnsi="Times New Roman" w:cs="Times New Roman"/>
              </w:rPr>
              <w:t>С</w:t>
            </w:r>
            <w:proofErr w:type="spellStart"/>
            <w:r w:rsidR="00637BE0" w:rsidRPr="006079F7">
              <w:rPr>
                <w:rFonts w:ascii="Times New Roman" w:eastAsia="Calibri" w:hAnsi="Times New Roman" w:cs="Times New Roman"/>
                <w:lang w:val="ru-RU"/>
              </w:rPr>
              <w:t>писък</w:t>
            </w:r>
            <w:proofErr w:type="spellEnd"/>
            <w:r w:rsidR="00637BE0">
              <w:rPr>
                <w:rFonts w:ascii="Times New Roman" w:eastAsia="Calibri" w:hAnsi="Times New Roman" w:cs="Times New Roman"/>
                <w:lang w:val="ru-RU"/>
              </w:rPr>
              <w:t>-</w:t>
            </w:r>
            <w:r w:rsidR="00637BE0" w:rsidRPr="006079F7">
              <w:rPr>
                <w:rFonts w:ascii="Times New Roman" w:eastAsia="Calibri" w:hAnsi="Times New Roman" w:cs="Times New Roman"/>
                <w:lang w:val="ru-RU"/>
              </w:rPr>
              <w:t xml:space="preserve">декларация на </w:t>
            </w:r>
            <w:proofErr w:type="spellStart"/>
            <w:r w:rsidR="00637BE0" w:rsidRPr="006079F7">
              <w:rPr>
                <w:rFonts w:ascii="Times New Roman" w:eastAsia="Calibri" w:hAnsi="Times New Roman" w:cs="Times New Roman"/>
                <w:lang w:val="ru-RU"/>
              </w:rPr>
              <w:t>обектите</w:t>
            </w:r>
            <w:proofErr w:type="spellEnd"/>
            <w:r w:rsidR="00637BE0" w:rsidRPr="006079F7">
              <w:rPr>
                <w:rFonts w:ascii="Times New Roman" w:eastAsia="Calibri" w:hAnsi="Times New Roman" w:cs="Times New Roman"/>
                <w:lang w:val="ru-RU"/>
              </w:rPr>
              <w:t xml:space="preserve"> и </w:t>
            </w:r>
            <w:proofErr w:type="spellStart"/>
            <w:r w:rsidR="00637BE0" w:rsidRPr="006079F7">
              <w:rPr>
                <w:rFonts w:ascii="Times New Roman" w:eastAsia="Calibri" w:hAnsi="Times New Roman" w:cs="Times New Roman"/>
                <w:lang w:val="ru-RU"/>
              </w:rPr>
              <w:t>дейностите</w:t>
            </w:r>
            <w:proofErr w:type="spellEnd"/>
            <w:r w:rsidR="004464EE">
              <w:rPr>
                <w:rFonts w:ascii="Times New Roman" w:eastAsia="Calibri" w:hAnsi="Times New Roman" w:cs="Times New Roman"/>
                <w:lang w:val="ru-RU"/>
              </w:rPr>
              <w:t xml:space="preserve"> с предмет и </w:t>
            </w:r>
            <w:proofErr w:type="spellStart"/>
            <w:r w:rsidR="004464EE">
              <w:rPr>
                <w:rFonts w:ascii="Times New Roman" w:eastAsia="Calibri" w:hAnsi="Times New Roman" w:cs="Times New Roman"/>
                <w:lang w:val="ru-RU"/>
              </w:rPr>
              <w:t>обем</w:t>
            </w:r>
            <w:proofErr w:type="spellEnd"/>
            <w:r w:rsidR="00637BE0" w:rsidRPr="006079F7">
              <w:rPr>
                <w:rFonts w:ascii="Times New Roman" w:eastAsia="Calibri" w:hAnsi="Times New Roman" w:cs="Times New Roman"/>
                <w:lang w:val="ru-RU"/>
              </w:rPr>
              <w:t xml:space="preserve">, </w:t>
            </w:r>
            <w:proofErr w:type="spellStart"/>
            <w:r w:rsidR="00637BE0" w:rsidRPr="006079F7">
              <w:rPr>
                <w:rFonts w:ascii="Times New Roman" w:eastAsia="Calibri" w:hAnsi="Times New Roman" w:cs="Times New Roman"/>
                <w:lang w:val="ru-RU"/>
              </w:rPr>
              <w:t>които</w:t>
            </w:r>
            <w:proofErr w:type="spellEnd"/>
            <w:r w:rsidR="00637BE0" w:rsidRPr="006079F7">
              <w:rPr>
                <w:rFonts w:ascii="Times New Roman" w:eastAsia="Calibri" w:hAnsi="Times New Roman" w:cs="Times New Roman"/>
                <w:lang w:val="ru-RU"/>
              </w:rPr>
              <w:t xml:space="preserve"> </w:t>
            </w:r>
            <w:proofErr w:type="spellStart"/>
            <w:r w:rsidR="00637BE0" w:rsidRPr="006079F7">
              <w:rPr>
                <w:rFonts w:ascii="Times New Roman" w:eastAsia="Calibri" w:hAnsi="Times New Roman" w:cs="Times New Roman"/>
                <w:lang w:val="ru-RU"/>
              </w:rPr>
              <w:t>са</w:t>
            </w:r>
            <w:proofErr w:type="spellEnd"/>
            <w:r w:rsidR="00637BE0" w:rsidRPr="006079F7">
              <w:rPr>
                <w:rFonts w:ascii="Times New Roman" w:eastAsia="Calibri" w:hAnsi="Times New Roman" w:cs="Times New Roman"/>
                <w:lang w:val="ru-RU"/>
              </w:rPr>
              <w:t xml:space="preserve"> </w:t>
            </w:r>
            <w:proofErr w:type="spellStart"/>
            <w:r w:rsidR="00637BE0" w:rsidRPr="006079F7">
              <w:rPr>
                <w:rFonts w:ascii="Times New Roman" w:eastAsia="Calibri" w:hAnsi="Times New Roman" w:cs="Times New Roman"/>
                <w:lang w:val="ru-RU"/>
              </w:rPr>
              <w:t>идентични</w:t>
            </w:r>
            <w:proofErr w:type="spellEnd"/>
            <w:r w:rsidR="00637BE0" w:rsidRPr="006079F7">
              <w:rPr>
                <w:rFonts w:ascii="Times New Roman" w:eastAsia="Calibri" w:hAnsi="Times New Roman" w:cs="Times New Roman"/>
                <w:lang w:val="ru-RU"/>
              </w:rPr>
              <w:t xml:space="preserve"> или сходни с предмета на </w:t>
            </w:r>
            <w:proofErr w:type="spellStart"/>
            <w:r w:rsidR="00637BE0" w:rsidRPr="006079F7">
              <w:rPr>
                <w:rFonts w:ascii="Times New Roman" w:eastAsia="Calibri" w:hAnsi="Times New Roman" w:cs="Times New Roman"/>
                <w:lang w:val="ru-RU"/>
              </w:rPr>
              <w:t>поръчката</w:t>
            </w:r>
            <w:proofErr w:type="spellEnd"/>
            <w:r w:rsidR="00637BE0" w:rsidRPr="006079F7">
              <w:rPr>
                <w:rFonts w:ascii="Times New Roman" w:eastAsia="Calibri" w:hAnsi="Times New Roman" w:cs="Times New Roman"/>
                <w:lang w:val="ru-RU"/>
              </w:rPr>
              <w:t>,</w:t>
            </w:r>
            <w:r w:rsidR="00637BE0" w:rsidRPr="006079F7">
              <w:rPr>
                <w:rFonts w:ascii="Times New Roman" w:eastAsia="Calibri" w:hAnsi="Times New Roman" w:cs="Times New Roman"/>
              </w:rPr>
              <w:t xml:space="preserve"> изпълнени през последните пет години, считано до датата на подаване на офертите,</w:t>
            </w:r>
            <w:r w:rsidR="00637BE0" w:rsidRPr="006079F7">
              <w:rPr>
                <w:rFonts w:ascii="Times New Roman" w:eastAsia="Calibri" w:hAnsi="Times New Roman" w:cs="Times New Roman"/>
                <w:lang w:val="ru-RU"/>
              </w:rPr>
              <w:t xml:space="preserve"> </w:t>
            </w:r>
            <w:r w:rsidR="00432CFC" w:rsidRPr="00432CFC">
              <w:rPr>
                <w:rFonts w:ascii="Times New Roman" w:eastAsia="Calibri" w:hAnsi="Times New Roman" w:cs="Times New Roman"/>
                <w:bCs/>
              </w:rPr>
              <w:t>съдържащ предмет на извършените дейности, период на изпълнение, стойност и Възложител</w:t>
            </w:r>
            <w:r w:rsidR="00432CFC" w:rsidRPr="00432CFC">
              <w:rPr>
                <w:rFonts w:ascii="Times New Roman" w:eastAsia="Calibri" w:hAnsi="Times New Roman" w:cs="Times New Roman"/>
                <w:lang w:val="ru-RU"/>
              </w:rPr>
              <w:t xml:space="preserve"> </w:t>
            </w:r>
            <w:r w:rsidR="00637BE0" w:rsidRPr="006079F7">
              <w:rPr>
                <w:rFonts w:ascii="Times New Roman" w:eastAsia="Calibri" w:hAnsi="Times New Roman" w:cs="Times New Roman"/>
                <w:lang w:val="ru-RU"/>
              </w:rPr>
              <w:t>(по образец)</w:t>
            </w:r>
          </w:p>
          <w:p w14:paraId="36AB21B0" w14:textId="15378865" w:rsidR="00A51DD9" w:rsidRPr="00A51DD9"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1</w:t>
            </w:r>
            <w:r>
              <w:rPr>
                <w:rFonts w:ascii="Times New Roman" w:eastAsia="Calibri" w:hAnsi="Times New Roman" w:cs="Times New Roman"/>
              </w:rPr>
              <w:t xml:space="preserve">. </w:t>
            </w:r>
            <w:r w:rsidR="00A51DD9" w:rsidRPr="00A51DD9">
              <w:rPr>
                <w:rFonts w:ascii="Times New Roman" w:eastAsia="Calibri" w:hAnsi="Times New Roman" w:cs="Times New Roman"/>
              </w:rPr>
              <w:t xml:space="preserve">Списък-декларация от Участника, описваща </w:t>
            </w:r>
            <w:r w:rsidR="00432CFC" w:rsidRPr="00432CFC">
              <w:rPr>
                <w:rFonts w:ascii="Times New Roman" w:eastAsia="Calibri" w:hAnsi="Times New Roman" w:cs="Times New Roman"/>
              </w:rPr>
              <w:t>квалификацията, професионалният опит и правоспособността на персонала и проектантите, който ще бъдат ангажирани при изпълнението на поръчката</w:t>
            </w:r>
            <w:r w:rsidR="00A51DD9" w:rsidRPr="00A51DD9">
              <w:rPr>
                <w:rFonts w:ascii="Times New Roman" w:eastAsia="Calibri" w:hAnsi="Times New Roman" w:cs="Times New Roman"/>
              </w:rPr>
              <w:t xml:space="preserve"> (по образец).</w:t>
            </w:r>
          </w:p>
          <w:p w14:paraId="36AB21B1" w14:textId="5FADCA51" w:rsidR="007D358A" w:rsidRPr="006079F7" w:rsidRDefault="00220639"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2</w:t>
            </w:r>
            <w:r>
              <w:rPr>
                <w:rFonts w:ascii="Times New Roman" w:eastAsia="Calibri" w:hAnsi="Times New Roman" w:cs="Times New Roman"/>
              </w:rPr>
              <w:t>.</w:t>
            </w:r>
            <w:r w:rsidR="00CB364E">
              <w:rPr>
                <w:rFonts w:ascii="Times New Roman" w:eastAsia="Calibri" w:hAnsi="Times New Roman" w:cs="Times New Roman"/>
              </w:rPr>
              <w:t xml:space="preserve"> </w:t>
            </w:r>
            <w:r w:rsidR="00432CFC">
              <w:rPr>
                <w:rFonts w:ascii="Times New Roman" w:eastAsia="Calibri" w:hAnsi="Times New Roman" w:cs="Times New Roman"/>
              </w:rPr>
              <w:t>Д</w:t>
            </w:r>
            <w:r w:rsidR="00432CFC" w:rsidRPr="00432CFC">
              <w:rPr>
                <w:rFonts w:ascii="Times New Roman" w:eastAsia="Calibri" w:hAnsi="Times New Roman" w:cs="Times New Roman"/>
              </w:rPr>
              <w:t>екларация</w:t>
            </w:r>
            <w:r w:rsidR="00432CFC">
              <w:rPr>
                <w:rFonts w:ascii="Times New Roman" w:eastAsia="Calibri" w:hAnsi="Times New Roman" w:cs="Times New Roman"/>
              </w:rPr>
              <w:t xml:space="preserve"> от Участника</w:t>
            </w:r>
            <w:r w:rsidR="00432CFC" w:rsidRPr="00432CFC">
              <w:rPr>
                <w:rFonts w:ascii="Times New Roman" w:eastAsia="Calibri" w:hAnsi="Times New Roman" w:cs="Times New Roman"/>
              </w:rPr>
              <w:t>, че разполага с необходимата механизация за изпълнение на предвидените дейности в ПКС</w:t>
            </w:r>
            <w:r w:rsidR="00871EF6" w:rsidRPr="006079F7">
              <w:rPr>
                <w:rFonts w:ascii="Times New Roman" w:eastAsia="Calibri" w:hAnsi="Times New Roman" w:cs="Times New Roman"/>
                <w:lang w:val="ru-RU"/>
              </w:rPr>
              <w:t>.</w:t>
            </w:r>
          </w:p>
          <w:p w14:paraId="36AB21B2" w14:textId="3884EC9F" w:rsidR="00B056EB" w:rsidRDefault="007D358A" w:rsidP="00934191">
            <w:pPr>
              <w:suppressAutoHyphens/>
              <w:spacing w:after="0" w:line="240" w:lineRule="auto"/>
              <w:jc w:val="both"/>
              <w:rPr>
                <w:rFonts w:ascii="Times New Roman" w:eastAsia="Calibri" w:hAnsi="Times New Roman" w:cs="Times New Roman"/>
                <w:lang w:val="ru-RU"/>
              </w:rPr>
            </w:pPr>
            <w:r w:rsidRPr="006079F7">
              <w:rPr>
                <w:rFonts w:ascii="Times New Roman" w:eastAsia="Calibri" w:hAnsi="Times New Roman" w:cs="Times New Roman"/>
              </w:rPr>
              <w:t>3.1</w:t>
            </w:r>
            <w:r w:rsidR="00016961">
              <w:rPr>
                <w:rFonts w:ascii="Times New Roman" w:eastAsia="Calibri" w:hAnsi="Times New Roman" w:cs="Times New Roman"/>
                <w:lang w:val="ru-RU"/>
              </w:rPr>
              <w:t>3</w:t>
            </w:r>
            <w:r w:rsidR="00CB364E">
              <w:rPr>
                <w:rFonts w:ascii="Times New Roman" w:eastAsia="Calibri" w:hAnsi="Times New Roman" w:cs="Times New Roman"/>
              </w:rPr>
              <w:t xml:space="preserve">. </w:t>
            </w:r>
            <w:proofErr w:type="spellStart"/>
            <w:r w:rsidRPr="0045423F">
              <w:rPr>
                <w:rFonts w:ascii="Times New Roman" w:eastAsia="Calibri" w:hAnsi="Times New Roman" w:cs="Times New Roman"/>
                <w:b/>
                <w:lang w:val="ru-RU"/>
              </w:rPr>
              <w:t>Техническо</w:t>
            </w:r>
            <w:proofErr w:type="spellEnd"/>
            <w:r w:rsidRPr="0045423F">
              <w:rPr>
                <w:rFonts w:ascii="Times New Roman" w:eastAsia="Calibri" w:hAnsi="Times New Roman" w:cs="Times New Roman"/>
                <w:b/>
                <w:lang w:val="ru-RU"/>
              </w:rPr>
              <w:t xml:space="preserve"> предложение</w:t>
            </w:r>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което</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трябва</w:t>
            </w:r>
            <w:proofErr w:type="spellEnd"/>
            <w:r w:rsidRPr="006079F7">
              <w:rPr>
                <w:rFonts w:ascii="Times New Roman" w:eastAsia="Calibri" w:hAnsi="Times New Roman" w:cs="Times New Roman"/>
                <w:lang w:val="ru-RU"/>
              </w:rPr>
              <w:t xml:space="preserve"> да </w:t>
            </w:r>
            <w:proofErr w:type="spellStart"/>
            <w:r w:rsidRPr="006079F7">
              <w:rPr>
                <w:rFonts w:ascii="Times New Roman" w:eastAsia="Calibri" w:hAnsi="Times New Roman" w:cs="Times New Roman"/>
                <w:lang w:val="ru-RU"/>
              </w:rPr>
              <w:t>отговаря</w:t>
            </w:r>
            <w:proofErr w:type="spellEnd"/>
            <w:r w:rsidRPr="006079F7">
              <w:rPr>
                <w:rFonts w:ascii="Times New Roman" w:eastAsia="Calibri" w:hAnsi="Times New Roman" w:cs="Times New Roman"/>
                <w:lang w:val="ru-RU"/>
              </w:rPr>
              <w:t xml:space="preserve"> на </w:t>
            </w:r>
            <w:proofErr w:type="spellStart"/>
            <w:r w:rsidRPr="006079F7">
              <w:rPr>
                <w:rFonts w:ascii="Times New Roman" w:eastAsia="Calibri" w:hAnsi="Times New Roman" w:cs="Times New Roman"/>
                <w:lang w:val="ru-RU"/>
              </w:rPr>
              <w:t>техническите</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изисквания</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посочени</w:t>
            </w:r>
            <w:proofErr w:type="spellEnd"/>
            <w:r w:rsidRPr="006079F7">
              <w:rPr>
                <w:rFonts w:ascii="Times New Roman" w:eastAsia="Calibri" w:hAnsi="Times New Roman" w:cs="Times New Roman"/>
                <w:lang w:val="ru-RU"/>
              </w:rPr>
              <w:t xml:space="preserve"> в </w:t>
            </w:r>
            <w:proofErr w:type="spellStart"/>
            <w:r w:rsidR="00DE0386">
              <w:rPr>
                <w:rFonts w:ascii="Times New Roman" w:eastAsia="Calibri" w:hAnsi="Times New Roman" w:cs="Times New Roman"/>
                <w:lang w:val="ru-RU"/>
              </w:rPr>
              <w:t>обявата</w:t>
            </w:r>
            <w:proofErr w:type="spellEnd"/>
            <w:r w:rsidRPr="006079F7">
              <w:rPr>
                <w:rFonts w:ascii="Times New Roman" w:eastAsia="Calibri" w:hAnsi="Times New Roman" w:cs="Times New Roman"/>
                <w:lang w:val="ru-RU"/>
              </w:rPr>
              <w:t xml:space="preserve"> и договора</w:t>
            </w:r>
            <w:r w:rsidR="00B056EB">
              <w:rPr>
                <w:rFonts w:ascii="Times New Roman" w:eastAsia="Calibri" w:hAnsi="Times New Roman" w:cs="Times New Roman"/>
                <w:lang w:val="ru-RU"/>
              </w:rPr>
              <w:t>:</w:t>
            </w:r>
            <w:r w:rsidRPr="006079F7">
              <w:rPr>
                <w:rFonts w:ascii="Times New Roman" w:eastAsia="Calibri" w:hAnsi="Times New Roman" w:cs="Times New Roman"/>
                <w:lang w:val="ru-RU"/>
              </w:rPr>
              <w:t xml:space="preserve"> </w:t>
            </w:r>
          </w:p>
          <w:p w14:paraId="36AB21B3" w14:textId="62916426" w:rsidR="00B056EB" w:rsidRPr="00B056EB" w:rsidRDefault="00B056EB" w:rsidP="003C02C2">
            <w:pPr>
              <w:pStyle w:val="ListParagraph"/>
              <w:numPr>
                <w:ilvl w:val="0"/>
                <w:numId w:val="25"/>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Участникът следва да пред</w:t>
            </w:r>
            <w:r w:rsidR="009F45F9">
              <w:rPr>
                <w:rFonts w:ascii="Times New Roman" w:eastAsia="Calibri" w:hAnsi="Times New Roman" w:cs="Times New Roman"/>
              </w:rPr>
              <w:t>стави</w:t>
            </w:r>
            <w:r w:rsidRPr="00B056EB">
              <w:rPr>
                <w:rFonts w:ascii="Times New Roman" w:eastAsia="Calibri" w:hAnsi="Times New Roman" w:cs="Times New Roman"/>
              </w:rPr>
              <w:t xml:space="preserve"> техническо предложение с </w:t>
            </w:r>
            <w:r w:rsidR="00432CFC" w:rsidRPr="00432CFC">
              <w:rPr>
                <w:rFonts w:ascii="Times New Roman" w:eastAsia="Calibri" w:hAnsi="Times New Roman" w:cs="Times New Roman"/>
              </w:rPr>
              <w:t>описана последователност на предвидените дейности в Предварителната количествена сметка и в случай на необходимост посочен времеви период в часове за изключване от експлоатация на ИРШ и за кои строителни етапи (от 1 до 9 посочени в ПКС)</w:t>
            </w:r>
            <w:r w:rsidRPr="00B056EB">
              <w:rPr>
                <w:rFonts w:ascii="Times New Roman" w:eastAsia="Calibri" w:hAnsi="Times New Roman" w:cs="Times New Roman"/>
              </w:rPr>
              <w:t>;</w:t>
            </w:r>
          </w:p>
          <w:p w14:paraId="36AB21B4" w14:textId="7D15513C" w:rsidR="00B056EB" w:rsidRPr="00B056EB" w:rsidRDefault="00B056EB" w:rsidP="003C02C2">
            <w:pPr>
              <w:numPr>
                <w:ilvl w:val="0"/>
                <w:numId w:val="25"/>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 xml:space="preserve">Участникът следва да </w:t>
            </w:r>
            <w:r w:rsidR="00432CFC" w:rsidRPr="00432CFC">
              <w:rPr>
                <w:rFonts w:ascii="Times New Roman" w:eastAsia="Calibri" w:hAnsi="Times New Roman" w:cs="Times New Roman"/>
                <w:bCs/>
              </w:rPr>
              <w:t>представ</w:t>
            </w:r>
            <w:r w:rsidR="00432CFC">
              <w:rPr>
                <w:rFonts w:ascii="Times New Roman" w:eastAsia="Calibri" w:hAnsi="Times New Roman" w:cs="Times New Roman"/>
                <w:bCs/>
              </w:rPr>
              <w:t>и</w:t>
            </w:r>
            <w:r w:rsidR="00432CFC" w:rsidRPr="00432CFC">
              <w:rPr>
                <w:rFonts w:ascii="Times New Roman" w:eastAsia="Calibri" w:hAnsi="Times New Roman" w:cs="Times New Roman"/>
                <w:bCs/>
              </w:rPr>
              <w:t xml:space="preserve"> каталожни спецификации на материалите, които ще се заложат в проекта и в последствие ще се влагат при изпълнението на </w:t>
            </w:r>
            <w:proofErr w:type="spellStart"/>
            <w:r w:rsidR="00432CFC" w:rsidRPr="00432CFC">
              <w:rPr>
                <w:rFonts w:ascii="Times New Roman" w:eastAsia="Calibri" w:hAnsi="Times New Roman" w:cs="Times New Roman"/>
                <w:bCs/>
              </w:rPr>
              <w:t>ремонтно-въстановителните</w:t>
            </w:r>
            <w:proofErr w:type="spellEnd"/>
            <w:r w:rsidR="00432CFC" w:rsidRPr="00432CFC">
              <w:rPr>
                <w:rFonts w:ascii="Times New Roman" w:eastAsia="Calibri" w:hAnsi="Times New Roman" w:cs="Times New Roman"/>
                <w:bCs/>
              </w:rPr>
              <w:t xml:space="preserve"> работи на ИРШ</w:t>
            </w:r>
            <w:r w:rsidR="00432CFC">
              <w:rPr>
                <w:rFonts w:ascii="Times New Roman" w:eastAsia="Calibri" w:hAnsi="Times New Roman" w:cs="Times New Roman"/>
              </w:rPr>
              <w:t>.</w:t>
            </w:r>
          </w:p>
          <w:p w14:paraId="36AB21B6" w14:textId="77777777" w:rsidR="007D358A" w:rsidRPr="00B056EB" w:rsidRDefault="00B056EB" w:rsidP="003C02C2">
            <w:pPr>
              <w:numPr>
                <w:ilvl w:val="0"/>
                <w:numId w:val="25"/>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Декларация от Участника за проведен оглед на обекта.</w:t>
            </w:r>
            <w:r w:rsidR="007D358A" w:rsidRPr="00B056EB">
              <w:rPr>
                <w:rFonts w:ascii="Times New Roman" w:eastAsia="Calibri" w:hAnsi="Times New Roman" w:cs="Times New Roman"/>
              </w:rPr>
              <w:t xml:space="preserve"> </w:t>
            </w:r>
          </w:p>
          <w:p w14:paraId="36AB21B7" w14:textId="7910244E"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3.1</w:t>
            </w:r>
            <w:r w:rsidR="00726911">
              <w:rPr>
                <w:rFonts w:ascii="Times New Roman" w:eastAsia="Calibri" w:hAnsi="Times New Roman" w:cs="Times New Roman"/>
                <w:lang w:val="ru-RU"/>
              </w:rPr>
              <w:t>4</w:t>
            </w:r>
            <w:r w:rsidR="00CB364E">
              <w:rPr>
                <w:rFonts w:ascii="Times New Roman" w:eastAsia="Calibri" w:hAnsi="Times New Roman" w:cs="Times New Roman"/>
              </w:rPr>
              <w:t xml:space="preserve">. </w:t>
            </w:r>
            <w:r w:rsidRPr="0045423F">
              <w:rPr>
                <w:rFonts w:ascii="Times New Roman" w:eastAsia="Calibri" w:hAnsi="Times New Roman" w:cs="Times New Roman"/>
                <w:b/>
              </w:rPr>
              <w:t>Ценово предложение:</w:t>
            </w:r>
            <w:r w:rsidRPr="006079F7">
              <w:rPr>
                <w:rFonts w:ascii="Times New Roman" w:eastAsia="Calibri" w:hAnsi="Times New Roman" w:cs="Times New Roman"/>
              </w:rPr>
              <w:t xml:space="preserve"> Попълнена ценова таблица</w:t>
            </w:r>
            <w:r w:rsidR="0045423F">
              <w:rPr>
                <w:rFonts w:ascii="Times New Roman" w:eastAsia="Calibri" w:hAnsi="Times New Roman" w:cs="Times New Roman"/>
              </w:rPr>
              <w:t xml:space="preserve"> от Раздел Б: Цени и данни от проекта на договор</w:t>
            </w:r>
            <w:r w:rsidRPr="006079F7">
              <w:rPr>
                <w:rFonts w:ascii="Times New Roman" w:eastAsia="Calibri" w:hAnsi="Times New Roman" w:cs="Times New Roman"/>
              </w:rPr>
              <w:t>.</w:t>
            </w:r>
            <w:r w:rsidRPr="006079F7">
              <w:rPr>
                <w:rFonts w:ascii="Times New Roman" w:eastAsia="Times New Roman" w:hAnsi="Times New Roman" w:cs="Times New Roman"/>
              </w:rPr>
              <w:t xml:space="preserve"> </w:t>
            </w:r>
            <w:r w:rsidRPr="006079F7">
              <w:rPr>
                <w:rFonts w:ascii="Times New Roman" w:eastAsia="Calibri" w:hAnsi="Times New Roman" w:cs="Times New Roman"/>
              </w:rPr>
              <w:t xml:space="preserve">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 подразбиращи се или изрично упоменати. Цените следва да са в български лева, без ДДС и закръглени до втория знак след десетичната запетая. </w:t>
            </w:r>
          </w:p>
          <w:p w14:paraId="36AB21B8" w14:textId="7B4DAE22" w:rsidR="007D358A" w:rsidRPr="006079F7" w:rsidRDefault="007D358A" w:rsidP="00934191">
            <w:pPr>
              <w:suppressAutoHyphens/>
              <w:spacing w:after="0" w:line="240" w:lineRule="auto"/>
              <w:jc w:val="both"/>
              <w:rPr>
                <w:rFonts w:ascii="Times New Roman" w:eastAsia="Times New Roman" w:hAnsi="Times New Roman" w:cs="Times New Roman"/>
                <w:lang w:eastAsia="bg-BG"/>
              </w:rPr>
            </w:pPr>
            <w:r w:rsidRPr="006079F7">
              <w:rPr>
                <w:rFonts w:ascii="Times New Roman" w:eastAsia="Calibri" w:hAnsi="Times New Roman" w:cs="Times New Roman"/>
              </w:rPr>
              <w:t>3.1</w:t>
            </w:r>
            <w:r w:rsidR="00726911">
              <w:rPr>
                <w:rFonts w:ascii="Times New Roman" w:eastAsia="Calibri" w:hAnsi="Times New Roman" w:cs="Times New Roman"/>
                <w:lang w:val="ru-RU"/>
              </w:rPr>
              <w:t>5</w:t>
            </w:r>
            <w:r w:rsidR="00CB364E">
              <w:rPr>
                <w:rFonts w:ascii="Times New Roman" w:eastAsia="Calibri" w:hAnsi="Times New Roman" w:cs="Times New Roman"/>
              </w:rPr>
              <w:t xml:space="preserve">.  </w:t>
            </w:r>
            <w:r w:rsidRPr="006079F7">
              <w:rPr>
                <w:rFonts w:ascii="Times New Roman" w:eastAsia="Times New Roman" w:hAnsi="Times New Roman" w:cs="Times New Roman"/>
                <w:lang w:eastAsia="bg-BG"/>
              </w:rPr>
              <w:t>Списък на документите, съдържащи се в оп</w:t>
            </w:r>
            <w:r w:rsidR="002E228E" w:rsidRPr="006079F7">
              <w:rPr>
                <w:rFonts w:ascii="Times New Roman" w:eastAsia="Times New Roman" w:hAnsi="Times New Roman" w:cs="Times New Roman"/>
                <w:lang w:eastAsia="bg-BG"/>
              </w:rPr>
              <w:t>аковката с офертата</w:t>
            </w:r>
            <w:r w:rsidRPr="006079F7">
              <w:rPr>
                <w:rFonts w:ascii="Times New Roman" w:eastAsia="Times New Roman" w:hAnsi="Times New Roman" w:cs="Times New Roman"/>
                <w:lang w:eastAsia="bg-BG"/>
              </w:rPr>
              <w:t>, подписан от участника.</w:t>
            </w:r>
          </w:p>
          <w:p w14:paraId="36AB21B9" w14:textId="2B83E954"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
              </w:rPr>
              <w:t xml:space="preserve">4. </w:t>
            </w:r>
            <w:r w:rsidR="007D358A" w:rsidRPr="006079F7">
              <w:rPr>
                <w:rFonts w:ascii="Times New Roman" w:eastAsia="Calibri" w:hAnsi="Times New Roman" w:cs="Times New Roman"/>
                <w:b/>
              </w:rPr>
              <w:t>Начин на плащане:</w:t>
            </w:r>
            <w:r w:rsidR="007D358A" w:rsidRPr="006079F7">
              <w:rPr>
                <w:rFonts w:ascii="Times New Roman" w:eastAsia="Calibri" w:hAnsi="Times New Roman" w:cs="Times New Roman"/>
              </w:rPr>
              <w:t xml:space="preserve"> Възложителят заплаща на изпълнителя до 45 дни, съгласно условията на </w:t>
            </w:r>
            <w:proofErr w:type="spellStart"/>
            <w:r w:rsidR="007D358A" w:rsidRPr="006079F7">
              <w:rPr>
                <w:rFonts w:ascii="Times New Roman" w:eastAsia="Calibri" w:hAnsi="Times New Roman" w:cs="Times New Roman"/>
              </w:rPr>
              <w:t>проекто-договора</w:t>
            </w:r>
            <w:proofErr w:type="spellEnd"/>
            <w:r w:rsidR="007D358A" w:rsidRPr="006079F7">
              <w:rPr>
                <w:rFonts w:ascii="Times New Roman" w:eastAsia="Calibri" w:hAnsi="Times New Roman" w:cs="Times New Roman"/>
              </w:rPr>
              <w:t xml:space="preserve">, след издаване на коректна фактура от изпълнителя,  предадена в отдел Финансово-счетоводен на Възложителя. С избрания доставчик ще бъде сключен писмен договор, предложен от „Софийска вода“ АД за изпълнение на предмета на настоящата покана. Максималната прогнозна стойност на договора е </w:t>
            </w:r>
            <w:r w:rsidR="00D004C0">
              <w:rPr>
                <w:rFonts w:ascii="Times New Roman" w:eastAsia="Calibri" w:hAnsi="Times New Roman" w:cs="Times New Roman"/>
              </w:rPr>
              <w:t>9</w:t>
            </w:r>
            <w:r w:rsidR="00B056EB">
              <w:rPr>
                <w:rFonts w:ascii="Times New Roman" w:eastAsia="Calibri" w:hAnsi="Times New Roman" w:cs="Times New Roman"/>
              </w:rPr>
              <w:t>0</w:t>
            </w:r>
            <w:r w:rsidR="007D358A" w:rsidRPr="006079F7">
              <w:rPr>
                <w:rFonts w:ascii="Times New Roman" w:eastAsia="Calibri" w:hAnsi="Times New Roman" w:cs="Times New Roman"/>
              </w:rPr>
              <w:t xml:space="preserve"> </w:t>
            </w:r>
            <w:r w:rsidR="00E42B89">
              <w:rPr>
                <w:rFonts w:ascii="Times New Roman" w:eastAsia="Calibri" w:hAnsi="Times New Roman" w:cs="Times New Roman"/>
              </w:rPr>
              <w:t>0</w:t>
            </w:r>
            <w:r w:rsidR="007D358A" w:rsidRPr="006079F7">
              <w:rPr>
                <w:rFonts w:ascii="Times New Roman" w:eastAsia="Calibri" w:hAnsi="Times New Roman" w:cs="Times New Roman"/>
              </w:rPr>
              <w:t xml:space="preserve">00.00 лв. без ДДС. Условията за срока на договора са упоменати в </w:t>
            </w:r>
            <w:proofErr w:type="spellStart"/>
            <w:r w:rsidR="007D358A" w:rsidRPr="006079F7">
              <w:rPr>
                <w:rFonts w:ascii="Times New Roman" w:eastAsia="Calibri" w:hAnsi="Times New Roman" w:cs="Times New Roman"/>
              </w:rPr>
              <w:t>проекто-договора</w:t>
            </w:r>
            <w:proofErr w:type="spellEnd"/>
            <w:r w:rsidR="007D358A" w:rsidRPr="006079F7">
              <w:rPr>
                <w:rFonts w:ascii="Times New Roman" w:eastAsia="Calibri" w:hAnsi="Times New Roman" w:cs="Times New Roman"/>
              </w:rPr>
              <w:t>.</w:t>
            </w:r>
          </w:p>
          <w:p w14:paraId="36AB21BA" w14:textId="77777777" w:rsidR="007D358A" w:rsidRPr="006079F7" w:rsidRDefault="00CB364E"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5. </w:t>
            </w:r>
            <w:r w:rsidR="007D358A" w:rsidRPr="006079F7">
              <w:rPr>
                <w:rFonts w:ascii="Times New Roman" w:eastAsia="Calibri" w:hAnsi="Times New Roman" w:cs="Times New Roman"/>
                <w:b/>
              </w:rPr>
              <w:t xml:space="preserve">Сключване на договор </w:t>
            </w:r>
          </w:p>
          <w:p w14:paraId="36AB21BB" w14:textId="77777777"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5.1. </w:t>
            </w:r>
            <w:r w:rsidR="007D358A" w:rsidRPr="006079F7">
              <w:rPr>
                <w:rFonts w:ascii="Times New Roman" w:eastAsia="Calibri" w:hAnsi="Times New Roman" w:cs="Times New Roman"/>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36AB21BC" w14:textId="77777777"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5.2. </w:t>
            </w:r>
            <w:r w:rsidR="007D358A" w:rsidRPr="006079F7">
              <w:rPr>
                <w:rFonts w:ascii="Times New Roman" w:eastAsia="Calibri" w:hAnsi="Times New Roman" w:cs="Times New Roman"/>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w:t>
            </w:r>
            <w:r w:rsidR="007D358A" w:rsidRPr="006079F7">
              <w:rPr>
                <w:rFonts w:ascii="Times New Roman" w:eastAsia="Calibri" w:hAnsi="Times New Roman" w:cs="Times New Roman"/>
              </w:rPr>
              <w:lastRenderedPageBreak/>
              <w:t xml:space="preserve">определения от възложителя срок, без да посочи обективни причини. </w:t>
            </w:r>
          </w:p>
          <w:p w14:paraId="36AB21BD" w14:textId="77777777"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6. </w:t>
            </w:r>
            <w:r w:rsidR="007D358A" w:rsidRPr="006079F7">
              <w:rPr>
                <w:rFonts w:ascii="Times New Roman" w:eastAsia="Calibri" w:hAnsi="Times New Roman" w:cs="Times New Roman"/>
              </w:rPr>
              <w:t xml:space="preserve">При </w:t>
            </w:r>
            <w:r w:rsidR="007D358A" w:rsidRPr="006079F7">
              <w:rPr>
                <w:rFonts w:ascii="Times New Roman" w:eastAsia="Calibri" w:hAnsi="Times New Roman" w:cs="Times New Roman"/>
                <w:b/>
              </w:rPr>
              <w:t>подписване</w:t>
            </w:r>
            <w:r w:rsidR="007D358A" w:rsidRPr="006079F7">
              <w:rPr>
                <w:rFonts w:ascii="Times New Roman" w:eastAsia="Calibri" w:hAnsi="Times New Roman" w:cs="Times New Roman"/>
              </w:rPr>
              <w:t xml:space="preserve"> на договор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w:t>
            </w:r>
            <w:r w:rsidR="005761AB" w:rsidRPr="006079F7">
              <w:rPr>
                <w:rFonts w:ascii="Times New Roman" w:eastAsia="Calibri" w:hAnsi="Times New Roman" w:cs="Times New Roman"/>
              </w:rPr>
              <w:t xml:space="preserve"> обществената поръчка</w:t>
            </w:r>
            <w:r w:rsidR="007D358A" w:rsidRPr="006079F7">
              <w:rPr>
                <w:rFonts w:ascii="Times New Roman" w:eastAsia="Calibri" w:hAnsi="Times New Roman"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36AB21BE" w14:textId="77777777" w:rsidR="007D358A" w:rsidRPr="006079F7" w:rsidRDefault="00CB364E" w:rsidP="00934191">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6.1. </w:t>
            </w:r>
            <w:r w:rsidR="007D358A" w:rsidRPr="006079F7">
              <w:rPr>
                <w:rFonts w:ascii="Times New Roman" w:eastAsia="Calibri" w:hAnsi="Times New Roman" w:cs="Times New Roman"/>
                <w:b/>
              </w:rPr>
              <w:t>Доказване липсата на основания за отстраняване:</w:t>
            </w:r>
          </w:p>
          <w:p w14:paraId="36AB21BF" w14:textId="77777777"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6.1.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за обстоятелствата по чл. 54, ал. 1, т. 1 ЗОП - свидетелство за съдимост;</w:t>
            </w:r>
          </w:p>
          <w:p w14:paraId="36AB21C0"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6.1.2.</w:t>
            </w:r>
            <w:r w:rsidR="00CB364E">
              <w:rPr>
                <w:rFonts w:ascii="Times New Roman" w:eastAsia="Calibri" w:hAnsi="Times New Roman" w:cs="Times New Roman"/>
              </w:rPr>
              <w:t xml:space="preserve"> </w:t>
            </w:r>
            <w:r w:rsidRPr="006079F7">
              <w:rPr>
                <w:rFonts w:ascii="Times New Roman" w:eastAsia="Calibri" w:hAnsi="Times New Roman" w:cs="Times New Roman"/>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36AB21C1" w14:textId="77777777" w:rsidR="007D358A" w:rsidRPr="006079F7" w:rsidRDefault="00CB364E"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6.2. </w:t>
            </w:r>
            <w:r w:rsidR="007D358A" w:rsidRPr="006079F7">
              <w:rPr>
                <w:rFonts w:ascii="Times New Roman" w:eastAsia="Calibri" w:hAnsi="Times New Roman" w:cs="Times New Roman"/>
              </w:rPr>
              <w:t xml:space="preserve">Преди подписване на договора, определеният за изпълнител представя гаранция за  изпълнение </w:t>
            </w:r>
            <w:r w:rsidR="00D1674E" w:rsidRPr="006079F7">
              <w:rPr>
                <w:rFonts w:ascii="Times New Roman" w:eastAsia="Calibri" w:hAnsi="Times New Roman" w:cs="Times New Roman"/>
              </w:rPr>
              <w:t xml:space="preserve">в размер на 5% от стойността на договора, </w:t>
            </w:r>
            <w:r w:rsidR="007D358A" w:rsidRPr="006079F7">
              <w:rPr>
                <w:rFonts w:ascii="Times New Roman" w:eastAsia="Calibri" w:hAnsi="Times New Roman" w:cs="Times New Roman"/>
              </w:rPr>
              <w:t xml:space="preserve">съгласно условията на проекта на договора. </w:t>
            </w:r>
          </w:p>
          <w:p w14:paraId="36AB21C2"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6.2.1.</w:t>
            </w:r>
            <w:r w:rsidR="00CB364E">
              <w:rPr>
                <w:rFonts w:ascii="Times New Roman" w:eastAsia="Calibri" w:hAnsi="Times New Roman" w:cs="Times New Roman"/>
              </w:rPr>
              <w:t xml:space="preserve"> </w:t>
            </w:r>
            <w:r w:rsidRPr="006079F7">
              <w:rPr>
                <w:rFonts w:ascii="Times New Roman" w:eastAsia="Calibri" w:hAnsi="Times New Roman" w:cs="Times New Roman"/>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w:t>
            </w:r>
            <w:proofErr w:type="spellStart"/>
            <w:r w:rsidRPr="006079F7">
              <w:rPr>
                <w:rFonts w:ascii="Times New Roman" w:eastAsia="Calibri" w:hAnsi="Times New Roman" w:cs="Times New Roman"/>
              </w:rPr>
              <w:t>Денкоглу</w:t>
            </w:r>
            <w:proofErr w:type="spellEnd"/>
            <w:r w:rsidRPr="006079F7">
              <w:rPr>
                <w:rFonts w:ascii="Times New Roman" w:eastAsia="Calibri" w:hAnsi="Times New Roman" w:cs="Times New Roman"/>
              </w:rPr>
              <w:t>,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36AB21C3"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6.2.</w:t>
            </w:r>
            <w:proofErr w:type="spellStart"/>
            <w:r w:rsidRPr="006079F7">
              <w:rPr>
                <w:rFonts w:ascii="Times New Roman" w:eastAsia="Calibri" w:hAnsi="Times New Roman" w:cs="Times New Roman"/>
              </w:rPr>
              <w:t>2</w:t>
            </w:r>
            <w:proofErr w:type="spellEnd"/>
            <w:r w:rsidRPr="006079F7">
              <w:rPr>
                <w:rFonts w:ascii="Times New Roman" w:eastAsia="Calibri" w:hAnsi="Times New Roman" w:cs="Times New Roman"/>
              </w:rPr>
              <w:t>.</w:t>
            </w:r>
            <w:r w:rsidR="00CB364E">
              <w:rPr>
                <w:rFonts w:ascii="Times New Roman" w:eastAsia="Calibri" w:hAnsi="Times New Roman" w:cs="Times New Roman"/>
              </w:rPr>
              <w:t xml:space="preserve"> </w:t>
            </w:r>
            <w:r w:rsidRPr="006079F7">
              <w:rPr>
                <w:rFonts w:ascii="Times New Roman" w:eastAsia="Calibri" w:hAnsi="Times New Roman" w:cs="Times New Roman"/>
              </w:rPr>
              <w:t xml:space="preserve">Когато участникът, избран за изпълнител на </w:t>
            </w:r>
            <w:r w:rsidR="005761AB" w:rsidRPr="006079F7">
              <w:rPr>
                <w:rFonts w:ascii="Times New Roman" w:eastAsia="Calibri" w:hAnsi="Times New Roman" w:cs="Times New Roman"/>
              </w:rPr>
              <w:t>поръчката</w:t>
            </w:r>
            <w:r w:rsidRPr="006079F7">
              <w:rPr>
                <w:rFonts w:ascii="Times New Roman" w:eastAsia="Calibri" w:hAnsi="Times New Roman"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6AB21C4"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6.3.</w:t>
            </w:r>
            <w:r w:rsidR="00CB364E">
              <w:rPr>
                <w:rFonts w:ascii="Times New Roman" w:eastAsia="Calibri" w:hAnsi="Times New Roman" w:cs="Times New Roman"/>
              </w:rPr>
              <w:t xml:space="preserve"> </w:t>
            </w:r>
            <w:r w:rsidRPr="006079F7">
              <w:rPr>
                <w:rFonts w:ascii="Times New Roman" w:eastAsia="Calibri" w:hAnsi="Times New Roman" w:cs="Times New Roman"/>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36AB21C5" w14:textId="77777777" w:rsidR="007D358A" w:rsidRPr="006079F7" w:rsidRDefault="007D358A" w:rsidP="00934191">
            <w:pPr>
              <w:suppressAutoHyphens/>
              <w:spacing w:after="0" w:line="240" w:lineRule="auto"/>
              <w:jc w:val="both"/>
              <w:rPr>
                <w:rFonts w:ascii="Times New Roman" w:eastAsia="Calibri" w:hAnsi="Times New Roman" w:cs="Times New Roman"/>
                <w:b/>
              </w:rPr>
            </w:pPr>
            <w:r w:rsidRPr="006079F7">
              <w:rPr>
                <w:rFonts w:ascii="Times New Roman" w:eastAsia="Calibri" w:hAnsi="Times New Roman" w:cs="Times New Roman"/>
                <w:b/>
              </w:rPr>
              <w:t>6.4.</w:t>
            </w:r>
            <w:r w:rsidR="00CB364E">
              <w:rPr>
                <w:rFonts w:ascii="Times New Roman" w:eastAsia="Calibri" w:hAnsi="Times New Roman" w:cs="Times New Roman"/>
                <w:b/>
              </w:rPr>
              <w:t xml:space="preserve"> </w:t>
            </w:r>
            <w:r w:rsidRPr="006079F7">
              <w:rPr>
                <w:rFonts w:ascii="Times New Roman" w:eastAsia="Calibri" w:hAnsi="Times New Roman" w:cs="Times New Roman"/>
                <w:b/>
              </w:rPr>
              <w:t>Други Документи представяни преди сключване на договор:</w:t>
            </w:r>
          </w:p>
          <w:p w14:paraId="36AB21C6" w14:textId="2C3ECB8F" w:rsidR="00D1674E"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6.4.1.</w:t>
            </w:r>
            <w:r w:rsidR="00CB364E">
              <w:rPr>
                <w:rFonts w:ascii="Times New Roman" w:eastAsia="Calibri" w:hAnsi="Times New Roman" w:cs="Times New Roman"/>
              </w:rPr>
              <w:t xml:space="preserve"> </w:t>
            </w:r>
            <w:r w:rsidR="00D1674E" w:rsidRPr="006079F7">
              <w:rPr>
                <w:rFonts w:ascii="Times New Roman" w:eastAsia="Calibri" w:hAnsi="Times New Roman" w:cs="Times New Roman"/>
              </w:rPr>
              <w:t>Доказателства</w:t>
            </w:r>
            <w:r w:rsidR="00D1674E" w:rsidRPr="006079F7">
              <w:rPr>
                <w:rFonts w:ascii="Times New Roman" w:eastAsia="Calibri" w:hAnsi="Times New Roman" w:cs="Times New Roman"/>
                <w:lang w:val="ru-RU"/>
              </w:rPr>
              <w:t xml:space="preserve"> за </w:t>
            </w:r>
            <w:proofErr w:type="spellStart"/>
            <w:r w:rsidR="00D1674E" w:rsidRPr="006079F7">
              <w:rPr>
                <w:rFonts w:ascii="Times New Roman" w:eastAsia="Calibri" w:hAnsi="Times New Roman" w:cs="Times New Roman"/>
                <w:lang w:val="ru-RU"/>
              </w:rPr>
              <w:t>извършените</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дейности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посочен</w:t>
            </w:r>
            <w:proofErr w:type="spellEnd"/>
            <w:r w:rsidR="00D1674E" w:rsidRPr="006079F7">
              <w:rPr>
                <w:rFonts w:ascii="Times New Roman" w:eastAsia="Calibri" w:hAnsi="Times New Roman" w:cs="Times New Roman"/>
              </w:rPr>
              <w:t>и</w:t>
            </w:r>
            <w:r w:rsidR="00D1674E" w:rsidRPr="006079F7">
              <w:rPr>
                <w:rFonts w:ascii="Times New Roman" w:eastAsia="Calibri" w:hAnsi="Times New Roman" w:cs="Times New Roman"/>
                <w:lang w:val="ru-RU"/>
              </w:rPr>
              <w:t xml:space="preserve"> в </w:t>
            </w:r>
            <w:proofErr w:type="spellStart"/>
            <w:r w:rsidR="00D1674E" w:rsidRPr="006079F7">
              <w:rPr>
                <w:rFonts w:ascii="Times New Roman" w:eastAsia="Calibri" w:hAnsi="Times New Roman" w:cs="Times New Roman"/>
                <w:lang w:val="ru-RU"/>
              </w:rPr>
              <w:t>списъка</w:t>
            </w:r>
            <w:proofErr w:type="spellEnd"/>
            <w:r w:rsidR="00D1674E" w:rsidRPr="006079F7">
              <w:rPr>
                <w:rFonts w:ascii="Times New Roman" w:eastAsia="Calibri" w:hAnsi="Times New Roman" w:cs="Times New Roman"/>
                <w:lang w:val="ru-RU"/>
              </w:rPr>
              <w:t xml:space="preserve"> с </w:t>
            </w:r>
            <w:proofErr w:type="spellStart"/>
            <w:r w:rsidR="00D1674E" w:rsidRPr="006079F7">
              <w:rPr>
                <w:rFonts w:ascii="Times New Roman" w:eastAsia="Calibri" w:hAnsi="Times New Roman" w:cs="Times New Roman"/>
                <w:lang w:val="ru-RU"/>
              </w:rPr>
              <w:t>извършени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дейности</w:t>
            </w:r>
            <w:proofErr w:type="spellEnd"/>
            <w:r w:rsidR="00D1674E" w:rsidRPr="006079F7">
              <w:rPr>
                <w:rFonts w:ascii="Times New Roman" w:eastAsia="Calibri" w:hAnsi="Times New Roman" w:cs="Times New Roman"/>
                <w:lang w:val="ru-RU"/>
              </w:rPr>
              <w:t>,</w:t>
            </w:r>
            <w:r w:rsidR="00D1674E" w:rsidRPr="006079F7">
              <w:rPr>
                <w:rFonts w:ascii="Times New Roman" w:eastAsia="Calibri" w:hAnsi="Times New Roman" w:cs="Times New Roman"/>
              </w:rPr>
              <w:t xml:space="preserve"> </w:t>
            </w:r>
            <w:proofErr w:type="spellStart"/>
            <w:r w:rsidR="00D1674E" w:rsidRPr="006079F7">
              <w:rPr>
                <w:rFonts w:ascii="Times New Roman" w:eastAsia="Calibri" w:hAnsi="Times New Roman" w:cs="Times New Roman"/>
                <w:lang w:val="ru-RU"/>
              </w:rPr>
              <w:t>които</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са</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идентични</w:t>
            </w:r>
            <w:proofErr w:type="spellEnd"/>
            <w:r w:rsidR="00D1674E" w:rsidRPr="006079F7">
              <w:rPr>
                <w:rFonts w:ascii="Times New Roman" w:eastAsia="Calibri" w:hAnsi="Times New Roman" w:cs="Times New Roman"/>
                <w:lang w:val="ru-RU"/>
              </w:rPr>
              <w:t xml:space="preserve"> или сходни с предмета на </w:t>
            </w:r>
            <w:proofErr w:type="spellStart"/>
            <w:r w:rsidR="00D1674E" w:rsidRPr="006079F7">
              <w:rPr>
                <w:rFonts w:ascii="Times New Roman" w:eastAsia="Calibri" w:hAnsi="Times New Roman" w:cs="Times New Roman"/>
                <w:lang w:val="ru-RU"/>
              </w:rPr>
              <w:t>поръчката</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изпълнени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през</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последните</w:t>
            </w:r>
            <w:proofErr w:type="spellEnd"/>
            <w:r w:rsidR="00D1674E" w:rsidRPr="006079F7">
              <w:rPr>
                <w:rFonts w:ascii="Times New Roman" w:eastAsia="Calibri" w:hAnsi="Times New Roman" w:cs="Times New Roman"/>
                <w:lang w:val="ru-RU"/>
              </w:rPr>
              <w:t xml:space="preserve"> пет </w:t>
            </w:r>
            <w:proofErr w:type="spellStart"/>
            <w:r w:rsidR="00D1674E" w:rsidRPr="006079F7">
              <w:rPr>
                <w:rFonts w:ascii="Times New Roman" w:eastAsia="Calibri" w:hAnsi="Times New Roman" w:cs="Times New Roman"/>
                <w:lang w:val="ru-RU"/>
              </w:rPr>
              <w:t>години</w:t>
            </w:r>
            <w:proofErr w:type="spellEnd"/>
            <w:r w:rsidR="00D1674E" w:rsidRPr="006079F7">
              <w:rPr>
                <w:rFonts w:ascii="Times New Roman" w:eastAsia="Calibri" w:hAnsi="Times New Roman" w:cs="Times New Roman"/>
                <w:lang w:val="ru-RU"/>
              </w:rPr>
              <w:t xml:space="preserve">, считано до </w:t>
            </w:r>
            <w:proofErr w:type="spellStart"/>
            <w:r w:rsidR="00D1674E" w:rsidRPr="006079F7">
              <w:rPr>
                <w:rFonts w:ascii="Times New Roman" w:eastAsia="Calibri" w:hAnsi="Times New Roman" w:cs="Times New Roman"/>
                <w:lang w:val="ru-RU"/>
              </w:rPr>
              <w:t>датата</w:t>
            </w:r>
            <w:proofErr w:type="spellEnd"/>
            <w:r w:rsidR="00D1674E" w:rsidRPr="006079F7">
              <w:rPr>
                <w:rFonts w:ascii="Times New Roman" w:eastAsia="Calibri" w:hAnsi="Times New Roman" w:cs="Times New Roman"/>
                <w:lang w:val="ru-RU"/>
              </w:rPr>
              <w:t xml:space="preserve"> на </w:t>
            </w:r>
            <w:proofErr w:type="spellStart"/>
            <w:r w:rsidR="00D1674E" w:rsidRPr="006079F7">
              <w:rPr>
                <w:rFonts w:ascii="Times New Roman" w:eastAsia="Calibri" w:hAnsi="Times New Roman" w:cs="Times New Roman"/>
                <w:lang w:val="ru-RU"/>
              </w:rPr>
              <w:t>подаване</w:t>
            </w:r>
            <w:proofErr w:type="spellEnd"/>
            <w:r w:rsidR="00D1674E" w:rsidRPr="006079F7">
              <w:rPr>
                <w:rFonts w:ascii="Times New Roman" w:eastAsia="Calibri" w:hAnsi="Times New Roman" w:cs="Times New Roman"/>
                <w:lang w:val="ru-RU"/>
              </w:rPr>
              <w:t xml:space="preserve"> на </w:t>
            </w:r>
            <w:proofErr w:type="spellStart"/>
            <w:r w:rsidR="00D1674E" w:rsidRPr="006079F7">
              <w:rPr>
                <w:rFonts w:ascii="Times New Roman" w:eastAsia="Calibri" w:hAnsi="Times New Roman" w:cs="Times New Roman"/>
                <w:lang w:val="ru-RU"/>
              </w:rPr>
              <w:t>офертите</w:t>
            </w:r>
            <w:proofErr w:type="spellEnd"/>
            <w:r w:rsidR="00D1674E" w:rsidRPr="006079F7">
              <w:rPr>
                <w:rFonts w:ascii="Times New Roman" w:eastAsia="Calibri" w:hAnsi="Times New Roman" w:cs="Times New Roman"/>
              </w:rPr>
              <w:t>.</w:t>
            </w:r>
          </w:p>
          <w:p w14:paraId="2E3A5CF8" w14:textId="3E375253" w:rsidR="00DE283B" w:rsidRDefault="00D8622D" w:rsidP="00934191">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6.4.</w:t>
            </w:r>
            <w:r w:rsidR="00FB6DCC" w:rsidRPr="002D21FE">
              <w:rPr>
                <w:rFonts w:ascii="Times New Roman" w:eastAsia="Calibri" w:hAnsi="Times New Roman" w:cs="Times New Roman"/>
                <w:lang w:val="ru-RU"/>
              </w:rPr>
              <w:t>2</w:t>
            </w:r>
            <w:r>
              <w:rPr>
                <w:rFonts w:ascii="Times New Roman" w:eastAsia="Calibri" w:hAnsi="Times New Roman" w:cs="Times New Roman"/>
              </w:rPr>
              <w:t xml:space="preserve">. </w:t>
            </w:r>
            <w:r w:rsidR="007D358A" w:rsidRPr="006079F7">
              <w:rPr>
                <w:rFonts w:ascii="Times New Roman" w:eastAsia="Calibri" w:hAnsi="Times New Roman" w:cs="Times New Roman"/>
              </w:rPr>
              <w:t>„Споразумение за съвместно осигуряване на Здравословни и безопасни условия на труд (ЗБУТ)“ (по</w:t>
            </w:r>
            <w:r w:rsidR="00DE283B">
              <w:rPr>
                <w:rFonts w:ascii="Times New Roman" w:eastAsia="Calibri" w:hAnsi="Times New Roman" w:cs="Times New Roman"/>
              </w:rPr>
              <w:t xml:space="preserve"> образец към </w:t>
            </w:r>
            <w:proofErr w:type="spellStart"/>
            <w:r w:rsidR="00DE283B">
              <w:rPr>
                <w:rFonts w:ascii="Times New Roman" w:eastAsia="Calibri" w:hAnsi="Times New Roman" w:cs="Times New Roman"/>
              </w:rPr>
              <w:t>проекто-договора</w:t>
            </w:r>
            <w:proofErr w:type="spellEnd"/>
            <w:r w:rsidR="00DE283B">
              <w:rPr>
                <w:rFonts w:ascii="Times New Roman" w:eastAsia="Calibri" w:hAnsi="Times New Roman" w:cs="Times New Roman"/>
              </w:rPr>
              <w:t xml:space="preserve">) </w:t>
            </w:r>
          </w:p>
          <w:p w14:paraId="36AB21C7" w14:textId="6B5E1975" w:rsidR="007D358A" w:rsidRPr="006079F7" w:rsidRDefault="00DE283B"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6.4.</w:t>
            </w:r>
            <w:r>
              <w:rPr>
                <w:rFonts w:ascii="Times New Roman" w:eastAsia="Calibri" w:hAnsi="Times New Roman" w:cs="Times New Roman"/>
              </w:rPr>
              <w:t>3</w:t>
            </w:r>
            <w:r w:rsidRPr="006079F7">
              <w:rPr>
                <w:rFonts w:ascii="Times New Roman" w:eastAsia="Calibri" w:hAnsi="Times New Roman" w:cs="Times New Roman"/>
              </w:rPr>
              <w:t>.</w:t>
            </w:r>
            <w:r>
              <w:rPr>
                <w:rFonts w:ascii="Times New Roman" w:eastAsia="Calibri" w:hAnsi="Times New Roman" w:cs="Times New Roman"/>
              </w:rPr>
              <w:t xml:space="preserve"> </w:t>
            </w:r>
            <w:r w:rsidR="007D358A" w:rsidRPr="006079F7">
              <w:rPr>
                <w:rFonts w:ascii="Times New Roman" w:eastAsia="Calibri" w:hAnsi="Times New Roman" w:cs="Times New Roman"/>
              </w:rPr>
              <w:t xml:space="preserve">Формуляр за компетентност по БЗР на </w:t>
            </w:r>
            <w:proofErr w:type="spellStart"/>
            <w:r w:rsidR="007D358A" w:rsidRPr="006079F7">
              <w:rPr>
                <w:rFonts w:ascii="Times New Roman" w:eastAsia="Calibri" w:hAnsi="Times New Roman" w:cs="Times New Roman"/>
              </w:rPr>
              <w:t>контрактори</w:t>
            </w:r>
            <w:proofErr w:type="spellEnd"/>
            <w:r w:rsidR="007D358A" w:rsidRPr="006079F7">
              <w:rPr>
                <w:rFonts w:ascii="Times New Roman" w:eastAsia="Calibri" w:hAnsi="Times New Roman" w:cs="Times New Roman"/>
              </w:rPr>
              <w:t xml:space="preserve">, декларацията към него и документите изискани във формуляра (по образец към </w:t>
            </w:r>
            <w:proofErr w:type="spellStart"/>
            <w:r w:rsidR="007D358A" w:rsidRPr="006079F7">
              <w:rPr>
                <w:rFonts w:ascii="Times New Roman" w:eastAsia="Calibri" w:hAnsi="Times New Roman" w:cs="Times New Roman"/>
              </w:rPr>
              <w:t>проекто-договора</w:t>
            </w:r>
            <w:proofErr w:type="spellEnd"/>
            <w:r w:rsidR="007D358A" w:rsidRPr="006079F7">
              <w:rPr>
                <w:rFonts w:ascii="Times New Roman" w:eastAsia="Calibri" w:hAnsi="Times New Roman" w:cs="Times New Roman"/>
              </w:rPr>
              <w:t>).</w:t>
            </w:r>
          </w:p>
          <w:p w14:paraId="36AB21D1" w14:textId="00D184FB" w:rsidR="00220639" w:rsidRPr="00B34A21" w:rsidRDefault="007D358A" w:rsidP="00934191">
            <w:pPr>
              <w:suppressAutoHyphens/>
              <w:spacing w:after="0" w:line="240" w:lineRule="auto"/>
              <w:jc w:val="both"/>
              <w:rPr>
                <w:rFonts w:ascii="Times New Roman" w:eastAsia="Calibri" w:hAnsi="Times New Roman" w:cs="Times New Roman"/>
                <w:lang w:val="ru-RU"/>
              </w:rPr>
            </w:pPr>
            <w:r w:rsidRPr="006079F7">
              <w:rPr>
                <w:rFonts w:ascii="Times New Roman" w:eastAsia="Calibri" w:hAnsi="Times New Roman" w:cs="Times New Roman"/>
              </w:rPr>
              <w:t>6.4.</w:t>
            </w:r>
            <w:proofErr w:type="spellStart"/>
            <w:r w:rsidR="00D8622D">
              <w:rPr>
                <w:rFonts w:ascii="Times New Roman" w:eastAsia="Calibri" w:hAnsi="Times New Roman" w:cs="Times New Roman"/>
              </w:rPr>
              <w:t>4</w:t>
            </w:r>
            <w:proofErr w:type="spellEnd"/>
            <w:r w:rsidRPr="006079F7">
              <w:rPr>
                <w:rFonts w:ascii="Times New Roman" w:eastAsia="Calibri" w:hAnsi="Times New Roman" w:cs="Times New Roman"/>
              </w:rPr>
              <w:t xml:space="preserve">. „Споразумение за съвместно осигуряване и изпълнение на нормативните изисквания по опазване на околна среда“ (по образец към </w:t>
            </w:r>
            <w:proofErr w:type="spellStart"/>
            <w:r w:rsidRPr="006079F7">
              <w:rPr>
                <w:rFonts w:ascii="Times New Roman" w:eastAsia="Calibri" w:hAnsi="Times New Roman" w:cs="Times New Roman"/>
              </w:rPr>
              <w:t>проекто-договора</w:t>
            </w:r>
            <w:proofErr w:type="spellEnd"/>
            <w:r w:rsidR="00220639">
              <w:rPr>
                <w:rFonts w:ascii="Times New Roman" w:eastAsia="Calibri" w:hAnsi="Times New Roman" w:cs="Times New Roman"/>
              </w:rPr>
              <w:t>)</w:t>
            </w:r>
            <w:r w:rsidR="007D0454" w:rsidRPr="00726911">
              <w:rPr>
                <w:rFonts w:ascii="Times New Roman" w:eastAsia="Calibri" w:hAnsi="Times New Roman" w:cs="Times New Roman"/>
                <w:lang w:val="ru-RU"/>
              </w:rPr>
              <w:t>.</w:t>
            </w:r>
          </w:p>
          <w:p w14:paraId="36AB21D2" w14:textId="732EC818" w:rsidR="001D261C" w:rsidRPr="00432CFC" w:rsidRDefault="001D261C" w:rsidP="00934191">
            <w:pPr>
              <w:suppressAutoHyphens/>
              <w:spacing w:after="0" w:line="240" w:lineRule="auto"/>
              <w:jc w:val="both"/>
              <w:rPr>
                <w:rFonts w:ascii="Times New Roman" w:eastAsia="Calibri" w:hAnsi="Times New Roman" w:cs="Times New Roman"/>
                <w:b/>
              </w:rPr>
            </w:pPr>
            <w:r w:rsidRPr="006079F7">
              <w:rPr>
                <w:rFonts w:ascii="Times New Roman" w:eastAsia="Calibri" w:hAnsi="Times New Roman" w:cs="Times New Roman"/>
                <w:b/>
              </w:rPr>
              <w:t>7.</w:t>
            </w:r>
            <w:r w:rsidRPr="006079F7">
              <w:rPr>
                <w:rFonts w:ascii="Times New Roman" w:eastAsia="Calibri" w:hAnsi="Times New Roman" w:cs="Times New Roman"/>
              </w:rPr>
              <w:t xml:space="preserve"> </w:t>
            </w:r>
            <w:proofErr w:type="spellStart"/>
            <w:r w:rsidRPr="006079F7">
              <w:rPr>
                <w:rFonts w:ascii="Times New Roman" w:eastAsia="Calibri" w:hAnsi="Times New Roman" w:cs="Times New Roman"/>
                <w:lang w:val="ru-RU"/>
              </w:rPr>
              <w:t>Участниците</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следва</w:t>
            </w:r>
            <w:proofErr w:type="spellEnd"/>
            <w:r w:rsidRPr="006079F7">
              <w:rPr>
                <w:rFonts w:ascii="Times New Roman" w:eastAsia="Calibri" w:hAnsi="Times New Roman" w:cs="Times New Roman"/>
                <w:lang w:val="ru-RU"/>
              </w:rPr>
              <w:t xml:space="preserve"> да направят </w:t>
            </w:r>
            <w:proofErr w:type="spellStart"/>
            <w:r w:rsidRPr="006079F7">
              <w:rPr>
                <w:rFonts w:ascii="Times New Roman" w:eastAsia="Calibri" w:hAnsi="Times New Roman" w:cs="Times New Roman"/>
                <w:b/>
                <w:lang w:val="ru-RU"/>
              </w:rPr>
              <w:t>задължителен</w:t>
            </w:r>
            <w:proofErr w:type="spellEnd"/>
            <w:r w:rsidRPr="006079F7">
              <w:rPr>
                <w:rFonts w:ascii="Times New Roman" w:eastAsia="Calibri" w:hAnsi="Times New Roman" w:cs="Times New Roman"/>
                <w:b/>
                <w:lang w:val="ru-RU"/>
              </w:rPr>
              <w:t xml:space="preserve"> </w:t>
            </w:r>
            <w:proofErr w:type="spellStart"/>
            <w:r w:rsidRPr="006079F7">
              <w:rPr>
                <w:rFonts w:ascii="Times New Roman" w:eastAsia="Calibri" w:hAnsi="Times New Roman" w:cs="Times New Roman"/>
                <w:b/>
                <w:lang w:val="ru-RU"/>
              </w:rPr>
              <w:t>оглед</w:t>
            </w:r>
            <w:proofErr w:type="spellEnd"/>
            <w:r w:rsidRPr="006079F7">
              <w:rPr>
                <w:rFonts w:ascii="Times New Roman" w:eastAsia="Calibri" w:hAnsi="Times New Roman" w:cs="Times New Roman"/>
                <w:b/>
                <w:lang w:val="ru-RU"/>
              </w:rPr>
              <w:t xml:space="preserve"> на </w:t>
            </w:r>
            <w:proofErr w:type="spellStart"/>
            <w:r w:rsidRPr="006079F7">
              <w:rPr>
                <w:rFonts w:ascii="Times New Roman" w:eastAsia="Calibri" w:hAnsi="Times New Roman" w:cs="Times New Roman"/>
                <w:b/>
                <w:lang w:val="ru-RU"/>
              </w:rPr>
              <w:t>обекта</w:t>
            </w:r>
            <w:proofErr w:type="spellEnd"/>
            <w:r w:rsidRPr="006079F7">
              <w:rPr>
                <w:rFonts w:ascii="Times New Roman" w:eastAsia="Calibri" w:hAnsi="Times New Roman" w:cs="Times New Roman"/>
                <w:lang w:val="ru-RU"/>
              </w:rPr>
              <w:t xml:space="preserve"> предмет на </w:t>
            </w:r>
            <w:proofErr w:type="spellStart"/>
            <w:r w:rsidRPr="006079F7">
              <w:rPr>
                <w:rFonts w:ascii="Times New Roman" w:eastAsia="Calibri" w:hAnsi="Times New Roman" w:cs="Times New Roman"/>
                <w:lang w:val="ru-RU"/>
              </w:rPr>
              <w:t>поръчката</w:t>
            </w:r>
            <w:proofErr w:type="spellEnd"/>
            <w:r w:rsidR="00432CFC" w:rsidRPr="00432CFC">
              <w:rPr>
                <w:rFonts w:ascii="Verdana" w:eastAsia="Times New Roman" w:hAnsi="Verdana" w:cs="Times New Roman"/>
                <w:sz w:val="20"/>
                <w:szCs w:val="20"/>
                <w:lang w:val="ru-RU"/>
              </w:rPr>
              <w:t xml:space="preserve"> </w:t>
            </w:r>
            <w:r w:rsidR="00432CFC" w:rsidRPr="00432CFC">
              <w:rPr>
                <w:rFonts w:ascii="Times New Roman" w:eastAsia="Calibri" w:hAnsi="Times New Roman" w:cs="Times New Roman"/>
                <w:lang w:val="ru-RU"/>
              </w:rPr>
              <w:t>(</w:t>
            </w:r>
            <w:r w:rsidR="00432CFC" w:rsidRPr="00432CFC">
              <w:rPr>
                <w:rFonts w:ascii="Times New Roman" w:eastAsia="Calibri" w:hAnsi="Times New Roman" w:cs="Times New Roman"/>
                <w:bCs/>
              </w:rPr>
              <w:t xml:space="preserve">В случай на необходимост, биха могли да се заснемат подробно размерите на покрива и прилежащите му отвори.). </w:t>
            </w:r>
            <w:r w:rsidR="00432CFC" w:rsidRPr="00432CFC">
              <w:rPr>
                <w:rFonts w:ascii="Times New Roman" w:eastAsia="Calibri" w:hAnsi="Times New Roman" w:cs="Times New Roman"/>
                <w:b/>
                <w:bCs/>
              </w:rPr>
              <w:t>Лице за контакт – инж. д-р Райко Цветанов, тел. 0887762944.</w:t>
            </w:r>
          </w:p>
          <w:p w14:paraId="36AB21D3" w14:textId="77777777" w:rsidR="007D358A" w:rsidRPr="006079F7" w:rsidRDefault="001D261C"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b/>
              </w:rPr>
              <w:t>8</w:t>
            </w:r>
            <w:r w:rsidR="007D358A" w:rsidRPr="006079F7">
              <w:rPr>
                <w:rFonts w:ascii="Times New Roman" w:eastAsia="Calibri" w:hAnsi="Times New Roman" w:cs="Times New Roman"/>
                <w:b/>
              </w:rPr>
              <w:t>. Указания за подаване на офертата:</w:t>
            </w:r>
            <w:r w:rsidR="007D358A" w:rsidRPr="006079F7">
              <w:rPr>
                <w:rFonts w:ascii="Times New Roman" w:eastAsia="Calibri" w:hAnsi="Times New Roman" w:cs="Times New Roman"/>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00B87305" w:rsidRPr="006079F7">
              <w:rPr>
                <w:rFonts w:ascii="Times New Roman" w:eastAsia="Calibri" w:hAnsi="Times New Roman" w:cs="Times New Roman"/>
                <w:lang w:val="ru-RU"/>
              </w:rPr>
              <w:t xml:space="preserve">. </w:t>
            </w:r>
            <w:r w:rsidR="007D358A" w:rsidRPr="006079F7">
              <w:rPr>
                <w:rFonts w:ascii="Times New Roman" w:eastAsia="Calibri" w:hAnsi="Times New Roman" w:cs="Times New Roman"/>
              </w:rPr>
              <w:t xml:space="preserve">к. Младост 4, София 1766. </w:t>
            </w:r>
          </w:p>
          <w:p w14:paraId="36AB21D4"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Работното време на Деловодството на „Софийска вода“ АД е от 08:00 до 16:30 часа всеки работен ден.</w:t>
            </w:r>
          </w:p>
          <w:p w14:paraId="36AB21D5" w14:textId="77777777" w:rsidR="007D358A" w:rsidRPr="006079F7" w:rsidRDefault="007D358A" w:rsidP="00934191">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7D358A" w:rsidRPr="006079F7" w14:paraId="36AB21D8" w14:textId="77777777" w:rsidTr="00E2173F">
        <w:trPr>
          <w:trHeight w:val="300"/>
        </w:trPr>
        <w:tc>
          <w:tcPr>
            <w:tcW w:w="9340" w:type="dxa"/>
            <w:tcBorders>
              <w:top w:val="single" w:sz="4" w:space="0" w:color="auto"/>
              <w:left w:val="nil"/>
              <w:bottom w:val="single" w:sz="4" w:space="0" w:color="auto"/>
              <w:right w:val="nil"/>
            </w:tcBorders>
            <w:shd w:val="clear" w:color="auto" w:fill="auto"/>
            <w:noWrap/>
            <w:vAlign w:val="center"/>
            <w:hideMark/>
          </w:tcPr>
          <w:p w14:paraId="36AB21D7"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1DA" w14:textId="77777777" w:rsidTr="00E2173F">
        <w:trPr>
          <w:trHeight w:val="300"/>
        </w:trPr>
        <w:tc>
          <w:tcPr>
            <w:tcW w:w="9340" w:type="dxa"/>
            <w:tcBorders>
              <w:top w:val="single" w:sz="4" w:space="0" w:color="auto"/>
              <w:left w:val="single" w:sz="4" w:space="0" w:color="auto"/>
              <w:right w:val="single" w:sz="4" w:space="0" w:color="auto"/>
            </w:tcBorders>
            <w:shd w:val="clear" w:color="auto" w:fill="auto"/>
            <w:noWrap/>
            <w:vAlign w:val="bottom"/>
            <w:hideMark/>
          </w:tcPr>
          <w:p w14:paraId="36AB21D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Дата на настоящата обява</w:t>
            </w:r>
          </w:p>
        </w:tc>
      </w:tr>
      <w:tr w:rsidR="007D358A" w:rsidRPr="006079F7" w14:paraId="36AB21DC" w14:textId="77777777" w:rsidTr="000145C6">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1DB" w14:textId="144C9A10" w:rsidR="007D358A" w:rsidRPr="006079F7" w:rsidRDefault="007D358A" w:rsidP="00C06AF1">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Pr="006079F7">
              <w:rPr>
                <w:rFonts w:ascii="Times New Roman" w:eastAsia="Times New Roman" w:hAnsi="Times New Roman" w:cs="Times New Roman"/>
                <w:lang w:eastAsia="bg-BG"/>
              </w:rPr>
              <w:t>[</w:t>
            </w:r>
            <w:r w:rsidR="00C06AF1">
              <w:rPr>
                <w:rFonts w:ascii="Times New Roman" w:eastAsia="Times New Roman" w:hAnsi="Times New Roman" w:cs="Times New Roman"/>
                <w:lang w:eastAsia="bg-BG"/>
              </w:rPr>
              <w:t>27.08</w:t>
            </w:r>
            <w:bookmarkStart w:id="0" w:name="_GoBack"/>
            <w:bookmarkEnd w:id="0"/>
            <w:r w:rsidR="00C35778">
              <w:rPr>
                <w:rFonts w:ascii="Times New Roman" w:eastAsia="Times New Roman" w:hAnsi="Times New Roman" w:cs="Times New Roman"/>
                <w:lang w:eastAsia="bg-BG"/>
              </w:rPr>
              <w:t>.</w:t>
            </w:r>
            <w:r w:rsidRPr="006079F7">
              <w:rPr>
                <w:rFonts w:ascii="Times New Roman" w:eastAsia="Times New Roman" w:hAnsi="Times New Roman" w:cs="Times New Roman"/>
                <w:lang w:eastAsia="bg-BG"/>
              </w:rPr>
              <w:t>201</w:t>
            </w:r>
            <w:r w:rsidR="00126C5F">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w:t>
            </w:r>
          </w:p>
        </w:tc>
      </w:tr>
      <w:tr w:rsidR="007D358A" w:rsidRPr="006079F7" w14:paraId="36AB21E0" w14:textId="77777777" w:rsidTr="002E228E">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36AB21D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Възложител</w:t>
            </w:r>
          </w:p>
        </w:tc>
      </w:tr>
      <w:tr w:rsidR="007D358A" w:rsidRPr="006079F7" w14:paraId="36AB21E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E1" w14:textId="73E2BDDF" w:rsidR="007D358A" w:rsidRPr="006079F7" w:rsidRDefault="007D358A" w:rsidP="00691C61">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Трите имена: </w:t>
            </w:r>
            <w:r w:rsidR="004F6070" w:rsidRPr="006079F7">
              <w:rPr>
                <w:rFonts w:ascii="Times New Roman" w:eastAsia="Times New Roman" w:hAnsi="Times New Roman" w:cs="Times New Roman"/>
                <w:b/>
                <w:bCs/>
                <w:lang w:eastAsia="bg-BG"/>
              </w:rPr>
              <w:t xml:space="preserve"> </w:t>
            </w:r>
            <w:r w:rsidR="004F6070" w:rsidRPr="006079F7">
              <w:rPr>
                <w:rFonts w:ascii="Times New Roman" w:eastAsia="Times New Roman" w:hAnsi="Times New Roman" w:cs="Times New Roman"/>
                <w:b/>
                <w:bCs/>
                <w:i/>
                <w:iCs/>
                <w:lang w:eastAsia="bg-BG"/>
              </w:rPr>
              <w:t>(</w:t>
            </w:r>
            <w:r w:rsidR="004F6070" w:rsidRPr="006079F7">
              <w:rPr>
                <w:rFonts w:ascii="Times New Roman" w:eastAsia="Times New Roman" w:hAnsi="Times New Roman" w:cs="Times New Roman"/>
                <w:bCs/>
                <w:i/>
                <w:iCs/>
                <w:lang w:eastAsia="bg-BG"/>
              </w:rPr>
              <w:t>Подпис и печат)</w:t>
            </w:r>
            <w:r w:rsidR="004F6070" w:rsidRPr="006079F7">
              <w:rPr>
                <w:rFonts w:ascii="Times New Roman" w:eastAsia="Times New Roman" w:hAnsi="Times New Roman" w:cs="Times New Roman"/>
                <w:b/>
                <w:bCs/>
                <w:i/>
                <w:iCs/>
                <w:lang w:eastAsia="bg-BG"/>
              </w:rPr>
              <w:t xml:space="preserve"> </w:t>
            </w:r>
            <w:r w:rsidRPr="006079F7">
              <w:rPr>
                <w:rFonts w:ascii="Times New Roman" w:eastAsia="Times New Roman" w:hAnsi="Times New Roman" w:cs="Times New Roman"/>
                <w:lang w:eastAsia="bg-BG"/>
              </w:rPr>
              <w:t>[</w:t>
            </w:r>
            <w:r w:rsidR="00691C61">
              <w:rPr>
                <w:rFonts w:ascii="Times New Roman" w:eastAsia="Times New Roman" w:hAnsi="Times New Roman" w:cs="Times New Roman"/>
                <w:lang w:eastAsia="bg-BG"/>
              </w:rPr>
              <w:t>Васил Борисов Тренев</w:t>
            </w:r>
            <w:r w:rsidRPr="006079F7">
              <w:rPr>
                <w:rFonts w:ascii="Times New Roman" w:eastAsia="Times New Roman" w:hAnsi="Times New Roman" w:cs="Times New Roman"/>
                <w:lang w:eastAsia="bg-BG"/>
              </w:rPr>
              <w:t>]</w:t>
            </w:r>
          </w:p>
        </w:tc>
      </w:tr>
      <w:tr w:rsidR="007D358A" w:rsidRPr="006079F7" w14:paraId="36AB21E4"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E3" w14:textId="77777777" w:rsidR="007D358A" w:rsidRPr="006079F7" w:rsidRDefault="007D358A" w:rsidP="007A4A17">
            <w:pPr>
              <w:spacing w:after="0" w:line="240" w:lineRule="auto"/>
              <w:rPr>
                <w:rFonts w:ascii="Times New Roman" w:eastAsia="Times New Roman" w:hAnsi="Times New Roman" w:cs="Times New Roman"/>
                <w:b/>
                <w:bCs/>
                <w:lang w:eastAsia="bg-BG"/>
              </w:rPr>
            </w:pPr>
            <w:r w:rsidRPr="00F0085D">
              <w:rPr>
                <w:rFonts w:ascii="Times New Roman" w:eastAsia="Times New Roman" w:hAnsi="Times New Roman" w:cs="Times New Roman"/>
                <w:b/>
                <w:bCs/>
                <w:lang w:eastAsia="bg-BG"/>
              </w:rPr>
              <w:t xml:space="preserve">Длъжност: </w:t>
            </w:r>
            <w:r w:rsidR="007A4A17" w:rsidRPr="00F0085D">
              <w:rPr>
                <w:rFonts w:ascii="Times New Roman" w:eastAsia="Times New Roman" w:hAnsi="Times New Roman" w:cs="Times New Roman"/>
                <w:lang w:eastAsia="bg-BG"/>
              </w:rPr>
              <w:t>[</w:t>
            </w:r>
            <w:r w:rsidRPr="00F0085D">
              <w:rPr>
                <w:rFonts w:ascii="Times New Roman" w:eastAsia="Times New Roman" w:hAnsi="Times New Roman" w:cs="Times New Roman"/>
                <w:lang w:eastAsia="bg-BG"/>
              </w:rPr>
              <w:t>Изпълнител</w:t>
            </w:r>
            <w:r w:rsidR="007A4A17" w:rsidRPr="00F0085D">
              <w:rPr>
                <w:rFonts w:ascii="Times New Roman" w:eastAsia="Times New Roman" w:hAnsi="Times New Roman" w:cs="Times New Roman"/>
                <w:lang w:eastAsia="bg-BG"/>
              </w:rPr>
              <w:t>е</w:t>
            </w:r>
            <w:r w:rsidRPr="00F0085D">
              <w:rPr>
                <w:rFonts w:ascii="Times New Roman" w:eastAsia="Times New Roman" w:hAnsi="Times New Roman" w:cs="Times New Roman"/>
                <w:lang w:eastAsia="bg-BG"/>
              </w:rPr>
              <w:t>н директор]</w:t>
            </w:r>
          </w:p>
        </w:tc>
      </w:tr>
    </w:tbl>
    <w:p w14:paraId="36AB21E5" w14:textId="77777777" w:rsidR="00126C5F" w:rsidRDefault="00126C5F">
      <w:pPr>
        <w:rPr>
          <w:rFonts w:ascii="Times New Roman" w:hAnsi="Times New Roman" w:cs="Times New Roman"/>
        </w:rPr>
        <w:sectPr w:rsidR="00126C5F" w:rsidSect="00242979">
          <w:footerReference w:type="default" r:id="rId13"/>
          <w:footerReference w:type="first" r:id="rId14"/>
          <w:pgSz w:w="11906" w:h="16838" w:code="9"/>
          <w:pgMar w:top="851" w:right="1440" w:bottom="1440" w:left="1440" w:header="709" w:footer="658" w:gutter="0"/>
          <w:pgNumType w:start="1"/>
          <w:cols w:space="708"/>
          <w:vAlign w:val="center"/>
          <w:docGrid w:linePitch="360"/>
        </w:sectPr>
      </w:pPr>
    </w:p>
    <w:p w14:paraId="36AB21E6" w14:textId="77777777" w:rsidR="002E228E" w:rsidRPr="006079F7" w:rsidRDefault="002E228E">
      <w:pPr>
        <w:rPr>
          <w:rFonts w:ascii="Times New Roman" w:hAnsi="Times New Roman" w:cs="Times New Roman"/>
        </w:rPr>
      </w:pPr>
    </w:p>
    <w:p w14:paraId="36AB21E7" w14:textId="77777777" w:rsidR="002509BC" w:rsidRPr="006079F7" w:rsidRDefault="002509BC" w:rsidP="002509BC">
      <w:pPr>
        <w:spacing w:before="120"/>
        <w:ind w:right="-1"/>
        <w:jc w:val="center"/>
        <w:outlineLvl w:val="0"/>
        <w:rPr>
          <w:rFonts w:ascii="Times New Roman" w:eastAsia="Calibri" w:hAnsi="Times New Roman" w:cs="Times New Roman"/>
          <w:b/>
          <w:bCs/>
        </w:rPr>
        <w:sectPr w:rsidR="002509BC" w:rsidRPr="006079F7" w:rsidSect="00533994">
          <w:pgSz w:w="11906" w:h="16838" w:code="9"/>
          <w:pgMar w:top="851" w:right="1440" w:bottom="1440" w:left="1440" w:header="709" w:footer="658" w:gutter="0"/>
          <w:pgNumType w:start="1"/>
          <w:cols w:space="708"/>
          <w:vAlign w:val="center"/>
          <w:titlePg/>
          <w:docGrid w:linePitch="360"/>
        </w:sectPr>
      </w:pPr>
      <w:bookmarkStart w:id="1" w:name="_Ref534250586"/>
      <w:bookmarkStart w:id="2" w:name="_Ref88446105"/>
      <w:bookmarkStart w:id="3" w:name="_Ref534250049"/>
      <w:bookmarkStart w:id="4" w:name="_Ref9051279"/>
      <w:r w:rsidRPr="006079F7">
        <w:rPr>
          <w:rFonts w:ascii="Times New Roman" w:eastAsia="Calibri" w:hAnsi="Times New Roman" w:cs="Times New Roman"/>
          <w:b/>
          <w:bCs/>
        </w:rPr>
        <w:t>ПРОЕКТ НА ДОГОВОРА</w:t>
      </w:r>
    </w:p>
    <w:p w14:paraId="36AB21E8" w14:textId="77777777" w:rsidR="002509BC" w:rsidRPr="006079F7" w:rsidRDefault="002509BC" w:rsidP="002509BC">
      <w:pPr>
        <w:spacing w:before="120"/>
        <w:ind w:right="-1"/>
        <w:jc w:val="center"/>
        <w:outlineLvl w:val="0"/>
        <w:rPr>
          <w:rFonts w:ascii="Times New Roman" w:eastAsia="Calibri" w:hAnsi="Times New Roman" w:cs="Times New Roman"/>
          <w:b/>
          <w:bCs/>
        </w:rPr>
      </w:pPr>
      <w:r w:rsidRPr="006079F7">
        <w:rPr>
          <w:rFonts w:ascii="Times New Roman" w:eastAsia="Calibri" w:hAnsi="Times New Roman" w:cs="Times New Roman"/>
          <w:b/>
          <w:bCs/>
        </w:rPr>
        <w:lastRenderedPageBreak/>
        <w:t>ДОГОВОР № …………</w:t>
      </w:r>
    </w:p>
    <w:p w14:paraId="36AB21E9" w14:textId="77777777" w:rsidR="002509BC" w:rsidRPr="006079F7" w:rsidRDefault="002509BC" w:rsidP="002509BC">
      <w:pPr>
        <w:shd w:val="clear" w:color="auto" w:fill="FFFFFF"/>
        <w:spacing w:before="120"/>
        <w:ind w:right="-1" w:firstLine="567"/>
        <w:jc w:val="both"/>
        <w:rPr>
          <w:rFonts w:ascii="Times New Roman" w:eastAsia="Calibri" w:hAnsi="Times New Roman" w:cs="Times New Roman"/>
          <w:bCs/>
        </w:rPr>
      </w:pPr>
    </w:p>
    <w:p w14:paraId="36AB21EA" w14:textId="77777777" w:rsidR="002509BC" w:rsidRPr="006079F7" w:rsidRDefault="002509BC" w:rsidP="002509BC">
      <w:pPr>
        <w:shd w:val="clear" w:color="auto" w:fill="FFFFFF"/>
        <w:spacing w:before="120"/>
        <w:ind w:left="426" w:right="-1"/>
        <w:jc w:val="both"/>
        <w:rPr>
          <w:rFonts w:ascii="Times New Roman" w:eastAsia="Calibri" w:hAnsi="Times New Roman" w:cs="Times New Roman"/>
          <w:bCs/>
        </w:rPr>
      </w:pPr>
      <w:r w:rsidRPr="006079F7">
        <w:rPr>
          <w:rFonts w:ascii="Times New Roman" w:eastAsia="Calibri" w:hAnsi="Times New Roman" w:cs="Times New Roman"/>
          <w:bCs/>
        </w:rPr>
        <w:t>Днес, ………………….201</w:t>
      </w:r>
      <w:r w:rsidR="00CB0C3F">
        <w:rPr>
          <w:rFonts w:ascii="Times New Roman" w:eastAsia="Calibri" w:hAnsi="Times New Roman" w:cs="Times New Roman"/>
          <w:bCs/>
        </w:rPr>
        <w:t>8</w:t>
      </w:r>
      <w:r w:rsidRPr="006079F7">
        <w:rPr>
          <w:rFonts w:ascii="Times New Roman" w:eastAsia="Calibri" w:hAnsi="Times New Roman" w:cs="Times New Roman"/>
          <w:bCs/>
        </w:rPr>
        <w:t xml:space="preserve"> год., в гр. София се сключи настоящият договор между:</w:t>
      </w:r>
    </w:p>
    <w:p w14:paraId="36AB21EB" w14:textId="77777777" w:rsidR="002509BC" w:rsidRPr="006079F7" w:rsidRDefault="002509BC" w:rsidP="002509BC">
      <w:pPr>
        <w:shd w:val="clear" w:color="auto" w:fill="FFFFFF"/>
        <w:spacing w:before="120"/>
        <w:ind w:right="-1" w:firstLine="567"/>
        <w:jc w:val="both"/>
        <w:rPr>
          <w:rFonts w:ascii="Times New Roman" w:eastAsia="Calibri" w:hAnsi="Times New Roman" w:cs="Times New Roman"/>
          <w:bCs/>
        </w:rPr>
      </w:pPr>
    </w:p>
    <w:p w14:paraId="36AB21EC" w14:textId="704C2FE0" w:rsidR="002509BC" w:rsidRPr="006079F7" w:rsidRDefault="002509BC" w:rsidP="002509BC">
      <w:pPr>
        <w:spacing w:before="120"/>
        <w:ind w:left="426"/>
        <w:jc w:val="both"/>
        <w:rPr>
          <w:rFonts w:ascii="Times New Roman" w:eastAsia="Calibri" w:hAnsi="Times New Roman" w:cs="Times New Roman"/>
          <w:b/>
        </w:rPr>
      </w:pPr>
      <w:r w:rsidRPr="006079F7">
        <w:rPr>
          <w:rFonts w:ascii="Times New Roman" w:eastAsia="Calibri" w:hAnsi="Times New Roman" w:cs="Times New Roman"/>
          <w:b/>
        </w:rPr>
        <w:t xml:space="preserve">“Софийска вода” АД, рег. в Търговския регистър към Агенцията по вписванията с ЕИК 13017500 и седалище и адрес на управление: гр. София 1766, </w:t>
      </w:r>
      <w:r w:rsidRPr="006079F7">
        <w:rPr>
          <w:rFonts w:ascii="Times New Roman" w:eastAsia="Calibri" w:hAnsi="Times New Roman" w:cs="Times New Roman"/>
          <w:b/>
          <w:vanish/>
        </w:rPr>
        <w:t xml:space="preserve">район Младост, </w:t>
      </w:r>
      <w:r w:rsidRPr="006079F7">
        <w:rPr>
          <w:rFonts w:ascii="Times New Roman" w:eastAsia="Calibri" w:hAnsi="Times New Roman" w:cs="Times New Roman"/>
          <w:b/>
        </w:rPr>
        <w:t xml:space="preserve">ж.к. Младост 4, ул. “Бизнес парк” №1, сграда 2А,  представлявано от </w:t>
      </w:r>
      <w:r w:rsidR="00423CF2">
        <w:rPr>
          <w:rFonts w:ascii="Times New Roman" w:eastAsia="Calibri" w:hAnsi="Times New Roman" w:cs="Times New Roman"/>
          <w:b/>
        </w:rPr>
        <w:t>Васил Борисов Тренев</w:t>
      </w:r>
      <w:r w:rsidRPr="006079F7">
        <w:rPr>
          <w:rFonts w:ascii="Times New Roman" w:eastAsia="Calibri" w:hAnsi="Times New Roman" w:cs="Times New Roman"/>
          <w:b/>
        </w:rPr>
        <w:t xml:space="preserve">, в </w:t>
      </w:r>
      <w:r w:rsidRPr="00F0085D">
        <w:rPr>
          <w:rFonts w:ascii="Times New Roman" w:eastAsia="Calibri" w:hAnsi="Times New Roman" w:cs="Times New Roman"/>
          <w:b/>
        </w:rPr>
        <w:t>качеството му на  Изпълнителен Директор, наричано за краткост в този договор</w:t>
      </w:r>
      <w:r w:rsidRPr="006079F7">
        <w:rPr>
          <w:rFonts w:ascii="Times New Roman" w:eastAsia="Calibri" w:hAnsi="Times New Roman" w:cs="Times New Roman"/>
          <w:b/>
        </w:rPr>
        <w:t xml:space="preserve"> ВЪЗЛОЖИТЕЛ;</w:t>
      </w:r>
    </w:p>
    <w:p w14:paraId="36AB21ED" w14:textId="77777777" w:rsidR="002509BC" w:rsidRPr="006079F7" w:rsidRDefault="002509BC" w:rsidP="002509BC">
      <w:pPr>
        <w:spacing w:before="120"/>
        <w:ind w:right="-1" w:firstLine="567"/>
        <w:jc w:val="both"/>
        <w:rPr>
          <w:rFonts w:ascii="Times New Roman" w:eastAsia="Calibri" w:hAnsi="Times New Roman" w:cs="Times New Roman"/>
        </w:rPr>
      </w:pPr>
      <w:r w:rsidRPr="006079F7">
        <w:rPr>
          <w:rFonts w:ascii="Times New Roman" w:eastAsia="Calibri" w:hAnsi="Times New Roman" w:cs="Times New Roman"/>
        </w:rPr>
        <w:t>и</w:t>
      </w:r>
    </w:p>
    <w:p w14:paraId="36AB21EE" w14:textId="77777777" w:rsidR="002509BC" w:rsidRPr="006079F7" w:rsidRDefault="002509BC" w:rsidP="002509BC">
      <w:pPr>
        <w:spacing w:before="120"/>
        <w:ind w:left="426"/>
        <w:jc w:val="both"/>
        <w:rPr>
          <w:rFonts w:ascii="Times New Roman" w:eastAsia="Calibri" w:hAnsi="Times New Roman" w:cs="Times New Roman"/>
          <w:b/>
          <w:bCs/>
        </w:rPr>
      </w:pPr>
      <w:r w:rsidRPr="006079F7">
        <w:rPr>
          <w:rFonts w:ascii="Times New Roman" w:eastAsia="Calibri" w:hAnsi="Times New Roman" w:cs="Times New Roman"/>
          <w:b/>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36AB21EF" w14:textId="77777777" w:rsidR="002509BC" w:rsidRPr="006079F7" w:rsidRDefault="002509BC" w:rsidP="003C02C2">
      <w:pPr>
        <w:numPr>
          <w:ilvl w:val="0"/>
          <w:numId w:val="7"/>
        </w:numPr>
        <w:spacing w:before="120" w:after="0" w:line="240" w:lineRule="auto"/>
        <w:jc w:val="both"/>
        <w:rPr>
          <w:rFonts w:ascii="Times New Roman" w:eastAsia="Calibri" w:hAnsi="Times New Roman" w:cs="Times New Roman"/>
          <w:b/>
        </w:rPr>
      </w:pPr>
      <w:r w:rsidRPr="006079F7">
        <w:rPr>
          <w:rFonts w:ascii="Times New Roman" w:eastAsia="Calibri" w:hAnsi="Times New Roman" w:cs="Times New Roman"/>
        </w:rPr>
        <w:t xml:space="preserve">Предмет на договора е: </w:t>
      </w:r>
    </w:p>
    <w:p w14:paraId="36AB21F0" w14:textId="0B42D11A" w:rsidR="002509BC" w:rsidRPr="006079F7" w:rsidRDefault="002509BC" w:rsidP="002509BC">
      <w:pPr>
        <w:spacing w:before="120" w:after="0" w:line="240" w:lineRule="auto"/>
        <w:ind w:left="360"/>
        <w:jc w:val="both"/>
        <w:rPr>
          <w:rFonts w:ascii="Times New Roman" w:eastAsia="Calibri" w:hAnsi="Times New Roman" w:cs="Times New Roman"/>
        </w:rPr>
      </w:pPr>
      <w:r w:rsidRPr="006079F7">
        <w:rPr>
          <w:rFonts w:ascii="Times New Roman" w:eastAsia="Calibri" w:hAnsi="Times New Roman" w:cs="Times New Roman"/>
          <w:b/>
        </w:rPr>
        <w:t xml:space="preserve">Инженеринг с предмет: </w:t>
      </w:r>
      <w:proofErr w:type="spellStart"/>
      <w:r w:rsidR="00BC760D" w:rsidRPr="00BC760D">
        <w:rPr>
          <w:rFonts w:ascii="Times New Roman" w:eastAsia="Calibri" w:hAnsi="Times New Roman" w:cs="Times New Roman"/>
          <w:b/>
          <w:lang w:val="ru-RU"/>
        </w:rPr>
        <w:t>проектиране</w:t>
      </w:r>
      <w:proofErr w:type="spellEnd"/>
      <w:r w:rsidR="00BC760D" w:rsidRPr="00BC760D">
        <w:rPr>
          <w:rFonts w:ascii="Times New Roman" w:eastAsia="Calibri" w:hAnsi="Times New Roman" w:cs="Times New Roman"/>
          <w:b/>
          <w:lang w:val="ru-RU"/>
        </w:rPr>
        <w:t xml:space="preserve"> и </w:t>
      </w:r>
      <w:proofErr w:type="spellStart"/>
      <w:r w:rsidR="00BC760D" w:rsidRPr="00BC760D">
        <w:rPr>
          <w:rFonts w:ascii="Times New Roman" w:eastAsia="Calibri" w:hAnsi="Times New Roman" w:cs="Times New Roman"/>
          <w:b/>
          <w:lang w:val="ru-RU"/>
        </w:rPr>
        <w:t>ремонтно</w:t>
      </w:r>
      <w:proofErr w:type="spellEnd"/>
      <w:r w:rsidR="00BC760D" w:rsidRPr="00BC760D">
        <w:rPr>
          <w:rFonts w:ascii="Times New Roman" w:eastAsia="Calibri" w:hAnsi="Times New Roman" w:cs="Times New Roman"/>
          <w:b/>
          <w:lang w:val="ru-RU"/>
        </w:rPr>
        <w:t xml:space="preserve"> – </w:t>
      </w:r>
      <w:proofErr w:type="spellStart"/>
      <w:r w:rsidR="00BC760D" w:rsidRPr="00BC760D">
        <w:rPr>
          <w:rFonts w:ascii="Times New Roman" w:eastAsia="Calibri" w:hAnsi="Times New Roman" w:cs="Times New Roman"/>
          <w:b/>
          <w:lang w:val="ru-RU"/>
        </w:rPr>
        <w:t>възстановителни</w:t>
      </w:r>
      <w:proofErr w:type="spellEnd"/>
      <w:r w:rsidR="00BC760D" w:rsidRPr="00BC760D">
        <w:rPr>
          <w:rFonts w:ascii="Times New Roman" w:eastAsia="Calibri" w:hAnsi="Times New Roman" w:cs="Times New Roman"/>
          <w:b/>
          <w:lang w:val="ru-RU"/>
        </w:rPr>
        <w:t xml:space="preserve"> </w:t>
      </w:r>
      <w:proofErr w:type="spellStart"/>
      <w:r w:rsidR="00BC760D" w:rsidRPr="00BC760D">
        <w:rPr>
          <w:rFonts w:ascii="Times New Roman" w:eastAsia="Calibri" w:hAnsi="Times New Roman" w:cs="Times New Roman"/>
          <w:b/>
          <w:lang w:val="ru-RU"/>
        </w:rPr>
        <w:t>работи</w:t>
      </w:r>
      <w:proofErr w:type="spellEnd"/>
      <w:r w:rsidR="00BC760D" w:rsidRPr="00BC760D">
        <w:rPr>
          <w:rFonts w:ascii="Times New Roman" w:eastAsia="Calibri" w:hAnsi="Times New Roman" w:cs="Times New Roman"/>
          <w:b/>
          <w:lang w:val="ru-RU"/>
        </w:rPr>
        <w:t xml:space="preserve"> на </w:t>
      </w:r>
      <w:proofErr w:type="spellStart"/>
      <w:r w:rsidR="00BC760D" w:rsidRPr="00BC760D">
        <w:rPr>
          <w:rFonts w:ascii="Times New Roman" w:eastAsia="Calibri" w:hAnsi="Times New Roman" w:cs="Times New Roman"/>
          <w:b/>
          <w:lang w:val="ru-RU"/>
        </w:rPr>
        <w:t>покривна</w:t>
      </w:r>
      <w:proofErr w:type="spellEnd"/>
      <w:r w:rsidR="00BC760D" w:rsidRPr="00BC760D">
        <w:rPr>
          <w:rFonts w:ascii="Times New Roman" w:eastAsia="Calibri" w:hAnsi="Times New Roman" w:cs="Times New Roman"/>
          <w:b/>
          <w:lang w:val="ru-RU"/>
        </w:rPr>
        <w:t xml:space="preserve"> конструкция на </w:t>
      </w:r>
      <w:proofErr w:type="spellStart"/>
      <w:r w:rsidR="00BC760D" w:rsidRPr="00BC760D">
        <w:rPr>
          <w:rFonts w:ascii="Times New Roman" w:eastAsia="Calibri" w:hAnsi="Times New Roman" w:cs="Times New Roman"/>
          <w:b/>
          <w:lang w:val="ru-RU"/>
        </w:rPr>
        <w:t>Изходна</w:t>
      </w:r>
      <w:proofErr w:type="spellEnd"/>
      <w:r w:rsidR="00BC760D" w:rsidRPr="00BC760D">
        <w:rPr>
          <w:rFonts w:ascii="Times New Roman" w:eastAsia="Calibri" w:hAnsi="Times New Roman" w:cs="Times New Roman"/>
          <w:b/>
          <w:lang w:val="ru-RU"/>
        </w:rPr>
        <w:t xml:space="preserve"> </w:t>
      </w:r>
      <w:proofErr w:type="spellStart"/>
      <w:r w:rsidR="00BC760D" w:rsidRPr="00BC760D">
        <w:rPr>
          <w:rFonts w:ascii="Times New Roman" w:eastAsia="Calibri" w:hAnsi="Times New Roman" w:cs="Times New Roman"/>
          <w:b/>
          <w:lang w:val="ru-RU"/>
        </w:rPr>
        <w:t>Разпределителна</w:t>
      </w:r>
      <w:proofErr w:type="spellEnd"/>
      <w:r w:rsidR="00BC760D" w:rsidRPr="00BC760D">
        <w:rPr>
          <w:rFonts w:ascii="Times New Roman" w:eastAsia="Calibri" w:hAnsi="Times New Roman" w:cs="Times New Roman"/>
          <w:b/>
          <w:lang w:val="ru-RU"/>
        </w:rPr>
        <w:t xml:space="preserve"> Шахта (ИРШ) на </w:t>
      </w:r>
      <w:proofErr w:type="spellStart"/>
      <w:r w:rsidR="00BC760D" w:rsidRPr="00BC760D">
        <w:rPr>
          <w:rFonts w:ascii="Times New Roman" w:eastAsia="Calibri" w:hAnsi="Times New Roman" w:cs="Times New Roman"/>
          <w:b/>
          <w:lang w:val="ru-RU"/>
        </w:rPr>
        <w:t>територията</w:t>
      </w:r>
      <w:proofErr w:type="spellEnd"/>
      <w:r w:rsidR="00BC760D" w:rsidRPr="00BC760D">
        <w:rPr>
          <w:rFonts w:ascii="Times New Roman" w:eastAsia="Calibri" w:hAnsi="Times New Roman" w:cs="Times New Roman"/>
          <w:b/>
          <w:lang w:val="ru-RU"/>
        </w:rPr>
        <w:t xml:space="preserve"> на ПСПВ “</w:t>
      </w:r>
      <w:proofErr w:type="spellStart"/>
      <w:r w:rsidR="00BC760D" w:rsidRPr="00BC760D">
        <w:rPr>
          <w:rFonts w:ascii="Times New Roman" w:eastAsia="Calibri" w:hAnsi="Times New Roman" w:cs="Times New Roman"/>
          <w:b/>
          <w:lang w:val="ru-RU"/>
        </w:rPr>
        <w:t>Бистрица</w:t>
      </w:r>
      <w:proofErr w:type="spellEnd"/>
      <w:r w:rsidR="00BC760D" w:rsidRPr="00BC760D">
        <w:rPr>
          <w:rFonts w:ascii="Times New Roman" w:eastAsia="Calibri" w:hAnsi="Times New Roman" w:cs="Times New Roman"/>
          <w:b/>
          <w:lang w:val="ru-RU"/>
        </w:rPr>
        <w:t>“</w:t>
      </w:r>
      <w:r w:rsidRPr="006079F7">
        <w:rPr>
          <w:rFonts w:ascii="Times New Roman" w:eastAsia="Calibri" w:hAnsi="Times New Roman" w:cs="Times New Roman"/>
        </w:rPr>
        <w:t>, съгласно одобрено от Възложителя техническо</w:t>
      </w:r>
      <w:r w:rsidRPr="00423CF2">
        <w:rPr>
          <w:rFonts w:ascii="Times New Roman" w:eastAsia="Calibri" w:hAnsi="Times New Roman" w:cs="Times New Roman"/>
          <w:b/>
        </w:rPr>
        <w:t>-</w:t>
      </w:r>
      <w:r w:rsidRPr="006079F7">
        <w:rPr>
          <w:rFonts w:ascii="Times New Roman" w:eastAsia="Calibri" w:hAnsi="Times New Roman" w:cs="Times New Roman"/>
        </w:rPr>
        <w:t xml:space="preserve">финансово предложение на Изпълнителя по проведена от Възложителя </w:t>
      </w:r>
      <w:r w:rsidR="005761AB" w:rsidRPr="006079F7">
        <w:rPr>
          <w:rFonts w:ascii="Times New Roman" w:eastAsia="Calibri" w:hAnsi="Times New Roman" w:cs="Times New Roman"/>
        </w:rPr>
        <w:t>обществена поръчка</w:t>
      </w:r>
      <w:r w:rsidRPr="006079F7">
        <w:rPr>
          <w:rFonts w:ascii="Times New Roman" w:eastAsia="Calibri" w:hAnsi="Times New Roman" w:cs="Times New Roman"/>
        </w:rPr>
        <w:t>, което е неразделна част от настоящия Договор.</w:t>
      </w:r>
    </w:p>
    <w:p w14:paraId="36AB21F1" w14:textId="77777777"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36AB21F2" w14:textId="77777777"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строителство”.</w:t>
      </w:r>
    </w:p>
    <w:p w14:paraId="36AB21F3" w14:textId="77777777"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Следните документи трябва да се съставят, да се четат и да се тълкуват като част от настоящия Договор: </w:t>
      </w:r>
    </w:p>
    <w:p w14:paraId="36AB21F4" w14:textId="77777777" w:rsidR="002509BC" w:rsidRPr="006079F7" w:rsidRDefault="002509BC" w:rsidP="003C02C2">
      <w:pPr>
        <w:numPr>
          <w:ilvl w:val="1"/>
          <w:numId w:val="11"/>
        </w:numPr>
        <w:tabs>
          <w:tab w:val="left" w:pos="8640"/>
        </w:tabs>
        <w:spacing w:before="120" w:after="0" w:line="240" w:lineRule="auto"/>
        <w:ind w:left="2700" w:hanging="1620"/>
        <w:rPr>
          <w:rFonts w:ascii="Times New Roman" w:eastAsia="Calibri" w:hAnsi="Times New Roman" w:cs="Times New Roman"/>
        </w:rPr>
      </w:pPr>
      <w:r w:rsidRPr="006079F7">
        <w:rPr>
          <w:rFonts w:ascii="Times New Roman" w:eastAsia="Calibri" w:hAnsi="Times New Roman" w:cs="Times New Roman"/>
        </w:rPr>
        <w:t xml:space="preserve">Раздел А: Техническо задание – предмет на договора за строителство, </w:t>
      </w:r>
    </w:p>
    <w:p w14:paraId="36AB21F5" w14:textId="77777777" w:rsidR="002509BC" w:rsidRPr="006079F7" w:rsidRDefault="002509BC" w:rsidP="003C02C2">
      <w:pPr>
        <w:numPr>
          <w:ilvl w:val="1"/>
          <w:numId w:val="11"/>
        </w:numPr>
        <w:tabs>
          <w:tab w:val="left" w:pos="8640"/>
        </w:tabs>
        <w:spacing w:before="120" w:after="0" w:line="240" w:lineRule="auto"/>
        <w:ind w:left="2520" w:hanging="1440"/>
        <w:rPr>
          <w:rFonts w:ascii="Times New Roman" w:eastAsia="Calibri" w:hAnsi="Times New Roman" w:cs="Times New Roman"/>
        </w:rPr>
      </w:pPr>
      <w:r w:rsidRPr="006079F7">
        <w:rPr>
          <w:rFonts w:ascii="Times New Roman" w:eastAsia="Calibri" w:hAnsi="Times New Roman" w:cs="Times New Roman"/>
        </w:rPr>
        <w:t>Раздел Б: Цени и данни;</w:t>
      </w:r>
    </w:p>
    <w:p w14:paraId="36AB21F6" w14:textId="77777777" w:rsidR="002509BC" w:rsidRPr="006079F7" w:rsidRDefault="002509BC" w:rsidP="003C02C2">
      <w:pPr>
        <w:numPr>
          <w:ilvl w:val="1"/>
          <w:numId w:val="11"/>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Раздел В: Специфични условия на договора;</w:t>
      </w:r>
    </w:p>
    <w:p w14:paraId="36AB21F7" w14:textId="77777777" w:rsidR="002509BC" w:rsidRPr="006079F7" w:rsidRDefault="002509BC" w:rsidP="003C02C2">
      <w:pPr>
        <w:numPr>
          <w:ilvl w:val="1"/>
          <w:numId w:val="11"/>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Раздел Г: Общи условия на договора за строителство;</w:t>
      </w:r>
    </w:p>
    <w:p w14:paraId="36AB21F8" w14:textId="77777777" w:rsidR="002509BC" w:rsidRPr="006079F7" w:rsidRDefault="002509BC" w:rsidP="003C02C2">
      <w:pPr>
        <w:numPr>
          <w:ilvl w:val="1"/>
          <w:numId w:val="11"/>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Приложения</w:t>
      </w:r>
      <w:r w:rsidR="00CB0C3F">
        <w:rPr>
          <w:rFonts w:ascii="Times New Roman" w:eastAsia="Calibri" w:hAnsi="Times New Roman" w:cs="Times New Roman"/>
        </w:rPr>
        <w:t>/Образци</w:t>
      </w:r>
    </w:p>
    <w:p w14:paraId="36AB21F9" w14:textId="05CDA896" w:rsidR="002509BC" w:rsidRPr="006079F7" w:rsidRDefault="002509BC" w:rsidP="003C02C2">
      <w:pPr>
        <w:numPr>
          <w:ilvl w:val="0"/>
          <w:numId w:val="7"/>
        </w:numPr>
        <w:spacing w:before="120" w:after="0" w:line="240" w:lineRule="auto"/>
        <w:jc w:val="both"/>
        <w:rPr>
          <w:rFonts w:ascii="Times New Roman" w:eastAsia="Calibri" w:hAnsi="Times New Roman" w:cs="Times New Roman"/>
          <w:b/>
        </w:rPr>
      </w:pPr>
      <w:r w:rsidRPr="006079F7">
        <w:rPr>
          <w:rFonts w:ascii="Times New Roman" w:eastAsia="Calibri" w:hAnsi="Times New Roman" w:cs="Times New Roman"/>
        </w:rPr>
        <w:t xml:space="preserve">Място на изпълнение: </w:t>
      </w:r>
      <w:r w:rsidR="00DA26F2" w:rsidRPr="00DA26F2">
        <w:rPr>
          <w:rFonts w:ascii="Times New Roman" w:eastAsia="Calibri" w:hAnsi="Times New Roman" w:cs="Times New Roman"/>
          <w:b/>
        </w:rPr>
        <w:t xml:space="preserve">гр. София, кв. Бункера, ул. </w:t>
      </w:r>
      <w:proofErr w:type="spellStart"/>
      <w:r w:rsidR="00DA26F2" w:rsidRPr="00DA26F2">
        <w:rPr>
          <w:rFonts w:ascii="Times New Roman" w:eastAsia="Calibri" w:hAnsi="Times New Roman" w:cs="Times New Roman"/>
          <w:b/>
        </w:rPr>
        <w:t>Хотнишки</w:t>
      </w:r>
      <w:proofErr w:type="spellEnd"/>
      <w:r w:rsidR="00DA26F2" w:rsidRPr="00DA26F2">
        <w:rPr>
          <w:rFonts w:ascii="Times New Roman" w:eastAsia="Calibri" w:hAnsi="Times New Roman" w:cs="Times New Roman"/>
          <w:b/>
        </w:rPr>
        <w:t xml:space="preserve"> водопад №2, ПСПВ Бистрица</w:t>
      </w:r>
    </w:p>
    <w:p w14:paraId="36AB21FA" w14:textId="44403114" w:rsidR="002509BC" w:rsidRPr="00CB0C3F"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Срокът за изпълнение на работите, предмет на договора е</w:t>
      </w:r>
      <w:r w:rsidR="00B34A21">
        <w:rPr>
          <w:rFonts w:ascii="Times New Roman" w:eastAsia="Calibri" w:hAnsi="Times New Roman" w:cs="Times New Roman"/>
        </w:rPr>
        <w:t xml:space="preserve"> 60 работни дни, считано от</w:t>
      </w:r>
      <w:r w:rsidR="00B34A21" w:rsidRPr="00B34A21">
        <w:rPr>
          <w:rFonts w:ascii="Times New Roman" w:hAnsi="Times New Roman" w:cs="Times New Roman"/>
        </w:rPr>
        <w:t xml:space="preserve"> </w:t>
      </w:r>
      <w:r w:rsidR="004254D7">
        <w:rPr>
          <w:rFonts w:ascii="Times New Roman" w:eastAsia="Calibri" w:hAnsi="Times New Roman" w:cs="Times New Roman"/>
        </w:rPr>
        <w:t xml:space="preserve">датата на </w:t>
      </w:r>
      <w:r w:rsidR="00B34A21" w:rsidRPr="00B34A21">
        <w:rPr>
          <w:rFonts w:ascii="Times New Roman" w:eastAsia="Calibri" w:hAnsi="Times New Roman" w:cs="Times New Roman"/>
        </w:rPr>
        <w:t xml:space="preserve"> възлагане</w:t>
      </w:r>
      <w:r w:rsidR="004254D7">
        <w:rPr>
          <w:rFonts w:ascii="Times New Roman" w:eastAsia="Calibri" w:hAnsi="Times New Roman" w:cs="Times New Roman"/>
        </w:rPr>
        <w:t>то</w:t>
      </w:r>
      <w:r w:rsidRPr="00CB0C3F">
        <w:rPr>
          <w:rFonts w:ascii="Times New Roman" w:eastAsia="Calibri" w:hAnsi="Times New Roman" w:cs="Times New Roman"/>
        </w:rPr>
        <w:t>.</w:t>
      </w:r>
    </w:p>
    <w:p w14:paraId="36AB21FB" w14:textId="77777777" w:rsidR="002509BC" w:rsidRPr="006079F7" w:rsidRDefault="00B911AA" w:rsidP="003C02C2">
      <w:pPr>
        <w:numPr>
          <w:ilvl w:val="0"/>
          <w:numId w:val="7"/>
        </w:numPr>
        <w:spacing w:before="120" w:after="0" w:line="240" w:lineRule="auto"/>
        <w:jc w:val="both"/>
        <w:rPr>
          <w:rFonts w:ascii="Times New Roman" w:eastAsia="Calibri" w:hAnsi="Times New Roman" w:cs="Times New Roman"/>
        </w:rPr>
      </w:pPr>
      <w:hyperlink w:anchor="изпълнител" w:history="1">
        <w:r w:rsidR="002509BC" w:rsidRPr="006079F7">
          <w:rPr>
            <w:rFonts w:ascii="Times New Roman" w:eastAsia="Calibri" w:hAnsi="Times New Roman" w:cs="Times New Roman"/>
          </w:rPr>
          <w:t>Изпълнителят</w:t>
        </w:r>
      </w:hyperlink>
      <w:r w:rsidR="002509BC" w:rsidRPr="006079F7">
        <w:rPr>
          <w:rFonts w:ascii="Times New Roman" w:eastAsia="Calibri" w:hAnsi="Times New Roman" w:cs="Times New Roman"/>
        </w:rPr>
        <w:t xml:space="preserve"> извършва работите, предмет на Договора на мястото, посочено в чл. 5 от настоящия договор. Преди извършване на работи, предмет на Договора, </w:t>
      </w:r>
      <w:hyperlink w:anchor="изпълнител" w:history="1">
        <w:r w:rsidR="002509BC" w:rsidRPr="006079F7">
          <w:rPr>
            <w:rFonts w:ascii="Times New Roman" w:eastAsia="Calibri" w:hAnsi="Times New Roman" w:cs="Times New Roman"/>
          </w:rPr>
          <w:t>Изпълнителят</w:t>
        </w:r>
      </w:hyperlink>
      <w:r w:rsidR="002509BC" w:rsidRPr="006079F7">
        <w:rPr>
          <w:rFonts w:ascii="Times New Roman" w:eastAsia="Calibri" w:hAnsi="Times New Roman" w:cs="Times New Roman"/>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36AB21FC" w14:textId="6CCC028A" w:rsidR="002509BC" w:rsidRDefault="002509BC" w:rsidP="003C02C2">
      <w:pPr>
        <w:numPr>
          <w:ilvl w:val="0"/>
          <w:numId w:val="7"/>
        </w:numPr>
        <w:tabs>
          <w:tab w:val="left" w:pos="8640"/>
        </w:tabs>
        <w:spacing w:before="120" w:after="120" w:line="240" w:lineRule="auto"/>
        <w:jc w:val="both"/>
        <w:rPr>
          <w:rFonts w:ascii="Times New Roman" w:eastAsia="Calibri" w:hAnsi="Times New Roman" w:cs="Times New Roman"/>
        </w:rPr>
      </w:pPr>
      <w:r w:rsidRPr="006079F7">
        <w:rPr>
          <w:rFonts w:ascii="Times New Roman" w:eastAsia="Calibri" w:hAnsi="Times New Roman" w:cs="Times New Roman"/>
          <w:bCs/>
        </w:rPr>
        <w:lastRenderedPageBreak/>
        <w:t xml:space="preserve">Максималната обща стойност на договора е  …….……….. лв. без ДДС </w:t>
      </w:r>
      <w:r w:rsidRPr="006079F7">
        <w:rPr>
          <w:rFonts w:ascii="Times New Roman" w:eastAsia="Calibri" w:hAnsi="Times New Roman" w:cs="Times New Roman"/>
          <w:bCs/>
          <w:i/>
        </w:rPr>
        <w:t xml:space="preserve">(попълва се при подписване на договора) </w:t>
      </w:r>
      <w:r w:rsidRPr="006079F7">
        <w:rPr>
          <w:rFonts w:ascii="Times New Roman" w:eastAsia="Calibri" w:hAnsi="Times New Roman" w:cs="Times New Roman"/>
          <w:bCs/>
        </w:rPr>
        <w:t xml:space="preserve"> и не може да бъде надвишавана.</w:t>
      </w:r>
      <w:r w:rsidRPr="006079F7">
        <w:rPr>
          <w:rFonts w:ascii="Times New Roman" w:eastAsia="Calibri" w:hAnsi="Times New Roman" w:cs="Times New Roman"/>
        </w:rPr>
        <w:t xml:space="preserve"> </w:t>
      </w:r>
    </w:p>
    <w:p w14:paraId="5F755904" w14:textId="3F3765A8" w:rsidR="004254D7" w:rsidRPr="006079F7" w:rsidRDefault="004254D7" w:rsidP="003C02C2">
      <w:pPr>
        <w:numPr>
          <w:ilvl w:val="0"/>
          <w:numId w:val="7"/>
        </w:numPr>
        <w:tabs>
          <w:tab w:val="left" w:pos="8640"/>
        </w:tabs>
        <w:spacing w:before="120" w:after="120" w:line="240" w:lineRule="auto"/>
        <w:jc w:val="both"/>
        <w:rPr>
          <w:rFonts w:ascii="Times New Roman" w:eastAsia="Calibri" w:hAnsi="Times New Roman" w:cs="Times New Roman"/>
        </w:rPr>
      </w:pPr>
      <w:r w:rsidRPr="004254D7">
        <w:rPr>
          <w:rFonts w:ascii="Times New Roman" w:eastAsia="Calibri" w:hAnsi="Times New Roman" w:cs="Times New Roman"/>
        </w:rPr>
        <w:t xml:space="preserve">Общата стойност на договора включва и непредвидени разходи, които са в размер на </w:t>
      </w:r>
      <w:r>
        <w:rPr>
          <w:rFonts w:ascii="Times New Roman" w:eastAsia="Calibri" w:hAnsi="Times New Roman" w:cs="Times New Roman"/>
        </w:rPr>
        <w:t>5</w:t>
      </w:r>
      <w:r w:rsidRPr="004254D7">
        <w:rPr>
          <w:rFonts w:ascii="Times New Roman" w:eastAsia="Calibri" w:hAnsi="Times New Roman" w:cs="Times New Roman"/>
        </w:rPr>
        <w:t>% от предложената сума</w:t>
      </w:r>
      <w:r w:rsidRPr="004254D7">
        <w:rPr>
          <w:rFonts w:ascii="Times New Roman" w:eastAsia="Calibri" w:hAnsi="Times New Roman" w:cs="Times New Roman"/>
          <w:lang w:val="ru-RU"/>
        </w:rPr>
        <w:t xml:space="preserve"> </w:t>
      </w:r>
      <w:r w:rsidRPr="004254D7">
        <w:rPr>
          <w:rFonts w:ascii="Times New Roman" w:eastAsia="Calibri" w:hAnsi="Times New Roman" w:cs="Times New Roman"/>
        </w:rPr>
        <w:t xml:space="preserve">за извършване на предвидените в проекта ремонтно – възстановителни работи, посочена в ценовата оферта на изпълнителя, които ще бъдат заплатени при изпълнение на поръчката, след доказаната им необходимост и направено одобрение и съответните </w:t>
      </w:r>
      <w:proofErr w:type="spellStart"/>
      <w:r w:rsidRPr="004254D7">
        <w:rPr>
          <w:rFonts w:ascii="Times New Roman" w:eastAsia="Calibri" w:hAnsi="Times New Roman" w:cs="Times New Roman"/>
        </w:rPr>
        <w:t>доказателствени</w:t>
      </w:r>
      <w:proofErr w:type="spellEnd"/>
      <w:r w:rsidRPr="004254D7">
        <w:rPr>
          <w:rFonts w:ascii="Times New Roman" w:eastAsia="Calibri" w:hAnsi="Times New Roman" w:cs="Times New Roman"/>
        </w:rPr>
        <w:t xml:space="preserve"> документи за извършването им, съгласно посоченото в договора.</w:t>
      </w:r>
    </w:p>
    <w:p w14:paraId="36AB21FD" w14:textId="7A818310" w:rsidR="002509BC" w:rsidRPr="002674EE"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Договорът влиза в сила от датата на подписването му и се сключва за срок </w:t>
      </w:r>
      <w:r w:rsidR="00CB0C3F">
        <w:rPr>
          <w:rFonts w:ascii="Times New Roman" w:eastAsia="Calibri" w:hAnsi="Times New Roman" w:cs="Times New Roman"/>
        </w:rPr>
        <w:t xml:space="preserve">от </w:t>
      </w:r>
      <w:r w:rsidR="00BC760D">
        <w:rPr>
          <w:rFonts w:ascii="Times New Roman" w:eastAsia="Calibri" w:hAnsi="Times New Roman" w:cs="Times New Roman"/>
        </w:rPr>
        <w:t>12</w:t>
      </w:r>
      <w:r w:rsidR="00CB0C3F">
        <w:rPr>
          <w:rFonts w:ascii="Times New Roman" w:eastAsia="Calibri" w:hAnsi="Times New Roman" w:cs="Times New Roman"/>
        </w:rPr>
        <w:t xml:space="preserve"> </w:t>
      </w:r>
      <w:r w:rsidRPr="002674EE">
        <w:rPr>
          <w:rFonts w:ascii="Times New Roman" w:eastAsia="Calibri" w:hAnsi="Times New Roman" w:cs="Times New Roman"/>
        </w:rPr>
        <w:t>месеца.</w:t>
      </w:r>
    </w:p>
    <w:p w14:paraId="36AB21FE" w14:textId="77777777"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36AB21FF" w14:textId="75159DDF"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Изпълнителят е внесъл/представил гаранция за изпълнение на настоящия Договор в размер на 5 % </w:t>
      </w:r>
      <w:r w:rsidR="00383858">
        <w:rPr>
          <w:rFonts w:ascii="Times New Roman" w:eastAsia="Calibri" w:hAnsi="Times New Roman" w:cs="Times New Roman"/>
        </w:rPr>
        <w:t xml:space="preserve">(пет процента) </w:t>
      </w:r>
      <w:r w:rsidRPr="006079F7">
        <w:rPr>
          <w:rFonts w:ascii="Times New Roman" w:eastAsia="Calibri" w:hAnsi="Times New Roman" w:cs="Times New Roman"/>
        </w:rPr>
        <w:t xml:space="preserve">от </w:t>
      </w:r>
      <w:r w:rsidR="00F04559">
        <w:rPr>
          <w:rFonts w:ascii="Times New Roman" w:eastAsia="Calibri" w:hAnsi="Times New Roman" w:cs="Times New Roman"/>
        </w:rPr>
        <w:t>максималната обща стойност на договора</w:t>
      </w:r>
      <w:r w:rsidR="00434E7D">
        <w:rPr>
          <w:rFonts w:ascii="Times New Roman" w:eastAsia="Calibri" w:hAnsi="Times New Roman" w:cs="Times New Roman"/>
        </w:rPr>
        <w:t xml:space="preserve"> (без стойността на непредвидените разходи)</w:t>
      </w:r>
      <w:r w:rsidR="00F04559">
        <w:rPr>
          <w:rFonts w:ascii="Times New Roman" w:eastAsia="Calibri" w:hAnsi="Times New Roman" w:cs="Times New Roman"/>
        </w:rPr>
        <w:t>.</w:t>
      </w:r>
    </w:p>
    <w:p w14:paraId="36AB2200" w14:textId="459C8CA2" w:rsidR="002509BC" w:rsidRPr="006079F7" w:rsidRDefault="002509BC" w:rsidP="003C02C2">
      <w:pPr>
        <w:numPr>
          <w:ilvl w:val="0"/>
          <w:numId w:val="7"/>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Контролиращ служител по договора от страна на Възложителя:</w:t>
      </w:r>
      <w:r w:rsidR="00E42B89">
        <w:rPr>
          <w:rFonts w:ascii="Times New Roman" w:eastAsia="Calibri" w:hAnsi="Times New Roman" w:cs="Times New Roman"/>
        </w:rPr>
        <w:t xml:space="preserve"> </w:t>
      </w:r>
      <w:r w:rsidR="00346129">
        <w:rPr>
          <w:rFonts w:ascii="Times New Roman" w:eastAsia="Calibri" w:hAnsi="Times New Roman" w:cs="Times New Roman"/>
        </w:rPr>
        <w:t>Райко Цветанов.</w:t>
      </w:r>
    </w:p>
    <w:p w14:paraId="36AB2201" w14:textId="77777777" w:rsidR="002509BC" w:rsidRPr="006079F7" w:rsidRDefault="002509BC" w:rsidP="002509BC">
      <w:pPr>
        <w:spacing w:before="120" w:after="0" w:line="240" w:lineRule="auto"/>
        <w:jc w:val="both"/>
        <w:rPr>
          <w:rFonts w:ascii="Times New Roman" w:eastAsia="Calibri" w:hAnsi="Times New Roman" w:cs="Times New Roman"/>
        </w:rPr>
      </w:pPr>
    </w:p>
    <w:p w14:paraId="36AB2202" w14:textId="77777777" w:rsidR="002509BC" w:rsidRPr="006079F7" w:rsidRDefault="002509BC" w:rsidP="002509BC">
      <w:p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36AB2203" w14:textId="77777777" w:rsidR="002509BC" w:rsidRPr="006079F7" w:rsidRDefault="002509BC" w:rsidP="002509BC">
      <w:pPr>
        <w:tabs>
          <w:tab w:val="num" w:pos="1800"/>
        </w:tabs>
        <w:spacing w:before="120"/>
        <w:ind w:left="567"/>
        <w:jc w:val="both"/>
        <w:rPr>
          <w:rFonts w:ascii="Times New Roman" w:eastAsia="Calibri" w:hAnsi="Times New Roman" w:cs="Times New Roman"/>
        </w:rPr>
      </w:pPr>
    </w:p>
    <w:p w14:paraId="36AB2204" w14:textId="77777777" w:rsidR="002509BC" w:rsidRPr="006079F7" w:rsidRDefault="002509BC" w:rsidP="002509BC">
      <w:pPr>
        <w:spacing w:before="120"/>
        <w:ind w:left="360"/>
        <w:contextualSpacing/>
        <w:jc w:val="both"/>
        <w:rPr>
          <w:rFonts w:ascii="Times New Roman" w:eastAsia="Calibri" w:hAnsi="Times New Roman" w:cs="Times New Roman"/>
        </w:rPr>
      </w:pPr>
    </w:p>
    <w:tbl>
      <w:tblPr>
        <w:tblW w:w="0" w:type="auto"/>
        <w:jc w:val="right"/>
        <w:tblLayout w:type="fixed"/>
        <w:tblLook w:val="0000" w:firstRow="0" w:lastRow="0" w:firstColumn="0" w:lastColumn="0" w:noHBand="0" w:noVBand="0"/>
      </w:tblPr>
      <w:tblGrid>
        <w:gridCol w:w="4261"/>
        <w:gridCol w:w="4261"/>
      </w:tblGrid>
      <w:tr w:rsidR="002509BC" w:rsidRPr="006079F7" w14:paraId="36AB220F" w14:textId="77777777" w:rsidTr="002509BC">
        <w:trPr>
          <w:jc w:val="right"/>
        </w:trPr>
        <w:tc>
          <w:tcPr>
            <w:tcW w:w="4261" w:type="dxa"/>
          </w:tcPr>
          <w:p w14:paraId="36AB2205"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6" w14:textId="77777777" w:rsidR="002509BC" w:rsidRPr="006079F7" w:rsidRDefault="002509BC" w:rsidP="002509BC">
            <w:pPr>
              <w:suppressAutoHyphens/>
              <w:spacing w:before="120"/>
              <w:rPr>
                <w:rFonts w:ascii="Times New Roman" w:eastAsia="Calibri" w:hAnsi="Times New Roman" w:cs="Times New Roman"/>
              </w:rPr>
            </w:pPr>
          </w:p>
          <w:p w14:paraId="36AB2207"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8"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6BCECDE0" w14:textId="77777777" w:rsidR="00F0085D" w:rsidRDefault="00F0085D" w:rsidP="002509BC">
            <w:pPr>
              <w:suppressAutoHyphens/>
              <w:spacing w:before="120"/>
              <w:rPr>
                <w:rFonts w:ascii="Times New Roman" w:eastAsia="Calibri" w:hAnsi="Times New Roman" w:cs="Times New Roman"/>
                <w:b/>
              </w:rPr>
            </w:pPr>
            <w:r>
              <w:rPr>
                <w:rFonts w:ascii="Times New Roman" w:eastAsia="Calibri" w:hAnsi="Times New Roman" w:cs="Times New Roman"/>
                <w:b/>
              </w:rPr>
              <w:t>……………………………</w:t>
            </w:r>
          </w:p>
          <w:p w14:paraId="36AB2209" w14:textId="77BCFAD7" w:rsidR="002509BC" w:rsidRPr="006079F7" w:rsidRDefault="002509BC" w:rsidP="002509BC">
            <w:pPr>
              <w:suppressAutoHyphens/>
              <w:spacing w:before="120"/>
              <w:rPr>
                <w:rFonts w:ascii="Times New Roman" w:eastAsia="Calibri" w:hAnsi="Times New Roman" w:cs="Times New Roman"/>
                <w:b/>
                <w:bCs/>
              </w:rPr>
            </w:pPr>
            <w:r w:rsidRPr="006079F7">
              <w:rPr>
                <w:rFonts w:ascii="Times New Roman" w:eastAsia="Calibri" w:hAnsi="Times New Roman" w:cs="Times New Roman"/>
                <w:b/>
              </w:rPr>
              <w:t>ИЗПЪЛНИТЕЛ</w:t>
            </w:r>
          </w:p>
        </w:tc>
        <w:tc>
          <w:tcPr>
            <w:tcW w:w="4261" w:type="dxa"/>
          </w:tcPr>
          <w:p w14:paraId="36AB220A"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B" w14:textId="77777777" w:rsidR="002509BC" w:rsidRPr="006079F7" w:rsidRDefault="002509BC" w:rsidP="002509BC">
            <w:pPr>
              <w:spacing w:before="120"/>
              <w:rPr>
                <w:rFonts w:ascii="Times New Roman" w:eastAsia="Calibri" w:hAnsi="Times New Roman" w:cs="Times New Roman"/>
                <w:bCs/>
              </w:rPr>
            </w:pPr>
          </w:p>
          <w:p w14:paraId="36AB220C" w14:textId="5FE3D5D7" w:rsidR="002509BC" w:rsidRPr="006079F7" w:rsidRDefault="00423CF2" w:rsidP="002509BC">
            <w:pPr>
              <w:spacing w:before="120"/>
              <w:rPr>
                <w:rFonts w:ascii="Times New Roman" w:eastAsia="Calibri" w:hAnsi="Times New Roman" w:cs="Times New Roman"/>
                <w:bCs/>
              </w:rPr>
            </w:pPr>
            <w:r>
              <w:rPr>
                <w:rFonts w:ascii="Times New Roman" w:eastAsia="Calibri" w:hAnsi="Times New Roman" w:cs="Times New Roman"/>
                <w:bCs/>
              </w:rPr>
              <w:t>Васил Борисов Тренев</w:t>
            </w:r>
            <w:r w:rsidR="002509BC" w:rsidRPr="006079F7">
              <w:rPr>
                <w:rFonts w:ascii="Times New Roman" w:eastAsia="Calibri" w:hAnsi="Times New Roman" w:cs="Times New Roman"/>
                <w:bCs/>
              </w:rPr>
              <w:t xml:space="preserve"> </w:t>
            </w:r>
          </w:p>
          <w:p w14:paraId="10CEC551" w14:textId="77777777" w:rsidR="00F0085D" w:rsidRDefault="00F0085D" w:rsidP="002509BC">
            <w:pPr>
              <w:spacing w:before="120"/>
              <w:rPr>
                <w:rFonts w:ascii="Times New Roman" w:eastAsia="Calibri" w:hAnsi="Times New Roman" w:cs="Times New Roman"/>
                <w:bCs/>
              </w:rPr>
            </w:pPr>
            <w:r>
              <w:rPr>
                <w:rFonts w:ascii="Times New Roman" w:eastAsia="Calibri" w:hAnsi="Times New Roman" w:cs="Times New Roman"/>
                <w:bCs/>
              </w:rPr>
              <w:t xml:space="preserve">Изпълнителен директор </w:t>
            </w:r>
          </w:p>
          <w:p w14:paraId="36AB220D" w14:textId="596C162E" w:rsidR="002509BC" w:rsidRPr="006079F7" w:rsidRDefault="00423CF2" w:rsidP="002509BC">
            <w:pPr>
              <w:spacing w:before="120"/>
              <w:rPr>
                <w:rFonts w:ascii="Times New Roman" w:eastAsia="Calibri" w:hAnsi="Times New Roman" w:cs="Times New Roman"/>
                <w:bCs/>
              </w:rPr>
            </w:pPr>
            <w:r>
              <w:rPr>
                <w:rFonts w:ascii="Times New Roman" w:eastAsia="Calibri" w:hAnsi="Times New Roman" w:cs="Times New Roman"/>
                <w:bCs/>
              </w:rPr>
              <w:t>„Софийска вода“ АД</w:t>
            </w:r>
          </w:p>
          <w:p w14:paraId="36AB220E" w14:textId="77777777" w:rsidR="002509BC" w:rsidRPr="006079F7" w:rsidRDefault="002509BC" w:rsidP="002509BC">
            <w:pPr>
              <w:spacing w:before="120"/>
              <w:rPr>
                <w:rFonts w:ascii="Times New Roman" w:eastAsia="Calibri" w:hAnsi="Times New Roman" w:cs="Times New Roman"/>
              </w:rPr>
            </w:pPr>
            <w:r w:rsidRPr="006079F7">
              <w:rPr>
                <w:rFonts w:ascii="Times New Roman" w:eastAsia="Calibri" w:hAnsi="Times New Roman" w:cs="Times New Roman"/>
                <w:b/>
                <w:bCs/>
              </w:rPr>
              <w:t>ВЪЗЛОЖИТЕЛ</w:t>
            </w:r>
          </w:p>
        </w:tc>
      </w:tr>
    </w:tbl>
    <w:p w14:paraId="36AB2210" w14:textId="67746FC4" w:rsidR="002509BC" w:rsidRPr="006079F7" w:rsidRDefault="002509BC" w:rsidP="002509BC">
      <w:pPr>
        <w:keepNext/>
        <w:spacing w:before="60" w:after="60"/>
        <w:ind w:right="299"/>
        <w:outlineLvl w:val="0"/>
        <w:rPr>
          <w:rFonts w:ascii="Times New Roman" w:eastAsia="Times New Roman" w:hAnsi="Times New Roman" w:cs="Times New Roman"/>
          <w:kern w:val="32"/>
        </w:rPr>
      </w:pPr>
      <w:r w:rsidRPr="006079F7">
        <w:rPr>
          <w:rFonts w:ascii="Times New Roman" w:eastAsia="Times New Roman" w:hAnsi="Times New Roman" w:cs="Times New Roman"/>
          <w:kern w:val="32"/>
        </w:rPr>
        <w:t xml:space="preserve">                                   </w:t>
      </w:r>
    </w:p>
    <w:p w14:paraId="36AB2211" w14:textId="77777777" w:rsidR="002509BC" w:rsidRPr="006079F7" w:rsidRDefault="002509BC" w:rsidP="002509BC">
      <w:pPr>
        <w:rPr>
          <w:rFonts w:ascii="Times New Roman" w:eastAsia="Calibri" w:hAnsi="Times New Roman" w:cs="Times New Roman"/>
          <w:b/>
          <w:bCs/>
        </w:rPr>
      </w:pPr>
      <w:r w:rsidRPr="006079F7">
        <w:rPr>
          <w:rFonts w:ascii="Times New Roman" w:eastAsia="Calibri" w:hAnsi="Times New Roman" w:cs="Times New Roman"/>
          <w:b/>
          <w:bCs/>
        </w:rPr>
        <w:br w:type="page"/>
      </w:r>
    </w:p>
    <w:p w14:paraId="36AB2212"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3"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4"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5"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6"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7"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8"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9"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A"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B"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C"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D"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E"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F"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0"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1"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2"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3"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4"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5" w14:textId="77777777" w:rsidR="002509BC" w:rsidRPr="006079F7" w:rsidRDefault="002509BC" w:rsidP="002509BC">
      <w:pPr>
        <w:keepNext/>
        <w:keepLines/>
        <w:spacing w:before="60" w:after="60"/>
        <w:ind w:right="299"/>
        <w:jc w:val="center"/>
        <w:outlineLvl w:val="0"/>
        <w:rPr>
          <w:rFonts w:ascii="Times New Roman" w:eastAsia="Times New Roman" w:hAnsi="Times New Roman" w:cs="Times New Roman"/>
          <w:b/>
          <w:kern w:val="32"/>
        </w:rPr>
      </w:pPr>
    </w:p>
    <w:p w14:paraId="36AB2226" w14:textId="77777777" w:rsidR="002509BC" w:rsidRPr="006079F7" w:rsidRDefault="002509BC" w:rsidP="002509BC">
      <w:pPr>
        <w:keepNext/>
        <w:keepLines/>
        <w:spacing w:before="60" w:after="60"/>
        <w:ind w:right="299"/>
        <w:jc w:val="center"/>
        <w:outlineLvl w:val="0"/>
        <w:rPr>
          <w:rFonts w:ascii="Times New Roman" w:eastAsia="Times New Roman" w:hAnsi="Times New Roman" w:cs="Times New Roman"/>
          <w:b/>
          <w:kern w:val="32"/>
        </w:rPr>
      </w:pPr>
      <w:r w:rsidRPr="006079F7">
        <w:rPr>
          <w:rFonts w:ascii="Times New Roman" w:eastAsia="Times New Roman" w:hAnsi="Times New Roman" w:cs="Times New Roman"/>
          <w:b/>
          <w:kern w:val="32"/>
        </w:rPr>
        <w:t>РАЗДЕЛ А: ТЕХНИЧЕСКО ЗАДАНИЕ – ПРЕДМЕТ НА ДОГОВОРА</w:t>
      </w:r>
    </w:p>
    <w:p w14:paraId="36AB2227" w14:textId="77777777" w:rsidR="002509BC" w:rsidRPr="006079F7" w:rsidRDefault="002509BC" w:rsidP="002509BC">
      <w:pPr>
        <w:keepNext/>
        <w:keepLines/>
        <w:rPr>
          <w:rFonts w:ascii="Times New Roman" w:eastAsia="Calibri" w:hAnsi="Times New Roman" w:cs="Times New Roman"/>
        </w:rPr>
        <w:sectPr w:rsidR="002509BC" w:rsidRPr="006079F7" w:rsidSect="002E228E">
          <w:headerReference w:type="default" r:id="rId15"/>
          <w:pgSz w:w="11906" w:h="16838" w:code="9"/>
          <w:pgMar w:top="851" w:right="1440" w:bottom="1440" w:left="1440" w:header="709" w:footer="658" w:gutter="0"/>
          <w:cols w:space="708"/>
          <w:docGrid w:linePitch="360"/>
        </w:sectPr>
      </w:pPr>
    </w:p>
    <w:p w14:paraId="36AB2228" w14:textId="77777777" w:rsidR="002509BC" w:rsidRPr="006079F7" w:rsidRDefault="002509BC" w:rsidP="00AC7275">
      <w:pPr>
        <w:keepNext/>
        <w:keepLines/>
        <w:widowControl w:val="0"/>
        <w:spacing w:before="60" w:after="60"/>
        <w:jc w:val="center"/>
        <w:rPr>
          <w:rFonts w:ascii="Times New Roman" w:eastAsia="Calibri" w:hAnsi="Times New Roman" w:cs="Times New Roman"/>
          <w:b/>
        </w:rPr>
      </w:pPr>
      <w:r w:rsidRPr="006079F7">
        <w:rPr>
          <w:rFonts w:ascii="Times New Roman" w:eastAsia="Calibri" w:hAnsi="Times New Roman" w:cs="Times New Roman"/>
          <w:b/>
        </w:rPr>
        <w:lastRenderedPageBreak/>
        <w:t>РАЗДЕЛ А: ТЕХНИЧЕСКО ЗАДАНИЕ – ПРЕДМЕТ НА ДОГОВОРА</w:t>
      </w:r>
    </w:p>
    <w:p w14:paraId="36AB222A" w14:textId="77777777" w:rsidR="00AC7275" w:rsidRPr="006079F7" w:rsidRDefault="00AC7275" w:rsidP="00AC7275">
      <w:pPr>
        <w:spacing w:before="60" w:after="60" w:line="240" w:lineRule="auto"/>
        <w:ind w:left="851"/>
        <w:jc w:val="both"/>
        <w:rPr>
          <w:rFonts w:ascii="Times New Roman" w:eastAsia="Calibri" w:hAnsi="Times New Roman" w:cs="Times New Roman"/>
          <w:b/>
        </w:rPr>
      </w:pPr>
    </w:p>
    <w:p w14:paraId="36AB222B" w14:textId="32257D9B" w:rsidR="0041407A" w:rsidRPr="008D4DF6" w:rsidRDefault="0041407A" w:rsidP="003C02C2">
      <w:pPr>
        <w:numPr>
          <w:ilvl w:val="0"/>
          <w:numId w:val="20"/>
        </w:numPr>
        <w:spacing w:before="60" w:after="60" w:line="240" w:lineRule="auto"/>
        <w:jc w:val="both"/>
        <w:rPr>
          <w:rFonts w:ascii="Times New Roman" w:eastAsia="Calibri" w:hAnsi="Times New Roman" w:cs="Times New Roman"/>
        </w:rPr>
      </w:pPr>
      <w:r w:rsidRPr="00867FDE">
        <w:rPr>
          <w:rFonts w:ascii="Times New Roman" w:eastAsia="Calibri" w:hAnsi="Times New Roman" w:cs="Times New Roman"/>
          <w:b/>
        </w:rPr>
        <w:t>Предмет на договора</w:t>
      </w:r>
      <w:r w:rsidR="002509BC" w:rsidRPr="00867FDE">
        <w:rPr>
          <w:rFonts w:ascii="Times New Roman" w:eastAsia="Calibri" w:hAnsi="Times New Roman" w:cs="Times New Roman"/>
          <w:b/>
        </w:rPr>
        <w:t>:</w:t>
      </w:r>
      <w:r w:rsidR="002509BC" w:rsidRPr="00867FDE">
        <w:rPr>
          <w:rFonts w:ascii="Times New Roman" w:eastAsia="Calibri" w:hAnsi="Times New Roman" w:cs="Times New Roman"/>
        </w:rPr>
        <w:t xml:space="preserve"> </w:t>
      </w:r>
      <w:r w:rsidR="00867FDE" w:rsidRPr="00867FDE">
        <w:rPr>
          <w:rFonts w:ascii="Times New Roman" w:eastAsia="Calibri" w:hAnsi="Times New Roman" w:cs="Times New Roman"/>
          <w:lang w:val="ru-RU"/>
        </w:rPr>
        <w:t xml:space="preserve">Инженеринг с предмет: </w:t>
      </w:r>
      <w:proofErr w:type="spellStart"/>
      <w:r w:rsidR="00867FDE" w:rsidRPr="00867FDE">
        <w:rPr>
          <w:rFonts w:ascii="Times New Roman" w:eastAsia="Calibri" w:hAnsi="Times New Roman" w:cs="Times New Roman"/>
          <w:lang w:val="ru-RU"/>
        </w:rPr>
        <w:t>проектиране</w:t>
      </w:r>
      <w:proofErr w:type="spellEnd"/>
      <w:r w:rsidR="00867FDE" w:rsidRPr="00867FDE">
        <w:rPr>
          <w:rFonts w:ascii="Times New Roman" w:eastAsia="Calibri" w:hAnsi="Times New Roman" w:cs="Times New Roman"/>
          <w:lang w:val="ru-RU"/>
        </w:rPr>
        <w:t xml:space="preserve"> и </w:t>
      </w:r>
      <w:proofErr w:type="spellStart"/>
      <w:r w:rsidR="00867FDE" w:rsidRPr="00867FDE">
        <w:rPr>
          <w:rFonts w:ascii="Times New Roman" w:eastAsia="Calibri" w:hAnsi="Times New Roman" w:cs="Times New Roman"/>
          <w:lang w:val="ru-RU"/>
        </w:rPr>
        <w:t>ремонтно</w:t>
      </w:r>
      <w:proofErr w:type="spellEnd"/>
      <w:r w:rsidR="00867FDE" w:rsidRPr="00867FDE">
        <w:rPr>
          <w:rFonts w:ascii="Times New Roman" w:eastAsia="Calibri" w:hAnsi="Times New Roman" w:cs="Times New Roman"/>
          <w:lang w:val="ru-RU"/>
        </w:rPr>
        <w:t xml:space="preserve"> – </w:t>
      </w:r>
      <w:proofErr w:type="spellStart"/>
      <w:r w:rsidR="00867FDE" w:rsidRPr="00867FDE">
        <w:rPr>
          <w:rFonts w:ascii="Times New Roman" w:eastAsia="Calibri" w:hAnsi="Times New Roman" w:cs="Times New Roman"/>
          <w:lang w:val="ru-RU"/>
        </w:rPr>
        <w:t>възстановителни</w:t>
      </w:r>
      <w:proofErr w:type="spellEnd"/>
      <w:r w:rsidR="00867FDE" w:rsidRPr="00867FDE">
        <w:rPr>
          <w:rFonts w:ascii="Times New Roman" w:eastAsia="Calibri" w:hAnsi="Times New Roman" w:cs="Times New Roman"/>
          <w:lang w:val="ru-RU"/>
        </w:rPr>
        <w:t xml:space="preserve"> </w:t>
      </w:r>
      <w:proofErr w:type="spellStart"/>
      <w:r w:rsidR="00867FDE" w:rsidRPr="00867FDE">
        <w:rPr>
          <w:rFonts w:ascii="Times New Roman" w:eastAsia="Calibri" w:hAnsi="Times New Roman" w:cs="Times New Roman"/>
          <w:lang w:val="ru-RU"/>
        </w:rPr>
        <w:t>работи</w:t>
      </w:r>
      <w:proofErr w:type="spellEnd"/>
      <w:r w:rsidR="00867FDE" w:rsidRPr="00867FDE">
        <w:rPr>
          <w:rFonts w:ascii="Times New Roman" w:eastAsia="Calibri" w:hAnsi="Times New Roman" w:cs="Times New Roman"/>
          <w:lang w:val="ru-RU"/>
        </w:rPr>
        <w:t xml:space="preserve"> на </w:t>
      </w:r>
      <w:proofErr w:type="spellStart"/>
      <w:r w:rsidR="00867FDE" w:rsidRPr="00867FDE">
        <w:rPr>
          <w:rFonts w:ascii="Times New Roman" w:eastAsia="Calibri" w:hAnsi="Times New Roman" w:cs="Times New Roman"/>
          <w:lang w:val="ru-RU"/>
        </w:rPr>
        <w:t>покривна</w:t>
      </w:r>
      <w:proofErr w:type="spellEnd"/>
      <w:r w:rsidR="00867FDE" w:rsidRPr="00867FDE">
        <w:rPr>
          <w:rFonts w:ascii="Times New Roman" w:eastAsia="Calibri" w:hAnsi="Times New Roman" w:cs="Times New Roman"/>
          <w:lang w:val="ru-RU"/>
        </w:rPr>
        <w:t xml:space="preserve"> конструкция на </w:t>
      </w:r>
      <w:proofErr w:type="spellStart"/>
      <w:r w:rsidR="00867FDE" w:rsidRPr="00867FDE">
        <w:rPr>
          <w:rFonts w:ascii="Times New Roman" w:eastAsia="Calibri" w:hAnsi="Times New Roman" w:cs="Times New Roman"/>
          <w:lang w:val="ru-RU"/>
        </w:rPr>
        <w:t>Изходна</w:t>
      </w:r>
      <w:proofErr w:type="spellEnd"/>
      <w:r w:rsidR="00867FDE" w:rsidRPr="00867FDE">
        <w:rPr>
          <w:rFonts w:ascii="Times New Roman" w:eastAsia="Calibri" w:hAnsi="Times New Roman" w:cs="Times New Roman"/>
          <w:lang w:val="ru-RU"/>
        </w:rPr>
        <w:t xml:space="preserve"> </w:t>
      </w:r>
      <w:proofErr w:type="spellStart"/>
      <w:r w:rsidR="00867FDE" w:rsidRPr="00867FDE">
        <w:rPr>
          <w:rFonts w:ascii="Times New Roman" w:eastAsia="Calibri" w:hAnsi="Times New Roman" w:cs="Times New Roman"/>
          <w:lang w:val="ru-RU"/>
        </w:rPr>
        <w:t>Разпределителна</w:t>
      </w:r>
      <w:proofErr w:type="spellEnd"/>
      <w:r w:rsidR="00867FDE" w:rsidRPr="00867FDE">
        <w:rPr>
          <w:rFonts w:ascii="Times New Roman" w:eastAsia="Calibri" w:hAnsi="Times New Roman" w:cs="Times New Roman"/>
          <w:lang w:val="ru-RU"/>
        </w:rPr>
        <w:t xml:space="preserve"> Шахта (ИРШ) на </w:t>
      </w:r>
      <w:proofErr w:type="spellStart"/>
      <w:r w:rsidR="00867FDE" w:rsidRPr="00867FDE">
        <w:rPr>
          <w:rFonts w:ascii="Times New Roman" w:eastAsia="Calibri" w:hAnsi="Times New Roman" w:cs="Times New Roman"/>
          <w:lang w:val="ru-RU"/>
        </w:rPr>
        <w:t>територията</w:t>
      </w:r>
      <w:proofErr w:type="spellEnd"/>
      <w:r w:rsidR="00867FDE" w:rsidRPr="00867FDE">
        <w:rPr>
          <w:rFonts w:ascii="Times New Roman" w:eastAsia="Calibri" w:hAnsi="Times New Roman" w:cs="Times New Roman"/>
          <w:lang w:val="ru-RU"/>
        </w:rPr>
        <w:t xml:space="preserve"> на ПСПВ “</w:t>
      </w:r>
      <w:proofErr w:type="spellStart"/>
      <w:r w:rsidR="00867FDE" w:rsidRPr="00867FDE">
        <w:rPr>
          <w:rFonts w:ascii="Times New Roman" w:eastAsia="Calibri" w:hAnsi="Times New Roman" w:cs="Times New Roman"/>
          <w:lang w:val="ru-RU"/>
        </w:rPr>
        <w:t>Бистрица</w:t>
      </w:r>
      <w:proofErr w:type="spellEnd"/>
      <w:r w:rsidR="00867FDE" w:rsidRPr="00867FDE">
        <w:rPr>
          <w:rFonts w:ascii="Times New Roman" w:eastAsia="Calibri" w:hAnsi="Times New Roman" w:cs="Times New Roman"/>
          <w:lang w:val="ru-RU"/>
        </w:rPr>
        <w:t>“</w:t>
      </w:r>
    </w:p>
    <w:p w14:paraId="5AE8E9CC" w14:textId="38ABA47E" w:rsidR="008D4DF6" w:rsidRPr="008D4DF6" w:rsidRDefault="008D4DF6" w:rsidP="003C02C2">
      <w:pPr>
        <w:pStyle w:val="ListParagraph"/>
        <w:numPr>
          <w:ilvl w:val="0"/>
          <w:numId w:val="20"/>
        </w:numPr>
        <w:spacing w:after="0"/>
        <w:rPr>
          <w:rFonts w:ascii="Times New Roman" w:eastAsia="Calibri" w:hAnsi="Times New Roman" w:cs="Times New Roman"/>
        </w:rPr>
      </w:pPr>
      <w:r w:rsidRPr="008D4DF6">
        <w:rPr>
          <w:rFonts w:ascii="Times New Roman" w:eastAsia="Calibri" w:hAnsi="Times New Roman" w:cs="Times New Roman"/>
          <w:b/>
        </w:rPr>
        <w:t>Място на изпълнение</w:t>
      </w:r>
      <w:r w:rsidRPr="008D4DF6">
        <w:rPr>
          <w:rFonts w:ascii="Times New Roman" w:eastAsia="Calibri" w:hAnsi="Times New Roman" w:cs="Times New Roman"/>
        </w:rPr>
        <w:t xml:space="preserve"> - гр. София, кв. Бункера, ул. </w:t>
      </w:r>
      <w:proofErr w:type="spellStart"/>
      <w:r w:rsidRPr="008D4DF6">
        <w:rPr>
          <w:rFonts w:ascii="Times New Roman" w:eastAsia="Calibri" w:hAnsi="Times New Roman" w:cs="Times New Roman"/>
        </w:rPr>
        <w:t>Хотнишки</w:t>
      </w:r>
      <w:proofErr w:type="spellEnd"/>
      <w:r w:rsidRPr="008D4DF6">
        <w:rPr>
          <w:rFonts w:ascii="Times New Roman" w:eastAsia="Calibri" w:hAnsi="Times New Roman" w:cs="Times New Roman"/>
        </w:rPr>
        <w:t xml:space="preserve"> водопад №2, ПСПВ Бистрица.</w:t>
      </w:r>
    </w:p>
    <w:p w14:paraId="36AB222C" w14:textId="7DA43527" w:rsidR="002509BC" w:rsidRPr="00867FDE" w:rsidRDefault="0041407A" w:rsidP="003C02C2">
      <w:pPr>
        <w:numPr>
          <w:ilvl w:val="0"/>
          <w:numId w:val="20"/>
        </w:numPr>
        <w:spacing w:before="60" w:after="60" w:line="240" w:lineRule="auto"/>
        <w:jc w:val="both"/>
        <w:rPr>
          <w:rFonts w:ascii="Times New Roman" w:eastAsia="Calibri" w:hAnsi="Times New Roman" w:cs="Times New Roman"/>
        </w:rPr>
      </w:pPr>
      <w:r w:rsidRPr="00867FDE">
        <w:rPr>
          <w:rFonts w:ascii="Times New Roman" w:eastAsia="Calibri" w:hAnsi="Times New Roman" w:cs="Times New Roman"/>
          <w:b/>
        </w:rPr>
        <w:t xml:space="preserve">Технически спецификации </w:t>
      </w:r>
      <w:r w:rsidR="00867FDE" w:rsidRPr="00867FDE">
        <w:rPr>
          <w:rFonts w:ascii="Times New Roman" w:eastAsia="Calibri" w:hAnsi="Times New Roman" w:cs="Times New Roman"/>
          <w:b/>
        </w:rPr>
        <w:t>и изисквания:</w:t>
      </w:r>
    </w:p>
    <w:p w14:paraId="36AB222D" w14:textId="77777777" w:rsidR="00F53B7E" w:rsidRPr="00867FDE" w:rsidRDefault="00F53B7E" w:rsidP="003C02C2">
      <w:pPr>
        <w:pStyle w:val="ListParagraph"/>
        <w:numPr>
          <w:ilvl w:val="0"/>
          <w:numId w:val="26"/>
        </w:numPr>
        <w:suppressAutoHyphens/>
        <w:spacing w:before="60" w:after="60" w:line="240" w:lineRule="auto"/>
        <w:contextualSpacing w:val="0"/>
        <w:jc w:val="both"/>
        <w:rPr>
          <w:rFonts w:ascii="Times New Roman" w:eastAsia="Times New Roman" w:hAnsi="Times New Roman" w:cs="Times New Roman"/>
          <w:b/>
          <w:vanish/>
          <w:lang w:val="en-GB"/>
        </w:rPr>
      </w:pPr>
    </w:p>
    <w:p w14:paraId="36AB222E" w14:textId="77777777" w:rsidR="00F53B7E" w:rsidRPr="00867FDE" w:rsidRDefault="00F53B7E" w:rsidP="003C02C2">
      <w:pPr>
        <w:pStyle w:val="ListParagraph"/>
        <w:numPr>
          <w:ilvl w:val="0"/>
          <w:numId w:val="26"/>
        </w:numPr>
        <w:suppressAutoHyphens/>
        <w:spacing w:before="60" w:after="60" w:line="240" w:lineRule="auto"/>
        <w:contextualSpacing w:val="0"/>
        <w:jc w:val="both"/>
        <w:rPr>
          <w:rFonts w:ascii="Times New Roman" w:eastAsia="Times New Roman" w:hAnsi="Times New Roman" w:cs="Times New Roman"/>
          <w:b/>
          <w:vanish/>
          <w:lang w:val="en-GB"/>
        </w:rPr>
      </w:pPr>
    </w:p>
    <w:p w14:paraId="0F376629" w14:textId="61004052" w:rsidR="00867FDE" w:rsidRP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b/>
        </w:rPr>
      </w:pPr>
      <w:r w:rsidRPr="008D4DF6">
        <w:rPr>
          <w:rFonts w:ascii="Times New Roman" w:hAnsi="Times New Roman" w:cs="Times New Roman"/>
          <w:b/>
        </w:rPr>
        <w:t>Съществуващо положение:</w:t>
      </w:r>
    </w:p>
    <w:p w14:paraId="5B56EC5D" w14:textId="1C1F741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 xml:space="preserve">ИРШ е проектирана през 1988 г. и изпълнена в периода 1996-1998 г., като дъното и стоманобетонните й </w:t>
      </w:r>
      <w:proofErr w:type="spellStart"/>
      <w:r w:rsidRPr="00867FDE">
        <w:rPr>
          <w:rFonts w:ascii="Times New Roman" w:hAnsi="Times New Roman" w:cs="Times New Roman"/>
        </w:rPr>
        <w:t>гредостени</w:t>
      </w:r>
      <w:proofErr w:type="spellEnd"/>
      <w:r w:rsidRPr="00867FDE">
        <w:rPr>
          <w:rFonts w:ascii="Times New Roman" w:hAnsi="Times New Roman" w:cs="Times New Roman"/>
        </w:rPr>
        <w:t xml:space="preserve"> са изпълнявани монолитно, а покрива чрез </w:t>
      </w:r>
      <w:proofErr w:type="spellStart"/>
      <w:r w:rsidRPr="00867FDE">
        <w:rPr>
          <w:rFonts w:ascii="Times New Roman" w:hAnsi="Times New Roman" w:cs="Times New Roman"/>
        </w:rPr>
        <w:t>стоманобетонови</w:t>
      </w:r>
      <w:proofErr w:type="spellEnd"/>
      <w:r w:rsidRPr="00867FDE">
        <w:rPr>
          <w:rFonts w:ascii="Times New Roman" w:hAnsi="Times New Roman" w:cs="Times New Roman"/>
        </w:rPr>
        <w:t xml:space="preserve"> панели, като върху тях е направена </w:t>
      </w:r>
      <w:proofErr w:type="spellStart"/>
      <w:r w:rsidRPr="00867FDE">
        <w:rPr>
          <w:rFonts w:ascii="Times New Roman" w:hAnsi="Times New Roman" w:cs="Times New Roman"/>
        </w:rPr>
        <w:t>цименто-пясъчна</w:t>
      </w:r>
      <w:proofErr w:type="spellEnd"/>
      <w:r w:rsidRPr="00867FDE">
        <w:rPr>
          <w:rFonts w:ascii="Times New Roman" w:hAnsi="Times New Roman" w:cs="Times New Roman"/>
        </w:rPr>
        <w:t xml:space="preserve"> замазка. Същата е единствена (не е резервирана) и е в непрекъсната работа. Нейно изключване от експлоатация изисква специална предварителна организация и е препоръчително да се прави само в краен случай и то за краткотрайни времеви периоди.</w:t>
      </w:r>
    </w:p>
    <w:p w14:paraId="30B691D7" w14:textId="131767D8"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 xml:space="preserve">Камерата е със сложна конфигурация, тъй като зад всеки един от 7-те </w:t>
      </w:r>
      <w:proofErr w:type="spellStart"/>
      <w:r w:rsidRPr="00867FDE">
        <w:rPr>
          <w:rFonts w:ascii="Times New Roman" w:hAnsi="Times New Roman" w:cs="Times New Roman"/>
        </w:rPr>
        <w:t>савака</w:t>
      </w:r>
      <w:proofErr w:type="spellEnd"/>
      <w:r w:rsidRPr="00867FDE">
        <w:rPr>
          <w:rFonts w:ascii="Times New Roman" w:hAnsi="Times New Roman" w:cs="Times New Roman"/>
        </w:rPr>
        <w:t xml:space="preserve"> е оформена ревизионна шахта с правоъгълен отвор с капак. В ИРШ са обособени 3 отделения – входящо, изходящо и странично преливно. Общите габаритни размери на покрива на входящото и изходящото отделения са </w:t>
      </w:r>
      <w:r w:rsidRPr="00867FDE">
        <w:rPr>
          <w:rFonts w:ascii="Times New Roman" w:hAnsi="Times New Roman" w:cs="Times New Roman"/>
          <w:lang w:val="ru-RU"/>
        </w:rPr>
        <w:t>30</w:t>
      </w:r>
      <w:r w:rsidRPr="00867FDE">
        <w:rPr>
          <w:rFonts w:ascii="Times New Roman" w:hAnsi="Times New Roman" w:cs="Times New Roman"/>
        </w:rPr>
        <w:t>,00/</w:t>
      </w:r>
      <w:r w:rsidRPr="00867FDE">
        <w:rPr>
          <w:rFonts w:ascii="Times New Roman" w:hAnsi="Times New Roman" w:cs="Times New Roman"/>
          <w:lang w:val="ru-RU"/>
        </w:rPr>
        <w:t>1</w:t>
      </w:r>
      <w:r w:rsidRPr="00867FDE">
        <w:rPr>
          <w:rFonts w:ascii="Times New Roman" w:hAnsi="Times New Roman" w:cs="Times New Roman"/>
        </w:rPr>
        <w:t>3,00м, като към западната страна на изходящото отделение е обособено странично преливно отделение с размери на покрива 14,00/4,50м. Северната и северозападната част на изходната шахта е разположена в наклонен терен. Общата площ на покрива на ИРШ е около 450кв.м. За илюстрация са приложени план и разрези на ИРШ и някои характерни размери.</w:t>
      </w:r>
    </w:p>
    <w:p w14:paraId="6705A7B7" w14:textId="39C204F0" w:rsidR="00867FDE" w:rsidRPr="00867FDE" w:rsidRDefault="00867FDE" w:rsidP="00867FDE">
      <w:pPr>
        <w:suppressAutoHyphens/>
        <w:spacing w:before="120" w:after="120"/>
        <w:jc w:val="both"/>
        <w:rPr>
          <w:rFonts w:ascii="Times New Roman" w:hAnsi="Times New Roman" w:cs="Times New Roman"/>
        </w:rPr>
      </w:pPr>
      <w:r w:rsidRPr="00867FDE">
        <w:rPr>
          <w:rFonts w:ascii="Times New Roman" w:hAnsi="Times New Roman" w:cs="Times New Roman"/>
          <w:noProof/>
          <w:lang w:eastAsia="bg-BG"/>
        </w:rPr>
        <w:drawing>
          <wp:inline distT="0" distB="0" distL="0" distR="0" wp14:anchorId="7DE747C9" wp14:editId="43EEC32A">
            <wp:extent cx="6409690" cy="3700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9690" cy="3700780"/>
                    </a:xfrm>
                    <a:prstGeom prst="rect">
                      <a:avLst/>
                    </a:prstGeom>
                    <a:noFill/>
                    <a:ln>
                      <a:noFill/>
                    </a:ln>
                  </pic:spPr>
                </pic:pic>
              </a:graphicData>
            </a:graphic>
          </wp:inline>
        </w:drawing>
      </w:r>
    </w:p>
    <w:p w14:paraId="5F0003AD"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Фиг.№1 План на Изходно разпределителна шахта</w:t>
      </w:r>
    </w:p>
    <w:p w14:paraId="1E99E8C7" w14:textId="77777777" w:rsidR="00867FDE" w:rsidRPr="00867FDE" w:rsidRDefault="00867FDE" w:rsidP="00867FDE">
      <w:pPr>
        <w:suppressAutoHyphens/>
        <w:spacing w:before="120" w:after="120"/>
        <w:ind w:firstLine="720"/>
        <w:jc w:val="both"/>
        <w:rPr>
          <w:rFonts w:ascii="Times New Roman" w:hAnsi="Times New Roman" w:cs="Times New Roman"/>
        </w:rPr>
      </w:pPr>
    </w:p>
    <w:p w14:paraId="1183E779" w14:textId="3F214D6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noProof/>
          <w:lang w:eastAsia="bg-BG"/>
        </w:rPr>
        <w:lastRenderedPageBreak/>
        <w:drawing>
          <wp:inline distT="0" distB="0" distL="0" distR="0" wp14:anchorId="2CB9EE92" wp14:editId="53BE1B11">
            <wp:extent cx="5719445" cy="33470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9445" cy="3347085"/>
                    </a:xfrm>
                    <a:prstGeom prst="rect">
                      <a:avLst/>
                    </a:prstGeom>
                    <a:noFill/>
                    <a:ln>
                      <a:noFill/>
                    </a:ln>
                  </pic:spPr>
                </pic:pic>
              </a:graphicData>
            </a:graphic>
          </wp:inline>
        </w:drawing>
      </w:r>
    </w:p>
    <w:p w14:paraId="0C53C3E2" w14:textId="02E27BE1"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Фиг.2 Разрези съществуващо положение</w:t>
      </w:r>
    </w:p>
    <w:p w14:paraId="0F36EBB7" w14:textId="77777777" w:rsid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 xml:space="preserve">В периода 2016-2017г. бяха затворени с метални </w:t>
      </w:r>
      <w:proofErr w:type="spellStart"/>
      <w:r w:rsidRPr="00867FDE">
        <w:rPr>
          <w:rFonts w:ascii="Times New Roman" w:hAnsi="Times New Roman" w:cs="Times New Roman"/>
        </w:rPr>
        <w:t>варендерови</w:t>
      </w:r>
      <w:proofErr w:type="spellEnd"/>
      <w:r w:rsidRPr="00867FDE">
        <w:rPr>
          <w:rFonts w:ascii="Times New Roman" w:hAnsi="Times New Roman" w:cs="Times New Roman"/>
        </w:rPr>
        <w:t xml:space="preserve"> стени 4-те неработещи отвора, подменени бяха 3 от </w:t>
      </w:r>
      <w:proofErr w:type="spellStart"/>
      <w:r w:rsidRPr="00867FDE">
        <w:rPr>
          <w:rFonts w:ascii="Times New Roman" w:hAnsi="Times New Roman" w:cs="Times New Roman"/>
        </w:rPr>
        <w:t>саваците</w:t>
      </w:r>
      <w:proofErr w:type="spellEnd"/>
      <w:r w:rsidRPr="00867FDE">
        <w:rPr>
          <w:rFonts w:ascii="Times New Roman" w:hAnsi="Times New Roman" w:cs="Times New Roman"/>
        </w:rPr>
        <w:t xml:space="preserve"> (използваемите) с нови от неръждаема стомана, а останалите 6 неизползваеми и амортизирани бяха демонтирани и беше направена вътрешна </w:t>
      </w:r>
      <w:proofErr w:type="spellStart"/>
      <w:r w:rsidRPr="00867FDE">
        <w:rPr>
          <w:rFonts w:ascii="Times New Roman" w:hAnsi="Times New Roman" w:cs="Times New Roman"/>
        </w:rPr>
        <w:t>водоплътна</w:t>
      </w:r>
      <w:proofErr w:type="spellEnd"/>
      <w:r w:rsidRPr="00867FDE">
        <w:rPr>
          <w:rFonts w:ascii="Times New Roman" w:hAnsi="Times New Roman" w:cs="Times New Roman"/>
        </w:rPr>
        <w:t xml:space="preserve"> РЕ хидроизолация по дъно и стени на ИРШ</w:t>
      </w:r>
      <w:r>
        <w:rPr>
          <w:rFonts w:ascii="Times New Roman" w:hAnsi="Times New Roman" w:cs="Times New Roman"/>
        </w:rPr>
        <w:t>.</w:t>
      </w:r>
    </w:p>
    <w:p w14:paraId="048E6E0D" w14:textId="48FD7BCF" w:rsidR="00867FDE" w:rsidRPr="00867FDE" w:rsidRDefault="00867FDE" w:rsidP="00867FDE">
      <w:pPr>
        <w:suppressAutoHyphens/>
        <w:spacing w:before="120" w:after="120"/>
        <w:ind w:firstLine="720"/>
        <w:jc w:val="both"/>
        <w:rPr>
          <w:rFonts w:ascii="Times New Roman" w:hAnsi="Times New Roman" w:cs="Times New Roman"/>
        </w:rPr>
      </w:pPr>
      <w:r>
        <w:rPr>
          <w:rFonts w:ascii="Times New Roman" w:hAnsi="Times New Roman" w:cs="Times New Roman"/>
        </w:rPr>
        <w:t xml:space="preserve"> </w:t>
      </w:r>
      <w:r w:rsidRPr="00867FDE">
        <w:rPr>
          <w:rFonts w:ascii="Times New Roman" w:hAnsi="Times New Roman" w:cs="Times New Roman"/>
          <w:noProof/>
          <w:lang w:eastAsia="bg-BG"/>
        </w:rPr>
        <w:drawing>
          <wp:inline distT="0" distB="0" distL="0" distR="0" wp14:anchorId="740216F3" wp14:editId="4546DE90">
            <wp:extent cx="5727700" cy="340741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3407410"/>
                    </a:xfrm>
                    <a:prstGeom prst="rect">
                      <a:avLst/>
                    </a:prstGeom>
                    <a:noFill/>
                    <a:ln>
                      <a:noFill/>
                    </a:ln>
                  </pic:spPr>
                </pic:pic>
              </a:graphicData>
            </a:graphic>
          </wp:inline>
        </w:drawing>
      </w:r>
    </w:p>
    <w:p w14:paraId="67209DFF" w14:textId="77777777" w:rsidR="00867FDE" w:rsidRPr="00867FDE" w:rsidRDefault="00867FDE" w:rsidP="00867FDE">
      <w:pPr>
        <w:suppressAutoHyphens/>
        <w:spacing w:before="120" w:after="120"/>
        <w:jc w:val="both"/>
        <w:rPr>
          <w:rFonts w:ascii="Times New Roman" w:hAnsi="Times New Roman" w:cs="Times New Roman"/>
        </w:rPr>
      </w:pPr>
      <w:r w:rsidRPr="00867FDE">
        <w:rPr>
          <w:rFonts w:ascii="Times New Roman" w:hAnsi="Times New Roman" w:cs="Times New Roman"/>
        </w:rPr>
        <w:t>Фиг.3 Разрези с показани места на монтираните решетки (</w:t>
      </w:r>
      <w:proofErr w:type="spellStart"/>
      <w:r w:rsidRPr="00867FDE">
        <w:rPr>
          <w:rFonts w:ascii="Times New Roman" w:hAnsi="Times New Roman" w:cs="Times New Roman"/>
        </w:rPr>
        <w:t>варендерови</w:t>
      </w:r>
      <w:proofErr w:type="spellEnd"/>
      <w:r w:rsidRPr="00867FDE">
        <w:rPr>
          <w:rFonts w:ascii="Times New Roman" w:hAnsi="Times New Roman" w:cs="Times New Roman"/>
        </w:rPr>
        <w:t xml:space="preserve"> стени)</w:t>
      </w:r>
    </w:p>
    <w:p w14:paraId="695A1F18" w14:textId="77777777" w:rsidR="00867FDE" w:rsidRPr="00867FDE" w:rsidRDefault="00867FDE" w:rsidP="00867FDE">
      <w:pPr>
        <w:suppressAutoHyphens/>
        <w:spacing w:before="120" w:after="120"/>
        <w:jc w:val="both"/>
        <w:rPr>
          <w:rFonts w:ascii="Times New Roman" w:hAnsi="Times New Roman" w:cs="Times New Roman"/>
        </w:rPr>
      </w:pPr>
    </w:p>
    <w:p w14:paraId="4167C54B" w14:textId="4257F3C3"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lastRenderedPageBreak/>
        <w:t xml:space="preserve">Покривното покритие е изпълнено от </w:t>
      </w:r>
      <w:proofErr w:type="spellStart"/>
      <w:r w:rsidRPr="00867FDE">
        <w:rPr>
          <w:rFonts w:ascii="Times New Roman" w:hAnsi="Times New Roman" w:cs="Times New Roman"/>
        </w:rPr>
        <w:t>циментно-пясъчна</w:t>
      </w:r>
      <w:proofErr w:type="spellEnd"/>
      <w:r w:rsidRPr="00867FDE">
        <w:rPr>
          <w:rFonts w:ascii="Times New Roman" w:hAnsi="Times New Roman" w:cs="Times New Roman"/>
        </w:rPr>
        <w:t xml:space="preserve"> замазка неармирана на фуги. Хоризонталната покривна повърхност е без оформяни вододели и посоки за оттичане на повърхностна вода. Върху покривните панели е положена циментова замазка с дебелина 6-10см, чийто повърхностен слой е с </w:t>
      </w:r>
      <w:proofErr w:type="spellStart"/>
      <w:r w:rsidRPr="00867FDE">
        <w:rPr>
          <w:rFonts w:ascii="Times New Roman" w:hAnsi="Times New Roman" w:cs="Times New Roman"/>
        </w:rPr>
        <w:t>циментно-пердашена</w:t>
      </w:r>
      <w:proofErr w:type="spellEnd"/>
      <w:r w:rsidRPr="00867FDE">
        <w:rPr>
          <w:rFonts w:ascii="Times New Roman" w:hAnsi="Times New Roman" w:cs="Times New Roman"/>
        </w:rPr>
        <w:t xml:space="preserve"> замазка. Липсват изградени бордове. Дъждовната вода се оттича свободно по вертикалните стени и няма предвидени оттоци. </w:t>
      </w:r>
      <w:proofErr w:type="spellStart"/>
      <w:r w:rsidRPr="00867FDE">
        <w:rPr>
          <w:rFonts w:ascii="Times New Roman" w:hAnsi="Times New Roman" w:cs="Times New Roman"/>
        </w:rPr>
        <w:t>Циментно</w:t>
      </w:r>
      <w:proofErr w:type="spellEnd"/>
      <w:r w:rsidRPr="00867FDE">
        <w:rPr>
          <w:rFonts w:ascii="Times New Roman" w:hAnsi="Times New Roman" w:cs="Times New Roman"/>
        </w:rPr>
        <w:t xml:space="preserve"> покривната замазка е изпълнена на фуги 5.00х5.50м. Фугите са със ширина 3-3,5см и са залети с течен асфалт, който е прегорял, напукан и отлепен. Във фугите са поникнали треви, които разширяват пукнатините и течовете се увеличават. Всички фуги са напукани, изронени и изгорели от слънцето. В отделни полета </w:t>
      </w:r>
      <w:proofErr w:type="spellStart"/>
      <w:r w:rsidRPr="00867FDE">
        <w:rPr>
          <w:rFonts w:ascii="Times New Roman" w:hAnsi="Times New Roman" w:cs="Times New Roman"/>
        </w:rPr>
        <w:t>циментно-пясъчната</w:t>
      </w:r>
      <w:proofErr w:type="spellEnd"/>
      <w:r w:rsidRPr="00867FDE">
        <w:rPr>
          <w:rFonts w:ascii="Times New Roman" w:hAnsi="Times New Roman" w:cs="Times New Roman"/>
        </w:rPr>
        <w:t xml:space="preserve"> замазка вследствие замръзване и размразяване се е отцепила на големи карета, вследствие на което повърхностната дъждовна вода се задържа в празните пространства и разширява повърхностните пукнатини. В конструкцията на покрива има предвидени 8бр. ревизионни шахти с размери 80/80см, които са </w:t>
      </w:r>
      <w:proofErr w:type="spellStart"/>
      <w:r w:rsidRPr="00867FDE">
        <w:rPr>
          <w:rFonts w:ascii="Times New Roman" w:hAnsi="Times New Roman" w:cs="Times New Roman"/>
        </w:rPr>
        <w:t>ситуирани</w:t>
      </w:r>
      <w:proofErr w:type="spellEnd"/>
      <w:r w:rsidRPr="00867FDE">
        <w:rPr>
          <w:rFonts w:ascii="Times New Roman" w:hAnsi="Times New Roman" w:cs="Times New Roman"/>
        </w:rPr>
        <w:t xml:space="preserve"> под 90º. Всички метални елементи са с настъпила корозия. Стоманените капаците на ревизионните шахти стъпва направо върху бетона, шлицовете не са хидроизолирани. Директно се стъпва върху бетоновата плоча без бордове. На границата между входящото и изходящо отделение на ИРШ, обособяващи двете полета на покрива, има налично корито с дълбочина 30см, което трябва да се облече с метална конструкция и отвори за ревизия. Покривната конструкция и в двете полета е с еднакво физическо състояние. Има проявени пукнатини в периферните </w:t>
      </w:r>
      <w:r>
        <w:rPr>
          <w:rFonts w:ascii="Times New Roman" w:hAnsi="Times New Roman" w:cs="Times New Roman"/>
        </w:rPr>
        <w:t xml:space="preserve">стоманобетонни </w:t>
      </w:r>
      <w:proofErr w:type="spellStart"/>
      <w:r w:rsidRPr="00867FDE">
        <w:rPr>
          <w:rFonts w:ascii="Times New Roman" w:hAnsi="Times New Roman" w:cs="Times New Roman"/>
        </w:rPr>
        <w:t>гредостени</w:t>
      </w:r>
      <w:proofErr w:type="spellEnd"/>
      <w:r w:rsidRPr="00867FDE">
        <w:rPr>
          <w:rFonts w:ascii="Times New Roman" w:hAnsi="Times New Roman" w:cs="Times New Roman"/>
        </w:rPr>
        <w:t xml:space="preserve">, но това вероятно са работни фуги от условията на неравномерното полагане на бетона. Периферните </w:t>
      </w:r>
      <w:proofErr w:type="spellStart"/>
      <w:r w:rsidRPr="00867FDE">
        <w:rPr>
          <w:rFonts w:ascii="Times New Roman" w:hAnsi="Times New Roman" w:cs="Times New Roman"/>
        </w:rPr>
        <w:t>гредостени</w:t>
      </w:r>
      <w:proofErr w:type="spellEnd"/>
      <w:r w:rsidRPr="00867FDE">
        <w:rPr>
          <w:rFonts w:ascii="Times New Roman" w:hAnsi="Times New Roman" w:cs="Times New Roman"/>
        </w:rPr>
        <w:t xml:space="preserve"> играят роля на цокъл. Има окачени кабели по периферията и са свободно лежащи. </w:t>
      </w:r>
      <w:proofErr w:type="spellStart"/>
      <w:r w:rsidRPr="00867FDE">
        <w:rPr>
          <w:rFonts w:ascii="Times New Roman" w:hAnsi="Times New Roman" w:cs="Times New Roman"/>
        </w:rPr>
        <w:t>Циментно-пясъчната</w:t>
      </w:r>
      <w:proofErr w:type="spellEnd"/>
      <w:r w:rsidRPr="00867FDE">
        <w:rPr>
          <w:rFonts w:ascii="Times New Roman" w:hAnsi="Times New Roman" w:cs="Times New Roman"/>
        </w:rPr>
        <w:t xml:space="preserve"> замазка от покрива, поради лошата геометрия и изпълнение и подмазване се е разрушила /отлепила/ на ниво </w:t>
      </w:r>
      <w:proofErr w:type="spellStart"/>
      <w:r w:rsidRPr="00867FDE">
        <w:rPr>
          <w:rFonts w:ascii="Times New Roman" w:hAnsi="Times New Roman" w:cs="Times New Roman"/>
        </w:rPr>
        <w:t>гредостените</w:t>
      </w:r>
      <w:proofErr w:type="spellEnd"/>
      <w:r w:rsidRPr="00867FDE">
        <w:rPr>
          <w:rFonts w:ascii="Times New Roman" w:hAnsi="Times New Roman" w:cs="Times New Roman"/>
        </w:rPr>
        <w:t xml:space="preserve">. Видимата част от цокъла на </w:t>
      </w:r>
      <w:proofErr w:type="spellStart"/>
      <w:r w:rsidRPr="00867FDE">
        <w:rPr>
          <w:rFonts w:ascii="Times New Roman" w:hAnsi="Times New Roman" w:cs="Times New Roman"/>
        </w:rPr>
        <w:t>гредостените</w:t>
      </w:r>
      <w:proofErr w:type="spellEnd"/>
      <w:r w:rsidRPr="00867FDE">
        <w:rPr>
          <w:rFonts w:ascii="Times New Roman" w:hAnsi="Times New Roman" w:cs="Times New Roman"/>
        </w:rPr>
        <w:t xml:space="preserve"> е мазана с </w:t>
      </w:r>
      <w:proofErr w:type="spellStart"/>
      <w:r w:rsidRPr="00867FDE">
        <w:rPr>
          <w:rFonts w:ascii="Times New Roman" w:hAnsi="Times New Roman" w:cs="Times New Roman"/>
        </w:rPr>
        <w:t>циментно-пясъчна</w:t>
      </w:r>
      <w:proofErr w:type="spellEnd"/>
      <w:r w:rsidRPr="00867FDE">
        <w:rPr>
          <w:rFonts w:ascii="Times New Roman" w:hAnsi="Times New Roman" w:cs="Times New Roman"/>
        </w:rPr>
        <w:t xml:space="preserve"> мазилка (2-2,5см), която е почнала да се разрушава и отлепва. Периферията на </w:t>
      </w:r>
      <w:proofErr w:type="spellStart"/>
      <w:r w:rsidRPr="00867FDE">
        <w:rPr>
          <w:rFonts w:ascii="Times New Roman" w:hAnsi="Times New Roman" w:cs="Times New Roman"/>
        </w:rPr>
        <w:t>гредостените</w:t>
      </w:r>
      <w:proofErr w:type="spellEnd"/>
      <w:r w:rsidRPr="00867FDE">
        <w:rPr>
          <w:rFonts w:ascii="Times New Roman" w:hAnsi="Times New Roman" w:cs="Times New Roman"/>
        </w:rPr>
        <w:t xml:space="preserve"> в зоната на асфалтовата настилка от западната й страна е обрасла с високи храсти, които довеждат до постоянно овлажняване и задържане на сняг и вода. Цялата </w:t>
      </w:r>
      <w:proofErr w:type="spellStart"/>
      <w:r w:rsidRPr="00867FDE">
        <w:rPr>
          <w:rFonts w:ascii="Times New Roman" w:hAnsi="Times New Roman" w:cs="Times New Roman"/>
        </w:rPr>
        <w:t>циментно-пясъчна</w:t>
      </w:r>
      <w:proofErr w:type="spellEnd"/>
      <w:r w:rsidRPr="00867FDE">
        <w:rPr>
          <w:rFonts w:ascii="Times New Roman" w:hAnsi="Times New Roman" w:cs="Times New Roman"/>
        </w:rPr>
        <w:t xml:space="preserve"> мазилка по стените е отлепена и напукана. </w:t>
      </w:r>
      <w:proofErr w:type="spellStart"/>
      <w:r w:rsidRPr="00867FDE">
        <w:rPr>
          <w:rFonts w:ascii="Times New Roman" w:hAnsi="Times New Roman" w:cs="Times New Roman"/>
        </w:rPr>
        <w:t>Циментно-пясъчната</w:t>
      </w:r>
      <w:proofErr w:type="spellEnd"/>
      <w:r w:rsidRPr="00867FDE">
        <w:rPr>
          <w:rFonts w:ascii="Times New Roman" w:hAnsi="Times New Roman" w:cs="Times New Roman"/>
        </w:rPr>
        <w:t xml:space="preserve"> мазилка е неравномерна с различна дебелина. Има проявени вертикални пукнатини в </w:t>
      </w:r>
      <w:proofErr w:type="spellStart"/>
      <w:r w:rsidRPr="00867FDE">
        <w:rPr>
          <w:rFonts w:ascii="Times New Roman" w:hAnsi="Times New Roman" w:cs="Times New Roman"/>
        </w:rPr>
        <w:t>гредостената</w:t>
      </w:r>
      <w:proofErr w:type="spellEnd"/>
      <w:r w:rsidRPr="00867FDE">
        <w:rPr>
          <w:rFonts w:ascii="Times New Roman" w:hAnsi="Times New Roman" w:cs="Times New Roman"/>
        </w:rPr>
        <w:t>, изложена в посока „Север“.</w:t>
      </w:r>
    </w:p>
    <w:p w14:paraId="4508A576" w14:textId="6208C281" w:rsidR="00867FDE" w:rsidRPr="00867FDE" w:rsidRDefault="008D4DF6" w:rsidP="00867FDE">
      <w:pPr>
        <w:suppressAutoHyphens/>
        <w:spacing w:before="120" w:after="120"/>
        <w:ind w:firstLine="720"/>
        <w:jc w:val="both"/>
        <w:rPr>
          <w:rFonts w:ascii="Times New Roman" w:hAnsi="Times New Roman" w:cs="Times New Roman"/>
          <w:b/>
        </w:rPr>
      </w:pPr>
      <w:r>
        <w:rPr>
          <w:rFonts w:ascii="Times New Roman" w:hAnsi="Times New Roman" w:cs="Times New Roman"/>
          <w:b/>
        </w:rPr>
        <w:t>3</w:t>
      </w:r>
      <w:r w:rsidR="00867FDE">
        <w:rPr>
          <w:rFonts w:ascii="Times New Roman" w:hAnsi="Times New Roman" w:cs="Times New Roman"/>
          <w:b/>
        </w:rPr>
        <w:t>.</w:t>
      </w:r>
      <w:r w:rsidR="00867FDE" w:rsidRPr="00867FDE">
        <w:rPr>
          <w:rFonts w:ascii="Times New Roman" w:hAnsi="Times New Roman" w:cs="Times New Roman"/>
          <w:b/>
        </w:rPr>
        <w:t>2. Изготвяне проектна документация за ремонтно-възстановителните работи и изпълнение на същите, съгласно действащите нормативни актове.</w:t>
      </w:r>
    </w:p>
    <w:p w14:paraId="77C08A30" w14:textId="6C4801BB" w:rsidR="00867FDE" w:rsidRPr="00867FDE" w:rsidRDefault="008D4DF6" w:rsidP="00867FDE">
      <w:pPr>
        <w:suppressAutoHyphens/>
        <w:spacing w:before="120" w:after="120"/>
        <w:ind w:firstLine="720"/>
        <w:jc w:val="both"/>
        <w:rPr>
          <w:rFonts w:ascii="Times New Roman" w:hAnsi="Times New Roman" w:cs="Times New Roman"/>
          <w:b/>
        </w:rPr>
      </w:pPr>
      <w:r>
        <w:rPr>
          <w:rFonts w:ascii="Times New Roman" w:hAnsi="Times New Roman" w:cs="Times New Roman"/>
          <w:b/>
        </w:rPr>
        <w:t>3</w:t>
      </w:r>
      <w:r w:rsidR="00867FDE" w:rsidRPr="00867FDE">
        <w:rPr>
          <w:rFonts w:ascii="Times New Roman" w:hAnsi="Times New Roman" w:cs="Times New Roman"/>
          <w:b/>
        </w:rPr>
        <w:t>.2.</w:t>
      </w:r>
      <w:r w:rsidR="00867FDE">
        <w:rPr>
          <w:rFonts w:ascii="Times New Roman" w:hAnsi="Times New Roman" w:cs="Times New Roman"/>
          <w:b/>
        </w:rPr>
        <w:t xml:space="preserve">1. </w:t>
      </w:r>
      <w:r w:rsidR="00867FDE" w:rsidRPr="00867FDE">
        <w:rPr>
          <w:rFonts w:ascii="Times New Roman" w:hAnsi="Times New Roman" w:cs="Times New Roman"/>
          <w:b/>
        </w:rPr>
        <w:t>Технически изисквания към Изпълнителя</w:t>
      </w:r>
    </w:p>
    <w:p w14:paraId="308249FA"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Инвестиционен проект във фаза ТП/РП в съответствие с „Наредба №4 за обхвата и съдържанието на инвестиционните проекти“ от 2004г. по следните проектни части:</w:t>
      </w:r>
    </w:p>
    <w:p w14:paraId="115CBD16"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а) Архитектурна;</w:t>
      </w:r>
    </w:p>
    <w:p w14:paraId="2DCEB07D"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б) Конструктивна и Доклад оценка за съответствие на конструктивен проект по чл.142, ал.10 на ЗУТ;</w:t>
      </w:r>
    </w:p>
    <w:p w14:paraId="6D55676D"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 xml:space="preserve">в) </w:t>
      </w:r>
      <w:proofErr w:type="spellStart"/>
      <w:r w:rsidRPr="00867FDE">
        <w:rPr>
          <w:rFonts w:ascii="Times New Roman" w:hAnsi="Times New Roman" w:cs="Times New Roman"/>
        </w:rPr>
        <w:t>ВиК</w:t>
      </w:r>
      <w:proofErr w:type="spellEnd"/>
      <w:r w:rsidRPr="00867FDE">
        <w:rPr>
          <w:rFonts w:ascii="Times New Roman" w:hAnsi="Times New Roman" w:cs="Times New Roman"/>
        </w:rPr>
        <w:t xml:space="preserve"> - за отвеждане на покривната дъждовна вода от </w:t>
      </w:r>
      <w:proofErr w:type="spellStart"/>
      <w:r w:rsidRPr="00867FDE">
        <w:rPr>
          <w:rFonts w:ascii="Times New Roman" w:hAnsi="Times New Roman" w:cs="Times New Roman"/>
        </w:rPr>
        <w:t>барбакани</w:t>
      </w:r>
      <w:proofErr w:type="spellEnd"/>
      <w:r w:rsidRPr="00867FDE">
        <w:rPr>
          <w:rFonts w:ascii="Times New Roman" w:hAnsi="Times New Roman" w:cs="Times New Roman"/>
        </w:rPr>
        <w:t>;</w:t>
      </w:r>
    </w:p>
    <w:p w14:paraId="006DAD66"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г) Проект по ПБЗ и ПОИС с описание технологичната последователност за изпълнение на отделните СМР.</w:t>
      </w:r>
    </w:p>
    <w:p w14:paraId="0AA1CBA5" w14:textId="77777777" w:rsidR="00867FDE" w:rsidRPr="00867FDE" w:rsidRDefault="00867FDE" w:rsidP="00867FDE">
      <w:pPr>
        <w:suppressAutoHyphens/>
        <w:spacing w:before="120" w:after="120"/>
        <w:ind w:firstLine="720"/>
        <w:jc w:val="both"/>
        <w:rPr>
          <w:rFonts w:ascii="Times New Roman" w:hAnsi="Times New Roman" w:cs="Times New Roman"/>
        </w:rPr>
      </w:pPr>
      <w:r w:rsidRPr="00867FDE">
        <w:rPr>
          <w:rFonts w:ascii="Times New Roman" w:hAnsi="Times New Roman" w:cs="Times New Roman"/>
        </w:rPr>
        <w:t>Инвестиционните проекти по съответните проектни части да се проектират от проектанти с ППП и членове в КИИП. Същите преди разработката на проекта трябва да се запознаят с предназначението и физическото състояние на ИРШ.</w:t>
      </w:r>
      <w:r w:rsidRPr="00867FDE">
        <w:rPr>
          <w:rFonts w:ascii="Times New Roman" w:hAnsi="Times New Roman" w:cs="Times New Roman"/>
          <w:lang w:val="ru-RU"/>
        </w:rPr>
        <w:t xml:space="preserve"> </w:t>
      </w:r>
      <w:r w:rsidRPr="00867FDE">
        <w:rPr>
          <w:rFonts w:ascii="Times New Roman" w:hAnsi="Times New Roman" w:cs="Times New Roman"/>
        </w:rPr>
        <w:t xml:space="preserve">Проектите се разработват въз основа на приложена примерна обобщена количествена сметка, приложена по-долу, като трябва </w:t>
      </w:r>
      <w:r w:rsidRPr="00867FDE">
        <w:rPr>
          <w:rFonts w:ascii="Times New Roman" w:hAnsi="Times New Roman" w:cs="Times New Roman"/>
        </w:rPr>
        <w:lastRenderedPageBreak/>
        <w:t xml:space="preserve">да съдържат подробни изчислителни и оразмерителни проверки, </w:t>
      </w:r>
      <w:proofErr w:type="spellStart"/>
      <w:r w:rsidRPr="00867FDE">
        <w:rPr>
          <w:rFonts w:ascii="Times New Roman" w:hAnsi="Times New Roman" w:cs="Times New Roman"/>
        </w:rPr>
        <w:t>количиствено-стойностни</w:t>
      </w:r>
      <w:proofErr w:type="spellEnd"/>
      <w:r w:rsidRPr="00867FDE">
        <w:rPr>
          <w:rFonts w:ascii="Times New Roman" w:hAnsi="Times New Roman" w:cs="Times New Roman"/>
        </w:rPr>
        <w:t xml:space="preserve"> сметки и всички необходими чертежи и детайли за изпълнение на ремонтните работи.</w:t>
      </w:r>
    </w:p>
    <w:p w14:paraId="7A51008B" w14:textId="77777777" w:rsidR="008D4DF6" w:rsidRPr="008D4DF6" w:rsidRDefault="008D4DF6" w:rsidP="004254D7">
      <w:pPr>
        <w:pStyle w:val="ListParagraph"/>
        <w:suppressAutoHyphens/>
        <w:spacing w:before="120" w:after="0" w:line="240" w:lineRule="auto"/>
        <w:ind w:left="426"/>
        <w:jc w:val="both"/>
        <w:rPr>
          <w:rFonts w:ascii="Times New Roman" w:hAnsi="Times New Roman" w:cs="Times New Roman"/>
        </w:rPr>
      </w:pPr>
    </w:p>
    <w:p w14:paraId="27A088C1" w14:textId="0A4D2826" w:rsidR="00867FDE" w:rsidRPr="008D4DF6" w:rsidRDefault="00867FDE" w:rsidP="008D4DF6">
      <w:pPr>
        <w:pStyle w:val="ListParagraph"/>
        <w:numPr>
          <w:ilvl w:val="0"/>
          <w:numId w:val="2"/>
        </w:numPr>
        <w:suppressAutoHyphens/>
        <w:spacing w:after="120" w:line="240" w:lineRule="auto"/>
        <w:ind w:left="426" w:hanging="426"/>
        <w:jc w:val="both"/>
        <w:rPr>
          <w:rFonts w:ascii="Times New Roman" w:hAnsi="Times New Roman" w:cs="Times New Roman"/>
        </w:rPr>
      </w:pPr>
      <w:r w:rsidRPr="008D4DF6">
        <w:rPr>
          <w:rFonts w:ascii="Times New Roman" w:hAnsi="Times New Roman" w:cs="Times New Roman"/>
          <w:b/>
        </w:rPr>
        <w:t>Изисквания към изпълнението</w:t>
      </w:r>
      <w:r w:rsidR="008D4DF6" w:rsidRPr="008D4DF6">
        <w:rPr>
          <w:rFonts w:ascii="Times New Roman" w:hAnsi="Times New Roman" w:cs="Times New Roman"/>
          <w:b/>
        </w:rPr>
        <w:t>:</w:t>
      </w:r>
    </w:p>
    <w:p w14:paraId="72A70678" w14:textId="267986FF"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 xml:space="preserve">Срокът за изпълнение на проектирането и ремонтно – възстановителните работи e </w:t>
      </w:r>
      <w:r w:rsidR="006C0B45">
        <w:rPr>
          <w:rFonts w:ascii="Times New Roman" w:hAnsi="Times New Roman" w:cs="Times New Roman"/>
          <w:lang w:val="ru-RU"/>
        </w:rPr>
        <w:t>6</w:t>
      </w:r>
      <w:r w:rsidRPr="008D4DF6">
        <w:rPr>
          <w:rFonts w:ascii="Times New Roman" w:hAnsi="Times New Roman" w:cs="Times New Roman"/>
          <w:lang w:val="ru-RU"/>
        </w:rPr>
        <w:t>0</w:t>
      </w:r>
      <w:r w:rsidRPr="008D4DF6">
        <w:rPr>
          <w:rFonts w:ascii="Times New Roman" w:hAnsi="Times New Roman" w:cs="Times New Roman"/>
        </w:rPr>
        <w:t xml:space="preserve"> работни дни, който срок започва да тече от датата на писмено възлагане от страна на Възложителя. </w:t>
      </w:r>
    </w:p>
    <w:p w14:paraId="4CBC8F4C"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 xml:space="preserve">В срок 1 (една) седмица от предоставяне на изготвения проект, представител на Възложителя одобрява проекта, за което се съставя </w:t>
      </w:r>
      <w:proofErr w:type="spellStart"/>
      <w:r w:rsidRPr="008D4DF6">
        <w:rPr>
          <w:rFonts w:ascii="Times New Roman" w:hAnsi="Times New Roman" w:cs="Times New Roman"/>
        </w:rPr>
        <w:t>приемо-предавателен</w:t>
      </w:r>
      <w:proofErr w:type="spellEnd"/>
      <w:r w:rsidRPr="008D4DF6">
        <w:rPr>
          <w:rFonts w:ascii="Times New Roman" w:hAnsi="Times New Roman" w:cs="Times New Roman"/>
        </w:rPr>
        <w:t xml:space="preserve"> протокол. В случай че проектът не бъде одобрен, същият се връща на Изпълнителя за корекции в срок до 5 (пет) работни дни.</w:t>
      </w:r>
    </w:p>
    <w:p w14:paraId="4EDA22D8"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След приемане на предоставеният проект се съставя приемно-предавателен протокол и Изпълнителят може да пусне фактура за изплащане на разработеният проект.</w:t>
      </w:r>
    </w:p>
    <w:p w14:paraId="539A450C"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По време на извършване на ремонтно – възстановителните работи за специфичните (скрити) дейности се съставят констативни протоколи между Възложителя и Изпълнителя.</w:t>
      </w:r>
    </w:p>
    <w:p w14:paraId="2244E7BE"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В случай, че по време на изпълнението на СМР възникнат непредвидени дейности се съставят констативни протоколи, на базата на които Изпълнителя предоставя на Възложителя допълнителни КСС, които последният съгласува и одобрява. Допълнителните КСС не може да превишават предвиденият разход в графа „непредвидени разходи“ от Ценовата таблица.</w:t>
      </w:r>
    </w:p>
    <w:p w14:paraId="474F95FE"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 xml:space="preserve">В случай, че има изготвени и </w:t>
      </w:r>
      <w:r w:rsidR="008D4DF6" w:rsidRPr="008D4DF6">
        <w:rPr>
          <w:rFonts w:ascii="Times New Roman" w:hAnsi="Times New Roman" w:cs="Times New Roman"/>
        </w:rPr>
        <w:t>одобрени</w:t>
      </w:r>
      <w:r w:rsidRPr="008D4DF6">
        <w:rPr>
          <w:rFonts w:ascii="Times New Roman" w:hAnsi="Times New Roman" w:cs="Times New Roman"/>
        </w:rPr>
        <w:t xml:space="preserve"> допълнителни КСС за непредвидени разходи, Изпълнителят ги фактурира отделно, като ги прилага към съответната фактура. </w:t>
      </w:r>
    </w:p>
    <w:p w14:paraId="18796C83"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След приключване и приемане на всички ремонтно – възстановителни работи предвидени в одобреният проект, се съставя приемно-предавателен протокол между Възложителя и Изпълнителя и последният издава фактура.</w:t>
      </w:r>
    </w:p>
    <w:p w14:paraId="4416DFDB"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Изпълнителят трябва да предостави сертификати за качество/декларации за съответствие и всички изискуеми документи според българското законодателство за вложените в ремонтно – възстановителните работи материали.</w:t>
      </w:r>
    </w:p>
    <w:p w14:paraId="1C1D569D"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Изпълнителят извършва работите,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строително-монтажните работи.</w:t>
      </w:r>
    </w:p>
    <w:p w14:paraId="6970B215" w14:textId="77777777" w:rsidR="008D4DF6"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Изпълнителят извършва работите, предмет на договора, при стриктно спазване на изискванията на българското законодателство за опазване здравето и безопасността при изпълнение на работите.</w:t>
      </w:r>
    </w:p>
    <w:p w14:paraId="1DAE1157" w14:textId="236CB8E8" w:rsidR="00867FDE" w:rsidRDefault="00867FDE" w:rsidP="008D4DF6">
      <w:pPr>
        <w:pStyle w:val="ListParagraph"/>
        <w:numPr>
          <w:ilvl w:val="1"/>
          <w:numId w:val="2"/>
        </w:numPr>
        <w:suppressAutoHyphens/>
        <w:spacing w:before="120" w:after="120" w:line="240" w:lineRule="auto"/>
        <w:jc w:val="both"/>
        <w:rPr>
          <w:rFonts w:ascii="Times New Roman" w:hAnsi="Times New Roman" w:cs="Times New Roman"/>
        </w:rPr>
      </w:pPr>
      <w:r w:rsidRPr="008D4DF6">
        <w:rPr>
          <w:rFonts w:ascii="Times New Roman" w:hAnsi="Times New Roman" w:cs="Times New Roman"/>
        </w:rPr>
        <w:t>Изпълнителят се задължава при и във връзка с изпълнението на работите по настоящия договор да събира, а при указания на Възложителя да извозва и депонира получените отпадъци при стриктно спазване на действащото законодателство.</w:t>
      </w:r>
    </w:p>
    <w:p w14:paraId="318C97F5" w14:textId="0CCD2A88" w:rsidR="006B6BD3" w:rsidRPr="006B6BD3" w:rsidRDefault="006B6BD3" w:rsidP="006B6BD3">
      <w:pPr>
        <w:pStyle w:val="ListParagraph"/>
        <w:numPr>
          <w:ilvl w:val="0"/>
          <w:numId w:val="2"/>
        </w:numPr>
        <w:suppressAutoHyphens/>
        <w:spacing w:before="120" w:after="120" w:line="240" w:lineRule="auto"/>
        <w:ind w:left="426" w:hanging="426"/>
        <w:jc w:val="both"/>
        <w:rPr>
          <w:rFonts w:ascii="Times New Roman" w:hAnsi="Times New Roman" w:cs="Times New Roman"/>
        </w:rPr>
      </w:pPr>
      <w:r w:rsidRPr="006B6BD3">
        <w:rPr>
          <w:rFonts w:ascii="Times New Roman" w:hAnsi="Times New Roman" w:cs="Times New Roman"/>
        </w:rPr>
        <w:t xml:space="preserve">Минимални </w:t>
      </w:r>
      <w:r w:rsidRPr="006B6BD3">
        <w:rPr>
          <w:rFonts w:ascii="Times New Roman" w:hAnsi="Times New Roman" w:cs="Times New Roman"/>
          <w:b/>
        </w:rPr>
        <w:t>гаранционни срокове</w:t>
      </w:r>
      <w:r w:rsidRPr="006B6BD3">
        <w:rPr>
          <w:rFonts w:ascii="Times New Roman" w:hAnsi="Times New Roman" w:cs="Times New Roman"/>
        </w:rPr>
        <w:t xml:space="preserve"> – предложени от Участника, но не по-малк</w:t>
      </w:r>
      <w:r>
        <w:rPr>
          <w:rFonts w:ascii="Times New Roman" w:hAnsi="Times New Roman" w:cs="Times New Roman"/>
        </w:rPr>
        <w:t>о</w:t>
      </w:r>
      <w:r w:rsidRPr="006B6BD3">
        <w:rPr>
          <w:rFonts w:ascii="Times New Roman" w:hAnsi="Times New Roman" w:cs="Times New Roman"/>
        </w:rPr>
        <w:t xml:space="preserve"> от предвидените в Наредба №2 минимални гаранционни срокове – 5 години;</w:t>
      </w:r>
    </w:p>
    <w:p w14:paraId="08A5B147" w14:textId="77777777" w:rsidR="00867FDE" w:rsidRPr="004254D7" w:rsidRDefault="00867FDE" w:rsidP="00867FDE">
      <w:pPr>
        <w:keepNext/>
        <w:keepLines/>
        <w:suppressAutoHyphens/>
        <w:spacing w:before="120" w:after="120" w:line="240" w:lineRule="auto"/>
        <w:jc w:val="both"/>
        <w:rPr>
          <w:rFonts w:ascii="Verdana" w:hAnsi="Verdana"/>
          <w:sz w:val="20"/>
          <w:szCs w:val="20"/>
          <w:lang w:val="ru-RU"/>
        </w:rPr>
      </w:pPr>
    </w:p>
    <w:p w14:paraId="1768B5B9" w14:textId="77777777" w:rsidR="00867FDE" w:rsidRDefault="00867FDE" w:rsidP="00867FDE">
      <w:pPr>
        <w:keepNext/>
        <w:keepLines/>
        <w:suppressAutoHyphens/>
        <w:spacing w:before="120" w:after="120" w:line="240" w:lineRule="auto"/>
        <w:jc w:val="both"/>
        <w:rPr>
          <w:rFonts w:ascii="Verdana" w:hAnsi="Verdana"/>
          <w:sz w:val="20"/>
          <w:szCs w:val="20"/>
        </w:rPr>
        <w:sectPr w:rsidR="00867FDE" w:rsidSect="002E228E">
          <w:headerReference w:type="default" r:id="rId19"/>
          <w:pgSz w:w="11906" w:h="16838" w:code="9"/>
          <w:pgMar w:top="1412" w:right="1412" w:bottom="731" w:left="1412" w:header="731" w:footer="731" w:gutter="0"/>
          <w:cols w:space="720"/>
          <w:vAlign w:val="center"/>
          <w:docGrid w:linePitch="360"/>
        </w:sectPr>
      </w:pPr>
    </w:p>
    <w:p w14:paraId="578EA47E" w14:textId="16495C5A" w:rsidR="00867FDE" w:rsidRDefault="00867FDE" w:rsidP="00867FDE">
      <w:pPr>
        <w:keepNext/>
        <w:keepLines/>
        <w:suppressAutoHyphens/>
        <w:spacing w:before="120" w:after="120" w:line="240" w:lineRule="auto"/>
        <w:jc w:val="both"/>
        <w:rPr>
          <w:rFonts w:ascii="Verdana" w:hAnsi="Verdana"/>
          <w:sz w:val="20"/>
          <w:szCs w:val="20"/>
        </w:rPr>
      </w:pPr>
    </w:p>
    <w:p w14:paraId="36AB22B5" w14:textId="77777777" w:rsidR="002509BC" w:rsidRPr="006079F7" w:rsidRDefault="002509BC" w:rsidP="002509BC">
      <w:pPr>
        <w:spacing w:after="0" w:line="240" w:lineRule="auto"/>
        <w:ind w:left="851"/>
        <w:jc w:val="center"/>
        <w:rPr>
          <w:rFonts w:ascii="Times New Roman" w:eastAsia="Calibri" w:hAnsi="Times New Roman" w:cs="Times New Roman"/>
          <w:b/>
        </w:rPr>
      </w:pPr>
    </w:p>
    <w:p w14:paraId="36AB22B6" w14:textId="77777777" w:rsidR="002509BC" w:rsidRPr="006079F7" w:rsidRDefault="002509BC" w:rsidP="002509BC">
      <w:pPr>
        <w:spacing w:after="0" w:line="240" w:lineRule="auto"/>
        <w:ind w:left="851"/>
        <w:jc w:val="center"/>
        <w:rPr>
          <w:rFonts w:ascii="Times New Roman" w:eastAsia="Calibri" w:hAnsi="Times New Roman" w:cs="Times New Roman"/>
          <w:b/>
        </w:rPr>
        <w:sectPr w:rsidR="002509BC" w:rsidRPr="006079F7" w:rsidSect="002E228E">
          <w:pgSz w:w="11906" w:h="16838" w:code="9"/>
          <w:pgMar w:top="1412" w:right="1412" w:bottom="731" w:left="1412" w:header="731" w:footer="731" w:gutter="0"/>
          <w:cols w:space="720"/>
          <w:vAlign w:val="center"/>
          <w:docGrid w:linePitch="360"/>
        </w:sectPr>
      </w:pPr>
      <w:r w:rsidRPr="006079F7">
        <w:rPr>
          <w:rFonts w:ascii="Times New Roman" w:eastAsia="Calibri" w:hAnsi="Times New Roman" w:cs="Times New Roman"/>
          <w:b/>
        </w:rPr>
        <w:t>РАЗДЕЛ Б: ЦЕНИ И ДАННИ</w:t>
      </w:r>
    </w:p>
    <w:p w14:paraId="38CB8AF0" w14:textId="77777777" w:rsidR="00CE3AAB" w:rsidRDefault="00CE3AAB" w:rsidP="002509BC">
      <w:pPr>
        <w:keepNext/>
        <w:keepLines/>
        <w:widowControl w:val="0"/>
        <w:spacing w:before="120" w:after="120"/>
        <w:jc w:val="center"/>
        <w:rPr>
          <w:rFonts w:ascii="Times New Roman" w:eastAsia="Calibri" w:hAnsi="Times New Roman" w:cs="Times New Roman"/>
          <w:b/>
        </w:rPr>
      </w:pPr>
    </w:p>
    <w:p w14:paraId="36AB22B7" w14:textId="77777777" w:rsidR="002509BC" w:rsidRDefault="002509BC" w:rsidP="002509BC">
      <w:pPr>
        <w:keepNext/>
        <w:keepLines/>
        <w:widowControl w:val="0"/>
        <w:spacing w:before="120" w:after="120"/>
        <w:jc w:val="center"/>
        <w:rPr>
          <w:rFonts w:ascii="Times New Roman" w:eastAsia="Calibri" w:hAnsi="Times New Roman" w:cs="Times New Roman"/>
          <w:b/>
        </w:rPr>
      </w:pPr>
      <w:r w:rsidRPr="006079F7">
        <w:rPr>
          <w:rFonts w:ascii="Times New Roman" w:eastAsia="Calibri" w:hAnsi="Times New Roman" w:cs="Times New Roman"/>
          <w:b/>
        </w:rPr>
        <w:t xml:space="preserve">РАЗДЕЛ Б: ЦЕНИ И ДАННИ </w:t>
      </w:r>
    </w:p>
    <w:p w14:paraId="106AC3BB" w14:textId="77777777" w:rsidR="00CE3AAB" w:rsidRDefault="00CE3AAB" w:rsidP="00CE3AAB">
      <w:pPr>
        <w:keepNext/>
        <w:keepLines/>
        <w:widowControl w:val="0"/>
        <w:spacing w:before="60" w:after="60"/>
        <w:jc w:val="center"/>
        <w:rPr>
          <w:rFonts w:ascii="Times New Roman" w:eastAsia="Calibri" w:hAnsi="Times New Roman" w:cs="Times New Roman"/>
          <w:b/>
        </w:rPr>
      </w:pPr>
    </w:p>
    <w:p w14:paraId="6AE39B59" w14:textId="77777777" w:rsidR="00CE3AAB" w:rsidRPr="006079F7" w:rsidRDefault="00CE3AAB" w:rsidP="00CE3AAB">
      <w:pPr>
        <w:keepNext/>
        <w:keepLines/>
        <w:widowControl w:val="0"/>
        <w:spacing w:before="60" w:after="60"/>
        <w:jc w:val="center"/>
        <w:rPr>
          <w:rFonts w:ascii="Times New Roman" w:eastAsia="Calibri" w:hAnsi="Times New Roman" w:cs="Times New Roman"/>
          <w:b/>
        </w:rPr>
      </w:pPr>
    </w:p>
    <w:p w14:paraId="36AB22B9" w14:textId="69B954B3" w:rsidR="002509BC" w:rsidRPr="006079F7" w:rsidRDefault="00470CB1" w:rsidP="00CE3AAB">
      <w:pPr>
        <w:widowControl w:val="0"/>
        <w:numPr>
          <w:ilvl w:val="0"/>
          <w:numId w:val="19"/>
        </w:numPr>
        <w:spacing w:before="120" w:after="120" w:line="360" w:lineRule="auto"/>
        <w:jc w:val="both"/>
        <w:rPr>
          <w:rFonts w:ascii="Times New Roman" w:eastAsia="Calibri" w:hAnsi="Times New Roman" w:cs="Times New Roman"/>
          <w:b/>
          <w:lang w:val="ru-RU"/>
        </w:rPr>
      </w:pPr>
      <w:r w:rsidRPr="006079F7">
        <w:rPr>
          <w:rFonts w:ascii="Times New Roman" w:eastAsia="Calibri" w:hAnsi="Times New Roman" w:cs="Times New Roman"/>
          <w:b/>
        </w:rPr>
        <w:t xml:space="preserve">ЦЕНИ И НАЧИН НА ПЛАЩАНЕ </w:t>
      </w:r>
    </w:p>
    <w:p w14:paraId="0AB56E7E" w14:textId="1411506A" w:rsidR="006B6BD3" w:rsidRPr="00D22CC7" w:rsidRDefault="006B6BD3" w:rsidP="00CE3AAB">
      <w:pPr>
        <w:pStyle w:val="Heading3"/>
        <w:numPr>
          <w:ilvl w:val="1"/>
          <w:numId w:val="19"/>
        </w:numPr>
        <w:spacing w:before="120" w:after="120" w:line="360" w:lineRule="auto"/>
        <w:jc w:val="both"/>
        <w:rPr>
          <w:rFonts w:ascii="Times New Roman" w:hAnsi="Times New Roman"/>
          <w:b w:val="0"/>
          <w:color w:val="auto"/>
          <w:sz w:val="22"/>
          <w:szCs w:val="22"/>
          <w:lang w:val="bg-BG"/>
        </w:rPr>
      </w:pPr>
      <w:r w:rsidRPr="00D22CC7">
        <w:rPr>
          <w:rFonts w:ascii="Times New Roman" w:hAnsi="Times New Roman"/>
          <w:b w:val="0"/>
          <w:color w:val="auto"/>
          <w:sz w:val="22"/>
          <w:szCs w:val="22"/>
          <w:lang w:val="bg-BG"/>
        </w:rPr>
        <w:t>Всички цени са в български лева, без ДДС, закръглени до втория знак след десетичната запетая и са постоянни за срока на Договора.</w:t>
      </w:r>
    </w:p>
    <w:p w14:paraId="6D5C88ED" w14:textId="035D4F98" w:rsidR="006B6BD3" w:rsidRPr="00D22CC7" w:rsidRDefault="006B6BD3" w:rsidP="00CE3AAB">
      <w:pPr>
        <w:pStyle w:val="Heading3"/>
        <w:numPr>
          <w:ilvl w:val="1"/>
          <w:numId w:val="19"/>
        </w:numPr>
        <w:spacing w:before="120" w:after="120" w:line="360" w:lineRule="auto"/>
        <w:jc w:val="both"/>
        <w:rPr>
          <w:rFonts w:ascii="Times New Roman" w:hAnsi="Times New Roman"/>
          <w:b w:val="0"/>
          <w:color w:val="auto"/>
          <w:sz w:val="22"/>
          <w:szCs w:val="22"/>
          <w:lang w:val="bg-BG"/>
        </w:rPr>
      </w:pPr>
      <w:r w:rsidRPr="00D22CC7">
        <w:rPr>
          <w:rFonts w:ascii="Times New Roman" w:hAnsi="Times New Roman"/>
          <w:b w:val="0"/>
          <w:color w:val="auto"/>
          <w:sz w:val="22"/>
          <w:szCs w:val="22"/>
          <w:lang w:val="bg-BG"/>
        </w:rPr>
        <w:t xml:space="preserve">Цените по Договора включват всички договорни задължения на </w:t>
      </w:r>
      <w:hyperlink r:id="rId20" w:anchor="изпълнител" w:history="1">
        <w:r w:rsidRPr="00D22CC7">
          <w:rPr>
            <w:rFonts w:ascii="Times New Roman" w:hAnsi="Times New Roman"/>
            <w:b w:val="0"/>
            <w:color w:val="auto"/>
            <w:sz w:val="22"/>
            <w:szCs w:val="22"/>
            <w:lang w:val="bg-BG"/>
          </w:rPr>
          <w:t>Изпълнителя</w:t>
        </w:r>
      </w:hyperlink>
      <w:r w:rsidRPr="00D22CC7">
        <w:rPr>
          <w:rFonts w:ascii="Times New Roman" w:hAnsi="Times New Roman"/>
          <w:b w:val="0"/>
          <w:color w:val="auto"/>
          <w:sz w:val="22"/>
          <w:szCs w:val="22"/>
          <w:lang w:val="bg-BG"/>
        </w:rPr>
        <w:t xml:space="preserve"> по </w:t>
      </w:r>
      <w:hyperlink r:id="rId21" w:anchor="договор" w:history="1">
        <w:r w:rsidRPr="00D22CC7">
          <w:rPr>
            <w:rFonts w:ascii="Times New Roman" w:hAnsi="Times New Roman"/>
            <w:b w:val="0"/>
            <w:color w:val="auto"/>
            <w:sz w:val="22"/>
            <w:szCs w:val="22"/>
            <w:lang w:val="bg-BG"/>
          </w:rPr>
          <w:t>Договора</w:t>
        </w:r>
      </w:hyperlink>
      <w:r w:rsidRPr="00D22CC7">
        <w:rPr>
          <w:rFonts w:ascii="Times New Roman" w:hAnsi="Times New Roman"/>
          <w:b w:val="0"/>
          <w:color w:val="auto"/>
          <w:sz w:val="22"/>
          <w:szCs w:val="22"/>
          <w:lang w:val="bg-BG"/>
        </w:rPr>
        <w:t xml:space="preserve">, включително транспортните разходи на Изпълнителя до мястото на доставка/изпълнение, както и всички евентуални разходи, платими от “Софийска вода” АД допълнително във връзка с изпълнението на настоящия договор. Цени са DDP обекта на Възложителя, съгласно </w:t>
      </w:r>
      <w:proofErr w:type="spellStart"/>
      <w:r w:rsidRPr="00D22CC7">
        <w:rPr>
          <w:rFonts w:ascii="Times New Roman" w:hAnsi="Times New Roman"/>
          <w:b w:val="0"/>
          <w:color w:val="auto"/>
          <w:sz w:val="22"/>
          <w:szCs w:val="22"/>
          <w:lang w:val="bg-BG"/>
        </w:rPr>
        <w:t>Incoterms</w:t>
      </w:r>
      <w:proofErr w:type="spellEnd"/>
      <w:r w:rsidRPr="00D22CC7">
        <w:rPr>
          <w:rFonts w:ascii="Times New Roman" w:hAnsi="Times New Roman"/>
          <w:b w:val="0"/>
          <w:color w:val="auto"/>
          <w:sz w:val="22"/>
          <w:szCs w:val="22"/>
          <w:lang w:val="bg-BG"/>
        </w:rPr>
        <w:t xml:space="preserve"> 2015.</w:t>
      </w:r>
    </w:p>
    <w:p w14:paraId="11FDCBEF" w14:textId="40BEE1C1" w:rsidR="006B6BD3" w:rsidRPr="00E66373" w:rsidRDefault="006B6BD3" w:rsidP="00CE3AAB">
      <w:pPr>
        <w:pStyle w:val="Heading3"/>
        <w:numPr>
          <w:ilvl w:val="1"/>
          <w:numId w:val="19"/>
        </w:numPr>
        <w:spacing w:before="120" w:after="120" w:line="360" w:lineRule="auto"/>
        <w:jc w:val="both"/>
        <w:rPr>
          <w:rFonts w:ascii="Verdana" w:hAnsi="Verdana"/>
          <w:b w:val="0"/>
          <w:sz w:val="20"/>
          <w:szCs w:val="20"/>
          <w:lang w:val="bg-BG"/>
        </w:rPr>
      </w:pPr>
      <w:r w:rsidRPr="00D22CC7">
        <w:rPr>
          <w:rFonts w:ascii="Times New Roman" w:hAnsi="Times New Roman"/>
          <w:b w:val="0"/>
          <w:color w:val="auto"/>
          <w:sz w:val="22"/>
          <w:szCs w:val="22"/>
          <w:lang w:val="bg-BG"/>
        </w:rPr>
        <w:t xml:space="preserve">Възложителят превежда дължимото на Изпълнителя възнаграждение по банков път в срок от 45 /четиридесет и пет/ календарни дни от датата на предоставяне на коректно попълнена фактура в отдел “Финансово - счетоводен” на Възложителя. Фактура се издава въз основа на </w:t>
      </w:r>
      <w:proofErr w:type="spellStart"/>
      <w:r w:rsidRPr="00D22CC7">
        <w:rPr>
          <w:rFonts w:ascii="Times New Roman" w:hAnsi="Times New Roman"/>
          <w:b w:val="0"/>
          <w:color w:val="auto"/>
          <w:sz w:val="22"/>
          <w:szCs w:val="22"/>
          <w:lang w:val="bg-BG"/>
        </w:rPr>
        <w:t>Приемо</w:t>
      </w:r>
      <w:proofErr w:type="spellEnd"/>
      <w:r w:rsidRPr="00D22CC7">
        <w:rPr>
          <w:rFonts w:ascii="Times New Roman" w:hAnsi="Times New Roman"/>
          <w:b w:val="0"/>
          <w:color w:val="auto"/>
          <w:sz w:val="22"/>
          <w:szCs w:val="22"/>
          <w:lang w:val="bg-BG"/>
        </w:rPr>
        <w:t xml:space="preserve"> - предавателен протокол подписан без възражения от страна на Контролиращия служител на Възложителя след успешно приключилото изпълнение на проекта и успешно изпълнените дейности, предмет на договора</w:t>
      </w:r>
      <w:r w:rsidRPr="00E66373">
        <w:rPr>
          <w:rFonts w:ascii="Verdana" w:hAnsi="Verdana" w:cs="Arial"/>
          <w:b w:val="0"/>
          <w:sz w:val="20"/>
          <w:szCs w:val="20"/>
          <w:lang w:val="bg-BG"/>
        </w:rPr>
        <w:t>.</w:t>
      </w:r>
    </w:p>
    <w:p w14:paraId="50854F96" w14:textId="5FFC6B6B" w:rsidR="006B6BD3" w:rsidRPr="00470CB1" w:rsidRDefault="00470CB1" w:rsidP="00470CB1">
      <w:pPr>
        <w:widowControl w:val="0"/>
        <w:numPr>
          <w:ilvl w:val="0"/>
          <w:numId w:val="19"/>
        </w:numPr>
        <w:spacing w:before="120" w:after="120" w:line="360" w:lineRule="auto"/>
        <w:jc w:val="both"/>
        <w:rPr>
          <w:rFonts w:ascii="Times New Roman" w:eastAsia="Calibri" w:hAnsi="Times New Roman" w:cs="Times New Roman"/>
          <w:b/>
        </w:rPr>
      </w:pPr>
      <w:r>
        <w:rPr>
          <w:rFonts w:ascii="Times New Roman" w:eastAsia="Calibri" w:hAnsi="Times New Roman" w:cs="Times New Roman"/>
          <w:b/>
        </w:rPr>
        <w:t>ЦЕНОВА ТАБЛИЦА</w:t>
      </w:r>
    </w:p>
    <w:p w14:paraId="27326314" w14:textId="77777777" w:rsidR="00CE3AAB" w:rsidRPr="00470CB1" w:rsidRDefault="00CE3AAB" w:rsidP="00470CB1">
      <w:pPr>
        <w:widowControl w:val="0"/>
        <w:numPr>
          <w:ilvl w:val="0"/>
          <w:numId w:val="19"/>
        </w:numPr>
        <w:spacing w:before="120" w:after="120" w:line="360" w:lineRule="auto"/>
        <w:jc w:val="both"/>
        <w:rPr>
          <w:rFonts w:ascii="Times New Roman" w:eastAsia="Calibri" w:hAnsi="Times New Roman" w:cs="Times New Roman"/>
          <w:b/>
        </w:rPr>
        <w:sectPr w:rsidR="00CE3AAB" w:rsidRPr="00470CB1" w:rsidSect="002E228E">
          <w:headerReference w:type="default" r:id="rId22"/>
          <w:pgSz w:w="11906" w:h="16838" w:code="9"/>
          <w:pgMar w:top="1412" w:right="1412" w:bottom="731" w:left="1412" w:header="731" w:footer="731" w:gutter="0"/>
          <w:cols w:space="720"/>
          <w:docGrid w:linePitch="360"/>
        </w:sectPr>
      </w:pPr>
    </w:p>
    <w:p w14:paraId="254B1D70" w14:textId="76F4C4E4" w:rsidR="006B6BD3" w:rsidRDefault="006B6BD3" w:rsidP="00CE3AAB">
      <w:pPr>
        <w:keepNext/>
        <w:keepLines/>
        <w:suppressAutoHyphens/>
        <w:spacing w:before="60" w:after="60"/>
        <w:ind w:firstLine="720"/>
        <w:jc w:val="both"/>
        <w:rPr>
          <w:rFonts w:ascii="Times New Roman" w:hAnsi="Times New Roman" w:cs="Times New Roman"/>
          <w:b/>
          <w:sz w:val="20"/>
          <w:szCs w:val="20"/>
        </w:rPr>
      </w:pPr>
      <w:r w:rsidRPr="00D22CC7">
        <w:rPr>
          <w:rFonts w:ascii="Times New Roman" w:hAnsi="Times New Roman" w:cs="Times New Roman"/>
          <w:b/>
          <w:sz w:val="20"/>
          <w:szCs w:val="20"/>
        </w:rPr>
        <w:lastRenderedPageBreak/>
        <w:t xml:space="preserve">ПРИМЕРНА КОЛИЧЕСТВЕНА СМЕТКА НА ОСНОВНИТЕ ДЕЙНОСТИ </w:t>
      </w:r>
    </w:p>
    <w:p w14:paraId="600C7313" w14:textId="77777777" w:rsidR="00CE3AAB" w:rsidRDefault="00CE3AAB" w:rsidP="00CE3AAB">
      <w:pPr>
        <w:keepNext/>
        <w:keepLines/>
        <w:suppressAutoHyphens/>
        <w:spacing w:before="60" w:after="60"/>
        <w:ind w:firstLine="720"/>
        <w:jc w:val="both"/>
        <w:rPr>
          <w:rFonts w:ascii="Times New Roman" w:hAnsi="Times New Roman" w:cs="Times New Roman"/>
          <w:b/>
          <w:sz w:val="20"/>
          <w:szCs w:val="20"/>
        </w:rPr>
      </w:pPr>
    </w:p>
    <w:tbl>
      <w:tblPr>
        <w:tblW w:w="5259" w:type="pct"/>
        <w:tblInd w:w="-214" w:type="dxa"/>
        <w:tblLayout w:type="fixed"/>
        <w:tblCellMar>
          <w:left w:w="70" w:type="dxa"/>
          <w:right w:w="70" w:type="dxa"/>
        </w:tblCellMar>
        <w:tblLook w:val="04A0" w:firstRow="1" w:lastRow="0" w:firstColumn="1" w:lastColumn="0" w:noHBand="0" w:noVBand="1"/>
      </w:tblPr>
      <w:tblGrid>
        <w:gridCol w:w="571"/>
        <w:gridCol w:w="3279"/>
        <w:gridCol w:w="856"/>
        <w:gridCol w:w="854"/>
        <w:gridCol w:w="1141"/>
        <w:gridCol w:w="1430"/>
        <w:gridCol w:w="1569"/>
      </w:tblGrid>
      <w:tr w:rsidR="006B6BD3" w:rsidRPr="00DA26F2" w14:paraId="20312300" w14:textId="77777777" w:rsidTr="004254D7">
        <w:trPr>
          <w:trHeight w:val="510"/>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51366"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w:t>
            </w:r>
          </w:p>
        </w:tc>
        <w:tc>
          <w:tcPr>
            <w:tcW w:w="1690" w:type="pct"/>
            <w:tcBorders>
              <w:top w:val="single" w:sz="4" w:space="0" w:color="auto"/>
              <w:left w:val="nil"/>
              <w:bottom w:val="single" w:sz="4" w:space="0" w:color="auto"/>
              <w:right w:val="single" w:sz="4" w:space="0" w:color="auto"/>
            </w:tcBorders>
            <w:shd w:val="clear" w:color="auto" w:fill="auto"/>
            <w:vAlign w:val="center"/>
            <w:hideMark/>
          </w:tcPr>
          <w:p w14:paraId="36B6155C"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Вид дейност</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025E3415"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Мярка</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7300ABF1"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Кол.</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7BD14418"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Ед.</w:t>
            </w:r>
          </w:p>
          <w:p w14:paraId="262E541E"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цена в лв. без ДДС</w:t>
            </w:r>
          </w:p>
        </w:tc>
        <w:tc>
          <w:tcPr>
            <w:tcW w:w="736" w:type="pct"/>
            <w:tcBorders>
              <w:top w:val="single" w:sz="4" w:space="0" w:color="auto"/>
              <w:left w:val="nil"/>
              <w:bottom w:val="single" w:sz="4" w:space="0" w:color="auto"/>
              <w:right w:val="single" w:sz="4" w:space="0" w:color="auto"/>
            </w:tcBorders>
            <w:shd w:val="clear" w:color="auto" w:fill="auto"/>
            <w:vAlign w:val="center"/>
            <w:hideMark/>
          </w:tcPr>
          <w:p w14:paraId="5A5DBF11"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Обща цена в лв. без ДДС</w:t>
            </w:r>
          </w:p>
          <w:p w14:paraId="5977C38B"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(количество  х цена)</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62959990"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Забележка</w:t>
            </w:r>
          </w:p>
        </w:tc>
      </w:tr>
      <w:tr w:rsidR="006B6BD3" w:rsidRPr="00DA26F2" w14:paraId="7BA29D06" w14:textId="77777777" w:rsidTr="00E70623">
        <w:trPr>
          <w:trHeight w:val="233"/>
        </w:trPr>
        <w:tc>
          <w:tcPr>
            <w:tcW w:w="5000" w:type="pct"/>
            <w:gridSpan w:val="7"/>
            <w:tcBorders>
              <w:top w:val="nil"/>
              <w:left w:val="single" w:sz="4" w:space="0" w:color="auto"/>
              <w:bottom w:val="single" w:sz="4" w:space="0" w:color="auto"/>
              <w:right w:val="single" w:sz="4" w:space="0" w:color="auto"/>
            </w:tcBorders>
            <w:shd w:val="clear" w:color="auto" w:fill="auto"/>
            <w:hideMark/>
          </w:tcPr>
          <w:p w14:paraId="181869E1"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I. Изпълнение на РСМР на </w:t>
            </w:r>
            <w:proofErr w:type="spellStart"/>
            <w:r w:rsidRPr="00DA26F2">
              <w:rPr>
                <w:rFonts w:ascii="Times New Roman" w:hAnsi="Times New Roman" w:cs="Times New Roman"/>
                <w:b/>
                <w:bCs/>
                <w:sz w:val="20"/>
                <w:szCs w:val="20"/>
                <w:lang w:eastAsia="bg-BG"/>
              </w:rPr>
              <w:t>хидроинженерното</w:t>
            </w:r>
            <w:proofErr w:type="spellEnd"/>
            <w:r w:rsidRPr="00DA26F2">
              <w:rPr>
                <w:rFonts w:ascii="Times New Roman" w:hAnsi="Times New Roman" w:cs="Times New Roman"/>
                <w:b/>
                <w:bCs/>
                <w:sz w:val="20"/>
                <w:szCs w:val="20"/>
                <w:lang w:eastAsia="bg-BG"/>
              </w:rPr>
              <w:t xml:space="preserve"> съоръжение (ИРШ)</w:t>
            </w:r>
          </w:p>
        </w:tc>
      </w:tr>
      <w:tr w:rsidR="006B6BD3" w:rsidRPr="00DA26F2" w14:paraId="42021E70" w14:textId="77777777" w:rsidTr="00E70623">
        <w:trPr>
          <w:trHeight w:val="315"/>
        </w:trPr>
        <w:tc>
          <w:tcPr>
            <w:tcW w:w="5000" w:type="pct"/>
            <w:gridSpan w:val="7"/>
            <w:tcBorders>
              <w:top w:val="nil"/>
              <w:left w:val="single" w:sz="4" w:space="0" w:color="auto"/>
              <w:bottom w:val="single" w:sz="4" w:space="0" w:color="auto"/>
              <w:right w:val="single" w:sz="4" w:space="0" w:color="auto"/>
            </w:tcBorders>
            <w:shd w:val="clear" w:color="auto" w:fill="auto"/>
            <w:hideMark/>
          </w:tcPr>
          <w:p w14:paraId="286EE98A"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1. </w:t>
            </w:r>
            <w:proofErr w:type="spellStart"/>
            <w:r w:rsidRPr="00DA26F2">
              <w:rPr>
                <w:rFonts w:ascii="Times New Roman" w:hAnsi="Times New Roman" w:cs="Times New Roman"/>
                <w:b/>
                <w:bCs/>
                <w:sz w:val="20"/>
                <w:szCs w:val="20"/>
                <w:lang w:eastAsia="bg-BG"/>
              </w:rPr>
              <w:t>Демонтажни</w:t>
            </w:r>
            <w:proofErr w:type="spellEnd"/>
            <w:r w:rsidRPr="00DA26F2">
              <w:rPr>
                <w:rFonts w:ascii="Times New Roman" w:hAnsi="Times New Roman" w:cs="Times New Roman"/>
                <w:b/>
                <w:bCs/>
                <w:sz w:val="20"/>
                <w:szCs w:val="20"/>
                <w:lang w:eastAsia="bg-BG"/>
              </w:rPr>
              <w:t xml:space="preserve"> работи</w:t>
            </w:r>
          </w:p>
        </w:tc>
      </w:tr>
      <w:tr w:rsidR="006B6BD3" w:rsidRPr="00DA26F2" w14:paraId="1A88E01E" w14:textId="77777777" w:rsidTr="004254D7">
        <w:trPr>
          <w:trHeight w:val="51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6656773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w:t>
            </w:r>
            <w:proofErr w:type="spellStart"/>
            <w:r w:rsidRPr="00DA26F2">
              <w:rPr>
                <w:rFonts w:ascii="Times New Roman" w:hAnsi="Times New Roman" w:cs="Times New Roman"/>
                <w:sz w:val="20"/>
                <w:szCs w:val="20"/>
                <w:lang w:eastAsia="bg-BG"/>
              </w:rPr>
              <w:t>1</w:t>
            </w:r>
            <w:proofErr w:type="spellEnd"/>
            <w:r w:rsidRPr="00DA26F2">
              <w:rPr>
                <w:rFonts w:ascii="Times New Roman" w:hAnsi="Times New Roman" w:cs="Times New Roman"/>
                <w:sz w:val="20"/>
                <w:szCs w:val="20"/>
                <w:lang w:eastAsia="bg-BG"/>
              </w:rPr>
              <w:t>.</w:t>
            </w:r>
          </w:p>
        </w:tc>
        <w:tc>
          <w:tcPr>
            <w:tcW w:w="1690" w:type="pct"/>
            <w:tcBorders>
              <w:top w:val="nil"/>
              <w:left w:val="nil"/>
              <w:bottom w:val="single" w:sz="4" w:space="0" w:color="auto"/>
              <w:right w:val="single" w:sz="4" w:space="0" w:color="auto"/>
            </w:tcBorders>
            <w:shd w:val="clear" w:color="auto" w:fill="auto"/>
            <w:vAlign w:val="center"/>
            <w:hideMark/>
          </w:tcPr>
          <w:p w14:paraId="1E287297" w14:textId="3DAEB2A8"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Демонтиране и премества</w:t>
            </w:r>
            <w:r w:rsidR="00023838">
              <w:rPr>
                <w:rFonts w:ascii="Times New Roman" w:hAnsi="Times New Roman" w:cs="Times New Roman"/>
                <w:sz w:val="20"/>
                <w:szCs w:val="20"/>
                <w:lang w:eastAsia="bg-BG"/>
              </w:rPr>
              <w:t>не</w:t>
            </w:r>
            <w:r w:rsidRPr="00DA26F2">
              <w:rPr>
                <w:rFonts w:ascii="Times New Roman" w:hAnsi="Times New Roman" w:cs="Times New Roman"/>
                <w:sz w:val="20"/>
                <w:szCs w:val="20"/>
                <w:lang w:eastAsia="bg-BG"/>
              </w:rPr>
              <w:t xml:space="preserve"> на същ</w:t>
            </w:r>
            <w:r w:rsidR="00023838">
              <w:rPr>
                <w:rFonts w:ascii="Times New Roman" w:hAnsi="Times New Roman" w:cs="Times New Roman"/>
                <w:sz w:val="20"/>
                <w:szCs w:val="20"/>
                <w:lang w:eastAsia="bg-BG"/>
              </w:rPr>
              <w:t xml:space="preserve">ествуващи </w:t>
            </w:r>
            <w:r w:rsidRPr="00DA26F2">
              <w:rPr>
                <w:rFonts w:ascii="Times New Roman" w:hAnsi="Times New Roman" w:cs="Times New Roman"/>
                <w:sz w:val="20"/>
                <w:szCs w:val="20"/>
                <w:lang w:eastAsia="bg-BG"/>
              </w:rPr>
              <w:t>кабели</w:t>
            </w:r>
          </w:p>
        </w:tc>
        <w:tc>
          <w:tcPr>
            <w:tcW w:w="441" w:type="pct"/>
            <w:tcBorders>
              <w:top w:val="nil"/>
              <w:left w:val="nil"/>
              <w:bottom w:val="single" w:sz="4" w:space="0" w:color="auto"/>
              <w:right w:val="single" w:sz="4" w:space="0" w:color="auto"/>
            </w:tcBorders>
            <w:shd w:val="clear" w:color="auto" w:fill="auto"/>
            <w:vAlign w:val="center"/>
            <w:hideMark/>
          </w:tcPr>
          <w:p w14:paraId="10C0DD2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м</w:t>
            </w:r>
          </w:p>
        </w:tc>
        <w:tc>
          <w:tcPr>
            <w:tcW w:w="440" w:type="pct"/>
            <w:tcBorders>
              <w:top w:val="nil"/>
              <w:left w:val="nil"/>
              <w:bottom w:val="single" w:sz="4" w:space="0" w:color="auto"/>
              <w:right w:val="single" w:sz="4" w:space="0" w:color="auto"/>
            </w:tcBorders>
            <w:shd w:val="clear" w:color="auto" w:fill="auto"/>
            <w:vAlign w:val="center"/>
            <w:hideMark/>
          </w:tcPr>
          <w:p w14:paraId="51EFFF66"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160</w:t>
            </w:r>
          </w:p>
        </w:tc>
        <w:tc>
          <w:tcPr>
            <w:tcW w:w="588" w:type="pct"/>
            <w:tcBorders>
              <w:top w:val="nil"/>
              <w:left w:val="nil"/>
              <w:bottom w:val="single" w:sz="4" w:space="0" w:color="auto"/>
              <w:right w:val="single" w:sz="4" w:space="0" w:color="auto"/>
            </w:tcBorders>
            <w:shd w:val="clear" w:color="auto" w:fill="auto"/>
            <w:vAlign w:val="center"/>
            <w:hideMark/>
          </w:tcPr>
          <w:p w14:paraId="7F25BFA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6371E98"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B9DA9D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Съгласуване с експлоатация</w:t>
            </w:r>
          </w:p>
        </w:tc>
      </w:tr>
      <w:tr w:rsidR="006B6BD3" w:rsidRPr="00DA26F2" w14:paraId="00E4AC80" w14:textId="77777777" w:rsidTr="004254D7">
        <w:trPr>
          <w:trHeight w:val="11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100A981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1.2.</w:t>
            </w:r>
          </w:p>
        </w:tc>
        <w:tc>
          <w:tcPr>
            <w:tcW w:w="1690" w:type="pct"/>
            <w:tcBorders>
              <w:top w:val="nil"/>
              <w:left w:val="nil"/>
              <w:bottom w:val="single" w:sz="4" w:space="0" w:color="auto"/>
              <w:right w:val="single" w:sz="4" w:space="0" w:color="auto"/>
            </w:tcBorders>
            <w:shd w:val="clear" w:color="auto" w:fill="auto"/>
            <w:vAlign w:val="center"/>
            <w:hideMark/>
          </w:tcPr>
          <w:p w14:paraId="0178B4B9" w14:textId="7208B656"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Разкъртване на същ</w:t>
            </w:r>
            <w:r w:rsidR="00023838">
              <w:rPr>
                <w:rFonts w:ascii="Times New Roman" w:hAnsi="Times New Roman" w:cs="Times New Roman"/>
                <w:sz w:val="20"/>
                <w:szCs w:val="20"/>
                <w:lang w:eastAsia="bg-BG"/>
              </w:rPr>
              <w:t xml:space="preserve">ествуваща  </w:t>
            </w:r>
            <w:r w:rsidRPr="00DA26F2">
              <w:rPr>
                <w:rFonts w:ascii="Times New Roman" w:hAnsi="Times New Roman" w:cs="Times New Roman"/>
                <w:sz w:val="20"/>
                <w:szCs w:val="20"/>
                <w:lang w:eastAsia="bg-BG"/>
              </w:rPr>
              <w:t>циментова покривна замазка до покривен панел и извозване на строителни отпадъци на депо</w:t>
            </w:r>
            <w:r w:rsidRPr="00DA26F2">
              <w:rPr>
                <w:rFonts w:ascii="Times New Roman" w:hAnsi="Times New Roman" w:cs="Times New Roman"/>
                <w:sz w:val="20"/>
                <w:szCs w:val="20"/>
                <w:lang w:eastAsia="bg-BG"/>
              </w:rPr>
              <w:br/>
              <w:t>Приета d=8cm х А=450m</w:t>
            </w:r>
            <w:r w:rsidRPr="00DA26F2">
              <w:rPr>
                <w:rFonts w:ascii="Times New Roman" w:hAnsi="Times New Roman" w:cs="Times New Roman"/>
                <w:sz w:val="20"/>
                <w:szCs w:val="20"/>
                <w:vertAlign w:val="superscript"/>
                <w:lang w:eastAsia="bg-BG"/>
              </w:rPr>
              <w:t>2</w:t>
            </w:r>
          </w:p>
        </w:tc>
        <w:tc>
          <w:tcPr>
            <w:tcW w:w="441" w:type="pct"/>
            <w:tcBorders>
              <w:top w:val="nil"/>
              <w:left w:val="nil"/>
              <w:bottom w:val="single" w:sz="4" w:space="0" w:color="auto"/>
              <w:right w:val="single" w:sz="4" w:space="0" w:color="auto"/>
            </w:tcBorders>
            <w:shd w:val="clear" w:color="auto" w:fill="auto"/>
            <w:vAlign w:val="center"/>
            <w:hideMark/>
          </w:tcPr>
          <w:p w14:paraId="0EB9C9F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0884E6E4"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36</w:t>
            </w:r>
          </w:p>
        </w:tc>
        <w:tc>
          <w:tcPr>
            <w:tcW w:w="588" w:type="pct"/>
            <w:tcBorders>
              <w:top w:val="nil"/>
              <w:left w:val="nil"/>
              <w:bottom w:val="single" w:sz="4" w:space="0" w:color="auto"/>
              <w:right w:val="single" w:sz="4" w:space="0" w:color="auto"/>
            </w:tcBorders>
            <w:shd w:val="clear" w:color="auto" w:fill="auto"/>
            <w:vAlign w:val="center"/>
            <w:hideMark/>
          </w:tcPr>
          <w:p w14:paraId="6D9A6A9E"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57F910EB"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090ADD9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С </w:t>
            </w:r>
            <w:proofErr w:type="spellStart"/>
            <w:r w:rsidRPr="00DA26F2">
              <w:rPr>
                <w:rFonts w:ascii="Times New Roman" w:hAnsi="Times New Roman" w:cs="Times New Roman"/>
                <w:sz w:val="20"/>
                <w:szCs w:val="20"/>
                <w:lang w:eastAsia="bg-BG"/>
              </w:rPr>
              <w:t>къртачи</w:t>
            </w:r>
            <w:proofErr w:type="spellEnd"/>
            <w:r w:rsidRPr="00DA26F2">
              <w:rPr>
                <w:rFonts w:ascii="Times New Roman" w:hAnsi="Times New Roman" w:cs="Times New Roman"/>
                <w:sz w:val="20"/>
                <w:szCs w:val="20"/>
                <w:lang w:eastAsia="bg-BG"/>
              </w:rPr>
              <w:t xml:space="preserve"> SDS при спазване на схема за разкъртване</w:t>
            </w:r>
          </w:p>
        </w:tc>
      </w:tr>
      <w:tr w:rsidR="006B6BD3" w:rsidRPr="00DA26F2" w14:paraId="2772BC01" w14:textId="77777777" w:rsidTr="004254D7">
        <w:trPr>
          <w:trHeight w:val="57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FBA638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1.3.</w:t>
            </w:r>
          </w:p>
        </w:tc>
        <w:tc>
          <w:tcPr>
            <w:tcW w:w="1690" w:type="pct"/>
            <w:tcBorders>
              <w:top w:val="nil"/>
              <w:left w:val="nil"/>
              <w:bottom w:val="single" w:sz="4" w:space="0" w:color="auto"/>
              <w:right w:val="single" w:sz="4" w:space="0" w:color="auto"/>
            </w:tcBorders>
            <w:shd w:val="clear" w:color="auto" w:fill="auto"/>
            <w:vAlign w:val="center"/>
            <w:hideMark/>
          </w:tcPr>
          <w:p w14:paraId="0C88C7E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Почистване и продухване на фуги между панели – 44бр х 5m</w:t>
            </w:r>
          </w:p>
        </w:tc>
        <w:tc>
          <w:tcPr>
            <w:tcW w:w="441" w:type="pct"/>
            <w:tcBorders>
              <w:top w:val="nil"/>
              <w:left w:val="nil"/>
              <w:bottom w:val="single" w:sz="4" w:space="0" w:color="auto"/>
              <w:right w:val="single" w:sz="4" w:space="0" w:color="auto"/>
            </w:tcBorders>
            <w:shd w:val="clear" w:color="auto" w:fill="auto"/>
            <w:vAlign w:val="center"/>
            <w:hideMark/>
          </w:tcPr>
          <w:p w14:paraId="766A8F8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p>
        </w:tc>
        <w:tc>
          <w:tcPr>
            <w:tcW w:w="440" w:type="pct"/>
            <w:tcBorders>
              <w:top w:val="nil"/>
              <w:left w:val="nil"/>
              <w:bottom w:val="single" w:sz="4" w:space="0" w:color="auto"/>
              <w:right w:val="single" w:sz="4" w:space="0" w:color="auto"/>
            </w:tcBorders>
            <w:shd w:val="clear" w:color="auto" w:fill="auto"/>
            <w:vAlign w:val="center"/>
            <w:hideMark/>
          </w:tcPr>
          <w:p w14:paraId="71115CB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220</w:t>
            </w:r>
          </w:p>
        </w:tc>
        <w:tc>
          <w:tcPr>
            <w:tcW w:w="588" w:type="pct"/>
            <w:tcBorders>
              <w:top w:val="nil"/>
              <w:left w:val="nil"/>
              <w:bottom w:val="single" w:sz="4" w:space="0" w:color="auto"/>
              <w:right w:val="single" w:sz="4" w:space="0" w:color="auto"/>
            </w:tcBorders>
            <w:shd w:val="clear" w:color="auto" w:fill="auto"/>
            <w:vAlign w:val="center"/>
            <w:hideMark/>
          </w:tcPr>
          <w:p w14:paraId="421E2874"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1A02B380"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74ACE24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Продухване със сгъстен въздух</w:t>
            </w:r>
          </w:p>
        </w:tc>
      </w:tr>
      <w:tr w:rsidR="006B6BD3" w:rsidRPr="00DA26F2" w14:paraId="0CC41D70" w14:textId="77777777" w:rsidTr="004254D7">
        <w:trPr>
          <w:trHeight w:val="85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77A33AF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1.4.</w:t>
            </w:r>
          </w:p>
        </w:tc>
        <w:tc>
          <w:tcPr>
            <w:tcW w:w="1690" w:type="pct"/>
            <w:tcBorders>
              <w:top w:val="nil"/>
              <w:left w:val="nil"/>
              <w:bottom w:val="single" w:sz="4" w:space="0" w:color="auto"/>
              <w:right w:val="single" w:sz="4" w:space="0" w:color="auto"/>
            </w:tcBorders>
            <w:shd w:val="clear" w:color="auto" w:fill="auto"/>
            <w:vAlign w:val="center"/>
            <w:hideMark/>
          </w:tcPr>
          <w:p w14:paraId="4C1A164F"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Почистване на </w:t>
            </w:r>
            <w:proofErr w:type="spellStart"/>
            <w:r w:rsidRPr="00DA26F2">
              <w:rPr>
                <w:rFonts w:ascii="Times New Roman" w:hAnsi="Times New Roman" w:cs="Times New Roman"/>
                <w:sz w:val="20"/>
                <w:szCs w:val="20"/>
                <w:lang w:eastAsia="bg-BG"/>
              </w:rPr>
              <w:t>ивични</w:t>
            </w:r>
            <w:proofErr w:type="spellEnd"/>
            <w:r w:rsidRPr="00DA26F2">
              <w:rPr>
                <w:rFonts w:ascii="Times New Roman" w:hAnsi="Times New Roman" w:cs="Times New Roman"/>
                <w:sz w:val="20"/>
                <w:szCs w:val="20"/>
                <w:lang w:eastAsia="bg-BG"/>
              </w:rPr>
              <w:t xml:space="preserve"> стени и премахване на </w:t>
            </w:r>
            <w:proofErr w:type="spellStart"/>
            <w:r w:rsidRPr="00DA26F2">
              <w:rPr>
                <w:rFonts w:ascii="Times New Roman" w:hAnsi="Times New Roman" w:cs="Times New Roman"/>
                <w:sz w:val="20"/>
                <w:szCs w:val="20"/>
                <w:lang w:eastAsia="bg-BG"/>
              </w:rPr>
              <w:t>обрушена</w:t>
            </w:r>
            <w:proofErr w:type="spellEnd"/>
            <w:r w:rsidRPr="00DA26F2">
              <w:rPr>
                <w:rFonts w:ascii="Times New Roman" w:hAnsi="Times New Roman" w:cs="Times New Roman"/>
                <w:sz w:val="20"/>
                <w:szCs w:val="20"/>
                <w:lang w:eastAsia="bg-BG"/>
              </w:rPr>
              <w:t xml:space="preserve"> и напукана мазилка до ниво терен</w:t>
            </w:r>
            <w:r w:rsidRPr="00DA26F2">
              <w:rPr>
                <w:rFonts w:ascii="Times New Roman" w:hAnsi="Times New Roman" w:cs="Times New Roman"/>
                <w:sz w:val="20"/>
                <w:szCs w:val="20"/>
                <w:lang w:eastAsia="bg-BG"/>
              </w:rPr>
              <w:br/>
              <w:t xml:space="preserve">Прието </w:t>
            </w:r>
            <w:proofErr w:type="spellStart"/>
            <w:r w:rsidRPr="00DA26F2">
              <w:rPr>
                <w:rFonts w:ascii="Times New Roman" w:hAnsi="Times New Roman" w:cs="Times New Roman"/>
                <w:sz w:val="20"/>
                <w:szCs w:val="20"/>
                <w:lang w:eastAsia="bg-BG"/>
              </w:rPr>
              <w:t>Hср</w:t>
            </w:r>
            <w:proofErr w:type="spellEnd"/>
            <w:r w:rsidRPr="00DA26F2">
              <w:rPr>
                <w:rFonts w:ascii="Times New Roman" w:hAnsi="Times New Roman" w:cs="Times New Roman"/>
                <w:sz w:val="20"/>
                <w:szCs w:val="20"/>
                <w:lang w:eastAsia="bg-BG"/>
              </w:rPr>
              <w:t>=1,20m при L=106,50m</w:t>
            </w:r>
          </w:p>
        </w:tc>
        <w:tc>
          <w:tcPr>
            <w:tcW w:w="441" w:type="pct"/>
            <w:tcBorders>
              <w:top w:val="nil"/>
              <w:left w:val="nil"/>
              <w:bottom w:val="single" w:sz="4" w:space="0" w:color="auto"/>
              <w:right w:val="single" w:sz="4" w:space="0" w:color="auto"/>
            </w:tcBorders>
            <w:shd w:val="clear" w:color="auto" w:fill="auto"/>
            <w:vAlign w:val="center"/>
            <w:hideMark/>
          </w:tcPr>
          <w:p w14:paraId="1FD6A2D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083249F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128</w:t>
            </w:r>
          </w:p>
        </w:tc>
        <w:tc>
          <w:tcPr>
            <w:tcW w:w="588" w:type="pct"/>
            <w:tcBorders>
              <w:top w:val="nil"/>
              <w:left w:val="nil"/>
              <w:bottom w:val="single" w:sz="4" w:space="0" w:color="auto"/>
              <w:right w:val="single" w:sz="4" w:space="0" w:color="auto"/>
            </w:tcBorders>
            <w:shd w:val="clear" w:color="auto" w:fill="auto"/>
            <w:vAlign w:val="center"/>
            <w:hideMark/>
          </w:tcPr>
          <w:p w14:paraId="0C4CF249"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7EF794A9"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7B0F15C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0C1691FF" w14:textId="77777777" w:rsidTr="004254D7">
        <w:trPr>
          <w:trHeight w:val="57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AA9FB9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1.5.</w:t>
            </w:r>
          </w:p>
        </w:tc>
        <w:tc>
          <w:tcPr>
            <w:tcW w:w="1690" w:type="pct"/>
            <w:tcBorders>
              <w:top w:val="nil"/>
              <w:left w:val="nil"/>
              <w:bottom w:val="single" w:sz="4" w:space="0" w:color="auto"/>
              <w:right w:val="single" w:sz="4" w:space="0" w:color="auto"/>
            </w:tcBorders>
            <w:shd w:val="clear" w:color="auto" w:fill="auto"/>
            <w:vAlign w:val="center"/>
            <w:hideMark/>
          </w:tcPr>
          <w:p w14:paraId="4624FE7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Извозване на строителни отпадъци от изкъртена вертикална мазилка</w:t>
            </w:r>
          </w:p>
        </w:tc>
        <w:tc>
          <w:tcPr>
            <w:tcW w:w="441" w:type="pct"/>
            <w:tcBorders>
              <w:top w:val="nil"/>
              <w:left w:val="nil"/>
              <w:bottom w:val="single" w:sz="4" w:space="0" w:color="auto"/>
              <w:right w:val="single" w:sz="4" w:space="0" w:color="auto"/>
            </w:tcBorders>
            <w:shd w:val="clear" w:color="auto" w:fill="auto"/>
            <w:vAlign w:val="center"/>
            <w:hideMark/>
          </w:tcPr>
          <w:p w14:paraId="1443AAD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02FE0B7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2,55</w:t>
            </w:r>
          </w:p>
        </w:tc>
        <w:tc>
          <w:tcPr>
            <w:tcW w:w="588" w:type="pct"/>
            <w:tcBorders>
              <w:top w:val="nil"/>
              <w:left w:val="nil"/>
              <w:bottom w:val="single" w:sz="4" w:space="0" w:color="auto"/>
              <w:right w:val="single" w:sz="4" w:space="0" w:color="auto"/>
            </w:tcBorders>
            <w:shd w:val="clear" w:color="auto" w:fill="auto"/>
            <w:vAlign w:val="center"/>
            <w:hideMark/>
          </w:tcPr>
          <w:p w14:paraId="670ABCC1"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21F820DE"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711AC94"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Приета дебелина 2см</w:t>
            </w:r>
          </w:p>
        </w:tc>
      </w:tr>
      <w:tr w:rsidR="006B6BD3" w:rsidRPr="00DA26F2" w14:paraId="5F6C0C8F" w14:textId="77777777" w:rsidTr="00E70623">
        <w:trPr>
          <w:trHeight w:val="615"/>
        </w:trPr>
        <w:tc>
          <w:tcPr>
            <w:tcW w:w="4191" w:type="pct"/>
            <w:gridSpan w:val="6"/>
            <w:tcBorders>
              <w:top w:val="nil"/>
              <w:left w:val="single" w:sz="4" w:space="0" w:color="auto"/>
              <w:bottom w:val="single" w:sz="4" w:space="0" w:color="auto"/>
              <w:right w:val="single" w:sz="4" w:space="0" w:color="auto"/>
            </w:tcBorders>
            <w:shd w:val="clear" w:color="auto" w:fill="auto"/>
            <w:vAlign w:val="center"/>
            <w:hideMark/>
          </w:tcPr>
          <w:p w14:paraId="58EB8A26"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2. Изграждане на нови </w:t>
            </w:r>
            <w:proofErr w:type="spellStart"/>
            <w:r w:rsidRPr="00DA26F2">
              <w:rPr>
                <w:rFonts w:ascii="Times New Roman" w:hAnsi="Times New Roman" w:cs="Times New Roman"/>
                <w:b/>
                <w:bCs/>
                <w:sz w:val="20"/>
                <w:szCs w:val="20"/>
                <w:lang w:eastAsia="bg-BG"/>
              </w:rPr>
              <w:t>стб</w:t>
            </w:r>
            <w:proofErr w:type="spellEnd"/>
            <w:r w:rsidRPr="00DA26F2">
              <w:rPr>
                <w:rFonts w:ascii="Times New Roman" w:hAnsi="Times New Roman" w:cs="Times New Roman"/>
                <w:b/>
                <w:bCs/>
                <w:sz w:val="20"/>
                <w:szCs w:val="20"/>
                <w:lang w:eastAsia="bg-BG"/>
              </w:rPr>
              <w:t xml:space="preserve">.бордове по периферията на покривната конструкция на </w:t>
            </w:r>
            <w:proofErr w:type="spellStart"/>
            <w:r w:rsidRPr="00DA26F2">
              <w:rPr>
                <w:rFonts w:ascii="Times New Roman" w:hAnsi="Times New Roman" w:cs="Times New Roman"/>
                <w:b/>
                <w:bCs/>
                <w:sz w:val="20"/>
                <w:szCs w:val="20"/>
                <w:lang w:eastAsia="bg-BG"/>
              </w:rPr>
              <w:t>хидроинженерното</w:t>
            </w:r>
            <w:proofErr w:type="spellEnd"/>
            <w:r w:rsidRPr="00DA26F2">
              <w:rPr>
                <w:rFonts w:ascii="Times New Roman" w:hAnsi="Times New Roman" w:cs="Times New Roman"/>
                <w:b/>
                <w:bCs/>
                <w:sz w:val="20"/>
                <w:szCs w:val="20"/>
                <w:lang w:eastAsia="bg-BG"/>
              </w:rPr>
              <w:t xml:space="preserve"> съоръжение (ИРШ)</w:t>
            </w:r>
          </w:p>
        </w:tc>
        <w:tc>
          <w:tcPr>
            <w:tcW w:w="809" w:type="pct"/>
            <w:tcBorders>
              <w:top w:val="nil"/>
              <w:left w:val="nil"/>
              <w:bottom w:val="single" w:sz="4" w:space="0" w:color="auto"/>
              <w:right w:val="single" w:sz="4" w:space="0" w:color="auto"/>
            </w:tcBorders>
            <w:shd w:val="clear" w:color="auto" w:fill="auto"/>
            <w:vAlign w:val="center"/>
            <w:hideMark/>
          </w:tcPr>
          <w:p w14:paraId="5F1FBB94"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 одобрен </w:t>
            </w:r>
            <w:proofErr w:type="spellStart"/>
            <w:r w:rsidRPr="00DA26F2">
              <w:rPr>
                <w:rFonts w:ascii="Times New Roman" w:hAnsi="Times New Roman" w:cs="Times New Roman"/>
                <w:sz w:val="20"/>
                <w:szCs w:val="20"/>
                <w:lang w:eastAsia="bg-BG"/>
              </w:rPr>
              <w:t>Инв</w:t>
            </w:r>
            <w:proofErr w:type="spellEnd"/>
            <w:r w:rsidRPr="00DA26F2">
              <w:rPr>
                <w:rFonts w:ascii="Times New Roman" w:hAnsi="Times New Roman" w:cs="Times New Roman"/>
                <w:sz w:val="20"/>
                <w:szCs w:val="20"/>
                <w:lang w:eastAsia="bg-BG"/>
              </w:rPr>
              <w:t>.проект</w:t>
            </w:r>
          </w:p>
        </w:tc>
      </w:tr>
      <w:tr w:rsidR="006B6BD3" w:rsidRPr="00DA26F2" w14:paraId="6C39A6AB"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4F2AA416"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2.1</w:t>
            </w:r>
          </w:p>
        </w:tc>
        <w:tc>
          <w:tcPr>
            <w:tcW w:w="1690" w:type="pct"/>
            <w:tcBorders>
              <w:top w:val="nil"/>
              <w:left w:val="nil"/>
              <w:bottom w:val="single" w:sz="4" w:space="0" w:color="auto"/>
              <w:right w:val="single" w:sz="4" w:space="0" w:color="auto"/>
            </w:tcBorders>
            <w:shd w:val="clear" w:color="auto" w:fill="auto"/>
            <w:vAlign w:val="center"/>
            <w:hideMark/>
          </w:tcPr>
          <w:p w14:paraId="31E5CD8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бетон В25 – L=106,50 B=15cm H=40cm</w:t>
            </w:r>
          </w:p>
        </w:tc>
        <w:tc>
          <w:tcPr>
            <w:tcW w:w="441" w:type="pct"/>
            <w:tcBorders>
              <w:top w:val="nil"/>
              <w:left w:val="nil"/>
              <w:bottom w:val="single" w:sz="4" w:space="0" w:color="auto"/>
              <w:right w:val="single" w:sz="4" w:space="0" w:color="auto"/>
            </w:tcBorders>
            <w:shd w:val="clear" w:color="auto" w:fill="auto"/>
            <w:vAlign w:val="center"/>
            <w:hideMark/>
          </w:tcPr>
          <w:p w14:paraId="580AF00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36A77F5B"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6,36</w:t>
            </w:r>
          </w:p>
        </w:tc>
        <w:tc>
          <w:tcPr>
            <w:tcW w:w="588" w:type="pct"/>
            <w:tcBorders>
              <w:top w:val="nil"/>
              <w:left w:val="nil"/>
              <w:bottom w:val="single" w:sz="4" w:space="0" w:color="auto"/>
              <w:right w:val="single" w:sz="4" w:space="0" w:color="auto"/>
            </w:tcBorders>
            <w:shd w:val="clear" w:color="auto" w:fill="auto"/>
            <w:vAlign w:val="center"/>
            <w:hideMark/>
          </w:tcPr>
          <w:p w14:paraId="52CDAA16"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702FAA4"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0856279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мразоустойчив</w:t>
            </w:r>
          </w:p>
        </w:tc>
      </w:tr>
      <w:tr w:rsidR="006B6BD3" w:rsidRPr="00DA26F2" w14:paraId="4B2ED7CD"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7ABBCDA7"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2.</w:t>
            </w:r>
            <w:proofErr w:type="spellStart"/>
            <w:r w:rsidRPr="00DA26F2">
              <w:rPr>
                <w:rFonts w:ascii="Times New Roman" w:hAnsi="Times New Roman" w:cs="Times New Roman"/>
                <w:bCs/>
                <w:sz w:val="20"/>
                <w:szCs w:val="20"/>
                <w:lang w:eastAsia="bg-BG"/>
              </w:rPr>
              <w:t>2</w:t>
            </w:r>
            <w:proofErr w:type="spellEnd"/>
            <w:r w:rsidRPr="00DA26F2">
              <w:rPr>
                <w:rFonts w:ascii="Times New Roman" w:hAnsi="Times New Roman" w:cs="Times New Roman"/>
                <w:bCs/>
                <w:sz w:val="20"/>
                <w:szCs w:val="20"/>
                <w:lang w:eastAsia="bg-BG"/>
              </w:rPr>
              <w:t>.</w:t>
            </w:r>
          </w:p>
        </w:tc>
        <w:tc>
          <w:tcPr>
            <w:tcW w:w="1690" w:type="pct"/>
            <w:tcBorders>
              <w:top w:val="nil"/>
              <w:left w:val="nil"/>
              <w:bottom w:val="single" w:sz="4" w:space="0" w:color="auto"/>
              <w:right w:val="single" w:sz="4" w:space="0" w:color="auto"/>
            </w:tcBorders>
            <w:shd w:val="clear" w:color="auto" w:fill="auto"/>
            <w:vAlign w:val="center"/>
            <w:hideMark/>
          </w:tcPr>
          <w:p w14:paraId="11CD704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Армировка за борда и вертикални </w:t>
            </w:r>
            <w:proofErr w:type="spellStart"/>
            <w:r w:rsidRPr="00DA26F2">
              <w:rPr>
                <w:rFonts w:ascii="Times New Roman" w:hAnsi="Times New Roman" w:cs="Times New Roman"/>
                <w:sz w:val="20"/>
                <w:szCs w:val="20"/>
                <w:lang w:eastAsia="bg-BG"/>
              </w:rPr>
              <w:t>дюбелни</w:t>
            </w:r>
            <w:proofErr w:type="spellEnd"/>
            <w:r w:rsidRPr="00DA26F2">
              <w:rPr>
                <w:rFonts w:ascii="Times New Roman" w:hAnsi="Times New Roman" w:cs="Times New Roman"/>
                <w:sz w:val="20"/>
                <w:szCs w:val="20"/>
                <w:lang w:eastAsia="bg-BG"/>
              </w:rPr>
              <w:t xml:space="preserve"> връзки</w:t>
            </w:r>
          </w:p>
        </w:tc>
        <w:tc>
          <w:tcPr>
            <w:tcW w:w="441" w:type="pct"/>
            <w:tcBorders>
              <w:top w:val="nil"/>
              <w:left w:val="nil"/>
              <w:bottom w:val="single" w:sz="4" w:space="0" w:color="auto"/>
              <w:right w:val="single" w:sz="4" w:space="0" w:color="auto"/>
            </w:tcBorders>
            <w:shd w:val="clear" w:color="auto" w:fill="auto"/>
            <w:vAlign w:val="center"/>
            <w:hideMark/>
          </w:tcPr>
          <w:p w14:paraId="11597AA9"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30C36C94"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540</w:t>
            </w:r>
          </w:p>
        </w:tc>
        <w:tc>
          <w:tcPr>
            <w:tcW w:w="588" w:type="pct"/>
            <w:tcBorders>
              <w:top w:val="nil"/>
              <w:left w:val="nil"/>
              <w:bottom w:val="single" w:sz="4" w:space="0" w:color="auto"/>
              <w:right w:val="single" w:sz="4" w:space="0" w:color="auto"/>
            </w:tcBorders>
            <w:shd w:val="clear" w:color="auto" w:fill="auto"/>
            <w:vAlign w:val="center"/>
            <w:hideMark/>
          </w:tcPr>
          <w:p w14:paraId="542932A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4B89C03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7E9F954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Прието 85kg/m</w:t>
            </w:r>
            <w:r w:rsidRPr="00DA26F2">
              <w:rPr>
                <w:rFonts w:ascii="Times New Roman" w:hAnsi="Times New Roman" w:cs="Times New Roman"/>
                <w:sz w:val="20"/>
                <w:szCs w:val="20"/>
                <w:vertAlign w:val="superscript"/>
                <w:lang w:eastAsia="bg-BG"/>
              </w:rPr>
              <w:t>3</w:t>
            </w:r>
          </w:p>
        </w:tc>
      </w:tr>
      <w:tr w:rsidR="006B6BD3" w:rsidRPr="00DA26F2" w14:paraId="0A2B3124"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F19BBFF"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2.3.</w:t>
            </w:r>
          </w:p>
        </w:tc>
        <w:tc>
          <w:tcPr>
            <w:tcW w:w="1690" w:type="pct"/>
            <w:tcBorders>
              <w:top w:val="nil"/>
              <w:left w:val="nil"/>
              <w:bottom w:val="single" w:sz="4" w:space="0" w:color="auto"/>
              <w:right w:val="single" w:sz="4" w:space="0" w:color="auto"/>
            </w:tcBorders>
            <w:shd w:val="clear" w:color="auto" w:fill="auto"/>
            <w:vAlign w:val="center"/>
            <w:hideMark/>
          </w:tcPr>
          <w:p w14:paraId="794E0E6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Кофраж за борда</w:t>
            </w:r>
          </w:p>
        </w:tc>
        <w:tc>
          <w:tcPr>
            <w:tcW w:w="441" w:type="pct"/>
            <w:tcBorders>
              <w:top w:val="nil"/>
              <w:left w:val="nil"/>
              <w:bottom w:val="single" w:sz="4" w:space="0" w:color="auto"/>
              <w:right w:val="single" w:sz="4" w:space="0" w:color="auto"/>
            </w:tcBorders>
            <w:shd w:val="clear" w:color="auto" w:fill="auto"/>
            <w:vAlign w:val="center"/>
            <w:hideMark/>
          </w:tcPr>
          <w:p w14:paraId="428AC34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607185F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85,2</w:t>
            </w:r>
          </w:p>
        </w:tc>
        <w:tc>
          <w:tcPr>
            <w:tcW w:w="588" w:type="pct"/>
            <w:tcBorders>
              <w:top w:val="nil"/>
              <w:left w:val="nil"/>
              <w:bottom w:val="single" w:sz="4" w:space="0" w:color="auto"/>
              <w:right w:val="single" w:sz="4" w:space="0" w:color="auto"/>
            </w:tcBorders>
            <w:shd w:val="clear" w:color="auto" w:fill="auto"/>
            <w:vAlign w:val="center"/>
            <w:hideMark/>
          </w:tcPr>
          <w:p w14:paraId="7E2DC13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C59CB9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5BE5639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2A2EFA26" w14:textId="77777777" w:rsidTr="00E70623">
        <w:trPr>
          <w:trHeight w:val="345"/>
        </w:trPr>
        <w:tc>
          <w:tcPr>
            <w:tcW w:w="4191" w:type="pct"/>
            <w:gridSpan w:val="6"/>
            <w:tcBorders>
              <w:top w:val="nil"/>
              <w:left w:val="single" w:sz="4" w:space="0" w:color="auto"/>
              <w:bottom w:val="single" w:sz="4" w:space="0" w:color="auto"/>
              <w:right w:val="single" w:sz="4" w:space="0" w:color="auto"/>
            </w:tcBorders>
            <w:shd w:val="clear" w:color="auto" w:fill="auto"/>
            <w:vAlign w:val="center"/>
            <w:hideMark/>
          </w:tcPr>
          <w:p w14:paraId="3608E0E9" w14:textId="102D981F"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3. Изграждане на нови </w:t>
            </w:r>
            <w:proofErr w:type="spellStart"/>
            <w:r w:rsidRPr="00DA26F2">
              <w:rPr>
                <w:rFonts w:ascii="Times New Roman" w:hAnsi="Times New Roman" w:cs="Times New Roman"/>
                <w:b/>
                <w:bCs/>
                <w:sz w:val="20"/>
                <w:szCs w:val="20"/>
                <w:lang w:eastAsia="bg-BG"/>
              </w:rPr>
              <w:t>стб</w:t>
            </w:r>
            <w:proofErr w:type="spellEnd"/>
            <w:r w:rsidRPr="00DA26F2">
              <w:rPr>
                <w:rFonts w:ascii="Times New Roman" w:hAnsi="Times New Roman" w:cs="Times New Roman"/>
                <w:b/>
                <w:bCs/>
                <w:sz w:val="20"/>
                <w:szCs w:val="20"/>
                <w:lang w:eastAsia="bg-BG"/>
              </w:rPr>
              <w:t>.</w:t>
            </w:r>
            <w:ins w:id="5" w:author="Drumeva, Ekaterina" w:date="2018-08-03T17:02:00Z">
              <w:r w:rsidR="00023838">
                <w:rPr>
                  <w:rFonts w:ascii="Times New Roman" w:hAnsi="Times New Roman" w:cs="Times New Roman"/>
                  <w:b/>
                  <w:bCs/>
                  <w:sz w:val="20"/>
                  <w:szCs w:val="20"/>
                  <w:lang w:eastAsia="bg-BG"/>
                </w:rPr>
                <w:t xml:space="preserve"> </w:t>
              </w:r>
            </w:ins>
            <w:r w:rsidRPr="00DA26F2">
              <w:rPr>
                <w:rFonts w:ascii="Times New Roman" w:hAnsi="Times New Roman" w:cs="Times New Roman"/>
                <w:b/>
                <w:bCs/>
                <w:sz w:val="20"/>
                <w:szCs w:val="20"/>
                <w:lang w:eastAsia="bg-BG"/>
              </w:rPr>
              <w:t>бордове около 9 бр.</w:t>
            </w:r>
            <w:ins w:id="6" w:author="Drumeva, Ekaterina" w:date="2018-08-03T17:02:00Z">
              <w:r w:rsidR="00023838">
                <w:rPr>
                  <w:rFonts w:ascii="Times New Roman" w:hAnsi="Times New Roman" w:cs="Times New Roman"/>
                  <w:b/>
                  <w:bCs/>
                  <w:sz w:val="20"/>
                  <w:szCs w:val="20"/>
                  <w:lang w:eastAsia="bg-BG"/>
                </w:rPr>
                <w:t xml:space="preserve"> </w:t>
              </w:r>
            </w:ins>
            <w:proofErr w:type="spellStart"/>
            <w:r w:rsidRPr="00DA26F2">
              <w:rPr>
                <w:rFonts w:ascii="Times New Roman" w:hAnsi="Times New Roman" w:cs="Times New Roman"/>
                <w:b/>
                <w:bCs/>
                <w:sz w:val="20"/>
                <w:szCs w:val="20"/>
                <w:lang w:eastAsia="bg-BG"/>
              </w:rPr>
              <w:t>ревзионни</w:t>
            </w:r>
            <w:proofErr w:type="spellEnd"/>
            <w:r w:rsidRPr="00DA26F2">
              <w:rPr>
                <w:rFonts w:ascii="Times New Roman" w:hAnsi="Times New Roman" w:cs="Times New Roman"/>
                <w:b/>
                <w:bCs/>
                <w:sz w:val="20"/>
                <w:szCs w:val="20"/>
                <w:lang w:eastAsia="bg-BG"/>
              </w:rPr>
              <w:t xml:space="preserve"> шахти 80/80cm</w:t>
            </w:r>
          </w:p>
        </w:tc>
        <w:tc>
          <w:tcPr>
            <w:tcW w:w="809" w:type="pct"/>
            <w:tcBorders>
              <w:top w:val="nil"/>
              <w:left w:val="nil"/>
              <w:bottom w:val="single" w:sz="4" w:space="0" w:color="auto"/>
              <w:right w:val="single" w:sz="4" w:space="0" w:color="auto"/>
            </w:tcBorders>
            <w:shd w:val="clear" w:color="auto" w:fill="auto"/>
            <w:vAlign w:val="center"/>
            <w:hideMark/>
          </w:tcPr>
          <w:p w14:paraId="0DA9124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 одобрен </w:t>
            </w:r>
            <w:proofErr w:type="spellStart"/>
            <w:r w:rsidRPr="00DA26F2">
              <w:rPr>
                <w:rFonts w:ascii="Times New Roman" w:hAnsi="Times New Roman" w:cs="Times New Roman"/>
                <w:sz w:val="20"/>
                <w:szCs w:val="20"/>
                <w:lang w:eastAsia="bg-BG"/>
              </w:rPr>
              <w:t>Инв</w:t>
            </w:r>
            <w:proofErr w:type="spellEnd"/>
            <w:r w:rsidRPr="00DA26F2">
              <w:rPr>
                <w:rFonts w:ascii="Times New Roman" w:hAnsi="Times New Roman" w:cs="Times New Roman"/>
                <w:sz w:val="20"/>
                <w:szCs w:val="20"/>
                <w:lang w:eastAsia="bg-BG"/>
              </w:rPr>
              <w:t>.проект</w:t>
            </w:r>
          </w:p>
        </w:tc>
      </w:tr>
      <w:tr w:rsidR="006B6BD3" w:rsidRPr="00DA26F2" w14:paraId="4B5BFDE6"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673F3ACD"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3.1.</w:t>
            </w:r>
          </w:p>
        </w:tc>
        <w:tc>
          <w:tcPr>
            <w:tcW w:w="1690" w:type="pct"/>
            <w:tcBorders>
              <w:top w:val="nil"/>
              <w:left w:val="nil"/>
              <w:bottom w:val="single" w:sz="4" w:space="0" w:color="auto"/>
              <w:right w:val="single" w:sz="4" w:space="0" w:color="auto"/>
            </w:tcBorders>
            <w:shd w:val="clear" w:color="auto" w:fill="auto"/>
            <w:vAlign w:val="center"/>
            <w:hideMark/>
          </w:tcPr>
          <w:p w14:paraId="7FBFB0BF"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Демонтаж на </w:t>
            </w:r>
            <w:proofErr w:type="spellStart"/>
            <w:r w:rsidRPr="00DA26F2">
              <w:rPr>
                <w:rFonts w:ascii="Times New Roman" w:hAnsi="Times New Roman" w:cs="Times New Roman"/>
                <w:sz w:val="20"/>
                <w:szCs w:val="20"/>
                <w:lang w:eastAsia="bg-BG"/>
              </w:rPr>
              <w:t>стом</w:t>
            </w:r>
            <w:proofErr w:type="spellEnd"/>
            <w:r w:rsidRPr="00DA26F2">
              <w:rPr>
                <w:rFonts w:ascii="Times New Roman" w:hAnsi="Times New Roman" w:cs="Times New Roman"/>
                <w:sz w:val="20"/>
                <w:szCs w:val="20"/>
                <w:lang w:eastAsia="bg-BG"/>
              </w:rPr>
              <w:t>.капак и почистване</w:t>
            </w:r>
          </w:p>
        </w:tc>
        <w:tc>
          <w:tcPr>
            <w:tcW w:w="441" w:type="pct"/>
            <w:tcBorders>
              <w:top w:val="nil"/>
              <w:left w:val="nil"/>
              <w:bottom w:val="single" w:sz="4" w:space="0" w:color="auto"/>
              <w:right w:val="single" w:sz="4" w:space="0" w:color="auto"/>
            </w:tcBorders>
            <w:shd w:val="clear" w:color="auto" w:fill="auto"/>
            <w:vAlign w:val="center"/>
            <w:hideMark/>
          </w:tcPr>
          <w:p w14:paraId="77EC8D43"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бр</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48F4498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9</w:t>
            </w:r>
          </w:p>
        </w:tc>
        <w:tc>
          <w:tcPr>
            <w:tcW w:w="588" w:type="pct"/>
            <w:tcBorders>
              <w:top w:val="nil"/>
              <w:left w:val="nil"/>
              <w:bottom w:val="single" w:sz="4" w:space="0" w:color="auto"/>
              <w:right w:val="single" w:sz="4" w:space="0" w:color="auto"/>
            </w:tcBorders>
            <w:shd w:val="clear" w:color="auto" w:fill="auto"/>
            <w:vAlign w:val="center"/>
            <w:hideMark/>
          </w:tcPr>
          <w:p w14:paraId="5EB5F2E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5342B2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3D679F6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4FE213EE"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3285093"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3.2.</w:t>
            </w:r>
          </w:p>
        </w:tc>
        <w:tc>
          <w:tcPr>
            <w:tcW w:w="1690" w:type="pct"/>
            <w:tcBorders>
              <w:top w:val="nil"/>
              <w:left w:val="nil"/>
              <w:bottom w:val="single" w:sz="4" w:space="0" w:color="auto"/>
              <w:right w:val="single" w:sz="4" w:space="0" w:color="auto"/>
            </w:tcBorders>
            <w:shd w:val="clear" w:color="auto" w:fill="auto"/>
            <w:vAlign w:val="center"/>
            <w:hideMark/>
          </w:tcPr>
          <w:p w14:paraId="5CA7E01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бетон В25 – B=15cm H=40cm</w:t>
            </w:r>
          </w:p>
        </w:tc>
        <w:tc>
          <w:tcPr>
            <w:tcW w:w="441" w:type="pct"/>
            <w:tcBorders>
              <w:top w:val="nil"/>
              <w:left w:val="nil"/>
              <w:bottom w:val="single" w:sz="4" w:space="0" w:color="auto"/>
              <w:right w:val="single" w:sz="4" w:space="0" w:color="auto"/>
            </w:tcBorders>
            <w:shd w:val="clear" w:color="auto" w:fill="auto"/>
            <w:vAlign w:val="center"/>
            <w:hideMark/>
          </w:tcPr>
          <w:p w14:paraId="2F4C66D0"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2111039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1,73</w:t>
            </w:r>
          </w:p>
        </w:tc>
        <w:tc>
          <w:tcPr>
            <w:tcW w:w="588" w:type="pct"/>
            <w:tcBorders>
              <w:top w:val="nil"/>
              <w:left w:val="nil"/>
              <w:bottom w:val="single" w:sz="4" w:space="0" w:color="auto"/>
              <w:right w:val="single" w:sz="4" w:space="0" w:color="auto"/>
            </w:tcBorders>
            <w:shd w:val="clear" w:color="auto" w:fill="auto"/>
            <w:vAlign w:val="center"/>
            <w:hideMark/>
          </w:tcPr>
          <w:p w14:paraId="24C3A361"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05F8CD2"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CA9F9D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мразоустойчив</w:t>
            </w:r>
          </w:p>
        </w:tc>
      </w:tr>
      <w:tr w:rsidR="006B6BD3" w:rsidRPr="00DA26F2" w14:paraId="42DC778F"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F23787D"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3.</w:t>
            </w:r>
            <w:proofErr w:type="spellStart"/>
            <w:r w:rsidRPr="00DA26F2">
              <w:rPr>
                <w:rFonts w:ascii="Times New Roman" w:hAnsi="Times New Roman" w:cs="Times New Roman"/>
                <w:bCs/>
                <w:sz w:val="20"/>
                <w:szCs w:val="20"/>
                <w:lang w:eastAsia="bg-BG"/>
              </w:rPr>
              <w:t>3</w:t>
            </w:r>
            <w:proofErr w:type="spellEnd"/>
            <w:r w:rsidRPr="00DA26F2">
              <w:rPr>
                <w:rFonts w:ascii="Times New Roman" w:hAnsi="Times New Roman" w:cs="Times New Roman"/>
                <w:bCs/>
                <w:sz w:val="20"/>
                <w:szCs w:val="20"/>
                <w:lang w:eastAsia="bg-BG"/>
              </w:rPr>
              <w:t>.</w:t>
            </w:r>
          </w:p>
        </w:tc>
        <w:tc>
          <w:tcPr>
            <w:tcW w:w="1690" w:type="pct"/>
            <w:tcBorders>
              <w:top w:val="nil"/>
              <w:left w:val="nil"/>
              <w:bottom w:val="single" w:sz="4" w:space="0" w:color="auto"/>
              <w:right w:val="single" w:sz="4" w:space="0" w:color="auto"/>
            </w:tcBorders>
            <w:shd w:val="clear" w:color="auto" w:fill="auto"/>
            <w:vAlign w:val="center"/>
            <w:hideMark/>
          </w:tcPr>
          <w:p w14:paraId="7ED223E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Армировка за борда и вертикални </w:t>
            </w:r>
            <w:proofErr w:type="spellStart"/>
            <w:r w:rsidRPr="00DA26F2">
              <w:rPr>
                <w:rFonts w:ascii="Times New Roman" w:hAnsi="Times New Roman" w:cs="Times New Roman"/>
                <w:sz w:val="20"/>
                <w:szCs w:val="20"/>
                <w:lang w:eastAsia="bg-BG"/>
              </w:rPr>
              <w:t>дюбелни</w:t>
            </w:r>
            <w:proofErr w:type="spellEnd"/>
            <w:r w:rsidRPr="00DA26F2">
              <w:rPr>
                <w:rFonts w:ascii="Times New Roman" w:hAnsi="Times New Roman" w:cs="Times New Roman"/>
                <w:sz w:val="20"/>
                <w:szCs w:val="20"/>
                <w:lang w:eastAsia="bg-BG"/>
              </w:rPr>
              <w:t xml:space="preserve"> връзки</w:t>
            </w:r>
          </w:p>
        </w:tc>
        <w:tc>
          <w:tcPr>
            <w:tcW w:w="441" w:type="pct"/>
            <w:tcBorders>
              <w:top w:val="nil"/>
              <w:left w:val="nil"/>
              <w:bottom w:val="single" w:sz="4" w:space="0" w:color="auto"/>
              <w:right w:val="single" w:sz="4" w:space="0" w:color="auto"/>
            </w:tcBorders>
            <w:shd w:val="clear" w:color="auto" w:fill="auto"/>
            <w:vAlign w:val="center"/>
            <w:hideMark/>
          </w:tcPr>
          <w:p w14:paraId="5EB77216"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3EA09FD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150</w:t>
            </w:r>
          </w:p>
        </w:tc>
        <w:tc>
          <w:tcPr>
            <w:tcW w:w="588" w:type="pct"/>
            <w:tcBorders>
              <w:top w:val="nil"/>
              <w:left w:val="nil"/>
              <w:bottom w:val="single" w:sz="4" w:space="0" w:color="auto"/>
              <w:right w:val="single" w:sz="4" w:space="0" w:color="auto"/>
            </w:tcBorders>
            <w:shd w:val="clear" w:color="auto" w:fill="auto"/>
            <w:vAlign w:val="center"/>
            <w:hideMark/>
          </w:tcPr>
          <w:p w14:paraId="3321D460"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3DD40B7"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A087E2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Прието 85kg/m</w:t>
            </w:r>
            <w:r w:rsidRPr="00DA26F2">
              <w:rPr>
                <w:rFonts w:ascii="Times New Roman" w:hAnsi="Times New Roman" w:cs="Times New Roman"/>
                <w:sz w:val="20"/>
                <w:szCs w:val="20"/>
                <w:vertAlign w:val="superscript"/>
                <w:lang w:eastAsia="bg-BG"/>
              </w:rPr>
              <w:t>3</w:t>
            </w:r>
          </w:p>
        </w:tc>
      </w:tr>
      <w:tr w:rsidR="006B6BD3" w:rsidRPr="00DA26F2" w14:paraId="64788AE5"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1EE3772D"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3.4.</w:t>
            </w:r>
          </w:p>
        </w:tc>
        <w:tc>
          <w:tcPr>
            <w:tcW w:w="1690" w:type="pct"/>
            <w:tcBorders>
              <w:top w:val="nil"/>
              <w:left w:val="nil"/>
              <w:bottom w:val="single" w:sz="4" w:space="0" w:color="auto"/>
              <w:right w:val="single" w:sz="4" w:space="0" w:color="auto"/>
            </w:tcBorders>
            <w:shd w:val="clear" w:color="auto" w:fill="auto"/>
            <w:vAlign w:val="center"/>
            <w:hideMark/>
          </w:tcPr>
          <w:p w14:paraId="175FC51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Кофраж за борда</w:t>
            </w:r>
          </w:p>
        </w:tc>
        <w:tc>
          <w:tcPr>
            <w:tcW w:w="441" w:type="pct"/>
            <w:tcBorders>
              <w:top w:val="nil"/>
              <w:left w:val="nil"/>
              <w:bottom w:val="single" w:sz="4" w:space="0" w:color="auto"/>
              <w:right w:val="single" w:sz="4" w:space="0" w:color="auto"/>
            </w:tcBorders>
            <w:shd w:val="clear" w:color="auto" w:fill="auto"/>
            <w:vAlign w:val="center"/>
            <w:hideMark/>
          </w:tcPr>
          <w:p w14:paraId="5019426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74160A1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23,1</w:t>
            </w:r>
          </w:p>
        </w:tc>
        <w:tc>
          <w:tcPr>
            <w:tcW w:w="588" w:type="pct"/>
            <w:tcBorders>
              <w:top w:val="nil"/>
              <w:left w:val="nil"/>
              <w:bottom w:val="single" w:sz="4" w:space="0" w:color="auto"/>
              <w:right w:val="single" w:sz="4" w:space="0" w:color="auto"/>
            </w:tcBorders>
            <w:shd w:val="clear" w:color="auto" w:fill="auto"/>
            <w:vAlign w:val="center"/>
            <w:hideMark/>
          </w:tcPr>
          <w:p w14:paraId="0C8EF56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369DF8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FB0960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3D3933A1" w14:textId="77777777" w:rsidTr="00E70623">
        <w:trPr>
          <w:trHeight w:val="360"/>
        </w:trPr>
        <w:tc>
          <w:tcPr>
            <w:tcW w:w="4191" w:type="pct"/>
            <w:gridSpan w:val="6"/>
            <w:tcBorders>
              <w:top w:val="nil"/>
              <w:left w:val="single" w:sz="4" w:space="0" w:color="auto"/>
              <w:bottom w:val="single" w:sz="4" w:space="0" w:color="auto"/>
              <w:right w:val="single" w:sz="4" w:space="0" w:color="auto"/>
            </w:tcBorders>
            <w:shd w:val="clear" w:color="auto" w:fill="auto"/>
            <w:vAlign w:val="center"/>
            <w:hideMark/>
          </w:tcPr>
          <w:p w14:paraId="7F7552DF"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4. Изграждане на нови </w:t>
            </w:r>
            <w:proofErr w:type="spellStart"/>
            <w:r w:rsidRPr="00DA26F2">
              <w:rPr>
                <w:rFonts w:ascii="Times New Roman" w:hAnsi="Times New Roman" w:cs="Times New Roman"/>
                <w:b/>
                <w:bCs/>
                <w:sz w:val="20"/>
                <w:szCs w:val="20"/>
                <w:lang w:eastAsia="bg-BG"/>
              </w:rPr>
              <w:t>стб</w:t>
            </w:r>
            <w:proofErr w:type="spellEnd"/>
            <w:r w:rsidRPr="00DA26F2">
              <w:rPr>
                <w:rFonts w:ascii="Times New Roman" w:hAnsi="Times New Roman" w:cs="Times New Roman"/>
                <w:b/>
                <w:bCs/>
                <w:sz w:val="20"/>
                <w:szCs w:val="20"/>
                <w:lang w:eastAsia="bg-BG"/>
              </w:rPr>
              <w:t xml:space="preserve">.бордове около 9бр. </w:t>
            </w:r>
            <w:proofErr w:type="spellStart"/>
            <w:r w:rsidRPr="00DA26F2">
              <w:rPr>
                <w:rFonts w:ascii="Times New Roman" w:hAnsi="Times New Roman" w:cs="Times New Roman"/>
                <w:b/>
                <w:bCs/>
                <w:sz w:val="20"/>
                <w:szCs w:val="20"/>
                <w:lang w:eastAsia="bg-BG"/>
              </w:rPr>
              <w:t>Савака</w:t>
            </w:r>
            <w:proofErr w:type="spellEnd"/>
            <w:r w:rsidRPr="00DA26F2">
              <w:rPr>
                <w:rFonts w:ascii="Times New Roman" w:hAnsi="Times New Roman" w:cs="Times New Roman"/>
                <w:b/>
                <w:bCs/>
                <w:sz w:val="20"/>
                <w:szCs w:val="20"/>
                <w:lang w:eastAsia="bg-BG"/>
              </w:rPr>
              <w:t xml:space="preserve"> – L=3,50</w:t>
            </w:r>
          </w:p>
        </w:tc>
        <w:tc>
          <w:tcPr>
            <w:tcW w:w="809" w:type="pct"/>
            <w:tcBorders>
              <w:top w:val="nil"/>
              <w:left w:val="nil"/>
              <w:bottom w:val="single" w:sz="4" w:space="0" w:color="auto"/>
              <w:right w:val="single" w:sz="4" w:space="0" w:color="auto"/>
            </w:tcBorders>
            <w:shd w:val="clear" w:color="auto" w:fill="auto"/>
            <w:vAlign w:val="center"/>
            <w:hideMark/>
          </w:tcPr>
          <w:p w14:paraId="52F9337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 одобрен </w:t>
            </w:r>
            <w:proofErr w:type="spellStart"/>
            <w:r w:rsidRPr="00DA26F2">
              <w:rPr>
                <w:rFonts w:ascii="Times New Roman" w:hAnsi="Times New Roman" w:cs="Times New Roman"/>
                <w:sz w:val="20"/>
                <w:szCs w:val="20"/>
                <w:lang w:eastAsia="bg-BG"/>
              </w:rPr>
              <w:t>Инв</w:t>
            </w:r>
            <w:proofErr w:type="spellEnd"/>
            <w:r w:rsidRPr="00DA26F2">
              <w:rPr>
                <w:rFonts w:ascii="Times New Roman" w:hAnsi="Times New Roman" w:cs="Times New Roman"/>
                <w:sz w:val="20"/>
                <w:szCs w:val="20"/>
                <w:lang w:eastAsia="bg-BG"/>
              </w:rPr>
              <w:t>.проект</w:t>
            </w:r>
          </w:p>
        </w:tc>
      </w:tr>
      <w:tr w:rsidR="006B6BD3" w:rsidRPr="00DA26F2" w14:paraId="658FE9CC"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67E6C92"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4.1.</w:t>
            </w:r>
          </w:p>
        </w:tc>
        <w:tc>
          <w:tcPr>
            <w:tcW w:w="1690" w:type="pct"/>
            <w:tcBorders>
              <w:top w:val="nil"/>
              <w:left w:val="nil"/>
              <w:bottom w:val="single" w:sz="4" w:space="0" w:color="auto"/>
              <w:right w:val="single" w:sz="4" w:space="0" w:color="auto"/>
            </w:tcBorders>
            <w:shd w:val="clear" w:color="auto" w:fill="auto"/>
            <w:vAlign w:val="center"/>
            <w:hideMark/>
          </w:tcPr>
          <w:p w14:paraId="4B18090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Демонтаж на </w:t>
            </w:r>
            <w:proofErr w:type="spellStart"/>
            <w:r w:rsidRPr="00DA26F2">
              <w:rPr>
                <w:rFonts w:ascii="Times New Roman" w:hAnsi="Times New Roman" w:cs="Times New Roman"/>
                <w:sz w:val="20"/>
                <w:szCs w:val="20"/>
                <w:lang w:eastAsia="bg-BG"/>
              </w:rPr>
              <w:t>стом</w:t>
            </w:r>
            <w:proofErr w:type="spellEnd"/>
            <w:r w:rsidRPr="00DA26F2">
              <w:rPr>
                <w:rFonts w:ascii="Times New Roman" w:hAnsi="Times New Roman" w:cs="Times New Roman"/>
                <w:sz w:val="20"/>
                <w:szCs w:val="20"/>
                <w:lang w:eastAsia="bg-BG"/>
              </w:rPr>
              <w:t>.капак и почистване</w:t>
            </w:r>
          </w:p>
        </w:tc>
        <w:tc>
          <w:tcPr>
            <w:tcW w:w="441" w:type="pct"/>
            <w:tcBorders>
              <w:top w:val="nil"/>
              <w:left w:val="nil"/>
              <w:bottom w:val="single" w:sz="4" w:space="0" w:color="auto"/>
              <w:right w:val="single" w:sz="4" w:space="0" w:color="auto"/>
            </w:tcBorders>
            <w:shd w:val="clear" w:color="auto" w:fill="auto"/>
            <w:vAlign w:val="center"/>
            <w:hideMark/>
          </w:tcPr>
          <w:p w14:paraId="741E881C"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бр</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52589A1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9</w:t>
            </w:r>
          </w:p>
        </w:tc>
        <w:tc>
          <w:tcPr>
            <w:tcW w:w="588" w:type="pct"/>
            <w:tcBorders>
              <w:top w:val="nil"/>
              <w:left w:val="nil"/>
              <w:bottom w:val="single" w:sz="4" w:space="0" w:color="auto"/>
              <w:right w:val="single" w:sz="4" w:space="0" w:color="auto"/>
            </w:tcBorders>
            <w:shd w:val="clear" w:color="auto" w:fill="auto"/>
            <w:vAlign w:val="center"/>
            <w:hideMark/>
          </w:tcPr>
          <w:p w14:paraId="2C1BA724"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BE7DA8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8B8688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0E3606F8"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D092B9F"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lastRenderedPageBreak/>
              <w:t>4.2.</w:t>
            </w:r>
          </w:p>
        </w:tc>
        <w:tc>
          <w:tcPr>
            <w:tcW w:w="1690" w:type="pct"/>
            <w:tcBorders>
              <w:top w:val="nil"/>
              <w:left w:val="nil"/>
              <w:bottom w:val="single" w:sz="4" w:space="0" w:color="auto"/>
              <w:right w:val="single" w:sz="4" w:space="0" w:color="auto"/>
            </w:tcBorders>
            <w:shd w:val="clear" w:color="auto" w:fill="auto"/>
            <w:vAlign w:val="center"/>
            <w:hideMark/>
          </w:tcPr>
          <w:p w14:paraId="43DB5DE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бетон В25 – B=20cm H=40cm</w:t>
            </w:r>
          </w:p>
        </w:tc>
        <w:tc>
          <w:tcPr>
            <w:tcW w:w="441" w:type="pct"/>
            <w:tcBorders>
              <w:top w:val="nil"/>
              <w:left w:val="nil"/>
              <w:bottom w:val="single" w:sz="4" w:space="0" w:color="auto"/>
              <w:right w:val="single" w:sz="4" w:space="0" w:color="auto"/>
            </w:tcBorders>
            <w:shd w:val="clear" w:color="auto" w:fill="auto"/>
            <w:vAlign w:val="center"/>
            <w:hideMark/>
          </w:tcPr>
          <w:p w14:paraId="51AE83B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2F00F08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6,2</w:t>
            </w:r>
          </w:p>
        </w:tc>
        <w:tc>
          <w:tcPr>
            <w:tcW w:w="588" w:type="pct"/>
            <w:tcBorders>
              <w:top w:val="nil"/>
              <w:left w:val="nil"/>
              <w:bottom w:val="single" w:sz="4" w:space="0" w:color="auto"/>
              <w:right w:val="single" w:sz="4" w:space="0" w:color="auto"/>
            </w:tcBorders>
            <w:shd w:val="clear" w:color="auto" w:fill="auto"/>
            <w:vAlign w:val="center"/>
            <w:hideMark/>
          </w:tcPr>
          <w:p w14:paraId="52186972"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D9224AA"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3A9556F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мразоустойчив</w:t>
            </w:r>
          </w:p>
        </w:tc>
      </w:tr>
      <w:tr w:rsidR="006B6BD3" w:rsidRPr="00DA26F2" w14:paraId="1D4C70EB"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49B60546"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4.3.</w:t>
            </w:r>
          </w:p>
        </w:tc>
        <w:tc>
          <w:tcPr>
            <w:tcW w:w="1690" w:type="pct"/>
            <w:tcBorders>
              <w:top w:val="nil"/>
              <w:left w:val="nil"/>
              <w:bottom w:val="single" w:sz="4" w:space="0" w:color="auto"/>
              <w:right w:val="single" w:sz="4" w:space="0" w:color="auto"/>
            </w:tcBorders>
            <w:shd w:val="clear" w:color="auto" w:fill="auto"/>
            <w:vAlign w:val="center"/>
            <w:hideMark/>
          </w:tcPr>
          <w:p w14:paraId="66F53C9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Армировка за борда</w:t>
            </w:r>
          </w:p>
        </w:tc>
        <w:tc>
          <w:tcPr>
            <w:tcW w:w="441" w:type="pct"/>
            <w:tcBorders>
              <w:top w:val="nil"/>
              <w:left w:val="nil"/>
              <w:bottom w:val="single" w:sz="4" w:space="0" w:color="auto"/>
              <w:right w:val="single" w:sz="4" w:space="0" w:color="auto"/>
            </w:tcBorders>
            <w:shd w:val="clear" w:color="auto" w:fill="auto"/>
            <w:vAlign w:val="center"/>
            <w:hideMark/>
          </w:tcPr>
          <w:p w14:paraId="6921ADB0"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4C11346B"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395</w:t>
            </w:r>
          </w:p>
        </w:tc>
        <w:tc>
          <w:tcPr>
            <w:tcW w:w="588" w:type="pct"/>
            <w:tcBorders>
              <w:top w:val="nil"/>
              <w:left w:val="nil"/>
              <w:bottom w:val="single" w:sz="4" w:space="0" w:color="auto"/>
              <w:right w:val="single" w:sz="4" w:space="0" w:color="auto"/>
            </w:tcBorders>
            <w:shd w:val="clear" w:color="auto" w:fill="auto"/>
            <w:vAlign w:val="center"/>
            <w:hideMark/>
          </w:tcPr>
          <w:p w14:paraId="4B14D3E6"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7911EF06"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00BBC8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Прието 85kg/m</w:t>
            </w:r>
            <w:r w:rsidRPr="00DA26F2">
              <w:rPr>
                <w:rFonts w:ascii="Times New Roman" w:hAnsi="Times New Roman" w:cs="Times New Roman"/>
                <w:sz w:val="20"/>
                <w:szCs w:val="20"/>
                <w:vertAlign w:val="superscript"/>
                <w:lang w:eastAsia="bg-BG"/>
              </w:rPr>
              <w:t>3</w:t>
            </w:r>
          </w:p>
        </w:tc>
      </w:tr>
      <w:tr w:rsidR="006B6BD3" w:rsidRPr="00DA26F2" w14:paraId="370C7B4B"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1894B41A"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4.</w:t>
            </w:r>
            <w:proofErr w:type="spellStart"/>
            <w:r w:rsidRPr="00DA26F2">
              <w:rPr>
                <w:rFonts w:ascii="Times New Roman" w:hAnsi="Times New Roman" w:cs="Times New Roman"/>
                <w:bCs/>
                <w:sz w:val="20"/>
                <w:szCs w:val="20"/>
                <w:lang w:eastAsia="bg-BG"/>
              </w:rPr>
              <w:t>4</w:t>
            </w:r>
            <w:proofErr w:type="spellEnd"/>
            <w:r w:rsidRPr="00DA26F2">
              <w:rPr>
                <w:rFonts w:ascii="Times New Roman" w:hAnsi="Times New Roman" w:cs="Times New Roman"/>
                <w:bCs/>
                <w:sz w:val="20"/>
                <w:szCs w:val="20"/>
                <w:lang w:eastAsia="bg-BG"/>
              </w:rPr>
              <w:t>.</w:t>
            </w:r>
          </w:p>
        </w:tc>
        <w:tc>
          <w:tcPr>
            <w:tcW w:w="1690" w:type="pct"/>
            <w:tcBorders>
              <w:top w:val="nil"/>
              <w:left w:val="nil"/>
              <w:bottom w:val="single" w:sz="4" w:space="0" w:color="auto"/>
              <w:right w:val="single" w:sz="4" w:space="0" w:color="auto"/>
            </w:tcBorders>
            <w:shd w:val="clear" w:color="auto" w:fill="auto"/>
            <w:vAlign w:val="center"/>
            <w:hideMark/>
          </w:tcPr>
          <w:p w14:paraId="1BCDFCE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Кофраж за борда</w:t>
            </w:r>
          </w:p>
        </w:tc>
        <w:tc>
          <w:tcPr>
            <w:tcW w:w="441" w:type="pct"/>
            <w:tcBorders>
              <w:top w:val="nil"/>
              <w:left w:val="nil"/>
              <w:bottom w:val="single" w:sz="4" w:space="0" w:color="auto"/>
              <w:right w:val="single" w:sz="4" w:space="0" w:color="auto"/>
            </w:tcBorders>
            <w:shd w:val="clear" w:color="auto" w:fill="auto"/>
            <w:vAlign w:val="center"/>
            <w:hideMark/>
          </w:tcPr>
          <w:p w14:paraId="486CBB6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0E5E5E2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59</w:t>
            </w:r>
          </w:p>
        </w:tc>
        <w:tc>
          <w:tcPr>
            <w:tcW w:w="588" w:type="pct"/>
            <w:tcBorders>
              <w:top w:val="nil"/>
              <w:left w:val="nil"/>
              <w:bottom w:val="single" w:sz="4" w:space="0" w:color="auto"/>
              <w:right w:val="single" w:sz="4" w:space="0" w:color="auto"/>
            </w:tcBorders>
            <w:shd w:val="clear" w:color="auto" w:fill="auto"/>
            <w:vAlign w:val="center"/>
            <w:hideMark/>
          </w:tcPr>
          <w:p w14:paraId="554F8C3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7C2BF5E"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35346B7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3A09F4D9" w14:textId="77777777" w:rsidTr="00E70623">
        <w:trPr>
          <w:trHeight w:val="559"/>
        </w:trPr>
        <w:tc>
          <w:tcPr>
            <w:tcW w:w="5000" w:type="pct"/>
            <w:gridSpan w:val="7"/>
            <w:tcBorders>
              <w:top w:val="nil"/>
              <w:left w:val="single" w:sz="4" w:space="0" w:color="auto"/>
              <w:bottom w:val="single" w:sz="4" w:space="0" w:color="auto"/>
              <w:right w:val="single" w:sz="4" w:space="0" w:color="auto"/>
            </w:tcBorders>
            <w:shd w:val="clear" w:color="auto" w:fill="auto"/>
            <w:vAlign w:val="center"/>
            <w:hideMark/>
          </w:tcPr>
          <w:p w14:paraId="74E2C0C3"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5. Изпълнение на армирана бетонова настилка</w:t>
            </w:r>
            <w:r w:rsidRPr="00DA26F2">
              <w:rPr>
                <w:rFonts w:ascii="Times New Roman" w:hAnsi="Times New Roman" w:cs="Times New Roman"/>
                <w:sz w:val="20"/>
                <w:szCs w:val="20"/>
                <w:lang w:eastAsia="bg-BG"/>
              </w:rPr>
              <w:t xml:space="preserve"> и оформяне на наклоните за полагане на изолацията (вододелни линии за оттичане)</w:t>
            </w:r>
          </w:p>
        </w:tc>
      </w:tr>
      <w:tr w:rsidR="006B6BD3" w:rsidRPr="00DA26F2" w14:paraId="390214AA" w14:textId="77777777" w:rsidTr="004254D7">
        <w:trPr>
          <w:trHeight w:val="103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B02F3FD"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5.1.</w:t>
            </w:r>
          </w:p>
        </w:tc>
        <w:tc>
          <w:tcPr>
            <w:tcW w:w="1690" w:type="pct"/>
            <w:tcBorders>
              <w:top w:val="nil"/>
              <w:left w:val="nil"/>
              <w:bottom w:val="single" w:sz="4" w:space="0" w:color="auto"/>
              <w:right w:val="single" w:sz="4" w:space="0" w:color="auto"/>
            </w:tcBorders>
            <w:shd w:val="clear" w:color="auto" w:fill="auto"/>
            <w:vAlign w:val="center"/>
            <w:hideMark/>
          </w:tcPr>
          <w:p w14:paraId="2B56EB81"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Геодезическо</w:t>
            </w:r>
            <w:proofErr w:type="spellEnd"/>
            <w:r w:rsidRPr="00DA26F2">
              <w:rPr>
                <w:rFonts w:ascii="Times New Roman" w:hAnsi="Times New Roman" w:cs="Times New Roman"/>
                <w:sz w:val="20"/>
                <w:szCs w:val="20"/>
                <w:lang w:eastAsia="bg-BG"/>
              </w:rPr>
              <w:t xml:space="preserve"> нивелиране и определяне ниво на покривна замазка – линии на отводняване</w:t>
            </w:r>
          </w:p>
        </w:tc>
        <w:tc>
          <w:tcPr>
            <w:tcW w:w="441" w:type="pct"/>
            <w:tcBorders>
              <w:top w:val="nil"/>
              <w:left w:val="nil"/>
              <w:bottom w:val="single" w:sz="4" w:space="0" w:color="auto"/>
              <w:right w:val="single" w:sz="4" w:space="0" w:color="auto"/>
            </w:tcBorders>
            <w:shd w:val="clear" w:color="auto" w:fill="auto"/>
            <w:vAlign w:val="center"/>
            <w:hideMark/>
          </w:tcPr>
          <w:p w14:paraId="40958F5A"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бр</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44A9413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w:t>
            </w:r>
          </w:p>
        </w:tc>
        <w:tc>
          <w:tcPr>
            <w:tcW w:w="588" w:type="pct"/>
            <w:tcBorders>
              <w:top w:val="nil"/>
              <w:left w:val="nil"/>
              <w:bottom w:val="single" w:sz="4" w:space="0" w:color="auto"/>
              <w:right w:val="single" w:sz="4" w:space="0" w:color="auto"/>
            </w:tcBorders>
            <w:shd w:val="clear" w:color="auto" w:fill="auto"/>
            <w:vAlign w:val="center"/>
            <w:hideMark/>
          </w:tcPr>
          <w:p w14:paraId="2C37CCC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73B8849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08C2ECC6"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С геодезичен инструмент и определяне на абсолютна </w:t>
            </w:r>
            <w:proofErr w:type="spellStart"/>
            <w:r w:rsidRPr="00DA26F2">
              <w:rPr>
                <w:rFonts w:ascii="Times New Roman" w:hAnsi="Times New Roman" w:cs="Times New Roman"/>
                <w:sz w:val="20"/>
                <w:szCs w:val="20"/>
                <w:lang w:eastAsia="bg-BG"/>
              </w:rPr>
              <w:t>кота</w:t>
            </w:r>
            <w:proofErr w:type="spellEnd"/>
            <w:r w:rsidRPr="00DA26F2">
              <w:rPr>
                <w:rFonts w:ascii="Times New Roman" w:hAnsi="Times New Roman" w:cs="Times New Roman"/>
                <w:sz w:val="20"/>
                <w:szCs w:val="20"/>
                <w:lang w:eastAsia="bg-BG"/>
              </w:rPr>
              <w:t xml:space="preserve"> (±0,00)</w:t>
            </w:r>
          </w:p>
        </w:tc>
      </w:tr>
      <w:tr w:rsidR="006B6BD3" w:rsidRPr="00DA26F2" w14:paraId="1DFCF707"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1FDF8218"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5.2.</w:t>
            </w:r>
          </w:p>
        </w:tc>
        <w:tc>
          <w:tcPr>
            <w:tcW w:w="1690" w:type="pct"/>
            <w:tcBorders>
              <w:top w:val="nil"/>
              <w:left w:val="nil"/>
              <w:bottom w:val="single" w:sz="4" w:space="0" w:color="auto"/>
              <w:right w:val="single" w:sz="4" w:space="0" w:color="auto"/>
            </w:tcBorders>
            <w:shd w:val="clear" w:color="auto" w:fill="auto"/>
            <w:vAlign w:val="center"/>
            <w:hideMark/>
          </w:tcPr>
          <w:p w14:paraId="5C8E9F5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Запълване на фуги между панели с полимерен материал – 44бр х 5m</w:t>
            </w:r>
          </w:p>
        </w:tc>
        <w:tc>
          <w:tcPr>
            <w:tcW w:w="441" w:type="pct"/>
            <w:tcBorders>
              <w:top w:val="nil"/>
              <w:left w:val="nil"/>
              <w:bottom w:val="single" w:sz="4" w:space="0" w:color="auto"/>
              <w:right w:val="single" w:sz="4" w:space="0" w:color="auto"/>
            </w:tcBorders>
            <w:shd w:val="clear" w:color="auto" w:fill="auto"/>
            <w:vAlign w:val="center"/>
            <w:hideMark/>
          </w:tcPr>
          <w:p w14:paraId="6684D26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p>
        </w:tc>
        <w:tc>
          <w:tcPr>
            <w:tcW w:w="440" w:type="pct"/>
            <w:tcBorders>
              <w:top w:val="nil"/>
              <w:left w:val="nil"/>
              <w:bottom w:val="single" w:sz="4" w:space="0" w:color="auto"/>
              <w:right w:val="single" w:sz="4" w:space="0" w:color="auto"/>
            </w:tcBorders>
            <w:shd w:val="clear" w:color="auto" w:fill="auto"/>
            <w:vAlign w:val="center"/>
            <w:hideMark/>
          </w:tcPr>
          <w:p w14:paraId="1087CF66"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220</w:t>
            </w:r>
          </w:p>
        </w:tc>
        <w:tc>
          <w:tcPr>
            <w:tcW w:w="588" w:type="pct"/>
            <w:tcBorders>
              <w:top w:val="nil"/>
              <w:left w:val="nil"/>
              <w:bottom w:val="single" w:sz="4" w:space="0" w:color="auto"/>
              <w:right w:val="single" w:sz="4" w:space="0" w:color="auto"/>
            </w:tcBorders>
            <w:shd w:val="clear" w:color="auto" w:fill="auto"/>
            <w:vAlign w:val="center"/>
            <w:hideMark/>
          </w:tcPr>
          <w:p w14:paraId="452C2EB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4B08A780"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260EB9D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42770B84" w14:textId="77777777" w:rsidTr="004254D7">
        <w:trPr>
          <w:trHeight w:val="34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0C9D93AC"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5.3.</w:t>
            </w:r>
          </w:p>
        </w:tc>
        <w:tc>
          <w:tcPr>
            <w:tcW w:w="1690" w:type="pct"/>
            <w:tcBorders>
              <w:top w:val="nil"/>
              <w:left w:val="nil"/>
              <w:bottom w:val="single" w:sz="4" w:space="0" w:color="auto"/>
              <w:right w:val="single" w:sz="4" w:space="0" w:color="auto"/>
            </w:tcBorders>
            <w:shd w:val="clear" w:color="auto" w:fill="auto"/>
            <w:vAlign w:val="center"/>
            <w:hideMark/>
          </w:tcPr>
          <w:p w14:paraId="1436F5F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бетон В25 – А=450m</w:t>
            </w:r>
            <w:r w:rsidRPr="00DA26F2">
              <w:rPr>
                <w:rFonts w:ascii="Times New Roman" w:hAnsi="Times New Roman" w:cs="Times New Roman"/>
                <w:sz w:val="20"/>
                <w:szCs w:val="20"/>
                <w:vertAlign w:val="superscript"/>
                <w:lang w:eastAsia="bg-BG"/>
              </w:rPr>
              <w:t>2</w:t>
            </w:r>
            <w:r w:rsidRPr="00DA26F2">
              <w:rPr>
                <w:rFonts w:ascii="Times New Roman" w:hAnsi="Times New Roman" w:cs="Times New Roman"/>
                <w:sz w:val="20"/>
                <w:szCs w:val="20"/>
                <w:lang w:eastAsia="bg-BG"/>
              </w:rPr>
              <w:t xml:space="preserve"> и d=7-10cm</w:t>
            </w:r>
          </w:p>
        </w:tc>
        <w:tc>
          <w:tcPr>
            <w:tcW w:w="441" w:type="pct"/>
            <w:tcBorders>
              <w:top w:val="nil"/>
              <w:left w:val="nil"/>
              <w:bottom w:val="single" w:sz="4" w:space="0" w:color="auto"/>
              <w:right w:val="single" w:sz="4" w:space="0" w:color="auto"/>
            </w:tcBorders>
            <w:shd w:val="clear" w:color="auto" w:fill="auto"/>
            <w:vAlign w:val="center"/>
            <w:hideMark/>
          </w:tcPr>
          <w:p w14:paraId="1B85EAD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7B8E9D6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40,5</w:t>
            </w:r>
          </w:p>
        </w:tc>
        <w:tc>
          <w:tcPr>
            <w:tcW w:w="588" w:type="pct"/>
            <w:tcBorders>
              <w:top w:val="nil"/>
              <w:left w:val="nil"/>
              <w:bottom w:val="single" w:sz="4" w:space="0" w:color="auto"/>
              <w:right w:val="single" w:sz="4" w:space="0" w:color="auto"/>
            </w:tcBorders>
            <w:shd w:val="clear" w:color="auto" w:fill="auto"/>
            <w:vAlign w:val="center"/>
            <w:hideMark/>
          </w:tcPr>
          <w:p w14:paraId="2939892E"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1F5080DB"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E6C0E8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мразоустойчив</w:t>
            </w:r>
          </w:p>
        </w:tc>
      </w:tr>
      <w:tr w:rsidR="006B6BD3" w:rsidRPr="00DA26F2" w14:paraId="56AFDFC6" w14:textId="77777777" w:rsidTr="004254D7">
        <w:trPr>
          <w:trHeight w:val="3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6C01AE21"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5.4.</w:t>
            </w:r>
          </w:p>
        </w:tc>
        <w:tc>
          <w:tcPr>
            <w:tcW w:w="1690" w:type="pct"/>
            <w:tcBorders>
              <w:top w:val="nil"/>
              <w:left w:val="nil"/>
              <w:bottom w:val="single" w:sz="4" w:space="0" w:color="auto"/>
              <w:right w:val="single" w:sz="4" w:space="0" w:color="auto"/>
            </w:tcBorders>
            <w:shd w:val="clear" w:color="auto" w:fill="auto"/>
            <w:vAlign w:val="center"/>
            <w:hideMark/>
          </w:tcPr>
          <w:p w14:paraId="17820667"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Армировка за бетоновата настилка</w:t>
            </w:r>
          </w:p>
        </w:tc>
        <w:tc>
          <w:tcPr>
            <w:tcW w:w="441" w:type="pct"/>
            <w:tcBorders>
              <w:top w:val="nil"/>
              <w:left w:val="nil"/>
              <w:bottom w:val="single" w:sz="4" w:space="0" w:color="auto"/>
              <w:right w:val="single" w:sz="4" w:space="0" w:color="auto"/>
            </w:tcBorders>
            <w:shd w:val="clear" w:color="auto" w:fill="auto"/>
            <w:vAlign w:val="center"/>
            <w:hideMark/>
          </w:tcPr>
          <w:p w14:paraId="723C4BCC"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0E34BBA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3060</w:t>
            </w:r>
          </w:p>
        </w:tc>
        <w:tc>
          <w:tcPr>
            <w:tcW w:w="588" w:type="pct"/>
            <w:tcBorders>
              <w:top w:val="nil"/>
              <w:left w:val="nil"/>
              <w:bottom w:val="single" w:sz="4" w:space="0" w:color="auto"/>
              <w:right w:val="single" w:sz="4" w:space="0" w:color="auto"/>
            </w:tcBorders>
            <w:shd w:val="clear" w:color="auto" w:fill="auto"/>
            <w:vAlign w:val="center"/>
            <w:hideMark/>
          </w:tcPr>
          <w:p w14:paraId="1810014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90D2A07"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9121B5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Прието 85kg/m</w:t>
            </w:r>
            <w:r w:rsidRPr="00DA26F2">
              <w:rPr>
                <w:rFonts w:ascii="Times New Roman" w:hAnsi="Times New Roman" w:cs="Times New Roman"/>
                <w:sz w:val="20"/>
                <w:szCs w:val="20"/>
                <w:vertAlign w:val="superscript"/>
                <w:lang w:eastAsia="bg-BG"/>
              </w:rPr>
              <w:t>3</w:t>
            </w:r>
          </w:p>
        </w:tc>
      </w:tr>
      <w:tr w:rsidR="006B6BD3" w:rsidRPr="00DA26F2" w14:paraId="5ABB1E1C" w14:textId="77777777" w:rsidTr="004254D7">
        <w:trPr>
          <w:trHeight w:val="129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3428A2D8"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6</w:t>
            </w:r>
          </w:p>
        </w:tc>
        <w:tc>
          <w:tcPr>
            <w:tcW w:w="1690" w:type="pct"/>
            <w:tcBorders>
              <w:top w:val="nil"/>
              <w:left w:val="nil"/>
              <w:bottom w:val="single" w:sz="4" w:space="0" w:color="auto"/>
              <w:right w:val="single" w:sz="4" w:space="0" w:color="auto"/>
            </w:tcBorders>
            <w:shd w:val="clear" w:color="auto" w:fill="auto"/>
            <w:vAlign w:val="center"/>
            <w:hideMark/>
          </w:tcPr>
          <w:p w14:paraId="15FC123C"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Полагане на Хидроизолация тип „</w:t>
            </w:r>
            <w:proofErr w:type="spellStart"/>
            <w:r w:rsidRPr="00DA26F2">
              <w:rPr>
                <w:rFonts w:ascii="Times New Roman" w:hAnsi="Times New Roman" w:cs="Times New Roman"/>
                <w:b/>
                <w:bCs/>
                <w:sz w:val="20"/>
                <w:szCs w:val="20"/>
                <w:lang w:eastAsia="bg-BG"/>
              </w:rPr>
              <w:t>Циментно-полимерна</w:t>
            </w:r>
            <w:proofErr w:type="spellEnd"/>
            <w:r w:rsidRPr="00DA26F2">
              <w:rPr>
                <w:rFonts w:ascii="Times New Roman" w:hAnsi="Times New Roman" w:cs="Times New Roman"/>
                <w:b/>
                <w:bCs/>
                <w:sz w:val="20"/>
                <w:szCs w:val="20"/>
                <w:lang w:eastAsia="bg-BG"/>
              </w:rPr>
              <w:t xml:space="preserve"> основа“</w:t>
            </w:r>
          </w:p>
        </w:tc>
        <w:tc>
          <w:tcPr>
            <w:tcW w:w="441" w:type="pct"/>
            <w:tcBorders>
              <w:top w:val="nil"/>
              <w:left w:val="nil"/>
              <w:bottom w:val="single" w:sz="4" w:space="0" w:color="auto"/>
              <w:right w:val="single" w:sz="4" w:space="0" w:color="auto"/>
            </w:tcBorders>
            <w:shd w:val="clear" w:color="auto" w:fill="auto"/>
            <w:vAlign w:val="center"/>
            <w:hideMark/>
          </w:tcPr>
          <w:p w14:paraId="0254528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77EDD60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540</w:t>
            </w:r>
          </w:p>
        </w:tc>
        <w:tc>
          <w:tcPr>
            <w:tcW w:w="588" w:type="pct"/>
            <w:tcBorders>
              <w:top w:val="nil"/>
              <w:left w:val="nil"/>
              <w:bottom w:val="single" w:sz="4" w:space="0" w:color="auto"/>
              <w:right w:val="single" w:sz="4" w:space="0" w:color="auto"/>
            </w:tcBorders>
            <w:shd w:val="clear" w:color="auto" w:fill="auto"/>
            <w:vAlign w:val="center"/>
            <w:hideMark/>
          </w:tcPr>
          <w:p w14:paraId="7A37FEF1"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513C49D4"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10E9219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20% предвидени за </w:t>
            </w:r>
            <w:proofErr w:type="spellStart"/>
            <w:r w:rsidRPr="00DA26F2">
              <w:rPr>
                <w:rFonts w:ascii="Times New Roman" w:hAnsi="Times New Roman" w:cs="Times New Roman"/>
                <w:sz w:val="20"/>
                <w:szCs w:val="20"/>
                <w:lang w:eastAsia="bg-BG"/>
              </w:rPr>
              <w:t>холекри</w:t>
            </w:r>
            <w:proofErr w:type="spellEnd"/>
            <w:r w:rsidRPr="00DA26F2">
              <w:rPr>
                <w:rFonts w:ascii="Times New Roman" w:hAnsi="Times New Roman" w:cs="Times New Roman"/>
                <w:sz w:val="20"/>
                <w:szCs w:val="20"/>
                <w:lang w:eastAsia="bg-BG"/>
              </w:rPr>
              <w:t xml:space="preserve"> и др. По одобрен детайл от </w:t>
            </w:r>
            <w:proofErr w:type="spellStart"/>
            <w:r w:rsidRPr="00DA26F2">
              <w:rPr>
                <w:rFonts w:ascii="Times New Roman" w:hAnsi="Times New Roman" w:cs="Times New Roman"/>
                <w:sz w:val="20"/>
                <w:szCs w:val="20"/>
                <w:lang w:eastAsia="bg-BG"/>
              </w:rPr>
              <w:t>Ивн</w:t>
            </w:r>
            <w:proofErr w:type="spellEnd"/>
            <w:r w:rsidRPr="00DA26F2">
              <w:rPr>
                <w:rFonts w:ascii="Times New Roman" w:hAnsi="Times New Roman" w:cs="Times New Roman"/>
                <w:sz w:val="20"/>
                <w:szCs w:val="20"/>
                <w:lang w:eastAsia="bg-BG"/>
              </w:rPr>
              <w:t>.проект за покриване на бордовете</w:t>
            </w:r>
          </w:p>
        </w:tc>
      </w:tr>
      <w:tr w:rsidR="006B6BD3" w:rsidRPr="00DA26F2" w14:paraId="5B2BA816" w14:textId="77777777" w:rsidTr="004254D7">
        <w:trPr>
          <w:trHeight w:val="57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77EFA1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6.1.</w:t>
            </w:r>
          </w:p>
        </w:tc>
        <w:tc>
          <w:tcPr>
            <w:tcW w:w="1690" w:type="pct"/>
            <w:tcBorders>
              <w:top w:val="nil"/>
              <w:left w:val="nil"/>
              <w:bottom w:val="single" w:sz="4" w:space="0" w:color="auto"/>
              <w:right w:val="single" w:sz="4" w:space="0" w:color="auto"/>
            </w:tcBorders>
            <w:shd w:val="clear" w:color="auto" w:fill="auto"/>
            <w:vAlign w:val="center"/>
            <w:hideMark/>
          </w:tcPr>
          <w:p w14:paraId="3D4DA0C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UV защитно покритие върху хидроизолацията</w:t>
            </w:r>
          </w:p>
        </w:tc>
        <w:tc>
          <w:tcPr>
            <w:tcW w:w="441" w:type="pct"/>
            <w:tcBorders>
              <w:top w:val="nil"/>
              <w:left w:val="nil"/>
              <w:bottom w:val="single" w:sz="4" w:space="0" w:color="auto"/>
              <w:right w:val="single" w:sz="4" w:space="0" w:color="auto"/>
            </w:tcBorders>
            <w:shd w:val="clear" w:color="auto" w:fill="auto"/>
            <w:vAlign w:val="center"/>
            <w:hideMark/>
          </w:tcPr>
          <w:p w14:paraId="661E746B"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3965238F"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450</w:t>
            </w:r>
          </w:p>
        </w:tc>
        <w:tc>
          <w:tcPr>
            <w:tcW w:w="588" w:type="pct"/>
            <w:tcBorders>
              <w:top w:val="nil"/>
              <w:left w:val="nil"/>
              <w:bottom w:val="single" w:sz="4" w:space="0" w:color="auto"/>
              <w:right w:val="single" w:sz="4" w:space="0" w:color="auto"/>
            </w:tcBorders>
            <w:shd w:val="clear" w:color="auto" w:fill="auto"/>
            <w:vAlign w:val="center"/>
            <w:hideMark/>
          </w:tcPr>
          <w:p w14:paraId="7811F3F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3CA6FAD"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82B2B5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2D20A278" w14:textId="77777777" w:rsidTr="00E70623">
        <w:trPr>
          <w:trHeight w:val="433"/>
        </w:trPr>
        <w:tc>
          <w:tcPr>
            <w:tcW w:w="4191" w:type="pct"/>
            <w:gridSpan w:val="6"/>
            <w:tcBorders>
              <w:top w:val="nil"/>
              <w:left w:val="single" w:sz="4" w:space="0" w:color="auto"/>
              <w:bottom w:val="single" w:sz="4" w:space="0" w:color="auto"/>
              <w:right w:val="single" w:sz="4" w:space="0" w:color="auto"/>
            </w:tcBorders>
            <w:shd w:val="clear" w:color="auto" w:fill="auto"/>
            <w:vAlign w:val="center"/>
            <w:hideMark/>
          </w:tcPr>
          <w:p w14:paraId="34DC4642"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 xml:space="preserve">7. Възстановяване на </w:t>
            </w:r>
            <w:proofErr w:type="spellStart"/>
            <w:r w:rsidRPr="00DA26F2">
              <w:rPr>
                <w:rFonts w:ascii="Times New Roman" w:hAnsi="Times New Roman" w:cs="Times New Roman"/>
                <w:b/>
                <w:bCs/>
                <w:sz w:val="20"/>
                <w:szCs w:val="20"/>
                <w:lang w:eastAsia="bg-BG"/>
              </w:rPr>
              <w:t>ивични</w:t>
            </w:r>
            <w:proofErr w:type="spellEnd"/>
            <w:r w:rsidRPr="00DA26F2">
              <w:rPr>
                <w:rFonts w:ascii="Times New Roman" w:hAnsi="Times New Roman" w:cs="Times New Roman"/>
                <w:b/>
                <w:bCs/>
                <w:sz w:val="20"/>
                <w:szCs w:val="20"/>
                <w:lang w:eastAsia="bg-BG"/>
              </w:rPr>
              <w:t xml:space="preserve"> периферни стени (</w:t>
            </w:r>
            <w:proofErr w:type="spellStart"/>
            <w:r w:rsidRPr="00DA26F2">
              <w:rPr>
                <w:rFonts w:ascii="Times New Roman" w:hAnsi="Times New Roman" w:cs="Times New Roman"/>
                <w:b/>
                <w:bCs/>
                <w:sz w:val="20"/>
                <w:szCs w:val="20"/>
                <w:lang w:eastAsia="bg-BG"/>
              </w:rPr>
              <w:t>гредостени</w:t>
            </w:r>
            <w:proofErr w:type="spellEnd"/>
            <w:r w:rsidRPr="00DA26F2">
              <w:rPr>
                <w:rFonts w:ascii="Times New Roman" w:hAnsi="Times New Roman" w:cs="Times New Roman"/>
                <w:b/>
                <w:bCs/>
                <w:sz w:val="20"/>
                <w:szCs w:val="20"/>
                <w:lang w:eastAsia="bg-BG"/>
              </w:rPr>
              <w:t>)</w:t>
            </w:r>
          </w:p>
        </w:tc>
        <w:tc>
          <w:tcPr>
            <w:tcW w:w="809" w:type="pct"/>
            <w:tcBorders>
              <w:top w:val="nil"/>
              <w:left w:val="nil"/>
              <w:bottom w:val="single" w:sz="4" w:space="0" w:color="auto"/>
              <w:right w:val="single" w:sz="4" w:space="0" w:color="auto"/>
            </w:tcBorders>
            <w:shd w:val="clear" w:color="auto" w:fill="auto"/>
            <w:vAlign w:val="center"/>
            <w:hideMark/>
          </w:tcPr>
          <w:p w14:paraId="01802BE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 одобрен </w:t>
            </w:r>
            <w:proofErr w:type="spellStart"/>
            <w:r w:rsidRPr="00DA26F2">
              <w:rPr>
                <w:rFonts w:ascii="Times New Roman" w:hAnsi="Times New Roman" w:cs="Times New Roman"/>
                <w:sz w:val="20"/>
                <w:szCs w:val="20"/>
                <w:lang w:eastAsia="bg-BG"/>
              </w:rPr>
              <w:t>Инв</w:t>
            </w:r>
            <w:proofErr w:type="spellEnd"/>
            <w:r w:rsidRPr="00DA26F2">
              <w:rPr>
                <w:rFonts w:ascii="Times New Roman" w:hAnsi="Times New Roman" w:cs="Times New Roman"/>
                <w:sz w:val="20"/>
                <w:szCs w:val="20"/>
                <w:lang w:eastAsia="bg-BG"/>
              </w:rPr>
              <w:t>.проект</w:t>
            </w:r>
          </w:p>
        </w:tc>
      </w:tr>
      <w:tr w:rsidR="006B6BD3" w:rsidRPr="00DA26F2" w14:paraId="63BF47A4" w14:textId="77777777" w:rsidTr="004254D7">
        <w:trPr>
          <w:trHeight w:val="85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805AAD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7.1.</w:t>
            </w:r>
          </w:p>
        </w:tc>
        <w:tc>
          <w:tcPr>
            <w:tcW w:w="1690" w:type="pct"/>
            <w:tcBorders>
              <w:top w:val="nil"/>
              <w:left w:val="nil"/>
              <w:bottom w:val="single" w:sz="4" w:space="0" w:color="auto"/>
              <w:right w:val="single" w:sz="4" w:space="0" w:color="auto"/>
            </w:tcBorders>
            <w:shd w:val="clear" w:color="auto" w:fill="auto"/>
            <w:vAlign w:val="center"/>
            <w:hideMark/>
          </w:tcPr>
          <w:p w14:paraId="6C78BA6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Полагане покритие с полимер-циментов материал </w:t>
            </w:r>
            <w:proofErr w:type="spellStart"/>
            <w:r w:rsidRPr="00DA26F2">
              <w:rPr>
                <w:rFonts w:ascii="Times New Roman" w:hAnsi="Times New Roman" w:cs="Times New Roman"/>
                <w:sz w:val="20"/>
                <w:szCs w:val="20"/>
                <w:lang w:eastAsia="bg-BG"/>
              </w:rPr>
              <w:t>Hср</w:t>
            </w:r>
            <w:proofErr w:type="spellEnd"/>
            <w:r w:rsidRPr="00DA26F2">
              <w:rPr>
                <w:rFonts w:ascii="Times New Roman" w:hAnsi="Times New Roman" w:cs="Times New Roman"/>
                <w:sz w:val="20"/>
                <w:szCs w:val="20"/>
                <w:lang w:eastAsia="bg-BG"/>
              </w:rPr>
              <w:t xml:space="preserve">=1,10m при L=106,50m по периферните стени на </w:t>
            </w:r>
            <w:proofErr w:type="spellStart"/>
            <w:r w:rsidRPr="00DA26F2">
              <w:rPr>
                <w:rFonts w:ascii="Times New Roman" w:hAnsi="Times New Roman" w:cs="Times New Roman"/>
                <w:sz w:val="20"/>
                <w:szCs w:val="20"/>
                <w:lang w:eastAsia="bg-BG"/>
              </w:rPr>
              <w:t>хидроинженерните</w:t>
            </w:r>
            <w:proofErr w:type="spellEnd"/>
            <w:r w:rsidRPr="00DA26F2">
              <w:rPr>
                <w:rFonts w:ascii="Times New Roman" w:hAnsi="Times New Roman" w:cs="Times New Roman"/>
                <w:sz w:val="20"/>
                <w:szCs w:val="20"/>
                <w:lang w:eastAsia="bg-BG"/>
              </w:rPr>
              <w:t xml:space="preserve"> съоръжения</w:t>
            </w:r>
          </w:p>
        </w:tc>
        <w:tc>
          <w:tcPr>
            <w:tcW w:w="441" w:type="pct"/>
            <w:tcBorders>
              <w:top w:val="nil"/>
              <w:left w:val="nil"/>
              <w:bottom w:val="single" w:sz="4" w:space="0" w:color="auto"/>
              <w:right w:val="single" w:sz="4" w:space="0" w:color="auto"/>
            </w:tcBorders>
            <w:shd w:val="clear" w:color="auto" w:fill="auto"/>
            <w:vAlign w:val="center"/>
            <w:hideMark/>
          </w:tcPr>
          <w:p w14:paraId="6E933EE1"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21E0328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117</w:t>
            </w:r>
          </w:p>
        </w:tc>
        <w:tc>
          <w:tcPr>
            <w:tcW w:w="588" w:type="pct"/>
            <w:tcBorders>
              <w:top w:val="nil"/>
              <w:left w:val="nil"/>
              <w:bottom w:val="single" w:sz="4" w:space="0" w:color="auto"/>
              <w:right w:val="single" w:sz="4" w:space="0" w:color="auto"/>
            </w:tcBorders>
            <w:shd w:val="clear" w:color="auto" w:fill="auto"/>
            <w:vAlign w:val="center"/>
            <w:hideMark/>
          </w:tcPr>
          <w:p w14:paraId="31002BF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EA31C9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028C846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4BEEED24" w14:textId="77777777" w:rsidTr="004254D7">
        <w:trPr>
          <w:trHeight w:val="57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3C2C469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7.2.</w:t>
            </w:r>
          </w:p>
        </w:tc>
        <w:tc>
          <w:tcPr>
            <w:tcW w:w="1690" w:type="pct"/>
            <w:tcBorders>
              <w:top w:val="nil"/>
              <w:left w:val="nil"/>
              <w:bottom w:val="single" w:sz="4" w:space="0" w:color="auto"/>
              <w:right w:val="single" w:sz="4" w:space="0" w:color="auto"/>
            </w:tcBorders>
            <w:shd w:val="clear" w:color="auto" w:fill="auto"/>
            <w:vAlign w:val="center"/>
            <w:hideMark/>
          </w:tcPr>
          <w:p w14:paraId="099C911B"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хидроизолация на циментова основа по периферни стени</w:t>
            </w:r>
          </w:p>
        </w:tc>
        <w:tc>
          <w:tcPr>
            <w:tcW w:w="441" w:type="pct"/>
            <w:tcBorders>
              <w:top w:val="nil"/>
              <w:left w:val="nil"/>
              <w:bottom w:val="single" w:sz="4" w:space="0" w:color="auto"/>
              <w:right w:val="single" w:sz="4" w:space="0" w:color="auto"/>
            </w:tcBorders>
            <w:shd w:val="clear" w:color="auto" w:fill="auto"/>
            <w:vAlign w:val="center"/>
            <w:hideMark/>
          </w:tcPr>
          <w:p w14:paraId="56777D84"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4117207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117</w:t>
            </w:r>
          </w:p>
        </w:tc>
        <w:tc>
          <w:tcPr>
            <w:tcW w:w="588" w:type="pct"/>
            <w:tcBorders>
              <w:top w:val="nil"/>
              <w:left w:val="nil"/>
              <w:bottom w:val="single" w:sz="4" w:space="0" w:color="auto"/>
              <w:right w:val="single" w:sz="4" w:space="0" w:color="auto"/>
            </w:tcBorders>
            <w:shd w:val="clear" w:color="auto" w:fill="auto"/>
            <w:vAlign w:val="center"/>
            <w:hideMark/>
          </w:tcPr>
          <w:p w14:paraId="2F449A0B"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75D66FA9"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3E86942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5A67E3BD" w14:textId="77777777" w:rsidTr="004254D7">
        <w:trPr>
          <w:trHeight w:val="57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80C6EC6"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7.3.</w:t>
            </w:r>
          </w:p>
        </w:tc>
        <w:tc>
          <w:tcPr>
            <w:tcW w:w="1690" w:type="pct"/>
            <w:tcBorders>
              <w:top w:val="nil"/>
              <w:left w:val="nil"/>
              <w:bottom w:val="single" w:sz="4" w:space="0" w:color="auto"/>
              <w:right w:val="single" w:sz="4" w:space="0" w:color="auto"/>
            </w:tcBorders>
            <w:shd w:val="clear" w:color="auto" w:fill="auto"/>
            <w:vAlign w:val="center"/>
            <w:hideMark/>
          </w:tcPr>
          <w:p w14:paraId="00025C9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Полагане на защитно покритие върху хидроизолацията и цветово оформление</w:t>
            </w:r>
          </w:p>
        </w:tc>
        <w:tc>
          <w:tcPr>
            <w:tcW w:w="441" w:type="pct"/>
            <w:tcBorders>
              <w:top w:val="nil"/>
              <w:left w:val="nil"/>
              <w:bottom w:val="single" w:sz="4" w:space="0" w:color="auto"/>
              <w:right w:val="single" w:sz="4" w:space="0" w:color="auto"/>
            </w:tcBorders>
            <w:shd w:val="clear" w:color="auto" w:fill="auto"/>
            <w:vAlign w:val="center"/>
            <w:hideMark/>
          </w:tcPr>
          <w:p w14:paraId="75A73C0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2</w:t>
            </w:r>
          </w:p>
        </w:tc>
        <w:tc>
          <w:tcPr>
            <w:tcW w:w="440" w:type="pct"/>
            <w:tcBorders>
              <w:top w:val="nil"/>
              <w:left w:val="nil"/>
              <w:bottom w:val="single" w:sz="4" w:space="0" w:color="auto"/>
              <w:right w:val="single" w:sz="4" w:space="0" w:color="auto"/>
            </w:tcBorders>
            <w:shd w:val="clear" w:color="auto" w:fill="auto"/>
            <w:vAlign w:val="center"/>
            <w:hideMark/>
          </w:tcPr>
          <w:p w14:paraId="2BB71909"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117</w:t>
            </w:r>
          </w:p>
        </w:tc>
        <w:tc>
          <w:tcPr>
            <w:tcW w:w="588" w:type="pct"/>
            <w:tcBorders>
              <w:top w:val="nil"/>
              <w:left w:val="nil"/>
              <w:bottom w:val="single" w:sz="4" w:space="0" w:color="auto"/>
              <w:right w:val="single" w:sz="4" w:space="0" w:color="auto"/>
            </w:tcBorders>
            <w:shd w:val="clear" w:color="auto" w:fill="auto"/>
            <w:vAlign w:val="center"/>
            <w:hideMark/>
          </w:tcPr>
          <w:p w14:paraId="2A4847F6"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1FD6C1B"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229031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2576C11E" w14:textId="77777777" w:rsidTr="00E70623">
        <w:trPr>
          <w:trHeight w:val="315"/>
        </w:trPr>
        <w:tc>
          <w:tcPr>
            <w:tcW w:w="5000" w:type="pct"/>
            <w:gridSpan w:val="7"/>
            <w:tcBorders>
              <w:top w:val="nil"/>
              <w:left w:val="single" w:sz="4" w:space="0" w:color="auto"/>
              <w:bottom w:val="single" w:sz="4" w:space="0" w:color="auto"/>
              <w:right w:val="single" w:sz="4" w:space="0" w:color="auto"/>
            </w:tcBorders>
            <w:shd w:val="clear" w:color="auto" w:fill="auto"/>
            <w:vAlign w:val="center"/>
            <w:hideMark/>
          </w:tcPr>
          <w:p w14:paraId="5E98C2D1"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8. Изграждане на отводнителна система</w:t>
            </w:r>
          </w:p>
        </w:tc>
      </w:tr>
      <w:tr w:rsidR="006B6BD3" w:rsidRPr="00DA26F2" w14:paraId="331E08E6"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7DB52AB"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8.1.</w:t>
            </w:r>
          </w:p>
        </w:tc>
        <w:tc>
          <w:tcPr>
            <w:tcW w:w="1690" w:type="pct"/>
            <w:tcBorders>
              <w:top w:val="nil"/>
              <w:left w:val="nil"/>
              <w:bottom w:val="single" w:sz="4" w:space="0" w:color="auto"/>
              <w:right w:val="single" w:sz="4" w:space="0" w:color="auto"/>
            </w:tcBorders>
            <w:shd w:val="clear" w:color="auto" w:fill="auto"/>
            <w:vAlign w:val="center"/>
            <w:hideMark/>
          </w:tcPr>
          <w:p w14:paraId="13FF61D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Направа на 10бр.</w:t>
            </w:r>
            <w:proofErr w:type="spellStart"/>
            <w:r w:rsidRPr="00DA26F2">
              <w:rPr>
                <w:rFonts w:ascii="Times New Roman" w:hAnsi="Times New Roman" w:cs="Times New Roman"/>
                <w:sz w:val="20"/>
                <w:szCs w:val="20"/>
                <w:lang w:eastAsia="bg-BG"/>
              </w:rPr>
              <w:t>барбакани</w:t>
            </w:r>
            <w:proofErr w:type="spellEnd"/>
            <w:r w:rsidRPr="00DA26F2">
              <w:rPr>
                <w:rFonts w:ascii="Times New Roman" w:hAnsi="Times New Roman" w:cs="Times New Roman"/>
                <w:sz w:val="20"/>
                <w:szCs w:val="20"/>
                <w:lang w:eastAsia="bg-BG"/>
              </w:rPr>
              <w:t xml:space="preserve"> за отвеждане на повърхностни води</w:t>
            </w:r>
          </w:p>
        </w:tc>
        <w:tc>
          <w:tcPr>
            <w:tcW w:w="441" w:type="pct"/>
            <w:tcBorders>
              <w:top w:val="nil"/>
              <w:left w:val="nil"/>
              <w:bottom w:val="single" w:sz="4" w:space="0" w:color="auto"/>
              <w:right w:val="single" w:sz="4" w:space="0" w:color="auto"/>
            </w:tcBorders>
            <w:shd w:val="clear" w:color="auto" w:fill="auto"/>
            <w:vAlign w:val="center"/>
            <w:hideMark/>
          </w:tcPr>
          <w:p w14:paraId="4759F270"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бр</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60B6916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10</w:t>
            </w:r>
          </w:p>
        </w:tc>
        <w:tc>
          <w:tcPr>
            <w:tcW w:w="588" w:type="pct"/>
            <w:tcBorders>
              <w:top w:val="nil"/>
              <w:left w:val="nil"/>
              <w:bottom w:val="single" w:sz="4" w:space="0" w:color="auto"/>
              <w:right w:val="single" w:sz="4" w:space="0" w:color="auto"/>
            </w:tcBorders>
            <w:shd w:val="clear" w:color="auto" w:fill="auto"/>
            <w:vAlign w:val="center"/>
            <w:hideMark/>
          </w:tcPr>
          <w:p w14:paraId="56F4C04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68270C4"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552CCF6A"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По Арх.проект</w:t>
            </w:r>
          </w:p>
        </w:tc>
      </w:tr>
      <w:tr w:rsidR="006B6BD3" w:rsidRPr="00DA26F2" w14:paraId="46807C75" w14:textId="77777777" w:rsidTr="004254D7">
        <w:trPr>
          <w:trHeight w:val="9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2482EE8"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8.2.</w:t>
            </w:r>
          </w:p>
        </w:tc>
        <w:tc>
          <w:tcPr>
            <w:tcW w:w="1690" w:type="pct"/>
            <w:tcBorders>
              <w:top w:val="nil"/>
              <w:left w:val="nil"/>
              <w:bottom w:val="single" w:sz="4" w:space="0" w:color="auto"/>
              <w:right w:val="single" w:sz="4" w:space="0" w:color="auto"/>
            </w:tcBorders>
            <w:shd w:val="clear" w:color="auto" w:fill="auto"/>
            <w:vAlign w:val="center"/>
            <w:hideMark/>
          </w:tcPr>
          <w:p w14:paraId="463C3B7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Направа на изкоп около съоръжение за полагане на PVC ф110 за </w:t>
            </w:r>
            <w:proofErr w:type="spellStart"/>
            <w:r w:rsidRPr="00DA26F2">
              <w:rPr>
                <w:rFonts w:ascii="Times New Roman" w:hAnsi="Times New Roman" w:cs="Times New Roman"/>
                <w:sz w:val="20"/>
                <w:szCs w:val="20"/>
                <w:lang w:eastAsia="bg-BG"/>
              </w:rPr>
              <w:t>водоотвеждане</w:t>
            </w:r>
            <w:proofErr w:type="spellEnd"/>
            <w:r w:rsidRPr="00DA26F2">
              <w:rPr>
                <w:rFonts w:ascii="Times New Roman" w:hAnsi="Times New Roman" w:cs="Times New Roman"/>
                <w:sz w:val="20"/>
                <w:szCs w:val="20"/>
                <w:lang w:eastAsia="bg-BG"/>
              </w:rPr>
              <w:br/>
              <w:t>L=120m, H=80cm и B=0,50m</w:t>
            </w:r>
          </w:p>
        </w:tc>
        <w:tc>
          <w:tcPr>
            <w:tcW w:w="441" w:type="pct"/>
            <w:tcBorders>
              <w:top w:val="nil"/>
              <w:left w:val="nil"/>
              <w:bottom w:val="single" w:sz="4" w:space="0" w:color="auto"/>
              <w:right w:val="single" w:sz="4" w:space="0" w:color="auto"/>
            </w:tcBorders>
            <w:shd w:val="clear" w:color="auto" w:fill="auto"/>
            <w:vAlign w:val="center"/>
            <w:hideMark/>
          </w:tcPr>
          <w:p w14:paraId="0FC2457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2AF06630"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br/>
            </w:r>
            <w:r w:rsidRPr="00DA26F2">
              <w:rPr>
                <w:rFonts w:ascii="Times New Roman" w:hAnsi="Times New Roman" w:cs="Times New Roman"/>
                <w:sz w:val="20"/>
                <w:szCs w:val="20"/>
                <w:lang w:eastAsia="bg-BG"/>
              </w:rPr>
              <w:br/>
              <w:t>48</w:t>
            </w:r>
          </w:p>
        </w:tc>
        <w:tc>
          <w:tcPr>
            <w:tcW w:w="588" w:type="pct"/>
            <w:tcBorders>
              <w:top w:val="nil"/>
              <w:left w:val="nil"/>
              <w:bottom w:val="single" w:sz="4" w:space="0" w:color="auto"/>
              <w:right w:val="single" w:sz="4" w:space="0" w:color="auto"/>
            </w:tcBorders>
            <w:shd w:val="clear" w:color="auto" w:fill="auto"/>
            <w:vAlign w:val="center"/>
            <w:hideMark/>
          </w:tcPr>
          <w:p w14:paraId="638D057E"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3418AC9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31A29D7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230B73EE"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4A33693F"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lastRenderedPageBreak/>
              <w:t>8.3.</w:t>
            </w:r>
          </w:p>
        </w:tc>
        <w:tc>
          <w:tcPr>
            <w:tcW w:w="1690" w:type="pct"/>
            <w:tcBorders>
              <w:top w:val="nil"/>
              <w:left w:val="nil"/>
              <w:bottom w:val="single" w:sz="4" w:space="0" w:color="auto"/>
              <w:right w:val="single" w:sz="4" w:space="0" w:color="auto"/>
            </w:tcBorders>
            <w:shd w:val="clear" w:color="auto" w:fill="auto"/>
            <w:vAlign w:val="center"/>
            <w:hideMark/>
          </w:tcPr>
          <w:p w14:paraId="31598070"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Полагане на тръба PVC ф110 за </w:t>
            </w:r>
            <w:proofErr w:type="spellStart"/>
            <w:r w:rsidRPr="00DA26F2">
              <w:rPr>
                <w:rFonts w:ascii="Times New Roman" w:hAnsi="Times New Roman" w:cs="Times New Roman"/>
                <w:sz w:val="20"/>
                <w:szCs w:val="20"/>
                <w:lang w:eastAsia="bg-BG"/>
              </w:rPr>
              <w:t>водоотвеждане</w:t>
            </w:r>
            <w:proofErr w:type="spellEnd"/>
            <w:r w:rsidRPr="00DA26F2">
              <w:rPr>
                <w:rFonts w:ascii="Times New Roman" w:hAnsi="Times New Roman" w:cs="Times New Roman"/>
                <w:sz w:val="20"/>
                <w:szCs w:val="20"/>
                <w:lang w:eastAsia="bg-BG"/>
              </w:rPr>
              <w:t xml:space="preserve"> към РШ</w:t>
            </w:r>
          </w:p>
        </w:tc>
        <w:tc>
          <w:tcPr>
            <w:tcW w:w="441" w:type="pct"/>
            <w:tcBorders>
              <w:top w:val="nil"/>
              <w:left w:val="nil"/>
              <w:bottom w:val="single" w:sz="4" w:space="0" w:color="auto"/>
              <w:right w:val="single" w:sz="4" w:space="0" w:color="auto"/>
            </w:tcBorders>
            <w:shd w:val="clear" w:color="auto" w:fill="auto"/>
            <w:vAlign w:val="center"/>
            <w:hideMark/>
          </w:tcPr>
          <w:p w14:paraId="51A10767"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m`</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29A5D58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120</w:t>
            </w:r>
          </w:p>
        </w:tc>
        <w:tc>
          <w:tcPr>
            <w:tcW w:w="588" w:type="pct"/>
            <w:tcBorders>
              <w:top w:val="nil"/>
              <w:left w:val="nil"/>
              <w:bottom w:val="single" w:sz="4" w:space="0" w:color="auto"/>
              <w:right w:val="single" w:sz="4" w:space="0" w:color="auto"/>
            </w:tcBorders>
            <w:shd w:val="clear" w:color="auto" w:fill="auto"/>
            <w:vAlign w:val="center"/>
            <w:hideMark/>
          </w:tcPr>
          <w:p w14:paraId="59FD977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70A7F6D5"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76B5445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46FB0F06" w14:textId="77777777" w:rsidTr="004254D7">
        <w:trPr>
          <w:trHeight w:val="91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096B3F77"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8.4.</w:t>
            </w:r>
          </w:p>
        </w:tc>
        <w:tc>
          <w:tcPr>
            <w:tcW w:w="1690" w:type="pct"/>
            <w:tcBorders>
              <w:top w:val="nil"/>
              <w:left w:val="nil"/>
              <w:bottom w:val="single" w:sz="4" w:space="0" w:color="auto"/>
              <w:right w:val="single" w:sz="4" w:space="0" w:color="auto"/>
            </w:tcBorders>
            <w:shd w:val="clear" w:color="auto" w:fill="auto"/>
            <w:vAlign w:val="center"/>
            <w:hideMark/>
          </w:tcPr>
          <w:p w14:paraId="726E6F1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Направа обратен насип около съоръжение след полагане на PVC ф110 за </w:t>
            </w:r>
            <w:proofErr w:type="spellStart"/>
            <w:r w:rsidRPr="00DA26F2">
              <w:rPr>
                <w:rFonts w:ascii="Times New Roman" w:hAnsi="Times New Roman" w:cs="Times New Roman"/>
                <w:sz w:val="20"/>
                <w:szCs w:val="20"/>
                <w:lang w:eastAsia="bg-BG"/>
              </w:rPr>
              <w:t>водоотвеждане</w:t>
            </w:r>
            <w:proofErr w:type="spellEnd"/>
            <w:r w:rsidRPr="00DA26F2">
              <w:rPr>
                <w:rFonts w:ascii="Times New Roman" w:hAnsi="Times New Roman" w:cs="Times New Roman"/>
                <w:sz w:val="20"/>
                <w:szCs w:val="20"/>
                <w:lang w:eastAsia="bg-BG"/>
              </w:rPr>
              <w:br/>
              <w:t>L=120m, H=80cm и B=0,50m</w:t>
            </w:r>
          </w:p>
        </w:tc>
        <w:tc>
          <w:tcPr>
            <w:tcW w:w="441" w:type="pct"/>
            <w:tcBorders>
              <w:top w:val="nil"/>
              <w:left w:val="nil"/>
              <w:bottom w:val="single" w:sz="4" w:space="0" w:color="auto"/>
              <w:right w:val="single" w:sz="4" w:space="0" w:color="auto"/>
            </w:tcBorders>
            <w:shd w:val="clear" w:color="auto" w:fill="auto"/>
            <w:vAlign w:val="center"/>
            <w:hideMark/>
          </w:tcPr>
          <w:p w14:paraId="11A82A9C"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m</w:t>
            </w:r>
            <w:r w:rsidRPr="00DA26F2">
              <w:rPr>
                <w:rFonts w:ascii="Times New Roman" w:hAnsi="Times New Roman" w:cs="Times New Roman"/>
                <w:sz w:val="20"/>
                <w:szCs w:val="20"/>
                <w:vertAlign w:val="superscript"/>
                <w:lang w:eastAsia="bg-BG"/>
              </w:rPr>
              <w:t>3</w:t>
            </w:r>
          </w:p>
        </w:tc>
        <w:tc>
          <w:tcPr>
            <w:tcW w:w="440" w:type="pct"/>
            <w:tcBorders>
              <w:top w:val="nil"/>
              <w:left w:val="nil"/>
              <w:bottom w:val="single" w:sz="4" w:space="0" w:color="auto"/>
              <w:right w:val="single" w:sz="4" w:space="0" w:color="auto"/>
            </w:tcBorders>
            <w:shd w:val="clear" w:color="auto" w:fill="auto"/>
            <w:vAlign w:val="center"/>
            <w:hideMark/>
          </w:tcPr>
          <w:p w14:paraId="7B775C23"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br/>
            </w:r>
            <w:r w:rsidRPr="00DA26F2">
              <w:rPr>
                <w:rFonts w:ascii="Times New Roman" w:hAnsi="Times New Roman" w:cs="Times New Roman"/>
                <w:sz w:val="20"/>
                <w:szCs w:val="20"/>
                <w:lang w:eastAsia="bg-BG"/>
              </w:rPr>
              <w:br/>
              <w:t>48</w:t>
            </w:r>
          </w:p>
        </w:tc>
        <w:tc>
          <w:tcPr>
            <w:tcW w:w="588" w:type="pct"/>
            <w:tcBorders>
              <w:top w:val="nil"/>
              <w:left w:val="nil"/>
              <w:bottom w:val="single" w:sz="4" w:space="0" w:color="auto"/>
              <w:right w:val="single" w:sz="4" w:space="0" w:color="auto"/>
            </w:tcBorders>
            <w:shd w:val="clear" w:color="auto" w:fill="auto"/>
            <w:vAlign w:val="center"/>
            <w:hideMark/>
          </w:tcPr>
          <w:p w14:paraId="2D16B722"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5B7C561C"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4C006A4E"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С трамбоване</w:t>
            </w:r>
          </w:p>
        </w:tc>
      </w:tr>
      <w:tr w:rsidR="006B6BD3" w:rsidRPr="00DA26F2" w14:paraId="33EED13F" w14:textId="77777777" w:rsidTr="004254D7">
        <w:trPr>
          <w:trHeight w:val="115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287C271B"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8.5.</w:t>
            </w:r>
          </w:p>
        </w:tc>
        <w:tc>
          <w:tcPr>
            <w:tcW w:w="1690" w:type="pct"/>
            <w:tcBorders>
              <w:top w:val="nil"/>
              <w:left w:val="nil"/>
              <w:bottom w:val="single" w:sz="4" w:space="0" w:color="auto"/>
              <w:right w:val="single" w:sz="4" w:space="0" w:color="auto"/>
            </w:tcBorders>
            <w:shd w:val="clear" w:color="auto" w:fill="auto"/>
            <w:vAlign w:val="center"/>
            <w:hideMark/>
          </w:tcPr>
          <w:p w14:paraId="3DF50D0D"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Заустване</w:t>
            </w:r>
            <w:proofErr w:type="spellEnd"/>
            <w:r w:rsidRPr="00DA26F2">
              <w:rPr>
                <w:rFonts w:ascii="Times New Roman" w:hAnsi="Times New Roman" w:cs="Times New Roman"/>
                <w:sz w:val="20"/>
                <w:szCs w:val="20"/>
                <w:lang w:eastAsia="bg-BG"/>
              </w:rPr>
              <w:t xml:space="preserve"> на тръбата PVC ф110 към съществуваща дъждовна канализация – обследване, разкриване, разкопаване и свързване и РШ</w:t>
            </w:r>
          </w:p>
        </w:tc>
        <w:tc>
          <w:tcPr>
            <w:tcW w:w="441" w:type="pct"/>
            <w:tcBorders>
              <w:top w:val="nil"/>
              <w:left w:val="nil"/>
              <w:bottom w:val="single" w:sz="4" w:space="0" w:color="auto"/>
              <w:right w:val="single" w:sz="4" w:space="0" w:color="auto"/>
            </w:tcBorders>
            <w:shd w:val="clear" w:color="auto" w:fill="auto"/>
            <w:vAlign w:val="center"/>
            <w:hideMark/>
          </w:tcPr>
          <w:p w14:paraId="7D02882E"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бр</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652F527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1</w:t>
            </w:r>
          </w:p>
        </w:tc>
        <w:tc>
          <w:tcPr>
            <w:tcW w:w="588" w:type="pct"/>
            <w:tcBorders>
              <w:top w:val="nil"/>
              <w:left w:val="nil"/>
              <w:bottom w:val="single" w:sz="4" w:space="0" w:color="auto"/>
              <w:right w:val="single" w:sz="4" w:space="0" w:color="auto"/>
            </w:tcBorders>
            <w:shd w:val="clear" w:color="auto" w:fill="auto"/>
            <w:vAlign w:val="center"/>
            <w:hideMark/>
          </w:tcPr>
          <w:p w14:paraId="637B352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8B42E62"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03642512"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Доказва се на място</w:t>
            </w:r>
          </w:p>
        </w:tc>
      </w:tr>
      <w:tr w:rsidR="006B6BD3" w:rsidRPr="00DA26F2" w14:paraId="45E7796F" w14:textId="77777777" w:rsidTr="00E70623">
        <w:trPr>
          <w:trHeight w:val="359"/>
        </w:trPr>
        <w:tc>
          <w:tcPr>
            <w:tcW w:w="5000" w:type="pct"/>
            <w:gridSpan w:val="7"/>
            <w:tcBorders>
              <w:top w:val="nil"/>
              <w:left w:val="single" w:sz="4" w:space="0" w:color="auto"/>
              <w:bottom w:val="single" w:sz="4" w:space="0" w:color="auto"/>
              <w:right w:val="single" w:sz="4" w:space="0" w:color="auto"/>
            </w:tcBorders>
            <w:shd w:val="clear" w:color="auto" w:fill="auto"/>
            <w:vAlign w:val="center"/>
            <w:hideMark/>
          </w:tcPr>
          <w:p w14:paraId="6BDE3015" w14:textId="77777777" w:rsidR="006B6BD3" w:rsidRPr="00DA26F2" w:rsidRDefault="006B6BD3" w:rsidP="004254D7">
            <w:pPr>
              <w:spacing w:before="60" w:after="60"/>
              <w:jc w:val="center"/>
              <w:rPr>
                <w:rFonts w:ascii="Times New Roman" w:hAnsi="Times New Roman" w:cs="Times New Roman"/>
                <w:b/>
                <w:bCs/>
                <w:sz w:val="20"/>
                <w:szCs w:val="20"/>
                <w:lang w:eastAsia="bg-BG"/>
              </w:rPr>
            </w:pPr>
            <w:r w:rsidRPr="00DA26F2">
              <w:rPr>
                <w:rFonts w:ascii="Times New Roman" w:hAnsi="Times New Roman" w:cs="Times New Roman"/>
                <w:b/>
                <w:bCs/>
                <w:sz w:val="20"/>
                <w:szCs w:val="20"/>
                <w:lang w:eastAsia="bg-BG"/>
              </w:rPr>
              <w:t>9. Изграждане на метални конструкции</w:t>
            </w:r>
            <w:r w:rsidRPr="00DA26F2">
              <w:rPr>
                <w:rFonts w:ascii="Times New Roman" w:hAnsi="Times New Roman" w:cs="Times New Roman"/>
                <w:sz w:val="20"/>
                <w:szCs w:val="20"/>
                <w:lang w:eastAsia="bg-BG"/>
              </w:rPr>
              <w:t xml:space="preserve"> – капаци от </w:t>
            </w:r>
            <w:proofErr w:type="spellStart"/>
            <w:r w:rsidRPr="00DA26F2">
              <w:rPr>
                <w:rFonts w:ascii="Times New Roman" w:hAnsi="Times New Roman" w:cs="Times New Roman"/>
                <w:sz w:val="20"/>
                <w:szCs w:val="20"/>
                <w:lang w:eastAsia="bg-BG"/>
              </w:rPr>
              <w:t>рифелова</w:t>
            </w:r>
            <w:proofErr w:type="spellEnd"/>
            <w:r w:rsidRPr="00DA26F2">
              <w:rPr>
                <w:rFonts w:ascii="Times New Roman" w:hAnsi="Times New Roman" w:cs="Times New Roman"/>
                <w:sz w:val="20"/>
                <w:szCs w:val="20"/>
                <w:lang w:eastAsia="bg-BG"/>
              </w:rPr>
              <w:t xml:space="preserve"> ламарина над РШ и </w:t>
            </w:r>
            <w:proofErr w:type="spellStart"/>
            <w:r w:rsidRPr="00DA26F2">
              <w:rPr>
                <w:rFonts w:ascii="Times New Roman" w:hAnsi="Times New Roman" w:cs="Times New Roman"/>
                <w:sz w:val="20"/>
                <w:szCs w:val="20"/>
                <w:lang w:eastAsia="bg-BG"/>
              </w:rPr>
              <w:t>саваци</w:t>
            </w:r>
            <w:proofErr w:type="spellEnd"/>
          </w:p>
        </w:tc>
      </w:tr>
      <w:tr w:rsidR="006B6BD3" w:rsidRPr="00DA26F2" w14:paraId="1BA08202"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5C2A6F10"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9.1.</w:t>
            </w:r>
          </w:p>
        </w:tc>
        <w:tc>
          <w:tcPr>
            <w:tcW w:w="1690" w:type="pct"/>
            <w:tcBorders>
              <w:top w:val="nil"/>
              <w:left w:val="nil"/>
              <w:bottom w:val="single" w:sz="4" w:space="0" w:color="auto"/>
              <w:right w:val="single" w:sz="4" w:space="0" w:color="auto"/>
            </w:tcBorders>
            <w:shd w:val="clear" w:color="auto" w:fill="auto"/>
            <w:vAlign w:val="center"/>
            <w:hideMark/>
          </w:tcPr>
          <w:p w14:paraId="62F3AD8D"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Изграждане на метални капаци за РШ – 80/80см общо 8бр.</w:t>
            </w:r>
          </w:p>
        </w:tc>
        <w:tc>
          <w:tcPr>
            <w:tcW w:w="441" w:type="pct"/>
            <w:tcBorders>
              <w:top w:val="nil"/>
              <w:left w:val="nil"/>
              <w:bottom w:val="single" w:sz="4" w:space="0" w:color="auto"/>
              <w:right w:val="single" w:sz="4" w:space="0" w:color="auto"/>
            </w:tcBorders>
            <w:shd w:val="clear" w:color="auto" w:fill="auto"/>
            <w:vAlign w:val="center"/>
            <w:hideMark/>
          </w:tcPr>
          <w:p w14:paraId="3955D3EA"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2CAF7BBF"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245</w:t>
            </w:r>
          </w:p>
        </w:tc>
        <w:tc>
          <w:tcPr>
            <w:tcW w:w="588" w:type="pct"/>
            <w:tcBorders>
              <w:top w:val="nil"/>
              <w:left w:val="nil"/>
              <w:bottom w:val="single" w:sz="4" w:space="0" w:color="auto"/>
              <w:right w:val="single" w:sz="4" w:space="0" w:color="auto"/>
            </w:tcBorders>
            <w:shd w:val="clear" w:color="auto" w:fill="auto"/>
            <w:vAlign w:val="center"/>
            <w:hideMark/>
          </w:tcPr>
          <w:p w14:paraId="632B09A7"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051E3F83"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74773105"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7A313E19" w14:textId="77777777" w:rsidTr="004254D7">
        <w:trPr>
          <w:trHeight w:val="585"/>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77A83D7F" w14:textId="77777777" w:rsidR="006B6BD3" w:rsidRPr="00DA26F2" w:rsidRDefault="006B6BD3" w:rsidP="004254D7">
            <w:pPr>
              <w:spacing w:before="60" w:after="60"/>
              <w:jc w:val="center"/>
              <w:rPr>
                <w:rFonts w:ascii="Times New Roman" w:hAnsi="Times New Roman" w:cs="Times New Roman"/>
                <w:bCs/>
                <w:sz w:val="20"/>
                <w:szCs w:val="20"/>
                <w:lang w:eastAsia="bg-BG"/>
              </w:rPr>
            </w:pPr>
            <w:r w:rsidRPr="00DA26F2">
              <w:rPr>
                <w:rFonts w:ascii="Times New Roman" w:hAnsi="Times New Roman" w:cs="Times New Roman"/>
                <w:bCs/>
                <w:sz w:val="20"/>
                <w:szCs w:val="20"/>
                <w:lang w:eastAsia="bg-BG"/>
              </w:rPr>
              <w:t>9.2.</w:t>
            </w:r>
          </w:p>
        </w:tc>
        <w:tc>
          <w:tcPr>
            <w:tcW w:w="1690" w:type="pct"/>
            <w:tcBorders>
              <w:top w:val="nil"/>
              <w:left w:val="nil"/>
              <w:bottom w:val="single" w:sz="4" w:space="0" w:color="auto"/>
              <w:right w:val="single" w:sz="4" w:space="0" w:color="auto"/>
            </w:tcBorders>
            <w:shd w:val="clear" w:color="auto" w:fill="auto"/>
            <w:vAlign w:val="center"/>
            <w:hideMark/>
          </w:tcPr>
          <w:p w14:paraId="0C4C28E0"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 xml:space="preserve">Изграждане на метални капаци за </w:t>
            </w:r>
            <w:proofErr w:type="spellStart"/>
            <w:r w:rsidRPr="00DA26F2">
              <w:rPr>
                <w:rFonts w:ascii="Times New Roman" w:hAnsi="Times New Roman" w:cs="Times New Roman"/>
                <w:sz w:val="20"/>
                <w:szCs w:val="20"/>
                <w:lang w:eastAsia="bg-BG"/>
              </w:rPr>
              <w:t>саваци</w:t>
            </w:r>
            <w:proofErr w:type="spellEnd"/>
            <w:r w:rsidRPr="00DA26F2">
              <w:rPr>
                <w:rFonts w:ascii="Times New Roman" w:hAnsi="Times New Roman" w:cs="Times New Roman"/>
                <w:sz w:val="20"/>
                <w:szCs w:val="20"/>
                <w:lang w:eastAsia="bg-BG"/>
              </w:rPr>
              <w:t xml:space="preserve"> – 350/60 общо 9бр</w:t>
            </w:r>
          </w:p>
        </w:tc>
        <w:tc>
          <w:tcPr>
            <w:tcW w:w="441" w:type="pct"/>
            <w:tcBorders>
              <w:top w:val="nil"/>
              <w:left w:val="nil"/>
              <w:bottom w:val="single" w:sz="4" w:space="0" w:color="auto"/>
              <w:right w:val="single" w:sz="4" w:space="0" w:color="auto"/>
            </w:tcBorders>
            <w:shd w:val="clear" w:color="auto" w:fill="auto"/>
            <w:vAlign w:val="center"/>
            <w:hideMark/>
          </w:tcPr>
          <w:p w14:paraId="60C8D70A" w14:textId="77777777" w:rsidR="006B6BD3" w:rsidRPr="00DA26F2" w:rsidRDefault="006B6BD3" w:rsidP="004254D7">
            <w:pPr>
              <w:spacing w:before="60" w:after="60"/>
              <w:jc w:val="center"/>
              <w:rPr>
                <w:rFonts w:ascii="Times New Roman" w:hAnsi="Times New Roman" w:cs="Times New Roman"/>
                <w:sz w:val="20"/>
                <w:szCs w:val="20"/>
                <w:lang w:eastAsia="bg-BG"/>
              </w:rPr>
            </w:pPr>
            <w:proofErr w:type="spellStart"/>
            <w:r w:rsidRPr="00DA26F2">
              <w:rPr>
                <w:rFonts w:ascii="Times New Roman" w:hAnsi="Times New Roman" w:cs="Times New Roman"/>
                <w:sz w:val="20"/>
                <w:szCs w:val="20"/>
                <w:lang w:eastAsia="bg-BG"/>
              </w:rPr>
              <w:t>kg</w:t>
            </w:r>
            <w:proofErr w:type="spellEnd"/>
          </w:p>
        </w:tc>
        <w:tc>
          <w:tcPr>
            <w:tcW w:w="440" w:type="pct"/>
            <w:tcBorders>
              <w:top w:val="nil"/>
              <w:left w:val="nil"/>
              <w:bottom w:val="single" w:sz="4" w:space="0" w:color="auto"/>
              <w:right w:val="single" w:sz="4" w:space="0" w:color="auto"/>
            </w:tcBorders>
            <w:shd w:val="clear" w:color="auto" w:fill="auto"/>
            <w:vAlign w:val="center"/>
            <w:hideMark/>
          </w:tcPr>
          <w:p w14:paraId="13EE8748"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780</w:t>
            </w:r>
          </w:p>
        </w:tc>
        <w:tc>
          <w:tcPr>
            <w:tcW w:w="588" w:type="pct"/>
            <w:tcBorders>
              <w:top w:val="nil"/>
              <w:left w:val="nil"/>
              <w:bottom w:val="single" w:sz="4" w:space="0" w:color="auto"/>
              <w:right w:val="single" w:sz="4" w:space="0" w:color="auto"/>
            </w:tcBorders>
            <w:shd w:val="clear" w:color="auto" w:fill="auto"/>
            <w:vAlign w:val="center"/>
            <w:hideMark/>
          </w:tcPr>
          <w:p w14:paraId="40C8972B"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736" w:type="pct"/>
            <w:tcBorders>
              <w:top w:val="nil"/>
              <w:left w:val="nil"/>
              <w:bottom w:val="single" w:sz="4" w:space="0" w:color="auto"/>
              <w:right w:val="single" w:sz="4" w:space="0" w:color="auto"/>
            </w:tcBorders>
            <w:shd w:val="clear" w:color="auto" w:fill="auto"/>
            <w:vAlign w:val="center"/>
            <w:hideMark/>
          </w:tcPr>
          <w:p w14:paraId="6A5C276F" w14:textId="77777777" w:rsidR="006B6BD3" w:rsidRPr="00DA26F2" w:rsidRDefault="006B6BD3" w:rsidP="004254D7">
            <w:pPr>
              <w:spacing w:before="60" w:after="60"/>
              <w:jc w:val="center"/>
              <w:rPr>
                <w:rFonts w:ascii="Times New Roman" w:hAnsi="Times New Roman" w:cs="Times New Roman"/>
                <w:sz w:val="20"/>
                <w:szCs w:val="20"/>
                <w:lang w:eastAsia="bg-BG"/>
              </w:rPr>
            </w:pPr>
          </w:p>
        </w:tc>
        <w:tc>
          <w:tcPr>
            <w:tcW w:w="809" w:type="pct"/>
            <w:tcBorders>
              <w:top w:val="nil"/>
              <w:left w:val="nil"/>
              <w:bottom w:val="single" w:sz="4" w:space="0" w:color="auto"/>
              <w:right w:val="single" w:sz="4" w:space="0" w:color="auto"/>
            </w:tcBorders>
            <w:shd w:val="clear" w:color="auto" w:fill="auto"/>
            <w:vAlign w:val="center"/>
            <w:hideMark/>
          </w:tcPr>
          <w:p w14:paraId="6C61ACDB" w14:textId="77777777" w:rsidR="006B6BD3" w:rsidRPr="00DA26F2" w:rsidRDefault="006B6BD3" w:rsidP="004254D7">
            <w:pPr>
              <w:spacing w:before="60" w:after="60"/>
              <w:jc w:val="center"/>
              <w:rPr>
                <w:rFonts w:ascii="Times New Roman" w:hAnsi="Times New Roman" w:cs="Times New Roman"/>
                <w:sz w:val="20"/>
                <w:szCs w:val="20"/>
                <w:lang w:eastAsia="bg-BG"/>
              </w:rPr>
            </w:pPr>
            <w:r w:rsidRPr="00DA26F2">
              <w:rPr>
                <w:rFonts w:ascii="Times New Roman" w:hAnsi="Times New Roman" w:cs="Times New Roman"/>
                <w:sz w:val="20"/>
                <w:szCs w:val="20"/>
                <w:lang w:eastAsia="bg-BG"/>
              </w:rPr>
              <w:t>-</w:t>
            </w:r>
          </w:p>
        </w:tc>
      </w:tr>
      <w:tr w:rsidR="006B6BD3" w:rsidRPr="00DA26F2" w14:paraId="24DF51AF" w14:textId="77777777" w:rsidTr="00E70623">
        <w:trPr>
          <w:trHeight w:val="255"/>
        </w:trPr>
        <w:tc>
          <w:tcPr>
            <w:tcW w:w="419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E283EB1" w14:textId="77777777" w:rsidR="006B6BD3" w:rsidRPr="00DA26F2" w:rsidRDefault="006B6BD3" w:rsidP="004254D7">
            <w:pPr>
              <w:spacing w:before="60" w:after="60"/>
              <w:jc w:val="right"/>
              <w:rPr>
                <w:rFonts w:ascii="Times New Roman" w:hAnsi="Times New Roman" w:cs="Times New Roman"/>
                <w:sz w:val="20"/>
                <w:szCs w:val="20"/>
                <w:lang w:eastAsia="bg-BG"/>
              </w:rPr>
            </w:pPr>
            <w:r w:rsidRPr="00DA26F2">
              <w:rPr>
                <w:rFonts w:ascii="Times New Roman" w:hAnsi="Times New Roman" w:cs="Times New Roman"/>
                <w:b/>
                <w:bCs/>
                <w:sz w:val="20"/>
                <w:szCs w:val="20"/>
                <w:lang w:eastAsia="bg-BG"/>
              </w:rPr>
              <w:t>Всичко в лева без ДДС:</w:t>
            </w:r>
          </w:p>
        </w:tc>
        <w:tc>
          <w:tcPr>
            <w:tcW w:w="809" w:type="pct"/>
            <w:tcBorders>
              <w:top w:val="nil"/>
              <w:left w:val="nil"/>
              <w:bottom w:val="single" w:sz="4" w:space="0" w:color="auto"/>
              <w:right w:val="single" w:sz="4" w:space="0" w:color="auto"/>
            </w:tcBorders>
            <w:shd w:val="clear" w:color="auto" w:fill="auto"/>
            <w:vAlign w:val="center"/>
            <w:hideMark/>
          </w:tcPr>
          <w:p w14:paraId="78F9DEA5" w14:textId="77777777" w:rsidR="006B6BD3" w:rsidRPr="00DA26F2" w:rsidRDefault="006B6BD3" w:rsidP="004254D7">
            <w:pPr>
              <w:spacing w:before="60" w:after="60"/>
              <w:jc w:val="center"/>
              <w:rPr>
                <w:rFonts w:ascii="Times New Roman" w:hAnsi="Times New Roman" w:cs="Times New Roman"/>
                <w:b/>
                <w:bCs/>
                <w:sz w:val="20"/>
                <w:szCs w:val="20"/>
                <w:lang w:eastAsia="bg-BG"/>
              </w:rPr>
            </w:pPr>
          </w:p>
        </w:tc>
      </w:tr>
    </w:tbl>
    <w:p w14:paraId="19F3EC03" w14:textId="77777777" w:rsidR="00DA26F2" w:rsidRDefault="00DA26F2" w:rsidP="006B6BD3">
      <w:pPr>
        <w:pStyle w:val="Heading3"/>
        <w:ind w:left="2880" w:firstLine="720"/>
        <w:jc w:val="both"/>
        <w:rPr>
          <w:rFonts w:ascii="Verdana" w:hAnsi="Verdana"/>
          <w:sz w:val="20"/>
          <w:szCs w:val="20"/>
          <w:lang w:val="bg-BG"/>
        </w:rPr>
      </w:pPr>
    </w:p>
    <w:p w14:paraId="2FE17290" w14:textId="77777777" w:rsidR="00CE3AAB" w:rsidRDefault="00CE3AAB" w:rsidP="006B6BD3">
      <w:pPr>
        <w:pStyle w:val="Heading3"/>
        <w:ind w:left="2880" w:firstLine="720"/>
        <w:jc w:val="both"/>
        <w:rPr>
          <w:rFonts w:ascii="Times New Roman" w:hAnsi="Times New Roman"/>
          <w:color w:val="auto"/>
          <w:sz w:val="22"/>
          <w:szCs w:val="22"/>
          <w:lang w:val="bg-BG"/>
        </w:rPr>
        <w:sectPr w:rsidR="00CE3AAB" w:rsidSect="002E228E">
          <w:pgSz w:w="11906" w:h="16838" w:code="9"/>
          <w:pgMar w:top="1412" w:right="1412" w:bottom="731" w:left="1412" w:header="731" w:footer="731" w:gutter="0"/>
          <w:cols w:space="720"/>
          <w:docGrid w:linePitch="360"/>
        </w:sectPr>
      </w:pPr>
    </w:p>
    <w:p w14:paraId="264D763A" w14:textId="58A793E4" w:rsidR="006B6BD3" w:rsidRPr="00DA26F2" w:rsidRDefault="006B6BD3" w:rsidP="006B6BD3">
      <w:pPr>
        <w:pStyle w:val="Heading3"/>
        <w:ind w:left="2880" w:firstLine="720"/>
        <w:jc w:val="both"/>
        <w:rPr>
          <w:rFonts w:ascii="Times New Roman" w:hAnsi="Times New Roman"/>
          <w:color w:val="auto"/>
          <w:sz w:val="22"/>
          <w:szCs w:val="22"/>
          <w:lang w:val="bg-BG"/>
        </w:rPr>
      </w:pPr>
      <w:r w:rsidRPr="00DA26F2">
        <w:rPr>
          <w:rFonts w:ascii="Times New Roman" w:hAnsi="Times New Roman"/>
          <w:color w:val="auto"/>
          <w:sz w:val="22"/>
          <w:szCs w:val="22"/>
          <w:lang w:val="bg-BG"/>
        </w:rPr>
        <w:lastRenderedPageBreak/>
        <w:t>ЦЕНОВА ТАБЛИЦА</w:t>
      </w:r>
    </w:p>
    <w:p w14:paraId="3DB1DC46" w14:textId="77777777" w:rsidR="00DA26F2" w:rsidRPr="00DA26F2" w:rsidRDefault="00DA26F2" w:rsidP="00DA26F2">
      <w:pPr>
        <w:rPr>
          <w:rFonts w:ascii="Times New Roman" w:hAnsi="Times New Roman" w:cs="Times New Roman"/>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6515"/>
        <w:gridCol w:w="1841"/>
      </w:tblGrid>
      <w:tr w:rsidR="006B6BD3" w:rsidRPr="00DA26F2" w14:paraId="4112610E" w14:textId="77777777" w:rsidTr="00E70623">
        <w:trPr>
          <w:trHeight w:val="959"/>
          <w:jc w:val="center"/>
        </w:trPr>
        <w:tc>
          <w:tcPr>
            <w:tcW w:w="1001" w:type="dxa"/>
          </w:tcPr>
          <w:p w14:paraId="1570B5B3" w14:textId="77777777" w:rsidR="00DA26F2" w:rsidRPr="00DA26F2" w:rsidRDefault="00DA26F2" w:rsidP="00DA26F2">
            <w:pPr>
              <w:pStyle w:val="Heading3"/>
              <w:spacing w:before="120"/>
              <w:jc w:val="center"/>
              <w:rPr>
                <w:rFonts w:ascii="Times New Roman" w:hAnsi="Times New Roman"/>
                <w:color w:val="auto"/>
                <w:sz w:val="22"/>
                <w:szCs w:val="22"/>
                <w:lang w:val="bg-BG"/>
              </w:rPr>
            </w:pPr>
          </w:p>
          <w:p w14:paraId="04BD45C6" w14:textId="77777777" w:rsidR="006B6BD3" w:rsidRPr="00DA26F2" w:rsidRDefault="006B6BD3" w:rsidP="00DA26F2">
            <w:pPr>
              <w:pStyle w:val="Heading3"/>
              <w:spacing w:before="120"/>
              <w:jc w:val="center"/>
              <w:rPr>
                <w:rFonts w:ascii="Times New Roman" w:hAnsi="Times New Roman"/>
                <w:color w:val="auto"/>
                <w:sz w:val="22"/>
                <w:szCs w:val="22"/>
                <w:lang w:val="bg-BG"/>
              </w:rPr>
            </w:pPr>
            <w:r w:rsidRPr="00DA26F2">
              <w:rPr>
                <w:rFonts w:ascii="Times New Roman" w:hAnsi="Times New Roman"/>
                <w:color w:val="auto"/>
                <w:sz w:val="22"/>
                <w:szCs w:val="22"/>
                <w:lang w:val="bg-BG"/>
              </w:rPr>
              <w:t>№</w:t>
            </w:r>
          </w:p>
        </w:tc>
        <w:tc>
          <w:tcPr>
            <w:tcW w:w="7167" w:type="dxa"/>
            <w:shd w:val="clear" w:color="auto" w:fill="auto"/>
            <w:vAlign w:val="center"/>
          </w:tcPr>
          <w:p w14:paraId="6C2A60F8" w14:textId="77777777" w:rsidR="006B6BD3" w:rsidRPr="00DA26F2" w:rsidRDefault="006B6BD3" w:rsidP="00E70623">
            <w:pPr>
              <w:pStyle w:val="Heading3"/>
              <w:jc w:val="center"/>
              <w:rPr>
                <w:rFonts w:ascii="Times New Roman" w:hAnsi="Times New Roman"/>
                <w:color w:val="auto"/>
                <w:sz w:val="22"/>
                <w:szCs w:val="22"/>
                <w:lang w:val="bg-BG"/>
              </w:rPr>
            </w:pPr>
            <w:r w:rsidRPr="00DA26F2">
              <w:rPr>
                <w:rFonts w:ascii="Times New Roman" w:hAnsi="Times New Roman"/>
                <w:color w:val="auto"/>
                <w:sz w:val="22"/>
                <w:szCs w:val="22"/>
                <w:lang w:val="bg-BG"/>
              </w:rPr>
              <w:t>Вид дейност</w:t>
            </w:r>
          </w:p>
        </w:tc>
        <w:tc>
          <w:tcPr>
            <w:tcW w:w="2007" w:type="dxa"/>
            <w:shd w:val="clear" w:color="auto" w:fill="auto"/>
            <w:vAlign w:val="center"/>
          </w:tcPr>
          <w:p w14:paraId="30D6F218" w14:textId="77777777" w:rsidR="006B6BD3" w:rsidRPr="00DA26F2" w:rsidRDefault="006B6BD3" w:rsidP="00E70623">
            <w:pPr>
              <w:pStyle w:val="Heading3"/>
              <w:jc w:val="center"/>
              <w:rPr>
                <w:rFonts w:ascii="Times New Roman" w:hAnsi="Times New Roman"/>
                <w:color w:val="auto"/>
                <w:sz w:val="22"/>
                <w:szCs w:val="22"/>
                <w:lang w:val="bg-BG"/>
              </w:rPr>
            </w:pPr>
            <w:r w:rsidRPr="00DA26F2">
              <w:rPr>
                <w:rFonts w:ascii="Times New Roman" w:hAnsi="Times New Roman"/>
                <w:color w:val="auto"/>
                <w:sz w:val="22"/>
                <w:szCs w:val="22"/>
                <w:lang w:val="bg-BG"/>
              </w:rPr>
              <w:t>Ед. цена в лева без ДДС</w:t>
            </w:r>
          </w:p>
        </w:tc>
      </w:tr>
      <w:tr w:rsidR="006B6BD3" w:rsidRPr="00DA26F2" w14:paraId="72A4C274" w14:textId="77777777" w:rsidTr="00E70623">
        <w:trPr>
          <w:jc w:val="center"/>
        </w:trPr>
        <w:tc>
          <w:tcPr>
            <w:tcW w:w="1001" w:type="dxa"/>
          </w:tcPr>
          <w:p w14:paraId="792223DC" w14:textId="77777777" w:rsidR="006B6BD3" w:rsidRPr="00DA26F2" w:rsidRDefault="006B6BD3" w:rsidP="00E70623">
            <w:pPr>
              <w:pStyle w:val="Heading3"/>
              <w:jc w:val="center"/>
              <w:rPr>
                <w:rFonts w:ascii="Times New Roman" w:hAnsi="Times New Roman"/>
                <w:color w:val="auto"/>
                <w:sz w:val="22"/>
                <w:szCs w:val="22"/>
                <w:lang w:val="en-US"/>
              </w:rPr>
            </w:pPr>
            <w:r w:rsidRPr="00DA26F2">
              <w:rPr>
                <w:rFonts w:ascii="Times New Roman" w:hAnsi="Times New Roman"/>
                <w:color w:val="auto"/>
                <w:sz w:val="22"/>
                <w:szCs w:val="22"/>
                <w:lang w:val="en-US"/>
              </w:rPr>
              <w:t>I.</w:t>
            </w:r>
          </w:p>
        </w:tc>
        <w:tc>
          <w:tcPr>
            <w:tcW w:w="7167" w:type="dxa"/>
            <w:shd w:val="clear" w:color="auto" w:fill="auto"/>
            <w:vAlign w:val="center"/>
          </w:tcPr>
          <w:p w14:paraId="2DC69D98" w14:textId="77777777" w:rsidR="006B6BD3" w:rsidRPr="00DA26F2" w:rsidRDefault="006B6BD3" w:rsidP="00E70623">
            <w:pPr>
              <w:pStyle w:val="Heading3"/>
              <w:rPr>
                <w:rFonts w:ascii="Times New Roman" w:hAnsi="Times New Roman"/>
                <w:b w:val="0"/>
                <w:color w:val="auto"/>
                <w:sz w:val="22"/>
                <w:szCs w:val="22"/>
                <w:lang w:val="bg-BG"/>
              </w:rPr>
            </w:pPr>
            <w:r w:rsidRPr="00DA26F2">
              <w:rPr>
                <w:rFonts w:ascii="Times New Roman" w:hAnsi="Times New Roman"/>
                <w:color w:val="auto"/>
                <w:sz w:val="22"/>
                <w:szCs w:val="22"/>
                <w:lang w:val="bg-BG"/>
              </w:rPr>
              <w:t>Изработка и одобряване от Възложителя</w:t>
            </w:r>
            <w:r w:rsidRPr="00DA26F2">
              <w:rPr>
                <w:rFonts w:ascii="Times New Roman" w:hAnsi="Times New Roman"/>
                <w:b w:val="0"/>
                <w:color w:val="auto"/>
                <w:sz w:val="22"/>
                <w:szCs w:val="22"/>
                <w:lang w:val="bg-BG"/>
              </w:rPr>
              <w:t xml:space="preserve"> на инвестиционен проект в 4 части</w:t>
            </w:r>
          </w:p>
        </w:tc>
        <w:tc>
          <w:tcPr>
            <w:tcW w:w="2007" w:type="dxa"/>
            <w:shd w:val="clear" w:color="auto" w:fill="auto"/>
            <w:vAlign w:val="center"/>
          </w:tcPr>
          <w:p w14:paraId="37988EA3" w14:textId="77777777" w:rsidR="006B6BD3" w:rsidRPr="00DA26F2" w:rsidRDefault="006B6BD3" w:rsidP="00E70623">
            <w:pPr>
              <w:pStyle w:val="Heading3"/>
              <w:jc w:val="center"/>
              <w:rPr>
                <w:rFonts w:ascii="Times New Roman" w:hAnsi="Times New Roman"/>
                <w:b w:val="0"/>
                <w:i/>
                <w:color w:val="auto"/>
                <w:sz w:val="22"/>
                <w:szCs w:val="22"/>
                <w:lang w:val="bg-BG"/>
              </w:rPr>
            </w:pPr>
          </w:p>
        </w:tc>
      </w:tr>
      <w:tr w:rsidR="006B6BD3" w:rsidRPr="00DA26F2" w14:paraId="43D92B06" w14:textId="77777777" w:rsidTr="00E70623">
        <w:trPr>
          <w:jc w:val="center"/>
        </w:trPr>
        <w:tc>
          <w:tcPr>
            <w:tcW w:w="1001" w:type="dxa"/>
          </w:tcPr>
          <w:p w14:paraId="35C4C1AB" w14:textId="77777777" w:rsidR="006B6BD3" w:rsidRPr="00DA26F2" w:rsidRDefault="006B6BD3" w:rsidP="00E70623">
            <w:pPr>
              <w:pStyle w:val="Heading3"/>
              <w:jc w:val="center"/>
              <w:rPr>
                <w:rFonts w:ascii="Times New Roman" w:hAnsi="Times New Roman"/>
                <w:color w:val="auto"/>
                <w:sz w:val="22"/>
                <w:szCs w:val="22"/>
                <w:lang w:val="ru-RU"/>
              </w:rPr>
            </w:pPr>
            <w:r w:rsidRPr="00DA26F2">
              <w:rPr>
                <w:rFonts w:ascii="Times New Roman" w:hAnsi="Times New Roman"/>
                <w:color w:val="auto"/>
                <w:sz w:val="22"/>
                <w:szCs w:val="22"/>
                <w:lang w:val="en-US"/>
              </w:rPr>
              <w:t>II</w:t>
            </w:r>
            <w:r w:rsidRPr="00DA26F2">
              <w:rPr>
                <w:rFonts w:ascii="Times New Roman" w:hAnsi="Times New Roman"/>
                <w:color w:val="auto"/>
                <w:sz w:val="22"/>
                <w:szCs w:val="22"/>
                <w:lang w:val="ru-RU"/>
              </w:rPr>
              <w:t>.</w:t>
            </w:r>
          </w:p>
        </w:tc>
        <w:tc>
          <w:tcPr>
            <w:tcW w:w="7167" w:type="dxa"/>
            <w:shd w:val="clear" w:color="auto" w:fill="auto"/>
            <w:vAlign w:val="center"/>
          </w:tcPr>
          <w:p w14:paraId="58469BC1" w14:textId="77777777" w:rsidR="006B6BD3" w:rsidRPr="00DA26F2" w:rsidRDefault="006B6BD3" w:rsidP="00E70623">
            <w:pPr>
              <w:pStyle w:val="Heading3"/>
              <w:rPr>
                <w:rFonts w:ascii="Times New Roman" w:hAnsi="Times New Roman"/>
                <w:b w:val="0"/>
                <w:color w:val="auto"/>
                <w:sz w:val="22"/>
                <w:szCs w:val="22"/>
                <w:lang w:val="bg-BG"/>
              </w:rPr>
            </w:pPr>
            <w:r w:rsidRPr="00DA26F2">
              <w:rPr>
                <w:rFonts w:ascii="Times New Roman" w:hAnsi="Times New Roman"/>
                <w:color w:val="auto"/>
                <w:sz w:val="22"/>
                <w:szCs w:val="22"/>
                <w:lang w:val="bg-BG"/>
              </w:rPr>
              <w:t>Извършване на предвидените в проекта ремонтно – възстановителни работи</w:t>
            </w:r>
            <w:r w:rsidRPr="00DA26F2">
              <w:rPr>
                <w:rFonts w:ascii="Times New Roman" w:hAnsi="Times New Roman"/>
                <w:b w:val="0"/>
                <w:color w:val="auto"/>
                <w:sz w:val="22"/>
                <w:szCs w:val="22"/>
                <w:lang w:val="bg-BG"/>
              </w:rPr>
              <w:t>, съобразно предложената примерна количествена сметка (ПКС)</w:t>
            </w:r>
          </w:p>
        </w:tc>
        <w:tc>
          <w:tcPr>
            <w:tcW w:w="2007" w:type="dxa"/>
            <w:shd w:val="clear" w:color="auto" w:fill="auto"/>
            <w:vAlign w:val="center"/>
          </w:tcPr>
          <w:p w14:paraId="27D224C4" w14:textId="77777777" w:rsidR="006B6BD3" w:rsidRPr="00DA26F2" w:rsidRDefault="006B6BD3" w:rsidP="00E70623">
            <w:pPr>
              <w:pStyle w:val="Heading3"/>
              <w:jc w:val="center"/>
              <w:rPr>
                <w:rFonts w:ascii="Times New Roman" w:hAnsi="Times New Roman"/>
                <w:b w:val="0"/>
                <w:i/>
                <w:color w:val="auto"/>
                <w:sz w:val="22"/>
                <w:szCs w:val="22"/>
                <w:lang w:val="bg-BG"/>
              </w:rPr>
            </w:pPr>
          </w:p>
        </w:tc>
      </w:tr>
      <w:tr w:rsidR="006B6BD3" w:rsidRPr="00DA26F2" w14:paraId="60609006" w14:textId="77777777" w:rsidTr="00E70623">
        <w:trPr>
          <w:jc w:val="center"/>
        </w:trPr>
        <w:tc>
          <w:tcPr>
            <w:tcW w:w="1001" w:type="dxa"/>
          </w:tcPr>
          <w:p w14:paraId="7D546B61" w14:textId="77777777" w:rsidR="006B6BD3" w:rsidRPr="00DA26F2" w:rsidRDefault="006B6BD3" w:rsidP="00E70623">
            <w:pPr>
              <w:pStyle w:val="Heading3"/>
              <w:jc w:val="center"/>
              <w:rPr>
                <w:rFonts w:ascii="Times New Roman" w:hAnsi="Times New Roman"/>
                <w:color w:val="auto"/>
                <w:sz w:val="22"/>
                <w:szCs w:val="22"/>
                <w:lang w:val="en-US"/>
              </w:rPr>
            </w:pPr>
            <w:r w:rsidRPr="00DA26F2">
              <w:rPr>
                <w:rFonts w:ascii="Times New Roman" w:hAnsi="Times New Roman"/>
                <w:color w:val="auto"/>
                <w:sz w:val="22"/>
                <w:szCs w:val="22"/>
                <w:lang w:val="en-US"/>
              </w:rPr>
              <w:t>III.</w:t>
            </w:r>
          </w:p>
        </w:tc>
        <w:tc>
          <w:tcPr>
            <w:tcW w:w="7167" w:type="dxa"/>
            <w:shd w:val="clear" w:color="auto" w:fill="auto"/>
            <w:vAlign w:val="center"/>
          </w:tcPr>
          <w:p w14:paraId="2AA85F27" w14:textId="20BD276C" w:rsidR="006B6BD3" w:rsidRPr="00DA26F2" w:rsidRDefault="006B6BD3" w:rsidP="00E70623">
            <w:pPr>
              <w:pStyle w:val="Heading3"/>
              <w:rPr>
                <w:rFonts w:ascii="Times New Roman" w:hAnsi="Times New Roman"/>
                <w:b w:val="0"/>
                <w:color w:val="auto"/>
                <w:sz w:val="22"/>
                <w:szCs w:val="22"/>
                <w:lang w:val="bg-BG"/>
              </w:rPr>
            </w:pPr>
            <w:r w:rsidRPr="00DA26F2">
              <w:rPr>
                <w:rFonts w:ascii="Times New Roman" w:hAnsi="Times New Roman"/>
                <w:color w:val="auto"/>
                <w:sz w:val="22"/>
                <w:szCs w:val="22"/>
                <w:lang w:val="bg-BG"/>
              </w:rPr>
              <w:t>Непредвидени разходи</w:t>
            </w:r>
            <w:r w:rsidRPr="00DA26F2">
              <w:rPr>
                <w:rFonts w:ascii="Times New Roman" w:hAnsi="Times New Roman"/>
                <w:b w:val="0"/>
                <w:color w:val="auto"/>
                <w:sz w:val="22"/>
                <w:szCs w:val="22"/>
                <w:lang w:val="bg-BG"/>
              </w:rPr>
              <w:t>, 5% от предложената сума</w:t>
            </w:r>
            <w:r w:rsidRPr="00DA26F2">
              <w:rPr>
                <w:rFonts w:ascii="Times New Roman" w:hAnsi="Times New Roman"/>
                <w:b w:val="0"/>
                <w:color w:val="auto"/>
                <w:sz w:val="22"/>
                <w:szCs w:val="22"/>
                <w:lang w:val="ru-RU"/>
              </w:rPr>
              <w:t xml:space="preserve"> </w:t>
            </w:r>
            <w:r w:rsidRPr="00DA26F2">
              <w:rPr>
                <w:rFonts w:ascii="Times New Roman" w:hAnsi="Times New Roman"/>
                <w:b w:val="0"/>
                <w:color w:val="auto"/>
                <w:sz w:val="22"/>
                <w:szCs w:val="22"/>
                <w:lang w:val="bg-BG"/>
              </w:rPr>
              <w:t>за извършване на предвидените в проекта ремонтно – възстановителни работи, съобразно предложената примерна количествена сметка</w:t>
            </w:r>
          </w:p>
        </w:tc>
        <w:tc>
          <w:tcPr>
            <w:tcW w:w="2007" w:type="dxa"/>
            <w:shd w:val="clear" w:color="auto" w:fill="auto"/>
            <w:vAlign w:val="center"/>
          </w:tcPr>
          <w:p w14:paraId="185718D6" w14:textId="77777777" w:rsidR="006B6BD3" w:rsidRPr="00DA26F2" w:rsidRDefault="006B6BD3" w:rsidP="00E70623">
            <w:pPr>
              <w:pStyle w:val="Heading3"/>
              <w:jc w:val="right"/>
              <w:rPr>
                <w:rFonts w:ascii="Times New Roman" w:hAnsi="Times New Roman"/>
                <w:b w:val="0"/>
                <w:i/>
                <w:color w:val="auto"/>
                <w:sz w:val="22"/>
                <w:szCs w:val="22"/>
                <w:lang w:val="bg-BG"/>
              </w:rPr>
            </w:pPr>
          </w:p>
        </w:tc>
      </w:tr>
      <w:tr w:rsidR="006B6BD3" w:rsidRPr="00DA26F2" w14:paraId="242F3B09" w14:textId="77777777" w:rsidTr="00E70623">
        <w:trPr>
          <w:jc w:val="center"/>
        </w:trPr>
        <w:tc>
          <w:tcPr>
            <w:tcW w:w="1001" w:type="dxa"/>
          </w:tcPr>
          <w:p w14:paraId="73821E8D" w14:textId="77777777" w:rsidR="006B6BD3" w:rsidRPr="00DA26F2" w:rsidRDefault="006B6BD3" w:rsidP="00E70623">
            <w:pPr>
              <w:pStyle w:val="Heading3"/>
              <w:jc w:val="center"/>
              <w:rPr>
                <w:rFonts w:ascii="Times New Roman" w:hAnsi="Times New Roman"/>
                <w:color w:val="auto"/>
                <w:sz w:val="22"/>
                <w:szCs w:val="22"/>
                <w:lang w:val="en-US"/>
              </w:rPr>
            </w:pPr>
            <w:r w:rsidRPr="00DA26F2">
              <w:rPr>
                <w:rFonts w:ascii="Times New Roman" w:hAnsi="Times New Roman"/>
                <w:color w:val="auto"/>
                <w:sz w:val="22"/>
                <w:szCs w:val="22"/>
                <w:lang w:val="en-US"/>
              </w:rPr>
              <w:t>IV.</w:t>
            </w:r>
          </w:p>
        </w:tc>
        <w:tc>
          <w:tcPr>
            <w:tcW w:w="7167" w:type="dxa"/>
            <w:shd w:val="clear" w:color="auto" w:fill="auto"/>
            <w:vAlign w:val="center"/>
          </w:tcPr>
          <w:p w14:paraId="61DB0866" w14:textId="3535661D" w:rsidR="006B6BD3" w:rsidRPr="00DA26F2" w:rsidRDefault="006B6BD3" w:rsidP="00B34A21">
            <w:pPr>
              <w:pStyle w:val="Heading3"/>
              <w:jc w:val="right"/>
              <w:rPr>
                <w:rFonts w:ascii="Times New Roman" w:hAnsi="Times New Roman"/>
                <w:color w:val="auto"/>
                <w:sz w:val="22"/>
                <w:szCs w:val="22"/>
                <w:lang w:val="bg-BG"/>
              </w:rPr>
            </w:pPr>
            <w:r w:rsidRPr="00DA26F2">
              <w:rPr>
                <w:rFonts w:ascii="Times New Roman" w:hAnsi="Times New Roman"/>
                <w:color w:val="auto"/>
                <w:sz w:val="22"/>
                <w:szCs w:val="22"/>
                <w:lang w:val="bg-BG"/>
              </w:rPr>
              <w:t>Обща стойност (</w:t>
            </w:r>
            <w:r w:rsidRPr="00DA26F2">
              <w:rPr>
                <w:rFonts w:ascii="Times New Roman" w:hAnsi="Times New Roman"/>
                <w:color w:val="auto"/>
                <w:spacing w:val="-5"/>
                <w:sz w:val="22"/>
                <w:szCs w:val="22"/>
              </w:rPr>
              <w:t>I</w:t>
            </w:r>
            <w:r w:rsidRPr="00DA26F2">
              <w:rPr>
                <w:rFonts w:ascii="Times New Roman" w:hAnsi="Times New Roman"/>
                <w:color w:val="auto"/>
                <w:spacing w:val="-5"/>
                <w:sz w:val="22"/>
                <w:szCs w:val="22"/>
                <w:lang w:val="ru-RU"/>
              </w:rPr>
              <w:t>+</w:t>
            </w:r>
            <w:r w:rsidRPr="00DA26F2">
              <w:rPr>
                <w:rFonts w:ascii="Times New Roman" w:hAnsi="Times New Roman"/>
                <w:color w:val="auto"/>
                <w:spacing w:val="-5"/>
                <w:sz w:val="22"/>
                <w:szCs w:val="22"/>
              </w:rPr>
              <w:t>II</w:t>
            </w:r>
            <w:r w:rsidRPr="00DA26F2">
              <w:rPr>
                <w:rFonts w:ascii="Times New Roman" w:hAnsi="Times New Roman"/>
                <w:color w:val="auto"/>
                <w:spacing w:val="-5"/>
                <w:sz w:val="22"/>
                <w:szCs w:val="22"/>
                <w:lang w:val="ru-RU"/>
              </w:rPr>
              <w:t>)</w:t>
            </w:r>
            <w:r w:rsidRPr="00DA26F2">
              <w:rPr>
                <w:rFonts w:ascii="Times New Roman" w:hAnsi="Times New Roman"/>
                <w:color w:val="auto"/>
                <w:sz w:val="22"/>
                <w:szCs w:val="22"/>
                <w:lang w:val="bg-BG"/>
              </w:rPr>
              <w:t>:</w:t>
            </w:r>
          </w:p>
        </w:tc>
        <w:tc>
          <w:tcPr>
            <w:tcW w:w="2007" w:type="dxa"/>
            <w:shd w:val="clear" w:color="auto" w:fill="auto"/>
            <w:vAlign w:val="center"/>
          </w:tcPr>
          <w:p w14:paraId="2ADE1097" w14:textId="77777777" w:rsidR="006B6BD3" w:rsidRPr="00DA26F2" w:rsidRDefault="006B6BD3" w:rsidP="00E70623">
            <w:pPr>
              <w:pStyle w:val="Heading3"/>
              <w:jc w:val="right"/>
              <w:rPr>
                <w:rFonts w:ascii="Times New Roman" w:hAnsi="Times New Roman"/>
                <w:i/>
                <w:color w:val="auto"/>
                <w:sz w:val="22"/>
                <w:szCs w:val="22"/>
                <w:lang w:val="bg-BG"/>
              </w:rPr>
            </w:pPr>
          </w:p>
        </w:tc>
      </w:tr>
      <w:tr w:rsidR="006B6BD3" w:rsidRPr="00DA26F2" w14:paraId="27EE13E6" w14:textId="77777777" w:rsidTr="00E70623">
        <w:trPr>
          <w:jc w:val="center"/>
        </w:trPr>
        <w:tc>
          <w:tcPr>
            <w:tcW w:w="1001" w:type="dxa"/>
          </w:tcPr>
          <w:p w14:paraId="42F89B5D" w14:textId="77777777" w:rsidR="006B6BD3" w:rsidRPr="00DA26F2" w:rsidRDefault="006B6BD3" w:rsidP="00E70623">
            <w:pPr>
              <w:pStyle w:val="Heading3"/>
              <w:jc w:val="center"/>
              <w:rPr>
                <w:rFonts w:ascii="Times New Roman" w:hAnsi="Times New Roman"/>
                <w:color w:val="auto"/>
                <w:sz w:val="22"/>
                <w:szCs w:val="22"/>
                <w:lang w:val="en-US"/>
              </w:rPr>
            </w:pPr>
            <w:r w:rsidRPr="00DA26F2">
              <w:rPr>
                <w:rFonts w:ascii="Times New Roman" w:hAnsi="Times New Roman"/>
                <w:color w:val="auto"/>
                <w:sz w:val="22"/>
                <w:szCs w:val="22"/>
                <w:lang w:val="en-US"/>
              </w:rPr>
              <w:t>V.</w:t>
            </w:r>
          </w:p>
        </w:tc>
        <w:tc>
          <w:tcPr>
            <w:tcW w:w="7167" w:type="dxa"/>
            <w:shd w:val="clear" w:color="auto" w:fill="auto"/>
            <w:vAlign w:val="center"/>
          </w:tcPr>
          <w:p w14:paraId="566D297B" w14:textId="77777777" w:rsidR="006B6BD3" w:rsidRPr="00DA26F2" w:rsidRDefault="006B6BD3" w:rsidP="00E70623">
            <w:pPr>
              <w:pStyle w:val="Heading3"/>
              <w:jc w:val="right"/>
              <w:rPr>
                <w:rFonts w:ascii="Times New Roman" w:hAnsi="Times New Roman"/>
                <w:color w:val="auto"/>
                <w:sz w:val="22"/>
                <w:szCs w:val="22"/>
                <w:lang w:val="bg-BG"/>
              </w:rPr>
            </w:pPr>
            <w:r w:rsidRPr="00DA26F2">
              <w:rPr>
                <w:rFonts w:ascii="Times New Roman" w:hAnsi="Times New Roman"/>
                <w:color w:val="auto"/>
                <w:sz w:val="22"/>
                <w:szCs w:val="22"/>
                <w:lang w:val="bg-BG"/>
              </w:rPr>
              <w:t xml:space="preserve">Обща стойност на договора </w:t>
            </w:r>
            <w:r w:rsidRPr="00DA26F2">
              <w:rPr>
                <w:rFonts w:ascii="Times New Roman" w:hAnsi="Times New Roman"/>
                <w:color w:val="auto"/>
                <w:spacing w:val="-5"/>
                <w:sz w:val="22"/>
                <w:szCs w:val="22"/>
                <w:lang w:val="ru-RU"/>
              </w:rPr>
              <w:t>(</w:t>
            </w:r>
            <w:r w:rsidRPr="00DA26F2">
              <w:rPr>
                <w:rFonts w:ascii="Times New Roman" w:hAnsi="Times New Roman"/>
                <w:color w:val="auto"/>
                <w:spacing w:val="-5"/>
                <w:sz w:val="22"/>
                <w:szCs w:val="22"/>
              </w:rPr>
              <w:t>I</w:t>
            </w:r>
            <w:r w:rsidRPr="00DA26F2">
              <w:rPr>
                <w:rFonts w:ascii="Times New Roman" w:hAnsi="Times New Roman"/>
                <w:color w:val="auto"/>
                <w:spacing w:val="-5"/>
                <w:sz w:val="22"/>
                <w:szCs w:val="22"/>
                <w:lang w:val="ru-RU"/>
              </w:rPr>
              <w:t>+</w:t>
            </w:r>
            <w:r w:rsidRPr="00DA26F2">
              <w:rPr>
                <w:rFonts w:ascii="Times New Roman" w:hAnsi="Times New Roman"/>
                <w:color w:val="auto"/>
                <w:spacing w:val="-5"/>
                <w:sz w:val="22"/>
                <w:szCs w:val="22"/>
              </w:rPr>
              <w:t>II</w:t>
            </w:r>
            <w:r w:rsidRPr="00DA26F2">
              <w:rPr>
                <w:rFonts w:ascii="Times New Roman" w:hAnsi="Times New Roman"/>
                <w:color w:val="auto"/>
                <w:spacing w:val="-5"/>
                <w:sz w:val="22"/>
                <w:szCs w:val="22"/>
                <w:lang w:val="ru-RU"/>
              </w:rPr>
              <w:t>+</w:t>
            </w:r>
            <w:r w:rsidRPr="00DA26F2">
              <w:rPr>
                <w:rFonts w:ascii="Times New Roman" w:hAnsi="Times New Roman"/>
                <w:color w:val="auto"/>
                <w:spacing w:val="-5"/>
                <w:sz w:val="22"/>
                <w:szCs w:val="22"/>
              </w:rPr>
              <w:t>III</w:t>
            </w:r>
            <w:r w:rsidRPr="00DA26F2">
              <w:rPr>
                <w:rFonts w:ascii="Times New Roman" w:hAnsi="Times New Roman"/>
                <w:color w:val="auto"/>
                <w:spacing w:val="-5"/>
                <w:sz w:val="22"/>
                <w:szCs w:val="22"/>
                <w:lang w:val="ru-RU"/>
              </w:rPr>
              <w:t>)</w:t>
            </w:r>
            <w:r w:rsidRPr="00DA26F2">
              <w:rPr>
                <w:rFonts w:ascii="Times New Roman" w:hAnsi="Times New Roman"/>
                <w:color w:val="auto"/>
                <w:sz w:val="22"/>
                <w:szCs w:val="22"/>
                <w:lang w:val="bg-BG"/>
              </w:rPr>
              <w:t>:</w:t>
            </w:r>
          </w:p>
        </w:tc>
        <w:tc>
          <w:tcPr>
            <w:tcW w:w="2007" w:type="dxa"/>
            <w:shd w:val="clear" w:color="auto" w:fill="auto"/>
            <w:vAlign w:val="center"/>
          </w:tcPr>
          <w:p w14:paraId="34DD46B3" w14:textId="77777777" w:rsidR="006B6BD3" w:rsidRPr="00DA26F2" w:rsidRDefault="006B6BD3" w:rsidP="00E70623">
            <w:pPr>
              <w:pStyle w:val="Heading3"/>
              <w:jc w:val="right"/>
              <w:rPr>
                <w:rFonts w:ascii="Times New Roman" w:hAnsi="Times New Roman"/>
                <w:i/>
                <w:color w:val="auto"/>
                <w:sz w:val="22"/>
                <w:szCs w:val="22"/>
                <w:lang w:val="bg-BG"/>
              </w:rPr>
            </w:pPr>
          </w:p>
        </w:tc>
      </w:tr>
    </w:tbl>
    <w:p w14:paraId="737E3458" w14:textId="77777777" w:rsidR="006B6BD3" w:rsidRPr="00A40EBF" w:rsidRDefault="006B6BD3" w:rsidP="006B6BD3"/>
    <w:p w14:paraId="36AB22C1" w14:textId="77777777" w:rsidR="005044CC" w:rsidRDefault="005044CC" w:rsidP="005044CC">
      <w:pPr>
        <w:widowControl w:val="0"/>
        <w:spacing w:after="120"/>
        <w:rPr>
          <w:rFonts w:ascii="Times New Roman" w:eastAsia="Calibri" w:hAnsi="Times New Roman" w:cs="Times New Roman"/>
          <w:b/>
          <w:bCs/>
        </w:rPr>
      </w:pPr>
    </w:p>
    <w:p w14:paraId="36AB22E0" w14:textId="77777777" w:rsidR="002509BC" w:rsidRPr="006079F7" w:rsidRDefault="002509BC" w:rsidP="002509BC">
      <w:pPr>
        <w:widowControl w:val="0"/>
        <w:spacing w:before="120" w:after="120"/>
        <w:jc w:val="center"/>
        <w:rPr>
          <w:rFonts w:ascii="Times New Roman" w:eastAsia="Calibri" w:hAnsi="Times New Roman" w:cs="Times New Roman"/>
          <w:b/>
        </w:rPr>
      </w:pPr>
    </w:p>
    <w:p w14:paraId="2B8D0C18" w14:textId="77777777" w:rsidR="00DA26F2" w:rsidRPr="00DB3E43" w:rsidRDefault="00DA26F2" w:rsidP="002509BC">
      <w:pPr>
        <w:widowControl w:val="0"/>
        <w:spacing w:before="120" w:after="120"/>
        <w:jc w:val="center"/>
        <w:rPr>
          <w:rFonts w:ascii="Times New Roman" w:eastAsia="Calibri" w:hAnsi="Times New Roman" w:cs="Times New Roman"/>
          <w:b/>
          <w:lang w:val="en-US"/>
          <w:rPrChange w:id="7" w:author="Drumeva, Ekaterina" w:date="2018-08-07T12:27:00Z">
            <w:rPr>
              <w:rFonts w:ascii="Times New Roman" w:eastAsia="Calibri" w:hAnsi="Times New Roman" w:cs="Times New Roman"/>
              <w:b/>
            </w:rPr>
          </w:rPrChange>
        </w:rPr>
        <w:sectPr w:rsidR="00DA26F2" w:rsidRPr="00DB3E43" w:rsidSect="002E228E">
          <w:pgSz w:w="11906" w:h="16838" w:code="9"/>
          <w:pgMar w:top="1412" w:right="1412" w:bottom="731" w:left="1412" w:header="731" w:footer="731" w:gutter="0"/>
          <w:cols w:space="720"/>
          <w:docGrid w:linePitch="360"/>
        </w:sectPr>
      </w:pPr>
    </w:p>
    <w:p w14:paraId="36AB22E1" w14:textId="51F127B4" w:rsidR="002509BC" w:rsidRPr="006079F7" w:rsidRDefault="002509BC" w:rsidP="002509BC">
      <w:pPr>
        <w:widowControl w:val="0"/>
        <w:spacing w:before="120" w:after="120"/>
        <w:jc w:val="center"/>
        <w:rPr>
          <w:rFonts w:ascii="Times New Roman" w:eastAsia="Calibri" w:hAnsi="Times New Roman" w:cs="Times New Roman"/>
          <w:b/>
        </w:rPr>
      </w:pPr>
    </w:p>
    <w:p w14:paraId="36AB22E2"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3"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4"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5"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6"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7"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8"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9"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A"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B"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C" w14:textId="77777777" w:rsidR="002509BC" w:rsidRPr="006079F7" w:rsidRDefault="002509BC" w:rsidP="002509BC">
      <w:pPr>
        <w:widowControl w:val="0"/>
        <w:spacing w:before="120" w:after="120"/>
        <w:jc w:val="center"/>
        <w:rPr>
          <w:rFonts w:ascii="Times New Roman" w:eastAsia="Calibri" w:hAnsi="Times New Roman" w:cs="Times New Roman"/>
          <w:b/>
        </w:rPr>
      </w:pPr>
      <w:r w:rsidRPr="006079F7">
        <w:rPr>
          <w:rFonts w:ascii="Times New Roman" w:eastAsia="Calibri" w:hAnsi="Times New Roman" w:cs="Times New Roman"/>
          <w:b/>
        </w:rPr>
        <w:t>РАЗДЕЛ В: СПЕЦИФИЧНИ УСЛОВИЯ НА ДОГОВОРА</w:t>
      </w:r>
    </w:p>
    <w:p w14:paraId="36AB22ED" w14:textId="77777777" w:rsidR="002509BC" w:rsidRPr="00AD3FC2" w:rsidRDefault="002509BC" w:rsidP="002509BC">
      <w:pPr>
        <w:rPr>
          <w:rFonts w:ascii="Times New Roman" w:eastAsia="Calibri" w:hAnsi="Times New Roman" w:cs="Times New Roman"/>
          <w:b/>
          <w:u w:val="single"/>
          <w:lang w:val="ru-RU"/>
        </w:rPr>
      </w:pPr>
      <w:r w:rsidRPr="006079F7">
        <w:rPr>
          <w:rFonts w:ascii="Times New Roman" w:eastAsia="Calibri" w:hAnsi="Times New Roman" w:cs="Times New Roman"/>
          <w:b/>
          <w:u w:val="single"/>
        </w:rPr>
        <w:br w:type="page"/>
      </w:r>
    </w:p>
    <w:p w14:paraId="36AB22EE" w14:textId="77777777" w:rsidR="002509BC" w:rsidRPr="006079F7" w:rsidRDefault="002509BC" w:rsidP="002509BC">
      <w:pPr>
        <w:jc w:val="center"/>
        <w:rPr>
          <w:rFonts w:ascii="Times New Roman" w:eastAsia="Calibri" w:hAnsi="Times New Roman" w:cs="Times New Roman"/>
          <w:b/>
        </w:rPr>
      </w:pPr>
      <w:r w:rsidRPr="006079F7">
        <w:rPr>
          <w:rFonts w:ascii="Times New Roman" w:eastAsia="Calibri" w:hAnsi="Times New Roman" w:cs="Times New Roman"/>
          <w:b/>
        </w:rPr>
        <w:lastRenderedPageBreak/>
        <w:t>СПЕЦИФИЧНИ УСЛОВИЯ НА ДОГОВОРА</w:t>
      </w:r>
    </w:p>
    <w:p w14:paraId="36AB22EF" w14:textId="77777777" w:rsidR="002509BC" w:rsidRPr="006079F7" w:rsidRDefault="002509BC" w:rsidP="003C02C2">
      <w:pPr>
        <w:numPr>
          <w:ilvl w:val="0"/>
          <w:numId w:val="18"/>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НЕУСТОЙКИ</w:t>
      </w:r>
    </w:p>
    <w:p w14:paraId="544DA5B2" w14:textId="0981D342" w:rsidR="00BC760D" w:rsidRDefault="00BC760D" w:rsidP="003C02C2">
      <w:pPr>
        <w:numPr>
          <w:ilvl w:val="1"/>
          <w:numId w:val="18"/>
        </w:numPr>
        <w:tabs>
          <w:tab w:val="num"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 xml:space="preserve">В случай че Изпълнителят не спази максималния срок за изпълнение на </w:t>
      </w:r>
      <w:r w:rsidR="00023838">
        <w:rPr>
          <w:rFonts w:ascii="Times New Roman" w:hAnsi="Times New Roman" w:cs="Times New Roman"/>
        </w:rPr>
        <w:t>работите</w:t>
      </w:r>
      <w:r w:rsidRPr="00BC760D">
        <w:rPr>
          <w:rFonts w:ascii="Times New Roman" w:hAnsi="Times New Roman" w:cs="Times New Roman"/>
        </w:rPr>
        <w:t xml:space="preserve">, </w:t>
      </w:r>
      <w:r w:rsidR="00023838">
        <w:rPr>
          <w:rFonts w:ascii="Times New Roman" w:hAnsi="Times New Roman" w:cs="Times New Roman"/>
        </w:rPr>
        <w:t>съгласно т.6 от договора</w:t>
      </w:r>
      <w:r w:rsidRPr="00BC760D">
        <w:rPr>
          <w:rFonts w:ascii="Times New Roman" w:hAnsi="Times New Roman" w:cs="Times New Roman"/>
        </w:rPr>
        <w:t xml:space="preserve">, той дължи неустойка в размер на 1% (един процент) от максималната стойност на договора </w:t>
      </w:r>
      <w:r w:rsidR="00023838">
        <w:rPr>
          <w:rFonts w:ascii="Times New Roman" w:hAnsi="Times New Roman" w:cs="Times New Roman"/>
        </w:rPr>
        <w:t>(без стойността на непредвидените разходи)</w:t>
      </w:r>
      <w:r w:rsidRPr="00BC760D">
        <w:rPr>
          <w:rFonts w:ascii="Times New Roman" w:hAnsi="Times New Roman" w:cs="Times New Roman"/>
        </w:rPr>
        <w:t xml:space="preserve"> без ДДС за всеки ден забава, но не повече от 10% (десет процента) от </w:t>
      </w:r>
      <w:r w:rsidR="00F62BC3">
        <w:rPr>
          <w:rFonts w:ascii="Times New Roman" w:hAnsi="Times New Roman" w:cs="Times New Roman"/>
        </w:rPr>
        <w:t>стойността му.</w:t>
      </w:r>
    </w:p>
    <w:p w14:paraId="4337150F" w14:textId="640BAAD2" w:rsidR="00BC760D" w:rsidRDefault="00BC760D" w:rsidP="003C02C2">
      <w:pPr>
        <w:numPr>
          <w:ilvl w:val="1"/>
          <w:numId w:val="18"/>
        </w:numPr>
        <w:tabs>
          <w:tab w:val="num"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w:t>
      </w:r>
      <w:r w:rsidR="00F62BC3">
        <w:rPr>
          <w:rFonts w:ascii="Times New Roman" w:hAnsi="Times New Roman" w:cs="Times New Roman"/>
        </w:rPr>
        <w:t xml:space="preserve"> на договора</w:t>
      </w:r>
      <w:r w:rsidRPr="00BC760D">
        <w:rPr>
          <w:rFonts w:ascii="Times New Roman" w:hAnsi="Times New Roman" w:cs="Times New Roman"/>
        </w:rPr>
        <w:t>. В такъв случай, Възложителят има право:</w:t>
      </w:r>
    </w:p>
    <w:p w14:paraId="12C244DE" w14:textId="332FAFA6" w:rsidR="00BC760D" w:rsidRPr="00BC760D" w:rsidRDefault="00BC760D" w:rsidP="003C02C2">
      <w:pPr>
        <w:numPr>
          <w:ilvl w:val="2"/>
          <w:numId w:val="18"/>
        </w:numPr>
        <w:tabs>
          <w:tab w:val="num" w:pos="862"/>
        </w:tabs>
        <w:spacing w:before="120" w:after="0" w:line="240" w:lineRule="auto"/>
        <w:jc w:val="both"/>
        <w:rPr>
          <w:rFonts w:ascii="Times New Roman" w:hAnsi="Times New Roman" w:cs="Times New Roman"/>
        </w:rPr>
      </w:pPr>
      <w:r w:rsidRPr="00BC760D">
        <w:rPr>
          <w:rFonts w:ascii="Times New Roman" w:hAnsi="Times New Roman" w:cs="Times New Roman"/>
        </w:rPr>
        <w:t>да прекрати едностранно Договора поради неизпълнение от страна на Изпълнителя и да задържи гаранцията за изпълнение на Изпълнителя</w:t>
      </w:r>
    </w:p>
    <w:p w14:paraId="41D8A921" w14:textId="77777777" w:rsidR="00BC760D" w:rsidRPr="00BC760D" w:rsidRDefault="00BC760D" w:rsidP="00BC760D">
      <w:pPr>
        <w:spacing w:after="0"/>
        <w:ind w:left="720"/>
        <w:jc w:val="both"/>
        <w:rPr>
          <w:rFonts w:ascii="Times New Roman" w:hAnsi="Times New Roman" w:cs="Times New Roman"/>
        </w:rPr>
      </w:pPr>
      <w:r w:rsidRPr="00BC760D">
        <w:rPr>
          <w:rFonts w:ascii="Times New Roman" w:hAnsi="Times New Roman" w:cs="Times New Roman"/>
        </w:rPr>
        <w:t xml:space="preserve">и/или </w:t>
      </w:r>
    </w:p>
    <w:p w14:paraId="2FDD1E79" w14:textId="77777777" w:rsidR="00BC760D" w:rsidRPr="00BC760D" w:rsidRDefault="00BC760D" w:rsidP="003C02C2">
      <w:pPr>
        <w:numPr>
          <w:ilvl w:val="2"/>
          <w:numId w:val="18"/>
        </w:numPr>
        <w:tabs>
          <w:tab w:val="num" w:pos="862"/>
        </w:tabs>
        <w:spacing w:before="120" w:after="0" w:line="240" w:lineRule="auto"/>
        <w:jc w:val="both"/>
        <w:rPr>
          <w:rFonts w:ascii="Times New Roman" w:hAnsi="Times New Roman" w:cs="Times New Roman"/>
        </w:rPr>
      </w:pPr>
      <w:r w:rsidRPr="00BC760D">
        <w:rPr>
          <w:rFonts w:ascii="Times New Roman" w:hAnsi="Times New Roman" w:cs="Times New Roman"/>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3C7301DC" w14:textId="77777777" w:rsid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При неспазване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 санкция  в размер на 500 лв. за първо констатирано нарушение и по 1000 лв. – за всяко следващо.</w:t>
      </w:r>
    </w:p>
    <w:p w14:paraId="341F5D3B" w14:textId="77777777" w:rsid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p>
    <w:p w14:paraId="5211E48D" w14:textId="77B6FC7D" w:rsid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При некачествено или лошо изпълнени СМР, за които Изпълнителят е отговорен, както и при нарушения по т.</w:t>
      </w:r>
      <w:r w:rsidR="00790CF6">
        <w:rPr>
          <w:rFonts w:ascii="Times New Roman" w:hAnsi="Times New Roman" w:cs="Times New Roman"/>
        </w:rPr>
        <w:t>1.3.</w:t>
      </w:r>
      <w:r w:rsidRPr="00BC760D">
        <w:rPr>
          <w:rFonts w:ascii="Times New Roman" w:hAnsi="Times New Roman" w:cs="Times New Roman"/>
        </w:rPr>
        <w:t xml:space="preserve"> от този раздел, установени в процеса на строителството с подписан Констативен протокол между представител на Възложителя и Изпълнителя, недостатъците се отстраняват от Изпълнителя за негова сметка в срок до 3 /три/ работни дни след подписване на Констативния протокол. В случай че Изпълнителят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51F3BF43" w14:textId="5322B568" w:rsid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Изпълнителят дължи неустойка в размер на 3 000 лева, в случай че откаже да отстрани констатираните недостатъци по предходн</w:t>
      </w:r>
      <w:r w:rsidR="00790CF6">
        <w:rPr>
          <w:rFonts w:ascii="Times New Roman" w:hAnsi="Times New Roman" w:cs="Times New Roman"/>
        </w:rPr>
        <w:t>ата т.1</w:t>
      </w:r>
      <w:r w:rsidRPr="00BC760D">
        <w:rPr>
          <w:rFonts w:ascii="Times New Roman" w:hAnsi="Times New Roman" w:cs="Times New Roman"/>
        </w:rPr>
        <w:t>.</w:t>
      </w:r>
      <w:r w:rsidR="00790CF6">
        <w:rPr>
          <w:rFonts w:ascii="Times New Roman" w:hAnsi="Times New Roman" w:cs="Times New Roman"/>
        </w:rPr>
        <w:t>5.</w:t>
      </w:r>
      <w:r w:rsidRPr="00BC760D">
        <w:rPr>
          <w:rFonts w:ascii="Times New Roman" w:hAnsi="Times New Roman" w:cs="Times New Roman"/>
        </w:rPr>
        <w:t xml:space="preserve"> в указания срок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w:t>
      </w:r>
    </w:p>
    <w:p w14:paraId="590F90E2" w14:textId="54924771" w:rsid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t>В случай че Изпълнителя</w:t>
      </w:r>
      <w:r w:rsidR="00F62BC3">
        <w:rPr>
          <w:rFonts w:ascii="Times New Roman" w:hAnsi="Times New Roman" w:cs="Times New Roman"/>
        </w:rPr>
        <w:t>т</w:t>
      </w:r>
      <w:r w:rsidRPr="00BC760D">
        <w:rPr>
          <w:rFonts w:ascii="Times New Roman" w:hAnsi="Times New Roman" w:cs="Times New Roman"/>
        </w:rPr>
        <w:t xml:space="preserve"> не отстрани недостатъците в работата си, появили се в гаранционните срокове</w:t>
      </w:r>
      <w:r w:rsidR="00F62BC3">
        <w:rPr>
          <w:rFonts w:ascii="Times New Roman" w:hAnsi="Times New Roman" w:cs="Times New Roman"/>
        </w:rPr>
        <w:t>,</w:t>
      </w:r>
      <w:r w:rsidRPr="00BC760D">
        <w:rPr>
          <w:rFonts w:ascii="Times New Roman" w:hAnsi="Times New Roman" w:cs="Times New Roman"/>
        </w:rPr>
        <w:t xml:space="preserve">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работни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 или да се удържат от гаранцията за изпълнение.</w:t>
      </w:r>
    </w:p>
    <w:p w14:paraId="36AB22FB" w14:textId="45361A13" w:rsidR="002509BC" w:rsidRPr="00BC760D" w:rsidRDefault="00BC760D" w:rsidP="003C02C2">
      <w:pPr>
        <w:numPr>
          <w:ilvl w:val="1"/>
          <w:numId w:val="18"/>
        </w:numPr>
        <w:tabs>
          <w:tab w:val="left" w:pos="851"/>
        </w:tabs>
        <w:spacing w:before="120" w:after="0" w:line="240" w:lineRule="auto"/>
        <w:ind w:left="851" w:hanging="567"/>
        <w:jc w:val="both"/>
        <w:rPr>
          <w:rFonts w:ascii="Times New Roman" w:hAnsi="Times New Roman" w:cs="Times New Roman"/>
        </w:rPr>
      </w:pPr>
      <w:r w:rsidRPr="00BC760D">
        <w:rPr>
          <w:rFonts w:ascii="Times New Roman" w:hAnsi="Times New Roman" w:cs="Times New Roman"/>
        </w:rPr>
        <w:lastRenderedPageBreak/>
        <w:t>Изпълнителят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w:t>
      </w:r>
      <w:r w:rsidR="005044CC" w:rsidRPr="00BC760D">
        <w:rPr>
          <w:rFonts w:ascii="Times New Roman" w:eastAsia="Calibri" w:hAnsi="Times New Roman" w:cs="Times New Roman"/>
        </w:rPr>
        <w:t>.</w:t>
      </w:r>
    </w:p>
    <w:p w14:paraId="36AB22FC" w14:textId="77777777" w:rsidR="002509BC" w:rsidRPr="006079F7" w:rsidRDefault="002509BC" w:rsidP="003C02C2">
      <w:pPr>
        <w:numPr>
          <w:ilvl w:val="0"/>
          <w:numId w:val="18"/>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САНКЦИИ, НАЛАГАНИ НА “СОФИЙСКА ВОДА” АД</w:t>
      </w:r>
    </w:p>
    <w:p w14:paraId="36AB22FD" w14:textId="77777777" w:rsidR="002509BC" w:rsidRPr="006079F7" w:rsidRDefault="002509BC" w:rsidP="00CB0C3F">
      <w:pPr>
        <w:spacing w:before="120"/>
        <w:ind w:left="1276" w:right="49"/>
        <w:jc w:val="both"/>
        <w:rPr>
          <w:rFonts w:ascii="Times New Roman" w:eastAsia="Calibri" w:hAnsi="Times New Roman" w:cs="Times New Roman"/>
        </w:rPr>
      </w:pPr>
      <w:r w:rsidRPr="006079F7">
        <w:rPr>
          <w:rFonts w:ascii="Times New Roman" w:eastAsia="Calibri" w:hAnsi="Times New Roman" w:cs="Times New Roman"/>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36AB22FE" w14:textId="77777777" w:rsidR="002509BC" w:rsidRPr="006079F7" w:rsidRDefault="002509BC" w:rsidP="003C02C2">
      <w:pPr>
        <w:numPr>
          <w:ilvl w:val="0"/>
          <w:numId w:val="18"/>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ГАРАНЦИЯ ЗА ИЗПЪЛНЕНИЕ НА ДОГОВОРА</w:t>
      </w:r>
    </w:p>
    <w:p w14:paraId="36AB22FF" w14:textId="77777777" w:rsidR="002509BC" w:rsidRPr="006079F7" w:rsidRDefault="002509BC" w:rsidP="003C02C2">
      <w:pPr>
        <w:numPr>
          <w:ilvl w:val="1"/>
          <w:numId w:val="18"/>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Изпълнителят е внесъл/представил гаранция за изпълнение на настоящия Договор в размер на 5 %  (пет процента) от стойността на договора.</w:t>
      </w:r>
    </w:p>
    <w:p w14:paraId="36AB2300" w14:textId="77777777" w:rsidR="002509BC" w:rsidRPr="006079F7" w:rsidRDefault="002509BC" w:rsidP="003C02C2">
      <w:pPr>
        <w:numPr>
          <w:ilvl w:val="1"/>
          <w:numId w:val="18"/>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w:t>
      </w:r>
      <w:r w:rsidRPr="006079F7">
        <w:rPr>
          <w:rFonts w:ascii="Times New Roman" w:eastAsia="Calibri" w:hAnsi="Times New Roman" w:cs="Times New Roman"/>
          <w:lang w:val="ru-RU"/>
        </w:rPr>
        <w:t xml:space="preserve">   </w:t>
      </w:r>
    </w:p>
    <w:p w14:paraId="505E9ADD" w14:textId="77777777" w:rsidR="00AD3FC2" w:rsidRPr="000C743A" w:rsidRDefault="00AD3FC2" w:rsidP="003C02C2">
      <w:pPr>
        <w:numPr>
          <w:ilvl w:val="1"/>
          <w:numId w:val="18"/>
        </w:numPr>
        <w:spacing w:before="120" w:after="120" w:line="240" w:lineRule="auto"/>
        <w:ind w:left="1276" w:hanging="992"/>
        <w:jc w:val="both"/>
        <w:rPr>
          <w:rFonts w:ascii="Times New Roman" w:eastAsia="Calibri" w:hAnsi="Times New Roman" w:cs="Times New Roman"/>
        </w:rPr>
      </w:pPr>
      <w:r w:rsidRPr="000C743A">
        <w:rPr>
          <w:rFonts w:ascii="Times New Roman" w:hAnsi="Times New Roman" w:cs="Times New Roman"/>
          <w:bCs/>
          <w:iCs/>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36AB2302" w14:textId="77777777" w:rsidR="002509BC" w:rsidRPr="006079F7" w:rsidRDefault="002509BC" w:rsidP="003C02C2">
      <w:pPr>
        <w:numPr>
          <w:ilvl w:val="1"/>
          <w:numId w:val="18"/>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6AB2303" w14:textId="77777777" w:rsidR="002509BC" w:rsidRPr="006079F7" w:rsidRDefault="002509BC" w:rsidP="003C02C2">
      <w:pPr>
        <w:numPr>
          <w:ilvl w:val="1"/>
          <w:numId w:val="18"/>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6AB2304" w14:textId="77777777" w:rsidR="002509BC" w:rsidRPr="006079F7" w:rsidRDefault="002509BC" w:rsidP="003C02C2">
      <w:pPr>
        <w:numPr>
          <w:ilvl w:val="1"/>
          <w:numId w:val="18"/>
        </w:numPr>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rPr>
        <w:t xml:space="preserve">Когато като Гаранция за изпълнение се представя </w:t>
      </w:r>
      <w:r w:rsidRPr="006079F7">
        <w:rPr>
          <w:rFonts w:ascii="Times New Roman" w:eastAsia="Calibri" w:hAnsi="Times New Roman"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6079F7">
        <w:rPr>
          <w:rFonts w:ascii="Times New Roman" w:eastAsia="Calibri" w:hAnsi="Times New Roman" w:cs="Times New Roman"/>
          <w:spacing w:val="1"/>
        </w:rPr>
        <w:t>бенефициер</w:t>
      </w:r>
      <w:proofErr w:type="spellEnd"/>
      <w:r w:rsidRPr="006079F7">
        <w:rPr>
          <w:rFonts w:ascii="Times New Roman" w:eastAsia="Calibri" w:hAnsi="Times New Roman" w:cs="Times New Roman"/>
          <w:spacing w:val="1"/>
        </w:rPr>
        <w:t>)/, която трябва да отговаря на следните изисквания:</w:t>
      </w:r>
    </w:p>
    <w:p w14:paraId="36AB2305" w14:textId="77777777" w:rsidR="002509BC" w:rsidRPr="006079F7" w:rsidRDefault="002509BC" w:rsidP="003C02C2">
      <w:pPr>
        <w:numPr>
          <w:ilvl w:val="2"/>
          <w:numId w:val="18"/>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t>да обезпечава изпълнението на този Договор чрез покритие на отговорността на Изпълнителя;</w:t>
      </w:r>
    </w:p>
    <w:p w14:paraId="36AB2306" w14:textId="77777777" w:rsidR="002509BC" w:rsidRPr="006079F7" w:rsidRDefault="002509BC" w:rsidP="003C02C2">
      <w:pPr>
        <w:numPr>
          <w:ilvl w:val="2"/>
          <w:numId w:val="18"/>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t>да бъде за изискания в договора срок;</w:t>
      </w:r>
    </w:p>
    <w:p w14:paraId="36AB2307" w14:textId="77777777" w:rsidR="002509BC" w:rsidRPr="006079F7" w:rsidRDefault="002509BC" w:rsidP="003C02C2">
      <w:pPr>
        <w:numPr>
          <w:ilvl w:val="1"/>
          <w:numId w:val="18"/>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6079F7">
        <w:rPr>
          <w:rFonts w:ascii="Times New Roman" w:eastAsia="Calibri" w:hAnsi="Times New Roman" w:cs="Times New Roman"/>
          <w:spacing w:val="1"/>
          <w:lang w:val="ru-RU"/>
        </w:rPr>
        <w:t>.</w:t>
      </w:r>
    </w:p>
    <w:p w14:paraId="36AB2308" w14:textId="77777777" w:rsidR="002509BC" w:rsidRPr="006079F7" w:rsidRDefault="002509BC" w:rsidP="003C02C2">
      <w:pPr>
        <w:numPr>
          <w:ilvl w:val="1"/>
          <w:numId w:val="18"/>
        </w:numPr>
        <w:tabs>
          <w:tab w:val="left" w:pos="1701"/>
          <w:tab w:val="left" w:pos="1985"/>
        </w:tabs>
        <w:spacing w:before="120" w:after="120" w:line="240" w:lineRule="auto"/>
        <w:ind w:left="1276" w:hanging="992"/>
        <w:jc w:val="both"/>
        <w:rPr>
          <w:rFonts w:ascii="Times New Roman" w:hAnsi="Times New Roman" w:cs="Times New Roman"/>
          <w:sz w:val="20"/>
          <w:szCs w:val="20"/>
        </w:rPr>
      </w:pPr>
      <w:r w:rsidRPr="006079F7">
        <w:rPr>
          <w:rFonts w:ascii="Times New Roman" w:eastAsia="Calibri" w:hAnsi="Times New Roman"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36AB2309" w14:textId="77777777" w:rsidR="002509BC" w:rsidRPr="006079F7" w:rsidRDefault="002509BC" w:rsidP="003C02C2">
      <w:pPr>
        <w:numPr>
          <w:ilvl w:val="1"/>
          <w:numId w:val="18"/>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w:t>
      </w:r>
      <w:r w:rsidRPr="006079F7">
        <w:rPr>
          <w:rFonts w:ascii="Times New Roman" w:eastAsia="Calibri" w:hAnsi="Times New Roman" w:cs="Times New Roman"/>
          <w:spacing w:val="1"/>
        </w:rPr>
        <w:lastRenderedPageBreak/>
        <w:t xml:space="preserve">пред съд. При решаване на спора </w:t>
      </w:r>
      <w:r w:rsidRPr="006079F7">
        <w:rPr>
          <w:rFonts w:ascii="Times New Roman" w:eastAsia="Calibri" w:hAnsi="Times New Roman" w:cs="Times New Roman"/>
        </w:rPr>
        <w:t>в полза на Възложителя той може да пристъпи към усвояване на гаранциите.</w:t>
      </w:r>
    </w:p>
    <w:p w14:paraId="36AB230A" w14:textId="77777777" w:rsidR="002509BC" w:rsidRPr="006079F7" w:rsidRDefault="002509BC" w:rsidP="003C02C2">
      <w:pPr>
        <w:numPr>
          <w:ilvl w:val="1"/>
          <w:numId w:val="18"/>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36AB230B" w14:textId="77777777" w:rsidR="002509BC" w:rsidRPr="006079F7" w:rsidRDefault="002509BC" w:rsidP="003C02C2">
      <w:pPr>
        <w:numPr>
          <w:ilvl w:val="1"/>
          <w:numId w:val="18"/>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6AB230C" w14:textId="77777777" w:rsidR="002509BC" w:rsidRPr="006079F7" w:rsidRDefault="002509BC" w:rsidP="003C02C2">
      <w:pPr>
        <w:numPr>
          <w:ilvl w:val="1"/>
          <w:numId w:val="18"/>
        </w:numPr>
        <w:tabs>
          <w:tab w:val="left" w:pos="1701"/>
          <w:tab w:val="left" w:pos="1985"/>
        </w:tabs>
        <w:spacing w:after="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46850136" w14:textId="77777777" w:rsidR="000C28F8" w:rsidRPr="006079F7" w:rsidRDefault="000C28F8" w:rsidP="00D60C93">
      <w:pPr>
        <w:tabs>
          <w:tab w:val="left" w:pos="1701"/>
          <w:tab w:val="left" w:pos="1985"/>
        </w:tabs>
        <w:ind w:left="1418" w:hanging="425"/>
        <w:rPr>
          <w:rFonts w:ascii="Times New Roman" w:eastAsia="Calibri" w:hAnsi="Times New Roman" w:cs="Times New Roman"/>
          <w:b/>
        </w:rPr>
        <w:sectPr w:rsidR="000C28F8" w:rsidRPr="006079F7" w:rsidSect="002E228E">
          <w:pgSz w:w="11906" w:h="16838" w:code="9"/>
          <w:pgMar w:top="1412" w:right="1412" w:bottom="731" w:left="1412" w:header="731" w:footer="731" w:gutter="0"/>
          <w:cols w:space="720"/>
          <w:docGrid w:linePitch="360"/>
        </w:sectPr>
      </w:pPr>
    </w:p>
    <w:p w14:paraId="36AB230E" w14:textId="77777777" w:rsidR="002509BC" w:rsidRPr="006079F7" w:rsidRDefault="002509BC" w:rsidP="002509BC">
      <w:pPr>
        <w:jc w:val="center"/>
        <w:rPr>
          <w:rFonts w:ascii="Times New Roman" w:eastAsia="Calibri" w:hAnsi="Times New Roman" w:cs="Times New Roman"/>
          <w:b/>
        </w:rPr>
      </w:pPr>
      <w:r w:rsidRPr="006079F7">
        <w:rPr>
          <w:rFonts w:ascii="Times New Roman" w:eastAsia="Calibri" w:hAnsi="Times New Roman" w:cs="Times New Roman"/>
          <w:b/>
        </w:rPr>
        <w:lastRenderedPageBreak/>
        <w:t>РАЗДЕЛ Г: ОБЩИ УСЛОВИЯ НА ДОГОВОРА ЗА СТРОИТЕЛСТВО</w:t>
      </w:r>
    </w:p>
    <w:p w14:paraId="36AB230F" w14:textId="77777777" w:rsidR="002509BC" w:rsidRPr="006079F7" w:rsidRDefault="002509BC" w:rsidP="003C02C2">
      <w:pPr>
        <w:keepNext/>
        <w:numPr>
          <w:ilvl w:val="0"/>
          <w:numId w:val="5"/>
        </w:numPr>
        <w:tabs>
          <w:tab w:val="left" w:pos="360"/>
        </w:tabs>
        <w:spacing w:after="0" w:line="240" w:lineRule="auto"/>
        <w:jc w:val="center"/>
        <w:outlineLvl w:val="0"/>
        <w:rPr>
          <w:rFonts w:ascii="Times New Roman" w:eastAsia="Times New Roman" w:hAnsi="Times New Roman" w:cs="Times New Roman"/>
          <w:b/>
          <w:bCs/>
          <w:kern w:val="32"/>
        </w:rPr>
        <w:sectPr w:rsidR="002509BC" w:rsidRPr="006079F7" w:rsidSect="002E228E">
          <w:headerReference w:type="default" r:id="rId23"/>
          <w:pgSz w:w="11906" w:h="16838" w:code="9"/>
          <w:pgMar w:top="1412" w:right="1412" w:bottom="731" w:left="1412" w:header="731" w:footer="731" w:gutter="0"/>
          <w:cols w:space="720"/>
          <w:vAlign w:val="center"/>
          <w:docGrid w:linePitch="360"/>
        </w:sectPr>
      </w:pPr>
    </w:p>
    <w:p w14:paraId="36AB2310" w14:textId="77777777" w:rsidR="002509BC" w:rsidRPr="006079F7" w:rsidRDefault="002509BC" w:rsidP="002509BC">
      <w:pPr>
        <w:ind w:right="431"/>
        <w:rPr>
          <w:rFonts w:ascii="Times New Roman" w:eastAsia="Calibri" w:hAnsi="Times New Roman" w:cs="Times New Roman"/>
          <w:b/>
          <w:bCs/>
        </w:rPr>
      </w:pPr>
      <w:r w:rsidRPr="006079F7">
        <w:rPr>
          <w:rFonts w:ascii="Times New Roman" w:eastAsia="Calibri" w:hAnsi="Times New Roman" w:cs="Times New Roman"/>
          <w:b/>
          <w:bCs/>
        </w:rPr>
        <w:lastRenderedPageBreak/>
        <w:t>РАЗДЕЛ Г: ОБЩИ УСЛОВИЯ НА ДОГОВОРА ЗА СТРОИТЕЛСТВО</w:t>
      </w:r>
    </w:p>
    <w:p w14:paraId="36AB2311" w14:textId="77777777" w:rsidR="002509BC" w:rsidRPr="006079F7" w:rsidRDefault="002509BC" w:rsidP="002509BC">
      <w:pPr>
        <w:spacing w:before="120" w:after="360"/>
        <w:ind w:right="431"/>
        <w:rPr>
          <w:rFonts w:ascii="Times New Roman" w:eastAsia="Calibri" w:hAnsi="Times New Roman" w:cs="Times New Roman"/>
          <w:b/>
          <w:bCs/>
          <w:u w:val="single"/>
        </w:rPr>
      </w:pPr>
      <w:r w:rsidRPr="006079F7">
        <w:rPr>
          <w:rFonts w:ascii="Times New Roman" w:eastAsia="Calibri" w:hAnsi="Times New Roman" w:cs="Times New Roman"/>
          <w:b/>
          <w:bCs/>
          <w:u w:val="single"/>
        </w:rPr>
        <w:t>Съдържание:</w:t>
      </w:r>
    </w:p>
    <w:p w14:paraId="36AB2312" w14:textId="77777777" w:rsidR="002509BC" w:rsidRPr="006079F7" w:rsidRDefault="002509BC" w:rsidP="002509BC">
      <w:pPr>
        <w:keepLines/>
        <w:pBdr>
          <w:bottom w:val="single" w:sz="4" w:space="1" w:color="auto"/>
        </w:pBdr>
        <w:tabs>
          <w:tab w:val="left" w:pos="1080"/>
          <w:tab w:val="left" w:pos="1260"/>
          <w:tab w:val="left" w:pos="1440"/>
          <w:tab w:val="left" w:pos="2700"/>
        </w:tabs>
        <w:spacing w:after="120"/>
        <w:ind w:right="431"/>
        <w:jc w:val="both"/>
        <w:rPr>
          <w:rFonts w:ascii="Times New Roman" w:eastAsia="Calibri" w:hAnsi="Times New Roman" w:cs="Times New Roman"/>
          <w:b/>
          <w:bCs/>
        </w:rPr>
      </w:pPr>
      <w:r w:rsidRPr="006079F7">
        <w:rPr>
          <w:rFonts w:ascii="Times New Roman" w:eastAsia="Calibri" w:hAnsi="Times New Roman" w:cs="Times New Roman"/>
          <w:b/>
          <w:bCs/>
        </w:rPr>
        <w:t xml:space="preserve">Член </w:t>
      </w:r>
      <w:r w:rsidRPr="006079F7">
        <w:rPr>
          <w:rFonts w:ascii="Times New Roman" w:eastAsia="Calibri" w:hAnsi="Times New Roman" w:cs="Times New Roman"/>
          <w:b/>
          <w:bCs/>
        </w:rPr>
        <w:tab/>
        <w:t>Наименование</w:t>
      </w:r>
    </w:p>
    <w:p w14:paraId="36AB2313" w14:textId="77777777" w:rsidR="002509BC" w:rsidRPr="006079F7"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6079F7">
        <w:rPr>
          <w:rFonts w:ascii="Times New Roman" w:eastAsia="Calibri" w:hAnsi="Times New Roman" w:cs="Times New Roman"/>
        </w:rPr>
        <w:t>ДЕФИНИЦИИ</w:t>
      </w:r>
    </w:p>
    <w:p w14:paraId="36AB2314" w14:textId="77777777" w:rsidR="002509BC" w:rsidRPr="006079F7"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6079F7">
        <w:rPr>
          <w:rFonts w:ascii="Times New Roman" w:eastAsia="Calibri" w:hAnsi="Times New Roman" w:cs="Times New Roman"/>
        </w:rPr>
        <w:t>ОБЩИ ПОЛОЖЕНИЯ</w:t>
      </w:r>
    </w:p>
    <w:p w14:paraId="36AB2315" w14:textId="77777777" w:rsidR="002509BC" w:rsidRPr="006079F7"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b/>
        </w:rPr>
      </w:pPr>
      <w:r w:rsidRPr="006079F7">
        <w:rPr>
          <w:rFonts w:ascii="Times New Roman" w:eastAsia="Calibri" w:hAnsi="Times New Roman" w:cs="Times New Roman"/>
        </w:rPr>
        <w:t xml:space="preserve">ПРАВА И ЗАДЪЛЖЕНИЯ НА </w:t>
      </w:r>
      <w:hyperlink w:anchor="изпълнител" w:history="1">
        <w:r w:rsidRPr="00F03D10">
          <w:rPr>
            <w:rFonts w:ascii="Times New Roman" w:eastAsia="Calibri" w:hAnsi="Times New Roman" w:cs="Times New Roman"/>
          </w:rPr>
          <w:t>ИЗПЪЛНИТЕЛЯ</w:t>
        </w:r>
      </w:hyperlink>
    </w:p>
    <w:p w14:paraId="36AB2316"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ПРАВА И ЗАДЪЛЖЕНИЯ НА ВЪЗЛОЖИТЕЛЯ </w:t>
      </w:r>
    </w:p>
    <w:p w14:paraId="36AB2317"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НЕУСТОЙКИ</w:t>
      </w:r>
    </w:p>
    <w:p w14:paraId="36AB2318"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ПЛАЩАНЕ, ДДС И ГАРАНЦИЯ ЗА ИЗПЪЛНЕНИЕ</w:t>
      </w:r>
    </w:p>
    <w:p w14:paraId="36AB2319"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ИНТЕЛЕКТУАЛНА СОБСТВЕНОСТ</w:t>
      </w:r>
    </w:p>
    <w:p w14:paraId="36AB231A"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КОНФИДЕНЦИАЛНОСТ</w:t>
      </w:r>
    </w:p>
    <w:p w14:paraId="36AB231B"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b/>
        </w:rPr>
      </w:pPr>
      <w:r w:rsidRPr="00F03D10">
        <w:rPr>
          <w:rFonts w:ascii="Times New Roman" w:eastAsia="Calibri" w:hAnsi="Times New Roman" w:cs="Times New Roman"/>
        </w:rPr>
        <w:t>ПУБЛИЧНОСТ</w:t>
      </w:r>
    </w:p>
    <w:p w14:paraId="36AB231C"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НОРМАТИВНИ И ВЪТРЕШНИ ПРАВИЛА</w:t>
      </w:r>
    </w:p>
    <w:p w14:paraId="36AB231D"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ЗАПОЗНАВАНЕ С УСЛОВИЯТА НА ОБЕКТИТЕ</w:t>
      </w:r>
    </w:p>
    <w:p w14:paraId="36AB231E"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ИНСПЕКТИРАНЕ И ДОСТЪП ДО ОБЕКТИ И СЪОРЪЖЕНИЯ – ПЛАН ЗА ВРЕМЕННА ОРГАНИЗАЦИЯ НА ДВИЖЕНИЕТО</w:t>
      </w:r>
    </w:p>
    <w:p w14:paraId="36AB231F"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ПРЕДОСТАВЕНИ АКТИВИ</w:t>
      </w:r>
    </w:p>
    <w:p w14:paraId="36AB2320" w14:textId="77777777" w:rsidR="002509BC" w:rsidRPr="006079F7"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СЛУЖИТЕЛИ НА </w:t>
      </w:r>
      <w:hyperlink w:anchor="изпълнител" w:history="1">
        <w:r w:rsidRPr="00F03D10">
          <w:rPr>
            <w:rFonts w:ascii="Times New Roman" w:eastAsia="Calibri" w:hAnsi="Times New Roman" w:cs="Times New Roman"/>
          </w:rPr>
          <w:t>ИЗПЪЛНИТЕЛЯ</w:t>
        </w:r>
      </w:hyperlink>
    </w:p>
    <w:p w14:paraId="36AB2321"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УВЕДОМЯВАНЕ ЗА ИНЦИДЕНТИ</w:t>
      </w:r>
    </w:p>
    <w:p w14:paraId="36AB2322"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ОПАСНИ МАТЕРИАЛИ </w:t>
      </w:r>
    </w:p>
    <w:p w14:paraId="36AB2323"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ТЕСТВАНЕ </w:t>
      </w:r>
    </w:p>
    <w:p w14:paraId="36AB2324"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ГАРАНЦИИ </w:t>
      </w:r>
    </w:p>
    <w:p w14:paraId="36AB2325"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ФОРС МАЖОР </w:t>
      </w:r>
    </w:p>
    <w:p w14:paraId="36AB2326"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ОТГОВОРНОСТ И ЗАСТРАХОВАНЕ</w:t>
      </w:r>
    </w:p>
    <w:p w14:paraId="36AB2327"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ПРЕОТСТЪПВАНЕ И ПРЕХВЪРЛЯНЕ НА ЗАДЪЛЖЕНИЯ</w:t>
      </w:r>
    </w:p>
    <w:p w14:paraId="36AB2328"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ПРЕКРАТЯВАНЕ</w:t>
      </w:r>
    </w:p>
    <w:p w14:paraId="36AB2329" w14:textId="77777777" w:rsidR="002509BC" w:rsidRPr="00F03D10"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РАЗДЕЛНОСТ</w:t>
      </w:r>
    </w:p>
    <w:p w14:paraId="36AB232A" w14:textId="77777777" w:rsidR="002509BC" w:rsidRPr="000C743A" w:rsidRDefault="002509BC"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ПРИЛОЖИМО ПРАВО</w:t>
      </w:r>
    </w:p>
    <w:p w14:paraId="38F0C7AF" w14:textId="5E91EC11" w:rsidR="000C743A" w:rsidRPr="00F03D10" w:rsidRDefault="000C743A" w:rsidP="003C02C2">
      <w:pPr>
        <w:numPr>
          <w:ilvl w:val="0"/>
          <w:numId w:val="10"/>
        </w:numPr>
        <w:tabs>
          <w:tab w:val="num" w:pos="1080"/>
        </w:tabs>
        <w:spacing w:after="120" w:line="240" w:lineRule="auto"/>
        <w:ind w:left="1080" w:right="431" w:hanging="1080"/>
        <w:rPr>
          <w:rFonts w:ascii="Times New Roman" w:eastAsia="Calibri" w:hAnsi="Times New Roman" w:cs="Times New Roman"/>
        </w:rPr>
      </w:pPr>
      <w:r>
        <w:rPr>
          <w:rFonts w:ascii="Times New Roman" w:eastAsia="Calibri" w:hAnsi="Times New Roman" w:cs="Times New Roman"/>
        </w:rPr>
        <w:t>ЗАЩИТА НА ЛИЧНИ ДАННИ</w:t>
      </w:r>
    </w:p>
    <w:p w14:paraId="36AB232B"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C"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D"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E"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F"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30" w14:textId="77777777" w:rsidR="002509BC" w:rsidRPr="00F03D10" w:rsidRDefault="002509BC" w:rsidP="002509BC">
      <w:pPr>
        <w:tabs>
          <w:tab w:val="left" w:pos="1365"/>
          <w:tab w:val="center" w:pos="4104"/>
          <w:tab w:val="right" w:pos="9000"/>
        </w:tabs>
        <w:spacing w:after="240" w:line="360" w:lineRule="auto"/>
        <w:ind w:right="431"/>
        <w:rPr>
          <w:rFonts w:ascii="Times New Roman" w:eastAsia="Calibri" w:hAnsi="Times New Roman" w:cs="Times New Roman"/>
          <w:b/>
        </w:rPr>
        <w:sectPr w:rsidR="002509BC" w:rsidRPr="00F03D10" w:rsidSect="002E228E">
          <w:footerReference w:type="default" r:id="rId24"/>
          <w:pgSz w:w="11906" w:h="16838" w:code="9"/>
          <w:pgMar w:top="900" w:right="1827" w:bottom="720" w:left="1440" w:header="706" w:footer="237" w:gutter="0"/>
          <w:cols w:space="708"/>
        </w:sectPr>
      </w:pPr>
      <w:r w:rsidRPr="00F03D10">
        <w:rPr>
          <w:rFonts w:ascii="Times New Roman" w:eastAsia="Calibri" w:hAnsi="Times New Roman" w:cs="Times New Roman"/>
          <w:b/>
        </w:rPr>
        <w:tab/>
      </w:r>
    </w:p>
    <w:p w14:paraId="36AB2331" w14:textId="77777777" w:rsidR="002509BC" w:rsidRPr="00F03D10" w:rsidRDefault="002509BC" w:rsidP="002509BC">
      <w:pPr>
        <w:tabs>
          <w:tab w:val="left" w:pos="1365"/>
          <w:tab w:val="center" w:pos="4104"/>
          <w:tab w:val="right" w:pos="9000"/>
        </w:tabs>
        <w:spacing w:after="240" w:line="360" w:lineRule="auto"/>
        <w:ind w:right="431"/>
        <w:rPr>
          <w:rFonts w:ascii="Times New Roman" w:eastAsia="Calibri" w:hAnsi="Times New Roman" w:cs="Times New Roman"/>
          <w:b/>
        </w:rPr>
      </w:pPr>
      <w:r w:rsidRPr="00F03D10">
        <w:rPr>
          <w:rFonts w:ascii="Times New Roman" w:eastAsia="Calibri" w:hAnsi="Times New Roman" w:cs="Times New Roman"/>
          <w:b/>
        </w:rPr>
        <w:lastRenderedPageBreak/>
        <w:tab/>
        <w:t>Общи условия на договора за строителство</w:t>
      </w:r>
    </w:p>
    <w:p w14:paraId="36AB2332" w14:textId="77777777" w:rsidR="002509BC" w:rsidRPr="00F03D10" w:rsidRDefault="002509BC" w:rsidP="002509BC">
      <w:pPr>
        <w:spacing w:after="240"/>
        <w:ind w:right="431"/>
        <w:rPr>
          <w:rFonts w:ascii="Times New Roman" w:eastAsia="Calibri" w:hAnsi="Times New Roman" w:cs="Times New Roman"/>
          <w:b/>
          <w:bCs/>
          <w:i/>
          <w:iCs/>
        </w:rPr>
      </w:pPr>
      <w:r w:rsidRPr="00F03D10">
        <w:rPr>
          <w:rFonts w:ascii="Times New Roman" w:eastAsia="Calibri" w:hAnsi="Times New Roman" w:cs="Times New Roman"/>
          <w:bCs/>
          <w:iCs/>
        </w:rPr>
        <w:t>Общите условия на договора за строителство са както следва:</w:t>
      </w:r>
    </w:p>
    <w:p w14:paraId="36AB2333" w14:textId="77777777" w:rsidR="002509BC" w:rsidRPr="00F03D10" w:rsidRDefault="002509BC" w:rsidP="003C02C2">
      <w:pPr>
        <w:numPr>
          <w:ilvl w:val="0"/>
          <w:numId w:val="8"/>
        </w:numPr>
        <w:spacing w:after="240" w:line="240" w:lineRule="auto"/>
        <w:ind w:right="431"/>
        <w:jc w:val="both"/>
        <w:outlineLvl w:val="0"/>
        <w:rPr>
          <w:rFonts w:ascii="Times New Roman" w:eastAsia="Calibri" w:hAnsi="Times New Roman" w:cs="Times New Roman"/>
        </w:rPr>
      </w:pPr>
      <w:r w:rsidRPr="00F03D10">
        <w:rPr>
          <w:rFonts w:ascii="Times New Roman" w:eastAsia="Calibri" w:hAnsi="Times New Roman" w:cs="Times New Roman"/>
          <w:b/>
        </w:rPr>
        <w:t xml:space="preserve">ДЕФИНИЦИИ </w:t>
      </w:r>
    </w:p>
    <w:p w14:paraId="36AB2334" w14:textId="77777777" w:rsidR="002509BC" w:rsidRPr="00F03D10" w:rsidRDefault="002509BC" w:rsidP="002509BC">
      <w:pPr>
        <w:keepLines/>
        <w:tabs>
          <w:tab w:val="left" w:pos="1440"/>
        </w:tabs>
        <w:spacing w:after="240" w:line="240" w:lineRule="auto"/>
        <w:ind w:right="-292"/>
        <w:jc w:val="both"/>
        <w:rPr>
          <w:rFonts w:ascii="Times New Roman" w:eastAsia="Times New Roman" w:hAnsi="Times New Roman" w:cs="Times New Roman"/>
          <w:lang w:eastAsia="x-none"/>
        </w:rPr>
      </w:pPr>
      <w:r w:rsidRPr="00F03D10">
        <w:rPr>
          <w:rFonts w:ascii="Times New Roman" w:eastAsia="Times New Roman" w:hAnsi="Times New Roman" w:cs="Times New Roman"/>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36AB2335" w14:textId="77777777" w:rsidR="002509BC" w:rsidRPr="00F03D10" w:rsidRDefault="002509BC" w:rsidP="002509BC">
      <w:pPr>
        <w:keepLines/>
        <w:tabs>
          <w:tab w:val="left" w:pos="1440"/>
          <w:tab w:val="left" w:pos="8639"/>
        </w:tabs>
        <w:spacing w:after="240" w:line="240" w:lineRule="auto"/>
        <w:ind w:right="-292"/>
        <w:rPr>
          <w:rFonts w:ascii="Times New Roman" w:eastAsia="Times New Roman" w:hAnsi="Times New Roman" w:cs="Times New Roman"/>
          <w:lang w:eastAsia="x-none"/>
        </w:rPr>
      </w:pPr>
      <w:r w:rsidRPr="00F03D10">
        <w:rPr>
          <w:rFonts w:ascii="Times New Roman" w:eastAsia="Times New Roman" w:hAnsi="Times New Roman" w:cs="Times New Roman"/>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6AB2336"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“Възложител”</w:t>
      </w:r>
      <w:r w:rsidRPr="00F03D10">
        <w:rPr>
          <w:rFonts w:ascii="Times New Roman" w:eastAsia="Calibri" w:hAnsi="Times New Roman" w:cs="Times New Roman"/>
        </w:rPr>
        <w:t xml:space="preserve"> означава “Софийска вода” АД, което възлага изпълнението на Работите, предмет на този договор.</w:t>
      </w:r>
    </w:p>
    <w:p w14:paraId="36AB2337"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Контролиращ служител</w:t>
      </w:r>
      <w:r w:rsidRPr="00F03D10">
        <w:rPr>
          <w:rFonts w:ascii="Times New Roman" w:eastAsia="Calibri" w:hAnsi="Times New Roman" w:cs="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6AB233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 xml:space="preserve">“Инвеститорски контрол” </w:t>
      </w:r>
      <w:r w:rsidRPr="00F03D10">
        <w:rPr>
          <w:rFonts w:ascii="Times New Roman" w:eastAsia="Calibri" w:hAnsi="Times New Roman" w:cs="Times New Roman"/>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36AB233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Изпълнител</w:t>
      </w:r>
      <w:r w:rsidRPr="00F03D10">
        <w:rPr>
          <w:rFonts w:ascii="Times New Roman" w:eastAsia="Calibri" w:hAnsi="Times New Roman" w:cs="Times New Roman"/>
        </w:rPr>
        <w:t>” означава физическото или юридическо лице, както и техни обединения, определено в договора и неговите представители и правоприемници.</w:t>
      </w:r>
    </w:p>
    <w:p w14:paraId="36AB233A"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“Отговорно лице”</w:t>
      </w:r>
      <w:r w:rsidRPr="00F03D10">
        <w:rPr>
          <w:rFonts w:ascii="Times New Roman" w:eastAsia="Calibri" w:hAnsi="Times New Roman" w:cs="Times New Roman"/>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6AB233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Договор</w:t>
      </w:r>
      <w:r w:rsidRPr="00F03D10">
        <w:rPr>
          <w:rFonts w:ascii="Times New Roman" w:eastAsia="Calibri" w:hAnsi="Times New Roman" w:cs="Times New Roman"/>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6AB233C" w14:textId="77777777" w:rsidR="002509BC" w:rsidRPr="00F03D10" w:rsidRDefault="002509BC" w:rsidP="003C02C2">
      <w:pPr>
        <w:numPr>
          <w:ilvl w:val="0"/>
          <w:numId w:val="9"/>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Договор;</w:t>
      </w:r>
    </w:p>
    <w:p w14:paraId="36AB233D" w14:textId="77777777" w:rsidR="002509BC" w:rsidRPr="00F03D10" w:rsidRDefault="002509BC" w:rsidP="003C02C2">
      <w:pPr>
        <w:numPr>
          <w:ilvl w:val="0"/>
          <w:numId w:val="9"/>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 xml:space="preserve">Раздел А: Техническо задание – предмет на договора (вкл. Работен проект и График за изпълнение на работите) </w:t>
      </w:r>
    </w:p>
    <w:p w14:paraId="36AB233E" w14:textId="77777777" w:rsidR="002509BC" w:rsidRPr="00F03D10" w:rsidRDefault="002509BC" w:rsidP="003C02C2">
      <w:pPr>
        <w:numPr>
          <w:ilvl w:val="0"/>
          <w:numId w:val="9"/>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Б: Цени и данни;</w:t>
      </w:r>
    </w:p>
    <w:p w14:paraId="36AB233F" w14:textId="77777777" w:rsidR="002509BC" w:rsidRPr="00F03D10" w:rsidRDefault="002509BC" w:rsidP="003C02C2">
      <w:pPr>
        <w:numPr>
          <w:ilvl w:val="0"/>
          <w:numId w:val="9"/>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В: Специфични условия;</w:t>
      </w:r>
    </w:p>
    <w:p w14:paraId="36AB2340" w14:textId="77777777" w:rsidR="002509BC" w:rsidRPr="00F03D10" w:rsidRDefault="002509BC" w:rsidP="003C02C2">
      <w:pPr>
        <w:numPr>
          <w:ilvl w:val="0"/>
          <w:numId w:val="9"/>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Г: Общи условия;</w:t>
      </w:r>
    </w:p>
    <w:p w14:paraId="36AB2341" w14:textId="77777777" w:rsidR="002509BC" w:rsidRPr="00F03D10" w:rsidRDefault="002509BC" w:rsidP="003C02C2">
      <w:pPr>
        <w:numPr>
          <w:ilvl w:val="1"/>
          <w:numId w:val="8"/>
        </w:numPr>
        <w:tabs>
          <w:tab w:val="num" w:pos="720"/>
          <w:tab w:val="left" w:pos="8639"/>
        </w:tabs>
        <w:spacing w:before="120" w:after="120" w:line="240" w:lineRule="auto"/>
        <w:ind w:left="720" w:right="-289"/>
        <w:jc w:val="both"/>
        <w:outlineLvl w:val="0"/>
        <w:rPr>
          <w:rFonts w:ascii="Times New Roman" w:eastAsia="Calibri" w:hAnsi="Times New Roman" w:cs="Times New Roman"/>
        </w:rPr>
      </w:pPr>
      <w:r w:rsidRPr="00F03D10">
        <w:rPr>
          <w:rFonts w:ascii="Times New Roman" w:eastAsia="Calibri" w:hAnsi="Times New Roman" w:cs="Times New Roman"/>
          <w:b/>
          <w:bCs/>
        </w:rPr>
        <w:t>“Дата на влизане в сила на договора”</w:t>
      </w:r>
      <w:r w:rsidRPr="00F03D10">
        <w:rPr>
          <w:rFonts w:ascii="Times New Roman" w:eastAsia="Calibri" w:hAnsi="Times New Roman" w:cs="Times New Roman"/>
        </w:rPr>
        <w:t xml:space="preserve"> означава датата на подписване на договора, освен ако не е уговорено друго.</w:t>
      </w:r>
    </w:p>
    <w:p w14:paraId="36AB2342"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Цена по договора</w:t>
      </w:r>
      <w:r w:rsidRPr="00F03D10">
        <w:rPr>
          <w:rFonts w:ascii="Times New Roman" w:eastAsia="Calibri" w:hAnsi="Times New Roman" w:cs="Times New Roman"/>
        </w:rPr>
        <w:t xml:space="preserve">” означава цената, изчислена съгласно Раздел Б: Цени и данни. </w:t>
      </w:r>
    </w:p>
    <w:p w14:paraId="36AB2343" w14:textId="77777777" w:rsidR="002509BC" w:rsidRPr="00F03D10" w:rsidRDefault="002509BC" w:rsidP="003C02C2">
      <w:pPr>
        <w:numPr>
          <w:ilvl w:val="1"/>
          <w:numId w:val="8"/>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rPr>
        <w:t>Максимална стойност на договора</w:t>
      </w:r>
      <w:r w:rsidRPr="00F03D10">
        <w:rPr>
          <w:rFonts w:ascii="Times New Roman" w:eastAsia="Calibri" w:hAnsi="Times New Roman" w:cs="Times New Roman"/>
        </w:rPr>
        <w:t>” -означава пределната сума, която не може да бъде надвишавана при възлагане и изпълнение на договора.</w:t>
      </w:r>
    </w:p>
    <w:p w14:paraId="36AB2344"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“Срок на договора”</w:t>
      </w:r>
      <w:r w:rsidRPr="00F03D10">
        <w:rPr>
          <w:rFonts w:ascii="Times New Roman" w:eastAsia="Calibri" w:hAnsi="Times New Roman" w:cs="Times New Roman"/>
        </w:rPr>
        <w:t xml:space="preserve"> означава предвидената продължителност на договора.</w:t>
      </w:r>
    </w:p>
    <w:p w14:paraId="36AB2345"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lastRenderedPageBreak/>
        <w:t xml:space="preserve">“Официална инструкция” </w:t>
      </w:r>
      <w:r w:rsidRPr="00F03D10">
        <w:rPr>
          <w:rFonts w:ascii="Times New Roman" w:eastAsia="Calibri" w:hAnsi="Times New Roman" w:cs="Times New Roman"/>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36AB2346"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“Работи”</w:t>
      </w:r>
      <w:r w:rsidRPr="00F03D10">
        <w:rPr>
          <w:rFonts w:ascii="Times New Roman" w:eastAsia="Calibri" w:hAnsi="Times New Roman" w:cs="Times New Roman"/>
        </w:rPr>
        <w:t xml:space="preserve"> означава строителни и монтажни работи (СМР), описани в Раздел А: Техническо задание.</w:t>
      </w:r>
    </w:p>
    <w:p w14:paraId="36AB2347"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Обект</w:t>
      </w:r>
      <w:r w:rsidRPr="00F03D10">
        <w:rPr>
          <w:rFonts w:ascii="Times New Roman" w:eastAsia="Calibri" w:hAnsi="Times New Roman" w:cs="Times New Roman"/>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6AB234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“Машини и съоръжения”</w:t>
      </w:r>
      <w:r w:rsidRPr="00F03D10">
        <w:rPr>
          <w:rFonts w:ascii="Times New Roman" w:eastAsia="Calibri" w:hAnsi="Times New Roman" w:cs="Times New Roman"/>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36AB234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Работен проект</w:t>
      </w:r>
      <w:r w:rsidRPr="00F03D10">
        <w:rPr>
          <w:rFonts w:ascii="Times New Roman" w:eastAsia="Calibri" w:hAnsi="Times New Roman" w:cs="Times New Roman"/>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36AB234A"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График за изпълнение на работите</w:t>
      </w:r>
      <w:r w:rsidRPr="00F03D10">
        <w:rPr>
          <w:rFonts w:ascii="Times New Roman" w:eastAsia="Calibri" w:hAnsi="Times New Roman" w:cs="Times New Roman"/>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6AB234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Системи за безопасност при работа</w:t>
      </w:r>
      <w:r w:rsidRPr="00F03D10">
        <w:rPr>
          <w:rFonts w:ascii="Times New Roman" w:eastAsia="Calibri" w:hAnsi="Times New Roman" w:cs="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36AB234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“Начална дата на изпълнение на работите”</w:t>
      </w:r>
      <w:r w:rsidRPr="00F03D10">
        <w:rPr>
          <w:rFonts w:ascii="Times New Roman" w:eastAsia="Calibri" w:hAnsi="Times New Roman" w:cs="Times New Roman"/>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36AB234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“Срок за изпълнение на Работите</w:t>
      </w:r>
      <w:r w:rsidRPr="00F03D10">
        <w:rPr>
          <w:rFonts w:ascii="Times New Roman" w:eastAsia="Calibri" w:hAnsi="Times New Roman" w:cs="Times New Roman"/>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6AB234E"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“Цялостно приключване на Работите”</w:t>
      </w:r>
      <w:r w:rsidRPr="00F03D10">
        <w:rPr>
          <w:rFonts w:ascii="Times New Roman" w:eastAsia="Calibri" w:hAnsi="Times New Roman" w:cs="Times New Roman"/>
        </w:rPr>
        <w:t xml:space="preserve"> означава, подписването на Акт 16, когато законът предвижда съставянето на такъв акт  или с </w:t>
      </w:r>
      <w:proofErr w:type="spellStart"/>
      <w:r w:rsidRPr="00F03D10">
        <w:rPr>
          <w:rFonts w:ascii="Times New Roman" w:eastAsia="Calibri" w:hAnsi="Times New Roman" w:cs="Times New Roman"/>
        </w:rPr>
        <w:t>приемо-предавателен</w:t>
      </w:r>
      <w:proofErr w:type="spellEnd"/>
      <w:r w:rsidRPr="00F03D10">
        <w:rPr>
          <w:rFonts w:ascii="Times New Roman" w:eastAsia="Calibri" w:hAnsi="Times New Roman" w:cs="Times New Roman"/>
        </w:rPr>
        <w:t xml:space="preserve"> протокол, подписан без възражения от Възложителя. </w:t>
      </w:r>
    </w:p>
    <w:p w14:paraId="36AB234F"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“Неустойки”</w:t>
      </w:r>
      <w:r w:rsidRPr="00F03D10">
        <w:rPr>
          <w:rFonts w:ascii="Times New Roman" w:eastAsia="Calibri" w:hAnsi="Times New Roman" w:cs="Times New Roman"/>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36AB2350"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“Строителен надзор”</w:t>
      </w:r>
      <w:r w:rsidRPr="00F03D10">
        <w:rPr>
          <w:rFonts w:ascii="Times New Roman" w:eastAsia="Calibri" w:hAnsi="Times New Roman" w:cs="Times New Roman"/>
        </w:rPr>
        <w:t xml:space="preserve"> означава лице или фирма за строителен надзор, на които “Софийска вода” АД е възложило да контролира изпълнението на обекта съгласно чл.166 от Закона за устройство на територията (ЗУТ). </w:t>
      </w:r>
    </w:p>
    <w:p w14:paraId="36AB2351"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 xml:space="preserve">“Заповедна книга на строежа” </w:t>
      </w:r>
      <w:r w:rsidRPr="00F03D10">
        <w:rPr>
          <w:rFonts w:ascii="Times New Roman" w:eastAsia="Calibri" w:hAnsi="Times New Roman" w:cs="Times New Roman"/>
        </w:rPr>
        <w:t>съгласно</w:t>
      </w:r>
      <w:r w:rsidR="00692E69">
        <w:rPr>
          <w:rFonts w:ascii="Times New Roman" w:eastAsia="Calibri" w:hAnsi="Times New Roman" w:cs="Times New Roman"/>
        </w:rPr>
        <w:t xml:space="preserve"> </w:t>
      </w:r>
      <w:r w:rsidRPr="00F03D10">
        <w:rPr>
          <w:rFonts w:ascii="Times New Roman" w:eastAsia="Calibri" w:hAnsi="Times New Roman" w:cs="Times New Roman"/>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36AB2352"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lastRenderedPageBreak/>
        <w:t xml:space="preserve">“Гаранция за изпълнение” </w:t>
      </w:r>
      <w:r w:rsidRPr="00F03D10">
        <w:rPr>
          <w:rFonts w:ascii="Times New Roman" w:eastAsia="Calibri" w:hAnsi="Times New Roman" w:cs="Times New Roman"/>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6AB2353" w14:textId="77777777" w:rsidR="002509BC" w:rsidRPr="00F03D10" w:rsidRDefault="002509BC" w:rsidP="003C02C2">
      <w:pPr>
        <w:keepNext/>
        <w:widowControl w:val="0"/>
        <w:numPr>
          <w:ilvl w:val="0"/>
          <w:numId w:val="8"/>
        </w:numPr>
        <w:tabs>
          <w:tab w:val="num" w:pos="1440"/>
          <w:tab w:val="left" w:pos="8639"/>
        </w:tabs>
        <w:spacing w:after="240" w:line="240" w:lineRule="auto"/>
        <w:ind w:right="-292"/>
        <w:jc w:val="both"/>
        <w:outlineLvl w:val="0"/>
        <w:rPr>
          <w:rFonts w:ascii="Times New Roman" w:eastAsia="Calibri" w:hAnsi="Times New Roman" w:cs="Times New Roman"/>
          <w:b/>
          <w:bCs/>
        </w:rPr>
      </w:pPr>
      <w:r w:rsidRPr="00F03D10">
        <w:rPr>
          <w:rFonts w:ascii="Times New Roman" w:eastAsia="Calibri" w:hAnsi="Times New Roman" w:cs="Times New Roman"/>
          <w:b/>
          <w:bCs/>
        </w:rPr>
        <w:t>ОБЩИ ПОЛОЖЕНИЯ</w:t>
      </w:r>
    </w:p>
    <w:p w14:paraId="36AB2354"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изпълнение на условията на настоящия договор, Възложителят възлага на Изпълнителя да изпълнява работите за</w:t>
      </w:r>
      <w:r w:rsidRPr="00F03D10">
        <w:rPr>
          <w:rFonts w:ascii="Times New Roman" w:eastAsia="Calibri" w:hAnsi="Times New Roman" w:cs="Times New Roman"/>
          <w:b/>
        </w:rPr>
        <w:t xml:space="preserve"> с</w:t>
      </w:r>
      <w:r w:rsidRPr="00F03D10">
        <w:rPr>
          <w:rFonts w:ascii="Times New Roman" w:eastAsia="Calibri" w:hAnsi="Times New Roman" w:cs="Times New Roman"/>
        </w:rPr>
        <w:t>рока на договора срещу заплащане на договорната цена.</w:t>
      </w:r>
    </w:p>
    <w:p w14:paraId="36AB2355"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приема, че този договор представлява цялостното споразумение между страните</w:t>
      </w:r>
    </w:p>
    <w:p w14:paraId="36AB2356"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6AB2357"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Номерът и Датата на влизане в сила на договора следва да се цитират във всяка релевантна кореспонденция.</w:t>
      </w:r>
    </w:p>
    <w:p w14:paraId="36AB235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36AB235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36AB235A" w14:textId="77777777" w:rsidR="002509BC" w:rsidRPr="00F03D10" w:rsidRDefault="002509BC" w:rsidP="003C02C2">
      <w:pPr>
        <w:widowControl w:val="0"/>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6AB235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36AB235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36AB235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6AB235E"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36AB235F"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w:t>
      </w:r>
      <w:r w:rsidRPr="00F03D10">
        <w:rPr>
          <w:rFonts w:ascii="Times New Roman" w:eastAsia="Calibri" w:hAnsi="Times New Roman" w:cs="Times New Roman"/>
        </w:rPr>
        <w:lastRenderedPageBreak/>
        <w:t>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36AB2360"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36AB2361"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ПРАВА И ЗАДЪЛЖЕНИЯ НА ИЗПЪЛНИТЕЛЯ</w:t>
      </w:r>
    </w:p>
    <w:p w14:paraId="36AB2362" w14:textId="77777777" w:rsidR="002509BC" w:rsidRPr="00F03D10" w:rsidRDefault="002509BC" w:rsidP="002509BC">
      <w:pPr>
        <w:widowControl w:val="0"/>
        <w:tabs>
          <w:tab w:val="num" w:pos="720"/>
          <w:tab w:val="left" w:pos="8639"/>
        </w:tabs>
        <w:spacing w:after="240" w:line="240" w:lineRule="auto"/>
        <w:ind w:left="720" w:right="-292"/>
        <w:jc w:val="both"/>
        <w:rPr>
          <w:rFonts w:ascii="Times New Roman" w:eastAsia="Times New Roman" w:hAnsi="Times New Roman" w:cs="Times New Roman"/>
          <w:snapToGrid w:val="0"/>
        </w:rPr>
      </w:pPr>
      <w:r w:rsidRPr="00F03D10">
        <w:rPr>
          <w:rFonts w:ascii="Times New Roman" w:eastAsia="Times New Roman" w:hAnsi="Times New Roman" w:cs="Times New Roman"/>
          <w:snapToGrid w:val="0"/>
        </w:rPr>
        <w:t>Без да се ограничават специфичните задължения на Изпълнителя съгласно договора, общите му задължения са, както следва:</w:t>
      </w:r>
    </w:p>
    <w:p w14:paraId="36AB2363"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36AB2364"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6AB2365"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6AB2366"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6AB2367" w14:textId="77777777" w:rsidR="002509BC" w:rsidRPr="006079F7" w:rsidRDefault="00B911AA"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_Hlk67996901" w:history="1" w:docLocation="1,30007,30051,0,,_ HYPERLINK  \l &quot;изпълнител&quot; __И">
        <w:hyperlink w:anchor="изпълнител" w:history="1">
          <w:r w:rsidR="002509BC" w:rsidRPr="00F03D10">
            <w:rPr>
              <w:rFonts w:ascii="Times New Roman" w:eastAsia="Times New Roman" w:hAnsi="Times New Roman" w:cs="Times New Roman"/>
              <w:snapToGrid w:val="0"/>
            </w:rPr>
            <w:t>Изпълнителят</w:t>
          </w:r>
        </w:hyperlink>
      </w:hyperlink>
      <w:r w:rsidR="002509BC" w:rsidRPr="006079F7">
        <w:rPr>
          <w:rFonts w:ascii="Times New Roman" w:eastAsia="Times New Roman" w:hAnsi="Times New Roman" w:cs="Times New Roman"/>
          <w:snapToGrid w:val="0"/>
        </w:rPr>
        <w:t xml:space="preserve"> извършва работите съгласно изискванията на договора, а когато те не са подробно описани, по начин, приемлив за Възложителя.</w:t>
      </w:r>
    </w:p>
    <w:p w14:paraId="36AB236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36AB236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36AB236A"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представя фактури за плащане съгласно чл.6 ПЛАЩАНЕ, ДДС И ГАРАНЦИЯ ЗА ИЗПЪЛНЕНИЕ.</w:t>
      </w:r>
    </w:p>
    <w:p w14:paraId="36AB236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b/>
        </w:rPr>
      </w:pPr>
      <w:r w:rsidRPr="00F03D10">
        <w:rPr>
          <w:rFonts w:ascii="Times New Roman" w:eastAsia="Calibri" w:hAnsi="Times New Roman" w:cs="Times New Roman"/>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36AB236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6AB236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6AB236E"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lastRenderedPageBreak/>
        <w:t>ПРАВА И ЗАДЪЛЖЕНИЯ НА ВЪЗЛОЖИТЕЛЯ</w:t>
      </w:r>
    </w:p>
    <w:p w14:paraId="36AB236F" w14:textId="77777777" w:rsidR="002509BC" w:rsidRPr="00F03D10" w:rsidRDefault="002509BC" w:rsidP="002509BC">
      <w:pPr>
        <w:tabs>
          <w:tab w:val="num" w:pos="0"/>
          <w:tab w:val="left" w:pos="8639"/>
        </w:tabs>
        <w:spacing w:after="240" w:line="240" w:lineRule="auto"/>
        <w:ind w:left="720" w:right="-292"/>
        <w:jc w:val="both"/>
        <w:rPr>
          <w:rFonts w:ascii="Times New Roman" w:eastAsia="Times New Roman" w:hAnsi="Times New Roman" w:cs="Times New Roman"/>
          <w:snapToGrid w:val="0"/>
        </w:rPr>
      </w:pPr>
      <w:r w:rsidRPr="00F03D10">
        <w:rPr>
          <w:rFonts w:ascii="Times New Roman" w:eastAsia="Times New Roman" w:hAnsi="Times New Roman" w:cs="Times New Roman"/>
          <w:snapToGrid w:val="0"/>
        </w:rPr>
        <w:t>Без да се ограничават специфичните задължения на Възложителя съгласно договора, общите му задължения са, както следва:</w:t>
      </w:r>
    </w:p>
    <w:p w14:paraId="36AB2370"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36AB2371"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6AB2372"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6AB2373"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Контролиращият служител определя Инвеститорски контрол, като писмено уведомява Изпълнителя за това. </w:t>
      </w:r>
    </w:p>
    <w:p w14:paraId="36AB2374" w14:textId="77777777" w:rsidR="002509BC" w:rsidRPr="00F03D10" w:rsidRDefault="002509BC" w:rsidP="003C02C2">
      <w:pPr>
        <w:numPr>
          <w:ilvl w:val="1"/>
          <w:numId w:val="8"/>
        </w:numPr>
        <w:tabs>
          <w:tab w:val="num"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Инвеститорският контрол няма правомощие да:</w:t>
      </w:r>
    </w:p>
    <w:p w14:paraId="36AB2375" w14:textId="77777777" w:rsidR="002509BC" w:rsidRPr="00F03D10" w:rsidRDefault="002509BC" w:rsidP="003C02C2">
      <w:pPr>
        <w:numPr>
          <w:ilvl w:val="2"/>
          <w:numId w:val="8"/>
        </w:numPr>
        <w:tabs>
          <w:tab w:val="left" w:pos="8639"/>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отменя, което и да е от задълженията на Изпълнителя по договора.</w:t>
      </w:r>
    </w:p>
    <w:p w14:paraId="36AB2376" w14:textId="77777777" w:rsidR="002509BC" w:rsidRPr="00F03D10" w:rsidRDefault="002509BC" w:rsidP="003C02C2">
      <w:pPr>
        <w:numPr>
          <w:ilvl w:val="2"/>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поръчва изпълнението на допълнителна работа, включваща допълнително заплащане на Изпълнителя.</w:t>
      </w:r>
    </w:p>
    <w:p w14:paraId="36AB2377"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Инвеститорският контрол осъществява срещи с Изпълнителя, за да обсъди с него изпълнението на договора. </w:t>
      </w:r>
    </w:p>
    <w:p w14:paraId="36AB237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36AB237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36AB237A"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bCs/>
        </w:rPr>
      </w:pPr>
      <w:r w:rsidRPr="00F03D10">
        <w:rPr>
          <w:rFonts w:ascii="Times New Roman" w:eastAsia="Calibri" w:hAnsi="Times New Roman" w:cs="Times New Roman"/>
          <w:b/>
          <w:bCs/>
        </w:rPr>
        <w:t xml:space="preserve">НЕУСТОЙКИ </w:t>
      </w:r>
    </w:p>
    <w:p w14:paraId="36AB237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36AB237C"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ПЛАЩАНЕ, ДДС И ГАРАНЦИЯ ЗА ИЗПЪЛНЕНИЕ</w:t>
      </w:r>
    </w:p>
    <w:p w14:paraId="36AB237D"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36AB237E" w14:textId="77777777" w:rsidR="002509BC" w:rsidRPr="006079F7"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Плащане се извършва по искане на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след  приключване и приемане изпълнението на Работите, предмет на този договор. </w:t>
      </w:r>
    </w:p>
    <w:p w14:paraId="36AB237F" w14:textId="77777777" w:rsidR="002509BC" w:rsidRPr="006079F7"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6079F7">
        <w:rPr>
          <w:rFonts w:ascii="Times New Roman" w:eastAsia="Calibri" w:hAnsi="Times New Roman" w:cs="Times New Roman"/>
        </w:rPr>
        <w:lastRenderedPageBreak/>
        <w:t xml:space="preserve">Искането за плащане трябва да бъде придружено от Протокол за </w:t>
      </w:r>
      <w:r w:rsidRPr="00F03D10">
        <w:rPr>
          <w:rFonts w:ascii="Times New Roman" w:eastAsia="Calibri" w:hAnsi="Times New Roman" w:cs="Times New Roman"/>
        </w:rPr>
        <w:t xml:space="preserve">изпълнени и подлежащи на изплащане видове СМР, включващ съответните доказателства: актове за скрити работи, констативни протоколи, </w:t>
      </w:r>
      <w:proofErr w:type="spellStart"/>
      <w:r w:rsidRPr="00F03D10">
        <w:rPr>
          <w:rFonts w:ascii="Times New Roman" w:eastAsia="Calibri" w:hAnsi="Times New Roman" w:cs="Times New Roman"/>
        </w:rPr>
        <w:t>протоколи</w:t>
      </w:r>
      <w:proofErr w:type="spellEnd"/>
      <w:r w:rsidRPr="00F03D10">
        <w:rPr>
          <w:rFonts w:ascii="Times New Roman" w:eastAsia="Calibri" w:hAnsi="Times New Roman" w:cs="Times New Roman"/>
        </w:rPr>
        <w:t xml:space="preserve"> от проби (изпитвания) и др., доказващи качественото изпълнение на строежа – приети и подписани от </w:t>
      </w:r>
      <w:hyperlink w:anchor="инвеститорскиконтрол" w:history="1">
        <w:r w:rsidRPr="00F03D10">
          <w:rPr>
            <w:rFonts w:ascii="Times New Roman" w:eastAsia="Calibri" w:hAnsi="Times New Roman" w:cs="Times New Roman"/>
          </w:rPr>
          <w:t>Инвеститорски контрол</w:t>
        </w:r>
      </w:hyperlink>
      <w:r w:rsidRPr="006079F7">
        <w:rPr>
          <w:rFonts w:ascii="Times New Roman" w:eastAsia="Calibri" w:hAnsi="Times New Roman" w:cs="Times New Roman"/>
        </w:rPr>
        <w:t xml:space="preserve"> и съответния </w:t>
      </w:r>
      <w:hyperlink w:anchor="строителеннадзор" w:history="1">
        <w:r w:rsidRPr="00F03D10">
          <w:rPr>
            <w:rFonts w:ascii="Times New Roman" w:eastAsia="Calibri" w:hAnsi="Times New Roman" w:cs="Times New Roman"/>
          </w:rPr>
          <w:t>Строителен надзор</w:t>
        </w:r>
      </w:hyperlink>
      <w:r w:rsidRPr="006079F7">
        <w:rPr>
          <w:rFonts w:ascii="Times New Roman" w:eastAsia="Calibri" w:hAnsi="Times New Roman" w:cs="Times New Roman"/>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F03D10">
          <w:rPr>
            <w:rFonts w:ascii="Times New Roman" w:eastAsia="Calibri" w:hAnsi="Times New Roman" w:cs="Times New Roman"/>
          </w:rPr>
          <w:t>Инвеститорския контрол</w:t>
        </w:r>
      </w:hyperlink>
      <w:r w:rsidRPr="006079F7">
        <w:rPr>
          <w:rFonts w:ascii="Times New Roman" w:eastAsia="Calibri" w:hAnsi="Times New Roman" w:cs="Times New Roman"/>
        </w:rPr>
        <w:t>.</w:t>
      </w:r>
    </w:p>
    <w:p w14:paraId="36AB2380"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След получаване на Протокол за изпълнени и подлежащи на изплащане видове СМР, </w:t>
      </w:r>
      <w:hyperlink w:anchor="инвеститорскиконтрол" w:history="1">
        <w:r w:rsidRPr="00F03D10">
          <w:rPr>
            <w:rFonts w:ascii="Times New Roman" w:eastAsia="Calibri" w:hAnsi="Times New Roman" w:cs="Times New Roman"/>
          </w:rPr>
          <w:t>Инвеститорският контрол</w:t>
        </w:r>
      </w:hyperlink>
      <w:r w:rsidRPr="006079F7">
        <w:rPr>
          <w:rFonts w:ascii="Times New Roman" w:eastAsia="Calibri" w:hAnsi="Times New Roman" w:cs="Times New Roman"/>
        </w:rPr>
        <w:t xml:space="preserve"> проверява данните в него не по-късно от 5 (пет) работни дни след получаван</w:t>
      </w:r>
      <w:r w:rsidRPr="00F03D10">
        <w:rPr>
          <w:rFonts w:ascii="Times New Roman" w:eastAsia="Calibri" w:hAnsi="Times New Roman" w:cs="Times New Roman"/>
        </w:rPr>
        <w:t xml:space="preserve">ето. Възникнали въпроси се разрешат между Контролиращия служител или </w:t>
      </w:r>
      <w:hyperlink w:anchor="инвеститорскиконтрол" w:history="1">
        <w:r w:rsidRPr="00F03D10">
          <w:rPr>
            <w:rFonts w:ascii="Times New Roman" w:eastAsia="Calibri" w:hAnsi="Times New Roman" w:cs="Times New Roman"/>
          </w:rPr>
          <w:t>Инвеститорския контрол</w:t>
        </w:r>
      </w:hyperlink>
      <w:r w:rsidRPr="006079F7">
        <w:rPr>
          <w:rFonts w:ascii="Times New Roman" w:eastAsia="Calibri" w:hAnsi="Times New Roman" w:cs="Times New Roman"/>
        </w:rPr>
        <w:t xml:space="preserve"> и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преди съставянето на следващия Протокол за изпълнени и подлежащи на изплащане ви</w:t>
      </w:r>
      <w:r w:rsidRPr="00F03D10">
        <w:rPr>
          <w:rFonts w:ascii="Times New Roman" w:eastAsia="Calibri" w:hAnsi="Times New Roman" w:cs="Times New Roman"/>
        </w:rPr>
        <w:t>дове СМР.</w:t>
      </w:r>
    </w:p>
    <w:p w14:paraId="36AB2381"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След като протоколът се подпише от двете страни без възражения, </w:t>
      </w:r>
      <w:hyperlink w:anchor="изпълнител" w:history="1">
        <w:r w:rsidRPr="00F03D10">
          <w:rPr>
            <w:rFonts w:ascii="Times New Roman" w:eastAsia="Calibri" w:hAnsi="Times New Roman" w:cs="Times New Roman"/>
          </w:rPr>
          <w:t>Изпълнителят</w:t>
        </w:r>
      </w:hyperlink>
      <w:r w:rsidRPr="006079F7">
        <w:rPr>
          <w:rFonts w:ascii="Times New Roman" w:eastAsia="Calibri" w:hAnsi="Times New Roman" w:cs="Times New Roman"/>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w:t>
      </w:r>
      <w:r w:rsidRPr="00F03D10">
        <w:rPr>
          <w:rFonts w:ascii="Times New Roman" w:eastAsia="Calibri" w:hAnsi="Times New Roman" w:cs="Times New Roman"/>
        </w:rPr>
        <w:t xml:space="preserve"> на работите.</w:t>
      </w:r>
    </w:p>
    <w:p w14:paraId="36AB2382" w14:textId="77777777" w:rsidR="002509BC" w:rsidRPr="006079F7"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представена в отдел “Финансово-счетоводен” на </w:t>
      </w:r>
      <w:hyperlink w:anchor="възложител" w:history="1">
        <w:r w:rsidRPr="00F03D10">
          <w:rPr>
            <w:rFonts w:ascii="Times New Roman" w:eastAsia="Calibri" w:hAnsi="Times New Roman" w:cs="Times New Roman"/>
          </w:rPr>
          <w:t>Възложителя</w:t>
        </w:r>
      </w:hyperlink>
      <w:r w:rsidRPr="006079F7">
        <w:rPr>
          <w:rFonts w:ascii="Times New Roman" w:eastAsia="Calibri" w:hAnsi="Times New Roman" w:cs="Times New Roman"/>
        </w:rPr>
        <w:t>.</w:t>
      </w:r>
    </w:p>
    <w:p w14:paraId="36AB2383"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6AB2384"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36AB2385" w14:textId="77777777" w:rsidR="002509BC" w:rsidRPr="006079F7" w:rsidRDefault="00B911AA"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hyperlink w:anchor="възложител" w:history="1">
        <w:r w:rsidR="002509BC" w:rsidRPr="00F03D10">
          <w:rPr>
            <w:rFonts w:ascii="Times New Roman" w:eastAsia="Calibri" w:hAnsi="Times New Roman" w:cs="Times New Roman"/>
          </w:rPr>
          <w:t>Възложителят</w:t>
        </w:r>
      </w:hyperlink>
      <w:r w:rsidR="002509BC" w:rsidRPr="006079F7">
        <w:rPr>
          <w:rFonts w:ascii="Times New Roman" w:eastAsia="Calibri" w:hAnsi="Times New Roman" w:cs="Times New Roman"/>
        </w:rPr>
        <w:t xml:space="preserve"> не предоставя авансови плащания по този договор.</w:t>
      </w:r>
    </w:p>
    <w:p w14:paraId="36AB2386"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Гаранцията за изпълнение се освобождава съгласно уговореното в Раздел В: „Специфични условия на договора”.</w:t>
      </w:r>
    </w:p>
    <w:p w14:paraId="36AB2387"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ИНТЕЛЕКТУАЛНА СОБСТВЕНОСТ</w:t>
      </w:r>
    </w:p>
    <w:p w14:paraId="36AB238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36AB238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36AB238A" w14:textId="77777777" w:rsidR="002509BC" w:rsidRPr="006079F7" w:rsidRDefault="00B911AA"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_Hlk67996901" w:history="1" w:docLocation="1,30007,30051,0,,_ HYPERLINK  \l &quot;изпълнител&quot; __И">
        <w:r w:rsidR="002509BC" w:rsidRPr="00F03D10">
          <w:rPr>
            <w:rFonts w:ascii="Times New Roman" w:eastAsia="Times New Roman" w:hAnsi="Times New Roman" w:cs="Times New Roman"/>
            <w:snapToGrid w:val="0"/>
            <w:u w:val="single"/>
          </w:rPr>
          <w:t>Изпълнителят</w:t>
        </w:r>
      </w:hyperlink>
      <w:r w:rsidR="002509BC" w:rsidRPr="006079F7">
        <w:rPr>
          <w:rFonts w:ascii="Times New Roman" w:eastAsia="Times New Roman" w:hAnsi="Times New Roman" w:cs="Times New Roman"/>
          <w:snapToGrid w:val="0"/>
        </w:rPr>
        <w:t xml:space="preserve"> следва да</w:t>
      </w:r>
      <w:r w:rsidR="002509BC" w:rsidRPr="00F03D10">
        <w:rPr>
          <w:rFonts w:ascii="Times New Roman" w:eastAsia="Times New Roman" w:hAnsi="Times New Roman" w:cs="Times New Roman"/>
          <w:snapToGrid w:val="0"/>
        </w:rPr>
        <w:t xml:space="preserve"> отбелязва или да осигури отбелязването на правата на интелектуалната собственост на </w:t>
      </w:r>
      <w:hyperlink w:anchor="възложител" w:history="1">
        <w:r w:rsidR="002509BC" w:rsidRPr="00F03D10">
          <w:rPr>
            <w:rFonts w:ascii="Times New Roman" w:eastAsia="Times New Roman" w:hAnsi="Times New Roman" w:cs="Times New Roman"/>
            <w:snapToGrid w:val="0"/>
            <w:u w:val="single"/>
          </w:rPr>
          <w:t>Възложителя</w:t>
        </w:r>
      </w:hyperlink>
      <w:r w:rsidR="002509BC" w:rsidRPr="006079F7">
        <w:rPr>
          <w:rFonts w:ascii="Times New Roman" w:eastAsia="Times New Roman" w:hAnsi="Times New Roman" w:cs="Times New Roman"/>
          <w:snapToGrid w:val="0"/>
        </w:rPr>
        <w:t>, както следва: “Собственост на “Софийска вода” АД ............(дата)”.</w:t>
      </w:r>
    </w:p>
    <w:p w14:paraId="36AB238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w:t>
      </w:r>
      <w:r w:rsidRPr="00F03D10">
        <w:rPr>
          <w:rFonts w:ascii="Times New Roman" w:eastAsia="Calibri" w:hAnsi="Times New Roman" w:cs="Times New Roman"/>
        </w:rPr>
        <w:lastRenderedPageBreak/>
        <w:t>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36AB238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36AB238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6AB238E"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КОНФИДЕНЦИАЛНОСТ</w:t>
      </w:r>
    </w:p>
    <w:p w14:paraId="36AB238F" w14:textId="77777777" w:rsidR="002509BC" w:rsidRPr="00F03D10" w:rsidRDefault="002509BC" w:rsidP="003C02C2">
      <w:pPr>
        <w:numPr>
          <w:ilvl w:val="1"/>
          <w:numId w:val="8"/>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6AB2390" w14:textId="77777777" w:rsidR="002509BC" w:rsidRPr="00F03D10" w:rsidRDefault="002509BC" w:rsidP="003C02C2">
      <w:pPr>
        <w:numPr>
          <w:ilvl w:val="1"/>
          <w:numId w:val="8"/>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6AB2391"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F03D10">
        <w:rPr>
          <w:rFonts w:ascii="Times New Roman" w:eastAsia="Calibri" w:hAnsi="Times New Roman" w:cs="Times New Roman"/>
        </w:rPr>
        <w:t>конфиденциалността</w:t>
      </w:r>
      <w:proofErr w:type="spellEnd"/>
      <w:r w:rsidRPr="00F03D10">
        <w:rPr>
          <w:rFonts w:ascii="Times New Roman" w:eastAsia="Calibri" w:hAnsi="Times New Roman" w:cs="Times New Roman"/>
        </w:rPr>
        <w:t xml:space="preserve"> във форма, приемлива за Възложителя</w:t>
      </w:r>
    </w:p>
    <w:p w14:paraId="36AB2392"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ПУБЛИЧНОСТ</w:t>
      </w:r>
    </w:p>
    <w:p w14:paraId="36AB2393"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6AB2394"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Информация до обществеността. Изпълнителят трябва да предоставя чрез табло с информация съгласно изискванията на Възложителя. </w:t>
      </w:r>
    </w:p>
    <w:p w14:paraId="36AB2395" w14:textId="77777777" w:rsidR="002509BC" w:rsidRPr="00F03D10" w:rsidRDefault="002509BC" w:rsidP="003C02C2">
      <w:pPr>
        <w:keepNext/>
        <w:widowControl w:val="0"/>
        <w:numPr>
          <w:ilvl w:val="0"/>
          <w:numId w:val="8"/>
        </w:numPr>
        <w:tabs>
          <w:tab w:val="num" w:pos="1440"/>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НОРМАТИВНИ И ВЪТРЕШНИ ПРАВИЛА</w:t>
      </w:r>
    </w:p>
    <w:p w14:paraId="36AB2396" w14:textId="77777777" w:rsidR="002509BC" w:rsidRPr="00F03D10" w:rsidRDefault="002509BC" w:rsidP="002509BC">
      <w:pPr>
        <w:tabs>
          <w:tab w:val="num" w:pos="1440"/>
          <w:tab w:val="left" w:pos="8639"/>
        </w:tabs>
        <w:spacing w:after="240"/>
        <w:ind w:left="720" w:right="-292"/>
        <w:jc w:val="both"/>
        <w:outlineLvl w:val="0"/>
        <w:rPr>
          <w:rFonts w:ascii="Times New Roman" w:eastAsia="Calibri" w:hAnsi="Times New Roman" w:cs="Times New Roman"/>
          <w:b/>
        </w:rPr>
      </w:pPr>
      <w:r w:rsidRPr="00F03D10">
        <w:rPr>
          <w:rFonts w:ascii="Times New Roman" w:eastAsia="Calibri" w:hAnsi="Times New Roman" w:cs="Times New Roman"/>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36AB2397"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ЗАПОЗНАВАНЕ С УСЛОВИЯТА НА ОБЕКТИТЕ</w:t>
      </w:r>
    </w:p>
    <w:p w14:paraId="36AB239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36AB2399"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36AB239A"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ИНСПЕКТИРАНЕ И ДОСТЪП ДО ОБЕКТИ И СЪОРЪЖЕНИЯ – ПЛАН ЗА ВРЕМЕННА ОРГАНИЗАЦИЯ НА ДВИЖЕНИЕТО</w:t>
      </w:r>
    </w:p>
    <w:p w14:paraId="36AB239B"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snapToGrid w:val="0"/>
        </w:rPr>
      </w:pPr>
      <w:r w:rsidRPr="00F03D10">
        <w:rPr>
          <w:rFonts w:ascii="Times New Roman" w:eastAsia="Calibri" w:hAnsi="Times New Roman" w:cs="Times New Roman"/>
          <w:snapToGrid w:val="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36AB239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Възложителят</w:t>
      </w:r>
      <w:r w:rsidRPr="00F03D10">
        <w:rPr>
          <w:rFonts w:ascii="Times New Roman" w:eastAsia="Calibri" w:hAnsi="Times New Roman" w:cs="Times New Roman"/>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36AB239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6AB239E"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36AB239F"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36AB23A0"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36AB23A1" w14:textId="77777777" w:rsidR="002509BC" w:rsidRPr="00F03D10" w:rsidRDefault="00B911AA"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осигурява за собствена сметка и риск доставката, разтоварването и извеждането от обекта на цялата необходима му апара</w:t>
      </w:r>
      <w:r w:rsidR="002509BC" w:rsidRPr="00F03D10">
        <w:rPr>
          <w:rFonts w:ascii="Times New Roman" w:eastAsia="Times New Roman" w:hAnsi="Times New Roman" w:cs="Times New Roman"/>
          <w:snapToGrid w:val="0"/>
        </w:rPr>
        <w:t xml:space="preserve">тура, машини и съоръжения и материали. Освен ако страните не се споразумеят друго, </w:t>
      </w: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е отговорен за стопанисването, поддръжката, охраната и др. на такива машини и съоръжения, както и за извеждането им от обекта, кат</w:t>
      </w:r>
      <w:r w:rsidR="002509BC" w:rsidRPr="00F03D10">
        <w:rPr>
          <w:rFonts w:ascii="Times New Roman" w:eastAsia="Times New Roman" w:hAnsi="Times New Roman" w:cs="Times New Roman"/>
          <w:snapToGrid w:val="0"/>
        </w:rPr>
        <w:t>о трябва да го остави почистен на края на всяко свое посещение.</w:t>
      </w:r>
    </w:p>
    <w:p w14:paraId="36AB23A2" w14:textId="77777777" w:rsidR="002509BC" w:rsidRPr="00F03D10" w:rsidRDefault="002509BC" w:rsidP="003C02C2">
      <w:pPr>
        <w:numPr>
          <w:ilvl w:val="1"/>
          <w:numId w:val="8"/>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36AB23A3" w14:textId="77777777" w:rsidR="002509BC" w:rsidRPr="00F03D10" w:rsidRDefault="002509BC" w:rsidP="003C02C2">
      <w:pPr>
        <w:numPr>
          <w:ilvl w:val="1"/>
          <w:numId w:val="8"/>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36AB23A4" w14:textId="77777777" w:rsidR="002509BC" w:rsidRPr="00F03D10" w:rsidRDefault="002509BC" w:rsidP="003C02C2">
      <w:pPr>
        <w:numPr>
          <w:ilvl w:val="1"/>
          <w:numId w:val="8"/>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6AB23A5"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ПРЕДОСТАВЕНИ АКТИВИ</w:t>
      </w:r>
    </w:p>
    <w:p w14:paraId="36AB23A6" w14:textId="77777777" w:rsidR="002509BC" w:rsidRPr="006079F7" w:rsidRDefault="002509BC"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че </w:t>
      </w:r>
      <w:hyperlink w:anchor="възложител" w:history="1">
        <w:r w:rsidRPr="00F03D10">
          <w:rPr>
            <w:rFonts w:ascii="Times New Roman" w:eastAsia="Times New Roman" w:hAnsi="Times New Roman" w:cs="Times New Roman"/>
            <w:snapToGrid w:val="0"/>
          </w:rPr>
          <w:t>Възложителят</w:t>
        </w:r>
      </w:hyperlink>
      <w:r w:rsidRPr="006079F7">
        <w:rPr>
          <w:rFonts w:ascii="Times New Roman" w:eastAsia="Times New Roman" w:hAnsi="Times New Roman" w:cs="Times New Roman"/>
          <w:snapToGrid w:val="0"/>
        </w:rPr>
        <w:t xml:space="preserve"> предоставя Машини и съоръжения на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те остават собственост на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поддържа тези Машини и съоръжения в добро състояние съгласно добрата търговска практика.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се поправят за сметка на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w:t>
      </w:r>
    </w:p>
    <w:p w14:paraId="36AB23A7" w14:textId="77777777" w:rsidR="002509BC" w:rsidRPr="00F03D10" w:rsidRDefault="00B911AA"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отговаря за всички Машини и съоръжения, предоставени му за обслужване и поддръжка от </w:t>
      </w:r>
      <w:hyperlink w:anchor="възложител" w:history="1">
        <w:r w:rsidR="002509BC" w:rsidRPr="00F03D10">
          <w:rPr>
            <w:rFonts w:ascii="Times New Roman" w:eastAsia="Times New Roman" w:hAnsi="Times New Roman" w:cs="Times New Roman"/>
            <w:snapToGrid w:val="0"/>
          </w:rPr>
          <w:t>Възложителя</w:t>
        </w:r>
      </w:hyperlink>
      <w:r w:rsidR="002509BC" w:rsidRPr="006079F7">
        <w:rPr>
          <w:rFonts w:ascii="Times New Roman" w:eastAsia="Times New Roman" w:hAnsi="Times New Roman" w:cs="Times New Roman"/>
          <w:snapToGrid w:val="0"/>
        </w:rPr>
        <w:t>, от момента на доставка до приемането им обрат</w:t>
      </w:r>
      <w:r w:rsidR="002509BC" w:rsidRPr="00F03D10">
        <w:rPr>
          <w:rFonts w:ascii="Times New Roman" w:eastAsia="Times New Roman" w:hAnsi="Times New Roman" w:cs="Times New Roman"/>
          <w:snapToGrid w:val="0"/>
        </w:rPr>
        <w:t xml:space="preserve">но от </w:t>
      </w:r>
      <w:hyperlink w:anchor="възложител" w:history="1">
        <w:r w:rsidR="002509BC" w:rsidRPr="00F03D10">
          <w:rPr>
            <w:rFonts w:ascii="Times New Roman" w:eastAsia="Times New Roman" w:hAnsi="Times New Roman" w:cs="Times New Roman"/>
            <w:snapToGrid w:val="0"/>
          </w:rPr>
          <w:t>Възложителя</w:t>
        </w:r>
      </w:hyperlink>
      <w:r w:rsidR="002509BC" w:rsidRPr="006079F7">
        <w:rPr>
          <w:rFonts w:ascii="Times New Roman" w:eastAsia="Times New Roman" w:hAnsi="Times New Roman" w:cs="Times New Roman"/>
          <w:snapToGrid w:val="0"/>
        </w:rPr>
        <w:t xml:space="preserve">. </w:t>
      </w: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w:t>
      </w:r>
      <w:r w:rsidR="002509BC" w:rsidRPr="00F03D10">
        <w:rPr>
          <w:rFonts w:ascii="Times New Roman" w:eastAsia="Times New Roman" w:hAnsi="Times New Roman" w:cs="Times New Roman"/>
          <w:snapToGrid w:val="0"/>
        </w:rPr>
        <w:t>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36AB23A8"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СЛУЖИТЕЛИ НА ИЗПЪЛНИТЕЛЯ</w:t>
      </w:r>
    </w:p>
    <w:p w14:paraId="36AB23A9"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36AB23AA" w14:textId="77777777" w:rsidR="002509BC" w:rsidRPr="006079F7" w:rsidRDefault="00B911AA" w:rsidP="003C02C2">
      <w:pPr>
        <w:numPr>
          <w:ilvl w:val="1"/>
          <w:numId w:val="8"/>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има право да поиска удостоверение за компет</w:t>
      </w:r>
      <w:r w:rsidR="002509BC" w:rsidRPr="00F03D10">
        <w:rPr>
          <w:rFonts w:ascii="Times New Roman" w:eastAsia="Times New Roman" w:hAnsi="Times New Roman" w:cs="Times New Roman"/>
          <w:snapToGrid w:val="0"/>
        </w:rPr>
        <w:t xml:space="preserve">ентността на лицата, наети от </w:t>
      </w:r>
      <w:hyperlink w:anchor="изпълнител" w:history="1">
        <w:r w:rsidR="002509BC" w:rsidRPr="00F03D10">
          <w:rPr>
            <w:rFonts w:ascii="Times New Roman" w:eastAsia="Times New Roman" w:hAnsi="Times New Roman" w:cs="Times New Roman"/>
            <w:snapToGrid w:val="0"/>
          </w:rPr>
          <w:t>Изпълнителя</w:t>
        </w:r>
      </w:hyperlink>
      <w:r w:rsidR="002509BC" w:rsidRPr="006079F7">
        <w:rPr>
          <w:rFonts w:ascii="Times New Roman" w:eastAsia="Times New Roman" w:hAnsi="Times New Roman" w:cs="Times New Roman"/>
          <w:snapToGrid w:val="0"/>
        </w:rPr>
        <w:t xml:space="preserve"> за извършване на работите.</w:t>
      </w:r>
    </w:p>
    <w:p w14:paraId="36AB23AB"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6AB23AC"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36AB23AD"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осигурява за своя сметка необходимият вид и количества изправни и проверени пожарогасителни средства.</w:t>
      </w:r>
    </w:p>
    <w:p w14:paraId="36AB23AE"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УВЕДОМЯВАНЕ ЗА ИНЦИДЕНТИ</w:t>
      </w:r>
    </w:p>
    <w:p w14:paraId="36AB23AF"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6AB23B0"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Сигнали за аварийни ситуации незабавно се докладват на Контролиращия служител.</w:t>
      </w:r>
    </w:p>
    <w:p w14:paraId="36AB23B1"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lastRenderedPageBreak/>
        <w:t xml:space="preserve">ОПАСНИ МАТЕРИАЛИ </w:t>
      </w:r>
    </w:p>
    <w:p w14:paraId="36AB23B2"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36AB23B3" w14:textId="77777777" w:rsidR="002509BC" w:rsidRPr="006079F7" w:rsidRDefault="002509BC"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или които се ползват от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във връзка с изпълнението на работите.</w:t>
      </w:r>
    </w:p>
    <w:p w14:paraId="36AB23B4" w14:textId="77777777" w:rsidR="002509BC" w:rsidRPr="00F03D10" w:rsidRDefault="002509BC" w:rsidP="003C02C2">
      <w:pPr>
        <w:widowControl w:val="0"/>
        <w:numPr>
          <w:ilvl w:val="1"/>
          <w:numId w:val="8"/>
        </w:numPr>
        <w:tabs>
          <w:tab w:val="num"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36AB23B5" w14:textId="77777777" w:rsidR="002509BC" w:rsidRPr="00F03D10" w:rsidRDefault="002509BC" w:rsidP="003C02C2">
      <w:pPr>
        <w:widowControl w:val="0"/>
        <w:numPr>
          <w:ilvl w:val="2"/>
          <w:numId w:val="8"/>
        </w:numPr>
        <w:tabs>
          <w:tab w:val="left" w:pos="2127"/>
        </w:tabs>
        <w:spacing w:after="0" w:line="240" w:lineRule="auto"/>
        <w:ind w:right="-292"/>
        <w:outlineLvl w:val="0"/>
        <w:rPr>
          <w:rFonts w:ascii="Times New Roman" w:eastAsia="Calibri" w:hAnsi="Times New Roman" w:cs="Times New Roman"/>
        </w:rPr>
      </w:pPr>
      <w:r w:rsidRPr="00F03D10">
        <w:rPr>
          <w:rFonts w:ascii="Times New Roman" w:eastAsia="Calibri" w:hAnsi="Times New Roman" w:cs="Times New Roman"/>
        </w:rPr>
        <w:t>информация за опасностите от ползваните материали;</w:t>
      </w:r>
    </w:p>
    <w:p w14:paraId="36AB23B6" w14:textId="77777777" w:rsidR="002509BC" w:rsidRPr="00F03D10" w:rsidRDefault="002509BC" w:rsidP="003C02C2">
      <w:pPr>
        <w:widowControl w:val="0"/>
        <w:numPr>
          <w:ilvl w:val="2"/>
          <w:numId w:val="8"/>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оценка на риска при ползването им;</w:t>
      </w:r>
    </w:p>
    <w:p w14:paraId="36AB23B7" w14:textId="77777777" w:rsidR="002509BC" w:rsidRPr="00F03D10" w:rsidRDefault="002509BC" w:rsidP="003C02C2">
      <w:pPr>
        <w:widowControl w:val="0"/>
        <w:numPr>
          <w:ilvl w:val="2"/>
          <w:numId w:val="8"/>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описание на контролните мерки, които следва да се вземат;</w:t>
      </w:r>
    </w:p>
    <w:p w14:paraId="36AB23B8" w14:textId="77777777" w:rsidR="002509BC" w:rsidRPr="00F03D10" w:rsidRDefault="002509BC" w:rsidP="003C02C2">
      <w:pPr>
        <w:widowControl w:val="0"/>
        <w:numPr>
          <w:ilvl w:val="2"/>
          <w:numId w:val="8"/>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подробности за необходимо предпазно облекло;</w:t>
      </w:r>
    </w:p>
    <w:p w14:paraId="36AB23B9" w14:textId="77777777" w:rsidR="002509BC" w:rsidRPr="00F03D10" w:rsidRDefault="002509BC" w:rsidP="003C02C2">
      <w:pPr>
        <w:widowControl w:val="0"/>
        <w:numPr>
          <w:ilvl w:val="2"/>
          <w:numId w:val="8"/>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подробности за максималните ограничения за излагане на въздействие от материалите;</w:t>
      </w:r>
    </w:p>
    <w:p w14:paraId="36AB23BA" w14:textId="77777777" w:rsidR="002509BC" w:rsidRPr="00F03D10" w:rsidRDefault="002509BC" w:rsidP="003C02C2">
      <w:pPr>
        <w:widowControl w:val="0"/>
        <w:numPr>
          <w:ilvl w:val="2"/>
          <w:numId w:val="8"/>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препоръки за следене на здравето;</w:t>
      </w:r>
    </w:p>
    <w:p w14:paraId="36AB23BB" w14:textId="77777777" w:rsidR="002509BC" w:rsidRPr="00F03D10" w:rsidRDefault="002509BC" w:rsidP="003C02C2">
      <w:pPr>
        <w:widowControl w:val="0"/>
        <w:numPr>
          <w:ilvl w:val="2"/>
          <w:numId w:val="8"/>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препоръки относно типа, поддръжката, почистването, тестването на дихателните и вентилационни съоръжения;</w:t>
      </w:r>
    </w:p>
    <w:p w14:paraId="36AB23BC" w14:textId="77777777" w:rsidR="002509BC" w:rsidRPr="00F03D10" w:rsidRDefault="002509BC" w:rsidP="003C02C2">
      <w:pPr>
        <w:widowControl w:val="0"/>
        <w:numPr>
          <w:ilvl w:val="2"/>
          <w:numId w:val="8"/>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препоръки за боравене с отпадъците, включително депонирането им.</w:t>
      </w:r>
    </w:p>
    <w:p w14:paraId="36AB23BD" w14:textId="77777777" w:rsidR="002509BC" w:rsidRPr="00F03D10" w:rsidRDefault="002509BC" w:rsidP="003C02C2">
      <w:pPr>
        <w:numPr>
          <w:ilvl w:val="1"/>
          <w:numId w:val="8"/>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Дейности по разрушаване и/или демонтаж на азбест и </w:t>
      </w:r>
      <w:proofErr w:type="spellStart"/>
      <w:r w:rsidRPr="00F03D10">
        <w:rPr>
          <w:rFonts w:ascii="Times New Roman" w:eastAsia="Calibri" w:hAnsi="Times New Roman" w:cs="Times New Roman"/>
        </w:rPr>
        <w:t>азбестосъдържащи</w:t>
      </w:r>
      <w:proofErr w:type="spellEnd"/>
      <w:r w:rsidRPr="00F03D10">
        <w:rPr>
          <w:rFonts w:ascii="Times New Roman" w:eastAsia="Calibri" w:hAnsi="Times New Roman" w:cs="Times New Roman"/>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B23BE" w14:textId="77777777" w:rsidR="002509BC" w:rsidRPr="00F03D10" w:rsidRDefault="002509BC" w:rsidP="003C02C2">
      <w:pPr>
        <w:numPr>
          <w:ilvl w:val="1"/>
          <w:numId w:val="8"/>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6AB23BF" w14:textId="77777777" w:rsidR="002509BC" w:rsidRPr="00F03D10" w:rsidRDefault="002509BC" w:rsidP="003C02C2">
      <w:pPr>
        <w:numPr>
          <w:ilvl w:val="1"/>
          <w:numId w:val="8"/>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AB23C0" w14:textId="77777777" w:rsidR="002509BC" w:rsidRPr="00F03D10" w:rsidRDefault="002509BC" w:rsidP="003C02C2">
      <w:pPr>
        <w:widowControl w:val="0"/>
        <w:numPr>
          <w:ilvl w:val="2"/>
          <w:numId w:val="8"/>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Осигуряване на подходящи дихателни и други лични предпазни средства, които трябва да се използват по предназначение;</w:t>
      </w:r>
    </w:p>
    <w:p w14:paraId="36AB23C1" w14:textId="77777777" w:rsidR="002509BC" w:rsidRPr="00F03D10" w:rsidRDefault="002509BC" w:rsidP="003C02C2">
      <w:pPr>
        <w:widowControl w:val="0"/>
        <w:numPr>
          <w:ilvl w:val="2"/>
          <w:numId w:val="8"/>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Поставяне на предупредителни знаци, които посочват, че е възможно превишаване  на граничната стойност, определена в нормативните документи;</w:t>
      </w:r>
    </w:p>
    <w:p w14:paraId="36AB23C2" w14:textId="77777777" w:rsidR="002509BC" w:rsidRPr="00F03D10" w:rsidRDefault="002509BC" w:rsidP="003C02C2">
      <w:pPr>
        <w:widowControl w:val="0"/>
        <w:numPr>
          <w:ilvl w:val="2"/>
          <w:numId w:val="8"/>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Недопускане на разпространението на прах, получен от азбест или </w:t>
      </w:r>
      <w:proofErr w:type="spellStart"/>
      <w:r w:rsidRPr="00F03D10">
        <w:rPr>
          <w:rFonts w:ascii="Times New Roman" w:eastAsia="Calibri" w:hAnsi="Times New Roman" w:cs="Times New Roman"/>
        </w:rPr>
        <w:t>азбестосъдържащи</w:t>
      </w:r>
      <w:proofErr w:type="spellEnd"/>
      <w:r w:rsidRPr="00F03D10">
        <w:rPr>
          <w:rFonts w:ascii="Times New Roman" w:eastAsia="Calibri" w:hAnsi="Times New Roman" w:cs="Times New Roman"/>
        </w:rPr>
        <w:t xml:space="preserve"> материали, извън помещенията или мястото на извършване на дейността.</w:t>
      </w:r>
    </w:p>
    <w:p w14:paraId="36AB23C3" w14:textId="77777777" w:rsidR="002509BC" w:rsidRPr="00F03D10" w:rsidRDefault="002509BC" w:rsidP="003C02C2">
      <w:pPr>
        <w:numPr>
          <w:ilvl w:val="1"/>
          <w:numId w:val="8"/>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6AB23C4" w14:textId="77777777" w:rsidR="002509BC" w:rsidRPr="00F03D10" w:rsidRDefault="002509BC" w:rsidP="003C02C2">
      <w:pPr>
        <w:numPr>
          <w:ilvl w:val="1"/>
          <w:numId w:val="8"/>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w:t>
      </w:r>
      <w:r w:rsidRPr="00F03D10">
        <w:rPr>
          <w:rFonts w:ascii="Times New Roman" w:eastAsia="Calibri" w:hAnsi="Times New Roman" w:cs="Times New Roman"/>
        </w:rPr>
        <w:lastRenderedPageBreak/>
        <w:t>съхраняване, изпиране и почистване на работното и защитното облекло на работниците и/или служителите си.</w:t>
      </w:r>
    </w:p>
    <w:p w14:paraId="36AB23C5" w14:textId="77777777" w:rsidR="002509BC" w:rsidRPr="00F03D10" w:rsidRDefault="002509BC" w:rsidP="002509BC">
      <w:pPr>
        <w:tabs>
          <w:tab w:val="num" w:pos="1440"/>
          <w:tab w:val="left" w:pos="8639"/>
        </w:tabs>
        <w:spacing w:before="120" w:after="120"/>
        <w:ind w:left="720" w:right="-292"/>
        <w:jc w:val="both"/>
        <w:outlineLvl w:val="0"/>
        <w:rPr>
          <w:rFonts w:ascii="Times New Roman" w:eastAsia="Calibri" w:hAnsi="Times New Roman" w:cs="Times New Roman"/>
        </w:rPr>
      </w:pPr>
    </w:p>
    <w:p w14:paraId="36AB23C6"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Информацията, която Изпълнителят предоставя във връзка с горното, се изпраща преди започване на изпълнението на работите на даден обект.</w:t>
      </w:r>
    </w:p>
    <w:p w14:paraId="36AB23C7"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ТЕСТВАНЕ </w:t>
      </w:r>
    </w:p>
    <w:p w14:paraId="36AB23C8"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36AB23C9"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36AB23CA"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36AB23CB"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ГАРАНЦИИ </w:t>
      </w:r>
    </w:p>
    <w:p w14:paraId="36AB23CC"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36AB23CD"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на некачествено изпълнение, за което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е отговорен, </w:t>
      </w:r>
      <w:hyperlink w:anchor="възложител" w:history="1">
        <w:r w:rsidRPr="00F03D10">
          <w:rPr>
            <w:rFonts w:ascii="Times New Roman" w:eastAsia="Times New Roman" w:hAnsi="Times New Roman" w:cs="Times New Roman"/>
            <w:snapToGrid w:val="0"/>
          </w:rPr>
          <w:t>Възложителят</w:t>
        </w:r>
      </w:hyperlink>
      <w:r w:rsidRPr="006079F7">
        <w:rPr>
          <w:rFonts w:ascii="Times New Roman" w:eastAsia="Times New Roman" w:hAnsi="Times New Roman" w:cs="Times New Roman"/>
          <w:snapToGrid w:val="0"/>
        </w:rPr>
        <w:t xml:space="preserve"> трябва да уведоми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писмено.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трябва да отстрани послед</w:t>
      </w:r>
      <w:r w:rsidRPr="00F03D10">
        <w:rPr>
          <w:rFonts w:ascii="Times New Roman" w:eastAsia="Times New Roman" w:hAnsi="Times New Roman" w:cs="Times New Roman"/>
          <w:snapToGrid w:val="0"/>
        </w:rPr>
        <w:t xml:space="preserve">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6AB23CE"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36AB23CF"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ФОРС МАЖОР </w:t>
      </w:r>
    </w:p>
    <w:p w14:paraId="36AB23D0"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6AB23D1"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или неговите представители трябва да направят това уведомление до 3 (три) дни от настъпването на обстоятелствата.</w:t>
      </w:r>
    </w:p>
    <w:p w14:paraId="36AB23D2"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lastRenderedPageBreak/>
        <w:t>ОТГОВОРНОСТ И ЗАСТРАХОВАНЕ</w:t>
      </w:r>
    </w:p>
    <w:p w14:paraId="36AB23D3"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6AB23D4" w14:textId="77777777" w:rsidR="002509BC" w:rsidRPr="00F03D10" w:rsidRDefault="002509BC" w:rsidP="003C02C2">
      <w:pPr>
        <w:numPr>
          <w:ilvl w:val="2"/>
          <w:numId w:val="8"/>
        </w:numPr>
        <w:tabs>
          <w:tab w:val="left" w:pos="1701"/>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6AB23D5" w14:textId="77777777" w:rsidR="002509BC" w:rsidRPr="00F03D10" w:rsidRDefault="002509BC" w:rsidP="003C02C2">
      <w:pPr>
        <w:numPr>
          <w:ilvl w:val="2"/>
          <w:numId w:val="8"/>
        </w:numPr>
        <w:tabs>
          <w:tab w:val="left" w:pos="1701"/>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Повреда или погиване имуществото на Възложителя или на трети лица, намиращи се в границите на обекта.</w:t>
      </w:r>
    </w:p>
    <w:p w14:paraId="36AB23D6" w14:textId="77777777" w:rsidR="002509BC" w:rsidRPr="00F03D10" w:rsidRDefault="002509BC" w:rsidP="002509BC">
      <w:pPr>
        <w:tabs>
          <w:tab w:val="left" w:pos="8639"/>
        </w:tabs>
        <w:spacing w:after="240"/>
        <w:ind w:right="-292"/>
        <w:jc w:val="both"/>
        <w:outlineLvl w:val="0"/>
        <w:rPr>
          <w:rFonts w:ascii="Times New Roman" w:eastAsia="Calibri" w:hAnsi="Times New Roman" w:cs="Times New Roman"/>
        </w:rPr>
      </w:pPr>
      <w:r w:rsidRPr="00F03D10">
        <w:rPr>
          <w:rFonts w:ascii="Times New Roman" w:eastAsia="Calibri" w:hAnsi="Times New Roman" w:cs="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6AB23D7"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36AB23D8" w14:textId="77777777" w:rsidR="002509BC" w:rsidRPr="00F03D10" w:rsidRDefault="002509BC" w:rsidP="003C02C2">
      <w:pPr>
        <w:numPr>
          <w:ilvl w:val="1"/>
          <w:numId w:val="8"/>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Застрахователните полици се представят на Възложителя при поискване. </w:t>
      </w:r>
    </w:p>
    <w:p w14:paraId="36AB23D9"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ПРЕОТСТЪПВАНЕ И ПРЕХВЪРЛЯНЕ НА ЗАДЪЛЖЕНИЯ</w:t>
      </w:r>
    </w:p>
    <w:p w14:paraId="36AB23DA" w14:textId="77777777" w:rsidR="002509BC" w:rsidRPr="00F03D10" w:rsidRDefault="002509BC" w:rsidP="003C02C2">
      <w:pPr>
        <w:numPr>
          <w:ilvl w:val="1"/>
          <w:numId w:val="8"/>
        </w:numPr>
        <w:tabs>
          <w:tab w:val="left"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36AB23DB"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носи отговорност за изпълнението на работите, включително и за тези, извършени от подизпълнителите.</w:t>
      </w:r>
    </w:p>
    <w:p w14:paraId="36AB23DC"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ПРЕКРАТЯВАНЕ</w:t>
      </w:r>
    </w:p>
    <w:p w14:paraId="36AB23DD" w14:textId="77777777" w:rsidR="002509BC" w:rsidRPr="00F03D10" w:rsidRDefault="002509BC" w:rsidP="003C02C2">
      <w:pPr>
        <w:numPr>
          <w:ilvl w:val="1"/>
          <w:numId w:val="8"/>
        </w:numPr>
        <w:tabs>
          <w:tab w:val="left"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36AB23DE" w14:textId="77777777" w:rsidR="002509BC" w:rsidRPr="00F03D10" w:rsidRDefault="00D80CCE" w:rsidP="003C02C2">
      <w:pPr>
        <w:numPr>
          <w:ilvl w:val="2"/>
          <w:numId w:val="8"/>
        </w:numPr>
        <w:tabs>
          <w:tab w:val="left" w:pos="1620"/>
          <w:tab w:val="left" w:pos="8639"/>
        </w:tabs>
        <w:spacing w:after="240" w:line="240" w:lineRule="auto"/>
        <w:ind w:left="1620" w:right="-292" w:hanging="900"/>
        <w:jc w:val="both"/>
        <w:outlineLvl w:val="0"/>
        <w:rPr>
          <w:rFonts w:ascii="Times New Roman" w:eastAsia="Calibri" w:hAnsi="Times New Roman" w:cs="Times New Roman"/>
        </w:rPr>
      </w:pPr>
      <w:r w:rsidRPr="00FB7484">
        <w:rPr>
          <w:rFonts w:ascii="Times New Roman" w:eastAsia="Calibri" w:hAnsi="Times New Roman" w:cs="Times New Roman"/>
        </w:rPr>
        <w:t xml:space="preserve">ако Изпълнителят и/или служителите на </w:t>
      </w:r>
      <w:hyperlink w:anchor="изпълнител" w:history="1">
        <w:r w:rsidRPr="00FB7484">
          <w:rPr>
            <w:rFonts w:ascii="Times New Roman" w:eastAsia="Calibri" w:hAnsi="Times New Roman" w:cs="Times New Roman"/>
          </w:rPr>
          <w:t>Изпълнителя</w:t>
        </w:r>
      </w:hyperlink>
      <w:r w:rsidRPr="0081265E">
        <w:rPr>
          <w:rFonts w:ascii="Times New Roman" w:eastAsia="Calibri" w:hAnsi="Times New Roman" w:cs="Times New Roman"/>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r w:rsidR="002509BC" w:rsidRPr="00F03D10">
        <w:rPr>
          <w:rFonts w:ascii="Times New Roman" w:eastAsia="Calibri" w:hAnsi="Times New Roman" w:cs="Times New Roman"/>
        </w:rPr>
        <w:t>.</w:t>
      </w:r>
    </w:p>
    <w:p w14:paraId="36AB23DF" w14:textId="77777777" w:rsidR="002509BC" w:rsidRPr="00F03D10" w:rsidRDefault="002509BC" w:rsidP="003C02C2">
      <w:pPr>
        <w:numPr>
          <w:ilvl w:val="2"/>
          <w:numId w:val="8"/>
        </w:numPr>
        <w:tabs>
          <w:tab w:val="left" w:pos="1620"/>
          <w:tab w:val="left" w:pos="8639"/>
        </w:tabs>
        <w:spacing w:after="240" w:line="240" w:lineRule="auto"/>
        <w:ind w:left="1620" w:right="-292" w:hanging="900"/>
        <w:jc w:val="both"/>
        <w:outlineLvl w:val="0"/>
        <w:rPr>
          <w:rFonts w:ascii="Times New Roman" w:eastAsia="Calibri" w:hAnsi="Times New Roman" w:cs="Times New Roman"/>
        </w:rPr>
      </w:pPr>
      <w:r w:rsidRPr="00F03D10">
        <w:rPr>
          <w:rFonts w:ascii="Times New Roman" w:eastAsia="Calibri" w:hAnsi="Times New Roman" w:cs="Times New Roman"/>
        </w:rPr>
        <w:t>ако за Изпълнителя е открито производство по несъстоятелност.</w:t>
      </w:r>
    </w:p>
    <w:p w14:paraId="36AB23E0"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6AB23E1"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36AB23E2" w14:textId="77777777" w:rsidR="002509BC" w:rsidRPr="006079F7" w:rsidRDefault="00B911AA" w:rsidP="003C02C2">
      <w:pPr>
        <w:numPr>
          <w:ilvl w:val="1"/>
          <w:numId w:val="8"/>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има право да прекрати договора с едномесечно писмено предизвестие. </w:t>
      </w: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не носи отговорност за разходи след срока на предизвестието.</w:t>
      </w:r>
    </w:p>
    <w:p w14:paraId="36AB23E3" w14:textId="77777777" w:rsidR="002509BC" w:rsidRPr="006079F7"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6079F7">
        <w:rPr>
          <w:rFonts w:ascii="Times New Roman" w:eastAsia="Calibri" w:hAnsi="Times New Roman" w:cs="Times New Roman"/>
        </w:rPr>
        <w:t>Страните могат да прекратят договора по всяко време по взаимно съгласие.</w:t>
      </w:r>
    </w:p>
    <w:p w14:paraId="36AB23E4"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36AB23E5" w14:textId="77777777" w:rsidR="002509BC" w:rsidRPr="00F03D10" w:rsidRDefault="002509BC" w:rsidP="003C02C2">
      <w:pPr>
        <w:numPr>
          <w:ilvl w:val="1"/>
          <w:numId w:val="8"/>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36AB23E6"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РАЗДЕЛНОСТ</w:t>
      </w:r>
    </w:p>
    <w:p w14:paraId="36AB23E7" w14:textId="77777777" w:rsidR="002509BC" w:rsidRPr="006079F7" w:rsidRDefault="002509BC" w:rsidP="002509BC">
      <w:pPr>
        <w:tabs>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че някоя разпоредба или </w:t>
      </w:r>
      <w:proofErr w:type="spellStart"/>
      <w:r w:rsidRPr="00F03D10">
        <w:rPr>
          <w:rFonts w:ascii="Times New Roman" w:eastAsia="Times New Roman" w:hAnsi="Times New Roman" w:cs="Times New Roman"/>
          <w:snapToGrid w:val="0"/>
        </w:rPr>
        <w:t>последваща</w:t>
      </w:r>
      <w:proofErr w:type="spellEnd"/>
      <w:r w:rsidRPr="00F03D10">
        <w:rPr>
          <w:rFonts w:ascii="Times New Roman" w:eastAsia="Times New Roman" w:hAnsi="Times New Roman" w:cs="Times New Roman"/>
          <w:snapToGrid w:val="0"/>
        </w:rPr>
        <w:t xml:space="preserve"> промяна в </w:t>
      </w:r>
      <w:hyperlink w:anchor="договор" w:history="1">
        <w:r w:rsidRPr="00F03D10">
          <w:rPr>
            <w:rFonts w:ascii="Times New Roman" w:eastAsia="Times New Roman" w:hAnsi="Times New Roman" w:cs="Times New Roman"/>
            <w:snapToGrid w:val="0"/>
            <w:u w:val="single"/>
          </w:rPr>
          <w:t>договора</w:t>
        </w:r>
      </w:hyperlink>
      <w:r w:rsidRPr="006079F7">
        <w:rPr>
          <w:rFonts w:ascii="Times New Roman" w:eastAsia="Times New Roman" w:hAnsi="Times New Roman" w:cs="Times New Roman"/>
          <w:snapToGrid w:val="0"/>
        </w:rPr>
        <w:t xml:space="preserve"> се окаже недействителна, останалите разпоредби продължават да бъдат валидни и подлежащи на изпълнение</w:t>
      </w:r>
    </w:p>
    <w:p w14:paraId="36AB23E8" w14:textId="77777777" w:rsidR="002509BC" w:rsidRPr="00F03D10" w:rsidRDefault="002509BC" w:rsidP="003C02C2">
      <w:pPr>
        <w:keepNext/>
        <w:widowControl w:val="0"/>
        <w:numPr>
          <w:ilvl w:val="0"/>
          <w:numId w:val="8"/>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ПРИЛОЖИМО ПРАВО</w:t>
      </w:r>
    </w:p>
    <w:p w14:paraId="36AB23E9" w14:textId="77777777" w:rsidR="002509BC" w:rsidRPr="00F03D10" w:rsidRDefault="002509BC" w:rsidP="002509BC">
      <w:pPr>
        <w:tabs>
          <w:tab w:val="left" w:pos="720"/>
          <w:tab w:val="left" w:pos="8639"/>
        </w:tabs>
        <w:spacing w:after="240"/>
        <w:ind w:right="-292"/>
        <w:jc w:val="both"/>
        <w:outlineLvl w:val="0"/>
        <w:rPr>
          <w:rFonts w:ascii="Times New Roman" w:eastAsia="Calibri" w:hAnsi="Times New Roman" w:cs="Times New Roman"/>
        </w:rPr>
      </w:pPr>
      <w:r w:rsidRPr="00F03D10">
        <w:rPr>
          <w:rFonts w:ascii="Times New Roman" w:eastAsia="Calibri" w:hAnsi="Times New Roman" w:cs="Times New Roman"/>
        </w:rPr>
        <w:t>Към този договор ще се прилагат и той ще се тълкува съобразно разпоредбите на българското право.</w:t>
      </w:r>
    </w:p>
    <w:p w14:paraId="70AF730E" w14:textId="77777777" w:rsidR="000C743A" w:rsidRPr="000C743A" w:rsidRDefault="000C743A" w:rsidP="003C02C2">
      <w:pPr>
        <w:numPr>
          <w:ilvl w:val="0"/>
          <w:numId w:val="8"/>
        </w:numPr>
        <w:spacing w:before="120" w:after="120" w:line="240" w:lineRule="auto"/>
        <w:contextualSpacing/>
        <w:jc w:val="both"/>
        <w:rPr>
          <w:rFonts w:ascii="Times New Roman" w:eastAsia="Times New Roman" w:hAnsi="Times New Roman" w:cs="Times New Roman"/>
          <w:b/>
        </w:rPr>
      </w:pPr>
      <w:r w:rsidRPr="000C743A">
        <w:rPr>
          <w:rFonts w:ascii="Times New Roman" w:eastAsia="Times New Roman" w:hAnsi="Times New Roman" w:cs="Times New Roman"/>
          <w:b/>
        </w:rPr>
        <w:t>ЗАЩИТА НА ЛИЧНИ ДАННИ</w:t>
      </w:r>
    </w:p>
    <w:p w14:paraId="15DDC8EA"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
        </w:rPr>
      </w:pPr>
    </w:p>
    <w:p w14:paraId="787170FA"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3081AF6"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Cs/>
        </w:rPr>
      </w:pPr>
    </w:p>
    <w:p w14:paraId="58FF17D2" w14:textId="77777777" w:rsidR="000C743A" w:rsidRPr="000C743A" w:rsidRDefault="000C743A" w:rsidP="003C02C2">
      <w:pPr>
        <w:numPr>
          <w:ilvl w:val="1"/>
          <w:numId w:val="8"/>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D41C5EE"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6F5311DA" w14:textId="77777777" w:rsidR="000C743A" w:rsidRPr="000C743A" w:rsidRDefault="000C743A" w:rsidP="003C02C2">
      <w:pPr>
        <w:numPr>
          <w:ilvl w:val="1"/>
          <w:numId w:val="8"/>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Във връзка с обработването на лични данни Изпълнителят е длъжен:</w:t>
      </w:r>
    </w:p>
    <w:p w14:paraId="60E0C298"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2996185D"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обработва личните данни само по документирано нареждане на Възложителя;</w:t>
      </w:r>
    </w:p>
    <w:p w14:paraId="7E3164C6" w14:textId="77777777" w:rsidR="000C743A" w:rsidRPr="000C743A" w:rsidRDefault="000C743A" w:rsidP="000C743A">
      <w:pPr>
        <w:tabs>
          <w:tab w:val="left" w:pos="1701"/>
        </w:tabs>
        <w:spacing w:after="0" w:line="240" w:lineRule="auto"/>
        <w:ind w:left="1560"/>
        <w:contextualSpacing/>
        <w:jc w:val="both"/>
        <w:rPr>
          <w:rFonts w:ascii="Times New Roman" w:eastAsia="Times New Roman" w:hAnsi="Times New Roman" w:cs="Times New Roman"/>
          <w:bCs/>
        </w:rPr>
      </w:pPr>
    </w:p>
    <w:p w14:paraId="47F3FA96"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да гарантира, че лицата, </w:t>
      </w:r>
      <w:proofErr w:type="spellStart"/>
      <w:r w:rsidRPr="000C743A">
        <w:rPr>
          <w:rFonts w:ascii="Times New Roman" w:eastAsia="Times New Roman" w:hAnsi="Times New Roman" w:cs="Times New Roman"/>
          <w:bCs/>
        </w:rPr>
        <w:t>оправомощени</w:t>
      </w:r>
      <w:proofErr w:type="spellEnd"/>
      <w:r w:rsidRPr="000C743A">
        <w:rPr>
          <w:rFonts w:ascii="Times New Roman" w:eastAsia="Times New Roman" w:hAnsi="Times New Roman" w:cs="Times New Roman"/>
          <w:bCs/>
        </w:rPr>
        <w:t xml:space="preserve"> да обработват личните данни, са поели ангажимент за поверителност или са задължени по закон да спазват поверителност;</w:t>
      </w:r>
    </w:p>
    <w:p w14:paraId="75E133A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5B880588"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вземе всички необходими мерки съгласно чл. 32 от Регламента, гарантиращи сигурността на обработването на данните;</w:t>
      </w:r>
    </w:p>
    <w:p w14:paraId="0C490727"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68A4275A"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спазва условията за включване на друг обработващ лични данни;</w:t>
      </w:r>
    </w:p>
    <w:p w14:paraId="7C868CC5"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50D3630B"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88B720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78A2C9B0"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18205FE6"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2D0BB0E1"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48D75A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31E7D100"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w:t>
      </w:r>
      <w:proofErr w:type="spellStart"/>
      <w:r w:rsidRPr="000C743A">
        <w:rPr>
          <w:rFonts w:ascii="Times New Roman" w:eastAsia="Times New Roman" w:hAnsi="Times New Roman" w:cs="Times New Roman"/>
          <w:bCs/>
        </w:rPr>
        <w:t>одитор</w:t>
      </w:r>
      <w:proofErr w:type="spellEnd"/>
      <w:r w:rsidRPr="000C743A">
        <w:rPr>
          <w:rFonts w:ascii="Times New Roman" w:eastAsia="Times New Roman" w:hAnsi="Times New Roman" w:cs="Times New Roman"/>
          <w:bCs/>
        </w:rPr>
        <w:t xml:space="preserve">, </w:t>
      </w:r>
      <w:proofErr w:type="spellStart"/>
      <w:r w:rsidRPr="000C743A">
        <w:rPr>
          <w:rFonts w:ascii="Times New Roman" w:eastAsia="Times New Roman" w:hAnsi="Times New Roman" w:cs="Times New Roman"/>
          <w:bCs/>
        </w:rPr>
        <w:t>оправомощен</w:t>
      </w:r>
      <w:proofErr w:type="spellEnd"/>
      <w:r w:rsidRPr="000C743A">
        <w:rPr>
          <w:rFonts w:ascii="Times New Roman" w:eastAsia="Times New Roman" w:hAnsi="Times New Roman" w:cs="Times New Roman"/>
          <w:bCs/>
        </w:rPr>
        <w:t xml:space="preserve"> от Възложителя; </w:t>
      </w:r>
    </w:p>
    <w:p w14:paraId="2549C977"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1AC29341" w14:textId="77777777" w:rsidR="000C743A" w:rsidRPr="000C743A" w:rsidRDefault="000C743A" w:rsidP="003C02C2">
      <w:pPr>
        <w:numPr>
          <w:ilvl w:val="2"/>
          <w:numId w:val="8"/>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незабавно да уведоми Възложителя, ако счита, че дадено нареждане нарушава Регламента или други разпоредби относно защитата на данни.</w:t>
      </w:r>
    </w:p>
    <w:p w14:paraId="3597E0DB"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1E9A0CE6" w14:textId="77777777" w:rsidR="000C743A" w:rsidRPr="000C743A" w:rsidRDefault="000C743A" w:rsidP="003C02C2">
      <w:pPr>
        <w:numPr>
          <w:ilvl w:val="1"/>
          <w:numId w:val="8"/>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6ED9725" w14:textId="77777777" w:rsidR="000C743A" w:rsidRPr="000C743A" w:rsidRDefault="000C743A" w:rsidP="003C02C2">
      <w:pPr>
        <w:numPr>
          <w:ilvl w:val="0"/>
          <w:numId w:val="8"/>
        </w:numPr>
        <w:spacing w:before="120" w:after="120" w:line="240" w:lineRule="auto"/>
        <w:contextualSpacing/>
        <w:jc w:val="both"/>
        <w:rPr>
          <w:rFonts w:ascii="Times New Roman" w:eastAsia="Times New Roman" w:hAnsi="Times New Roman" w:cs="Times New Roman"/>
          <w:bCs/>
        </w:rPr>
        <w:sectPr w:rsidR="000C743A" w:rsidRPr="000C743A" w:rsidSect="00F8204E">
          <w:pgSz w:w="11906" w:h="16838" w:code="9"/>
          <w:pgMar w:top="851" w:right="1440" w:bottom="1559" w:left="1440" w:header="737" w:footer="266" w:gutter="0"/>
          <w:cols w:space="708"/>
          <w:docGrid w:linePitch="360"/>
        </w:sectPr>
      </w:pPr>
    </w:p>
    <w:bookmarkEnd w:id="1"/>
    <w:bookmarkEnd w:id="2"/>
    <w:bookmarkEnd w:id="3"/>
    <w:bookmarkEnd w:id="4"/>
    <w:p w14:paraId="36AB23FA" w14:textId="77777777" w:rsidR="000526B2" w:rsidRPr="00CE3AAB" w:rsidRDefault="000526B2">
      <w:pPr>
        <w:rPr>
          <w:rFonts w:ascii="Times New Roman" w:eastAsia="Calibri" w:hAnsi="Times New Roman" w:cs="Times New Roman"/>
          <w:bCs/>
          <w:i/>
          <w:lang w:val="ru-RU"/>
        </w:rPr>
      </w:pPr>
    </w:p>
    <w:p w14:paraId="36AB23FB" w14:textId="77777777" w:rsidR="000526B2" w:rsidRPr="00CE3AAB" w:rsidRDefault="000526B2">
      <w:pPr>
        <w:rPr>
          <w:rFonts w:ascii="Times New Roman" w:eastAsia="Calibri" w:hAnsi="Times New Roman" w:cs="Times New Roman"/>
          <w:bCs/>
          <w:i/>
          <w:lang w:val="ru-RU"/>
        </w:rPr>
      </w:pPr>
    </w:p>
    <w:p w14:paraId="36AB23FC" w14:textId="77777777" w:rsidR="000526B2" w:rsidRPr="00CE3AAB" w:rsidRDefault="000526B2">
      <w:pPr>
        <w:rPr>
          <w:rFonts w:ascii="Times New Roman" w:eastAsia="Calibri" w:hAnsi="Times New Roman" w:cs="Times New Roman"/>
          <w:bCs/>
          <w:i/>
          <w:lang w:val="ru-RU"/>
        </w:rPr>
      </w:pPr>
    </w:p>
    <w:p w14:paraId="36AB23FD" w14:textId="77777777" w:rsidR="000526B2" w:rsidRPr="00CE3AAB" w:rsidRDefault="000526B2">
      <w:pPr>
        <w:rPr>
          <w:rFonts w:ascii="Times New Roman" w:eastAsia="Calibri" w:hAnsi="Times New Roman" w:cs="Times New Roman"/>
          <w:bCs/>
          <w:i/>
          <w:lang w:val="ru-RU"/>
        </w:rPr>
      </w:pPr>
    </w:p>
    <w:p w14:paraId="36AB23FE" w14:textId="77777777" w:rsidR="000526B2" w:rsidRPr="00CE3AAB" w:rsidRDefault="000526B2">
      <w:pPr>
        <w:rPr>
          <w:rFonts w:ascii="Times New Roman" w:eastAsia="Calibri" w:hAnsi="Times New Roman" w:cs="Times New Roman"/>
          <w:bCs/>
          <w:i/>
          <w:lang w:val="ru-RU"/>
        </w:rPr>
      </w:pPr>
    </w:p>
    <w:p w14:paraId="36AB23FF" w14:textId="77777777" w:rsidR="000526B2" w:rsidRPr="00CE3AAB" w:rsidRDefault="000526B2">
      <w:pPr>
        <w:rPr>
          <w:rFonts w:ascii="Times New Roman" w:eastAsia="Calibri" w:hAnsi="Times New Roman" w:cs="Times New Roman"/>
          <w:bCs/>
          <w:i/>
          <w:lang w:val="ru-RU"/>
        </w:rPr>
      </w:pPr>
    </w:p>
    <w:p w14:paraId="36AB2400" w14:textId="77777777" w:rsidR="000526B2" w:rsidRPr="00CE3AAB" w:rsidRDefault="000526B2">
      <w:pPr>
        <w:rPr>
          <w:rFonts w:ascii="Times New Roman" w:eastAsia="Calibri" w:hAnsi="Times New Roman" w:cs="Times New Roman"/>
          <w:bCs/>
          <w:i/>
          <w:lang w:val="ru-RU"/>
        </w:rPr>
      </w:pPr>
    </w:p>
    <w:p w14:paraId="36AB2401" w14:textId="77777777" w:rsidR="000526B2" w:rsidRPr="00CE3AAB" w:rsidRDefault="000526B2">
      <w:pPr>
        <w:rPr>
          <w:rFonts w:ascii="Times New Roman" w:eastAsia="Calibri" w:hAnsi="Times New Roman" w:cs="Times New Roman"/>
          <w:bCs/>
          <w:i/>
          <w:lang w:val="ru-RU"/>
        </w:rPr>
      </w:pPr>
    </w:p>
    <w:p w14:paraId="36AB2402" w14:textId="77777777" w:rsidR="000526B2" w:rsidRPr="00F03D10" w:rsidRDefault="000526B2">
      <w:pPr>
        <w:rPr>
          <w:rFonts w:ascii="Times New Roman" w:eastAsia="Calibri" w:hAnsi="Times New Roman" w:cs="Times New Roman"/>
          <w:bCs/>
          <w:i/>
        </w:rPr>
      </w:pPr>
    </w:p>
    <w:p w14:paraId="36AB2403" w14:textId="77777777" w:rsidR="000526B2" w:rsidRPr="00F03D10" w:rsidRDefault="000526B2">
      <w:pPr>
        <w:rPr>
          <w:rFonts w:ascii="Times New Roman" w:eastAsia="Calibri" w:hAnsi="Times New Roman" w:cs="Times New Roman"/>
          <w:bCs/>
          <w:i/>
        </w:rPr>
      </w:pPr>
    </w:p>
    <w:p w14:paraId="36AB2404" w14:textId="77777777" w:rsidR="000526B2" w:rsidRPr="00F03D10" w:rsidRDefault="000526B2">
      <w:pPr>
        <w:rPr>
          <w:rFonts w:ascii="Times New Roman" w:eastAsia="Calibri" w:hAnsi="Times New Roman" w:cs="Times New Roman"/>
          <w:bCs/>
          <w:i/>
        </w:rPr>
      </w:pPr>
    </w:p>
    <w:p w14:paraId="36AB2405" w14:textId="77777777" w:rsidR="000526B2" w:rsidRPr="00F03D10" w:rsidRDefault="000526B2">
      <w:pPr>
        <w:rPr>
          <w:rFonts w:ascii="Times New Roman" w:eastAsia="Calibri" w:hAnsi="Times New Roman" w:cs="Times New Roman"/>
          <w:bCs/>
          <w:i/>
        </w:rPr>
      </w:pPr>
    </w:p>
    <w:p w14:paraId="36AB2406" w14:textId="77777777" w:rsidR="000526B2" w:rsidRPr="00F03D10" w:rsidRDefault="000526B2">
      <w:pPr>
        <w:rPr>
          <w:rFonts w:ascii="Times New Roman" w:eastAsia="Calibri" w:hAnsi="Times New Roman" w:cs="Times New Roman"/>
          <w:bCs/>
          <w:i/>
        </w:rPr>
      </w:pPr>
    </w:p>
    <w:p w14:paraId="36AB2407" w14:textId="77777777" w:rsidR="000526B2" w:rsidRPr="00F03D10" w:rsidRDefault="000526B2">
      <w:pPr>
        <w:rPr>
          <w:rFonts w:ascii="Times New Roman" w:eastAsia="Calibri" w:hAnsi="Times New Roman" w:cs="Times New Roman"/>
          <w:bCs/>
          <w:i/>
        </w:rPr>
      </w:pPr>
    </w:p>
    <w:p w14:paraId="36AB2408" w14:textId="77777777" w:rsidR="000526B2" w:rsidRPr="00CE3AAB" w:rsidRDefault="000526B2" w:rsidP="000526B2">
      <w:pPr>
        <w:jc w:val="center"/>
        <w:rPr>
          <w:rFonts w:ascii="Times New Roman" w:eastAsia="Calibri" w:hAnsi="Times New Roman" w:cs="Times New Roman"/>
          <w:b/>
          <w:bCs/>
          <w:lang w:val="ru-RU"/>
        </w:rPr>
      </w:pPr>
      <w:r w:rsidRPr="00F03D10">
        <w:rPr>
          <w:rFonts w:ascii="Times New Roman" w:eastAsia="Calibri" w:hAnsi="Times New Roman" w:cs="Times New Roman"/>
          <w:b/>
          <w:bCs/>
        </w:rPr>
        <w:t>ПРИЛОЖЕНИЯ</w:t>
      </w:r>
      <w:r w:rsidR="00CB0C3F">
        <w:rPr>
          <w:rFonts w:ascii="Times New Roman" w:eastAsia="Calibri" w:hAnsi="Times New Roman" w:cs="Times New Roman"/>
          <w:b/>
          <w:bCs/>
        </w:rPr>
        <w:t>/ОБРАЗЦИ</w:t>
      </w:r>
      <w:r w:rsidRPr="00F03D10">
        <w:rPr>
          <w:rFonts w:ascii="Times New Roman" w:eastAsia="Calibri" w:hAnsi="Times New Roman" w:cs="Times New Roman"/>
          <w:b/>
          <w:bCs/>
        </w:rPr>
        <w:br w:type="page"/>
      </w:r>
    </w:p>
    <w:p w14:paraId="36AB240A" w14:textId="77777777" w:rsidR="002C74C2" w:rsidRPr="00F03D10" w:rsidRDefault="002C74C2" w:rsidP="002C74C2">
      <w:pPr>
        <w:ind w:left="624"/>
        <w:jc w:val="right"/>
        <w:rPr>
          <w:rFonts w:ascii="Times New Roman" w:eastAsia="Calibri" w:hAnsi="Times New Roman" w:cs="Times New Roman"/>
          <w:bCs/>
          <w:i/>
        </w:rPr>
      </w:pPr>
      <w:r w:rsidRPr="00F03D10">
        <w:rPr>
          <w:rFonts w:ascii="Times New Roman" w:eastAsia="Calibri" w:hAnsi="Times New Roman" w:cs="Times New Roman"/>
          <w:bCs/>
          <w:i/>
        </w:rPr>
        <w:lastRenderedPageBreak/>
        <w:t>Образец</w:t>
      </w:r>
    </w:p>
    <w:p w14:paraId="36AB240B" w14:textId="77777777" w:rsidR="002C74C2" w:rsidRPr="00F03D10" w:rsidRDefault="002C74C2" w:rsidP="002C74C2">
      <w:pPr>
        <w:spacing w:after="120"/>
        <w:jc w:val="center"/>
        <w:rPr>
          <w:rFonts w:ascii="Times New Roman" w:eastAsia="Calibri" w:hAnsi="Times New Roman" w:cs="Times New Roman"/>
          <w:b/>
        </w:rPr>
      </w:pPr>
      <w:r w:rsidRPr="00F03D10">
        <w:rPr>
          <w:rFonts w:ascii="Times New Roman" w:eastAsia="Calibri" w:hAnsi="Times New Roman" w:cs="Times New Roman"/>
          <w:b/>
        </w:rPr>
        <w:t>ОФЕРТА</w:t>
      </w:r>
    </w:p>
    <w:p w14:paraId="36AB240C" w14:textId="58D21416" w:rsidR="002C74C2" w:rsidRPr="00F03D10" w:rsidRDefault="002C74C2" w:rsidP="002C74C2">
      <w:pPr>
        <w:spacing w:after="120"/>
        <w:jc w:val="center"/>
        <w:rPr>
          <w:rFonts w:ascii="Times New Roman" w:eastAsia="Calibri" w:hAnsi="Times New Roman" w:cs="Times New Roman"/>
          <w:b/>
        </w:rPr>
      </w:pPr>
      <w:r w:rsidRPr="00F03D10">
        <w:rPr>
          <w:rFonts w:ascii="Times New Roman" w:eastAsia="Calibri" w:hAnsi="Times New Roman" w:cs="Times New Roman"/>
          <w:b/>
        </w:rPr>
        <w:t xml:space="preserve">за изпълнение на обществена поръчка с предмет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0D" w14:textId="77777777" w:rsidR="002C74C2" w:rsidRPr="00F03D10" w:rsidRDefault="002C74C2" w:rsidP="002C74C2">
      <w:pPr>
        <w:spacing w:after="120"/>
        <w:jc w:val="both"/>
        <w:rPr>
          <w:rFonts w:ascii="Times New Roman" w:eastAsia="Calibri" w:hAnsi="Times New Roman" w:cs="Times New Roman"/>
        </w:rPr>
      </w:pPr>
      <w:r w:rsidRPr="00F03D10">
        <w:rPr>
          <w:rFonts w:ascii="Times New Roman" w:eastAsia="Calibri" w:hAnsi="Times New Roman" w:cs="Times New Roman"/>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Раздел А: Техническо задание – предмет на договора,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Раздели А, Б, В, Г и Приложения.</w:t>
      </w:r>
    </w:p>
    <w:p w14:paraId="36AB240E" w14:textId="77777777" w:rsidR="002C74C2" w:rsidRPr="00F03D10" w:rsidRDefault="002C74C2" w:rsidP="002C74C2">
      <w:pPr>
        <w:spacing w:after="120"/>
        <w:jc w:val="both"/>
        <w:rPr>
          <w:rFonts w:ascii="Times New Roman" w:eastAsia="Calibri" w:hAnsi="Times New Roman" w:cs="Times New Roman"/>
        </w:rPr>
      </w:pPr>
      <w:r w:rsidRPr="00F03D10">
        <w:rPr>
          <w:rFonts w:ascii="Times New Roman" w:eastAsia="Calibri" w:hAnsi="Times New Roman" w:cs="Times New Roman"/>
        </w:rPr>
        <w:t xml:space="preserve">С подаването на настоящия документ декларираме, че приемаме условията и ще подпишем, в случай че бъдем избрани, </w:t>
      </w:r>
      <w:proofErr w:type="spellStart"/>
      <w:r w:rsidRPr="00F03D10">
        <w:rPr>
          <w:rFonts w:ascii="Times New Roman" w:eastAsia="Calibri" w:hAnsi="Times New Roman" w:cs="Times New Roman"/>
        </w:rPr>
        <w:t>Проекто-договора</w:t>
      </w:r>
      <w:proofErr w:type="spellEnd"/>
      <w:r w:rsidRPr="00F03D10">
        <w:rPr>
          <w:rFonts w:ascii="Times New Roman" w:eastAsia="Calibri" w:hAnsi="Times New Roman" w:cs="Times New Roman"/>
        </w:rPr>
        <w:t>,  с който сме се запознали от обявата с горния предмет, включително всички приложения към нея.</w:t>
      </w:r>
    </w:p>
    <w:p w14:paraId="36AB240F" w14:textId="77777777" w:rsidR="002C74C2" w:rsidRPr="00F03D10" w:rsidRDefault="002C74C2" w:rsidP="002C74C2">
      <w:pPr>
        <w:spacing w:after="120"/>
        <w:jc w:val="both"/>
        <w:rPr>
          <w:rFonts w:ascii="Times New Roman" w:eastAsia="Calibri" w:hAnsi="Times New Roman" w:cs="Times New Roman"/>
        </w:rPr>
      </w:pPr>
    </w:p>
    <w:p w14:paraId="36AB2410" w14:textId="77777777" w:rsidR="002C74C2" w:rsidRPr="00F03D10" w:rsidRDefault="002C74C2" w:rsidP="002C74C2">
      <w:pPr>
        <w:spacing w:before="120" w:after="120"/>
        <w:jc w:val="both"/>
        <w:rPr>
          <w:rFonts w:ascii="Times New Roman" w:eastAsia="Calibri" w:hAnsi="Times New Roman" w:cs="Times New Roman"/>
        </w:rPr>
      </w:pPr>
      <w:r w:rsidRPr="00F03D10">
        <w:rPr>
          <w:rFonts w:ascii="Times New Roman" w:eastAsia="Calibri" w:hAnsi="Times New Roman" w:cs="Times New Roman"/>
          <w:b/>
        </w:rPr>
        <w:t xml:space="preserve">Тази оферта остава валидна за срок от ............................ </w:t>
      </w:r>
      <w:r w:rsidR="0045423F">
        <w:rPr>
          <w:rFonts w:ascii="Times New Roman" w:eastAsia="Calibri" w:hAnsi="Times New Roman" w:cs="Times New Roman"/>
          <w:b/>
        </w:rPr>
        <w:t>месеца</w:t>
      </w:r>
      <w:r w:rsidRPr="00F03D10">
        <w:rPr>
          <w:rFonts w:ascii="Times New Roman" w:eastAsia="Calibri" w:hAnsi="Times New Roman" w:cs="Times New Roman"/>
          <w:b/>
        </w:rPr>
        <w:t>,</w:t>
      </w:r>
      <w:r w:rsidRPr="00F03D10">
        <w:rPr>
          <w:rFonts w:ascii="Times New Roman" w:eastAsia="Calibri" w:hAnsi="Times New Roman" w:cs="Times New Roman"/>
        </w:rPr>
        <w:t xml:space="preserve"> считано от крайната датата за подаване на оферти.</w:t>
      </w:r>
    </w:p>
    <w:p w14:paraId="36AB2411" w14:textId="77777777" w:rsidR="002C74C2" w:rsidRPr="00F03D10" w:rsidRDefault="002C74C2" w:rsidP="002C74C2">
      <w:pPr>
        <w:spacing w:after="240"/>
        <w:jc w:val="both"/>
        <w:rPr>
          <w:rFonts w:ascii="Times New Roman" w:eastAsia="Calibri" w:hAnsi="Times New Roman" w:cs="Times New Roman"/>
        </w:rPr>
      </w:pPr>
    </w:p>
    <w:p w14:paraId="36AB2412"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Име: ..........................................................................</w:t>
      </w:r>
    </w:p>
    <w:p w14:paraId="36AB2413"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в качеството на:</w:t>
      </w:r>
      <w:r w:rsidRPr="00F03D10">
        <w:rPr>
          <w:rFonts w:ascii="Times New Roman" w:eastAsia="Calibri" w:hAnsi="Times New Roman" w:cs="Times New Roman"/>
        </w:rPr>
        <w:tab/>
        <w:t>......................................................................................</w:t>
      </w:r>
    </w:p>
    <w:p w14:paraId="36AB2414"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Фирма/участник: ...............................................................................................</w:t>
      </w:r>
    </w:p>
    <w:p w14:paraId="36AB2415"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Адрес за кореспонденция: ……………….................................................................</w:t>
      </w:r>
    </w:p>
    <w:p w14:paraId="36AB2416"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Телефон: .....................................</w:t>
      </w:r>
      <w:r w:rsidRPr="00F03D10">
        <w:rPr>
          <w:rFonts w:ascii="Times New Roman" w:eastAsia="Calibri" w:hAnsi="Times New Roman" w:cs="Times New Roman"/>
        </w:rPr>
        <w:tab/>
        <w:t xml:space="preserve"> Факс: .............................................</w:t>
      </w:r>
      <w:r w:rsidRPr="00F03D10">
        <w:rPr>
          <w:rFonts w:ascii="Times New Roman" w:eastAsia="Calibri" w:hAnsi="Times New Roman" w:cs="Times New Roman"/>
        </w:rPr>
        <w:tab/>
      </w:r>
    </w:p>
    <w:p w14:paraId="36AB2417"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Електронен адрес:  .....................................</w:t>
      </w:r>
      <w:r w:rsidRPr="00F03D10">
        <w:rPr>
          <w:rFonts w:ascii="Times New Roman" w:eastAsia="Calibri" w:hAnsi="Times New Roman" w:cs="Times New Roman"/>
        </w:rPr>
        <w:tab/>
      </w:r>
    </w:p>
    <w:p w14:paraId="36AB2418"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bCs/>
        </w:rPr>
        <w:t>ЕИК/Булстат:</w:t>
      </w:r>
      <w:r w:rsidRPr="00F03D10">
        <w:rPr>
          <w:rFonts w:ascii="Times New Roman" w:eastAsia="Calibri" w:hAnsi="Times New Roman" w:cs="Times New Roman"/>
        </w:rPr>
        <w:t xml:space="preserve"> .....................................</w:t>
      </w:r>
      <w:r w:rsidRPr="00F03D10">
        <w:rPr>
          <w:rFonts w:ascii="Times New Roman" w:eastAsia="Calibri" w:hAnsi="Times New Roman" w:cs="Times New Roman"/>
        </w:rPr>
        <w:tab/>
      </w:r>
    </w:p>
    <w:p w14:paraId="36AB2419"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Седалище и адрес на управление:</w:t>
      </w:r>
      <w:r w:rsidR="000526B2" w:rsidRPr="00F03D10">
        <w:rPr>
          <w:rFonts w:ascii="Times New Roman" w:eastAsia="Calibri" w:hAnsi="Times New Roman" w:cs="Times New Roman"/>
        </w:rPr>
        <w:t xml:space="preserve">  </w:t>
      </w:r>
      <w:r w:rsidRPr="00F03D10">
        <w:rPr>
          <w:rFonts w:ascii="Times New Roman" w:eastAsia="Calibri" w:hAnsi="Times New Roman" w:cs="Times New Roman"/>
        </w:rPr>
        <w:t>…………………………........................................................</w:t>
      </w:r>
    </w:p>
    <w:p w14:paraId="36AB241A"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BIC: ____________________________________________________</w:t>
      </w:r>
    </w:p>
    <w:p w14:paraId="36AB241B"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IBAN: _______________________________________________</w:t>
      </w:r>
    </w:p>
    <w:p w14:paraId="36AB241C"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Обслужваща банка: ______________________________________________</w:t>
      </w:r>
    </w:p>
    <w:p w14:paraId="36AB241D" w14:textId="77777777" w:rsidR="002C74C2" w:rsidRPr="00F03D10" w:rsidRDefault="002C74C2" w:rsidP="002C74C2">
      <w:pPr>
        <w:spacing w:after="240"/>
        <w:jc w:val="both"/>
        <w:rPr>
          <w:rFonts w:ascii="Times New Roman" w:eastAsia="Calibri" w:hAnsi="Times New Roman" w:cs="Times New Roman"/>
          <w:b/>
        </w:rPr>
      </w:pPr>
      <w:r w:rsidRPr="00F03D10">
        <w:rPr>
          <w:rFonts w:ascii="Times New Roman" w:eastAsia="Calibri" w:hAnsi="Times New Roman" w:cs="Times New Roman"/>
          <w:b/>
        </w:rPr>
        <w:t xml:space="preserve">Подпис: .................................... </w:t>
      </w:r>
      <w:r w:rsidRPr="00F03D10">
        <w:rPr>
          <w:rFonts w:ascii="Times New Roman" w:eastAsia="Calibri" w:hAnsi="Times New Roman" w:cs="Times New Roman"/>
          <w:b/>
        </w:rPr>
        <w:tab/>
        <w:t>Дата:  ....................................</w:t>
      </w:r>
      <w:r w:rsidRPr="00F03D10">
        <w:rPr>
          <w:rFonts w:ascii="Times New Roman" w:eastAsia="Calibri" w:hAnsi="Times New Roman" w:cs="Times New Roman"/>
          <w:b/>
        </w:rPr>
        <w:tab/>
      </w:r>
    </w:p>
    <w:p w14:paraId="36AB241E" w14:textId="77777777" w:rsidR="002C74C2" w:rsidRPr="00F03D10" w:rsidRDefault="002C74C2" w:rsidP="002C74C2">
      <w:pPr>
        <w:jc w:val="center"/>
        <w:rPr>
          <w:rFonts w:ascii="Times New Roman" w:eastAsia="Calibri" w:hAnsi="Times New Roman" w:cs="Times New Roman"/>
          <w:b/>
          <w:bCs/>
        </w:rPr>
      </w:pPr>
    </w:p>
    <w:p w14:paraId="36AB241F" w14:textId="77777777" w:rsidR="002C74C2" w:rsidRPr="00F03D10" w:rsidRDefault="002C74C2" w:rsidP="002C74C2">
      <w:pPr>
        <w:jc w:val="both"/>
        <w:rPr>
          <w:rFonts w:ascii="Times New Roman" w:eastAsia="Calibri" w:hAnsi="Times New Roman" w:cs="Times New Roman"/>
          <w:bCs/>
          <w:i/>
        </w:rPr>
      </w:pPr>
      <w:r w:rsidRPr="00F03D10">
        <w:rPr>
          <w:rFonts w:ascii="Times New Roman" w:eastAsia="Calibri" w:hAnsi="Times New Roman" w:cs="Times New Roman"/>
          <w:bCs/>
          <w:i/>
        </w:rPr>
        <w:t xml:space="preserve">Подписва </w:t>
      </w:r>
      <w:r w:rsidRPr="00F03D10">
        <w:rPr>
          <w:rFonts w:ascii="Times New Roman" w:eastAsia="Calibri" w:hAnsi="Times New Roman" w:cs="Times New Roman"/>
          <w:i/>
        </w:rPr>
        <w:t>от законния представител на участника.</w:t>
      </w:r>
    </w:p>
    <w:p w14:paraId="36AB2420" w14:textId="77777777" w:rsidR="002C74C2" w:rsidRPr="00F03D10" w:rsidRDefault="002C74C2" w:rsidP="002C74C2">
      <w:pPr>
        <w:rPr>
          <w:rFonts w:ascii="Times New Roman" w:eastAsia="Calibri" w:hAnsi="Times New Roman" w:cs="Times New Roman"/>
          <w:bCs/>
          <w:i/>
        </w:rPr>
        <w:sectPr w:rsidR="002C74C2" w:rsidRPr="00F03D10" w:rsidSect="000526B2">
          <w:headerReference w:type="default" r:id="rId25"/>
          <w:pgSz w:w="11906" w:h="16838"/>
          <w:pgMar w:top="851" w:right="1418" w:bottom="1135" w:left="1418" w:header="425" w:footer="284" w:gutter="0"/>
          <w:cols w:space="708"/>
          <w:docGrid w:linePitch="360"/>
        </w:sectPr>
      </w:pPr>
    </w:p>
    <w:p w14:paraId="36AB2421" w14:textId="77777777" w:rsidR="002C74C2" w:rsidRPr="00F03D10" w:rsidRDefault="002C74C2" w:rsidP="002C74C2">
      <w:pPr>
        <w:suppressAutoHyphens/>
        <w:autoSpaceDE w:val="0"/>
        <w:spacing w:before="120" w:after="120"/>
        <w:jc w:val="right"/>
        <w:rPr>
          <w:rFonts w:ascii="Times New Roman" w:eastAsia="Calibri" w:hAnsi="Times New Roman" w:cs="Times New Roman"/>
          <w:i/>
        </w:rPr>
      </w:pPr>
      <w:r w:rsidRPr="00F03D10">
        <w:rPr>
          <w:rFonts w:ascii="Times New Roman" w:eastAsia="Calibri" w:hAnsi="Times New Roman" w:cs="Times New Roman"/>
          <w:i/>
        </w:rPr>
        <w:lastRenderedPageBreak/>
        <w:t>Образец</w:t>
      </w:r>
    </w:p>
    <w:p w14:paraId="36AB2422"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r w:rsidRPr="00F03D10">
        <w:rPr>
          <w:rFonts w:ascii="Times New Roman" w:eastAsia="Arial" w:hAnsi="Times New Roman" w:cs="Times New Roman"/>
          <w:b/>
          <w:bCs/>
          <w:lang w:eastAsia="ar-SA"/>
        </w:rPr>
        <w:t xml:space="preserve">Д Е К Л А Р А Ц И Я </w:t>
      </w:r>
    </w:p>
    <w:p w14:paraId="36AB2423"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p>
    <w:p w14:paraId="36AB2424" w14:textId="77777777" w:rsidR="002C74C2" w:rsidRPr="00F03D10" w:rsidRDefault="002C74C2" w:rsidP="002C74C2">
      <w:pPr>
        <w:spacing w:line="360" w:lineRule="auto"/>
        <w:ind w:left="11" w:hanging="11"/>
        <w:jc w:val="center"/>
        <w:rPr>
          <w:rFonts w:ascii="Times New Roman" w:eastAsia="Calibri" w:hAnsi="Times New Roman" w:cs="Times New Roman"/>
          <w:b/>
        </w:rPr>
      </w:pPr>
      <w:r w:rsidRPr="00F03D10">
        <w:rPr>
          <w:rFonts w:ascii="Times New Roman" w:eastAsia="Calibri" w:hAnsi="Times New Roman" w:cs="Times New Roman"/>
          <w:b/>
        </w:rPr>
        <w:t>по чл. 97, ал. 5 от ППЗОП</w:t>
      </w:r>
    </w:p>
    <w:p w14:paraId="36AB2425" w14:textId="77777777" w:rsidR="002C74C2" w:rsidRPr="00F03D10" w:rsidRDefault="002C74C2" w:rsidP="002C74C2">
      <w:pPr>
        <w:spacing w:line="360" w:lineRule="auto"/>
        <w:ind w:left="720" w:hanging="11"/>
        <w:jc w:val="center"/>
        <w:rPr>
          <w:rFonts w:ascii="Times New Roman" w:eastAsia="Calibri" w:hAnsi="Times New Roman" w:cs="Times New Roman"/>
        </w:rPr>
      </w:pPr>
      <w:r w:rsidRPr="00F03D10">
        <w:rPr>
          <w:rFonts w:ascii="Times New Roman" w:eastAsia="Calibri" w:hAnsi="Times New Roman" w:cs="Times New Roman"/>
        </w:rPr>
        <w:t>(за обстоятелствата по чл. 54, ал. 1, т. 1, 2 и 7 от ЗОП)</w:t>
      </w:r>
    </w:p>
    <w:p w14:paraId="36AB2426" w14:textId="4A0BFB54" w:rsidR="002C74C2" w:rsidRPr="00F03D10" w:rsidRDefault="002C74C2" w:rsidP="002C74C2">
      <w:pPr>
        <w:spacing w:line="360" w:lineRule="auto"/>
        <w:jc w:val="both"/>
        <w:rPr>
          <w:rFonts w:ascii="Times New Roman" w:eastAsia="Calibri" w:hAnsi="Times New Roman" w:cs="Times New Roman"/>
          <w:b/>
        </w:rPr>
      </w:pPr>
      <w:r w:rsidRPr="00F03D10">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27"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28" w14:textId="77777777" w:rsidR="002C74C2" w:rsidRPr="00F03D10" w:rsidRDefault="002C74C2" w:rsidP="002C74C2">
      <w:pPr>
        <w:suppressAutoHyphens/>
        <w:autoSpaceDE w:val="0"/>
        <w:jc w:val="center"/>
        <w:rPr>
          <w:rFonts w:ascii="Times New Roman" w:eastAsia="Calibri" w:hAnsi="Times New Roman" w:cs="Times New Roman"/>
          <w:b/>
          <w:bCs/>
          <w:lang w:eastAsia="ar-SA"/>
        </w:rPr>
      </w:pPr>
      <w:r w:rsidRPr="00F03D10">
        <w:rPr>
          <w:rFonts w:ascii="Times New Roman" w:eastAsia="Calibri" w:hAnsi="Times New Roman" w:cs="Times New Roman"/>
          <w:b/>
          <w:bCs/>
          <w:lang w:eastAsia="ar-SA"/>
        </w:rPr>
        <w:t xml:space="preserve">ДЕКЛАРИРАМ, ЧЕ: </w:t>
      </w:r>
    </w:p>
    <w:p w14:paraId="36AB2429"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2A" w14:textId="77777777" w:rsidR="002C74C2" w:rsidRPr="00F03D10" w:rsidRDefault="002C74C2" w:rsidP="003C02C2">
      <w:pPr>
        <w:numPr>
          <w:ilvl w:val="0"/>
          <w:numId w:val="22"/>
        </w:numPr>
        <w:suppressAutoHyphens/>
        <w:autoSpaceDE w:val="0"/>
        <w:spacing w:before="120" w:after="120" w:line="240" w:lineRule="auto"/>
        <w:ind w:left="714" w:hanging="357"/>
        <w:jc w:val="both"/>
        <w:rPr>
          <w:rFonts w:ascii="Times New Roman" w:eastAsia="Times New Roman" w:hAnsi="Times New Roman" w:cs="Times New Roman"/>
          <w:lang w:eastAsia="ar-SA"/>
        </w:rPr>
      </w:pPr>
      <w:r w:rsidRPr="00F03D10">
        <w:rPr>
          <w:rFonts w:ascii="Times New Roman" w:eastAsia="Times New Roman" w:hAnsi="Times New Roman"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36AB242B" w14:textId="77777777" w:rsidR="002C74C2" w:rsidRPr="00F03D10" w:rsidRDefault="002C74C2" w:rsidP="003C02C2">
      <w:pPr>
        <w:numPr>
          <w:ilvl w:val="0"/>
          <w:numId w:val="22"/>
        </w:numPr>
        <w:suppressAutoHyphens/>
        <w:autoSpaceDE w:val="0"/>
        <w:spacing w:before="120" w:after="120" w:line="240" w:lineRule="auto"/>
        <w:ind w:left="714" w:hanging="357"/>
        <w:jc w:val="both"/>
        <w:rPr>
          <w:rFonts w:ascii="Times New Roman" w:eastAsia="Times New Roman" w:hAnsi="Times New Roman" w:cs="Times New Roman"/>
        </w:rPr>
      </w:pPr>
      <w:r w:rsidRPr="00F03D10">
        <w:rPr>
          <w:rFonts w:ascii="Times New Roman" w:eastAsia="Times New Roman" w:hAnsi="Times New Roman"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36AB242C" w14:textId="77777777" w:rsidR="002C74C2" w:rsidRPr="00F03D10" w:rsidRDefault="002C74C2" w:rsidP="003C02C2">
      <w:pPr>
        <w:numPr>
          <w:ilvl w:val="0"/>
          <w:numId w:val="22"/>
        </w:numPr>
        <w:suppressAutoHyphens/>
        <w:autoSpaceDE w:val="0"/>
        <w:spacing w:before="120" w:after="120" w:line="240" w:lineRule="auto"/>
        <w:ind w:left="714" w:hanging="357"/>
        <w:jc w:val="both"/>
        <w:rPr>
          <w:rFonts w:ascii="Times New Roman" w:eastAsia="Times New Roman" w:hAnsi="Times New Roman" w:cs="Times New Roman"/>
        </w:rPr>
      </w:pPr>
      <w:r w:rsidRPr="00F03D10">
        <w:rPr>
          <w:rFonts w:ascii="Times New Roman" w:eastAsia="Times New Roman" w:hAnsi="Times New Roman"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36AB242D" w14:textId="77777777" w:rsidR="002C74C2" w:rsidRPr="00F03D10" w:rsidRDefault="002C74C2" w:rsidP="002C74C2">
      <w:pPr>
        <w:suppressAutoHyphens/>
        <w:autoSpaceDE w:val="0"/>
        <w:spacing w:before="120" w:after="120" w:line="240" w:lineRule="auto"/>
        <w:jc w:val="both"/>
        <w:rPr>
          <w:rFonts w:ascii="Times New Roman" w:eastAsia="Times New Roman" w:hAnsi="Times New Roman" w:cs="Times New Roman"/>
          <w:lang w:eastAsia="ar-SA"/>
        </w:rPr>
      </w:pPr>
      <w:r w:rsidRPr="00F03D10">
        <w:rPr>
          <w:rFonts w:ascii="Times New Roman" w:eastAsia="Times New Roman" w:hAnsi="Times New Roman" w:cs="Times New Roman"/>
        </w:rPr>
        <w:t>Задължавам</w:t>
      </w:r>
      <w:r w:rsidRPr="00F03D10">
        <w:rPr>
          <w:rFonts w:ascii="Times New Roman" w:eastAsia="Times New Roman" w:hAnsi="Times New Roman"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36AB242E" w14:textId="77777777" w:rsidR="002C74C2" w:rsidRPr="00F03D10" w:rsidRDefault="002C74C2" w:rsidP="002C74C2">
      <w:pPr>
        <w:suppressAutoHyphens/>
        <w:autoSpaceDE w:val="0"/>
        <w:spacing w:before="120" w:after="120" w:line="240" w:lineRule="auto"/>
        <w:jc w:val="both"/>
        <w:rPr>
          <w:rFonts w:ascii="Times New Roman" w:eastAsia="Times New Roman" w:hAnsi="Times New Roman" w:cs="Times New Roman"/>
          <w:lang w:eastAsia="ar-SA"/>
        </w:rPr>
      </w:pPr>
      <w:r w:rsidRPr="00F03D10">
        <w:rPr>
          <w:rFonts w:ascii="Times New Roman" w:eastAsia="Times New Roman" w:hAnsi="Times New Roman" w:cs="Times New Roman"/>
        </w:rPr>
        <w:t>Известна</w:t>
      </w:r>
      <w:r w:rsidRPr="00F03D10">
        <w:rPr>
          <w:rFonts w:ascii="Times New Roman" w:eastAsia="Times New Roman" w:hAnsi="Times New Roman" w:cs="Times New Roman"/>
          <w:lang w:eastAsia="ar-SA"/>
        </w:rPr>
        <w:t xml:space="preserve"> ми е отговорността по чл.313 от Наказателния кодекс за посочване на неверни данни. </w:t>
      </w:r>
    </w:p>
    <w:p w14:paraId="36AB242F" w14:textId="77777777" w:rsidR="002C74C2" w:rsidRPr="00F03D10" w:rsidRDefault="002C74C2" w:rsidP="002C74C2">
      <w:pPr>
        <w:suppressAutoHyphens/>
        <w:autoSpaceDE w:val="0"/>
        <w:ind w:left="360" w:hanging="360"/>
        <w:rPr>
          <w:rFonts w:ascii="Times New Roman" w:eastAsia="Calibri" w:hAnsi="Times New Roman" w:cs="Times New Roman"/>
          <w:lang w:eastAsia="ar-SA"/>
        </w:rPr>
      </w:pPr>
    </w:p>
    <w:p w14:paraId="36AB2430"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31"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rPr>
      </w:pPr>
    </w:p>
    <w:p w14:paraId="36AB2432"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r w:rsidRPr="00F03D10">
        <w:rPr>
          <w:rFonts w:ascii="Times New Roman" w:eastAsia="Times New Roman" w:hAnsi="Times New Roman" w:cs="Times New Roman"/>
          <w:i/>
        </w:rPr>
        <w:t>Декларацията за липсата на обстоятелствата по чл.54, ал.1, т.1, 2 и 7 от ЗОП се подписва от лицата, които представляват участника.</w:t>
      </w:r>
    </w:p>
    <w:p w14:paraId="36AB2433" w14:textId="77777777" w:rsidR="002C74C2" w:rsidRPr="00F03D10" w:rsidRDefault="002C74C2" w:rsidP="002C74C2">
      <w:pPr>
        <w:spacing w:after="160" w:line="259" w:lineRule="auto"/>
        <w:rPr>
          <w:rFonts w:ascii="Times New Roman" w:eastAsia="Calibri" w:hAnsi="Times New Roman" w:cs="Times New Roman"/>
        </w:rPr>
      </w:pPr>
      <w:r w:rsidRPr="00F03D10">
        <w:rPr>
          <w:rFonts w:ascii="Times New Roman" w:eastAsia="Calibri" w:hAnsi="Times New Roman" w:cs="Times New Roman"/>
        </w:rPr>
        <w:br w:type="page"/>
      </w:r>
    </w:p>
    <w:p w14:paraId="36AB2434" w14:textId="77777777" w:rsidR="002C74C2" w:rsidRPr="00F03D10" w:rsidRDefault="002C74C2" w:rsidP="002C74C2">
      <w:pPr>
        <w:suppressAutoHyphens/>
        <w:autoSpaceDE w:val="0"/>
        <w:jc w:val="right"/>
        <w:rPr>
          <w:rFonts w:ascii="Times New Roman" w:eastAsia="Calibri" w:hAnsi="Times New Roman" w:cs="Times New Roman"/>
          <w:i/>
        </w:rPr>
      </w:pPr>
      <w:r w:rsidRPr="00F03D10">
        <w:rPr>
          <w:rFonts w:ascii="Times New Roman" w:eastAsia="Calibri" w:hAnsi="Times New Roman" w:cs="Times New Roman"/>
          <w:i/>
        </w:rPr>
        <w:lastRenderedPageBreak/>
        <w:t>Образец</w:t>
      </w:r>
    </w:p>
    <w:p w14:paraId="36AB2435"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r w:rsidRPr="00F03D10">
        <w:rPr>
          <w:rFonts w:ascii="Times New Roman" w:eastAsia="Arial" w:hAnsi="Times New Roman" w:cs="Times New Roman"/>
          <w:b/>
          <w:bCs/>
          <w:lang w:eastAsia="ar-SA"/>
        </w:rPr>
        <w:t xml:space="preserve">Д Е К Л А Р А Ц И Я </w:t>
      </w:r>
    </w:p>
    <w:p w14:paraId="36AB2436" w14:textId="77777777" w:rsidR="002C74C2" w:rsidRPr="00F03D10" w:rsidRDefault="002C74C2" w:rsidP="002C74C2">
      <w:pPr>
        <w:spacing w:line="360" w:lineRule="auto"/>
        <w:ind w:left="11" w:hanging="11"/>
        <w:jc w:val="center"/>
        <w:rPr>
          <w:rFonts w:ascii="Times New Roman" w:eastAsia="Calibri" w:hAnsi="Times New Roman" w:cs="Times New Roman"/>
          <w:b/>
        </w:rPr>
      </w:pPr>
      <w:r w:rsidRPr="00F03D10">
        <w:rPr>
          <w:rFonts w:ascii="Times New Roman" w:eastAsia="Calibri" w:hAnsi="Times New Roman" w:cs="Times New Roman"/>
          <w:b/>
        </w:rPr>
        <w:t>по чл. 97, ал. 5 от ППЗОП</w:t>
      </w:r>
    </w:p>
    <w:p w14:paraId="36AB2437" w14:textId="77777777" w:rsidR="002C74C2" w:rsidRPr="00F03D10" w:rsidRDefault="002C74C2" w:rsidP="002C74C2">
      <w:pPr>
        <w:spacing w:line="360" w:lineRule="auto"/>
        <w:ind w:left="720" w:hanging="11"/>
        <w:jc w:val="center"/>
        <w:rPr>
          <w:rFonts w:ascii="Times New Roman" w:eastAsia="Calibri" w:hAnsi="Times New Roman" w:cs="Times New Roman"/>
        </w:rPr>
      </w:pPr>
      <w:r w:rsidRPr="00F03D10">
        <w:rPr>
          <w:rFonts w:ascii="Times New Roman" w:eastAsia="Calibri" w:hAnsi="Times New Roman" w:cs="Times New Roman"/>
        </w:rPr>
        <w:t>(за обстоятелствата по чл. 54, ал. 1, т. 3-5 от ЗОП)</w:t>
      </w:r>
    </w:p>
    <w:p w14:paraId="36AB2438" w14:textId="344B2170" w:rsidR="002C74C2" w:rsidRPr="00F03D10" w:rsidRDefault="002C74C2" w:rsidP="002C74C2">
      <w:pPr>
        <w:spacing w:line="360" w:lineRule="auto"/>
        <w:jc w:val="both"/>
        <w:rPr>
          <w:rFonts w:ascii="Times New Roman" w:eastAsia="Calibri" w:hAnsi="Times New Roman" w:cs="Times New Roman"/>
        </w:rPr>
      </w:pPr>
      <w:r w:rsidRPr="00F03D10">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r w:rsidRPr="00F03D10">
        <w:rPr>
          <w:rFonts w:ascii="Times New Roman" w:eastAsia="Calibri" w:hAnsi="Times New Roman" w:cs="Times New Roman"/>
        </w:rPr>
        <w:t>.</w:t>
      </w:r>
    </w:p>
    <w:p w14:paraId="36AB2439" w14:textId="77777777" w:rsidR="002C74C2" w:rsidRPr="00F03D10" w:rsidRDefault="002C74C2" w:rsidP="002C74C2">
      <w:pPr>
        <w:suppressAutoHyphens/>
        <w:autoSpaceDE w:val="0"/>
        <w:jc w:val="center"/>
        <w:rPr>
          <w:rFonts w:ascii="Times New Roman" w:eastAsia="Calibri" w:hAnsi="Times New Roman" w:cs="Times New Roman"/>
          <w:b/>
          <w:bCs/>
          <w:lang w:eastAsia="ar-SA"/>
        </w:rPr>
      </w:pPr>
      <w:r w:rsidRPr="00F03D10">
        <w:rPr>
          <w:rFonts w:ascii="Times New Roman" w:eastAsia="Calibri" w:hAnsi="Times New Roman" w:cs="Times New Roman"/>
          <w:b/>
          <w:bCs/>
          <w:lang w:eastAsia="ar-SA"/>
        </w:rPr>
        <w:t>ДЕКЛАРИРАМ, ЧЕ</w:t>
      </w:r>
      <w:r w:rsidRPr="00F03D10">
        <w:rPr>
          <w:rFonts w:ascii="Times New Roman" w:eastAsia="Calibri" w:hAnsi="Times New Roman" w:cs="Times New Roman"/>
          <w:b/>
        </w:rPr>
        <w:t xml:space="preserve"> ПРЕДСТАВЛЯВАНИЯТ ОТ МЕН УЧАСТНИК</w:t>
      </w:r>
      <w:r w:rsidRPr="00F03D10">
        <w:rPr>
          <w:rFonts w:ascii="Times New Roman" w:eastAsia="Calibri" w:hAnsi="Times New Roman" w:cs="Times New Roman"/>
          <w:b/>
          <w:bCs/>
          <w:lang w:eastAsia="ar-SA"/>
        </w:rPr>
        <w:t xml:space="preserve">: </w:t>
      </w:r>
    </w:p>
    <w:p w14:paraId="36AB243A"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3B" w14:textId="77777777" w:rsidR="002C74C2" w:rsidRPr="00F03D10" w:rsidRDefault="002C74C2" w:rsidP="003C02C2">
      <w:pPr>
        <w:widowControl w:val="0"/>
        <w:numPr>
          <w:ilvl w:val="0"/>
          <w:numId w:val="23"/>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b/>
        </w:rPr>
        <w:t>ИМА/НЯМА</w:t>
      </w:r>
      <w:r w:rsidRPr="00F03D10">
        <w:rPr>
          <w:rFonts w:ascii="Times New Roman" w:eastAsia="Times New Roman" w:hAnsi="Times New Roman" w:cs="Times New Roman"/>
        </w:rPr>
        <w:t xml:space="preserve"> (невярното се зачертава)</w:t>
      </w:r>
    </w:p>
    <w:p w14:paraId="36AB243C" w14:textId="77777777" w:rsidR="002C74C2" w:rsidRPr="00F03D10" w:rsidRDefault="002C74C2" w:rsidP="002C74C2">
      <w:pPr>
        <w:widowControl w:val="0"/>
        <w:spacing w:before="120" w:after="120" w:line="240" w:lineRule="auto"/>
        <w:jc w:val="both"/>
        <w:rPr>
          <w:rFonts w:ascii="Times New Roman" w:eastAsia="Times New Roman" w:hAnsi="Times New Roman" w:cs="Times New Roman"/>
        </w:rPr>
      </w:pPr>
      <w:r w:rsidRPr="00F03D10">
        <w:rPr>
          <w:rFonts w:ascii="Times New Roman" w:eastAsia="Times New Roman" w:hAnsi="Times New Roman" w:cs="Times New Roman"/>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36AB243D" w14:textId="77777777" w:rsidR="002C74C2" w:rsidRPr="00F03D10" w:rsidRDefault="002C74C2" w:rsidP="002C74C2">
      <w:pPr>
        <w:widowControl w:val="0"/>
        <w:spacing w:before="120" w:after="120" w:line="240" w:lineRule="auto"/>
        <w:jc w:val="both"/>
        <w:rPr>
          <w:rFonts w:ascii="Times New Roman" w:eastAsia="Times New Roman" w:hAnsi="Times New Roman" w:cs="Times New Roman"/>
        </w:rPr>
      </w:pPr>
      <w:r w:rsidRPr="00F03D10">
        <w:rPr>
          <w:rFonts w:ascii="Times New Roman" w:eastAsia="Times New Roman" w:hAnsi="Times New Roman" w:cs="Times New Roman"/>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36AB243E" w14:textId="77777777" w:rsidR="002C74C2" w:rsidRPr="00F03D10" w:rsidRDefault="002C74C2" w:rsidP="003C02C2">
      <w:pPr>
        <w:widowControl w:val="0"/>
        <w:numPr>
          <w:ilvl w:val="0"/>
          <w:numId w:val="23"/>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налице неравнопоставеност в случаите по чл.44, ал.5 от ЗОП.</w:t>
      </w:r>
    </w:p>
    <w:p w14:paraId="36AB243F" w14:textId="77777777" w:rsidR="002C74C2" w:rsidRPr="00F03D10" w:rsidRDefault="002C74C2" w:rsidP="003C02C2">
      <w:pPr>
        <w:widowControl w:val="0"/>
        <w:numPr>
          <w:ilvl w:val="0"/>
          <w:numId w:val="23"/>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установено, че:</w:t>
      </w:r>
    </w:p>
    <w:p w14:paraId="36AB2440" w14:textId="77777777" w:rsidR="002C74C2" w:rsidRPr="00F03D10" w:rsidRDefault="002C74C2" w:rsidP="003C02C2">
      <w:pPr>
        <w:widowControl w:val="0"/>
        <w:numPr>
          <w:ilvl w:val="1"/>
          <w:numId w:val="23"/>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36AB2441" w14:textId="77777777" w:rsidR="002C74C2" w:rsidRPr="00F03D10" w:rsidRDefault="002C74C2" w:rsidP="003C02C2">
      <w:pPr>
        <w:widowControl w:val="0"/>
        <w:numPr>
          <w:ilvl w:val="1"/>
          <w:numId w:val="23"/>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36AB2442" w14:textId="77777777" w:rsidR="002C74C2" w:rsidRPr="00F03D10" w:rsidRDefault="002C74C2" w:rsidP="002C74C2">
      <w:pPr>
        <w:suppressAutoHyphens/>
        <w:autoSpaceDE w:val="0"/>
        <w:spacing w:before="120" w:after="120"/>
        <w:jc w:val="both"/>
        <w:rPr>
          <w:rFonts w:ascii="Times New Roman" w:eastAsia="Calibri" w:hAnsi="Times New Roman" w:cs="Times New Roman"/>
          <w:lang w:eastAsia="ar-SA"/>
        </w:rPr>
      </w:pPr>
      <w:r w:rsidRPr="00F03D10">
        <w:rPr>
          <w:rFonts w:ascii="Times New Roman" w:eastAsia="Calibri" w:hAnsi="Times New Roman"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6AB2443" w14:textId="77777777" w:rsidR="002C74C2" w:rsidRPr="00F03D10" w:rsidRDefault="002C74C2" w:rsidP="002C74C2">
      <w:pPr>
        <w:suppressAutoHyphens/>
        <w:autoSpaceDE w:val="0"/>
        <w:spacing w:before="120" w:after="120"/>
        <w:jc w:val="both"/>
        <w:rPr>
          <w:rFonts w:ascii="Times New Roman" w:eastAsia="Calibri" w:hAnsi="Times New Roman" w:cs="Times New Roman"/>
          <w:lang w:eastAsia="ar-SA"/>
        </w:rPr>
      </w:pPr>
      <w:r w:rsidRPr="00F03D10">
        <w:rPr>
          <w:rFonts w:ascii="Times New Roman" w:eastAsia="Calibri" w:hAnsi="Times New Roman" w:cs="Times New Roman"/>
          <w:lang w:eastAsia="ar-SA"/>
        </w:rPr>
        <w:t xml:space="preserve">Известна ми е отговорността по чл.313 от Наказателния кодекс за посочване на неверни данни. </w:t>
      </w:r>
    </w:p>
    <w:p w14:paraId="36AB2444" w14:textId="77777777" w:rsidR="002C74C2" w:rsidRPr="00F03D10" w:rsidRDefault="002C74C2" w:rsidP="002C74C2">
      <w:pPr>
        <w:suppressAutoHyphens/>
        <w:autoSpaceDE w:val="0"/>
        <w:ind w:left="360" w:hanging="360"/>
        <w:rPr>
          <w:rFonts w:ascii="Times New Roman" w:eastAsia="Calibri" w:hAnsi="Times New Roman" w:cs="Times New Roman"/>
          <w:lang w:eastAsia="ar-SA"/>
        </w:rPr>
      </w:pPr>
    </w:p>
    <w:p w14:paraId="36AB2445"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46" w14:textId="77777777" w:rsidR="002C74C2" w:rsidRPr="00F03D10" w:rsidRDefault="002C74C2" w:rsidP="002C74C2">
      <w:pPr>
        <w:spacing w:before="60" w:after="60"/>
        <w:ind w:right="299"/>
        <w:jc w:val="both"/>
        <w:rPr>
          <w:rFonts w:ascii="Times New Roman" w:eastAsia="Calibri" w:hAnsi="Times New Roman" w:cs="Times New Roman"/>
          <w:i/>
        </w:rPr>
      </w:pPr>
      <w:r w:rsidRPr="00F03D10">
        <w:rPr>
          <w:rFonts w:ascii="Times New Roman" w:eastAsia="Calibri" w:hAnsi="Times New Roman"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36AB2447"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8"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9"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A"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B" w14:textId="77777777" w:rsidR="002C74C2" w:rsidRPr="00F03D10" w:rsidRDefault="002C74C2" w:rsidP="002C74C2">
      <w:pPr>
        <w:jc w:val="right"/>
        <w:rPr>
          <w:rFonts w:ascii="Times New Roman" w:eastAsia="Calibri" w:hAnsi="Times New Roman" w:cs="Times New Roman"/>
          <w:bCs/>
          <w:i/>
        </w:rPr>
      </w:pPr>
      <w:r w:rsidRPr="00F03D10">
        <w:rPr>
          <w:rFonts w:ascii="Times New Roman" w:eastAsia="Calibri" w:hAnsi="Times New Roman" w:cs="Times New Roman"/>
          <w:bCs/>
          <w:i/>
        </w:rPr>
        <w:lastRenderedPageBreak/>
        <w:t>Образец</w:t>
      </w:r>
    </w:p>
    <w:p w14:paraId="36AB244C" w14:textId="77777777" w:rsidR="002C74C2" w:rsidRPr="00F03D10" w:rsidRDefault="002C74C2" w:rsidP="002C74C2">
      <w:pPr>
        <w:jc w:val="center"/>
        <w:rPr>
          <w:rFonts w:ascii="Times New Roman" w:eastAsia="Calibri" w:hAnsi="Times New Roman" w:cs="Times New Roman"/>
          <w:b/>
          <w:bCs/>
        </w:rPr>
      </w:pPr>
    </w:p>
    <w:p w14:paraId="36AB244D"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ДЕКЛАРАЦИЯ</w:t>
      </w:r>
    </w:p>
    <w:p w14:paraId="36AB244E"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по чл. 101, ал.11 от ЗОП за липса на свързаност с друг участник</w:t>
      </w:r>
    </w:p>
    <w:p w14:paraId="36AB244F" w14:textId="77777777" w:rsidR="002C74C2" w:rsidRPr="00F03D10" w:rsidRDefault="002C74C2" w:rsidP="002C74C2">
      <w:pPr>
        <w:jc w:val="both"/>
        <w:rPr>
          <w:rFonts w:ascii="Times New Roman" w:eastAsia="Calibri" w:hAnsi="Times New Roman" w:cs="Times New Roman"/>
          <w:bCs/>
        </w:rPr>
      </w:pPr>
    </w:p>
    <w:p w14:paraId="36AB2450"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Долуподписаният/ата/ ….……………………………………………………………………...</w:t>
      </w:r>
    </w:p>
    <w:p w14:paraId="36AB2451"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/собствено бащино фамилно име /</w:t>
      </w:r>
    </w:p>
    <w:p w14:paraId="36AB2452"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в качеството си на ………………………………………………………………………………...</w:t>
      </w:r>
    </w:p>
    <w:p w14:paraId="36AB2453"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/посочва се качеството на лицето/</w:t>
      </w:r>
    </w:p>
    <w:p w14:paraId="36AB2454"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в ………………………………………………………………………………………………………...</w:t>
      </w:r>
    </w:p>
    <w:p w14:paraId="36AB2455"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/наименование на участника/</w:t>
      </w:r>
    </w:p>
    <w:p w14:paraId="36AB2456" w14:textId="77777777" w:rsidR="002C74C2" w:rsidRPr="00F03D10" w:rsidRDefault="002C74C2" w:rsidP="002C74C2">
      <w:pPr>
        <w:jc w:val="both"/>
        <w:rPr>
          <w:rFonts w:ascii="Times New Roman" w:eastAsia="Calibri" w:hAnsi="Times New Roman" w:cs="Times New Roman"/>
          <w:bCs/>
        </w:rPr>
      </w:pPr>
    </w:p>
    <w:p w14:paraId="36AB2457" w14:textId="7E43539E"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 xml:space="preserve">Относно: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58"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w:t>
      </w:r>
    </w:p>
    <w:p w14:paraId="36AB2459" w14:textId="77777777" w:rsidR="002C74C2" w:rsidRPr="00F03D10" w:rsidRDefault="002C74C2" w:rsidP="002C74C2">
      <w:pPr>
        <w:jc w:val="both"/>
        <w:rPr>
          <w:rFonts w:ascii="Times New Roman" w:eastAsia="Calibri" w:hAnsi="Times New Roman" w:cs="Times New Roman"/>
          <w:bCs/>
        </w:rPr>
      </w:pPr>
    </w:p>
    <w:p w14:paraId="36AB245A"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36AB245B" w14:textId="77777777" w:rsidR="002C74C2" w:rsidRPr="00F03D10" w:rsidRDefault="002C74C2" w:rsidP="002C74C2">
      <w:pPr>
        <w:jc w:val="both"/>
        <w:rPr>
          <w:rFonts w:ascii="Times New Roman" w:eastAsia="Calibri" w:hAnsi="Times New Roman" w:cs="Times New Roman"/>
          <w:bCs/>
        </w:rPr>
      </w:pPr>
    </w:p>
    <w:p w14:paraId="36AB245C"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Известна ми е отговорността по чл.313 от Наказателния кодекс за посочване на неверни данни.</w:t>
      </w:r>
    </w:p>
    <w:p w14:paraId="36AB245D" w14:textId="77777777" w:rsidR="002C74C2" w:rsidRPr="00F03D10" w:rsidRDefault="002C74C2" w:rsidP="002C74C2">
      <w:pPr>
        <w:jc w:val="both"/>
        <w:rPr>
          <w:rFonts w:ascii="Times New Roman" w:eastAsia="Calibri" w:hAnsi="Times New Roman" w:cs="Times New Roman"/>
          <w:bCs/>
        </w:rPr>
      </w:pPr>
    </w:p>
    <w:p w14:paraId="36AB245E" w14:textId="77777777" w:rsidR="002C74C2" w:rsidRPr="00F03D10" w:rsidRDefault="002C74C2" w:rsidP="002C74C2">
      <w:pPr>
        <w:jc w:val="both"/>
        <w:rPr>
          <w:rFonts w:ascii="Times New Roman" w:eastAsia="Calibri" w:hAnsi="Times New Roman" w:cs="Times New Roman"/>
          <w:b/>
          <w:bCs/>
        </w:rPr>
      </w:pPr>
      <w:r w:rsidRPr="00F03D10">
        <w:rPr>
          <w:rFonts w:ascii="Times New Roman" w:eastAsia="Calibri" w:hAnsi="Times New Roman" w:cs="Times New Roman"/>
          <w:b/>
          <w:bCs/>
        </w:rPr>
        <w:t>Дата: ..............</w:t>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t>Декларатор: ...........................</w:t>
      </w:r>
    </w:p>
    <w:p w14:paraId="36AB245F" w14:textId="77777777" w:rsidR="002C74C2" w:rsidRPr="00F03D10" w:rsidRDefault="002C74C2" w:rsidP="002C74C2">
      <w:pPr>
        <w:jc w:val="both"/>
        <w:rPr>
          <w:rFonts w:ascii="Times New Roman" w:eastAsia="Calibri" w:hAnsi="Times New Roman" w:cs="Times New Roman"/>
          <w:b/>
          <w:bCs/>
        </w:rPr>
      </w:pPr>
    </w:p>
    <w:p w14:paraId="36AB2460" w14:textId="77777777" w:rsidR="002C74C2" w:rsidRPr="00F03D10" w:rsidRDefault="002C74C2" w:rsidP="002C74C2">
      <w:pPr>
        <w:jc w:val="both"/>
        <w:rPr>
          <w:rFonts w:ascii="Times New Roman" w:eastAsia="Calibri" w:hAnsi="Times New Roman" w:cs="Times New Roman"/>
          <w:b/>
          <w:bCs/>
        </w:rPr>
      </w:pPr>
    </w:p>
    <w:p w14:paraId="36AB2461" w14:textId="77777777" w:rsidR="002C74C2" w:rsidRPr="00F03D10" w:rsidRDefault="002C74C2" w:rsidP="002C74C2">
      <w:pPr>
        <w:jc w:val="both"/>
        <w:rPr>
          <w:rFonts w:ascii="Times New Roman" w:eastAsia="Calibri" w:hAnsi="Times New Roman" w:cs="Times New Roman"/>
          <w:bCs/>
          <w:i/>
        </w:rPr>
      </w:pPr>
      <w:r w:rsidRPr="00F03D10">
        <w:rPr>
          <w:rFonts w:ascii="Times New Roman" w:eastAsia="Calibri" w:hAnsi="Times New Roman" w:cs="Times New Roman"/>
          <w:bCs/>
          <w:i/>
        </w:rPr>
        <w:t>Документът се подписва от законния представител на участника или от надлежно упълномощено лице.</w:t>
      </w:r>
    </w:p>
    <w:p w14:paraId="36AB2462" w14:textId="77777777" w:rsidR="002C74C2" w:rsidRPr="00F03D10" w:rsidRDefault="002C74C2" w:rsidP="002C74C2">
      <w:pPr>
        <w:jc w:val="both"/>
        <w:rPr>
          <w:rFonts w:ascii="Times New Roman" w:eastAsia="Calibri" w:hAnsi="Times New Roman" w:cs="Times New Roman"/>
          <w:b/>
          <w:bCs/>
          <w:i/>
        </w:rPr>
      </w:pPr>
    </w:p>
    <w:p w14:paraId="36AB2463" w14:textId="77777777" w:rsidR="002C74C2" w:rsidRPr="00F03D10" w:rsidRDefault="002C74C2" w:rsidP="002C74C2">
      <w:pPr>
        <w:jc w:val="both"/>
        <w:rPr>
          <w:rFonts w:ascii="Times New Roman" w:eastAsia="Calibri" w:hAnsi="Times New Roman" w:cs="Times New Roman"/>
          <w:b/>
          <w:bCs/>
          <w:i/>
        </w:rPr>
      </w:pPr>
    </w:p>
    <w:p w14:paraId="36AB2464" w14:textId="77777777" w:rsidR="002C74C2" w:rsidRPr="00F03D10" w:rsidRDefault="002C74C2" w:rsidP="002C74C2">
      <w:pPr>
        <w:jc w:val="both"/>
        <w:rPr>
          <w:rFonts w:ascii="Times New Roman" w:eastAsia="Calibri" w:hAnsi="Times New Roman" w:cs="Times New Roman"/>
          <w:b/>
          <w:bCs/>
          <w:i/>
        </w:rPr>
      </w:pPr>
    </w:p>
    <w:p w14:paraId="36AB2465" w14:textId="77777777" w:rsidR="002C74C2" w:rsidRPr="00F03D10" w:rsidRDefault="002C74C2" w:rsidP="002C74C2">
      <w:pPr>
        <w:jc w:val="both"/>
        <w:rPr>
          <w:rFonts w:ascii="Times New Roman" w:eastAsia="Calibri" w:hAnsi="Times New Roman" w:cs="Times New Roman"/>
          <w:b/>
          <w:bCs/>
          <w:i/>
        </w:rPr>
      </w:pPr>
    </w:p>
    <w:p w14:paraId="36AB2466" w14:textId="77777777" w:rsidR="0045423F" w:rsidRPr="00F03D10" w:rsidRDefault="0045423F" w:rsidP="0045423F">
      <w:pPr>
        <w:jc w:val="right"/>
        <w:rPr>
          <w:rFonts w:ascii="Times New Roman" w:eastAsia="Calibri" w:hAnsi="Times New Roman" w:cs="Times New Roman"/>
          <w:b/>
        </w:rPr>
      </w:pPr>
      <w:r w:rsidRPr="00F03D10">
        <w:rPr>
          <w:rFonts w:ascii="Times New Roman" w:eastAsia="Calibri" w:hAnsi="Times New Roman" w:cs="Times New Roman"/>
          <w:bCs/>
          <w:i/>
        </w:rPr>
        <w:lastRenderedPageBreak/>
        <w:t>Образец</w:t>
      </w:r>
    </w:p>
    <w:p w14:paraId="36AB2467" w14:textId="77777777" w:rsidR="0045423F" w:rsidRPr="00F03D10" w:rsidRDefault="0045423F" w:rsidP="0045423F">
      <w:pPr>
        <w:spacing w:after="160" w:line="259" w:lineRule="auto"/>
        <w:rPr>
          <w:rFonts w:ascii="Times New Roman" w:eastAsia="Calibri" w:hAnsi="Times New Roman" w:cs="Times New Roman"/>
        </w:rPr>
      </w:pPr>
    </w:p>
    <w:p w14:paraId="36AB2468"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А Ц И Я</w:t>
      </w:r>
    </w:p>
    <w:p w14:paraId="36AB2469" w14:textId="77777777" w:rsidR="0045423F" w:rsidRPr="00F03D10" w:rsidRDefault="0045423F" w:rsidP="0045423F">
      <w:pPr>
        <w:jc w:val="center"/>
        <w:textAlignment w:val="center"/>
        <w:rPr>
          <w:rFonts w:ascii="Times New Roman" w:eastAsia="Calibri" w:hAnsi="Times New Roman" w:cs="Times New Roman"/>
          <w:b/>
          <w:bCs/>
        </w:rPr>
      </w:pPr>
      <w:r w:rsidRPr="00F03D10">
        <w:rPr>
          <w:rFonts w:ascii="Times New Roman" w:eastAsia="Calibri" w:hAnsi="Times New Roman" w:cs="Times New Roman"/>
          <w:b/>
        </w:rPr>
        <w:t xml:space="preserve">По чл.3, т. 8 и чл. 4 от </w:t>
      </w:r>
      <w:r w:rsidRPr="00F03D10">
        <w:rPr>
          <w:rFonts w:ascii="Times New Roman" w:eastAsia="Calibri" w:hAnsi="Times New Roman"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6A" w14:textId="77777777" w:rsidR="0045423F" w:rsidRPr="00F03D10" w:rsidRDefault="0045423F" w:rsidP="0045423F">
      <w:pPr>
        <w:jc w:val="both"/>
        <w:rPr>
          <w:rFonts w:ascii="Times New Roman" w:eastAsia="Calibri" w:hAnsi="Times New Roman" w:cs="Times New Roman"/>
          <w:b/>
          <w:bCs/>
        </w:rPr>
      </w:pPr>
    </w:p>
    <w:p w14:paraId="36AB246B" w14:textId="77777777" w:rsidR="0045423F" w:rsidRPr="00F03D10" w:rsidRDefault="0045423F" w:rsidP="0045423F">
      <w:pPr>
        <w:spacing w:after="0"/>
        <w:jc w:val="both"/>
        <w:rPr>
          <w:rFonts w:ascii="Times New Roman" w:eastAsia="Calibri" w:hAnsi="Times New Roman" w:cs="Times New Roman"/>
        </w:rPr>
      </w:pPr>
      <w:r w:rsidRPr="00F03D10">
        <w:rPr>
          <w:rFonts w:ascii="Times New Roman" w:eastAsia="Calibri" w:hAnsi="Times New Roman" w:cs="Times New Roman"/>
        </w:rPr>
        <w:t>Долуподписаният/…………………………………………………………………………………...</w:t>
      </w:r>
    </w:p>
    <w:p w14:paraId="36AB246C" w14:textId="77777777" w:rsidR="0045423F" w:rsidRPr="00CE3AAB" w:rsidRDefault="0045423F" w:rsidP="0045423F">
      <w:pPr>
        <w:jc w:val="center"/>
        <w:rPr>
          <w:rFonts w:ascii="Times New Roman" w:eastAsia="Calibri" w:hAnsi="Times New Roman" w:cs="Times New Roman"/>
          <w:i/>
          <w:vertAlign w:val="superscript"/>
        </w:rPr>
      </w:pPr>
      <w:r w:rsidRPr="00CE3AAB">
        <w:rPr>
          <w:rFonts w:ascii="Times New Roman" w:eastAsia="Calibri" w:hAnsi="Times New Roman" w:cs="Times New Roman"/>
          <w:i/>
          <w:vertAlign w:val="superscript"/>
        </w:rPr>
        <w:t>/собствено бащино фамилно име /</w:t>
      </w:r>
    </w:p>
    <w:p w14:paraId="36AB246D" w14:textId="77777777" w:rsidR="0045423F" w:rsidRPr="00F03D10" w:rsidRDefault="0045423F" w:rsidP="0045423F">
      <w:pPr>
        <w:widowControl w:val="0"/>
        <w:autoSpaceDE w:val="0"/>
        <w:autoSpaceDN w:val="0"/>
        <w:adjustRightInd w:val="0"/>
        <w:spacing w:after="0"/>
        <w:jc w:val="both"/>
        <w:rPr>
          <w:rFonts w:ascii="Times New Roman" w:eastAsia="Calibri" w:hAnsi="Times New Roman" w:cs="Times New Roman"/>
        </w:rPr>
      </w:pPr>
      <w:r w:rsidRPr="00F03D10">
        <w:rPr>
          <w:rFonts w:ascii="Times New Roman" w:eastAsia="Calibri" w:hAnsi="Times New Roman" w:cs="Times New Roman"/>
        </w:rPr>
        <w:t>в качеството си на…………………………………………………………………………………...</w:t>
      </w:r>
    </w:p>
    <w:p w14:paraId="36AB246E" w14:textId="77777777" w:rsidR="0045423F" w:rsidRPr="00F03D10" w:rsidRDefault="0045423F" w:rsidP="0045423F">
      <w:pPr>
        <w:widowControl w:val="0"/>
        <w:autoSpaceDE w:val="0"/>
        <w:autoSpaceDN w:val="0"/>
        <w:adjustRightInd w:val="0"/>
        <w:jc w:val="center"/>
        <w:rPr>
          <w:rFonts w:ascii="Times New Roman" w:eastAsia="Calibri" w:hAnsi="Times New Roman" w:cs="Times New Roman"/>
          <w:vertAlign w:val="superscript"/>
        </w:rPr>
      </w:pPr>
      <w:r w:rsidRPr="00F03D10">
        <w:rPr>
          <w:rFonts w:ascii="Times New Roman" w:eastAsia="Calibri" w:hAnsi="Times New Roman" w:cs="Times New Roman"/>
          <w:i/>
          <w:vertAlign w:val="superscript"/>
        </w:rPr>
        <w:t>/посочва се качеството на лицето - съдружник, неограничено отговорен съдружник, управител, член на СД или УС, пр.</w:t>
      </w:r>
      <w:r w:rsidRPr="00F03D10">
        <w:rPr>
          <w:rFonts w:ascii="Times New Roman" w:eastAsia="Calibri" w:hAnsi="Times New Roman" w:cs="Times New Roman"/>
          <w:vertAlign w:val="superscript"/>
        </w:rPr>
        <w:t>/</w:t>
      </w:r>
    </w:p>
    <w:p w14:paraId="36AB246F" w14:textId="77777777" w:rsidR="0045423F" w:rsidRPr="00F03D10" w:rsidRDefault="0045423F" w:rsidP="0045423F">
      <w:pPr>
        <w:rPr>
          <w:rFonts w:ascii="Times New Roman" w:eastAsia="Calibri" w:hAnsi="Times New Roman" w:cs="Times New Roman"/>
        </w:rPr>
      </w:pPr>
      <w:r w:rsidRPr="00F03D10">
        <w:rPr>
          <w:rFonts w:ascii="Times New Roman" w:eastAsia="Calibri" w:hAnsi="Times New Roman" w:cs="Times New Roman"/>
        </w:rPr>
        <w:t>в</w:t>
      </w:r>
      <w:r w:rsidRPr="00F03D10">
        <w:rPr>
          <w:rFonts w:ascii="Times New Roman" w:eastAsia="Calibri" w:hAnsi="Times New Roman" w:cs="Times New Roman"/>
        </w:rPr>
        <w:tab/>
        <w:t>…………………………………………………………………………………...</w:t>
      </w:r>
      <w:r w:rsidRPr="00F03D10">
        <w:rPr>
          <w:rFonts w:ascii="Times New Roman" w:eastAsia="Calibri" w:hAnsi="Times New Roman" w:cs="Times New Roman"/>
        </w:rPr>
        <w:tab/>
      </w:r>
      <w:r w:rsidRPr="00F03D10">
        <w:rPr>
          <w:rFonts w:ascii="Times New Roman" w:eastAsia="Calibri" w:hAnsi="Times New Roman" w:cs="Times New Roman"/>
        </w:rPr>
        <w:tab/>
      </w:r>
      <w:r w:rsidRPr="00F03D10">
        <w:rPr>
          <w:rFonts w:ascii="Times New Roman" w:eastAsia="Calibri" w:hAnsi="Times New Roman" w:cs="Times New Roman"/>
          <w:i/>
          <w:vertAlign w:val="superscript"/>
        </w:rPr>
        <w:t>/наименование на юридическото лице, физическото лице и вид на търговеца/</w:t>
      </w:r>
    </w:p>
    <w:p w14:paraId="36AB2470"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регистриран/вписан в Търговския регистър при Агенция по вписванията с ЕИК/БУЛСТАТ</w:t>
      </w:r>
    </w:p>
    <w:p w14:paraId="36AB2471"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____________________</w:t>
      </w:r>
    </w:p>
    <w:p w14:paraId="36AB2472" w14:textId="77777777" w:rsidR="0045423F" w:rsidRPr="00F03D10" w:rsidRDefault="0045423F" w:rsidP="0045423F">
      <w:pPr>
        <w:jc w:val="both"/>
        <w:rPr>
          <w:rFonts w:ascii="Times New Roman" w:eastAsia="Calibri" w:hAnsi="Times New Roman" w:cs="Times New Roman"/>
          <w:b/>
        </w:rPr>
      </w:pPr>
    </w:p>
    <w:p w14:paraId="36AB2473" w14:textId="4D83E6E0" w:rsidR="0045423F" w:rsidRPr="00F03D10" w:rsidRDefault="0045423F" w:rsidP="0045423F">
      <w:pPr>
        <w:jc w:val="both"/>
        <w:rPr>
          <w:rFonts w:ascii="Times New Roman" w:eastAsia="Calibri" w:hAnsi="Times New Roman" w:cs="Times New Roman"/>
          <w:b/>
        </w:rPr>
      </w:pPr>
      <w:r w:rsidRPr="00F03D10">
        <w:rPr>
          <w:rFonts w:ascii="Times New Roman" w:eastAsia="Calibri" w:hAnsi="Times New Roman" w:cs="Times New Roman"/>
        </w:rPr>
        <w:t>Относно: Обществена поръчка с</w:t>
      </w:r>
      <w:r w:rsidRPr="00F03D10">
        <w:rPr>
          <w:rFonts w:ascii="Times New Roman" w:eastAsia="Calibri" w:hAnsi="Times New Roman" w:cs="Times New Roman"/>
          <w:bCs/>
        </w:rPr>
        <w:t xml:space="preserve"> предмет: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74"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 Ч Е:</w:t>
      </w:r>
    </w:p>
    <w:p w14:paraId="36AB2475" w14:textId="77777777" w:rsidR="0045423F" w:rsidRPr="00F03D10" w:rsidRDefault="0045423F" w:rsidP="0045423F">
      <w:pPr>
        <w:ind w:firstLine="900"/>
        <w:jc w:val="both"/>
        <w:rPr>
          <w:rFonts w:ascii="Times New Roman" w:eastAsia="Calibri" w:hAnsi="Times New Roman" w:cs="Times New Roman"/>
          <w:b/>
          <w:bCs/>
        </w:rPr>
      </w:pPr>
    </w:p>
    <w:p w14:paraId="36AB2476" w14:textId="77777777" w:rsidR="0045423F" w:rsidRPr="00F03D10" w:rsidRDefault="0045423F" w:rsidP="00CE3AAB">
      <w:pPr>
        <w:spacing w:after="0"/>
        <w:ind w:firstLine="720"/>
        <w:jc w:val="both"/>
        <w:rPr>
          <w:rFonts w:ascii="Times New Roman" w:eastAsia="Calibri" w:hAnsi="Times New Roman" w:cs="Times New Roman"/>
        </w:rPr>
      </w:pPr>
      <w:r w:rsidRPr="00F03D10">
        <w:rPr>
          <w:rFonts w:ascii="Times New Roman" w:eastAsia="Calibri" w:hAnsi="Times New Roman" w:cs="Times New Roman"/>
        </w:rPr>
        <w:t xml:space="preserve">1. Представляваното от мен дружество </w:t>
      </w:r>
      <w:r w:rsidRPr="00F03D10">
        <w:rPr>
          <w:rFonts w:ascii="Times New Roman" w:eastAsia="Calibri" w:hAnsi="Times New Roman" w:cs="Times New Roman"/>
          <w:b/>
        </w:rPr>
        <w:t>е /не</w:t>
      </w:r>
      <w:r w:rsidRPr="00F03D10">
        <w:rPr>
          <w:rFonts w:ascii="Times New Roman" w:eastAsia="Calibri" w:hAnsi="Times New Roman" w:cs="Times New Roman"/>
        </w:rPr>
        <w:t xml:space="preserve"> е регистрирано в юрисдикция с </w:t>
      </w:r>
    </w:p>
    <w:p w14:paraId="36AB2477" w14:textId="0C08EA17" w:rsidR="0045423F" w:rsidRPr="00CE3AAB" w:rsidRDefault="0045423F" w:rsidP="0045423F">
      <w:pPr>
        <w:ind w:firstLine="720"/>
        <w:jc w:val="both"/>
        <w:rPr>
          <w:rFonts w:ascii="Times New Roman" w:eastAsia="Calibri" w:hAnsi="Times New Roman" w:cs="Times New Roman"/>
          <w:i/>
          <w:sz w:val="18"/>
          <w:szCs w:val="18"/>
        </w:rPr>
      </w:pPr>
      <w:r w:rsidRPr="00CE3AAB">
        <w:rPr>
          <w:rFonts w:ascii="Times New Roman" w:eastAsia="Calibri" w:hAnsi="Times New Roman" w:cs="Times New Roman"/>
          <w:i/>
          <w:sz w:val="18"/>
          <w:szCs w:val="18"/>
        </w:rPr>
        <w:t xml:space="preserve">                                                      </w:t>
      </w:r>
      <w:r w:rsidR="00CE3AAB">
        <w:rPr>
          <w:rFonts w:ascii="Times New Roman" w:eastAsia="Calibri" w:hAnsi="Times New Roman" w:cs="Times New Roman"/>
          <w:i/>
          <w:sz w:val="18"/>
          <w:szCs w:val="18"/>
        </w:rPr>
        <w:tab/>
      </w:r>
      <w:r w:rsidRPr="00CE3AAB">
        <w:rPr>
          <w:rFonts w:ascii="Times New Roman" w:eastAsia="Calibri" w:hAnsi="Times New Roman" w:cs="Times New Roman"/>
          <w:i/>
          <w:sz w:val="18"/>
          <w:szCs w:val="18"/>
        </w:rPr>
        <w:t>/ненужното се зачертава/</w:t>
      </w:r>
    </w:p>
    <w:p w14:paraId="36AB2478"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преференциален данъчен режим, а именно: ______________________________________.</w:t>
      </w:r>
    </w:p>
    <w:p w14:paraId="36AB2479" w14:textId="77777777" w:rsidR="0045423F" w:rsidRPr="00F03D10" w:rsidRDefault="0045423F" w:rsidP="0045423F">
      <w:pPr>
        <w:ind w:firstLine="720"/>
        <w:jc w:val="both"/>
        <w:rPr>
          <w:rFonts w:ascii="Times New Roman" w:eastAsia="Calibri" w:hAnsi="Times New Roman" w:cs="Times New Roman"/>
        </w:rPr>
      </w:pPr>
    </w:p>
    <w:p w14:paraId="36AB247A" w14:textId="77777777" w:rsidR="0045423F" w:rsidRPr="00F03D10" w:rsidRDefault="0045423F" w:rsidP="00CE3AAB">
      <w:pPr>
        <w:spacing w:after="0"/>
        <w:ind w:firstLine="720"/>
        <w:jc w:val="both"/>
        <w:rPr>
          <w:rFonts w:ascii="Times New Roman" w:eastAsia="Calibri" w:hAnsi="Times New Roman" w:cs="Times New Roman"/>
        </w:rPr>
      </w:pPr>
      <w:r w:rsidRPr="00F03D10">
        <w:rPr>
          <w:rFonts w:ascii="Times New Roman" w:eastAsia="Calibri" w:hAnsi="Times New Roman" w:cs="Times New Roman"/>
        </w:rPr>
        <w:t xml:space="preserve">2. Представляваното от мен дружество </w:t>
      </w:r>
      <w:r w:rsidRPr="00F03D10">
        <w:rPr>
          <w:rFonts w:ascii="Times New Roman" w:eastAsia="Calibri" w:hAnsi="Times New Roman" w:cs="Times New Roman"/>
          <w:b/>
        </w:rPr>
        <w:t>е / не е</w:t>
      </w:r>
      <w:r w:rsidRPr="00F03D10">
        <w:rPr>
          <w:rFonts w:ascii="Times New Roman" w:eastAsia="Calibri" w:hAnsi="Times New Roman" w:cs="Times New Roman"/>
        </w:rPr>
        <w:t xml:space="preserve"> свързано с лица, регистрирани в </w:t>
      </w:r>
    </w:p>
    <w:p w14:paraId="36AB247B" w14:textId="4D092462" w:rsidR="0045423F" w:rsidRPr="00CE3AAB" w:rsidRDefault="0045423F" w:rsidP="0045423F">
      <w:pPr>
        <w:ind w:firstLine="720"/>
        <w:jc w:val="both"/>
        <w:rPr>
          <w:rFonts w:ascii="Times New Roman" w:eastAsia="Calibri" w:hAnsi="Times New Roman" w:cs="Times New Roman"/>
          <w:i/>
          <w:sz w:val="18"/>
          <w:szCs w:val="18"/>
        </w:rPr>
      </w:pPr>
      <w:r w:rsidRPr="00CE3AAB">
        <w:rPr>
          <w:rFonts w:ascii="Times New Roman" w:eastAsia="Calibri" w:hAnsi="Times New Roman" w:cs="Times New Roman"/>
          <w:i/>
          <w:sz w:val="18"/>
          <w:szCs w:val="18"/>
        </w:rPr>
        <w:t xml:space="preserve">                                                    </w:t>
      </w:r>
      <w:r w:rsidR="00CE3AAB">
        <w:rPr>
          <w:rFonts w:ascii="Times New Roman" w:eastAsia="Calibri" w:hAnsi="Times New Roman" w:cs="Times New Roman"/>
          <w:i/>
          <w:sz w:val="18"/>
          <w:szCs w:val="18"/>
        </w:rPr>
        <w:tab/>
      </w:r>
      <w:r w:rsidRPr="00CE3AAB">
        <w:rPr>
          <w:rFonts w:ascii="Times New Roman" w:eastAsia="Calibri" w:hAnsi="Times New Roman" w:cs="Times New Roman"/>
          <w:i/>
          <w:sz w:val="18"/>
          <w:szCs w:val="18"/>
        </w:rPr>
        <w:t>/ненужното се зачертава/</w:t>
      </w:r>
    </w:p>
    <w:p w14:paraId="36AB247C"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юрисдикции с преференциален данъчен режим, а именно: __________________________.</w:t>
      </w:r>
    </w:p>
    <w:p w14:paraId="36AB247D" w14:textId="77777777" w:rsidR="0045423F" w:rsidRPr="00F03D10" w:rsidRDefault="0045423F" w:rsidP="0045423F">
      <w:pPr>
        <w:ind w:firstLine="720"/>
        <w:jc w:val="both"/>
        <w:rPr>
          <w:rFonts w:ascii="Times New Roman" w:eastAsia="Calibri" w:hAnsi="Times New Roman" w:cs="Times New Roman"/>
        </w:rPr>
      </w:pPr>
    </w:p>
    <w:p w14:paraId="36AB247E"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3. Представляваното от мен дружество попада в изключението на </w:t>
      </w:r>
      <w:r w:rsidRPr="00F03D10">
        <w:rPr>
          <w:rFonts w:ascii="Times New Roman" w:eastAsia="Calibri" w:hAnsi="Times New Roman" w:cs="Times New Roman"/>
          <w:b/>
        </w:rPr>
        <w:t>чл. 4, т. ______</w:t>
      </w:r>
    </w:p>
    <w:p w14:paraId="36AB247F"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80"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36AB2481" w14:textId="77777777" w:rsidR="0045423F" w:rsidRPr="00F03D10" w:rsidRDefault="0045423F" w:rsidP="0045423F">
      <w:pPr>
        <w:jc w:val="both"/>
        <w:textAlignment w:val="center"/>
        <w:rPr>
          <w:rFonts w:ascii="Times New Roman" w:eastAsia="Calibri" w:hAnsi="Times New Roman" w:cs="Times New Roman"/>
          <w:bCs/>
        </w:rPr>
      </w:pPr>
      <w:r w:rsidRPr="00F03D10">
        <w:rPr>
          <w:rFonts w:ascii="Times New Roman" w:eastAsia="Calibri" w:hAnsi="Times New Roman" w:cs="Times New Roman"/>
          <w:b/>
          <w:bCs/>
        </w:rPr>
        <w:lastRenderedPageBreak/>
        <w:tab/>
      </w:r>
    </w:p>
    <w:p w14:paraId="36AB2482"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Известно ми е, че за неверни данни нося наказателна отговорност по чл.313 от Наказателния кодекс.</w:t>
      </w:r>
    </w:p>
    <w:p w14:paraId="36AB2483" w14:textId="77777777" w:rsidR="0045423F" w:rsidRPr="00F03D10" w:rsidRDefault="0045423F" w:rsidP="0045423F">
      <w:pPr>
        <w:ind w:firstLine="900"/>
        <w:jc w:val="both"/>
        <w:rPr>
          <w:rFonts w:ascii="Times New Roman" w:eastAsia="Calibri" w:hAnsi="Times New Roman" w:cs="Times New Roman"/>
        </w:rPr>
      </w:pPr>
    </w:p>
    <w:p w14:paraId="36AB2484" w14:textId="77777777" w:rsidR="0045423F" w:rsidRPr="00F03D10" w:rsidRDefault="0045423F" w:rsidP="0045423F">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85" w14:textId="77777777" w:rsidR="0045423F" w:rsidRPr="00F03D10" w:rsidRDefault="0045423F" w:rsidP="0045423F">
      <w:pPr>
        <w:jc w:val="both"/>
        <w:rPr>
          <w:rFonts w:ascii="Times New Roman" w:eastAsia="Calibri" w:hAnsi="Times New Roman" w:cs="Times New Roman"/>
        </w:rPr>
      </w:pPr>
    </w:p>
    <w:p w14:paraId="36AB2486" w14:textId="77777777" w:rsidR="0045423F" w:rsidRPr="00F03D10" w:rsidRDefault="0045423F" w:rsidP="0045423F">
      <w:pPr>
        <w:jc w:val="both"/>
        <w:rPr>
          <w:rFonts w:ascii="Times New Roman" w:eastAsia="Calibri" w:hAnsi="Times New Roman" w:cs="Times New Roman"/>
          <w:i/>
        </w:rPr>
      </w:pPr>
      <w:r w:rsidRPr="00F03D10">
        <w:rPr>
          <w:rFonts w:ascii="Times New Roman" w:eastAsia="Calibri" w:hAnsi="Times New Roman" w:cs="Times New Roman"/>
          <w:i/>
        </w:rPr>
        <w:t>Декларацията се подписва от законния представител на участника.</w:t>
      </w:r>
    </w:p>
    <w:p w14:paraId="36AB2487" w14:textId="77777777" w:rsidR="0045423F" w:rsidRPr="00F03D10" w:rsidRDefault="0045423F" w:rsidP="0045423F">
      <w:pPr>
        <w:ind w:right="141"/>
        <w:jc w:val="both"/>
        <w:rPr>
          <w:rFonts w:ascii="Times New Roman" w:eastAsia="Calibri" w:hAnsi="Times New Roman" w:cs="Times New Roman"/>
          <w:i/>
        </w:rPr>
      </w:pPr>
      <w:r w:rsidRPr="00F03D10">
        <w:rPr>
          <w:rFonts w:ascii="Times New Roman" w:eastAsia="Calibri" w:hAnsi="Times New Roman"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88"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36AB2489"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36AB248A"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36AB248B" w14:textId="77777777" w:rsidR="0045423F" w:rsidRPr="00F03D10" w:rsidRDefault="0045423F" w:rsidP="0045423F">
      <w:pPr>
        <w:ind w:firstLine="720"/>
        <w:jc w:val="both"/>
        <w:textAlignment w:val="center"/>
        <w:rPr>
          <w:rFonts w:ascii="Times New Roman" w:eastAsia="Calibri" w:hAnsi="Times New Roman" w:cs="Times New Roman"/>
          <w:b/>
          <w:i/>
        </w:rPr>
      </w:pPr>
      <w:r w:rsidRPr="00F03D10">
        <w:rPr>
          <w:rFonts w:ascii="Times New Roman" w:eastAsia="Calibri" w:hAnsi="Times New Roman"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6AB248C" w14:textId="77777777" w:rsidR="0045423F" w:rsidRPr="00F03D10" w:rsidRDefault="0045423F" w:rsidP="0045423F">
      <w:pPr>
        <w:spacing w:after="160" w:line="259" w:lineRule="auto"/>
        <w:rPr>
          <w:rFonts w:ascii="Times New Roman" w:eastAsia="Calibri" w:hAnsi="Times New Roman" w:cs="Times New Roman"/>
          <w:b/>
          <w:bCs/>
        </w:rPr>
      </w:pPr>
    </w:p>
    <w:p w14:paraId="36AB248D" w14:textId="77777777" w:rsidR="0045423F" w:rsidRPr="00F03D10" w:rsidRDefault="0045423F" w:rsidP="0045423F">
      <w:pPr>
        <w:rPr>
          <w:rFonts w:ascii="Times New Roman" w:eastAsia="Calibri" w:hAnsi="Times New Roman" w:cs="Times New Roman"/>
        </w:rPr>
      </w:pPr>
      <w:r w:rsidRPr="00F03D10">
        <w:rPr>
          <w:rFonts w:ascii="Times New Roman" w:eastAsia="Calibri" w:hAnsi="Times New Roman" w:cs="Times New Roman"/>
        </w:rPr>
        <w:br w:type="page"/>
      </w:r>
    </w:p>
    <w:p w14:paraId="36AB248E" w14:textId="77777777" w:rsidR="0045423F" w:rsidRPr="00F03D10" w:rsidRDefault="0045423F" w:rsidP="0045423F">
      <w:pPr>
        <w:jc w:val="right"/>
        <w:rPr>
          <w:rFonts w:ascii="Times New Roman" w:eastAsia="Calibri" w:hAnsi="Times New Roman" w:cs="Times New Roman"/>
          <w:bCs/>
          <w:i/>
        </w:rPr>
      </w:pPr>
      <w:r w:rsidRPr="00F03D10">
        <w:rPr>
          <w:rFonts w:ascii="Times New Roman" w:eastAsia="Calibri" w:hAnsi="Times New Roman" w:cs="Times New Roman"/>
          <w:bCs/>
          <w:i/>
        </w:rPr>
        <w:lastRenderedPageBreak/>
        <w:t>Образец</w:t>
      </w:r>
    </w:p>
    <w:p w14:paraId="36AB248F" w14:textId="77777777" w:rsidR="0045423F" w:rsidRPr="00F03D10" w:rsidRDefault="0045423F" w:rsidP="0045423F">
      <w:pPr>
        <w:jc w:val="both"/>
        <w:rPr>
          <w:rFonts w:ascii="Times New Roman" w:eastAsia="Calibri" w:hAnsi="Times New Roman" w:cs="Times New Roman"/>
          <w:b/>
          <w:bCs/>
          <w:i/>
        </w:rPr>
      </w:pPr>
    </w:p>
    <w:p w14:paraId="36AB2490" w14:textId="77777777" w:rsidR="0045423F" w:rsidRPr="00F03D10" w:rsidRDefault="0045423F" w:rsidP="0045423F">
      <w:pPr>
        <w:jc w:val="center"/>
        <w:rPr>
          <w:rFonts w:ascii="Times New Roman" w:eastAsia="Calibri" w:hAnsi="Times New Roman" w:cs="Times New Roman"/>
          <w:b/>
          <w:bCs/>
        </w:rPr>
      </w:pPr>
      <w:bookmarkStart w:id="8" w:name="%D0%BF%D1%80%D0%B5%D0%B4%D0%BC%D0%B5%D1%"/>
      <w:bookmarkEnd w:id="8"/>
      <w:r w:rsidRPr="00F03D10">
        <w:rPr>
          <w:rFonts w:ascii="Times New Roman" w:eastAsia="Calibri" w:hAnsi="Times New Roman" w:cs="Times New Roman"/>
          <w:b/>
          <w:bCs/>
        </w:rPr>
        <w:t>Д Е К Л А Р А Ц И Я</w:t>
      </w:r>
    </w:p>
    <w:p w14:paraId="36AB2491" w14:textId="2CFA6932" w:rsidR="0045423F" w:rsidRPr="00F03D10" w:rsidRDefault="0045423F" w:rsidP="0045423F">
      <w:pPr>
        <w:jc w:val="both"/>
        <w:rPr>
          <w:rFonts w:ascii="Times New Roman" w:eastAsia="Calibri" w:hAnsi="Times New Roman" w:cs="Times New Roman"/>
          <w:bCs/>
        </w:rPr>
      </w:pPr>
      <w:r w:rsidRPr="00F03D10">
        <w:rPr>
          <w:rFonts w:ascii="Times New Roman" w:eastAsia="Calibri" w:hAnsi="Times New Roman" w:cs="Times New Roman"/>
          <w:bCs/>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92" w14:textId="77777777" w:rsidR="0045423F" w:rsidRPr="00F03D10" w:rsidRDefault="0045423F" w:rsidP="0045423F">
      <w:pPr>
        <w:jc w:val="both"/>
        <w:rPr>
          <w:rFonts w:ascii="Times New Roman" w:eastAsia="Calibri" w:hAnsi="Times New Roman" w:cs="Times New Roman"/>
          <w:bCs/>
        </w:rPr>
      </w:pPr>
    </w:p>
    <w:p w14:paraId="36AB2493"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w:t>
      </w:r>
    </w:p>
    <w:p w14:paraId="36AB2494" w14:textId="77777777" w:rsidR="0045423F" w:rsidRPr="00F03D10" w:rsidRDefault="0045423F" w:rsidP="0045423F">
      <w:pPr>
        <w:jc w:val="both"/>
        <w:rPr>
          <w:rFonts w:ascii="Times New Roman" w:eastAsia="Calibri" w:hAnsi="Times New Roman" w:cs="Times New Roman"/>
          <w:bCs/>
        </w:rPr>
      </w:pPr>
    </w:p>
    <w:p w14:paraId="36AB2495" w14:textId="77777777" w:rsidR="0045423F" w:rsidRPr="00F03D10" w:rsidRDefault="0045423F" w:rsidP="003C02C2">
      <w:pPr>
        <w:numPr>
          <w:ilvl w:val="0"/>
          <w:numId w:val="24"/>
        </w:numPr>
        <w:jc w:val="both"/>
        <w:rPr>
          <w:rFonts w:ascii="Times New Roman" w:eastAsia="Calibri" w:hAnsi="Times New Roman" w:cs="Times New Roman"/>
          <w:b/>
          <w:bCs/>
          <w:i/>
        </w:rPr>
      </w:pPr>
      <w:r w:rsidRPr="00F03D10">
        <w:rPr>
          <w:rFonts w:ascii="Times New Roman" w:eastAsia="Calibri" w:hAnsi="Times New Roman" w:cs="Times New Roman"/>
          <w:bCs/>
        </w:rPr>
        <w:t xml:space="preserve">При изпълнението на обществената поръчка няма да ползвам подизпълнители  / ще ползвам   подизпълнители,  </w:t>
      </w:r>
      <w:r w:rsidRPr="00F03D10">
        <w:rPr>
          <w:rFonts w:ascii="Times New Roman" w:eastAsia="Calibri" w:hAnsi="Times New Roman" w:cs="Times New Roman"/>
          <w:bCs/>
          <w:i/>
        </w:rPr>
        <w:t xml:space="preserve"> </w:t>
      </w:r>
      <w:r w:rsidRPr="00F03D10">
        <w:rPr>
          <w:rFonts w:ascii="Times New Roman" w:eastAsia="Calibri" w:hAnsi="Times New Roman" w:cs="Times New Roman"/>
          <w:bCs/>
        </w:rPr>
        <w:t xml:space="preserve">които са запознати с предмета на поръчката и са дали съгласие за участие в процедурата. </w:t>
      </w:r>
      <w:r w:rsidRPr="00F03D10">
        <w:rPr>
          <w:rFonts w:ascii="Times New Roman" w:eastAsia="Calibri" w:hAnsi="Times New Roman" w:cs="Times New Roman"/>
          <w:b/>
          <w:bCs/>
          <w:i/>
        </w:rPr>
        <w:t>(невярното се зачертава)</w:t>
      </w:r>
    </w:p>
    <w:p w14:paraId="36AB2496" w14:textId="77777777" w:rsidR="0045423F" w:rsidRPr="00F03D10" w:rsidRDefault="0045423F" w:rsidP="0045423F">
      <w:pPr>
        <w:jc w:val="both"/>
        <w:rPr>
          <w:rFonts w:ascii="Times New Roman" w:eastAsia="Calibri" w:hAnsi="Times New Roman" w:cs="Times New Roman"/>
          <w:bCs/>
          <w:i/>
        </w:rPr>
      </w:pPr>
      <w:r w:rsidRPr="00F03D10">
        <w:rPr>
          <w:rFonts w:ascii="Times New Roman" w:eastAsia="Calibri" w:hAnsi="Times New Roman" w:cs="Times New Roman"/>
          <w:bCs/>
          <w:i/>
        </w:rPr>
        <w:t>Забележка: Моля попълнете информацията по-долу, в случай че ще използвате подизпълнител/и.</w:t>
      </w:r>
    </w:p>
    <w:p w14:paraId="36AB2497" w14:textId="77777777" w:rsidR="0045423F" w:rsidRPr="00F03D10" w:rsidRDefault="0045423F" w:rsidP="003C02C2">
      <w:pPr>
        <w:numPr>
          <w:ilvl w:val="0"/>
          <w:numId w:val="24"/>
        </w:numPr>
        <w:jc w:val="both"/>
        <w:rPr>
          <w:rFonts w:ascii="Times New Roman" w:eastAsia="Calibri" w:hAnsi="Times New Roman" w:cs="Times New Roman"/>
          <w:bCs/>
        </w:rPr>
      </w:pPr>
      <w:r w:rsidRPr="00F03D10">
        <w:rPr>
          <w:rFonts w:ascii="Times New Roman" w:eastAsia="Calibri" w:hAnsi="Times New Roman"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271"/>
        <w:gridCol w:w="4576"/>
        <w:gridCol w:w="1439"/>
      </w:tblGrid>
      <w:tr w:rsidR="0045423F" w:rsidRPr="00F03D10" w14:paraId="36AB249D" w14:textId="77777777" w:rsidTr="009536A9">
        <w:tc>
          <w:tcPr>
            <w:tcW w:w="1761" w:type="pct"/>
            <w:tcBorders>
              <w:top w:val="single" w:sz="4" w:space="0" w:color="000000"/>
              <w:left w:val="single" w:sz="4" w:space="0" w:color="000000"/>
              <w:bottom w:val="single" w:sz="4" w:space="0" w:color="000000"/>
              <w:right w:val="single" w:sz="4" w:space="0" w:color="auto"/>
            </w:tcBorders>
            <w:hideMark/>
          </w:tcPr>
          <w:p w14:paraId="36AB2498"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Подизпълнител/Наименование</w:t>
            </w:r>
          </w:p>
          <w:p w14:paraId="36AB2499"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ЕИК/БУЛСТАТ/ЕГН</w:t>
            </w:r>
          </w:p>
          <w:p w14:paraId="36AB249A"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36AB249B" w14:textId="77777777" w:rsidR="0045423F" w:rsidRPr="00F03D10" w:rsidRDefault="0045423F" w:rsidP="009536A9">
            <w:pPr>
              <w:rPr>
                <w:rFonts w:ascii="Times New Roman" w:eastAsia="Calibri" w:hAnsi="Times New Roman" w:cs="Times New Roman"/>
                <w:lang w:val="ru-RU"/>
              </w:rPr>
            </w:pPr>
            <w:proofErr w:type="spellStart"/>
            <w:r w:rsidRPr="00F03D10">
              <w:rPr>
                <w:rFonts w:ascii="Times New Roman" w:eastAsia="Calibri" w:hAnsi="Times New Roman" w:cs="Times New Roman"/>
                <w:lang w:val="ru-RU"/>
              </w:rPr>
              <w:t>Видове</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работи</w:t>
            </w:r>
            <w:proofErr w:type="spellEnd"/>
            <w:r w:rsidRPr="00F03D10">
              <w:rPr>
                <w:rFonts w:ascii="Times New Roman" w:eastAsia="Calibri" w:hAnsi="Times New Roman" w:cs="Times New Roman"/>
                <w:lang w:val="ru-RU"/>
              </w:rPr>
              <w:t xml:space="preserve"> от предмета на </w:t>
            </w:r>
            <w:proofErr w:type="spellStart"/>
            <w:r w:rsidRPr="00F03D10">
              <w:rPr>
                <w:rFonts w:ascii="Times New Roman" w:eastAsia="Calibri" w:hAnsi="Times New Roman" w:cs="Times New Roman"/>
                <w:lang w:val="ru-RU"/>
              </w:rPr>
              <w:t>поръчката</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които</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ще</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изпълнява</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всеки</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подизпълнител</w:t>
            </w:r>
            <w:proofErr w:type="spellEnd"/>
          </w:p>
        </w:tc>
        <w:tc>
          <w:tcPr>
            <w:tcW w:w="775" w:type="pct"/>
            <w:tcBorders>
              <w:top w:val="single" w:sz="4" w:space="0" w:color="auto"/>
              <w:left w:val="single" w:sz="4" w:space="0" w:color="auto"/>
              <w:bottom w:val="single" w:sz="4" w:space="0" w:color="auto"/>
              <w:right w:val="single" w:sz="4" w:space="0" w:color="auto"/>
            </w:tcBorders>
          </w:tcPr>
          <w:p w14:paraId="36AB249C" w14:textId="75C5B53D" w:rsidR="0045423F" w:rsidRPr="00F03D10" w:rsidRDefault="0045423F" w:rsidP="00F0085D">
            <w:pPr>
              <w:rPr>
                <w:rFonts w:ascii="Times New Roman" w:eastAsia="Calibri" w:hAnsi="Times New Roman" w:cs="Times New Roman"/>
              </w:rPr>
            </w:pPr>
            <w:r w:rsidRPr="00F03D10">
              <w:rPr>
                <w:rFonts w:ascii="Times New Roman" w:eastAsia="Calibri" w:hAnsi="Times New Roman" w:cs="Times New Roman"/>
              </w:rPr>
              <w:t>% от общата стойност на поръчката</w:t>
            </w:r>
          </w:p>
        </w:tc>
      </w:tr>
      <w:tr w:rsidR="0045423F" w:rsidRPr="00F03D10" w14:paraId="36AB24A1"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9E"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9F"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0" w14:textId="77777777" w:rsidR="0045423F" w:rsidRPr="00F03D10" w:rsidRDefault="0045423F" w:rsidP="009536A9">
            <w:pPr>
              <w:rPr>
                <w:rFonts w:ascii="Times New Roman" w:eastAsia="Calibri" w:hAnsi="Times New Roman" w:cs="Times New Roman"/>
                <w:lang w:val="ru-RU"/>
              </w:rPr>
            </w:pPr>
          </w:p>
        </w:tc>
      </w:tr>
      <w:tr w:rsidR="0045423F" w:rsidRPr="00F03D10" w14:paraId="36AB24A5"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2"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3"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4" w14:textId="77777777" w:rsidR="0045423F" w:rsidRPr="00F03D10" w:rsidRDefault="0045423F" w:rsidP="009536A9">
            <w:pPr>
              <w:rPr>
                <w:rFonts w:ascii="Times New Roman" w:eastAsia="Calibri" w:hAnsi="Times New Roman" w:cs="Times New Roman"/>
                <w:lang w:val="ru-RU"/>
              </w:rPr>
            </w:pPr>
          </w:p>
        </w:tc>
      </w:tr>
      <w:tr w:rsidR="0045423F" w:rsidRPr="00F03D10" w14:paraId="36AB24A9"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6"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7"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8" w14:textId="77777777" w:rsidR="0045423F" w:rsidRPr="00F03D10" w:rsidRDefault="0045423F" w:rsidP="009536A9">
            <w:pPr>
              <w:rPr>
                <w:rFonts w:ascii="Times New Roman" w:eastAsia="Calibri" w:hAnsi="Times New Roman" w:cs="Times New Roman"/>
                <w:lang w:val="ru-RU"/>
              </w:rPr>
            </w:pPr>
          </w:p>
        </w:tc>
      </w:tr>
      <w:tr w:rsidR="0045423F" w:rsidRPr="00F03D10" w14:paraId="36AB24AD"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A"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B"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C" w14:textId="77777777" w:rsidR="0045423F" w:rsidRPr="00F03D10" w:rsidRDefault="0045423F" w:rsidP="009536A9">
            <w:pPr>
              <w:rPr>
                <w:rFonts w:ascii="Times New Roman" w:eastAsia="Calibri" w:hAnsi="Times New Roman" w:cs="Times New Roman"/>
                <w:lang w:val="ru-RU"/>
              </w:rPr>
            </w:pPr>
          </w:p>
        </w:tc>
      </w:tr>
    </w:tbl>
    <w:p w14:paraId="36AB24AE" w14:textId="77777777" w:rsidR="0045423F" w:rsidRPr="006079F7" w:rsidRDefault="0045423F" w:rsidP="0045423F">
      <w:pPr>
        <w:jc w:val="both"/>
        <w:rPr>
          <w:rFonts w:ascii="Times New Roman" w:eastAsia="Calibri" w:hAnsi="Times New Roman" w:cs="Times New Roman"/>
          <w:bCs/>
        </w:rPr>
      </w:pPr>
    </w:p>
    <w:p w14:paraId="36AB24AF" w14:textId="77777777" w:rsidR="0045423F" w:rsidRPr="00F03D10" w:rsidRDefault="0045423F" w:rsidP="0045423F">
      <w:pPr>
        <w:jc w:val="both"/>
        <w:rPr>
          <w:rFonts w:ascii="Times New Roman" w:eastAsia="Calibri" w:hAnsi="Times New Roman" w:cs="Times New Roman"/>
          <w:bCs/>
        </w:rPr>
      </w:pPr>
    </w:p>
    <w:p w14:paraId="36AB24B0" w14:textId="77777777" w:rsidR="0045423F" w:rsidRPr="00F03D10" w:rsidRDefault="0045423F" w:rsidP="0045423F">
      <w:pPr>
        <w:jc w:val="both"/>
        <w:rPr>
          <w:rFonts w:ascii="Times New Roman" w:eastAsia="Calibri" w:hAnsi="Times New Roman" w:cs="Times New Roman"/>
          <w:bCs/>
        </w:rPr>
      </w:pPr>
    </w:p>
    <w:p w14:paraId="36AB24B1" w14:textId="77777777" w:rsidR="0045423F" w:rsidRPr="00F03D10" w:rsidRDefault="0045423F" w:rsidP="0045423F">
      <w:pPr>
        <w:jc w:val="both"/>
        <w:rPr>
          <w:rFonts w:ascii="Times New Roman" w:eastAsia="Calibri" w:hAnsi="Times New Roman" w:cs="Times New Roman"/>
          <w:b/>
          <w:bCs/>
        </w:rPr>
      </w:pPr>
      <w:r w:rsidRPr="00F03D10">
        <w:rPr>
          <w:rFonts w:ascii="Times New Roman" w:eastAsia="Calibri" w:hAnsi="Times New Roman" w:cs="Times New Roman"/>
          <w:b/>
          <w:bCs/>
        </w:rPr>
        <w:t>Дата: ..............</w:t>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t>Декларатор: ...........................</w:t>
      </w:r>
    </w:p>
    <w:p w14:paraId="36AB24B2" w14:textId="77777777" w:rsidR="0045423F" w:rsidRPr="00F03D10" w:rsidRDefault="0045423F" w:rsidP="0045423F">
      <w:pPr>
        <w:jc w:val="both"/>
        <w:rPr>
          <w:rFonts w:ascii="Times New Roman" w:eastAsia="Calibri" w:hAnsi="Times New Roman" w:cs="Times New Roman"/>
          <w:bCs/>
        </w:rPr>
      </w:pPr>
    </w:p>
    <w:p w14:paraId="36AB24B3" w14:textId="77777777" w:rsidR="0045423F" w:rsidRPr="00F03D10" w:rsidRDefault="0045423F" w:rsidP="0045423F">
      <w:pPr>
        <w:jc w:val="both"/>
        <w:rPr>
          <w:rFonts w:ascii="Times New Roman" w:eastAsia="Calibri" w:hAnsi="Times New Roman" w:cs="Times New Roman"/>
          <w:bCs/>
        </w:rPr>
      </w:pPr>
    </w:p>
    <w:p w14:paraId="36AB24B4" w14:textId="77777777" w:rsidR="0045423F" w:rsidRPr="00F03D10" w:rsidRDefault="0045423F" w:rsidP="0045423F">
      <w:pPr>
        <w:jc w:val="both"/>
        <w:rPr>
          <w:rFonts w:ascii="Times New Roman" w:eastAsia="Calibri" w:hAnsi="Times New Roman" w:cs="Times New Roman"/>
          <w:bCs/>
          <w:i/>
        </w:rPr>
      </w:pPr>
      <w:r w:rsidRPr="00F03D10">
        <w:rPr>
          <w:rFonts w:ascii="Times New Roman" w:eastAsia="Calibri" w:hAnsi="Times New Roman" w:cs="Times New Roman"/>
          <w:bCs/>
          <w:i/>
        </w:rPr>
        <w:t>Декларацията се попълва от лицата, представляващи участника.</w:t>
      </w:r>
    </w:p>
    <w:p w14:paraId="36AB24B5" w14:textId="77777777" w:rsidR="0045423F" w:rsidRPr="00F03D10" w:rsidRDefault="0045423F" w:rsidP="0045423F">
      <w:pPr>
        <w:jc w:val="both"/>
        <w:rPr>
          <w:rFonts w:ascii="Times New Roman" w:eastAsia="Calibri" w:hAnsi="Times New Roman" w:cs="Times New Roman"/>
          <w:bCs/>
          <w:i/>
        </w:rPr>
        <w:sectPr w:rsidR="0045423F" w:rsidRPr="00F03D10" w:rsidSect="000526B2">
          <w:pgSz w:w="11906" w:h="16838"/>
          <w:pgMar w:top="851" w:right="1418" w:bottom="1135" w:left="1418" w:header="425" w:footer="284" w:gutter="0"/>
          <w:cols w:space="708"/>
          <w:docGrid w:linePitch="360"/>
        </w:sectPr>
      </w:pPr>
    </w:p>
    <w:p w14:paraId="36AB24B6" w14:textId="77777777" w:rsidR="002C74C2" w:rsidRPr="00F03D10" w:rsidRDefault="002C74C2" w:rsidP="002C74C2">
      <w:pPr>
        <w:jc w:val="right"/>
        <w:rPr>
          <w:rFonts w:ascii="Times New Roman" w:eastAsia="Calibri" w:hAnsi="Times New Roman" w:cs="Times New Roman"/>
          <w:b/>
        </w:rPr>
      </w:pPr>
      <w:r w:rsidRPr="00F03D10">
        <w:rPr>
          <w:rFonts w:ascii="Times New Roman" w:eastAsia="Calibri" w:hAnsi="Times New Roman" w:cs="Times New Roman"/>
          <w:bCs/>
          <w:i/>
        </w:rPr>
        <w:lastRenderedPageBreak/>
        <w:t>Образец</w:t>
      </w:r>
    </w:p>
    <w:p w14:paraId="36AB24B7" w14:textId="77777777" w:rsidR="002C74C2" w:rsidRPr="00F03D10" w:rsidRDefault="002C74C2" w:rsidP="002C74C2">
      <w:pPr>
        <w:spacing w:before="60" w:after="60"/>
        <w:ind w:right="299"/>
        <w:jc w:val="center"/>
        <w:rPr>
          <w:rFonts w:ascii="Times New Roman" w:eastAsia="Calibri" w:hAnsi="Times New Roman" w:cs="Times New Roman"/>
          <w:b/>
        </w:rPr>
      </w:pPr>
    </w:p>
    <w:p w14:paraId="36AB24B8"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b/>
        </w:rPr>
        <w:t>СПИСЪК-ДЕКЛАРАЦИЯ</w:t>
      </w:r>
    </w:p>
    <w:p w14:paraId="36AB24B9" w14:textId="5572F312"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rPr>
        <w:t xml:space="preserve">за квалифицирания персонал, </w:t>
      </w:r>
      <w:r w:rsidR="00CC5D25" w:rsidRPr="00CC5D25">
        <w:rPr>
          <w:rFonts w:ascii="Times New Roman" w:eastAsia="Calibri" w:hAnsi="Times New Roman" w:cs="Times New Roman"/>
        </w:rPr>
        <w:t>който ще бъде ангажиран при изпълнението н</w:t>
      </w:r>
      <w:r w:rsidRPr="00F03D10">
        <w:rPr>
          <w:rFonts w:ascii="Times New Roman" w:eastAsia="Calibri" w:hAnsi="Times New Roman" w:cs="Times New Roman"/>
        </w:rPr>
        <w:t xml:space="preserve">а обществена поръчка с предмет: </w:t>
      </w:r>
      <w:r w:rsidR="00EC750F"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4BA" w14:textId="77777777" w:rsidR="002C74C2" w:rsidRPr="00F03D10" w:rsidRDefault="002C74C2" w:rsidP="002C74C2">
      <w:pPr>
        <w:spacing w:before="60" w:after="60"/>
        <w:ind w:right="299"/>
        <w:jc w:val="both"/>
        <w:rPr>
          <w:rFonts w:ascii="Times New Roman" w:eastAsia="Calibri" w:hAnsi="Times New Roman" w:cs="Times New Roman"/>
          <w:b/>
        </w:rPr>
      </w:pPr>
    </w:p>
    <w:p w14:paraId="36AB24BB" w14:textId="77777777" w:rsidR="002C74C2" w:rsidRPr="00F03D10" w:rsidRDefault="002C74C2" w:rsidP="002C74C2">
      <w:pPr>
        <w:spacing w:before="60" w:after="60"/>
        <w:ind w:right="299"/>
        <w:jc w:val="both"/>
        <w:rPr>
          <w:rFonts w:ascii="Times New Roman" w:eastAsia="Calibri" w:hAnsi="Times New Roman" w:cs="Times New Roman"/>
          <w:b/>
        </w:rPr>
      </w:pPr>
    </w:p>
    <w:p w14:paraId="36AB24BC" w14:textId="77777777" w:rsidR="002C74C2" w:rsidRPr="00F03D10" w:rsidRDefault="002C74C2" w:rsidP="002C74C2">
      <w:pPr>
        <w:spacing w:before="60" w:after="60"/>
        <w:ind w:right="299"/>
        <w:jc w:val="both"/>
        <w:rPr>
          <w:rFonts w:ascii="Times New Roman" w:eastAsia="Calibri" w:hAnsi="Times New Roman" w:cs="Times New Roman"/>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828"/>
        <w:gridCol w:w="2126"/>
      </w:tblGrid>
      <w:tr w:rsidR="002C74C2" w:rsidRPr="00F03D10" w14:paraId="36AB24C5" w14:textId="77777777" w:rsidTr="00BD205C">
        <w:tc>
          <w:tcPr>
            <w:tcW w:w="2093" w:type="dxa"/>
            <w:shd w:val="clear" w:color="auto" w:fill="auto"/>
            <w:vAlign w:val="center"/>
          </w:tcPr>
          <w:p w14:paraId="36AB24BD" w14:textId="77777777" w:rsidR="002C74C2" w:rsidRPr="00F03D10" w:rsidRDefault="002C74C2" w:rsidP="002C74C2">
            <w:pPr>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Име на служителя</w:t>
            </w:r>
          </w:p>
        </w:tc>
        <w:tc>
          <w:tcPr>
            <w:tcW w:w="1984" w:type="dxa"/>
            <w:shd w:val="clear" w:color="auto" w:fill="auto"/>
            <w:vAlign w:val="center"/>
          </w:tcPr>
          <w:p w14:paraId="36AB24BE" w14:textId="77777777" w:rsidR="002C74C2" w:rsidRPr="00F03D10" w:rsidRDefault="002C74C2" w:rsidP="002C74C2">
            <w:pPr>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Позиция, която ще изпълнява лицето </w:t>
            </w:r>
          </w:p>
        </w:tc>
        <w:tc>
          <w:tcPr>
            <w:tcW w:w="3828" w:type="dxa"/>
            <w:shd w:val="clear" w:color="auto" w:fill="auto"/>
            <w:vAlign w:val="center"/>
          </w:tcPr>
          <w:p w14:paraId="36AB24BF" w14:textId="77777777" w:rsidR="0065649F" w:rsidRDefault="002C74C2" w:rsidP="0065649F">
            <w:pPr>
              <w:spacing w:after="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Образование </w:t>
            </w:r>
          </w:p>
          <w:p w14:paraId="36AB24C0" w14:textId="77777777" w:rsidR="0065649F" w:rsidRDefault="002C74C2" w:rsidP="0065649F">
            <w:pPr>
              <w:spacing w:after="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и професионална квалификация</w:t>
            </w:r>
            <w:r w:rsidR="00BD205C">
              <w:rPr>
                <w:rFonts w:ascii="Times New Roman" w:eastAsia="Calibri" w:hAnsi="Times New Roman" w:cs="Times New Roman"/>
                <w:b/>
                <w:lang w:eastAsia="bg-BG"/>
              </w:rPr>
              <w:t xml:space="preserve"> </w:t>
            </w:r>
          </w:p>
          <w:p w14:paraId="36AB24C1" w14:textId="77777777" w:rsidR="002C74C2" w:rsidRPr="00F03D10" w:rsidRDefault="002C74C2" w:rsidP="0065649F">
            <w:pPr>
              <w:spacing w:after="0"/>
              <w:jc w:val="center"/>
              <w:rPr>
                <w:rFonts w:ascii="Times New Roman" w:eastAsia="Calibri" w:hAnsi="Times New Roman" w:cs="Times New Roman"/>
                <w:b/>
                <w:lang w:eastAsia="bg-BG"/>
              </w:rPr>
            </w:pPr>
            <w:r w:rsidRPr="00BD205C">
              <w:rPr>
                <w:rFonts w:ascii="Times New Roman" w:eastAsia="Calibri" w:hAnsi="Times New Roman" w:cs="Times New Roman"/>
                <w:lang w:eastAsia="bg-BG"/>
              </w:rPr>
              <w:t>(вкл. номер и издател на удостоверение</w:t>
            </w:r>
            <w:r w:rsidR="00BD205C" w:rsidRPr="00BD205C">
              <w:rPr>
                <w:rFonts w:ascii="Times New Roman" w:eastAsia="Calibri" w:hAnsi="Times New Roman" w:cs="Times New Roman"/>
                <w:lang w:eastAsia="bg-BG"/>
              </w:rPr>
              <w:t xml:space="preserve"> за пълна проектантска правоспособност</w:t>
            </w:r>
            <w:r w:rsidRPr="00BD205C">
              <w:rPr>
                <w:rFonts w:ascii="Times New Roman" w:eastAsia="Calibri" w:hAnsi="Times New Roman" w:cs="Times New Roman"/>
                <w:lang w:eastAsia="bg-BG"/>
              </w:rPr>
              <w:t xml:space="preserve"> или свидетелство за правоспособност)</w:t>
            </w:r>
          </w:p>
        </w:tc>
        <w:tc>
          <w:tcPr>
            <w:tcW w:w="2126" w:type="dxa"/>
            <w:shd w:val="clear" w:color="auto" w:fill="auto"/>
            <w:vAlign w:val="center"/>
          </w:tcPr>
          <w:p w14:paraId="36AB24C2"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Професионален</w:t>
            </w:r>
            <w:r w:rsidRPr="00F03D10">
              <w:rPr>
                <w:rFonts w:ascii="Times New Roman" w:eastAsia="Calibri" w:hAnsi="Times New Roman" w:cs="Times New Roman"/>
                <w:lang w:eastAsia="bg-BG"/>
              </w:rPr>
              <w:t> </w:t>
            </w:r>
            <w:r w:rsidRPr="00F03D10">
              <w:rPr>
                <w:rFonts w:ascii="Times New Roman" w:eastAsia="Calibri" w:hAnsi="Times New Roman" w:cs="Times New Roman"/>
                <w:b/>
                <w:lang w:eastAsia="bg-BG"/>
              </w:rPr>
              <w:t xml:space="preserve"> </w:t>
            </w:r>
          </w:p>
          <w:p w14:paraId="36AB24C3"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опит</w:t>
            </w:r>
          </w:p>
          <w:p w14:paraId="36AB24C4"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/години/</w:t>
            </w:r>
          </w:p>
        </w:tc>
      </w:tr>
      <w:tr w:rsidR="002C74C2" w:rsidRPr="00F03D10" w14:paraId="36AB24CA" w14:textId="77777777" w:rsidTr="00BD205C">
        <w:tc>
          <w:tcPr>
            <w:tcW w:w="2093" w:type="dxa"/>
            <w:shd w:val="clear" w:color="auto" w:fill="auto"/>
          </w:tcPr>
          <w:p w14:paraId="36AB24C6"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C7"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C8"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C9" w14:textId="77777777" w:rsidR="002C74C2" w:rsidRPr="00F03D10" w:rsidRDefault="002C74C2" w:rsidP="002C74C2">
            <w:pPr>
              <w:rPr>
                <w:rFonts w:ascii="Times New Roman" w:eastAsia="Calibri" w:hAnsi="Times New Roman" w:cs="Times New Roman"/>
                <w:lang w:eastAsia="bg-BG"/>
              </w:rPr>
            </w:pPr>
          </w:p>
        </w:tc>
      </w:tr>
      <w:tr w:rsidR="002C74C2" w:rsidRPr="00F03D10" w14:paraId="36AB24CF" w14:textId="77777777" w:rsidTr="00BD205C">
        <w:tc>
          <w:tcPr>
            <w:tcW w:w="2093" w:type="dxa"/>
            <w:shd w:val="clear" w:color="auto" w:fill="auto"/>
          </w:tcPr>
          <w:p w14:paraId="36AB24CB"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CC"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CD"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CE" w14:textId="77777777" w:rsidR="002C74C2" w:rsidRPr="00F03D10" w:rsidRDefault="002C74C2" w:rsidP="002C74C2">
            <w:pPr>
              <w:rPr>
                <w:rFonts w:ascii="Times New Roman" w:eastAsia="Calibri" w:hAnsi="Times New Roman" w:cs="Times New Roman"/>
                <w:lang w:eastAsia="bg-BG"/>
              </w:rPr>
            </w:pPr>
          </w:p>
        </w:tc>
      </w:tr>
      <w:tr w:rsidR="002C74C2" w:rsidRPr="00F03D10" w14:paraId="36AB24D4" w14:textId="77777777" w:rsidTr="00BD205C">
        <w:tc>
          <w:tcPr>
            <w:tcW w:w="2093" w:type="dxa"/>
            <w:shd w:val="clear" w:color="auto" w:fill="auto"/>
          </w:tcPr>
          <w:p w14:paraId="36AB24D0"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1"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2"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3" w14:textId="77777777" w:rsidR="002C74C2" w:rsidRPr="00F03D10" w:rsidRDefault="002C74C2" w:rsidP="002C74C2">
            <w:pPr>
              <w:rPr>
                <w:rFonts w:ascii="Times New Roman" w:eastAsia="Calibri" w:hAnsi="Times New Roman" w:cs="Times New Roman"/>
                <w:lang w:eastAsia="bg-BG"/>
              </w:rPr>
            </w:pPr>
          </w:p>
        </w:tc>
      </w:tr>
      <w:tr w:rsidR="002C74C2" w:rsidRPr="00F03D10" w14:paraId="36AB24D9" w14:textId="77777777" w:rsidTr="00BD205C">
        <w:tc>
          <w:tcPr>
            <w:tcW w:w="2093" w:type="dxa"/>
            <w:shd w:val="clear" w:color="auto" w:fill="auto"/>
          </w:tcPr>
          <w:p w14:paraId="36AB24D5"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6"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7"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8" w14:textId="77777777" w:rsidR="002C74C2" w:rsidRPr="00F03D10" w:rsidRDefault="002C74C2" w:rsidP="002C74C2">
            <w:pPr>
              <w:rPr>
                <w:rFonts w:ascii="Times New Roman" w:eastAsia="Calibri" w:hAnsi="Times New Roman" w:cs="Times New Roman"/>
                <w:lang w:eastAsia="bg-BG"/>
              </w:rPr>
            </w:pPr>
          </w:p>
        </w:tc>
      </w:tr>
      <w:tr w:rsidR="002C74C2" w:rsidRPr="00F03D10" w14:paraId="36AB24DE" w14:textId="77777777" w:rsidTr="00BD205C">
        <w:tc>
          <w:tcPr>
            <w:tcW w:w="2093" w:type="dxa"/>
            <w:shd w:val="clear" w:color="auto" w:fill="auto"/>
          </w:tcPr>
          <w:p w14:paraId="36AB24DA"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B"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C"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D" w14:textId="77777777" w:rsidR="002C74C2" w:rsidRPr="00F03D10" w:rsidRDefault="002C74C2" w:rsidP="002C74C2">
            <w:pPr>
              <w:rPr>
                <w:rFonts w:ascii="Times New Roman" w:eastAsia="Calibri" w:hAnsi="Times New Roman" w:cs="Times New Roman"/>
                <w:lang w:eastAsia="bg-BG"/>
              </w:rPr>
            </w:pPr>
          </w:p>
        </w:tc>
      </w:tr>
      <w:tr w:rsidR="002C74C2" w:rsidRPr="00F03D10" w14:paraId="36AB24E3" w14:textId="77777777" w:rsidTr="00BD205C">
        <w:tc>
          <w:tcPr>
            <w:tcW w:w="2093" w:type="dxa"/>
            <w:shd w:val="clear" w:color="auto" w:fill="auto"/>
          </w:tcPr>
          <w:p w14:paraId="36AB24DF"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0"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E1"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E2" w14:textId="77777777" w:rsidR="002C74C2" w:rsidRPr="00F03D10" w:rsidRDefault="002C74C2" w:rsidP="002C74C2">
            <w:pPr>
              <w:rPr>
                <w:rFonts w:ascii="Times New Roman" w:eastAsia="Calibri" w:hAnsi="Times New Roman" w:cs="Times New Roman"/>
                <w:lang w:eastAsia="bg-BG"/>
              </w:rPr>
            </w:pPr>
          </w:p>
        </w:tc>
      </w:tr>
      <w:tr w:rsidR="002C74C2" w:rsidRPr="00F03D10" w14:paraId="36AB24E8" w14:textId="77777777" w:rsidTr="00BD205C">
        <w:tc>
          <w:tcPr>
            <w:tcW w:w="2093" w:type="dxa"/>
            <w:shd w:val="clear" w:color="auto" w:fill="auto"/>
          </w:tcPr>
          <w:p w14:paraId="36AB24E4"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5"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E6"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E7" w14:textId="77777777" w:rsidR="002C74C2" w:rsidRPr="00F03D10" w:rsidRDefault="002C74C2" w:rsidP="002C74C2">
            <w:pPr>
              <w:rPr>
                <w:rFonts w:ascii="Times New Roman" w:eastAsia="Calibri" w:hAnsi="Times New Roman" w:cs="Times New Roman"/>
                <w:lang w:eastAsia="bg-BG"/>
              </w:rPr>
            </w:pPr>
          </w:p>
        </w:tc>
      </w:tr>
      <w:tr w:rsidR="002C74C2" w:rsidRPr="00F03D10" w14:paraId="36AB24ED" w14:textId="77777777" w:rsidTr="00BD205C">
        <w:tc>
          <w:tcPr>
            <w:tcW w:w="2093" w:type="dxa"/>
            <w:shd w:val="clear" w:color="auto" w:fill="auto"/>
          </w:tcPr>
          <w:p w14:paraId="36AB24E9" w14:textId="77777777" w:rsidR="002C74C2" w:rsidRPr="006079F7" w:rsidRDefault="002C74C2" w:rsidP="002C74C2">
            <w:pPr>
              <w:jc w:val="center"/>
              <w:rPr>
                <w:rFonts w:ascii="Times New Roman" w:eastAsia="Calibri" w:hAnsi="Times New Roman" w:cs="Times New Roman"/>
                <w:b/>
                <w:lang w:eastAsia="bg-BG"/>
              </w:rPr>
            </w:pPr>
          </w:p>
        </w:tc>
        <w:tc>
          <w:tcPr>
            <w:tcW w:w="1984" w:type="dxa"/>
            <w:shd w:val="clear" w:color="auto" w:fill="auto"/>
          </w:tcPr>
          <w:p w14:paraId="36AB24EA" w14:textId="77777777" w:rsidR="002C74C2" w:rsidRPr="00F03D10" w:rsidRDefault="002C74C2" w:rsidP="002C74C2">
            <w:pPr>
              <w:jc w:val="center"/>
              <w:rPr>
                <w:rFonts w:ascii="Times New Roman" w:eastAsia="Calibri" w:hAnsi="Times New Roman" w:cs="Times New Roman"/>
                <w:b/>
                <w:lang w:eastAsia="bg-BG"/>
              </w:rPr>
            </w:pPr>
          </w:p>
        </w:tc>
        <w:tc>
          <w:tcPr>
            <w:tcW w:w="3828" w:type="dxa"/>
            <w:shd w:val="clear" w:color="auto" w:fill="auto"/>
          </w:tcPr>
          <w:p w14:paraId="36AB24EB" w14:textId="77777777" w:rsidR="002C74C2" w:rsidRPr="00F03D10" w:rsidRDefault="002C74C2" w:rsidP="002C74C2">
            <w:pPr>
              <w:jc w:val="center"/>
              <w:rPr>
                <w:rFonts w:ascii="Times New Roman" w:eastAsia="Calibri" w:hAnsi="Times New Roman" w:cs="Times New Roman"/>
                <w:b/>
                <w:lang w:eastAsia="bg-BG"/>
              </w:rPr>
            </w:pPr>
          </w:p>
        </w:tc>
        <w:tc>
          <w:tcPr>
            <w:tcW w:w="2126" w:type="dxa"/>
            <w:shd w:val="clear" w:color="auto" w:fill="auto"/>
          </w:tcPr>
          <w:p w14:paraId="36AB24EC" w14:textId="77777777" w:rsidR="002C74C2" w:rsidRPr="00F03D10" w:rsidRDefault="002C74C2" w:rsidP="002C74C2">
            <w:pPr>
              <w:jc w:val="center"/>
              <w:rPr>
                <w:rFonts w:ascii="Times New Roman" w:eastAsia="Calibri" w:hAnsi="Times New Roman" w:cs="Times New Roman"/>
                <w:b/>
                <w:lang w:eastAsia="bg-BG"/>
              </w:rPr>
            </w:pPr>
          </w:p>
        </w:tc>
      </w:tr>
      <w:tr w:rsidR="002C74C2" w:rsidRPr="00F03D10" w14:paraId="36AB24F2" w14:textId="77777777" w:rsidTr="00BD205C">
        <w:tc>
          <w:tcPr>
            <w:tcW w:w="2093" w:type="dxa"/>
            <w:shd w:val="clear" w:color="auto" w:fill="auto"/>
          </w:tcPr>
          <w:p w14:paraId="36AB24EE"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F"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0"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1" w14:textId="77777777" w:rsidR="002C74C2" w:rsidRPr="00F03D10" w:rsidRDefault="002C74C2" w:rsidP="002C74C2">
            <w:pPr>
              <w:rPr>
                <w:rFonts w:ascii="Times New Roman" w:eastAsia="Calibri" w:hAnsi="Times New Roman" w:cs="Times New Roman"/>
                <w:lang w:eastAsia="bg-BG"/>
              </w:rPr>
            </w:pPr>
          </w:p>
        </w:tc>
      </w:tr>
      <w:tr w:rsidR="002C74C2" w:rsidRPr="00F03D10" w14:paraId="36AB24F7" w14:textId="77777777" w:rsidTr="00BD205C">
        <w:tc>
          <w:tcPr>
            <w:tcW w:w="2093" w:type="dxa"/>
            <w:shd w:val="clear" w:color="auto" w:fill="auto"/>
          </w:tcPr>
          <w:p w14:paraId="36AB24F3"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F4"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5"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6" w14:textId="77777777" w:rsidR="002C74C2" w:rsidRPr="00F03D10" w:rsidRDefault="002C74C2" w:rsidP="002C74C2">
            <w:pPr>
              <w:rPr>
                <w:rFonts w:ascii="Times New Roman" w:eastAsia="Calibri" w:hAnsi="Times New Roman" w:cs="Times New Roman"/>
                <w:lang w:eastAsia="bg-BG"/>
              </w:rPr>
            </w:pPr>
          </w:p>
        </w:tc>
      </w:tr>
      <w:tr w:rsidR="002C74C2" w:rsidRPr="00F03D10" w14:paraId="36AB24FC" w14:textId="77777777" w:rsidTr="00BD205C">
        <w:tc>
          <w:tcPr>
            <w:tcW w:w="2093" w:type="dxa"/>
            <w:shd w:val="clear" w:color="auto" w:fill="auto"/>
          </w:tcPr>
          <w:p w14:paraId="36AB24F8"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F9"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A"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B" w14:textId="77777777" w:rsidR="002C74C2" w:rsidRPr="00F03D10" w:rsidRDefault="002C74C2" w:rsidP="002C74C2">
            <w:pPr>
              <w:rPr>
                <w:rFonts w:ascii="Times New Roman" w:eastAsia="Calibri" w:hAnsi="Times New Roman" w:cs="Times New Roman"/>
                <w:lang w:eastAsia="bg-BG"/>
              </w:rPr>
            </w:pPr>
          </w:p>
        </w:tc>
      </w:tr>
    </w:tbl>
    <w:p w14:paraId="36AB24FD" w14:textId="77777777" w:rsidR="002C74C2" w:rsidRPr="006079F7" w:rsidRDefault="002C74C2" w:rsidP="002C74C2">
      <w:pPr>
        <w:jc w:val="both"/>
        <w:rPr>
          <w:rFonts w:ascii="Times New Roman" w:eastAsia="Calibri" w:hAnsi="Times New Roman" w:cs="Times New Roman"/>
        </w:rPr>
      </w:pPr>
    </w:p>
    <w:p w14:paraId="36AB24FE" w14:textId="77777777" w:rsidR="002C74C2" w:rsidRPr="00F03D10" w:rsidRDefault="002C74C2" w:rsidP="002C74C2">
      <w:pPr>
        <w:jc w:val="both"/>
        <w:rPr>
          <w:rFonts w:ascii="Times New Roman" w:eastAsia="Calibri" w:hAnsi="Times New Roman" w:cs="Times New Roman"/>
          <w:b/>
        </w:rPr>
      </w:pPr>
    </w:p>
    <w:p w14:paraId="36AB24FF"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500" w14:textId="77777777" w:rsidR="002C74C2" w:rsidRPr="00F03D10" w:rsidRDefault="002C74C2" w:rsidP="002C74C2">
      <w:pPr>
        <w:jc w:val="both"/>
        <w:rPr>
          <w:rFonts w:ascii="Times New Roman" w:eastAsia="Calibri" w:hAnsi="Times New Roman" w:cs="Times New Roman"/>
        </w:rPr>
      </w:pPr>
    </w:p>
    <w:p w14:paraId="36AB2501" w14:textId="77777777" w:rsidR="002C74C2" w:rsidRPr="00F03D10" w:rsidRDefault="002C74C2" w:rsidP="002C74C2">
      <w:pPr>
        <w:jc w:val="right"/>
        <w:rPr>
          <w:rFonts w:ascii="Times New Roman" w:eastAsia="Calibri" w:hAnsi="Times New Roman" w:cs="Times New Roman"/>
          <w:b/>
        </w:rPr>
      </w:pPr>
      <w:r w:rsidRPr="00F03D10">
        <w:rPr>
          <w:rFonts w:ascii="Times New Roman" w:eastAsia="Calibri" w:hAnsi="Times New Roman" w:cs="Times New Roman"/>
          <w:bCs/>
        </w:rPr>
        <w:br w:type="page"/>
      </w:r>
      <w:r w:rsidRPr="00F03D10">
        <w:rPr>
          <w:rFonts w:ascii="Times New Roman" w:eastAsia="Calibri" w:hAnsi="Times New Roman" w:cs="Times New Roman"/>
          <w:bCs/>
          <w:i/>
        </w:rPr>
        <w:lastRenderedPageBreak/>
        <w:t>Образец</w:t>
      </w:r>
    </w:p>
    <w:p w14:paraId="36AB2502" w14:textId="77777777" w:rsidR="002C74C2" w:rsidRPr="00F03D10" w:rsidRDefault="002C74C2" w:rsidP="002C74C2">
      <w:pPr>
        <w:rPr>
          <w:rFonts w:ascii="Times New Roman" w:eastAsia="Calibri" w:hAnsi="Times New Roman" w:cs="Times New Roman"/>
          <w:bCs/>
        </w:rPr>
      </w:pPr>
    </w:p>
    <w:p w14:paraId="36AB2503"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b/>
        </w:rPr>
        <w:t>СПИСЪК-ДЕКЛАРАЦИЯ</w:t>
      </w:r>
    </w:p>
    <w:p w14:paraId="36AB2504" w14:textId="77777777" w:rsidR="002C74C2" w:rsidRPr="00F03D10" w:rsidRDefault="002C74C2" w:rsidP="002C74C2">
      <w:pPr>
        <w:spacing w:before="60" w:after="60"/>
        <w:ind w:right="299"/>
        <w:jc w:val="center"/>
        <w:rPr>
          <w:rFonts w:ascii="Times New Roman" w:eastAsia="Calibri" w:hAnsi="Times New Roman" w:cs="Times New Roman"/>
          <w:b/>
        </w:rPr>
      </w:pPr>
    </w:p>
    <w:p w14:paraId="36AB2505" w14:textId="447B2D79"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rPr>
        <w:t xml:space="preserve">с успешно изпълнени през последните пет години дейности, идентични или сходни с предмета на поръчката: </w:t>
      </w:r>
      <w:r w:rsidR="00EC750F" w:rsidRPr="00F03D10">
        <w:rPr>
          <w:rFonts w:ascii="Times New Roman" w:eastAsia="Times New Roman" w:hAnsi="Times New Roman" w:cs="Times New Roman"/>
          <w:b/>
        </w:rPr>
        <w:t>„</w:t>
      </w:r>
      <w:r w:rsidR="00790CF6" w:rsidRPr="00790CF6">
        <w:rPr>
          <w:rFonts w:ascii="Times New Roman" w:eastAsia="Times New Roman" w:hAnsi="Times New Roman" w:cs="Times New Roman"/>
          <w:b/>
          <w:lang w:val="ru-RU"/>
        </w:rPr>
        <w:t xml:space="preserve">Инженеринг с предмет: </w:t>
      </w:r>
      <w:proofErr w:type="spellStart"/>
      <w:r w:rsidR="00790CF6" w:rsidRPr="00790CF6">
        <w:rPr>
          <w:rFonts w:ascii="Times New Roman" w:eastAsia="Times New Roman" w:hAnsi="Times New Roman" w:cs="Times New Roman"/>
          <w:b/>
          <w:lang w:val="ru-RU"/>
        </w:rPr>
        <w:t>проектиране</w:t>
      </w:r>
      <w:proofErr w:type="spellEnd"/>
      <w:r w:rsidR="00790CF6" w:rsidRPr="00790CF6">
        <w:rPr>
          <w:rFonts w:ascii="Times New Roman" w:eastAsia="Times New Roman" w:hAnsi="Times New Roman" w:cs="Times New Roman"/>
          <w:b/>
          <w:lang w:val="ru-RU"/>
        </w:rPr>
        <w:t xml:space="preserve"> и </w:t>
      </w:r>
      <w:proofErr w:type="spellStart"/>
      <w:r w:rsidR="00790CF6" w:rsidRPr="00790CF6">
        <w:rPr>
          <w:rFonts w:ascii="Times New Roman" w:eastAsia="Times New Roman" w:hAnsi="Times New Roman" w:cs="Times New Roman"/>
          <w:b/>
          <w:lang w:val="ru-RU"/>
        </w:rPr>
        <w:t>ремонтно</w:t>
      </w:r>
      <w:proofErr w:type="spellEnd"/>
      <w:r w:rsidR="00790CF6" w:rsidRPr="00790CF6">
        <w:rPr>
          <w:rFonts w:ascii="Times New Roman" w:eastAsia="Times New Roman" w:hAnsi="Times New Roman" w:cs="Times New Roman"/>
          <w:b/>
          <w:lang w:val="ru-RU"/>
        </w:rPr>
        <w:t xml:space="preserve"> – </w:t>
      </w:r>
      <w:proofErr w:type="spellStart"/>
      <w:r w:rsidR="00790CF6" w:rsidRPr="00790CF6">
        <w:rPr>
          <w:rFonts w:ascii="Times New Roman" w:eastAsia="Times New Roman" w:hAnsi="Times New Roman" w:cs="Times New Roman"/>
          <w:b/>
          <w:lang w:val="ru-RU"/>
        </w:rPr>
        <w:t>възстановителни</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работи</w:t>
      </w:r>
      <w:proofErr w:type="spellEnd"/>
      <w:r w:rsidR="00790CF6" w:rsidRPr="00790CF6">
        <w:rPr>
          <w:rFonts w:ascii="Times New Roman" w:eastAsia="Times New Roman" w:hAnsi="Times New Roman" w:cs="Times New Roman"/>
          <w:b/>
          <w:lang w:val="ru-RU"/>
        </w:rPr>
        <w:t xml:space="preserve"> на </w:t>
      </w:r>
      <w:proofErr w:type="spellStart"/>
      <w:r w:rsidR="00790CF6" w:rsidRPr="00790CF6">
        <w:rPr>
          <w:rFonts w:ascii="Times New Roman" w:eastAsia="Times New Roman" w:hAnsi="Times New Roman" w:cs="Times New Roman"/>
          <w:b/>
          <w:lang w:val="ru-RU"/>
        </w:rPr>
        <w:t>покривна</w:t>
      </w:r>
      <w:proofErr w:type="spellEnd"/>
      <w:r w:rsidR="00790CF6" w:rsidRPr="00790CF6">
        <w:rPr>
          <w:rFonts w:ascii="Times New Roman" w:eastAsia="Times New Roman" w:hAnsi="Times New Roman" w:cs="Times New Roman"/>
          <w:b/>
          <w:lang w:val="ru-RU"/>
        </w:rPr>
        <w:t xml:space="preserve"> конструкция на </w:t>
      </w:r>
      <w:proofErr w:type="spellStart"/>
      <w:r w:rsidR="00790CF6" w:rsidRPr="00790CF6">
        <w:rPr>
          <w:rFonts w:ascii="Times New Roman" w:eastAsia="Times New Roman" w:hAnsi="Times New Roman" w:cs="Times New Roman"/>
          <w:b/>
          <w:lang w:val="ru-RU"/>
        </w:rPr>
        <w:t>Изходна</w:t>
      </w:r>
      <w:proofErr w:type="spellEnd"/>
      <w:r w:rsidR="00790CF6" w:rsidRPr="00790CF6">
        <w:rPr>
          <w:rFonts w:ascii="Times New Roman" w:eastAsia="Times New Roman" w:hAnsi="Times New Roman" w:cs="Times New Roman"/>
          <w:b/>
          <w:lang w:val="ru-RU"/>
        </w:rPr>
        <w:t xml:space="preserve"> </w:t>
      </w:r>
      <w:proofErr w:type="spellStart"/>
      <w:r w:rsidR="00790CF6" w:rsidRPr="00790CF6">
        <w:rPr>
          <w:rFonts w:ascii="Times New Roman" w:eastAsia="Times New Roman" w:hAnsi="Times New Roman" w:cs="Times New Roman"/>
          <w:b/>
          <w:lang w:val="ru-RU"/>
        </w:rPr>
        <w:t>Разпределителна</w:t>
      </w:r>
      <w:proofErr w:type="spellEnd"/>
      <w:r w:rsidR="00790CF6" w:rsidRPr="00790CF6">
        <w:rPr>
          <w:rFonts w:ascii="Times New Roman" w:eastAsia="Times New Roman" w:hAnsi="Times New Roman" w:cs="Times New Roman"/>
          <w:b/>
          <w:lang w:val="ru-RU"/>
        </w:rPr>
        <w:t xml:space="preserve"> Шахта (ИРШ) на </w:t>
      </w:r>
      <w:proofErr w:type="spellStart"/>
      <w:r w:rsidR="00790CF6" w:rsidRPr="00790CF6">
        <w:rPr>
          <w:rFonts w:ascii="Times New Roman" w:eastAsia="Times New Roman" w:hAnsi="Times New Roman" w:cs="Times New Roman"/>
          <w:b/>
          <w:lang w:val="ru-RU"/>
        </w:rPr>
        <w:t>територията</w:t>
      </w:r>
      <w:proofErr w:type="spellEnd"/>
      <w:r w:rsidR="00790CF6" w:rsidRPr="00790CF6">
        <w:rPr>
          <w:rFonts w:ascii="Times New Roman" w:eastAsia="Times New Roman" w:hAnsi="Times New Roman" w:cs="Times New Roman"/>
          <w:b/>
          <w:lang w:val="ru-RU"/>
        </w:rPr>
        <w:t xml:space="preserve"> на ПСПВ “</w:t>
      </w:r>
      <w:proofErr w:type="spellStart"/>
      <w:r w:rsidR="00790CF6" w:rsidRPr="00790CF6">
        <w:rPr>
          <w:rFonts w:ascii="Times New Roman" w:eastAsia="Times New Roman" w:hAnsi="Times New Roman" w:cs="Times New Roman"/>
          <w:b/>
          <w:lang w:val="ru-RU"/>
        </w:rPr>
        <w:t>Бистрица</w:t>
      </w:r>
      <w:proofErr w:type="spellEnd"/>
      <w:r w:rsidR="00790CF6" w:rsidRPr="00790CF6">
        <w:rPr>
          <w:rFonts w:ascii="Times New Roman" w:eastAsia="Times New Roman" w:hAnsi="Times New Roman" w:cs="Times New Roman"/>
          <w:b/>
          <w:lang w:val="ru-RU"/>
        </w:rPr>
        <w:t>“</w:t>
      </w:r>
      <w:r w:rsidRPr="00F03D10">
        <w:rPr>
          <w:rFonts w:ascii="Times New Roman" w:eastAsia="Calibri" w:hAnsi="Times New Roman" w:cs="Times New Roman"/>
          <w:b/>
        </w:rPr>
        <w:t>“.</w:t>
      </w:r>
    </w:p>
    <w:p w14:paraId="36AB2506" w14:textId="77777777" w:rsidR="002C74C2" w:rsidRPr="00F03D10" w:rsidRDefault="002C74C2" w:rsidP="002C74C2">
      <w:pPr>
        <w:spacing w:before="60" w:after="60"/>
        <w:ind w:right="299"/>
        <w:jc w:val="center"/>
        <w:rPr>
          <w:rFonts w:ascii="Times New Roman" w:eastAsia="Calibri" w:hAnsi="Times New Roman" w:cs="Times New Roman"/>
          <w:b/>
        </w:rPr>
      </w:pPr>
    </w:p>
    <w:tbl>
      <w:tblPr>
        <w:tblpPr w:leftFromText="181" w:rightFromText="181" w:vertAnchor="text" w:horzAnchor="margin" w:tblpX="-493" w:tblpY="352"/>
        <w:tblOverlap w:val="neve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675"/>
        <w:gridCol w:w="1675"/>
        <w:gridCol w:w="1691"/>
      </w:tblGrid>
      <w:tr w:rsidR="002C74C2" w:rsidRPr="00F03D10" w14:paraId="36AB250D" w14:textId="77777777" w:rsidTr="000526B2">
        <w:trPr>
          <w:trHeight w:val="2457"/>
        </w:trPr>
        <w:tc>
          <w:tcPr>
            <w:tcW w:w="3085" w:type="dxa"/>
            <w:shd w:val="clear" w:color="auto" w:fill="auto"/>
            <w:vAlign w:val="center"/>
          </w:tcPr>
          <w:p w14:paraId="36AB2507"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Наименование на обекта        и № на договора, дата на сключване </w:t>
            </w:r>
          </w:p>
        </w:tc>
        <w:tc>
          <w:tcPr>
            <w:tcW w:w="1418" w:type="dxa"/>
            <w:shd w:val="clear" w:color="auto" w:fill="auto"/>
            <w:vAlign w:val="center"/>
          </w:tcPr>
          <w:p w14:paraId="36AB2508"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Място на изпълнение</w:t>
            </w:r>
          </w:p>
        </w:tc>
        <w:tc>
          <w:tcPr>
            <w:tcW w:w="1675" w:type="dxa"/>
            <w:shd w:val="clear" w:color="auto" w:fill="auto"/>
            <w:vAlign w:val="center"/>
          </w:tcPr>
          <w:p w14:paraId="36AB2509" w14:textId="77777777" w:rsidR="002C74C2" w:rsidRPr="00F03D10" w:rsidRDefault="002C74C2" w:rsidP="002C74C2">
            <w:pPr>
              <w:spacing w:after="120"/>
              <w:jc w:val="center"/>
              <w:rPr>
                <w:rFonts w:ascii="Times New Roman" w:eastAsia="Calibri" w:hAnsi="Times New Roman" w:cs="Times New Roman"/>
                <w:b/>
                <w:lang w:val="ru-RU" w:eastAsia="bg-BG"/>
              </w:rPr>
            </w:pPr>
            <w:r w:rsidRPr="00F03D10">
              <w:rPr>
                <w:rFonts w:ascii="Times New Roman" w:eastAsia="Calibri" w:hAnsi="Times New Roman" w:cs="Times New Roman"/>
                <w:b/>
                <w:lang w:eastAsia="bg-BG"/>
              </w:rPr>
              <w:t>Начална дата – крайна дата  на изпълнение</w:t>
            </w:r>
          </w:p>
          <w:p w14:paraId="36AB250A" w14:textId="77777777" w:rsidR="002C74C2" w:rsidRPr="00F03D10" w:rsidRDefault="002C74C2" w:rsidP="002C74C2">
            <w:pPr>
              <w:spacing w:after="120"/>
              <w:jc w:val="center"/>
              <w:rPr>
                <w:rFonts w:ascii="Times New Roman" w:eastAsia="Calibri" w:hAnsi="Times New Roman" w:cs="Times New Roman"/>
                <w:b/>
                <w:lang w:val="ru-RU" w:eastAsia="bg-BG"/>
              </w:rPr>
            </w:pPr>
          </w:p>
        </w:tc>
        <w:tc>
          <w:tcPr>
            <w:tcW w:w="1675" w:type="dxa"/>
            <w:shd w:val="clear" w:color="auto" w:fill="auto"/>
            <w:vAlign w:val="center"/>
          </w:tcPr>
          <w:p w14:paraId="36AB250B"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Стойност </w:t>
            </w:r>
          </w:p>
        </w:tc>
        <w:tc>
          <w:tcPr>
            <w:tcW w:w="1691" w:type="dxa"/>
            <w:shd w:val="clear" w:color="auto" w:fill="auto"/>
            <w:vAlign w:val="center"/>
          </w:tcPr>
          <w:p w14:paraId="36AB250C"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Възложител</w:t>
            </w:r>
          </w:p>
        </w:tc>
      </w:tr>
      <w:tr w:rsidR="002C74C2" w:rsidRPr="00F03D10" w14:paraId="36AB2513" w14:textId="77777777" w:rsidTr="000526B2">
        <w:trPr>
          <w:trHeight w:val="244"/>
        </w:trPr>
        <w:tc>
          <w:tcPr>
            <w:tcW w:w="3085" w:type="dxa"/>
            <w:shd w:val="clear" w:color="auto" w:fill="auto"/>
          </w:tcPr>
          <w:p w14:paraId="36AB250E" w14:textId="77777777" w:rsidR="002C74C2" w:rsidRPr="006079F7" w:rsidRDefault="002C74C2" w:rsidP="002C74C2">
            <w:pPr>
              <w:spacing w:after="0"/>
              <w:jc w:val="center"/>
              <w:rPr>
                <w:rFonts w:ascii="Times New Roman" w:eastAsia="Calibri" w:hAnsi="Times New Roman" w:cs="Times New Roman"/>
                <w:b/>
                <w:i/>
                <w:lang w:eastAsia="bg-BG"/>
              </w:rPr>
            </w:pPr>
            <w:r w:rsidRPr="006079F7">
              <w:rPr>
                <w:rFonts w:ascii="Times New Roman" w:eastAsia="Calibri" w:hAnsi="Times New Roman" w:cs="Times New Roman"/>
                <w:b/>
                <w:i/>
                <w:lang w:eastAsia="bg-BG"/>
              </w:rPr>
              <w:t>1</w:t>
            </w:r>
          </w:p>
        </w:tc>
        <w:tc>
          <w:tcPr>
            <w:tcW w:w="1418" w:type="dxa"/>
            <w:shd w:val="clear" w:color="auto" w:fill="auto"/>
          </w:tcPr>
          <w:p w14:paraId="36AB250F"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2</w:t>
            </w:r>
          </w:p>
        </w:tc>
        <w:tc>
          <w:tcPr>
            <w:tcW w:w="1675" w:type="dxa"/>
            <w:shd w:val="clear" w:color="auto" w:fill="auto"/>
          </w:tcPr>
          <w:p w14:paraId="36AB2510"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3</w:t>
            </w:r>
          </w:p>
        </w:tc>
        <w:tc>
          <w:tcPr>
            <w:tcW w:w="1675" w:type="dxa"/>
            <w:shd w:val="clear" w:color="auto" w:fill="auto"/>
          </w:tcPr>
          <w:p w14:paraId="36AB2511"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4</w:t>
            </w:r>
          </w:p>
        </w:tc>
        <w:tc>
          <w:tcPr>
            <w:tcW w:w="1691" w:type="dxa"/>
            <w:shd w:val="clear" w:color="auto" w:fill="auto"/>
          </w:tcPr>
          <w:p w14:paraId="36AB2512"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5</w:t>
            </w:r>
          </w:p>
        </w:tc>
      </w:tr>
      <w:tr w:rsidR="002C74C2" w:rsidRPr="00F03D10" w14:paraId="36AB2519" w14:textId="77777777" w:rsidTr="000526B2">
        <w:trPr>
          <w:trHeight w:val="244"/>
        </w:trPr>
        <w:tc>
          <w:tcPr>
            <w:tcW w:w="3085" w:type="dxa"/>
            <w:shd w:val="clear" w:color="auto" w:fill="auto"/>
          </w:tcPr>
          <w:p w14:paraId="36AB2514"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15"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6"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7"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18" w14:textId="77777777" w:rsidR="002C74C2" w:rsidRPr="00F03D10" w:rsidRDefault="002C74C2" w:rsidP="002C74C2">
            <w:pPr>
              <w:rPr>
                <w:rFonts w:ascii="Times New Roman" w:eastAsia="Calibri" w:hAnsi="Times New Roman" w:cs="Times New Roman"/>
                <w:lang w:eastAsia="bg-BG"/>
              </w:rPr>
            </w:pPr>
          </w:p>
        </w:tc>
      </w:tr>
      <w:tr w:rsidR="002C74C2" w:rsidRPr="00F03D10" w14:paraId="36AB251F" w14:textId="77777777" w:rsidTr="000526B2">
        <w:trPr>
          <w:trHeight w:val="244"/>
        </w:trPr>
        <w:tc>
          <w:tcPr>
            <w:tcW w:w="3085" w:type="dxa"/>
            <w:shd w:val="clear" w:color="auto" w:fill="auto"/>
          </w:tcPr>
          <w:p w14:paraId="36AB251A"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1B"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C"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D"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1E" w14:textId="77777777" w:rsidR="002C74C2" w:rsidRPr="00F03D10" w:rsidRDefault="002C74C2" w:rsidP="002C74C2">
            <w:pPr>
              <w:rPr>
                <w:rFonts w:ascii="Times New Roman" w:eastAsia="Calibri" w:hAnsi="Times New Roman" w:cs="Times New Roman"/>
                <w:lang w:eastAsia="bg-BG"/>
              </w:rPr>
            </w:pPr>
          </w:p>
        </w:tc>
      </w:tr>
      <w:tr w:rsidR="002C74C2" w:rsidRPr="00F03D10" w14:paraId="36AB2525" w14:textId="77777777" w:rsidTr="000526B2">
        <w:trPr>
          <w:trHeight w:val="244"/>
        </w:trPr>
        <w:tc>
          <w:tcPr>
            <w:tcW w:w="3085" w:type="dxa"/>
            <w:shd w:val="clear" w:color="auto" w:fill="auto"/>
          </w:tcPr>
          <w:p w14:paraId="36AB2520"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21"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22"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23"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24" w14:textId="77777777" w:rsidR="002C74C2" w:rsidRPr="00F03D10" w:rsidRDefault="002C74C2" w:rsidP="002C74C2">
            <w:pPr>
              <w:rPr>
                <w:rFonts w:ascii="Times New Roman" w:eastAsia="Calibri" w:hAnsi="Times New Roman" w:cs="Times New Roman"/>
                <w:lang w:eastAsia="bg-BG"/>
              </w:rPr>
            </w:pPr>
          </w:p>
        </w:tc>
      </w:tr>
    </w:tbl>
    <w:p w14:paraId="36AB2526" w14:textId="77777777" w:rsidR="002C74C2" w:rsidRPr="006079F7" w:rsidRDefault="002C74C2" w:rsidP="002C74C2">
      <w:pPr>
        <w:spacing w:before="60" w:after="60"/>
        <w:ind w:right="299"/>
        <w:jc w:val="both"/>
        <w:rPr>
          <w:rFonts w:ascii="Times New Roman" w:eastAsia="Calibri" w:hAnsi="Times New Roman" w:cs="Times New Roman"/>
          <w:b/>
        </w:rPr>
      </w:pPr>
    </w:p>
    <w:p w14:paraId="36AB2527" w14:textId="77777777" w:rsidR="002C74C2" w:rsidRPr="00F03D10" w:rsidRDefault="002C74C2" w:rsidP="002C74C2">
      <w:pPr>
        <w:spacing w:before="60" w:after="60"/>
        <w:ind w:right="299"/>
        <w:jc w:val="both"/>
        <w:rPr>
          <w:rFonts w:ascii="Times New Roman" w:eastAsia="Calibri" w:hAnsi="Times New Roman" w:cs="Times New Roman"/>
          <w:b/>
        </w:rPr>
      </w:pPr>
    </w:p>
    <w:p w14:paraId="36AB2528" w14:textId="77777777" w:rsidR="002C74C2" w:rsidRPr="00F03D10" w:rsidRDefault="002C74C2" w:rsidP="002C74C2">
      <w:pPr>
        <w:spacing w:before="60" w:after="60"/>
        <w:ind w:right="299"/>
        <w:jc w:val="both"/>
        <w:rPr>
          <w:rFonts w:ascii="Times New Roman" w:eastAsia="Calibri" w:hAnsi="Times New Roman" w:cs="Times New Roman"/>
          <w:b/>
        </w:rPr>
      </w:pPr>
    </w:p>
    <w:p w14:paraId="36AB2529" w14:textId="77777777" w:rsidR="002C74C2" w:rsidRPr="00F03D10" w:rsidRDefault="002C74C2" w:rsidP="002C74C2">
      <w:pPr>
        <w:spacing w:before="60" w:after="60"/>
        <w:ind w:right="299"/>
        <w:jc w:val="both"/>
        <w:rPr>
          <w:rFonts w:ascii="Times New Roman" w:eastAsia="Calibri" w:hAnsi="Times New Roman" w:cs="Times New Roman"/>
          <w:b/>
        </w:rPr>
      </w:pPr>
    </w:p>
    <w:p w14:paraId="36AB252A" w14:textId="77777777" w:rsidR="002C74C2" w:rsidRPr="00F03D10" w:rsidRDefault="002C74C2" w:rsidP="002C74C2">
      <w:pPr>
        <w:jc w:val="both"/>
        <w:rPr>
          <w:rFonts w:ascii="Times New Roman" w:eastAsia="Calibri" w:hAnsi="Times New Roman" w:cs="Times New Roman"/>
        </w:rPr>
      </w:pPr>
    </w:p>
    <w:p w14:paraId="36AB252B" w14:textId="77777777" w:rsidR="002C74C2" w:rsidRPr="00F03D10" w:rsidRDefault="002C74C2" w:rsidP="002C74C2">
      <w:pPr>
        <w:jc w:val="both"/>
        <w:rPr>
          <w:rFonts w:ascii="Times New Roman" w:eastAsia="Calibri" w:hAnsi="Times New Roman" w:cs="Times New Roman"/>
        </w:rPr>
      </w:pPr>
    </w:p>
    <w:p w14:paraId="36AB252C"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52D" w14:textId="77777777" w:rsidR="002C74C2" w:rsidRPr="00F03D10" w:rsidRDefault="002C74C2" w:rsidP="002C74C2">
      <w:pPr>
        <w:jc w:val="both"/>
        <w:rPr>
          <w:rFonts w:ascii="Times New Roman" w:eastAsia="Calibri" w:hAnsi="Times New Roman" w:cs="Times New Roman"/>
        </w:rPr>
      </w:pPr>
    </w:p>
    <w:p w14:paraId="2B197119" w14:textId="77777777" w:rsidR="00E70623" w:rsidRDefault="00E70623" w:rsidP="002C74C2">
      <w:pPr>
        <w:jc w:val="both"/>
        <w:rPr>
          <w:rFonts w:ascii="Times New Roman" w:eastAsia="Calibri" w:hAnsi="Times New Roman" w:cs="Times New Roman"/>
        </w:rPr>
        <w:sectPr w:rsidR="00E70623" w:rsidSect="000526B2">
          <w:pgSz w:w="11906" w:h="16838"/>
          <w:pgMar w:top="1021" w:right="1418" w:bottom="1021" w:left="1418" w:header="709" w:footer="709" w:gutter="0"/>
          <w:cols w:space="708"/>
          <w:docGrid w:linePitch="360"/>
        </w:sectPr>
      </w:pPr>
    </w:p>
    <w:p w14:paraId="3219C717" w14:textId="77777777" w:rsidR="00E70623" w:rsidRPr="00E70623" w:rsidRDefault="00E70623" w:rsidP="00E70623">
      <w:pPr>
        <w:spacing w:after="0" w:line="240" w:lineRule="auto"/>
        <w:jc w:val="right"/>
        <w:rPr>
          <w:rFonts w:ascii="Arial" w:eastAsia="Times New Roman" w:hAnsi="Arial" w:cs="Arial"/>
          <w:b/>
          <w:bCs/>
        </w:rPr>
      </w:pPr>
      <w:r w:rsidRPr="00E70623">
        <w:rPr>
          <w:rFonts w:ascii="Arial" w:eastAsia="Times New Roman" w:hAnsi="Arial" w:cs="Arial"/>
          <w:b/>
          <w:bCs/>
        </w:rPr>
        <w:lastRenderedPageBreak/>
        <w:t>Приложение №2</w:t>
      </w:r>
    </w:p>
    <w:p w14:paraId="21F791CD" w14:textId="77777777" w:rsidR="00E70623" w:rsidRPr="00E70623" w:rsidRDefault="00E70623" w:rsidP="00E70623">
      <w:pPr>
        <w:spacing w:after="0" w:line="240" w:lineRule="auto"/>
        <w:jc w:val="right"/>
        <w:rPr>
          <w:rFonts w:ascii="Arial" w:eastAsia="Times New Roman" w:hAnsi="Arial" w:cs="Arial"/>
          <w:b/>
          <w:bCs/>
        </w:rPr>
      </w:pPr>
      <w:r w:rsidRPr="00E70623">
        <w:rPr>
          <w:rFonts w:ascii="Arial" w:eastAsia="Times New Roman" w:hAnsi="Arial" w:cs="Arial"/>
          <w:b/>
          <w:bCs/>
        </w:rPr>
        <w:t>П-БЗР 4.</w:t>
      </w:r>
      <w:proofErr w:type="spellStart"/>
      <w:r w:rsidRPr="00E70623">
        <w:rPr>
          <w:rFonts w:ascii="Arial" w:eastAsia="Times New Roman" w:hAnsi="Arial" w:cs="Arial"/>
          <w:b/>
          <w:bCs/>
        </w:rPr>
        <w:t>4</w:t>
      </w:r>
      <w:proofErr w:type="spellEnd"/>
      <w:r w:rsidRPr="00E70623">
        <w:rPr>
          <w:rFonts w:ascii="Arial" w:eastAsia="Times New Roman" w:hAnsi="Arial" w:cs="Arial"/>
          <w:b/>
          <w:bCs/>
        </w:rPr>
        <w:t>.6-1- Д 2</w:t>
      </w:r>
    </w:p>
    <w:p w14:paraId="31A13426" w14:textId="77777777" w:rsidR="00E70623" w:rsidRPr="00E70623" w:rsidRDefault="00E70623" w:rsidP="00E70623">
      <w:pPr>
        <w:spacing w:after="0" w:line="240" w:lineRule="auto"/>
        <w:jc w:val="right"/>
        <w:rPr>
          <w:rFonts w:ascii="Arial" w:eastAsia="Times New Roman" w:hAnsi="Arial" w:cs="Arial"/>
          <w:b/>
          <w:bCs/>
        </w:rPr>
      </w:pPr>
    </w:p>
    <w:p w14:paraId="105A6502" w14:textId="77777777" w:rsidR="00E70623" w:rsidRPr="00E70623" w:rsidRDefault="00E70623" w:rsidP="00E70623">
      <w:pPr>
        <w:spacing w:after="0" w:line="240" w:lineRule="auto"/>
        <w:jc w:val="center"/>
        <w:rPr>
          <w:rFonts w:ascii="Arial" w:eastAsia="Times New Roman" w:hAnsi="Arial" w:cs="Arial"/>
          <w:b/>
          <w:bCs/>
          <w:sz w:val="24"/>
          <w:szCs w:val="24"/>
        </w:rPr>
      </w:pPr>
      <w:r w:rsidRPr="00E70623">
        <w:rPr>
          <w:rFonts w:ascii="Times New Roman" w:eastAsia="Times New Roman" w:hAnsi="Times New Roman" w:cs="Times New Roman"/>
          <w:b/>
          <w:bCs/>
          <w:sz w:val="24"/>
          <w:szCs w:val="24"/>
        </w:rPr>
        <w:t xml:space="preserve">  </w:t>
      </w:r>
      <w:r w:rsidRPr="00E70623">
        <w:rPr>
          <w:rFonts w:ascii="Arial" w:eastAsia="Times New Roman" w:hAnsi="Arial" w:cs="Arial"/>
          <w:b/>
          <w:bCs/>
          <w:sz w:val="24"/>
          <w:szCs w:val="24"/>
        </w:rPr>
        <w:t>СПОРАЗУМЕНИЕ</w:t>
      </w:r>
    </w:p>
    <w:p w14:paraId="76E1B0F9" w14:textId="77777777" w:rsidR="00E70623" w:rsidRPr="00E70623" w:rsidRDefault="00E70623" w:rsidP="00E70623">
      <w:pPr>
        <w:spacing w:after="0" w:line="240" w:lineRule="auto"/>
        <w:jc w:val="center"/>
        <w:rPr>
          <w:rFonts w:ascii="Arial" w:eastAsia="Times New Roman" w:hAnsi="Arial" w:cs="Arial"/>
          <w:b/>
          <w:bCs/>
          <w:sz w:val="24"/>
          <w:szCs w:val="24"/>
        </w:rPr>
      </w:pPr>
    </w:p>
    <w:p w14:paraId="4B4F49F3" w14:textId="77777777" w:rsidR="00E70623" w:rsidRPr="00E70623" w:rsidRDefault="00E70623" w:rsidP="00E70623">
      <w:pPr>
        <w:spacing w:after="0" w:line="240" w:lineRule="auto"/>
        <w:jc w:val="center"/>
        <w:rPr>
          <w:rFonts w:ascii="Arial" w:eastAsia="Times New Roman" w:hAnsi="Arial" w:cs="Arial"/>
          <w:sz w:val="24"/>
          <w:szCs w:val="24"/>
          <w:lang w:val="en-US"/>
        </w:rPr>
      </w:pPr>
      <w:r w:rsidRPr="00E70623">
        <w:rPr>
          <w:rFonts w:ascii="Arial" w:eastAsia="Times New Roman" w:hAnsi="Arial" w:cs="Arial"/>
          <w:sz w:val="24"/>
          <w:szCs w:val="24"/>
        </w:rPr>
        <w:t>Към договор № ........................</w:t>
      </w:r>
    </w:p>
    <w:p w14:paraId="3BD4D51B" w14:textId="77777777" w:rsidR="00E70623" w:rsidRPr="00E70623" w:rsidRDefault="00E70623" w:rsidP="00E70623">
      <w:pPr>
        <w:spacing w:before="240" w:after="240" w:line="240" w:lineRule="auto"/>
        <w:jc w:val="center"/>
        <w:rPr>
          <w:rFonts w:ascii="Arial" w:eastAsia="Times New Roman" w:hAnsi="Arial" w:cs="Arial"/>
          <w:b/>
          <w:sz w:val="24"/>
          <w:szCs w:val="24"/>
        </w:rPr>
      </w:pPr>
      <w:r w:rsidRPr="00CE3AAB">
        <w:rPr>
          <w:rFonts w:ascii="Arial" w:eastAsia="Times New Roman" w:hAnsi="Arial" w:cs="Arial"/>
          <w:sz w:val="24"/>
          <w:szCs w:val="24"/>
          <w:lang w:val="ru-RU"/>
        </w:rPr>
        <w:t xml:space="preserve">Инженеринг с предмет: </w:t>
      </w:r>
      <w:proofErr w:type="spellStart"/>
      <w:r w:rsidRPr="00CE3AAB">
        <w:rPr>
          <w:rFonts w:ascii="Arial" w:eastAsia="Times New Roman" w:hAnsi="Arial" w:cs="Arial"/>
          <w:sz w:val="24"/>
          <w:szCs w:val="24"/>
          <w:lang w:val="ru-RU"/>
        </w:rPr>
        <w:t>проектиране</w:t>
      </w:r>
      <w:proofErr w:type="spellEnd"/>
      <w:r w:rsidRPr="00CE3AAB">
        <w:rPr>
          <w:rFonts w:ascii="Arial" w:eastAsia="Times New Roman" w:hAnsi="Arial" w:cs="Arial"/>
          <w:sz w:val="24"/>
          <w:szCs w:val="24"/>
          <w:lang w:val="ru-RU"/>
        </w:rPr>
        <w:t xml:space="preserve"> и </w:t>
      </w:r>
      <w:proofErr w:type="spellStart"/>
      <w:r w:rsidRPr="00CE3AAB">
        <w:rPr>
          <w:rFonts w:ascii="Arial" w:eastAsia="Times New Roman" w:hAnsi="Arial" w:cs="Arial"/>
          <w:sz w:val="24"/>
          <w:szCs w:val="24"/>
          <w:lang w:val="ru-RU"/>
        </w:rPr>
        <w:t>ремонтно</w:t>
      </w:r>
      <w:proofErr w:type="spellEnd"/>
      <w:r w:rsidRPr="00CE3AAB">
        <w:rPr>
          <w:rFonts w:ascii="Arial" w:eastAsia="Times New Roman" w:hAnsi="Arial" w:cs="Arial"/>
          <w:sz w:val="24"/>
          <w:szCs w:val="24"/>
          <w:lang w:val="ru-RU"/>
        </w:rPr>
        <w:t xml:space="preserve"> – </w:t>
      </w:r>
      <w:proofErr w:type="spellStart"/>
      <w:r w:rsidRPr="00CE3AAB">
        <w:rPr>
          <w:rFonts w:ascii="Arial" w:eastAsia="Times New Roman" w:hAnsi="Arial" w:cs="Arial"/>
          <w:sz w:val="24"/>
          <w:szCs w:val="24"/>
          <w:lang w:val="ru-RU"/>
        </w:rPr>
        <w:t>възстановителни</w:t>
      </w:r>
      <w:proofErr w:type="spellEnd"/>
      <w:r w:rsidRPr="00CE3AAB">
        <w:rPr>
          <w:rFonts w:ascii="Arial" w:eastAsia="Times New Roman" w:hAnsi="Arial" w:cs="Arial"/>
          <w:sz w:val="24"/>
          <w:szCs w:val="24"/>
          <w:lang w:val="ru-RU"/>
        </w:rPr>
        <w:t xml:space="preserve"> </w:t>
      </w:r>
      <w:proofErr w:type="spellStart"/>
      <w:r w:rsidRPr="00CE3AAB">
        <w:rPr>
          <w:rFonts w:ascii="Arial" w:eastAsia="Times New Roman" w:hAnsi="Arial" w:cs="Arial"/>
          <w:sz w:val="24"/>
          <w:szCs w:val="24"/>
          <w:lang w:val="ru-RU"/>
        </w:rPr>
        <w:t>работи</w:t>
      </w:r>
      <w:proofErr w:type="spellEnd"/>
      <w:r w:rsidRPr="00CE3AAB">
        <w:rPr>
          <w:rFonts w:ascii="Arial" w:eastAsia="Times New Roman" w:hAnsi="Arial" w:cs="Arial"/>
          <w:sz w:val="24"/>
          <w:szCs w:val="24"/>
          <w:lang w:val="ru-RU"/>
        </w:rPr>
        <w:t xml:space="preserve"> на </w:t>
      </w:r>
      <w:proofErr w:type="spellStart"/>
      <w:r w:rsidRPr="00CE3AAB">
        <w:rPr>
          <w:rFonts w:ascii="Arial" w:eastAsia="Times New Roman" w:hAnsi="Arial" w:cs="Arial"/>
          <w:sz w:val="24"/>
          <w:szCs w:val="24"/>
          <w:lang w:val="ru-RU"/>
        </w:rPr>
        <w:t>покривна</w:t>
      </w:r>
      <w:proofErr w:type="spellEnd"/>
      <w:r w:rsidRPr="00CE3AAB">
        <w:rPr>
          <w:rFonts w:ascii="Arial" w:eastAsia="Times New Roman" w:hAnsi="Arial" w:cs="Arial"/>
          <w:sz w:val="24"/>
          <w:szCs w:val="24"/>
          <w:lang w:val="ru-RU"/>
        </w:rPr>
        <w:t xml:space="preserve"> конструкция на </w:t>
      </w:r>
      <w:proofErr w:type="spellStart"/>
      <w:r w:rsidRPr="00CE3AAB">
        <w:rPr>
          <w:rFonts w:ascii="Arial" w:eastAsia="Times New Roman" w:hAnsi="Arial" w:cs="Arial"/>
          <w:sz w:val="24"/>
          <w:szCs w:val="24"/>
          <w:lang w:val="ru-RU"/>
        </w:rPr>
        <w:t>Изходна</w:t>
      </w:r>
      <w:proofErr w:type="spellEnd"/>
      <w:r w:rsidRPr="00CE3AAB">
        <w:rPr>
          <w:rFonts w:ascii="Arial" w:eastAsia="Times New Roman" w:hAnsi="Arial" w:cs="Arial"/>
          <w:sz w:val="24"/>
          <w:szCs w:val="24"/>
          <w:lang w:val="ru-RU"/>
        </w:rPr>
        <w:t xml:space="preserve"> </w:t>
      </w:r>
      <w:proofErr w:type="spellStart"/>
      <w:r w:rsidRPr="00CE3AAB">
        <w:rPr>
          <w:rFonts w:ascii="Arial" w:eastAsia="Times New Roman" w:hAnsi="Arial" w:cs="Arial"/>
          <w:sz w:val="24"/>
          <w:szCs w:val="24"/>
          <w:lang w:val="ru-RU"/>
        </w:rPr>
        <w:t>Разпределителна</w:t>
      </w:r>
      <w:proofErr w:type="spellEnd"/>
      <w:r w:rsidRPr="00CE3AAB">
        <w:rPr>
          <w:rFonts w:ascii="Arial" w:eastAsia="Times New Roman" w:hAnsi="Arial" w:cs="Arial"/>
          <w:sz w:val="24"/>
          <w:szCs w:val="24"/>
          <w:lang w:val="ru-RU"/>
        </w:rPr>
        <w:t xml:space="preserve"> Шахта (ИРШ) на </w:t>
      </w:r>
      <w:proofErr w:type="spellStart"/>
      <w:r w:rsidRPr="00CE3AAB">
        <w:rPr>
          <w:rFonts w:ascii="Arial" w:eastAsia="Times New Roman" w:hAnsi="Arial" w:cs="Arial"/>
          <w:sz w:val="24"/>
          <w:szCs w:val="24"/>
          <w:lang w:val="ru-RU"/>
        </w:rPr>
        <w:t>територията</w:t>
      </w:r>
      <w:proofErr w:type="spellEnd"/>
      <w:r w:rsidRPr="00CE3AAB">
        <w:rPr>
          <w:rFonts w:ascii="Arial" w:eastAsia="Times New Roman" w:hAnsi="Arial" w:cs="Arial"/>
          <w:sz w:val="24"/>
          <w:szCs w:val="24"/>
          <w:lang w:val="ru-RU"/>
        </w:rPr>
        <w:t xml:space="preserve"> на ПСПВ “</w:t>
      </w:r>
      <w:proofErr w:type="spellStart"/>
      <w:r w:rsidRPr="00CE3AAB">
        <w:rPr>
          <w:rFonts w:ascii="Arial" w:eastAsia="Times New Roman" w:hAnsi="Arial" w:cs="Arial"/>
          <w:sz w:val="24"/>
          <w:szCs w:val="24"/>
          <w:lang w:val="ru-RU"/>
        </w:rPr>
        <w:t>Бистрица</w:t>
      </w:r>
      <w:proofErr w:type="spellEnd"/>
      <w:r w:rsidRPr="00CE3AAB">
        <w:rPr>
          <w:rFonts w:ascii="Arial" w:eastAsia="Times New Roman" w:hAnsi="Arial" w:cs="Arial"/>
          <w:sz w:val="24"/>
          <w:szCs w:val="24"/>
          <w:lang w:val="ru-RU"/>
        </w:rPr>
        <w:t>“</w:t>
      </w:r>
    </w:p>
    <w:p w14:paraId="6F0040E0" w14:textId="77777777" w:rsidR="00E70623" w:rsidRPr="00E70623" w:rsidRDefault="00E70623" w:rsidP="00E70623">
      <w:pPr>
        <w:spacing w:after="120" w:line="240" w:lineRule="auto"/>
        <w:jc w:val="center"/>
        <w:rPr>
          <w:rFonts w:ascii="Arial" w:eastAsia="Times New Roman" w:hAnsi="Arial" w:cs="Arial"/>
          <w:b/>
          <w:sz w:val="24"/>
          <w:szCs w:val="24"/>
        </w:rPr>
      </w:pPr>
      <w:r w:rsidRPr="00E70623">
        <w:rPr>
          <w:rFonts w:ascii="Arial" w:eastAsia="Times New Roman" w:hAnsi="Arial" w:cs="Arial"/>
          <w:b/>
          <w:sz w:val="24"/>
          <w:szCs w:val="24"/>
        </w:rPr>
        <w:t xml:space="preserve">За съвместно осигуряване на ЗБУТ  при извършване на  дейност от </w:t>
      </w:r>
      <w:proofErr w:type="spellStart"/>
      <w:r w:rsidRPr="00E70623">
        <w:rPr>
          <w:rFonts w:ascii="Arial" w:eastAsia="Times New Roman" w:hAnsi="Arial" w:cs="Arial"/>
          <w:b/>
          <w:sz w:val="24"/>
          <w:szCs w:val="24"/>
        </w:rPr>
        <w:t>контрактори</w:t>
      </w:r>
      <w:proofErr w:type="spellEnd"/>
      <w:r w:rsidRPr="00E70623">
        <w:rPr>
          <w:rFonts w:ascii="Arial" w:eastAsia="Times New Roman" w:hAnsi="Arial" w:cs="Arial"/>
          <w:b/>
          <w:sz w:val="24"/>
          <w:szCs w:val="24"/>
        </w:rPr>
        <w:t xml:space="preserve"> на територията на обектите в експлоатация и/или временно спрени от експлоатация на “Софийска вода” – АД съгласно чл.18 от ЗЗБУТ</w:t>
      </w:r>
    </w:p>
    <w:p w14:paraId="77C5C9EE" w14:textId="77777777" w:rsidR="00E70623" w:rsidRPr="00E70623" w:rsidRDefault="00E70623" w:rsidP="00E70623">
      <w:pPr>
        <w:spacing w:after="120" w:line="240" w:lineRule="auto"/>
        <w:jc w:val="both"/>
        <w:rPr>
          <w:rFonts w:ascii="Times New Roman" w:eastAsia="Times New Roman" w:hAnsi="Times New Roman" w:cs="Times New Roman"/>
          <w:sz w:val="24"/>
          <w:szCs w:val="24"/>
        </w:rPr>
      </w:pPr>
    </w:p>
    <w:p w14:paraId="79E0B9B3" w14:textId="2492E48F" w:rsidR="00E70623" w:rsidRPr="00E70623" w:rsidRDefault="00E70623" w:rsidP="00E70623">
      <w:pPr>
        <w:spacing w:after="120" w:line="240" w:lineRule="auto"/>
        <w:jc w:val="both"/>
        <w:rPr>
          <w:rFonts w:ascii="Arial" w:eastAsia="Times New Roman" w:hAnsi="Arial" w:cs="Arial"/>
          <w:b/>
          <w:bCs/>
        </w:rPr>
      </w:pPr>
      <w:r w:rsidRPr="00E70623">
        <w:rPr>
          <w:rFonts w:ascii="Arial" w:eastAsia="Times New Roman" w:hAnsi="Arial" w:cs="Arial"/>
        </w:rPr>
        <w:t xml:space="preserve">На </w:t>
      </w:r>
      <w:r w:rsidRPr="00E70623">
        <w:rPr>
          <w:rFonts w:ascii="Arial" w:eastAsia="Times New Roman" w:hAnsi="Arial" w:cs="Arial"/>
          <w:b/>
          <w:bCs/>
        </w:rPr>
        <w:t>..................</w:t>
      </w:r>
      <w:r w:rsidRPr="00E70623">
        <w:rPr>
          <w:rFonts w:ascii="Arial" w:eastAsia="Times New Roman" w:hAnsi="Arial" w:cs="Arial"/>
        </w:rPr>
        <w:t xml:space="preserve">г. на основание чл.18 от ЗЗБУТ  се сключи настоящето споразумение между Възложителя – “Софийска вода” АД и Изпълнителя </w:t>
      </w:r>
      <w:r w:rsidRPr="00E70623">
        <w:rPr>
          <w:rFonts w:ascii="Arial" w:eastAsia="Times New Roman" w:hAnsi="Arial" w:cs="Arial"/>
          <w:b/>
          <w:bCs/>
        </w:rPr>
        <w:t>....................................</w:t>
      </w:r>
      <w:r>
        <w:rPr>
          <w:rFonts w:ascii="Arial" w:eastAsia="Times New Roman" w:hAnsi="Arial" w:cs="Arial"/>
          <w:b/>
          <w:bCs/>
        </w:rPr>
        <w:t>............</w:t>
      </w:r>
    </w:p>
    <w:p w14:paraId="3D410D2D" w14:textId="77777777" w:rsidR="00E70623" w:rsidRPr="00E70623" w:rsidRDefault="00E70623" w:rsidP="00E70623">
      <w:pPr>
        <w:spacing w:after="120" w:line="240" w:lineRule="auto"/>
        <w:ind w:left="-540"/>
        <w:jc w:val="both"/>
        <w:rPr>
          <w:rFonts w:ascii="Arial" w:eastAsia="Times New Roman" w:hAnsi="Arial" w:cs="Arial"/>
          <w:b/>
          <w:bCs/>
        </w:rPr>
      </w:pPr>
    </w:p>
    <w:p w14:paraId="03A348A6"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Отговорност за осигуряване на ЗБУТ носят:</w:t>
      </w:r>
    </w:p>
    <w:p w14:paraId="2A26BEDB" w14:textId="71E5BB69" w:rsidR="00E70623" w:rsidRPr="00E70623" w:rsidRDefault="00E70623" w:rsidP="00E70623">
      <w:pPr>
        <w:spacing w:after="120" w:line="240" w:lineRule="auto"/>
        <w:jc w:val="both"/>
        <w:rPr>
          <w:rFonts w:ascii="Arial" w:eastAsia="Times New Roman" w:hAnsi="Arial" w:cs="Arial"/>
          <w:b/>
          <w:bCs/>
        </w:rPr>
      </w:pPr>
      <w:r w:rsidRPr="00E70623">
        <w:rPr>
          <w:rFonts w:ascii="Arial" w:eastAsia="Times New Roman" w:hAnsi="Arial" w:cs="Arial"/>
          <w:b/>
        </w:rPr>
        <w:t>Възложителя</w:t>
      </w:r>
      <w:r w:rsidRPr="00E70623">
        <w:rPr>
          <w:rFonts w:ascii="Arial" w:eastAsia="Times New Roman" w:hAnsi="Arial" w:cs="Arial"/>
        </w:rPr>
        <w:t xml:space="preserve"> – </w:t>
      </w:r>
      <w:r w:rsidRPr="00E70623">
        <w:rPr>
          <w:rFonts w:ascii="Arial" w:eastAsia="Times New Roman" w:hAnsi="Arial" w:cs="Arial"/>
          <w:bCs/>
        </w:rPr>
        <w:t>за дейностите свързани с експлоатацията  на</w:t>
      </w:r>
      <w:r w:rsidRPr="00E70623">
        <w:rPr>
          <w:rFonts w:ascii="Arial" w:eastAsia="Times New Roman" w:hAnsi="Arial" w:cs="Arial"/>
          <w:b/>
          <w:bCs/>
        </w:rPr>
        <w:t xml:space="preserve"> ......................</w:t>
      </w:r>
      <w:r>
        <w:rPr>
          <w:rFonts w:ascii="Arial" w:eastAsia="Times New Roman" w:hAnsi="Arial" w:cs="Arial"/>
          <w:b/>
          <w:bCs/>
        </w:rPr>
        <w:t>..................</w:t>
      </w:r>
    </w:p>
    <w:p w14:paraId="2B749407" w14:textId="3AA047C8" w:rsidR="00E70623" w:rsidRPr="00E70623" w:rsidRDefault="00E70623" w:rsidP="00E70623">
      <w:pPr>
        <w:spacing w:after="120" w:line="240" w:lineRule="auto"/>
        <w:rPr>
          <w:rFonts w:ascii="Arial" w:eastAsia="Times New Roman" w:hAnsi="Arial" w:cs="Arial"/>
          <w:bCs/>
        </w:rPr>
      </w:pPr>
      <w:r w:rsidRPr="00E70623">
        <w:rPr>
          <w:rFonts w:ascii="Arial" w:eastAsia="Times New Roman" w:hAnsi="Arial" w:cs="Arial"/>
          <w:bCs/>
        </w:rPr>
        <w:t xml:space="preserve">                                                                             </w:t>
      </w:r>
      <w:r>
        <w:rPr>
          <w:rFonts w:ascii="Arial" w:eastAsia="Times New Roman" w:hAnsi="Arial" w:cs="Arial"/>
          <w:bCs/>
        </w:rPr>
        <w:t xml:space="preserve">                               </w:t>
      </w:r>
      <w:r w:rsidRPr="00E70623">
        <w:rPr>
          <w:rFonts w:ascii="Arial" w:eastAsia="Times New Roman" w:hAnsi="Arial" w:cs="Arial"/>
          <w:bCs/>
        </w:rPr>
        <w:t xml:space="preserve"> /отдел, станция, звено/</w:t>
      </w:r>
    </w:p>
    <w:p w14:paraId="325F9A6C" w14:textId="6376D04E" w:rsidR="00E70623" w:rsidRPr="00E70623" w:rsidRDefault="00E70623" w:rsidP="00E70623">
      <w:pPr>
        <w:spacing w:after="120" w:line="240" w:lineRule="auto"/>
        <w:jc w:val="both"/>
        <w:rPr>
          <w:rFonts w:ascii="Arial" w:eastAsia="Times New Roman" w:hAnsi="Arial" w:cs="Arial"/>
          <w:b/>
          <w:bCs/>
        </w:rPr>
      </w:pPr>
      <w:r w:rsidRPr="00E70623">
        <w:rPr>
          <w:rFonts w:ascii="Arial" w:eastAsia="Times New Roman" w:hAnsi="Arial" w:cs="Arial"/>
          <w:b/>
        </w:rPr>
        <w:t xml:space="preserve">Изпълнителя </w:t>
      </w:r>
      <w:r w:rsidRPr="00E70623">
        <w:rPr>
          <w:rFonts w:ascii="Arial" w:eastAsia="Times New Roman" w:hAnsi="Arial" w:cs="Arial"/>
          <w:bCs/>
        </w:rPr>
        <w:t>– за дейностите предмет на договор №</w:t>
      </w:r>
      <w:r w:rsidRPr="00E70623">
        <w:rPr>
          <w:rFonts w:ascii="Arial" w:eastAsia="Times New Roman" w:hAnsi="Arial" w:cs="Arial"/>
          <w:b/>
          <w:bCs/>
        </w:rPr>
        <w:t xml:space="preserve">  ...........................................</w:t>
      </w:r>
      <w:r>
        <w:rPr>
          <w:rFonts w:ascii="Arial" w:eastAsia="Times New Roman" w:hAnsi="Arial" w:cs="Arial"/>
          <w:b/>
          <w:bCs/>
        </w:rPr>
        <w:t>...........</w:t>
      </w:r>
    </w:p>
    <w:p w14:paraId="4C43931C" w14:textId="77777777"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Координирането на съвместното прилагане на настоящето споразумение се възлага на :</w:t>
      </w:r>
    </w:p>
    <w:p w14:paraId="576F6453" w14:textId="77777777"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От страна на Възложителя:</w:t>
      </w:r>
    </w:p>
    <w:p w14:paraId="6768A51C" w14:textId="1A3B1158"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Контролиращ служител по договора .......................................................................</w:t>
      </w:r>
      <w:r>
        <w:rPr>
          <w:rFonts w:ascii="Arial" w:eastAsia="Times New Roman" w:hAnsi="Arial" w:cs="Arial"/>
          <w:bCs/>
        </w:rPr>
        <w:t>..............</w:t>
      </w:r>
    </w:p>
    <w:p w14:paraId="3492FEA9" w14:textId="77777777"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на длъжност...................................................................................................................................</w:t>
      </w:r>
    </w:p>
    <w:p w14:paraId="06406AEC" w14:textId="4192CA89"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От страна на Изпълнителя   ................................................................................</w:t>
      </w:r>
      <w:r>
        <w:rPr>
          <w:rFonts w:ascii="Arial" w:eastAsia="Times New Roman" w:hAnsi="Arial" w:cs="Arial"/>
          <w:bCs/>
        </w:rPr>
        <w:t>....................</w:t>
      </w:r>
    </w:p>
    <w:p w14:paraId="705284D2" w14:textId="5BC02E6A" w:rsidR="00E70623" w:rsidRPr="00E70623" w:rsidRDefault="00E70623" w:rsidP="00E70623">
      <w:pPr>
        <w:spacing w:after="120" w:line="240" w:lineRule="auto"/>
        <w:jc w:val="both"/>
        <w:rPr>
          <w:rFonts w:ascii="Arial" w:eastAsia="Times New Roman" w:hAnsi="Arial" w:cs="Arial"/>
          <w:bCs/>
        </w:rPr>
      </w:pPr>
      <w:r w:rsidRPr="00E70623">
        <w:rPr>
          <w:rFonts w:ascii="Arial" w:eastAsia="Times New Roman" w:hAnsi="Arial" w:cs="Arial"/>
          <w:bCs/>
        </w:rPr>
        <w:t>на длъжност ........................................................................................................</w:t>
      </w:r>
      <w:r>
        <w:rPr>
          <w:rFonts w:ascii="Arial" w:eastAsia="Times New Roman" w:hAnsi="Arial" w:cs="Arial"/>
          <w:bCs/>
        </w:rPr>
        <w:t>.....................</w:t>
      </w:r>
    </w:p>
    <w:p w14:paraId="28BE691F" w14:textId="77777777" w:rsidR="00E70623" w:rsidRPr="00E70623" w:rsidRDefault="00E70623" w:rsidP="00E70623">
      <w:pPr>
        <w:spacing w:after="120" w:line="240" w:lineRule="auto"/>
        <w:jc w:val="both"/>
        <w:rPr>
          <w:rFonts w:ascii="Arial" w:eastAsia="Times New Roman" w:hAnsi="Arial" w:cs="Arial"/>
          <w:b/>
          <w:bCs/>
          <w:color w:val="0000FF"/>
        </w:rPr>
      </w:pPr>
      <w:r w:rsidRPr="00E70623">
        <w:rPr>
          <w:rFonts w:ascii="Arial" w:eastAsia="Times New Roman"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E70623">
        <w:rPr>
          <w:rFonts w:ascii="Arial" w:eastAsia="Times New Roman" w:hAnsi="Arial" w:cs="Arial"/>
          <w:b/>
          <w:bCs/>
          <w:color w:val="0000FF"/>
        </w:rPr>
        <w:t>.</w:t>
      </w:r>
    </w:p>
    <w:p w14:paraId="6F17E476"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Общи изисквания</w:t>
      </w:r>
    </w:p>
    <w:p w14:paraId="7C845870"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7C41B979" w14:textId="77777777" w:rsidR="00E70623" w:rsidRPr="00E70623" w:rsidRDefault="00E70623" w:rsidP="003C02C2">
      <w:pPr>
        <w:numPr>
          <w:ilvl w:val="0"/>
          <w:numId w:val="27"/>
        </w:numPr>
        <w:tabs>
          <w:tab w:val="num"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00754063" w14:textId="77777777" w:rsidR="00E70623" w:rsidRPr="00E70623" w:rsidRDefault="00E70623" w:rsidP="003C02C2">
      <w:pPr>
        <w:numPr>
          <w:ilvl w:val="0"/>
          <w:numId w:val="27"/>
        </w:numPr>
        <w:tabs>
          <w:tab w:val="num"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осигурява ежедневен надзор над своите служители и подизпълнители по осигуряване на безопасно извършване на работата.</w:t>
      </w:r>
    </w:p>
    <w:p w14:paraId="344B622D" w14:textId="77777777" w:rsidR="00E70623" w:rsidRPr="00E70623" w:rsidRDefault="00E70623" w:rsidP="00E70623">
      <w:pPr>
        <w:spacing w:after="0" w:line="240" w:lineRule="auto"/>
        <w:jc w:val="both"/>
        <w:rPr>
          <w:rFonts w:ascii="Arial" w:eastAsia="Times New Roman" w:hAnsi="Arial" w:cs="Arial"/>
          <w:b/>
          <w:bCs/>
        </w:rPr>
      </w:pPr>
    </w:p>
    <w:p w14:paraId="4B022F27" w14:textId="77777777" w:rsidR="00E70623" w:rsidRPr="00E70623" w:rsidRDefault="00E70623" w:rsidP="00E70623">
      <w:pPr>
        <w:spacing w:after="0" w:line="240" w:lineRule="auto"/>
        <w:jc w:val="both"/>
        <w:rPr>
          <w:rFonts w:ascii="Arial" w:eastAsia="Times New Roman" w:hAnsi="Arial" w:cs="Arial"/>
          <w:b/>
          <w:bCs/>
        </w:rPr>
      </w:pPr>
      <w:proofErr w:type="spellStart"/>
      <w:r w:rsidRPr="00E70623">
        <w:rPr>
          <w:rFonts w:ascii="Arial" w:eastAsia="Times New Roman" w:hAnsi="Arial" w:cs="Arial"/>
          <w:b/>
          <w:bCs/>
        </w:rPr>
        <w:t>Пропусквателен</w:t>
      </w:r>
      <w:proofErr w:type="spellEnd"/>
      <w:r w:rsidRPr="00E70623">
        <w:rPr>
          <w:rFonts w:ascii="Arial" w:eastAsia="Times New Roman" w:hAnsi="Arial" w:cs="Arial"/>
          <w:b/>
          <w:bCs/>
        </w:rPr>
        <w:t xml:space="preserve"> режим</w:t>
      </w:r>
    </w:p>
    <w:p w14:paraId="4947A3F4"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C699664"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се задължава да спазва посочените маршрути и пропускателния режим на обекта.</w:t>
      </w:r>
    </w:p>
    <w:p w14:paraId="59BB507F"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lastRenderedPageBreak/>
        <w:t xml:space="preserve">Забранен е престоят на работници и техника на Изпълнителя извън посочените работни места и пътища за придвижване. </w:t>
      </w:r>
    </w:p>
    <w:p w14:paraId="020BEDA2" w14:textId="77777777" w:rsidR="00E70623" w:rsidRPr="00E70623" w:rsidRDefault="00E70623" w:rsidP="00E70623">
      <w:pPr>
        <w:tabs>
          <w:tab w:val="left" w:pos="360"/>
        </w:tabs>
        <w:spacing w:after="0" w:line="240" w:lineRule="auto"/>
        <w:jc w:val="both"/>
        <w:rPr>
          <w:rFonts w:ascii="Arial" w:eastAsia="Times New Roman" w:hAnsi="Arial" w:cs="Arial"/>
        </w:rPr>
      </w:pPr>
    </w:p>
    <w:p w14:paraId="1EA81CFF"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Организация по извършване на инструктаж по ЗБУ и ПБ</w:t>
      </w:r>
    </w:p>
    <w:p w14:paraId="1F3830BA"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Изпълнителят се задължава да допуска до работа само обучен и инструктиран персонал. </w:t>
      </w:r>
    </w:p>
    <w:p w14:paraId="49B21EB2" w14:textId="77777777" w:rsidR="00E70623" w:rsidRPr="00E70623" w:rsidRDefault="00E70623" w:rsidP="00E70623">
      <w:pPr>
        <w:tabs>
          <w:tab w:val="left" w:pos="360"/>
        </w:tabs>
        <w:spacing w:after="0" w:line="240" w:lineRule="auto"/>
        <w:jc w:val="both"/>
        <w:rPr>
          <w:rFonts w:ascii="Arial" w:eastAsia="Times New Roman" w:hAnsi="Arial" w:cs="Arial"/>
        </w:rPr>
      </w:pPr>
    </w:p>
    <w:p w14:paraId="5150654F" w14:textId="77777777" w:rsidR="00E70623" w:rsidRPr="00E70623" w:rsidRDefault="00E70623" w:rsidP="003C02C2">
      <w:pPr>
        <w:numPr>
          <w:ilvl w:val="0"/>
          <w:numId w:val="27"/>
        </w:numPr>
        <w:shd w:val="clear" w:color="auto" w:fill="FFFFFF"/>
        <w:tabs>
          <w:tab w:val="left" w:pos="360"/>
          <w:tab w:val="left" w:pos="792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E70623">
        <w:rPr>
          <w:rFonts w:ascii="Arial" w:eastAsia="Times New Roman" w:hAnsi="Arial" w:cs="Arial"/>
          <w:shd w:val="clear" w:color="auto" w:fill="FFFFFF"/>
        </w:rPr>
        <w:t>Служителите на</w:t>
      </w:r>
      <w:r w:rsidRPr="00E70623">
        <w:rPr>
          <w:rFonts w:ascii="Arial" w:eastAsia="Times New Roman" w:hAnsi="Arial" w:cs="Arial"/>
        </w:rPr>
        <w:t xml:space="preserve"> </w:t>
      </w:r>
      <w:r w:rsidRPr="00E70623">
        <w:rPr>
          <w:rFonts w:ascii="Arial" w:eastAsia="Times New Roman" w:hAnsi="Arial" w:cs="Arial"/>
          <w:shd w:val="clear" w:color="auto" w:fill="FFFFFF"/>
        </w:rPr>
        <w:t>Изпълнителя задължително преминават начален инструктаж преди започване на работата на</w:t>
      </w:r>
      <w:r w:rsidRPr="00E70623">
        <w:rPr>
          <w:rFonts w:ascii="Arial" w:eastAsia="Times New Roman" w:hAnsi="Arial" w:cs="Arial"/>
        </w:rPr>
        <w:t xml:space="preserve"> място, уточнено от Възложителя и в присъствие на техния ръководител.</w:t>
      </w:r>
    </w:p>
    <w:p w14:paraId="144B6EF4" w14:textId="77777777" w:rsidR="00E70623" w:rsidRPr="00E70623" w:rsidRDefault="00E70623" w:rsidP="00E70623">
      <w:pPr>
        <w:shd w:val="clear" w:color="auto" w:fill="FFFFFF"/>
        <w:tabs>
          <w:tab w:val="left" w:pos="360"/>
          <w:tab w:val="left" w:pos="7920"/>
        </w:tabs>
        <w:spacing w:after="0" w:line="240" w:lineRule="auto"/>
        <w:jc w:val="both"/>
        <w:rPr>
          <w:rFonts w:ascii="Arial" w:eastAsia="Times New Roman" w:hAnsi="Arial" w:cs="Arial"/>
        </w:rPr>
      </w:pPr>
    </w:p>
    <w:p w14:paraId="2CEC45A8"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F390EA7" w14:textId="77777777" w:rsidR="00E70623" w:rsidRPr="00E70623" w:rsidRDefault="00E70623" w:rsidP="00E70623">
      <w:pPr>
        <w:tabs>
          <w:tab w:val="left" w:pos="360"/>
        </w:tabs>
        <w:spacing w:after="0" w:line="240" w:lineRule="auto"/>
        <w:jc w:val="both"/>
        <w:rPr>
          <w:rFonts w:ascii="Arial" w:eastAsia="Times New Roman" w:hAnsi="Arial" w:cs="Arial"/>
        </w:rPr>
      </w:pPr>
    </w:p>
    <w:p w14:paraId="4AF40797"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ED40D7E" w14:textId="77777777" w:rsidR="00E70623" w:rsidRPr="00E70623" w:rsidRDefault="00E70623" w:rsidP="00E70623">
      <w:pPr>
        <w:tabs>
          <w:tab w:val="left" w:pos="360"/>
        </w:tabs>
        <w:spacing w:after="0" w:line="240" w:lineRule="auto"/>
        <w:jc w:val="both"/>
        <w:rPr>
          <w:rFonts w:ascii="Arial" w:eastAsia="Times New Roman" w:hAnsi="Arial" w:cs="Arial"/>
        </w:rPr>
      </w:pPr>
    </w:p>
    <w:p w14:paraId="781641E2"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08EA7444" w14:textId="77777777" w:rsidR="00E70623" w:rsidRPr="00E70623" w:rsidRDefault="00E70623" w:rsidP="00E70623">
      <w:pPr>
        <w:spacing w:after="120" w:line="240" w:lineRule="auto"/>
        <w:jc w:val="both"/>
        <w:rPr>
          <w:rFonts w:ascii="Arial" w:eastAsia="Times New Roman" w:hAnsi="Arial" w:cs="Arial"/>
          <w:b/>
          <w:bCs/>
        </w:rPr>
      </w:pPr>
    </w:p>
    <w:p w14:paraId="257AFD3E"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Специално работно облекло, лични и колективни предпазни средства</w:t>
      </w:r>
    </w:p>
    <w:p w14:paraId="34A18AF5"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345C96F8" w14:textId="77777777" w:rsidR="00E70623" w:rsidRPr="00E70623" w:rsidRDefault="00E70623" w:rsidP="00E70623">
      <w:pPr>
        <w:tabs>
          <w:tab w:val="left" w:pos="360"/>
        </w:tabs>
        <w:spacing w:after="0" w:line="240" w:lineRule="auto"/>
        <w:jc w:val="both"/>
        <w:rPr>
          <w:rFonts w:ascii="Arial" w:eastAsia="Times New Roman" w:hAnsi="Arial" w:cs="Arial"/>
        </w:rPr>
      </w:pPr>
    </w:p>
    <w:p w14:paraId="5F188A40"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4B7C9124" w14:textId="77777777" w:rsidR="00E70623" w:rsidRPr="00E70623" w:rsidRDefault="00E70623" w:rsidP="00E70623">
      <w:pPr>
        <w:spacing w:after="120" w:line="240" w:lineRule="auto"/>
        <w:jc w:val="both"/>
        <w:rPr>
          <w:rFonts w:ascii="Arial" w:eastAsia="Times New Roman" w:hAnsi="Arial" w:cs="Arial"/>
          <w:b/>
          <w:bCs/>
        </w:rPr>
      </w:pPr>
    </w:p>
    <w:p w14:paraId="04D8EE65"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Санитарно хигиенни условия</w:t>
      </w:r>
    </w:p>
    <w:p w14:paraId="1CBAEDC8"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4A40C5E2" w14:textId="77777777" w:rsidR="00E70623" w:rsidRPr="00E70623" w:rsidRDefault="00E70623" w:rsidP="00E70623">
      <w:pPr>
        <w:tabs>
          <w:tab w:val="left" w:pos="360"/>
        </w:tabs>
        <w:spacing w:after="0" w:line="240" w:lineRule="auto"/>
        <w:jc w:val="both"/>
        <w:rPr>
          <w:rFonts w:ascii="Arial" w:eastAsia="Times New Roman" w:hAnsi="Arial" w:cs="Arial"/>
        </w:rPr>
      </w:pPr>
    </w:p>
    <w:p w14:paraId="31F439BB"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0157917B" w14:textId="77777777" w:rsidR="00E70623" w:rsidRPr="00E70623" w:rsidRDefault="00E70623" w:rsidP="00E70623">
      <w:pPr>
        <w:tabs>
          <w:tab w:val="left" w:pos="360"/>
        </w:tabs>
        <w:spacing w:after="0" w:line="240" w:lineRule="auto"/>
        <w:jc w:val="both"/>
        <w:rPr>
          <w:rFonts w:ascii="Arial" w:eastAsia="Times New Roman" w:hAnsi="Arial" w:cs="Arial"/>
        </w:rPr>
      </w:pPr>
    </w:p>
    <w:p w14:paraId="1774C74B"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Изпълнителят оборудва преносима </w:t>
      </w:r>
      <w:proofErr w:type="spellStart"/>
      <w:r w:rsidRPr="00E70623">
        <w:rPr>
          <w:rFonts w:ascii="Arial" w:eastAsia="Times New Roman" w:hAnsi="Arial" w:cs="Arial"/>
        </w:rPr>
        <w:t>аптечка</w:t>
      </w:r>
      <w:proofErr w:type="spellEnd"/>
      <w:r w:rsidRPr="00E70623">
        <w:rPr>
          <w:rFonts w:ascii="Arial" w:eastAsia="Times New Roman" w:hAnsi="Arial" w:cs="Arial"/>
        </w:rPr>
        <w:t xml:space="preserve"> за даване на първа </w:t>
      </w:r>
      <w:proofErr w:type="spellStart"/>
      <w:r w:rsidRPr="00E70623">
        <w:rPr>
          <w:rFonts w:ascii="Arial" w:eastAsia="Times New Roman" w:hAnsi="Arial" w:cs="Arial"/>
        </w:rPr>
        <w:t>долекарска</w:t>
      </w:r>
      <w:proofErr w:type="spellEnd"/>
      <w:r w:rsidRPr="00E70623">
        <w:rPr>
          <w:rFonts w:ascii="Arial" w:eastAsia="Times New Roman" w:hAnsi="Arial" w:cs="Arial"/>
        </w:rPr>
        <w:t xml:space="preserve"> помощ.</w:t>
      </w:r>
    </w:p>
    <w:p w14:paraId="760E5725" w14:textId="77777777" w:rsidR="00E70623" w:rsidRPr="00E70623" w:rsidRDefault="00E70623" w:rsidP="00E70623">
      <w:pPr>
        <w:tabs>
          <w:tab w:val="left" w:pos="360"/>
        </w:tabs>
        <w:spacing w:after="0" w:line="240" w:lineRule="auto"/>
        <w:jc w:val="both"/>
        <w:rPr>
          <w:rFonts w:ascii="Arial" w:eastAsia="Times New Roman" w:hAnsi="Arial" w:cs="Arial"/>
        </w:rPr>
      </w:pPr>
    </w:p>
    <w:p w14:paraId="1F32160D"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Организация на работната площадка</w:t>
      </w:r>
    </w:p>
    <w:p w14:paraId="7EEC8693"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Изпълнителят е длъжен да маркира работната си площадка с </w:t>
      </w:r>
      <w:proofErr w:type="spellStart"/>
      <w:r w:rsidRPr="00E70623">
        <w:rPr>
          <w:rFonts w:ascii="Arial" w:eastAsia="Times New Roman" w:hAnsi="Arial" w:cs="Arial"/>
        </w:rPr>
        <w:t>ограждения</w:t>
      </w:r>
      <w:proofErr w:type="spellEnd"/>
      <w:r w:rsidRPr="00E70623">
        <w:rPr>
          <w:rFonts w:ascii="Arial" w:eastAsia="Times New Roman" w:hAnsi="Arial" w:cs="Arial"/>
        </w:rPr>
        <w:t xml:space="preserve"> /прегради, ленти/ и да я сигнализира със знаци по безопасност и табела.</w:t>
      </w:r>
    </w:p>
    <w:p w14:paraId="52F3B4DB" w14:textId="77777777" w:rsidR="00E70623" w:rsidRPr="00E70623" w:rsidRDefault="00E70623" w:rsidP="00E70623">
      <w:pPr>
        <w:tabs>
          <w:tab w:val="left" w:pos="360"/>
        </w:tabs>
        <w:spacing w:after="0" w:line="240" w:lineRule="auto"/>
        <w:jc w:val="both"/>
        <w:rPr>
          <w:rFonts w:ascii="Arial" w:eastAsia="Times New Roman" w:hAnsi="Arial" w:cs="Arial"/>
        </w:rPr>
      </w:pPr>
    </w:p>
    <w:p w14:paraId="6A6E0E59"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При работа на височина хората, оборудването и материалите трябва да бъдат защитени от падане.</w:t>
      </w:r>
    </w:p>
    <w:p w14:paraId="1B294F8A" w14:textId="77777777" w:rsidR="00E70623" w:rsidRPr="00E70623" w:rsidRDefault="00E70623" w:rsidP="00E70623">
      <w:pPr>
        <w:tabs>
          <w:tab w:val="left" w:pos="360"/>
        </w:tabs>
        <w:spacing w:after="0" w:line="240" w:lineRule="auto"/>
        <w:jc w:val="both"/>
        <w:rPr>
          <w:rFonts w:ascii="Arial" w:eastAsia="Times New Roman" w:hAnsi="Arial" w:cs="Arial"/>
        </w:rPr>
      </w:pPr>
    </w:p>
    <w:p w14:paraId="1ADD277E"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При извършване на изкопни работи, Изпълнителят предварително сигнализира изкопите съгласно действащото законодателство.</w:t>
      </w:r>
    </w:p>
    <w:p w14:paraId="3140D5C1" w14:textId="77777777" w:rsidR="00E70623" w:rsidRPr="00E70623" w:rsidRDefault="00E70623" w:rsidP="00E70623">
      <w:pPr>
        <w:tabs>
          <w:tab w:val="left" w:pos="360"/>
        </w:tabs>
        <w:spacing w:after="0" w:line="240" w:lineRule="auto"/>
        <w:jc w:val="both"/>
        <w:rPr>
          <w:rFonts w:ascii="Arial" w:eastAsia="Times New Roman" w:hAnsi="Arial" w:cs="Arial"/>
        </w:rPr>
      </w:pPr>
    </w:p>
    <w:p w14:paraId="1F5523CF"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204B75BF" w14:textId="77777777" w:rsidR="00E70623" w:rsidRPr="00E70623" w:rsidRDefault="00E70623" w:rsidP="00E70623">
      <w:pPr>
        <w:tabs>
          <w:tab w:val="left" w:pos="360"/>
        </w:tabs>
        <w:spacing w:after="0" w:line="240" w:lineRule="auto"/>
        <w:jc w:val="both"/>
        <w:rPr>
          <w:rFonts w:ascii="Arial" w:eastAsia="Times New Roman" w:hAnsi="Arial" w:cs="Arial"/>
        </w:rPr>
      </w:pPr>
    </w:p>
    <w:p w14:paraId="09F0E70C"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79DC75D9" w14:textId="77777777" w:rsidR="00E70623" w:rsidRPr="00E70623" w:rsidRDefault="00E70623" w:rsidP="00E70623">
      <w:pPr>
        <w:tabs>
          <w:tab w:val="left" w:pos="360"/>
        </w:tabs>
        <w:spacing w:after="0" w:line="240" w:lineRule="auto"/>
        <w:jc w:val="both"/>
        <w:rPr>
          <w:rFonts w:ascii="Arial" w:eastAsia="Times New Roman" w:hAnsi="Arial" w:cs="Arial"/>
        </w:rPr>
      </w:pPr>
    </w:p>
    <w:p w14:paraId="19A1F268" w14:textId="77777777" w:rsidR="00E70623" w:rsidRPr="00E70623" w:rsidRDefault="00E70623" w:rsidP="00E70623">
      <w:pPr>
        <w:keepNext/>
        <w:spacing w:after="0" w:line="240" w:lineRule="auto"/>
        <w:jc w:val="both"/>
        <w:outlineLvl w:val="1"/>
        <w:rPr>
          <w:rFonts w:ascii="Arial" w:eastAsia="Times New Roman" w:hAnsi="Arial" w:cs="Arial"/>
          <w:b/>
          <w:bCs/>
        </w:rPr>
      </w:pPr>
      <w:r w:rsidRPr="00E70623">
        <w:rPr>
          <w:rFonts w:ascii="Arial" w:eastAsia="Times New Roman" w:hAnsi="Arial" w:cs="Arial"/>
          <w:b/>
          <w:bCs/>
        </w:rPr>
        <w:t>Трудови злополуки и инциденти</w:t>
      </w:r>
    </w:p>
    <w:p w14:paraId="74DD3AE6" w14:textId="77777777" w:rsidR="00E70623" w:rsidRPr="00E70623" w:rsidRDefault="00E70623" w:rsidP="00E70623">
      <w:pPr>
        <w:spacing w:after="0" w:line="240" w:lineRule="auto"/>
        <w:jc w:val="both"/>
        <w:rPr>
          <w:rFonts w:ascii="Arial" w:eastAsia="Times New Roman" w:hAnsi="Arial" w:cs="Arial"/>
        </w:rPr>
      </w:pPr>
    </w:p>
    <w:p w14:paraId="66296F75"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5EA5B68A" w14:textId="77777777" w:rsidR="00E70623" w:rsidRPr="00E70623" w:rsidRDefault="00E70623" w:rsidP="00E70623">
      <w:pPr>
        <w:tabs>
          <w:tab w:val="left" w:pos="360"/>
        </w:tabs>
        <w:spacing w:after="0" w:line="240" w:lineRule="auto"/>
        <w:jc w:val="both"/>
        <w:rPr>
          <w:rFonts w:ascii="Arial" w:eastAsia="Times New Roman" w:hAnsi="Arial" w:cs="Arial"/>
        </w:rPr>
      </w:pPr>
    </w:p>
    <w:p w14:paraId="1658C093"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Сигнали за аварийни ситуации незабавно се докладват на контролиращия служител на Възложителя.</w:t>
      </w:r>
    </w:p>
    <w:p w14:paraId="65E08537" w14:textId="77777777" w:rsidR="00E70623" w:rsidRPr="00E70623" w:rsidRDefault="00E70623" w:rsidP="00E70623">
      <w:pPr>
        <w:spacing w:after="120" w:line="240" w:lineRule="auto"/>
        <w:jc w:val="both"/>
        <w:rPr>
          <w:rFonts w:ascii="Arial" w:eastAsia="Times New Roman" w:hAnsi="Arial" w:cs="Arial"/>
          <w:b/>
          <w:bCs/>
        </w:rPr>
      </w:pPr>
    </w:p>
    <w:p w14:paraId="7163898F"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 xml:space="preserve">Временно електрическо захранване  </w:t>
      </w:r>
    </w:p>
    <w:p w14:paraId="4E25A60D"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Изпълнителят използва собствени разпределителни табла със съответната степен на защита за захранване на </w:t>
      </w:r>
      <w:proofErr w:type="spellStart"/>
      <w:r w:rsidRPr="00E70623">
        <w:rPr>
          <w:rFonts w:ascii="Arial" w:eastAsia="Times New Roman" w:hAnsi="Arial" w:cs="Arial"/>
        </w:rPr>
        <w:t>електропотребителите</w:t>
      </w:r>
      <w:proofErr w:type="spellEnd"/>
      <w:r w:rsidRPr="00E70623">
        <w:rPr>
          <w:rFonts w:ascii="Arial" w:eastAsia="Times New Roman" w:hAnsi="Arial" w:cs="Arial"/>
        </w:rPr>
        <w:t xml:space="preserve"> си. Възложителят определя местата за присъединяване и допустимите товари.</w:t>
      </w:r>
    </w:p>
    <w:p w14:paraId="1560202F" w14:textId="77777777" w:rsidR="00E70623" w:rsidRPr="00E70623" w:rsidRDefault="00E70623" w:rsidP="00E70623">
      <w:pPr>
        <w:tabs>
          <w:tab w:val="left" w:pos="360"/>
        </w:tabs>
        <w:spacing w:after="0" w:line="240" w:lineRule="auto"/>
        <w:jc w:val="both"/>
        <w:rPr>
          <w:rFonts w:ascii="Arial" w:eastAsia="Times New Roman" w:hAnsi="Arial" w:cs="Arial"/>
          <w:color w:val="0000FF"/>
        </w:rPr>
      </w:pPr>
    </w:p>
    <w:p w14:paraId="23BF6E49"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01F6BDBD" w14:textId="77777777" w:rsidR="00E70623" w:rsidRPr="00E70623" w:rsidRDefault="00E70623" w:rsidP="00E70623">
      <w:pPr>
        <w:tabs>
          <w:tab w:val="left" w:pos="360"/>
        </w:tabs>
        <w:spacing w:after="0" w:line="240" w:lineRule="auto"/>
        <w:jc w:val="both"/>
        <w:rPr>
          <w:rFonts w:ascii="Arial" w:eastAsia="Times New Roman" w:hAnsi="Arial" w:cs="Arial"/>
        </w:rPr>
      </w:pPr>
    </w:p>
    <w:p w14:paraId="71D9BF9E"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499906F0" w14:textId="77777777" w:rsidR="00E70623" w:rsidRPr="00E70623" w:rsidRDefault="00E70623" w:rsidP="00E70623">
      <w:pPr>
        <w:tabs>
          <w:tab w:val="left" w:pos="360"/>
        </w:tabs>
        <w:spacing w:after="0" w:line="240" w:lineRule="auto"/>
        <w:jc w:val="both"/>
        <w:rPr>
          <w:rFonts w:ascii="Arial" w:eastAsia="Times New Roman" w:hAnsi="Arial" w:cs="Arial"/>
        </w:rPr>
      </w:pPr>
    </w:p>
    <w:p w14:paraId="0EABFD62"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7724440F" w14:textId="77777777" w:rsidR="00E70623" w:rsidRPr="00E70623" w:rsidRDefault="00E70623" w:rsidP="00E70623">
      <w:pPr>
        <w:spacing w:after="120" w:line="240" w:lineRule="auto"/>
        <w:jc w:val="both"/>
        <w:rPr>
          <w:rFonts w:ascii="Arial" w:eastAsia="Times New Roman" w:hAnsi="Arial" w:cs="Arial"/>
          <w:b/>
          <w:bCs/>
        </w:rPr>
      </w:pPr>
    </w:p>
    <w:p w14:paraId="4553DAC6" w14:textId="77777777" w:rsidR="00E70623" w:rsidRPr="00E70623" w:rsidRDefault="00E70623" w:rsidP="00E70623">
      <w:pPr>
        <w:spacing w:after="120" w:line="240" w:lineRule="auto"/>
        <w:jc w:val="both"/>
        <w:rPr>
          <w:rFonts w:ascii="Arial" w:eastAsia="Times New Roman" w:hAnsi="Arial" w:cs="Arial"/>
          <w:b/>
        </w:rPr>
      </w:pPr>
      <w:r w:rsidRPr="00E70623">
        <w:rPr>
          <w:rFonts w:ascii="Arial" w:eastAsia="Times New Roman" w:hAnsi="Arial" w:cs="Arial"/>
          <w:b/>
        </w:rPr>
        <w:t xml:space="preserve">Пожарна безопасност  </w:t>
      </w:r>
    </w:p>
    <w:p w14:paraId="48EBB22A"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151EDC70" w14:textId="77777777" w:rsidR="00E70623" w:rsidRPr="00E70623" w:rsidRDefault="00E70623" w:rsidP="00E70623">
      <w:pPr>
        <w:tabs>
          <w:tab w:val="left" w:pos="360"/>
        </w:tabs>
        <w:spacing w:after="0" w:line="240" w:lineRule="auto"/>
        <w:jc w:val="both"/>
        <w:rPr>
          <w:rFonts w:ascii="Arial" w:eastAsia="Times New Roman" w:hAnsi="Arial" w:cs="Arial"/>
        </w:rPr>
      </w:pPr>
    </w:p>
    <w:p w14:paraId="5BFB6CBC"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57873D0A" w14:textId="77777777" w:rsidR="00E70623" w:rsidRPr="00E70623" w:rsidRDefault="00E70623" w:rsidP="00E70623">
      <w:pPr>
        <w:tabs>
          <w:tab w:val="left" w:pos="360"/>
        </w:tabs>
        <w:spacing w:after="0" w:line="240" w:lineRule="auto"/>
        <w:jc w:val="both"/>
        <w:rPr>
          <w:rFonts w:ascii="Arial" w:eastAsia="Times New Roman" w:hAnsi="Arial" w:cs="Arial"/>
        </w:rPr>
      </w:pPr>
    </w:p>
    <w:p w14:paraId="7A3D932D"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E70623">
        <w:rPr>
          <w:rFonts w:ascii="Arial" w:eastAsia="Times New Roman" w:hAnsi="Arial" w:cs="Arial"/>
        </w:rPr>
        <w:t>пожарогасене</w:t>
      </w:r>
      <w:proofErr w:type="spellEnd"/>
      <w:r w:rsidRPr="00E70623">
        <w:rPr>
          <w:rFonts w:ascii="Arial" w:eastAsia="Times New Roman" w:hAnsi="Arial" w:cs="Arial"/>
        </w:rPr>
        <w:t>, съгласно изискванията на Глава пета от Наредба № 8121з-647 за правилата и нормите за пожарна безопасност при експлоатация на обектите (ДВ, бр. 89/2014 г.).</w:t>
      </w:r>
    </w:p>
    <w:p w14:paraId="274430CB" w14:textId="77777777" w:rsidR="00E70623" w:rsidRPr="00E70623" w:rsidRDefault="00E70623" w:rsidP="00E70623">
      <w:pPr>
        <w:tabs>
          <w:tab w:val="left" w:pos="360"/>
        </w:tabs>
        <w:spacing w:after="0" w:line="240" w:lineRule="auto"/>
        <w:jc w:val="both"/>
        <w:rPr>
          <w:rFonts w:ascii="Arial" w:eastAsia="Times New Roman" w:hAnsi="Arial" w:cs="Arial"/>
        </w:rPr>
      </w:pPr>
    </w:p>
    <w:p w14:paraId="7E109091" w14:textId="77777777" w:rsidR="00E70623" w:rsidRPr="00E70623" w:rsidRDefault="00E70623" w:rsidP="003C02C2">
      <w:pPr>
        <w:numPr>
          <w:ilvl w:val="0"/>
          <w:numId w:val="27"/>
        </w:numPr>
        <w:tabs>
          <w:tab w:val="left" w:pos="360"/>
        </w:tabs>
        <w:spacing w:after="0" w:line="240" w:lineRule="auto"/>
        <w:ind w:left="0" w:firstLine="0"/>
        <w:jc w:val="both"/>
        <w:rPr>
          <w:rFonts w:ascii="Arial" w:eastAsia="Times New Roman" w:hAnsi="Arial" w:cs="Arial"/>
        </w:rPr>
      </w:pPr>
      <w:r w:rsidRPr="00E70623">
        <w:rPr>
          <w:rFonts w:ascii="Arial" w:eastAsia="Times New Roman" w:hAnsi="Arial" w:cs="Arial"/>
        </w:rPr>
        <w:t>Изпълнителят осигурява за своя сметка необходимият вид и количества, изправни и проверени пожарогасителни средства.</w:t>
      </w:r>
    </w:p>
    <w:p w14:paraId="5C870D0D" w14:textId="77777777" w:rsidR="00E70623" w:rsidRPr="00E70623" w:rsidRDefault="00E70623" w:rsidP="00E70623">
      <w:pPr>
        <w:tabs>
          <w:tab w:val="left" w:pos="360"/>
        </w:tabs>
        <w:spacing w:after="0" w:line="240" w:lineRule="auto"/>
        <w:jc w:val="both"/>
        <w:rPr>
          <w:rFonts w:ascii="Arial" w:eastAsia="Times New Roman" w:hAnsi="Arial" w:cs="Arial"/>
        </w:rPr>
      </w:pPr>
    </w:p>
    <w:p w14:paraId="440C87A9" w14:textId="77777777" w:rsidR="00E70623" w:rsidRPr="00E70623" w:rsidRDefault="00E70623" w:rsidP="00E70623">
      <w:pPr>
        <w:spacing w:after="120" w:line="240" w:lineRule="auto"/>
        <w:rPr>
          <w:rFonts w:ascii="Arial" w:eastAsia="Times New Roman" w:hAnsi="Arial" w:cs="Arial"/>
          <w:b/>
        </w:rPr>
      </w:pPr>
      <w:r w:rsidRPr="00E70623">
        <w:rPr>
          <w:rFonts w:ascii="Arial" w:eastAsia="Times New Roman" w:hAnsi="Arial" w:cs="Arial"/>
          <w:b/>
        </w:rPr>
        <w:t xml:space="preserve">Настоящето споразумение се подписва в два еднообразни екземпляра, по един за всяка от страните. </w:t>
      </w:r>
    </w:p>
    <w:p w14:paraId="2FBD335D" w14:textId="77777777" w:rsidR="00E70623" w:rsidRPr="00E70623" w:rsidRDefault="00E70623" w:rsidP="00E70623">
      <w:pPr>
        <w:spacing w:after="120" w:line="240" w:lineRule="auto"/>
        <w:ind w:left="420"/>
        <w:jc w:val="both"/>
        <w:rPr>
          <w:rFonts w:ascii="Arial" w:eastAsia="Times New Roman" w:hAnsi="Arial" w:cs="Arial"/>
          <w:b/>
          <w:bCs/>
        </w:rPr>
      </w:pPr>
    </w:p>
    <w:p w14:paraId="08684FE1" w14:textId="77777777" w:rsidR="00E70623" w:rsidRPr="00E70623" w:rsidRDefault="00E70623" w:rsidP="00E70623">
      <w:pPr>
        <w:spacing w:after="120" w:line="240" w:lineRule="auto"/>
        <w:ind w:left="420"/>
        <w:jc w:val="both"/>
        <w:rPr>
          <w:rFonts w:ascii="Arial" w:eastAsia="Times New Roman" w:hAnsi="Arial" w:cs="Arial"/>
          <w:b/>
        </w:rPr>
      </w:pPr>
      <w:r w:rsidRPr="00E70623">
        <w:rPr>
          <w:rFonts w:ascii="Arial" w:eastAsia="Times New Roman" w:hAnsi="Arial" w:cs="Arial"/>
          <w:b/>
        </w:rPr>
        <w:t>ИЗПЪЛНИТЕЛ :                                                    ВЪЗЛОЖИТЕЛ :</w:t>
      </w:r>
    </w:p>
    <w:p w14:paraId="7162F33D" w14:textId="31EEA178" w:rsidR="00E70623" w:rsidRDefault="00E70623" w:rsidP="00E70623">
      <w:pPr>
        <w:spacing w:after="120" w:line="240" w:lineRule="auto"/>
        <w:ind w:left="420"/>
        <w:jc w:val="both"/>
        <w:rPr>
          <w:rFonts w:ascii="Arial" w:hAnsi="Arial" w:cs="Arial"/>
          <w:b/>
          <w:bCs/>
        </w:rPr>
      </w:pPr>
      <w:r w:rsidRPr="00E70623">
        <w:rPr>
          <w:rFonts w:ascii="Arial" w:eastAsia="Times New Roman" w:hAnsi="Arial" w:cs="Arial"/>
          <w:b/>
          <w:bCs/>
        </w:rPr>
        <w:t xml:space="preserve">                       ...............................</w:t>
      </w:r>
      <w:r w:rsidRPr="00E70623">
        <w:rPr>
          <w:rFonts w:ascii="Arial" w:eastAsia="Times New Roman" w:hAnsi="Arial" w:cs="Arial"/>
        </w:rPr>
        <w:tab/>
      </w:r>
      <w:r w:rsidRPr="00E70623">
        <w:rPr>
          <w:rFonts w:ascii="Arial" w:eastAsia="Times New Roman" w:hAnsi="Arial" w:cs="Arial"/>
        </w:rPr>
        <w:tab/>
      </w:r>
      <w:r w:rsidRPr="00E70623">
        <w:rPr>
          <w:rFonts w:ascii="Arial" w:eastAsia="Times New Roman" w:hAnsi="Arial" w:cs="Arial"/>
        </w:rPr>
        <w:tab/>
      </w:r>
      <w:r w:rsidRPr="00E70623">
        <w:rPr>
          <w:rFonts w:ascii="Arial" w:eastAsia="Times New Roman" w:hAnsi="Arial" w:cs="Arial"/>
        </w:rPr>
        <w:tab/>
      </w:r>
      <w:r w:rsidRPr="00E70623">
        <w:rPr>
          <w:rFonts w:ascii="Arial" w:eastAsia="Times New Roman" w:hAnsi="Arial" w:cs="Arial"/>
          <w:b/>
          <w:bCs/>
        </w:rPr>
        <w:t>.................................</w:t>
      </w:r>
    </w:p>
    <w:p w14:paraId="51391C14" w14:textId="77777777" w:rsidR="00E70623" w:rsidRDefault="00E70623" w:rsidP="00E70623">
      <w:pPr>
        <w:pStyle w:val="BodyText"/>
        <w:ind w:left="420"/>
        <w:jc w:val="both"/>
        <w:rPr>
          <w:rFonts w:ascii="Arial" w:hAnsi="Arial" w:cs="Arial"/>
          <w:b/>
          <w:bCs/>
        </w:rPr>
        <w:sectPr w:rsidR="00E70623" w:rsidSect="000526B2">
          <w:headerReference w:type="default" r:id="rId26"/>
          <w:pgSz w:w="11906" w:h="16838"/>
          <w:pgMar w:top="1021" w:right="1418" w:bottom="1021" w:left="1418" w:header="709" w:footer="709" w:gutter="0"/>
          <w:cols w:space="708"/>
          <w:docGrid w:linePitch="360"/>
        </w:sectPr>
      </w:pPr>
    </w:p>
    <w:p w14:paraId="06A0A6EE" w14:textId="77777777" w:rsidR="00E70623" w:rsidRPr="00CE3AAB" w:rsidRDefault="00E70623" w:rsidP="00E70623">
      <w:pPr>
        <w:tabs>
          <w:tab w:val="center" w:pos="4536"/>
          <w:tab w:val="center" w:pos="6272"/>
          <w:tab w:val="right" w:pos="9072"/>
        </w:tabs>
        <w:spacing w:after="0" w:line="240" w:lineRule="auto"/>
        <w:jc w:val="right"/>
        <w:rPr>
          <w:rFonts w:ascii="Arial" w:eastAsia="Times New Roman" w:hAnsi="Arial" w:cs="Arial"/>
          <w:b/>
          <w:lang w:val="ru-RU"/>
        </w:rPr>
      </w:pPr>
      <w:r w:rsidRPr="00CE3AAB">
        <w:rPr>
          <w:rFonts w:ascii="Arial" w:eastAsia="Times New Roman" w:hAnsi="Arial" w:cs="Arial"/>
          <w:b/>
          <w:lang w:val="ru-RU"/>
        </w:rPr>
        <w:lastRenderedPageBreak/>
        <w:t>Приложение № 1</w:t>
      </w:r>
    </w:p>
    <w:p w14:paraId="5C30A1F8" w14:textId="77777777" w:rsidR="00E70623" w:rsidRPr="00CE3AAB" w:rsidRDefault="00E70623" w:rsidP="00E70623">
      <w:pPr>
        <w:tabs>
          <w:tab w:val="center" w:pos="4536"/>
          <w:tab w:val="center" w:pos="6272"/>
          <w:tab w:val="right" w:pos="9072"/>
        </w:tabs>
        <w:spacing w:after="0" w:line="240" w:lineRule="auto"/>
        <w:jc w:val="right"/>
        <w:rPr>
          <w:rFonts w:ascii="Arial" w:eastAsia="Times New Roman" w:hAnsi="Arial" w:cs="Arial"/>
          <w:b/>
          <w:lang w:val="ru-RU"/>
        </w:rPr>
      </w:pPr>
      <w:r w:rsidRPr="00CE3AAB">
        <w:rPr>
          <w:rFonts w:ascii="Arial" w:eastAsia="Times New Roman" w:hAnsi="Arial" w:cs="Arial"/>
          <w:b/>
          <w:lang w:val="ru-RU"/>
        </w:rPr>
        <w:t>П-БЗР 4.4.6</w:t>
      </w:r>
      <w:r w:rsidRPr="00E70623">
        <w:rPr>
          <w:rFonts w:ascii="Arial" w:eastAsia="Times New Roman" w:hAnsi="Arial" w:cs="Arial"/>
          <w:b/>
        </w:rPr>
        <w:t>-1</w:t>
      </w:r>
      <w:r w:rsidRPr="00CE3AAB">
        <w:rPr>
          <w:rFonts w:ascii="Arial" w:eastAsia="Times New Roman" w:hAnsi="Arial" w:cs="Arial"/>
          <w:b/>
          <w:lang w:val="ru-RU"/>
        </w:rPr>
        <w:t>- Д 1</w:t>
      </w:r>
    </w:p>
    <w:p w14:paraId="50C2990F" w14:textId="77777777" w:rsidR="00E70623" w:rsidRPr="00CE3AAB" w:rsidRDefault="00E70623" w:rsidP="00E70623">
      <w:pPr>
        <w:keepNext/>
        <w:spacing w:after="0" w:line="240" w:lineRule="auto"/>
        <w:ind w:right="-868"/>
        <w:jc w:val="center"/>
        <w:outlineLvl w:val="1"/>
        <w:rPr>
          <w:rFonts w:ascii="Arial" w:eastAsia="Times New Roman" w:hAnsi="Arial" w:cs="Arial"/>
          <w:b/>
          <w:color w:val="FF0000"/>
          <w:lang w:val="ru-RU"/>
        </w:rPr>
      </w:pPr>
    </w:p>
    <w:p w14:paraId="5476B8DA" w14:textId="77777777" w:rsidR="00E70623" w:rsidRPr="00E70623" w:rsidRDefault="00E70623" w:rsidP="00E70623">
      <w:pPr>
        <w:keepNext/>
        <w:spacing w:after="0" w:line="240" w:lineRule="auto"/>
        <w:ind w:right="-868"/>
        <w:jc w:val="center"/>
        <w:outlineLvl w:val="1"/>
        <w:rPr>
          <w:rFonts w:ascii="Arial" w:eastAsia="Times New Roman" w:hAnsi="Arial" w:cs="Arial"/>
          <w:b/>
          <w:color w:val="000080"/>
          <w:sz w:val="28"/>
          <w:szCs w:val="20"/>
        </w:rPr>
      </w:pPr>
      <w:r w:rsidRPr="00E70623">
        <w:rPr>
          <w:rFonts w:ascii="Arial" w:eastAsia="Times New Roman" w:hAnsi="Arial" w:cs="Arial"/>
          <w:b/>
          <w:sz w:val="28"/>
          <w:szCs w:val="20"/>
        </w:rPr>
        <w:t xml:space="preserve">Формуляр за компетентност по БЗР на </w:t>
      </w:r>
      <w:proofErr w:type="spellStart"/>
      <w:r w:rsidRPr="00E70623">
        <w:rPr>
          <w:rFonts w:ascii="Arial" w:eastAsia="Times New Roman" w:hAnsi="Arial" w:cs="Arial"/>
          <w:b/>
          <w:sz w:val="28"/>
          <w:szCs w:val="20"/>
        </w:rPr>
        <w:t>контрактори</w:t>
      </w:r>
      <w:proofErr w:type="spellEnd"/>
      <w:r w:rsidRPr="00E70623">
        <w:rPr>
          <w:rFonts w:ascii="Arial" w:eastAsia="Times New Roman" w:hAnsi="Arial" w:cs="Arial"/>
          <w:b/>
          <w:color w:val="000080"/>
          <w:sz w:val="28"/>
          <w:szCs w:val="20"/>
        </w:rPr>
        <w:t xml:space="preserve"> </w:t>
      </w:r>
    </w:p>
    <w:p w14:paraId="699E6C51" w14:textId="77777777" w:rsidR="00E70623" w:rsidRPr="00E70623" w:rsidRDefault="00E70623" w:rsidP="00E70623">
      <w:pPr>
        <w:spacing w:after="0" w:line="240" w:lineRule="auto"/>
        <w:rPr>
          <w:rFonts w:ascii="Arial" w:eastAsia="Times New Roman" w:hAnsi="Arial" w:cs="Arial"/>
          <w:sz w:val="24"/>
          <w:szCs w:val="24"/>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E70623" w:rsidRPr="00E70623" w14:paraId="57DB6131" w14:textId="77777777" w:rsidTr="00E70623">
        <w:tc>
          <w:tcPr>
            <w:tcW w:w="2790" w:type="dxa"/>
            <w:tcBorders>
              <w:top w:val="single" w:sz="4" w:space="0" w:color="auto"/>
              <w:bottom w:val="single" w:sz="4" w:space="0" w:color="auto"/>
              <w:right w:val="single" w:sz="4" w:space="0" w:color="auto"/>
            </w:tcBorders>
          </w:tcPr>
          <w:p w14:paraId="7DAE598E"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ru-RU"/>
              </w:rPr>
            </w:pPr>
            <w:r w:rsidRPr="00E70623">
              <w:rPr>
                <w:rFonts w:ascii="Arial" w:eastAsia="Times New Roman" w:hAnsi="Arial" w:cs="Arial"/>
                <w:spacing w:val="-2"/>
                <w:szCs w:val="24"/>
              </w:rPr>
              <w:t xml:space="preserve">Име и адрес на </w:t>
            </w:r>
            <w:proofErr w:type="spellStart"/>
            <w:r w:rsidRPr="00E70623">
              <w:rPr>
                <w:rFonts w:ascii="Arial" w:eastAsia="Times New Roman" w:hAnsi="Arial" w:cs="Arial"/>
                <w:spacing w:val="-2"/>
                <w:szCs w:val="24"/>
              </w:rPr>
              <w:t>контрактора</w:t>
            </w:r>
            <w:proofErr w:type="spellEnd"/>
            <w:r w:rsidRPr="00E70623">
              <w:rPr>
                <w:rFonts w:ascii="Arial" w:eastAsia="Times New Roman" w:hAnsi="Arial" w:cs="Arial"/>
                <w:spacing w:val="-2"/>
                <w:szCs w:val="24"/>
                <w:lang w:val="ru-RU"/>
              </w:rPr>
              <w:t>:</w:t>
            </w:r>
          </w:p>
        </w:tc>
        <w:tc>
          <w:tcPr>
            <w:tcW w:w="7830" w:type="dxa"/>
            <w:tcBorders>
              <w:left w:val="single" w:sz="4" w:space="0" w:color="auto"/>
            </w:tcBorders>
          </w:tcPr>
          <w:p w14:paraId="24AE9FA3"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rPr>
            </w:pPr>
          </w:p>
          <w:p w14:paraId="5A2EFE37"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ru-RU"/>
              </w:rPr>
            </w:pPr>
          </w:p>
        </w:tc>
      </w:tr>
    </w:tbl>
    <w:p w14:paraId="162C6D25" w14:textId="77777777" w:rsidR="00E70623" w:rsidRPr="00E70623" w:rsidRDefault="00E70623" w:rsidP="00E70623">
      <w:pPr>
        <w:tabs>
          <w:tab w:val="left" w:pos="-720"/>
          <w:tab w:val="left" w:pos="0"/>
          <w:tab w:val="left" w:pos="720"/>
        </w:tabs>
        <w:suppressAutoHyphens/>
        <w:spacing w:after="0" w:line="240" w:lineRule="auto"/>
        <w:ind w:left="1440" w:hanging="1440"/>
        <w:rPr>
          <w:rFonts w:ascii="Arial" w:eastAsia="Times New Roman" w:hAnsi="Arial" w:cs="Arial"/>
          <w:spacing w:val="-2"/>
          <w:szCs w:val="24"/>
          <w:lang w:val="ru-RU"/>
        </w:rPr>
      </w:pPr>
    </w:p>
    <w:tbl>
      <w:tblPr>
        <w:tblW w:w="10628" w:type="dxa"/>
        <w:tblInd w:w="-432" w:type="dxa"/>
        <w:tblLayout w:type="fixed"/>
        <w:tblLook w:val="0000" w:firstRow="0" w:lastRow="0" w:firstColumn="0" w:lastColumn="0" w:noHBand="0" w:noVBand="0"/>
      </w:tblPr>
      <w:tblGrid>
        <w:gridCol w:w="360"/>
        <w:gridCol w:w="2432"/>
        <w:gridCol w:w="7836"/>
      </w:tblGrid>
      <w:tr w:rsidR="00E70623" w:rsidRPr="00E70623" w14:paraId="1AB140C0" w14:textId="77777777" w:rsidTr="00E70623">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163DDD6"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en-GB"/>
              </w:rPr>
            </w:pPr>
            <w:r w:rsidRPr="00E70623">
              <w:rPr>
                <w:rFonts w:ascii="Arial" w:eastAsia="Times New Roman" w:hAnsi="Arial" w:cs="Arial"/>
                <w:spacing w:val="-2"/>
                <w:szCs w:val="24"/>
              </w:rPr>
              <w:t>Лице за контакт</w:t>
            </w:r>
            <w:r w:rsidRPr="00E70623">
              <w:rPr>
                <w:rFonts w:ascii="Arial" w:eastAsia="Times New Roman" w:hAnsi="Arial" w:cs="Arial"/>
                <w:spacing w:val="-2"/>
                <w:szCs w:val="24"/>
                <w:lang w:val="en-GB"/>
              </w:rPr>
              <w:t>:</w:t>
            </w:r>
          </w:p>
        </w:tc>
        <w:tc>
          <w:tcPr>
            <w:tcW w:w="7836" w:type="dxa"/>
            <w:tcBorders>
              <w:top w:val="single" w:sz="4" w:space="0" w:color="auto"/>
              <w:left w:val="single" w:sz="4" w:space="0" w:color="auto"/>
              <w:right w:val="single" w:sz="4" w:space="0" w:color="auto"/>
            </w:tcBorders>
          </w:tcPr>
          <w:p w14:paraId="2F4239D4"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E70623" w:rsidRPr="00E70623" w14:paraId="7DA4132B" w14:textId="77777777" w:rsidTr="00E70623">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D0DCB36"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rPr>
            </w:pPr>
            <w:r w:rsidRPr="00E70623">
              <w:rPr>
                <w:rFonts w:ascii="Arial" w:eastAsia="Times New Roman" w:hAnsi="Arial" w:cs="Arial"/>
                <w:spacing w:val="-2"/>
                <w:szCs w:val="24"/>
              </w:rPr>
              <w:t>Тел.</w:t>
            </w:r>
            <w:r w:rsidRPr="00E70623">
              <w:rPr>
                <w:rFonts w:ascii="Arial" w:eastAsia="Times New Roman" w:hAnsi="Arial" w:cs="Arial"/>
                <w:spacing w:val="-2"/>
                <w:szCs w:val="24"/>
                <w:lang w:val="en-GB"/>
              </w:rPr>
              <w:t xml:space="preserve"> No:</w:t>
            </w:r>
            <w:r w:rsidRPr="00E70623">
              <w:rPr>
                <w:rFonts w:ascii="Arial" w:eastAsia="Times New Roman" w:hAnsi="Arial" w:cs="Arial"/>
                <w:spacing w:val="-2"/>
                <w:szCs w:val="24"/>
              </w:rPr>
              <w:t xml:space="preserve"> ,</w:t>
            </w:r>
            <w:r w:rsidRPr="00E70623">
              <w:rPr>
                <w:rFonts w:ascii="Arial" w:eastAsia="Times New Roman" w:hAnsi="Arial" w:cs="Arial"/>
                <w:spacing w:val="-2"/>
                <w:szCs w:val="24"/>
                <w:lang w:val="en-GB"/>
              </w:rPr>
              <w:t xml:space="preserve"> GSM: E-Mail:</w:t>
            </w:r>
          </w:p>
        </w:tc>
        <w:tc>
          <w:tcPr>
            <w:tcW w:w="7836" w:type="dxa"/>
            <w:tcBorders>
              <w:top w:val="dotted" w:sz="4" w:space="0" w:color="auto"/>
              <w:left w:val="single" w:sz="4" w:space="0" w:color="auto"/>
              <w:right w:val="single" w:sz="4" w:space="0" w:color="auto"/>
            </w:tcBorders>
          </w:tcPr>
          <w:p w14:paraId="353998B4"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bCs/>
                <w:spacing w:val="-2"/>
                <w:szCs w:val="24"/>
                <w:lang w:val="en-GB"/>
              </w:rPr>
            </w:pPr>
            <w:r w:rsidRPr="00E70623">
              <w:rPr>
                <w:rFonts w:ascii="Arial" w:eastAsia="Times New Roman" w:hAnsi="Arial" w:cs="Arial"/>
                <w:spacing w:val="-2"/>
                <w:szCs w:val="24"/>
                <w:lang w:val="en-GB"/>
              </w:rPr>
              <w:t xml:space="preserve">                                                  </w:t>
            </w:r>
            <w:r w:rsidRPr="00E70623">
              <w:rPr>
                <w:rFonts w:ascii="Arial" w:eastAsia="Times New Roman" w:hAnsi="Arial" w:cs="Arial"/>
                <w:bCs/>
                <w:spacing w:val="-2"/>
                <w:szCs w:val="24"/>
              </w:rPr>
              <w:t>Факс</w:t>
            </w:r>
            <w:r w:rsidRPr="00E70623">
              <w:rPr>
                <w:rFonts w:ascii="Arial" w:eastAsia="Times New Roman" w:hAnsi="Arial" w:cs="Arial"/>
                <w:bCs/>
                <w:spacing w:val="-2"/>
                <w:szCs w:val="24"/>
                <w:lang w:val="en-GB"/>
              </w:rPr>
              <w:t xml:space="preserve"> No:</w:t>
            </w:r>
          </w:p>
        </w:tc>
      </w:tr>
      <w:tr w:rsidR="00E70623" w:rsidRPr="00E70623" w14:paraId="5661C13F" w14:textId="77777777" w:rsidTr="00E70623">
        <w:trPr>
          <w:trHeight w:val="232"/>
        </w:trPr>
        <w:tc>
          <w:tcPr>
            <w:tcW w:w="2792" w:type="dxa"/>
            <w:gridSpan w:val="2"/>
            <w:tcBorders>
              <w:top w:val="single" w:sz="4" w:space="0" w:color="auto"/>
              <w:bottom w:val="single" w:sz="4" w:space="0" w:color="auto"/>
            </w:tcBorders>
          </w:tcPr>
          <w:p w14:paraId="1A805A66"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rPr>
            </w:pPr>
          </w:p>
        </w:tc>
        <w:tc>
          <w:tcPr>
            <w:tcW w:w="7836" w:type="dxa"/>
            <w:tcBorders>
              <w:top w:val="single" w:sz="4" w:space="0" w:color="auto"/>
              <w:left w:val="nil"/>
              <w:bottom w:val="single" w:sz="4" w:space="0" w:color="auto"/>
            </w:tcBorders>
          </w:tcPr>
          <w:p w14:paraId="4918C59C"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E70623" w:rsidRPr="00E70623" w14:paraId="0A36A162" w14:textId="77777777" w:rsidTr="00E70623">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7F3F63FA"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b/>
                <w:spacing w:val="-2"/>
                <w:szCs w:val="24"/>
              </w:rPr>
            </w:pPr>
            <w:r w:rsidRPr="00E70623">
              <w:rPr>
                <w:rFonts w:ascii="Arial" w:eastAsia="Times New Roman" w:hAnsi="Arial" w:cs="Arial"/>
                <w:b/>
                <w:spacing w:val="-2"/>
                <w:szCs w:val="24"/>
              </w:rPr>
              <w:t>Предмет на договора</w:t>
            </w:r>
          </w:p>
        </w:tc>
        <w:tc>
          <w:tcPr>
            <w:tcW w:w="7836" w:type="dxa"/>
            <w:tcBorders>
              <w:top w:val="single" w:sz="4" w:space="0" w:color="auto"/>
              <w:left w:val="single" w:sz="4" w:space="0" w:color="auto"/>
              <w:right w:val="single" w:sz="4" w:space="0" w:color="auto"/>
            </w:tcBorders>
          </w:tcPr>
          <w:p w14:paraId="3DEB62B5" w14:textId="77777777" w:rsidR="00E70623" w:rsidRPr="00CE3AAB" w:rsidRDefault="00E70623" w:rsidP="00E70623">
            <w:pPr>
              <w:spacing w:after="0" w:line="240" w:lineRule="auto"/>
              <w:rPr>
                <w:rFonts w:ascii="Times New Roman" w:eastAsia="Times New Roman" w:hAnsi="Times New Roman" w:cs="Times New Roman"/>
                <w:b/>
                <w:sz w:val="24"/>
                <w:szCs w:val="24"/>
                <w:lang w:val="ru-RU"/>
              </w:rPr>
            </w:pPr>
            <w:r w:rsidRPr="00CE3AAB">
              <w:rPr>
                <w:rFonts w:ascii="Arial" w:eastAsia="Times New Roman" w:hAnsi="Arial" w:cs="Arial"/>
                <w:sz w:val="24"/>
                <w:szCs w:val="24"/>
                <w:lang w:val="ru-RU"/>
              </w:rPr>
              <w:t xml:space="preserve">Инженеринг с предмет: </w:t>
            </w:r>
            <w:proofErr w:type="spellStart"/>
            <w:r w:rsidRPr="00CE3AAB">
              <w:rPr>
                <w:rFonts w:ascii="Arial" w:eastAsia="Times New Roman" w:hAnsi="Arial" w:cs="Arial"/>
                <w:sz w:val="24"/>
                <w:szCs w:val="24"/>
                <w:lang w:val="ru-RU"/>
              </w:rPr>
              <w:t>проектиране</w:t>
            </w:r>
            <w:proofErr w:type="spellEnd"/>
            <w:r w:rsidRPr="00CE3AAB">
              <w:rPr>
                <w:rFonts w:ascii="Arial" w:eastAsia="Times New Roman" w:hAnsi="Arial" w:cs="Arial"/>
                <w:sz w:val="24"/>
                <w:szCs w:val="24"/>
                <w:lang w:val="ru-RU"/>
              </w:rPr>
              <w:t xml:space="preserve"> и </w:t>
            </w:r>
            <w:proofErr w:type="spellStart"/>
            <w:r w:rsidRPr="00CE3AAB">
              <w:rPr>
                <w:rFonts w:ascii="Arial" w:eastAsia="Times New Roman" w:hAnsi="Arial" w:cs="Arial"/>
                <w:sz w:val="24"/>
                <w:szCs w:val="24"/>
                <w:lang w:val="ru-RU"/>
              </w:rPr>
              <w:t>ремонтно</w:t>
            </w:r>
            <w:proofErr w:type="spellEnd"/>
            <w:r w:rsidRPr="00CE3AAB">
              <w:rPr>
                <w:rFonts w:ascii="Arial" w:eastAsia="Times New Roman" w:hAnsi="Arial" w:cs="Arial"/>
                <w:sz w:val="24"/>
                <w:szCs w:val="24"/>
                <w:lang w:val="ru-RU"/>
              </w:rPr>
              <w:t xml:space="preserve"> – </w:t>
            </w:r>
            <w:proofErr w:type="spellStart"/>
            <w:r w:rsidRPr="00CE3AAB">
              <w:rPr>
                <w:rFonts w:ascii="Arial" w:eastAsia="Times New Roman" w:hAnsi="Arial" w:cs="Arial"/>
                <w:sz w:val="24"/>
                <w:szCs w:val="24"/>
                <w:lang w:val="ru-RU"/>
              </w:rPr>
              <w:t>възстановителни</w:t>
            </w:r>
            <w:proofErr w:type="spellEnd"/>
            <w:r w:rsidRPr="00CE3AAB">
              <w:rPr>
                <w:rFonts w:ascii="Arial" w:eastAsia="Times New Roman" w:hAnsi="Arial" w:cs="Arial"/>
                <w:sz w:val="24"/>
                <w:szCs w:val="24"/>
                <w:lang w:val="ru-RU"/>
              </w:rPr>
              <w:t xml:space="preserve"> </w:t>
            </w:r>
            <w:proofErr w:type="spellStart"/>
            <w:r w:rsidRPr="00CE3AAB">
              <w:rPr>
                <w:rFonts w:ascii="Arial" w:eastAsia="Times New Roman" w:hAnsi="Arial" w:cs="Arial"/>
                <w:sz w:val="24"/>
                <w:szCs w:val="24"/>
                <w:lang w:val="ru-RU"/>
              </w:rPr>
              <w:t>работи</w:t>
            </w:r>
            <w:proofErr w:type="spellEnd"/>
            <w:r w:rsidRPr="00CE3AAB">
              <w:rPr>
                <w:rFonts w:ascii="Arial" w:eastAsia="Times New Roman" w:hAnsi="Arial" w:cs="Arial"/>
                <w:sz w:val="24"/>
                <w:szCs w:val="24"/>
                <w:lang w:val="ru-RU"/>
              </w:rPr>
              <w:t xml:space="preserve"> на </w:t>
            </w:r>
            <w:proofErr w:type="spellStart"/>
            <w:r w:rsidRPr="00CE3AAB">
              <w:rPr>
                <w:rFonts w:ascii="Arial" w:eastAsia="Times New Roman" w:hAnsi="Arial" w:cs="Arial"/>
                <w:sz w:val="24"/>
                <w:szCs w:val="24"/>
                <w:lang w:val="ru-RU"/>
              </w:rPr>
              <w:t>покривна</w:t>
            </w:r>
            <w:proofErr w:type="spellEnd"/>
            <w:r w:rsidRPr="00CE3AAB">
              <w:rPr>
                <w:rFonts w:ascii="Arial" w:eastAsia="Times New Roman" w:hAnsi="Arial" w:cs="Arial"/>
                <w:sz w:val="24"/>
                <w:szCs w:val="24"/>
                <w:lang w:val="ru-RU"/>
              </w:rPr>
              <w:t xml:space="preserve"> конструкция на </w:t>
            </w:r>
            <w:proofErr w:type="spellStart"/>
            <w:r w:rsidRPr="00CE3AAB">
              <w:rPr>
                <w:rFonts w:ascii="Arial" w:eastAsia="Times New Roman" w:hAnsi="Arial" w:cs="Arial"/>
                <w:sz w:val="24"/>
                <w:szCs w:val="24"/>
                <w:lang w:val="ru-RU"/>
              </w:rPr>
              <w:t>Изходна</w:t>
            </w:r>
            <w:proofErr w:type="spellEnd"/>
            <w:r w:rsidRPr="00CE3AAB">
              <w:rPr>
                <w:rFonts w:ascii="Arial" w:eastAsia="Times New Roman" w:hAnsi="Arial" w:cs="Arial"/>
                <w:sz w:val="24"/>
                <w:szCs w:val="24"/>
                <w:lang w:val="ru-RU"/>
              </w:rPr>
              <w:t xml:space="preserve"> </w:t>
            </w:r>
            <w:proofErr w:type="spellStart"/>
            <w:r w:rsidRPr="00CE3AAB">
              <w:rPr>
                <w:rFonts w:ascii="Arial" w:eastAsia="Times New Roman" w:hAnsi="Arial" w:cs="Arial"/>
                <w:sz w:val="24"/>
                <w:szCs w:val="24"/>
                <w:lang w:val="ru-RU"/>
              </w:rPr>
              <w:t>Разпределителна</w:t>
            </w:r>
            <w:proofErr w:type="spellEnd"/>
            <w:r w:rsidRPr="00CE3AAB">
              <w:rPr>
                <w:rFonts w:ascii="Arial" w:eastAsia="Times New Roman" w:hAnsi="Arial" w:cs="Arial"/>
                <w:sz w:val="24"/>
                <w:szCs w:val="24"/>
                <w:lang w:val="ru-RU"/>
              </w:rPr>
              <w:t xml:space="preserve"> Шахта (ИРШ) на </w:t>
            </w:r>
            <w:proofErr w:type="spellStart"/>
            <w:r w:rsidRPr="00CE3AAB">
              <w:rPr>
                <w:rFonts w:ascii="Arial" w:eastAsia="Times New Roman" w:hAnsi="Arial" w:cs="Arial"/>
                <w:sz w:val="24"/>
                <w:szCs w:val="24"/>
                <w:lang w:val="ru-RU"/>
              </w:rPr>
              <w:t>територията</w:t>
            </w:r>
            <w:proofErr w:type="spellEnd"/>
            <w:r w:rsidRPr="00CE3AAB">
              <w:rPr>
                <w:rFonts w:ascii="Arial" w:eastAsia="Times New Roman" w:hAnsi="Arial" w:cs="Arial"/>
                <w:sz w:val="24"/>
                <w:szCs w:val="24"/>
                <w:lang w:val="ru-RU"/>
              </w:rPr>
              <w:t xml:space="preserve"> на ПСПВ “</w:t>
            </w:r>
            <w:proofErr w:type="spellStart"/>
            <w:r w:rsidRPr="00CE3AAB">
              <w:rPr>
                <w:rFonts w:ascii="Arial" w:eastAsia="Times New Roman" w:hAnsi="Arial" w:cs="Arial"/>
                <w:sz w:val="24"/>
                <w:szCs w:val="24"/>
                <w:lang w:val="ru-RU"/>
              </w:rPr>
              <w:t>Бистрица</w:t>
            </w:r>
            <w:proofErr w:type="spellEnd"/>
            <w:r w:rsidRPr="00CE3AAB">
              <w:rPr>
                <w:rFonts w:ascii="Arial" w:eastAsia="Times New Roman" w:hAnsi="Arial" w:cs="Arial"/>
                <w:sz w:val="24"/>
                <w:szCs w:val="24"/>
                <w:lang w:val="ru-RU"/>
              </w:rPr>
              <w:t>“</w:t>
            </w:r>
          </w:p>
        </w:tc>
      </w:tr>
      <w:tr w:rsidR="00E70623" w:rsidRPr="00E70623" w14:paraId="51AE82F4" w14:textId="77777777" w:rsidTr="00E70623">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6CD9E818" w14:textId="77777777" w:rsidR="00E70623" w:rsidRPr="00CE3AAB" w:rsidRDefault="00E70623" w:rsidP="00E70623">
            <w:pPr>
              <w:tabs>
                <w:tab w:val="left" w:pos="-720"/>
                <w:tab w:val="left" w:pos="0"/>
                <w:tab w:val="left" w:pos="720"/>
              </w:tabs>
              <w:suppressAutoHyphens/>
              <w:spacing w:after="0" w:line="240" w:lineRule="auto"/>
              <w:rPr>
                <w:rFonts w:ascii="Arial" w:eastAsia="Times New Roman" w:hAnsi="Arial" w:cs="Arial"/>
                <w:b/>
                <w:spacing w:val="-2"/>
                <w:szCs w:val="24"/>
                <w:lang w:val="ru-RU"/>
              </w:rPr>
            </w:pPr>
          </w:p>
        </w:tc>
        <w:tc>
          <w:tcPr>
            <w:tcW w:w="7836" w:type="dxa"/>
            <w:tcBorders>
              <w:top w:val="dotted" w:sz="4" w:space="0" w:color="auto"/>
              <w:left w:val="single" w:sz="4" w:space="0" w:color="auto"/>
              <w:right w:val="single" w:sz="4" w:space="0" w:color="auto"/>
            </w:tcBorders>
          </w:tcPr>
          <w:p w14:paraId="7EA9C319" w14:textId="77777777" w:rsidR="00E70623" w:rsidRPr="00CE3AAB"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ru-RU"/>
              </w:rPr>
            </w:pPr>
          </w:p>
        </w:tc>
      </w:tr>
      <w:tr w:rsidR="00E70623" w:rsidRPr="00E70623" w14:paraId="3987C89B" w14:textId="77777777" w:rsidTr="00E70623">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EE2A1A2"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en-GB"/>
              </w:rPr>
            </w:pPr>
            <w:r w:rsidRPr="00E70623">
              <w:rPr>
                <w:rFonts w:ascii="Arial" w:eastAsia="Times New Roman" w:hAnsi="Arial" w:cs="Arial"/>
                <w:spacing w:val="-2"/>
                <w:szCs w:val="24"/>
              </w:rPr>
              <w:t>Бр. служители</w:t>
            </w:r>
            <w:r w:rsidRPr="00E70623">
              <w:rPr>
                <w:rFonts w:ascii="Arial" w:eastAsia="Times New Roman" w:hAnsi="Arial" w:cs="Arial"/>
                <w:spacing w:val="-2"/>
                <w:szCs w:val="24"/>
                <w:lang w:val="en-GB"/>
              </w:rPr>
              <w:t>:</w:t>
            </w:r>
          </w:p>
        </w:tc>
        <w:tc>
          <w:tcPr>
            <w:tcW w:w="7836" w:type="dxa"/>
            <w:tcBorders>
              <w:top w:val="dotted" w:sz="4" w:space="0" w:color="auto"/>
              <w:left w:val="single" w:sz="4" w:space="0" w:color="auto"/>
              <w:bottom w:val="single" w:sz="4" w:space="0" w:color="auto"/>
              <w:right w:val="single" w:sz="4" w:space="0" w:color="auto"/>
            </w:tcBorders>
          </w:tcPr>
          <w:p w14:paraId="475F9945"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E70623" w:rsidRPr="00E70623" w14:paraId="708A1C17" w14:textId="77777777" w:rsidTr="00E70623">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2927A24D" w14:textId="77777777" w:rsidR="00E70623" w:rsidRPr="00E70623" w:rsidRDefault="00E70623" w:rsidP="00E70623">
            <w:pPr>
              <w:tabs>
                <w:tab w:val="left" w:pos="-720"/>
                <w:tab w:val="left" w:pos="0"/>
                <w:tab w:val="left" w:pos="720"/>
              </w:tabs>
              <w:suppressAutoHyphens/>
              <w:spacing w:after="0" w:line="360" w:lineRule="auto"/>
              <w:jc w:val="center"/>
              <w:rPr>
                <w:rFonts w:ascii="Arial" w:eastAsia="Times New Roman" w:hAnsi="Arial" w:cs="Arial"/>
                <w:b/>
                <w:spacing w:val="-2"/>
                <w:szCs w:val="24"/>
              </w:rPr>
            </w:pPr>
            <w:r w:rsidRPr="00E70623">
              <w:rPr>
                <w:rFonts w:ascii="Arial" w:eastAsia="Times New Roman" w:hAnsi="Arial" w:cs="Arial"/>
                <w:b/>
                <w:spacing w:val="-2"/>
                <w:szCs w:val="24"/>
                <w:lang w:val="en-US"/>
              </w:rPr>
              <w:t xml:space="preserve">1. </w:t>
            </w:r>
            <w:r w:rsidRPr="00E70623">
              <w:rPr>
                <w:rFonts w:ascii="Arial" w:eastAsia="Times New Roman" w:hAnsi="Arial" w:cs="Arial"/>
                <w:b/>
                <w:spacing w:val="-2"/>
                <w:szCs w:val="24"/>
              </w:rPr>
              <w:t>ДЕКЛАРИРАМ :</w:t>
            </w:r>
          </w:p>
        </w:tc>
      </w:tr>
      <w:tr w:rsidR="00E70623" w:rsidRPr="00E70623" w14:paraId="6F75F57D" w14:textId="77777777" w:rsidTr="00E70623">
        <w:trPr>
          <w:cantSplit/>
          <w:trHeight w:val="479"/>
        </w:trPr>
        <w:tc>
          <w:tcPr>
            <w:tcW w:w="360" w:type="dxa"/>
            <w:tcBorders>
              <w:top w:val="single" w:sz="4" w:space="0" w:color="auto"/>
              <w:left w:val="single" w:sz="4" w:space="0" w:color="auto"/>
              <w:bottom w:val="single" w:sz="4" w:space="0" w:color="auto"/>
              <w:right w:val="single" w:sz="4" w:space="0" w:color="auto"/>
            </w:tcBorders>
          </w:tcPr>
          <w:p w14:paraId="7D64A06D" w14:textId="77777777" w:rsidR="00E70623" w:rsidRPr="00E70623"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tcPr>
          <w:p w14:paraId="186B8264"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lang w:val="ru-RU"/>
              </w:rPr>
            </w:pPr>
            <w:r w:rsidRPr="00E70623">
              <w:rPr>
                <w:rFonts w:ascii="Arial" w:eastAsia="Times New Roman" w:hAnsi="Arial" w:cs="Arial"/>
                <w:spacing w:val="-2"/>
                <w:szCs w:val="24"/>
              </w:rPr>
              <w:t>Извършил съм оценка на риска</w:t>
            </w:r>
            <w:r w:rsidRPr="00E70623">
              <w:rPr>
                <w:rFonts w:ascii="Arial" w:eastAsia="Times New Roman" w:hAnsi="Arial" w:cs="Arial"/>
                <w:spacing w:val="-2"/>
                <w:szCs w:val="24"/>
                <w:lang w:val="ru-RU"/>
              </w:rPr>
              <w:t xml:space="preserve">  </w:t>
            </w:r>
            <w:r w:rsidRPr="00E70623">
              <w:rPr>
                <w:rFonts w:ascii="Arial" w:eastAsia="Times New Roman" w:hAnsi="Arial" w:cs="Arial"/>
                <w:spacing w:val="-2"/>
                <w:szCs w:val="24"/>
              </w:rPr>
              <w:t>съгласно изискванията на Наредба №5/99, ДВ бр.47/99г. За реда начина и периодичността на оценка на риска.</w:t>
            </w:r>
          </w:p>
        </w:tc>
      </w:tr>
      <w:tr w:rsidR="00E70623" w:rsidRPr="00E70623" w14:paraId="01745C00" w14:textId="77777777" w:rsidTr="00E70623">
        <w:trPr>
          <w:cantSplit/>
          <w:trHeight w:val="740"/>
        </w:trPr>
        <w:tc>
          <w:tcPr>
            <w:tcW w:w="360" w:type="dxa"/>
            <w:tcBorders>
              <w:top w:val="single" w:sz="4" w:space="0" w:color="auto"/>
              <w:left w:val="single" w:sz="4" w:space="0" w:color="auto"/>
              <w:bottom w:val="single" w:sz="4" w:space="0" w:color="auto"/>
              <w:right w:val="single" w:sz="4" w:space="0" w:color="auto"/>
            </w:tcBorders>
          </w:tcPr>
          <w:p w14:paraId="1B57C156" w14:textId="77777777" w:rsidR="00E70623" w:rsidRPr="00E70623"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tcPr>
          <w:p w14:paraId="10A0BCB6"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Безопасните методи и начини при осъществяване на дейността си са разписани в утвърдените от мен инструкции за безопасна работа</w:t>
            </w:r>
          </w:p>
        </w:tc>
      </w:tr>
      <w:tr w:rsidR="00E70623" w:rsidRPr="00E70623" w14:paraId="0A3B0FAA" w14:textId="77777777" w:rsidTr="00E70623">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7FA2338" w14:textId="77777777" w:rsidR="00E70623" w:rsidRPr="00CE3AAB"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02261688"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E70623" w:rsidRPr="00E70623" w14:paraId="4DFBCD9E" w14:textId="77777777" w:rsidTr="00E70623">
        <w:trPr>
          <w:cantSplit/>
          <w:trHeight w:val="479"/>
        </w:trPr>
        <w:tc>
          <w:tcPr>
            <w:tcW w:w="360" w:type="dxa"/>
            <w:tcBorders>
              <w:top w:val="single" w:sz="4" w:space="0" w:color="auto"/>
              <w:left w:val="single" w:sz="4" w:space="0" w:color="auto"/>
              <w:bottom w:val="single" w:sz="4" w:space="0" w:color="auto"/>
              <w:right w:val="single" w:sz="4" w:space="0" w:color="auto"/>
            </w:tcBorders>
          </w:tcPr>
          <w:p w14:paraId="16D49F57" w14:textId="77777777" w:rsidR="00E70623" w:rsidRPr="00CE3AAB"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5F18803" w14:textId="77777777" w:rsidR="00E70623" w:rsidRPr="00E70623" w:rsidRDefault="00E70623" w:rsidP="00E70623">
            <w:pPr>
              <w:tabs>
                <w:tab w:val="left" w:pos="-720"/>
                <w:tab w:val="left" w:pos="0"/>
                <w:tab w:val="left" w:pos="720"/>
              </w:tabs>
              <w:suppressAutoHyphens/>
              <w:spacing w:after="0" w:line="240" w:lineRule="auto"/>
              <w:rPr>
                <w:rFonts w:ascii="Arial" w:eastAsia="Times New Roman" w:hAnsi="Arial" w:cs="Arial"/>
                <w:spacing w:val="-2"/>
                <w:szCs w:val="24"/>
              </w:rPr>
            </w:pPr>
            <w:r w:rsidRPr="00E70623">
              <w:rPr>
                <w:rFonts w:ascii="Arial" w:eastAsia="Times New Roman" w:hAnsi="Arial" w:cs="Arial"/>
                <w:spacing w:val="-2"/>
                <w:szCs w:val="24"/>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E70623" w:rsidRPr="00E70623" w14:paraId="6DBE8DE5" w14:textId="77777777" w:rsidTr="00E70623">
        <w:trPr>
          <w:cantSplit/>
          <w:trHeight w:val="740"/>
        </w:trPr>
        <w:tc>
          <w:tcPr>
            <w:tcW w:w="360" w:type="dxa"/>
            <w:tcBorders>
              <w:top w:val="single" w:sz="4" w:space="0" w:color="auto"/>
              <w:left w:val="single" w:sz="4" w:space="0" w:color="auto"/>
              <w:bottom w:val="single" w:sz="4" w:space="0" w:color="auto"/>
              <w:right w:val="single" w:sz="4" w:space="0" w:color="auto"/>
            </w:tcBorders>
          </w:tcPr>
          <w:p w14:paraId="500C05A2" w14:textId="77777777" w:rsidR="00E70623" w:rsidRPr="00CE3AAB"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840EC84"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E70623" w:rsidRPr="00E70623" w14:paraId="3A271481" w14:textId="77777777" w:rsidTr="00E70623">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2567377" w14:textId="77777777" w:rsidR="00E70623" w:rsidRPr="00E70623"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09987E04"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E70623">
              <w:rPr>
                <w:rFonts w:ascii="Arial" w:eastAsia="Times New Roman" w:hAnsi="Arial" w:cs="Arial"/>
                <w:spacing w:val="-2"/>
                <w:szCs w:val="24"/>
              </w:rPr>
              <w:t>притежащи</w:t>
            </w:r>
            <w:proofErr w:type="spellEnd"/>
            <w:r w:rsidRPr="00E70623">
              <w:rPr>
                <w:rFonts w:ascii="Arial" w:eastAsia="Times New Roman" w:hAnsi="Arial" w:cs="Arial"/>
                <w:spacing w:val="-2"/>
                <w:szCs w:val="24"/>
              </w:rPr>
              <w:t xml:space="preserve"> здравни книжки – (Наредба №15, ДВ бр.57/2006 г. За здравните изисквания на лица работещи във ....и водоснабдителни обекти) .</w:t>
            </w:r>
          </w:p>
        </w:tc>
      </w:tr>
      <w:tr w:rsidR="00E70623" w:rsidRPr="00E70623" w14:paraId="2196C061" w14:textId="77777777" w:rsidTr="00E70623">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84A636C" w14:textId="77777777" w:rsidR="00E70623" w:rsidRPr="00E70623" w:rsidRDefault="00E70623" w:rsidP="003C02C2">
            <w:pPr>
              <w:numPr>
                <w:ilvl w:val="0"/>
                <w:numId w:val="28"/>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28D4CF72"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Брой злополуки през последните две години:</w:t>
            </w:r>
          </w:p>
          <w:p w14:paraId="07271E83" w14:textId="77777777" w:rsidR="00E70623" w:rsidRPr="00E70623" w:rsidRDefault="00E70623" w:rsidP="003C02C2">
            <w:pPr>
              <w:numPr>
                <w:ilvl w:val="0"/>
                <w:numId w:val="14"/>
              </w:numPr>
              <w:tabs>
                <w:tab w:val="left" w:pos="-720"/>
                <w:tab w:val="left" w:pos="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докладвани ................./загуба на време ...................за ..... год.</w:t>
            </w:r>
          </w:p>
          <w:p w14:paraId="02CA2FC1" w14:textId="77777777" w:rsidR="00E70623" w:rsidRPr="00E70623" w:rsidRDefault="00E70623" w:rsidP="003C02C2">
            <w:pPr>
              <w:numPr>
                <w:ilvl w:val="0"/>
                <w:numId w:val="14"/>
              </w:numPr>
              <w:tabs>
                <w:tab w:val="left" w:pos="-720"/>
                <w:tab w:val="left" w:pos="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докладвани ................/загуба на време ....................за ……….год.</w:t>
            </w:r>
          </w:p>
        </w:tc>
      </w:tr>
      <w:tr w:rsidR="00E70623" w:rsidRPr="00E70623" w14:paraId="55A3EB24" w14:textId="77777777" w:rsidTr="00E70623">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2F5F04BC"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b/>
                <w:spacing w:val="-2"/>
                <w:szCs w:val="24"/>
              </w:rPr>
            </w:pPr>
            <w:r w:rsidRPr="00E70623">
              <w:rPr>
                <w:rFonts w:ascii="Arial" w:eastAsia="Times New Roman" w:hAnsi="Arial" w:cs="Arial"/>
                <w:b/>
                <w:spacing w:val="-2"/>
                <w:szCs w:val="24"/>
              </w:rPr>
              <w:lastRenderedPageBreak/>
              <w:t>Ще докажа с документи горните твърдения в определения от Възложителя срок преди подписване на договора</w:t>
            </w:r>
          </w:p>
          <w:p w14:paraId="6B457351"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b/>
                <w:spacing w:val="-2"/>
                <w:sz w:val="20"/>
                <w:szCs w:val="20"/>
              </w:rPr>
            </w:pPr>
            <w:r w:rsidRPr="00E70623">
              <w:rPr>
                <w:rFonts w:ascii="Arial" w:eastAsia="Times New Roman" w:hAnsi="Arial" w:cs="Arial"/>
                <w:b/>
                <w:spacing w:val="-2"/>
                <w:sz w:val="20"/>
                <w:szCs w:val="20"/>
              </w:rPr>
              <w:t>По т. 1:</w:t>
            </w:r>
          </w:p>
          <w:p w14:paraId="6265CE27"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Списък на</w:t>
            </w:r>
            <w:r w:rsidRPr="00E70623">
              <w:rPr>
                <w:rFonts w:ascii="Arial" w:eastAsia="Times New Roman" w:hAnsi="Arial" w:cs="Arial"/>
                <w:b/>
                <w:spacing w:val="-2"/>
                <w:sz w:val="20"/>
                <w:szCs w:val="20"/>
              </w:rPr>
              <w:t xml:space="preserve"> </w:t>
            </w:r>
            <w:r w:rsidRPr="00E70623">
              <w:rPr>
                <w:rFonts w:ascii="Arial" w:eastAsia="Times New Roman" w:hAnsi="Arial" w:cs="Arial"/>
                <w:spacing w:val="-2"/>
                <w:sz w:val="20"/>
                <w:szCs w:val="20"/>
              </w:rPr>
              <w:t>лицата и длъжностите, които ще извършват ремонтните дейности</w:t>
            </w:r>
            <w:r w:rsidRPr="00CE3AAB">
              <w:rPr>
                <w:rFonts w:ascii="Arial" w:eastAsia="Times New Roman" w:hAnsi="Arial" w:cs="Arial"/>
                <w:spacing w:val="-2"/>
                <w:sz w:val="20"/>
                <w:szCs w:val="20"/>
                <w:lang w:val="ru-RU"/>
              </w:rPr>
              <w:t xml:space="preserve"> </w:t>
            </w:r>
            <w:r w:rsidRPr="00E70623">
              <w:rPr>
                <w:rFonts w:ascii="Arial" w:eastAsia="Times New Roman" w:hAnsi="Arial" w:cs="Arial"/>
                <w:spacing w:val="-2"/>
                <w:sz w:val="20"/>
                <w:szCs w:val="20"/>
              </w:rPr>
              <w:t>на територията на станцията;</w:t>
            </w:r>
          </w:p>
          <w:p w14:paraId="76A2A560"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Оценка на риска на длъжностите, които ще извършват ремонтните дейности;</w:t>
            </w:r>
          </w:p>
          <w:p w14:paraId="58AF53B4"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Списък на колективните и лични предпазни средства, които работещите от страна на Изпълнителя ще използват по време на работите на станцията.</w:t>
            </w:r>
          </w:p>
          <w:p w14:paraId="592AF5BC" w14:textId="77777777" w:rsidR="00E70623" w:rsidRPr="00E70623" w:rsidRDefault="00E70623" w:rsidP="00E70623">
            <w:pPr>
              <w:tabs>
                <w:tab w:val="left" w:pos="-720"/>
                <w:tab w:val="left" w:pos="0"/>
                <w:tab w:val="left" w:pos="720"/>
              </w:tabs>
              <w:suppressAutoHyphens/>
              <w:spacing w:before="240" w:after="0" w:line="240" w:lineRule="auto"/>
              <w:rPr>
                <w:rFonts w:ascii="Arial" w:eastAsia="Times New Roman" w:hAnsi="Arial" w:cs="Arial"/>
                <w:b/>
                <w:spacing w:val="-2"/>
                <w:sz w:val="20"/>
                <w:szCs w:val="20"/>
              </w:rPr>
            </w:pPr>
            <w:r w:rsidRPr="00E70623">
              <w:rPr>
                <w:rFonts w:ascii="Arial" w:eastAsia="Times New Roman" w:hAnsi="Arial" w:cs="Arial"/>
                <w:b/>
                <w:spacing w:val="-2"/>
                <w:sz w:val="20"/>
                <w:szCs w:val="20"/>
              </w:rPr>
              <w:t>По т. 2:</w:t>
            </w:r>
          </w:p>
          <w:p w14:paraId="602202DD" w14:textId="77777777" w:rsidR="00E70623" w:rsidRPr="00E70623" w:rsidRDefault="00E70623" w:rsidP="003C02C2">
            <w:pPr>
              <w:numPr>
                <w:ilvl w:val="1"/>
                <w:numId w:val="28"/>
              </w:numPr>
              <w:tabs>
                <w:tab w:val="left" w:pos="-72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Инструкция или правила, които ще спазват работещите при извършваните дейности;</w:t>
            </w:r>
          </w:p>
          <w:p w14:paraId="13D4C2C3" w14:textId="77777777" w:rsidR="00E70623" w:rsidRPr="00E70623" w:rsidRDefault="00E70623" w:rsidP="003C02C2">
            <w:pPr>
              <w:numPr>
                <w:ilvl w:val="1"/>
                <w:numId w:val="28"/>
              </w:numPr>
              <w:tabs>
                <w:tab w:val="left" w:pos="-72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 xml:space="preserve">Инструкция или правила при работа с бутилки под налягане, ако ще се използват такива при работните процеси </w:t>
            </w:r>
            <w:r w:rsidRPr="00E70623">
              <w:rPr>
                <w:rFonts w:ascii="Arial" w:eastAsia="Times New Roman" w:hAnsi="Arial" w:cs="Arial"/>
                <w:spacing w:val="-2"/>
                <w:sz w:val="20"/>
                <w:szCs w:val="20"/>
                <w:u w:val="single"/>
              </w:rPr>
              <w:t>или декларация, че няма да се използват</w:t>
            </w:r>
            <w:r w:rsidRPr="00E70623">
              <w:rPr>
                <w:rFonts w:ascii="Arial" w:eastAsia="Times New Roman" w:hAnsi="Arial" w:cs="Arial"/>
                <w:spacing w:val="-2"/>
                <w:sz w:val="20"/>
                <w:szCs w:val="20"/>
              </w:rPr>
              <w:t>.</w:t>
            </w:r>
          </w:p>
          <w:p w14:paraId="64406A96" w14:textId="77777777" w:rsidR="00E70623" w:rsidRPr="00E70623" w:rsidRDefault="00E70623" w:rsidP="00E70623">
            <w:pPr>
              <w:tabs>
                <w:tab w:val="left" w:pos="-720"/>
                <w:tab w:val="left" w:pos="0"/>
                <w:tab w:val="left" w:pos="720"/>
              </w:tabs>
              <w:suppressAutoHyphens/>
              <w:spacing w:before="240" w:after="0" w:line="240" w:lineRule="auto"/>
              <w:jc w:val="both"/>
              <w:rPr>
                <w:rFonts w:ascii="Arial" w:eastAsia="Times New Roman" w:hAnsi="Arial" w:cs="Arial"/>
                <w:b/>
                <w:spacing w:val="-2"/>
                <w:sz w:val="20"/>
                <w:szCs w:val="20"/>
              </w:rPr>
            </w:pPr>
            <w:r w:rsidRPr="00E70623">
              <w:rPr>
                <w:rFonts w:ascii="Arial" w:eastAsia="Times New Roman" w:hAnsi="Arial" w:cs="Arial"/>
                <w:b/>
                <w:spacing w:val="-2"/>
                <w:sz w:val="20"/>
                <w:szCs w:val="20"/>
              </w:rPr>
              <w:t xml:space="preserve">По т. 3: </w:t>
            </w:r>
            <w:r w:rsidRPr="00E70623">
              <w:rPr>
                <w:rFonts w:ascii="Arial" w:eastAsia="Times New Roman" w:hAnsi="Arial" w:cs="Arial"/>
                <w:spacing w:val="-2"/>
                <w:sz w:val="20"/>
                <w:szCs w:val="20"/>
              </w:rPr>
              <w:t>Копия от документи/удостоверения за обучение на лицето/лицата за:</w:t>
            </w:r>
          </w:p>
          <w:p w14:paraId="1645DBBB"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Правоспособност за извършване на заваръчни дейности;</w:t>
            </w:r>
          </w:p>
          <w:p w14:paraId="110B433E"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Квалификационна група по електро безопасност за всички лица, които ще работят с електро оборудване, вкл. за заварчиците, ако ще извършват електрозаварки;</w:t>
            </w:r>
          </w:p>
          <w:p w14:paraId="781F5EBD"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Здравни книжки за всички, които ще участват в ремонтните дейности на територията на станцията.</w:t>
            </w:r>
          </w:p>
          <w:p w14:paraId="668261DC" w14:textId="77777777" w:rsidR="00E70623" w:rsidRPr="00E70623" w:rsidRDefault="00E70623" w:rsidP="00E70623">
            <w:pPr>
              <w:tabs>
                <w:tab w:val="left" w:pos="-720"/>
                <w:tab w:val="left" w:pos="0"/>
                <w:tab w:val="left" w:pos="720"/>
              </w:tabs>
              <w:suppressAutoHyphens/>
              <w:spacing w:before="240" w:after="0" w:line="240" w:lineRule="auto"/>
              <w:jc w:val="both"/>
              <w:rPr>
                <w:rFonts w:ascii="Arial" w:eastAsia="Times New Roman" w:hAnsi="Arial" w:cs="Arial"/>
                <w:b/>
                <w:spacing w:val="-2"/>
                <w:sz w:val="20"/>
                <w:szCs w:val="20"/>
              </w:rPr>
            </w:pPr>
            <w:r w:rsidRPr="00E70623">
              <w:rPr>
                <w:rFonts w:ascii="Arial" w:eastAsia="Times New Roman" w:hAnsi="Arial" w:cs="Arial"/>
                <w:b/>
                <w:spacing w:val="-2"/>
                <w:sz w:val="20"/>
                <w:szCs w:val="20"/>
              </w:rPr>
              <w:t xml:space="preserve">По т. 4: </w:t>
            </w:r>
            <w:r w:rsidRPr="00E70623">
              <w:rPr>
                <w:rFonts w:ascii="Arial" w:eastAsia="Times New Roman" w:hAnsi="Arial" w:cs="Arial"/>
                <w:spacing w:val="-2"/>
                <w:sz w:val="20"/>
                <w:szCs w:val="20"/>
              </w:rPr>
              <w:t>Използване на химични вещества:</w:t>
            </w:r>
          </w:p>
          <w:p w14:paraId="32F10FA9"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Информационни листове по безопасност;</w:t>
            </w:r>
          </w:p>
          <w:p w14:paraId="64F29EF5" w14:textId="77777777" w:rsidR="00E70623" w:rsidRPr="00E70623" w:rsidRDefault="00E70623" w:rsidP="003C02C2">
            <w:pPr>
              <w:numPr>
                <w:ilvl w:val="1"/>
                <w:numId w:val="28"/>
              </w:numPr>
              <w:tabs>
                <w:tab w:val="left" w:pos="-720"/>
                <w:tab w:val="left" w:pos="0"/>
              </w:tabs>
              <w:suppressAutoHyphens/>
              <w:spacing w:after="0" w:line="240" w:lineRule="auto"/>
              <w:ind w:left="580"/>
              <w:jc w:val="both"/>
              <w:rPr>
                <w:rFonts w:ascii="Arial" w:eastAsia="Times New Roman" w:hAnsi="Arial" w:cs="Arial"/>
                <w:spacing w:val="-2"/>
                <w:sz w:val="20"/>
                <w:szCs w:val="20"/>
              </w:rPr>
            </w:pPr>
            <w:r w:rsidRPr="00E70623">
              <w:rPr>
                <w:rFonts w:ascii="Arial" w:eastAsia="Times New Roman" w:hAnsi="Arial" w:cs="Arial"/>
                <w:spacing w:val="-2"/>
                <w:sz w:val="20"/>
                <w:szCs w:val="20"/>
              </w:rPr>
              <w:t>Средства за защита на персонала и околните.</w:t>
            </w:r>
          </w:p>
          <w:p w14:paraId="4AC911AB" w14:textId="77777777" w:rsidR="00E70623" w:rsidRPr="00E70623" w:rsidRDefault="00E70623" w:rsidP="00E70623">
            <w:pPr>
              <w:tabs>
                <w:tab w:val="left" w:pos="-720"/>
                <w:tab w:val="left" w:pos="0"/>
              </w:tabs>
              <w:suppressAutoHyphens/>
              <w:spacing w:after="0" w:line="240" w:lineRule="auto"/>
              <w:jc w:val="both"/>
              <w:rPr>
                <w:rFonts w:ascii="Arial" w:eastAsia="Times New Roman" w:hAnsi="Arial" w:cs="Arial"/>
                <w:spacing w:val="-2"/>
                <w:sz w:val="20"/>
                <w:szCs w:val="20"/>
              </w:rPr>
            </w:pPr>
            <w:r w:rsidRPr="00E70623">
              <w:rPr>
                <w:rFonts w:ascii="Arial" w:eastAsia="Times New Roman" w:hAnsi="Arial" w:cs="Arial"/>
                <w:spacing w:val="-2"/>
                <w:sz w:val="20"/>
                <w:szCs w:val="20"/>
              </w:rPr>
              <w:t xml:space="preserve">Ако в процеса на работа няма се използват хим. вещества, вкл. масла, горива и др. да се представи </w:t>
            </w:r>
            <w:r w:rsidRPr="00E70623">
              <w:rPr>
                <w:rFonts w:ascii="Arial" w:eastAsia="Times New Roman" w:hAnsi="Arial" w:cs="Arial"/>
                <w:spacing w:val="-2"/>
                <w:sz w:val="20"/>
                <w:szCs w:val="20"/>
                <w:u w:val="single"/>
              </w:rPr>
              <w:t>декларация</w:t>
            </w:r>
            <w:r w:rsidRPr="00E70623">
              <w:rPr>
                <w:rFonts w:ascii="Arial" w:eastAsia="Times New Roman" w:hAnsi="Arial" w:cs="Arial"/>
                <w:spacing w:val="-2"/>
                <w:sz w:val="20"/>
                <w:szCs w:val="20"/>
              </w:rPr>
              <w:t>, че няма да се използват никакви химични вещества.</w:t>
            </w:r>
          </w:p>
          <w:p w14:paraId="1EB79FD8" w14:textId="77777777" w:rsidR="00E70623" w:rsidRPr="00E70623" w:rsidRDefault="00E70623" w:rsidP="00E70623">
            <w:pPr>
              <w:tabs>
                <w:tab w:val="left" w:pos="-720"/>
                <w:tab w:val="left" w:pos="0"/>
                <w:tab w:val="left" w:pos="720"/>
              </w:tabs>
              <w:suppressAutoHyphens/>
              <w:spacing w:before="480" w:after="0" w:line="360" w:lineRule="auto"/>
              <w:rPr>
                <w:rFonts w:ascii="Arial" w:eastAsia="Times New Roman" w:hAnsi="Arial" w:cs="Arial"/>
                <w:spacing w:val="-2"/>
                <w:szCs w:val="24"/>
              </w:rPr>
            </w:pPr>
            <w:proofErr w:type="spellStart"/>
            <w:r w:rsidRPr="00E70623">
              <w:rPr>
                <w:rFonts w:ascii="Arial" w:eastAsia="Times New Roman" w:hAnsi="Arial" w:cs="Arial"/>
                <w:spacing w:val="-2"/>
                <w:szCs w:val="24"/>
              </w:rPr>
              <w:t>Контрактор</w:t>
            </w:r>
            <w:proofErr w:type="spellEnd"/>
            <w:r w:rsidRPr="00E70623">
              <w:rPr>
                <w:rFonts w:ascii="Arial" w:eastAsia="Times New Roman" w:hAnsi="Arial" w:cs="Arial"/>
                <w:spacing w:val="-2"/>
                <w:szCs w:val="24"/>
              </w:rPr>
              <w:t>:</w:t>
            </w:r>
          </w:p>
          <w:p w14:paraId="057BE954"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spacing w:val="-2"/>
                <w:szCs w:val="24"/>
              </w:rPr>
            </w:pPr>
            <w:r w:rsidRPr="00E70623">
              <w:rPr>
                <w:rFonts w:ascii="Arial" w:eastAsia="Times New Roman" w:hAnsi="Arial" w:cs="Arial"/>
                <w:spacing w:val="-2"/>
                <w:szCs w:val="24"/>
              </w:rPr>
              <w:t>Име........................................................................................................................................</w:t>
            </w:r>
          </w:p>
          <w:p w14:paraId="7DB2F668"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b/>
                <w:spacing w:val="-2"/>
                <w:szCs w:val="24"/>
              </w:rPr>
            </w:pPr>
            <w:r w:rsidRPr="00E70623">
              <w:rPr>
                <w:rFonts w:ascii="Arial" w:eastAsia="Times New Roman" w:hAnsi="Arial" w:cs="Arial"/>
                <w:spacing w:val="-2"/>
                <w:szCs w:val="24"/>
              </w:rPr>
              <w:t>Позиция ............................................/ подпис................................../дата ..........................</w:t>
            </w:r>
          </w:p>
        </w:tc>
      </w:tr>
      <w:tr w:rsidR="00E70623" w:rsidRPr="00E70623" w14:paraId="3F423A82" w14:textId="77777777" w:rsidTr="00E70623">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C80AB8F" w14:textId="77777777" w:rsidR="00E70623" w:rsidRPr="00E70623" w:rsidRDefault="00E70623" w:rsidP="00E70623">
            <w:pPr>
              <w:tabs>
                <w:tab w:val="left" w:pos="-720"/>
                <w:tab w:val="left" w:pos="0"/>
                <w:tab w:val="left" w:pos="720"/>
              </w:tabs>
              <w:suppressAutoHyphens/>
              <w:spacing w:after="0" w:line="360" w:lineRule="auto"/>
              <w:rPr>
                <w:rFonts w:ascii="Arial" w:eastAsia="Times New Roman" w:hAnsi="Arial" w:cs="Arial"/>
                <w:b/>
                <w:spacing w:val="-2"/>
                <w:szCs w:val="24"/>
              </w:rPr>
            </w:pPr>
          </w:p>
        </w:tc>
      </w:tr>
    </w:tbl>
    <w:p w14:paraId="6ACB517C" w14:textId="77777777" w:rsidR="00E70623" w:rsidRPr="00E70623" w:rsidRDefault="00E70623" w:rsidP="00E70623">
      <w:pPr>
        <w:spacing w:after="0" w:line="240" w:lineRule="auto"/>
        <w:jc w:val="center"/>
        <w:rPr>
          <w:rFonts w:ascii="Arial" w:eastAsia="Times New Roman" w:hAnsi="Arial" w:cs="Arial"/>
          <w:b/>
          <w:bCs/>
        </w:rPr>
      </w:pPr>
    </w:p>
    <w:p w14:paraId="1501EE19" w14:textId="38E6DEDD" w:rsidR="00B72D86" w:rsidRPr="008A0D48" w:rsidRDefault="00E70623" w:rsidP="00B72D86">
      <w:pPr>
        <w:spacing w:after="0" w:line="240" w:lineRule="auto"/>
        <w:jc w:val="center"/>
        <w:rPr>
          <w:rFonts w:ascii="Arial" w:hAnsi="Arial" w:cs="Arial"/>
        </w:rPr>
      </w:pPr>
      <w:r w:rsidRPr="00E70623">
        <w:rPr>
          <w:rFonts w:ascii="Arial" w:eastAsia="Times New Roman" w:hAnsi="Arial" w:cs="Arial"/>
          <w:b/>
          <w:bCs/>
        </w:rPr>
        <w:br w:type="page"/>
      </w:r>
      <w:r w:rsidR="00B72D86" w:rsidRPr="008A0D48">
        <w:rPr>
          <w:rFonts w:ascii="Arial" w:hAnsi="Arial" w:cs="Arial"/>
        </w:rPr>
        <w:lastRenderedPageBreak/>
        <w:t xml:space="preserve"> </w:t>
      </w:r>
    </w:p>
    <w:p w14:paraId="435BDD9E" w14:textId="55080981" w:rsidR="00E70623" w:rsidRPr="008A0D48" w:rsidRDefault="00E70623" w:rsidP="00E70623">
      <w:pPr>
        <w:pStyle w:val="Title"/>
        <w:rPr>
          <w:rFonts w:ascii="Arial" w:hAnsi="Arial" w:cs="Arial"/>
          <w:sz w:val="22"/>
          <w:szCs w:val="22"/>
        </w:rPr>
      </w:pPr>
      <w:r w:rsidRPr="008A0D48">
        <w:rPr>
          <w:rFonts w:ascii="Arial" w:hAnsi="Arial" w:cs="Arial"/>
          <w:sz w:val="22"/>
          <w:szCs w:val="22"/>
        </w:rPr>
        <w:t>Д Е К Л А Р А Ц И Я</w:t>
      </w:r>
      <w:r w:rsidRPr="008A0D48">
        <w:rPr>
          <w:rFonts w:ascii="Arial" w:hAnsi="Arial" w:cs="Arial"/>
          <w:sz w:val="22"/>
          <w:szCs w:val="22"/>
          <w:lang w:val="ru-RU"/>
        </w:rPr>
        <w:t xml:space="preserve"> </w:t>
      </w:r>
    </w:p>
    <w:p w14:paraId="3651D7A8" w14:textId="77777777" w:rsidR="00E70623" w:rsidRPr="008A0D48" w:rsidRDefault="00E70623" w:rsidP="00E70623">
      <w:pPr>
        <w:pStyle w:val="Title"/>
        <w:rPr>
          <w:rFonts w:ascii="Arial" w:hAnsi="Arial" w:cs="Arial"/>
          <w:b w:val="0"/>
          <w:sz w:val="22"/>
          <w:szCs w:val="22"/>
        </w:rPr>
      </w:pPr>
      <w:r w:rsidRPr="008A0D48">
        <w:rPr>
          <w:rFonts w:ascii="Arial" w:hAnsi="Arial" w:cs="Arial"/>
          <w:b w:val="0"/>
          <w:spacing w:val="-2"/>
          <w:sz w:val="22"/>
        </w:rPr>
        <w:t>За ос</w:t>
      </w:r>
      <w:r>
        <w:rPr>
          <w:rFonts w:ascii="Arial" w:hAnsi="Arial" w:cs="Arial"/>
          <w:b w:val="0"/>
          <w:spacing w:val="-2"/>
          <w:sz w:val="22"/>
        </w:rPr>
        <w:t xml:space="preserve">игурена  техническа поддръжка, </w:t>
      </w:r>
      <w:r w:rsidRPr="008A0D48">
        <w:rPr>
          <w:rFonts w:ascii="Arial" w:hAnsi="Arial" w:cs="Arial"/>
          <w:b w:val="0"/>
          <w:spacing w:val="-2"/>
          <w:sz w:val="22"/>
        </w:rPr>
        <w:t xml:space="preserve">и проверка на използваните от </w:t>
      </w:r>
      <w:proofErr w:type="spellStart"/>
      <w:r w:rsidRPr="008A0D48">
        <w:rPr>
          <w:rFonts w:ascii="Arial" w:hAnsi="Arial" w:cs="Arial"/>
          <w:b w:val="0"/>
          <w:spacing w:val="-2"/>
          <w:sz w:val="22"/>
        </w:rPr>
        <w:t>контрактора</w:t>
      </w:r>
      <w:proofErr w:type="spellEnd"/>
      <w:r w:rsidRPr="008A0D48">
        <w:rPr>
          <w:rFonts w:ascii="Arial" w:hAnsi="Arial" w:cs="Arial"/>
          <w:b w:val="0"/>
          <w:spacing w:val="-2"/>
          <w:sz w:val="22"/>
        </w:rPr>
        <w:t xml:space="preserve">  машини и оборудване съобразно предмета на договора</w:t>
      </w:r>
    </w:p>
    <w:p w14:paraId="7CCB1906" w14:textId="77777777" w:rsidR="00E70623" w:rsidRPr="008A0D48" w:rsidRDefault="00E70623" w:rsidP="00E70623">
      <w:pPr>
        <w:pStyle w:val="Title"/>
        <w:rPr>
          <w:rFonts w:ascii="Arial" w:hAnsi="Arial" w:cs="Arial"/>
          <w:sz w:val="22"/>
          <w:szCs w:val="22"/>
          <w:lang w:val="ru-RU"/>
        </w:rPr>
      </w:pPr>
    </w:p>
    <w:p w14:paraId="168C08F2" w14:textId="11BFAA59" w:rsidR="00E70623" w:rsidRPr="008A0D48" w:rsidRDefault="00E70623" w:rsidP="00E70623">
      <w:pPr>
        <w:pStyle w:val="Title"/>
        <w:jc w:val="left"/>
        <w:rPr>
          <w:rFonts w:ascii="Arial" w:hAnsi="Arial" w:cs="Arial"/>
          <w:b w:val="0"/>
          <w:bCs w:val="0"/>
          <w:sz w:val="22"/>
          <w:szCs w:val="22"/>
        </w:rPr>
      </w:pPr>
      <w:r w:rsidRPr="008A0D48">
        <w:rPr>
          <w:rFonts w:ascii="Arial" w:hAnsi="Arial" w:cs="Arial"/>
          <w:b w:val="0"/>
          <w:bCs w:val="0"/>
          <w:sz w:val="22"/>
          <w:szCs w:val="22"/>
        </w:rPr>
        <w:t>Долуподписаният ........................................................................................................</w:t>
      </w:r>
      <w:r w:rsidR="00B72D86">
        <w:rPr>
          <w:rFonts w:ascii="Arial" w:hAnsi="Arial" w:cs="Arial"/>
          <w:b w:val="0"/>
          <w:bCs w:val="0"/>
          <w:sz w:val="22"/>
          <w:szCs w:val="22"/>
        </w:rPr>
        <w:t>............</w:t>
      </w:r>
    </w:p>
    <w:p w14:paraId="153FF8DE" w14:textId="77777777" w:rsidR="00E70623" w:rsidRPr="008A0D48" w:rsidRDefault="00E70623" w:rsidP="00E70623">
      <w:pPr>
        <w:pStyle w:val="Title"/>
        <w:rPr>
          <w:rFonts w:ascii="Arial" w:hAnsi="Arial" w:cs="Arial"/>
          <w:b w:val="0"/>
          <w:bCs w:val="0"/>
          <w:i/>
          <w:iCs/>
          <w:sz w:val="22"/>
          <w:szCs w:val="22"/>
        </w:rPr>
      </w:pPr>
      <w:r w:rsidRPr="008A0D48">
        <w:rPr>
          <w:rFonts w:ascii="Arial" w:hAnsi="Arial" w:cs="Arial"/>
          <w:b w:val="0"/>
          <w:bCs w:val="0"/>
          <w:i/>
          <w:iCs/>
          <w:sz w:val="22"/>
          <w:szCs w:val="22"/>
        </w:rPr>
        <w:t>/трите имена/</w:t>
      </w:r>
    </w:p>
    <w:p w14:paraId="523B2507" w14:textId="60A74045" w:rsidR="00E70623" w:rsidRPr="008A0D48" w:rsidRDefault="00E70623" w:rsidP="00E70623">
      <w:pPr>
        <w:pStyle w:val="Title"/>
        <w:jc w:val="left"/>
        <w:rPr>
          <w:rFonts w:ascii="Arial" w:hAnsi="Arial" w:cs="Arial"/>
          <w:b w:val="0"/>
          <w:bCs w:val="0"/>
          <w:sz w:val="22"/>
          <w:szCs w:val="22"/>
        </w:rPr>
      </w:pPr>
      <w:r w:rsidRPr="008A0D48">
        <w:rPr>
          <w:rFonts w:ascii="Arial" w:hAnsi="Arial" w:cs="Arial"/>
          <w:b w:val="0"/>
          <w:bCs w:val="0"/>
          <w:sz w:val="22"/>
          <w:szCs w:val="22"/>
        </w:rPr>
        <w:t>Представляващ фирма :.............................................................................................</w:t>
      </w:r>
      <w:r w:rsidR="00B72D86">
        <w:rPr>
          <w:rFonts w:ascii="Arial" w:hAnsi="Arial" w:cs="Arial"/>
          <w:b w:val="0"/>
          <w:bCs w:val="0"/>
          <w:sz w:val="22"/>
          <w:szCs w:val="22"/>
        </w:rPr>
        <w:t>.............</w:t>
      </w:r>
    </w:p>
    <w:p w14:paraId="42086937" w14:textId="60AC0879" w:rsidR="00E70623" w:rsidRPr="008A0D48" w:rsidRDefault="00E70623" w:rsidP="00E70623">
      <w:pPr>
        <w:pStyle w:val="Title"/>
        <w:jc w:val="left"/>
        <w:rPr>
          <w:rFonts w:ascii="Arial" w:hAnsi="Arial" w:cs="Arial"/>
          <w:b w:val="0"/>
        </w:rPr>
      </w:pPr>
      <w:r w:rsidRPr="008A0D48">
        <w:rPr>
          <w:rFonts w:ascii="Arial" w:hAnsi="Arial" w:cs="Arial"/>
          <w:b w:val="0"/>
        </w:rPr>
        <w:t>Като : ....................................................................................................</w:t>
      </w:r>
      <w:r w:rsidR="00B72D86">
        <w:rPr>
          <w:rFonts w:ascii="Arial" w:hAnsi="Arial" w:cs="Arial"/>
          <w:b w:val="0"/>
        </w:rPr>
        <w:t>.........................</w:t>
      </w:r>
    </w:p>
    <w:p w14:paraId="00F6C225" w14:textId="77777777" w:rsidR="00B72D86" w:rsidRDefault="00B72D86" w:rsidP="00E70623">
      <w:pPr>
        <w:jc w:val="center"/>
        <w:rPr>
          <w:rFonts w:ascii="Arial" w:hAnsi="Arial" w:cs="Arial"/>
          <w:b/>
          <w:bCs/>
        </w:rPr>
      </w:pPr>
    </w:p>
    <w:p w14:paraId="57B93D7E" w14:textId="77777777" w:rsidR="00E70623" w:rsidRPr="008A0D48" w:rsidRDefault="00E70623" w:rsidP="00E70623">
      <w:pPr>
        <w:jc w:val="center"/>
        <w:rPr>
          <w:rFonts w:ascii="Arial" w:hAnsi="Arial" w:cs="Arial"/>
          <w:b/>
          <w:bCs/>
        </w:rPr>
      </w:pPr>
      <w:r w:rsidRPr="008A0D48">
        <w:rPr>
          <w:rFonts w:ascii="Arial" w:hAnsi="Arial" w:cs="Arial"/>
          <w:b/>
          <w:bCs/>
        </w:rPr>
        <w:t>Декларирам:</w:t>
      </w:r>
    </w:p>
    <w:p w14:paraId="535410C6" w14:textId="77777777" w:rsidR="00E70623" w:rsidRDefault="00E70623" w:rsidP="003C02C2">
      <w:pPr>
        <w:numPr>
          <w:ilvl w:val="0"/>
          <w:numId w:val="15"/>
        </w:numPr>
        <w:spacing w:after="0" w:line="240" w:lineRule="auto"/>
        <w:ind w:hanging="720"/>
        <w:jc w:val="both"/>
        <w:rPr>
          <w:rFonts w:ascii="Arial" w:hAnsi="Arial" w:cs="Arial"/>
        </w:rPr>
      </w:pPr>
      <w:r>
        <w:rPr>
          <w:rFonts w:ascii="Arial" w:hAnsi="Arial" w:cs="Arial"/>
        </w:rPr>
        <w:t xml:space="preserve">Използваните </w:t>
      </w:r>
      <w:r w:rsidRPr="008A0D48">
        <w:rPr>
          <w:rFonts w:ascii="Arial" w:hAnsi="Arial" w:cs="Arial"/>
        </w:rPr>
        <w:t>работно оборудване, автомобилна техника, те</w:t>
      </w:r>
      <w:r>
        <w:rPr>
          <w:rFonts w:ascii="Arial" w:hAnsi="Arial" w:cs="Arial"/>
        </w:rPr>
        <w:t>хнологии , материали и вещества</w:t>
      </w:r>
      <w:r w:rsidRPr="008A0D48">
        <w:rPr>
          <w:rFonts w:ascii="Arial" w:hAnsi="Arial" w:cs="Arial"/>
        </w:rPr>
        <w:t>, и помощни към тях средства /приспособления съответстват на характера на извършваната</w:t>
      </w:r>
      <w:r>
        <w:rPr>
          <w:rFonts w:ascii="Arial" w:hAnsi="Arial" w:cs="Arial"/>
        </w:rPr>
        <w:t xml:space="preserve"> дейност- предмет на договора.</w:t>
      </w:r>
    </w:p>
    <w:p w14:paraId="1582C68F" w14:textId="77777777" w:rsidR="00B72D86" w:rsidRPr="008A0D48" w:rsidRDefault="00B72D86" w:rsidP="00B72D86">
      <w:pPr>
        <w:spacing w:after="0" w:line="240" w:lineRule="auto"/>
        <w:ind w:left="720"/>
        <w:jc w:val="both"/>
        <w:rPr>
          <w:rFonts w:ascii="Arial" w:hAnsi="Arial" w:cs="Arial"/>
        </w:rPr>
      </w:pPr>
    </w:p>
    <w:p w14:paraId="5B144DAD" w14:textId="77777777" w:rsidR="00E70623" w:rsidRPr="008A0D48" w:rsidRDefault="00E70623" w:rsidP="003C02C2">
      <w:pPr>
        <w:numPr>
          <w:ilvl w:val="0"/>
          <w:numId w:val="15"/>
        </w:numPr>
        <w:spacing w:after="0" w:line="240" w:lineRule="auto"/>
        <w:ind w:hanging="720"/>
        <w:jc w:val="both"/>
        <w:rPr>
          <w:rFonts w:ascii="Arial" w:hAnsi="Arial" w:cs="Arial"/>
        </w:rPr>
      </w:pPr>
      <w:r w:rsidRPr="008A0D48">
        <w:rPr>
          <w:rFonts w:ascii="Arial" w:hAnsi="Arial" w:cs="Arial"/>
        </w:rPr>
        <w:t xml:space="preserve">Същите </w:t>
      </w:r>
      <w:r w:rsidRPr="008A0D48">
        <w:rPr>
          <w:rFonts w:ascii="Arial" w:hAnsi="Arial" w:cs="Arial"/>
          <w:b/>
          <w:bCs/>
        </w:rPr>
        <w:t>са в съответствие</w:t>
      </w:r>
      <w:r w:rsidRPr="008A0D48">
        <w:rPr>
          <w:rFonts w:ascii="Arial"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34F4C635" w14:textId="77777777" w:rsidR="00E70623" w:rsidRPr="008A0D48" w:rsidRDefault="00E70623" w:rsidP="00E70623">
      <w:pPr>
        <w:jc w:val="both"/>
        <w:rPr>
          <w:rFonts w:ascii="Arial" w:hAnsi="Arial" w:cs="Arial"/>
        </w:rPr>
      </w:pPr>
    </w:p>
    <w:p w14:paraId="2D64A95C" w14:textId="77777777" w:rsidR="00E70623" w:rsidRPr="008A0D48" w:rsidRDefault="00E70623" w:rsidP="003C02C2">
      <w:pPr>
        <w:numPr>
          <w:ilvl w:val="0"/>
          <w:numId w:val="15"/>
        </w:numPr>
        <w:spacing w:after="0" w:line="240" w:lineRule="auto"/>
        <w:ind w:hanging="720"/>
        <w:jc w:val="both"/>
        <w:rPr>
          <w:rFonts w:ascii="Arial" w:hAnsi="Arial" w:cs="Arial"/>
        </w:rPr>
      </w:pPr>
      <w:r w:rsidRPr="008A0D48">
        <w:rPr>
          <w:rFonts w:ascii="Arial" w:hAnsi="Arial" w:cs="Arial"/>
        </w:rPr>
        <w:t xml:space="preserve">При използване на работно оборудване, което е в номенклатурата на съоръжения с повишена опасност </w:t>
      </w:r>
      <w:r w:rsidRPr="008A0D48">
        <w:rPr>
          <w:rFonts w:ascii="Arial" w:hAnsi="Arial" w:cs="Arial"/>
          <w:b/>
          <w:bCs/>
        </w:rPr>
        <w:t xml:space="preserve">СЕ СПАЗВАТ </w:t>
      </w:r>
      <w:r w:rsidRPr="008A0D48">
        <w:rPr>
          <w:rFonts w:ascii="Arial"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9C1FA8D" w14:textId="77777777" w:rsidR="00E70623" w:rsidRPr="008A0D48" w:rsidRDefault="00E70623" w:rsidP="00E70623">
      <w:pPr>
        <w:jc w:val="both"/>
        <w:rPr>
          <w:rFonts w:ascii="Arial" w:hAnsi="Arial" w:cs="Arial"/>
        </w:rPr>
      </w:pPr>
    </w:p>
    <w:p w14:paraId="71B5BBAD" w14:textId="77777777" w:rsidR="00E70623" w:rsidRPr="008A0D48" w:rsidRDefault="00E70623" w:rsidP="003C02C2">
      <w:pPr>
        <w:numPr>
          <w:ilvl w:val="0"/>
          <w:numId w:val="15"/>
        </w:numPr>
        <w:spacing w:after="0" w:line="240" w:lineRule="auto"/>
        <w:ind w:hanging="720"/>
        <w:jc w:val="both"/>
        <w:rPr>
          <w:rFonts w:ascii="Arial" w:hAnsi="Arial" w:cs="Arial"/>
        </w:rPr>
      </w:pPr>
      <w:r w:rsidRPr="008A0D48">
        <w:rPr>
          <w:rFonts w:ascii="Arial"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A0D48">
        <w:rPr>
          <w:rFonts w:ascii="Arial" w:hAnsi="Arial" w:cs="Arial"/>
          <w:b/>
          <w:bCs/>
        </w:rPr>
        <w:t xml:space="preserve">СЕ СПАЗВАТ </w:t>
      </w:r>
      <w:r w:rsidRPr="008A0D48">
        <w:rPr>
          <w:rFonts w:ascii="Arial" w:hAnsi="Arial" w:cs="Arial"/>
        </w:rPr>
        <w:t>изискванията на действащата нормативна уредба:</w:t>
      </w:r>
    </w:p>
    <w:p w14:paraId="63EDCE7C" w14:textId="77777777" w:rsidR="00E70623" w:rsidRPr="008A0D48" w:rsidRDefault="00E70623" w:rsidP="00E70623">
      <w:pPr>
        <w:ind w:left="720" w:hanging="540"/>
        <w:jc w:val="both"/>
        <w:rPr>
          <w:rFonts w:ascii="Arial" w:hAnsi="Arial" w:cs="Arial"/>
        </w:rPr>
      </w:pPr>
    </w:p>
    <w:p w14:paraId="351767F4" w14:textId="77777777" w:rsidR="00E70623" w:rsidRPr="008A0D48" w:rsidRDefault="00E70623" w:rsidP="003C02C2">
      <w:pPr>
        <w:pStyle w:val="Bullet"/>
        <w:numPr>
          <w:ilvl w:val="1"/>
          <w:numId w:val="29"/>
        </w:numPr>
        <w:rPr>
          <w:rFonts w:ascii="Arial" w:hAnsi="Arial" w:cs="Arial"/>
          <w:sz w:val="22"/>
          <w:szCs w:val="22"/>
          <w:lang w:val="bg-BG"/>
        </w:rPr>
      </w:pPr>
      <w:r w:rsidRPr="008A0D48">
        <w:rPr>
          <w:rFonts w:ascii="Arial" w:hAnsi="Arial" w:cs="Arial"/>
          <w:sz w:val="22"/>
          <w:szCs w:val="22"/>
          <w:lang w:val="bg-BG"/>
        </w:rPr>
        <w:t xml:space="preserve">Наредба №16-116 за техническа експлоатация на </w:t>
      </w:r>
      <w:proofErr w:type="spellStart"/>
      <w:r w:rsidRPr="008A0D48">
        <w:rPr>
          <w:rFonts w:ascii="Arial" w:hAnsi="Arial" w:cs="Arial"/>
          <w:sz w:val="22"/>
          <w:szCs w:val="22"/>
          <w:lang w:val="bg-BG"/>
        </w:rPr>
        <w:t>енергообзавеждането</w:t>
      </w:r>
      <w:proofErr w:type="spellEnd"/>
      <w:r w:rsidRPr="008A0D48">
        <w:rPr>
          <w:rFonts w:ascii="Arial" w:hAnsi="Arial" w:cs="Arial"/>
          <w:sz w:val="22"/>
          <w:szCs w:val="22"/>
          <w:lang w:val="bg-BG"/>
        </w:rPr>
        <w:t>;</w:t>
      </w:r>
    </w:p>
    <w:p w14:paraId="5DFBCD9C" w14:textId="77777777" w:rsidR="00E70623" w:rsidRPr="008A0D48" w:rsidRDefault="00E70623" w:rsidP="003C02C2">
      <w:pPr>
        <w:pStyle w:val="Bullet"/>
        <w:numPr>
          <w:ilvl w:val="1"/>
          <w:numId w:val="29"/>
        </w:numPr>
        <w:ind w:right="-452"/>
        <w:rPr>
          <w:rFonts w:ascii="Arial" w:hAnsi="Arial" w:cs="Arial"/>
          <w:sz w:val="22"/>
          <w:szCs w:val="22"/>
          <w:lang w:val="bg-BG"/>
        </w:rPr>
      </w:pPr>
      <w:r w:rsidRPr="008A0D48">
        <w:rPr>
          <w:rFonts w:ascii="Arial" w:hAnsi="Arial" w:cs="Arial"/>
          <w:sz w:val="22"/>
          <w:szCs w:val="22"/>
          <w:lang w:val="bg-BG"/>
        </w:rPr>
        <w:t>Наредба №3 за устройството на електрическите уредби и електропроводните линии</w:t>
      </w:r>
    </w:p>
    <w:p w14:paraId="200BCEF0" w14:textId="77777777" w:rsidR="00E70623" w:rsidRPr="008A0D48" w:rsidRDefault="00E70623" w:rsidP="003C02C2">
      <w:pPr>
        <w:pStyle w:val="Bullet"/>
        <w:numPr>
          <w:ilvl w:val="1"/>
          <w:numId w:val="29"/>
        </w:numPr>
        <w:ind w:right="-332"/>
        <w:rPr>
          <w:rFonts w:ascii="Arial" w:hAnsi="Arial" w:cs="Arial"/>
          <w:sz w:val="22"/>
          <w:szCs w:val="22"/>
          <w:lang w:val="bg-BG"/>
        </w:rPr>
      </w:pPr>
      <w:r w:rsidRPr="008A0D48">
        <w:rPr>
          <w:rFonts w:ascii="Arial" w:hAnsi="Arial" w:cs="Arial"/>
          <w:sz w:val="22"/>
          <w:szCs w:val="22"/>
          <w:lang w:val="bg-BG"/>
        </w:rPr>
        <w:t>Наредба №</w:t>
      </w:r>
      <w:r w:rsidRPr="00CE3AAB">
        <w:rPr>
          <w:rFonts w:ascii="Arial" w:hAnsi="Arial" w:cs="Arial"/>
          <w:sz w:val="22"/>
          <w:szCs w:val="22"/>
          <w:lang w:val="ru-RU"/>
        </w:rPr>
        <w:t xml:space="preserve"> 1 </w:t>
      </w:r>
      <w:r w:rsidRPr="008A0D48">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000E8AEF" w14:textId="77777777" w:rsidR="00E70623" w:rsidRPr="008A0D48" w:rsidRDefault="00E70623" w:rsidP="003C02C2">
      <w:pPr>
        <w:pStyle w:val="Bullet"/>
        <w:numPr>
          <w:ilvl w:val="1"/>
          <w:numId w:val="29"/>
        </w:numPr>
        <w:rPr>
          <w:rFonts w:ascii="Arial" w:hAnsi="Arial" w:cs="Arial"/>
          <w:sz w:val="22"/>
          <w:szCs w:val="22"/>
          <w:lang w:val="bg-BG"/>
        </w:rPr>
      </w:pPr>
      <w:r w:rsidRPr="008A0D48">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48F499B6" w14:textId="77777777" w:rsidR="00E70623" w:rsidRPr="008A0D48" w:rsidRDefault="00E70623" w:rsidP="003C02C2">
      <w:pPr>
        <w:pStyle w:val="Bullet"/>
        <w:numPr>
          <w:ilvl w:val="1"/>
          <w:numId w:val="29"/>
        </w:numPr>
        <w:rPr>
          <w:rFonts w:ascii="Arial" w:hAnsi="Arial" w:cs="Arial"/>
          <w:sz w:val="22"/>
          <w:szCs w:val="22"/>
          <w:lang w:val="bg-BG"/>
        </w:rPr>
      </w:pPr>
      <w:r w:rsidRPr="008A0D48">
        <w:rPr>
          <w:rFonts w:ascii="Arial" w:hAnsi="Arial" w:cs="Arial"/>
          <w:sz w:val="22"/>
          <w:szCs w:val="22"/>
          <w:lang w:val="bg-BG"/>
        </w:rPr>
        <w:t xml:space="preserve">Правилник по БЗР по електрообзавеждането с напрежение до 1000 </w:t>
      </w:r>
      <w:r w:rsidRPr="008A0D48">
        <w:rPr>
          <w:rFonts w:ascii="Arial" w:hAnsi="Arial" w:cs="Arial"/>
          <w:sz w:val="22"/>
          <w:szCs w:val="22"/>
          <w:lang w:val="en-US"/>
        </w:rPr>
        <w:t>V</w:t>
      </w:r>
      <w:r w:rsidRPr="008A0D48">
        <w:rPr>
          <w:rFonts w:ascii="Arial" w:hAnsi="Arial" w:cs="Arial"/>
          <w:sz w:val="22"/>
          <w:szCs w:val="22"/>
          <w:lang w:val="bg-BG"/>
        </w:rPr>
        <w:t>.</w:t>
      </w:r>
    </w:p>
    <w:p w14:paraId="6AB9BF5F" w14:textId="77777777" w:rsidR="00E70623" w:rsidRPr="008A0D48" w:rsidRDefault="00E70623" w:rsidP="00E70623">
      <w:pPr>
        <w:ind w:left="266"/>
        <w:jc w:val="both"/>
        <w:rPr>
          <w:rFonts w:ascii="Arial" w:hAnsi="Arial" w:cs="Arial"/>
        </w:rPr>
      </w:pPr>
    </w:p>
    <w:p w14:paraId="72EF8855" w14:textId="77777777" w:rsidR="00E70623" w:rsidRPr="008A0D48" w:rsidRDefault="00E70623" w:rsidP="003C02C2">
      <w:pPr>
        <w:numPr>
          <w:ilvl w:val="0"/>
          <w:numId w:val="15"/>
        </w:numPr>
        <w:spacing w:after="0" w:line="240" w:lineRule="auto"/>
        <w:ind w:hanging="720"/>
        <w:jc w:val="both"/>
        <w:rPr>
          <w:rFonts w:ascii="Arial" w:hAnsi="Arial" w:cs="Arial"/>
        </w:rPr>
      </w:pPr>
      <w:r w:rsidRPr="008A0D48">
        <w:rPr>
          <w:rFonts w:ascii="Arial"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8A0D48">
        <w:rPr>
          <w:rFonts w:ascii="Arial" w:hAnsi="Arial" w:cs="Arial"/>
          <w:b/>
          <w:bCs/>
        </w:rPr>
        <w:t>ОСИГУРЕНО</w:t>
      </w:r>
      <w:r>
        <w:rPr>
          <w:rFonts w:ascii="Arial" w:hAnsi="Arial" w:cs="Arial"/>
          <w:b/>
          <w:bCs/>
        </w:rPr>
        <w:t xml:space="preserve"> </w:t>
      </w:r>
      <w:r w:rsidRPr="008A0D48">
        <w:rPr>
          <w:rFonts w:ascii="Arial"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A0D48">
        <w:rPr>
          <w:rFonts w:ascii="Arial" w:hAnsi="Arial" w:cs="Arial"/>
        </w:rPr>
        <w:tab/>
      </w:r>
      <w:r w:rsidRPr="008A0D48">
        <w:rPr>
          <w:rFonts w:ascii="Arial" w:hAnsi="Arial" w:cs="Arial"/>
        </w:rPr>
        <w:tab/>
      </w:r>
    </w:p>
    <w:p w14:paraId="6A4E2980" w14:textId="77777777" w:rsidR="00E70623" w:rsidRPr="008A0D48" w:rsidRDefault="00E70623" w:rsidP="00E70623">
      <w:pPr>
        <w:ind w:left="360"/>
        <w:jc w:val="both"/>
        <w:rPr>
          <w:rFonts w:ascii="Arial" w:hAnsi="Arial" w:cs="Arial"/>
        </w:rPr>
      </w:pPr>
    </w:p>
    <w:p w14:paraId="7C7B52A6" w14:textId="59387AEA" w:rsidR="00E70623" w:rsidRPr="008A0D48" w:rsidRDefault="00E70623" w:rsidP="00E70623">
      <w:pPr>
        <w:ind w:left="360"/>
        <w:jc w:val="both"/>
        <w:rPr>
          <w:rFonts w:ascii="Arial" w:hAnsi="Arial" w:cs="Arial"/>
        </w:rPr>
      </w:pPr>
      <w:r w:rsidRPr="008A0D48">
        <w:rPr>
          <w:rFonts w:ascii="Arial" w:hAnsi="Arial" w:cs="Arial"/>
        </w:rPr>
        <w:t>Подпис:</w:t>
      </w:r>
    </w:p>
    <w:p w14:paraId="36AB2532" w14:textId="5316B01A" w:rsidR="002C74C2" w:rsidRPr="00F03D10" w:rsidRDefault="00E70623" w:rsidP="00E70623">
      <w:pPr>
        <w:ind w:left="360"/>
        <w:jc w:val="both"/>
        <w:rPr>
          <w:rFonts w:ascii="Times New Roman" w:eastAsia="Calibri" w:hAnsi="Times New Roman" w:cs="Times New Roman"/>
          <w:b/>
        </w:rPr>
      </w:pPr>
      <w:r w:rsidRPr="008A0D48">
        <w:rPr>
          <w:rFonts w:ascii="Arial" w:hAnsi="Arial" w:cs="Arial"/>
        </w:rPr>
        <w:t>дата............../...........</w:t>
      </w:r>
    </w:p>
    <w:p w14:paraId="4D5AFE40" w14:textId="77777777" w:rsidR="00CD7640" w:rsidRDefault="00CD7640" w:rsidP="002509BC">
      <w:pPr>
        <w:rPr>
          <w:rFonts w:ascii="Times New Roman" w:hAnsi="Times New Roman" w:cs="Times New Roman"/>
        </w:rPr>
        <w:sectPr w:rsidR="00CD7640" w:rsidSect="000526B2">
          <w:headerReference w:type="default" r:id="rId27"/>
          <w:pgSz w:w="11906" w:h="16838"/>
          <w:pgMar w:top="1021" w:right="1418" w:bottom="1021" w:left="1418" w:header="709" w:footer="709" w:gutter="0"/>
          <w:cols w:space="708"/>
          <w:docGrid w:linePitch="360"/>
        </w:sectPr>
      </w:pPr>
    </w:p>
    <w:p w14:paraId="66F46479" w14:textId="77777777" w:rsidR="00E70623" w:rsidRPr="00E70623" w:rsidRDefault="00E70623" w:rsidP="00E70623">
      <w:pPr>
        <w:spacing w:after="0"/>
        <w:jc w:val="center"/>
        <w:rPr>
          <w:rFonts w:ascii="Times New Roman" w:eastAsia="Times New Roman" w:hAnsi="Times New Roman" w:cs="Times New Roman"/>
          <w:b/>
          <w:bCs/>
          <w:sz w:val="18"/>
          <w:szCs w:val="18"/>
        </w:rPr>
      </w:pPr>
      <w:r w:rsidRPr="00E70623">
        <w:rPr>
          <w:rFonts w:ascii="Times New Roman" w:eastAsia="Times New Roman" w:hAnsi="Times New Roman" w:cs="Times New Roman"/>
          <w:b/>
          <w:bCs/>
          <w:sz w:val="18"/>
          <w:szCs w:val="18"/>
        </w:rPr>
        <w:lastRenderedPageBreak/>
        <w:t>СПОРАЗУМЕНИЕ</w:t>
      </w:r>
    </w:p>
    <w:p w14:paraId="48BF606E" w14:textId="77777777" w:rsidR="00E70623" w:rsidRPr="00CE3AAB" w:rsidRDefault="00E70623" w:rsidP="00E70623">
      <w:pPr>
        <w:widowControl w:val="0"/>
        <w:autoSpaceDE w:val="0"/>
        <w:autoSpaceDN w:val="0"/>
        <w:adjustRightInd w:val="0"/>
        <w:spacing w:after="0"/>
        <w:jc w:val="center"/>
        <w:rPr>
          <w:rFonts w:ascii="Times New Roman" w:eastAsia="Times New Roman" w:hAnsi="Times New Roman" w:cs="Times New Roman"/>
          <w:b/>
          <w:bCs/>
          <w:sz w:val="18"/>
          <w:szCs w:val="18"/>
          <w:lang w:val="ru-RU"/>
        </w:rPr>
      </w:pPr>
    </w:p>
    <w:p w14:paraId="70E33A11" w14:textId="77777777" w:rsidR="00E70623" w:rsidRPr="00CE3AAB" w:rsidRDefault="00E70623" w:rsidP="00E70623">
      <w:pPr>
        <w:widowControl w:val="0"/>
        <w:autoSpaceDE w:val="0"/>
        <w:autoSpaceDN w:val="0"/>
        <w:adjustRightInd w:val="0"/>
        <w:spacing w:after="0"/>
        <w:jc w:val="center"/>
        <w:rPr>
          <w:rFonts w:ascii="Times New Roman" w:eastAsia="@PMingLiU" w:hAnsi="Times New Roman" w:cs="Times New Roman"/>
          <w:sz w:val="18"/>
          <w:szCs w:val="18"/>
          <w:lang w:val="ru-RU"/>
        </w:rPr>
      </w:pPr>
      <w:proofErr w:type="spellStart"/>
      <w:r w:rsidRPr="00CE3AAB">
        <w:rPr>
          <w:rFonts w:ascii="Times New Roman" w:eastAsia="@PMingLiU" w:hAnsi="Times New Roman" w:cs="Times New Roman"/>
          <w:sz w:val="18"/>
          <w:szCs w:val="18"/>
          <w:lang w:val="ru-RU"/>
        </w:rPr>
        <w:t>Към</w:t>
      </w:r>
      <w:proofErr w:type="spellEnd"/>
      <w:r w:rsidRPr="00CE3AAB">
        <w:rPr>
          <w:rFonts w:ascii="Times New Roman" w:eastAsia="@PMingLiU" w:hAnsi="Times New Roman" w:cs="Times New Roman"/>
          <w:sz w:val="18"/>
          <w:szCs w:val="18"/>
          <w:lang w:val="ru-RU"/>
        </w:rPr>
        <w:t xml:space="preserve"> договор № ........................</w:t>
      </w:r>
    </w:p>
    <w:p w14:paraId="5837A3C6" w14:textId="77777777" w:rsidR="00E70623" w:rsidRPr="00CE3AAB" w:rsidRDefault="00E70623" w:rsidP="00E70623">
      <w:pPr>
        <w:spacing w:after="120"/>
        <w:jc w:val="center"/>
        <w:rPr>
          <w:rFonts w:ascii="Times New Roman" w:eastAsia="Times New Roman" w:hAnsi="Times New Roman" w:cs="Times New Roman"/>
          <w:b/>
          <w:sz w:val="18"/>
          <w:szCs w:val="18"/>
          <w:lang w:val="ru-RU"/>
        </w:rPr>
      </w:pPr>
    </w:p>
    <w:p w14:paraId="6992B7AC" w14:textId="77777777" w:rsidR="00E70623" w:rsidRPr="00E70623" w:rsidRDefault="00E70623" w:rsidP="00E70623">
      <w:pPr>
        <w:spacing w:after="120"/>
        <w:jc w:val="center"/>
        <w:rPr>
          <w:rFonts w:ascii="Times New Roman" w:eastAsia="Times New Roman" w:hAnsi="Times New Roman" w:cs="Times New Roman"/>
          <w:b/>
          <w:sz w:val="18"/>
          <w:szCs w:val="18"/>
        </w:rPr>
      </w:pPr>
      <w:r w:rsidRPr="00E70623">
        <w:rPr>
          <w:rFonts w:ascii="Times New Roman" w:eastAsia="Times New Roman" w:hAnsi="Times New Roman" w:cs="Times New Roman"/>
          <w:b/>
          <w:sz w:val="18"/>
          <w:szCs w:val="18"/>
        </w:rPr>
        <w:t xml:space="preserve">за съвместно осигуряване опазването на околната среда, </w:t>
      </w:r>
    </w:p>
    <w:p w14:paraId="3C9D2C08" w14:textId="77777777" w:rsidR="00E70623" w:rsidRPr="00E70623" w:rsidRDefault="00E70623" w:rsidP="00E70623">
      <w:pPr>
        <w:spacing w:after="120"/>
        <w:jc w:val="center"/>
        <w:rPr>
          <w:rFonts w:ascii="Times New Roman" w:eastAsia="Times New Roman" w:hAnsi="Times New Roman" w:cs="Times New Roman"/>
          <w:b/>
          <w:sz w:val="18"/>
          <w:szCs w:val="18"/>
        </w:rPr>
      </w:pPr>
      <w:r w:rsidRPr="00E70623">
        <w:rPr>
          <w:rFonts w:ascii="Times New Roman" w:eastAsia="Times New Roman" w:hAnsi="Times New Roman" w:cs="Times New Roman"/>
          <w:b/>
          <w:sz w:val="18"/>
          <w:szCs w:val="18"/>
        </w:rPr>
        <w:t xml:space="preserve">при извършване на строително-монтажни работи (СМР) и ремонти, възложени от “Софийска вода” АД </w:t>
      </w:r>
    </w:p>
    <w:p w14:paraId="74AF13FB" w14:textId="77777777" w:rsidR="00E70623" w:rsidRPr="00CE3AAB" w:rsidRDefault="00E70623" w:rsidP="00E70623">
      <w:pPr>
        <w:spacing w:after="120"/>
        <w:jc w:val="both"/>
        <w:rPr>
          <w:rFonts w:ascii="Times New Roman" w:eastAsia="Times New Roman" w:hAnsi="Times New Roman" w:cs="Times New Roman"/>
          <w:b/>
          <w:sz w:val="18"/>
          <w:szCs w:val="18"/>
          <w:lang w:val="ru-RU"/>
        </w:rPr>
      </w:pPr>
    </w:p>
    <w:p w14:paraId="7B9E85A8" w14:textId="77777777" w:rsidR="00E70623" w:rsidRPr="00E70623" w:rsidRDefault="00E70623" w:rsidP="00E70623">
      <w:pPr>
        <w:spacing w:after="12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На </w:t>
      </w:r>
      <w:r w:rsidRPr="00E70623">
        <w:rPr>
          <w:rFonts w:ascii="Times New Roman" w:eastAsia="Times New Roman" w:hAnsi="Times New Roman" w:cs="Times New Roman"/>
          <w:b/>
          <w:bCs/>
          <w:sz w:val="18"/>
          <w:szCs w:val="18"/>
        </w:rPr>
        <w:t>..................</w:t>
      </w:r>
      <w:r w:rsidRPr="00CE3AAB">
        <w:rPr>
          <w:rFonts w:ascii="Times New Roman" w:eastAsia="Times New Roman" w:hAnsi="Times New Roman" w:cs="Times New Roman"/>
          <w:b/>
          <w:bCs/>
          <w:sz w:val="18"/>
          <w:szCs w:val="18"/>
          <w:lang w:val="ru-RU"/>
        </w:rPr>
        <w:t xml:space="preserve">.. </w:t>
      </w:r>
      <w:r w:rsidRPr="00E70623">
        <w:rPr>
          <w:rFonts w:ascii="Times New Roman" w:eastAsia="Times New Roman" w:hAnsi="Times New Roman" w:cs="Times New Roman"/>
          <w:sz w:val="18"/>
          <w:szCs w:val="18"/>
        </w:rPr>
        <w:t>г.</w:t>
      </w:r>
      <w:r w:rsidRPr="00CE3AAB">
        <w:rPr>
          <w:rFonts w:ascii="Times New Roman" w:eastAsia="Times New Roman" w:hAnsi="Times New Roman" w:cs="Times New Roman"/>
          <w:sz w:val="18"/>
          <w:szCs w:val="18"/>
          <w:lang w:val="ru-RU"/>
        </w:rPr>
        <w:t>,</w:t>
      </w:r>
      <w:r w:rsidRPr="00E70623">
        <w:rPr>
          <w:rFonts w:ascii="Times New Roman" w:eastAsia="Times New Roman" w:hAnsi="Times New Roman" w:cs="Times New Roman"/>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0B7A7971" w14:textId="77777777" w:rsidR="00E70623" w:rsidRPr="00E70623" w:rsidRDefault="00E70623" w:rsidP="00E70623">
      <w:pPr>
        <w:spacing w:after="12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 “Софийска вода” АД </w:t>
      </w:r>
      <w:r w:rsidRPr="00E70623">
        <w:rPr>
          <w:rFonts w:ascii="Times New Roman" w:eastAsia="Times New Roman" w:hAnsi="Times New Roman" w:cs="Times New Roman"/>
          <w:b/>
          <w:sz w:val="18"/>
          <w:szCs w:val="18"/>
        </w:rPr>
        <w:t xml:space="preserve">и </w:t>
      </w:r>
    </w:p>
    <w:p w14:paraId="74919DD1" w14:textId="77777777" w:rsidR="00E70623" w:rsidRPr="00E70623" w:rsidRDefault="00E70623" w:rsidP="00E70623">
      <w:pPr>
        <w:spacing w:after="12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 </w:t>
      </w:r>
      <w:r w:rsidRPr="00E70623">
        <w:rPr>
          <w:rFonts w:ascii="Times New Roman" w:eastAsia="Times New Roman" w:hAnsi="Times New Roman" w:cs="Times New Roman"/>
          <w:sz w:val="18"/>
          <w:szCs w:val="18"/>
        </w:rPr>
        <w:t>– ………………………………………………………………………………………………………………</w:t>
      </w:r>
    </w:p>
    <w:p w14:paraId="11605CDB" w14:textId="77777777" w:rsidR="00E70623" w:rsidRPr="00E70623" w:rsidRDefault="00E70623" w:rsidP="00E70623">
      <w:pPr>
        <w:spacing w:after="120" w:line="240" w:lineRule="auto"/>
        <w:jc w:val="both"/>
        <w:rPr>
          <w:rFonts w:ascii="Times New Roman" w:eastAsia="Times New Roman" w:hAnsi="Times New Roman" w:cs="Times New Roman"/>
          <w:b/>
          <w:sz w:val="18"/>
          <w:szCs w:val="18"/>
        </w:rPr>
      </w:pPr>
      <w:r w:rsidRPr="00E70623">
        <w:rPr>
          <w:rFonts w:ascii="Times New Roman" w:eastAsia="Times New Roman" w:hAnsi="Times New Roman" w:cs="Times New Roman"/>
          <w:bCs/>
          <w:sz w:val="18"/>
          <w:szCs w:val="18"/>
        </w:rPr>
        <w:t>Координирането на съвместното прилагане на настоящото Споразумение</w:t>
      </w:r>
      <w:r w:rsidRPr="00E70623">
        <w:rPr>
          <w:rFonts w:ascii="Times New Roman" w:eastAsia="Times New Roman" w:hAnsi="Times New Roman" w:cs="Times New Roman"/>
          <w:b/>
          <w:sz w:val="18"/>
          <w:szCs w:val="18"/>
        </w:rPr>
        <w:t>,</w:t>
      </w:r>
      <w:r w:rsidRPr="00E70623">
        <w:rPr>
          <w:rFonts w:ascii="Times New Roman" w:eastAsia="Times New Roman" w:hAnsi="Times New Roman" w:cs="Times New Roman"/>
          <w:bCs/>
          <w:sz w:val="18"/>
          <w:szCs w:val="18"/>
        </w:rPr>
        <w:t xml:space="preserve"> при извършване на дейности, предмет на договор, се възлага на </w:t>
      </w:r>
      <w:r w:rsidRPr="00E70623">
        <w:rPr>
          <w:rFonts w:ascii="Times New Roman" w:eastAsia="Times New Roman" w:hAnsi="Times New Roman" w:cs="Times New Roman"/>
          <w:b/>
          <w:bCs/>
          <w:sz w:val="18"/>
          <w:szCs w:val="18"/>
        </w:rPr>
        <w:t>контролиращи служители</w:t>
      </w:r>
      <w:r w:rsidRPr="00E70623">
        <w:rPr>
          <w:rFonts w:ascii="Times New Roman" w:eastAsia="Times New Roman" w:hAnsi="Times New Roman" w:cs="Times New Roman"/>
          <w:b/>
          <w:sz w:val="18"/>
          <w:szCs w:val="18"/>
        </w:rPr>
        <w:t>:</w:t>
      </w:r>
    </w:p>
    <w:p w14:paraId="38D6EFD6" w14:textId="77777777" w:rsidR="00E70623" w:rsidRPr="00CE3AAB" w:rsidRDefault="00E70623" w:rsidP="00E70623">
      <w:pPr>
        <w:spacing w:after="120" w:line="240" w:lineRule="auto"/>
        <w:jc w:val="both"/>
        <w:rPr>
          <w:rFonts w:ascii="Times New Roman" w:eastAsia="Times New Roman" w:hAnsi="Times New Roman" w:cs="Times New Roman"/>
          <w:bCs/>
          <w:sz w:val="18"/>
          <w:szCs w:val="18"/>
          <w:lang w:val="ru-RU"/>
        </w:rPr>
      </w:pPr>
      <w:r w:rsidRPr="00E70623">
        <w:rPr>
          <w:rFonts w:ascii="Times New Roman" w:eastAsia="Times New Roman" w:hAnsi="Times New Roman" w:cs="Times New Roman"/>
          <w:sz w:val="18"/>
          <w:szCs w:val="18"/>
        </w:rPr>
        <w:t>(от страна на)</w:t>
      </w:r>
      <w:r w:rsidRPr="00E70623">
        <w:rPr>
          <w:rFonts w:ascii="Times New Roman" w:eastAsia="Times New Roman" w:hAnsi="Times New Roman" w:cs="Times New Roman"/>
          <w:b/>
          <w:sz w:val="18"/>
          <w:szCs w:val="18"/>
        </w:rPr>
        <w:t xml:space="preserve"> Възложителя</w:t>
      </w:r>
      <w:r w:rsidRPr="00E70623">
        <w:rPr>
          <w:rFonts w:ascii="Times New Roman" w:eastAsia="Times New Roman" w:hAnsi="Times New Roman" w:cs="Times New Roman"/>
          <w:bCs/>
          <w:sz w:val="18"/>
          <w:szCs w:val="18"/>
        </w:rPr>
        <w:t xml:space="preserve"> –</w:t>
      </w:r>
      <w:r w:rsidRPr="00CE3AAB">
        <w:rPr>
          <w:rFonts w:ascii="Times New Roman" w:eastAsia="Times New Roman" w:hAnsi="Times New Roman" w:cs="Times New Roman"/>
          <w:bCs/>
          <w:sz w:val="18"/>
          <w:szCs w:val="18"/>
          <w:lang w:val="ru-RU"/>
        </w:rPr>
        <w:t xml:space="preserve"> ……………………………………………………………………………………………</w:t>
      </w:r>
    </w:p>
    <w:p w14:paraId="28BBBA03" w14:textId="77777777" w:rsidR="00E70623" w:rsidRPr="00CE3AAB" w:rsidRDefault="00E70623" w:rsidP="00E70623">
      <w:pPr>
        <w:spacing w:after="120" w:line="240" w:lineRule="auto"/>
        <w:jc w:val="both"/>
        <w:rPr>
          <w:rFonts w:ascii="Times New Roman" w:eastAsia="Times New Roman" w:hAnsi="Times New Roman" w:cs="Times New Roman"/>
          <w:sz w:val="18"/>
          <w:szCs w:val="18"/>
          <w:lang w:val="ru-RU"/>
        </w:rPr>
      </w:pPr>
      <w:r w:rsidRPr="00E70623">
        <w:rPr>
          <w:rFonts w:ascii="Times New Roman" w:eastAsia="Times New Roman" w:hAnsi="Times New Roman" w:cs="Times New Roman"/>
          <w:sz w:val="18"/>
          <w:szCs w:val="18"/>
        </w:rPr>
        <w:t>………………………………………………………………………………………..…</w:t>
      </w:r>
      <w:r w:rsidRPr="00CE3AAB">
        <w:rPr>
          <w:rFonts w:ascii="Times New Roman" w:eastAsia="Times New Roman" w:hAnsi="Times New Roman" w:cs="Times New Roman"/>
          <w:sz w:val="18"/>
          <w:szCs w:val="18"/>
          <w:lang w:val="ru-RU"/>
        </w:rPr>
        <w:t>………………………………………</w:t>
      </w:r>
    </w:p>
    <w:p w14:paraId="44DBD3B1" w14:textId="77777777" w:rsidR="00E70623" w:rsidRPr="00E70623" w:rsidRDefault="00E70623" w:rsidP="00E70623">
      <w:pPr>
        <w:spacing w:after="120" w:line="240" w:lineRule="auto"/>
        <w:ind w:left="3540" w:firstLine="708"/>
        <w:jc w:val="both"/>
        <w:rPr>
          <w:rFonts w:ascii="Times New Roman" w:eastAsia="Times New Roman" w:hAnsi="Times New Roman" w:cs="Times New Roman"/>
          <w:bCs/>
          <w:i/>
          <w:sz w:val="18"/>
          <w:szCs w:val="18"/>
        </w:rPr>
      </w:pPr>
      <w:r w:rsidRPr="00E70623">
        <w:rPr>
          <w:rFonts w:ascii="Times New Roman" w:eastAsia="Times New Roman" w:hAnsi="Times New Roman" w:cs="Times New Roman"/>
          <w:bCs/>
          <w:i/>
          <w:sz w:val="18"/>
          <w:szCs w:val="18"/>
        </w:rPr>
        <w:t>(име, длъжност, тел.)</w:t>
      </w:r>
    </w:p>
    <w:p w14:paraId="4054F588" w14:textId="77777777" w:rsidR="00E70623" w:rsidRPr="00E70623" w:rsidRDefault="00E70623" w:rsidP="00E70623">
      <w:pPr>
        <w:spacing w:after="120" w:line="240" w:lineRule="auto"/>
        <w:jc w:val="both"/>
        <w:rPr>
          <w:rFonts w:ascii="Times New Roman" w:eastAsia="Times New Roman" w:hAnsi="Times New Roman" w:cs="Times New Roman"/>
          <w:bCs/>
          <w:i/>
          <w:sz w:val="18"/>
          <w:szCs w:val="18"/>
        </w:rPr>
      </w:pPr>
      <w:r w:rsidRPr="00E70623">
        <w:rPr>
          <w:rFonts w:ascii="Times New Roman" w:eastAsia="Times New Roman" w:hAnsi="Times New Roman" w:cs="Times New Roman"/>
          <w:sz w:val="18"/>
          <w:szCs w:val="18"/>
        </w:rPr>
        <w:t xml:space="preserve"> (от страна на)</w:t>
      </w:r>
      <w:r w:rsidRPr="00E70623">
        <w:rPr>
          <w:rFonts w:ascii="Times New Roman" w:eastAsia="Times New Roman" w:hAnsi="Times New Roman" w:cs="Times New Roman"/>
          <w:b/>
          <w:sz w:val="18"/>
          <w:szCs w:val="18"/>
        </w:rPr>
        <w:t xml:space="preserve"> Изпълнителя </w:t>
      </w:r>
      <w:r w:rsidRPr="00E70623">
        <w:rPr>
          <w:rFonts w:ascii="Times New Roman" w:eastAsia="Times New Roman" w:hAnsi="Times New Roman" w:cs="Times New Roman"/>
          <w:bCs/>
          <w:sz w:val="18"/>
          <w:szCs w:val="18"/>
        </w:rPr>
        <w:t>–</w:t>
      </w:r>
      <w:r w:rsidRPr="00E70623">
        <w:rPr>
          <w:rFonts w:ascii="Times New Roman" w:eastAsia="Times New Roman" w:hAnsi="Times New Roman" w:cs="Times New Roman"/>
          <w:sz w:val="18"/>
          <w:szCs w:val="18"/>
        </w:rPr>
        <w:t xml:space="preserve"> ……………………………………………...……………………………………………</w:t>
      </w:r>
    </w:p>
    <w:p w14:paraId="165C4025" w14:textId="77777777" w:rsidR="00E70623" w:rsidRPr="00CE3AAB" w:rsidRDefault="00E70623" w:rsidP="00E70623">
      <w:pPr>
        <w:spacing w:after="120" w:line="240" w:lineRule="auto"/>
        <w:jc w:val="both"/>
        <w:rPr>
          <w:rFonts w:ascii="Times New Roman" w:eastAsia="Times New Roman" w:hAnsi="Times New Roman" w:cs="Times New Roman"/>
          <w:sz w:val="18"/>
          <w:szCs w:val="18"/>
          <w:lang w:val="ru-RU"/>
        </w:rPr>
      </w:pPr>
      <w:r w:rsidRPr="00CE3AAB">
        <w:rPr>
          <w:rFonts w:ascii="Times New Roman" w:eastAsia="Times New Roman" w:hAnsi="Times New Roman" w:cs="Times New Roman"/>
          <w:sz w:val="18"/>
          <w:szCs w:val="18"/>
          <w:lang w:val="ru-RU"/>
        </w:rPr>
        <w:t>…………………………………………………………………………………………………………………………..………</w:t>
      </w:r>
    </w:p>
    <w:p w14:paraId="6C1587D5" w14:textId="77777777" w:rsidR="00E70623" w:rsidRPr="00CE3AAB" w:rsidRDefault="00E70623" w:rsidP="00E70623">
      <w:pPr>
        <w:spacing w:after="120" w:line="240" w:lineRule="auto"/>
        <w:ind w:left="3540" w:firstLine="708"/>
        <w:jc w:val="both"/>
        <w:rPr>
          <w:rFonts w:ascii="Times New Roman" w:eastAsia="Times New Roman" w:hAnsi="Times New Roman" w:cs="Times New Roman"/>
          <w:bCs/>
          <w:i/>
          <w:sz w:val="18"/>
          <w:szCs w:val="18"/>
          <w:lang w:val="ru-RU"/>
        </w:rPr>
      </w:pPr>
      <w:r w:rsidRPr="00E70623">
        <w:rPr>
          <w:rFonts w:ascii="Times New Roman" w:eastAsia="Times New Roman" w:hAnsi="Times New Roman" w:cs="Times New Roman"/>
          <w:bCs/>
          <w:i/>
          <w:sz w:val="18"/>
          <w:szCs w:val="18"/>
        </w:rPr>
        <w:t>(име, длъжност, тел.)</w:t>
      </w:r>
    </w:p>
    <w:p w14:paraId="1108DFA8"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„Софийска вода” АД се стреми към непрекъснато подобрение на своите работни процеси в предоставянето на „</w:t>
      </w:r>
      <w:proofErr w:type="spellStart"/>
      <w:r w:rsidRPr="00E70623">
        <w:rPr>
          <w:rFonts w:ascii="Times New Roman" w:eastAsia="Times New Roman" w:hAnsi="Times New Roman" w:cs="Times New Roman"/>
          <w:sz w:val="18"/>
          <w:szCs w:val="18"/>
        </w:rPr>
        <w:t>ВиК</w:t>
      </w:r>
      <w:proofErr w:type="spellEnd"/>
      <w:r w:rsidRPr="00E70623">
        <w:rPr>
          <w:rFonts w:ascii="Times New Roman" w:eastAsia="Times New Roman" w:hAnsi="Times New Roman" w:cs="Times New Roman"/>
          <w:sz w:val="18"/>
          <w:szCs w:val="18"/>
        </w:rPr>
        <w:t xml:space="preserve">“ услуги, като едновременно с това се ангажира с осигуряване опазването на околната среда. </w:t>
      </w:r>
    </w:p>
    <w:p w14:paraId="1C78EB74"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p>
    <w:p w14:paraId="65ED7630" w14:textId="77777777" w:rsidR="00E70623" w:rsidRPr="00E70623" w:rsidRDefault="00E70623" w:rsidP="00E70623">
      <w:pPr>
        <w:spacing w:after="0"/>
        <w:jc w:val="both"/>
        <w:rPr>
          <w:rFonts w:ascii="Times New Roman" w:eastAsia="@PMingLiU" w:hAnsi="Times New Roman" w:cs="Times New Roman"/>
          <w:sz w:val="18"/>
          <w:szCs w:val="18"/>
        </w:rPr>
      </w:pPr>
      <w:r w:rsidRPr="00E70623">
        <w:rPr>
          <w:rFonts w:ascii="Times New Roman" w:eastAsia="Times New Roman" w:hAnsi="Times New Roman" w:cs="Times New Roman"/>
          <w:sz w:val="18"/>
          <w:szCs w:val="18"/>
        </w:rPr>
        <w:t xml:space="preserve">Настоящото Споразумение изисква спазването от страна на </w:t>
      </w:r>
      <w:r w:rsidRPr="00E70623">
        <w:rPr>
          <w:rFonts w:ascii="Times New Roman" w:eastAsia="Times New Roman" w:hAnsi="Times New Roman" w:cs="Times New Roman"/>
          <w:b/>
          <w:sz w:val="18"/>
          <w:szCs w:val="18"/>
        </w:rPr>
        <w:t>Изпълнителя</w:t>
      </w:r>
      <w:r w:rsidRPr="00E70623">
        <w:rPr>
          <w:rFonts w:ascii="Times New Roman" w:eastAsia="Times New Roman" w:hAnsi="Times New Roman" w:cs="Times New Roman"/>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площадки (Задължения за спазване). </w:t>
      </w:r>
    </w:p>
    <w:p w14:paraId="61DC005A"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rPr>
      </w:pPr>
      <w:r w:rsidRPr="00E70623">
        <w:rPr>
          <w:rFonts w:ascii="Times New Roman" w:eastAsia="@PMingLiU" w:hAnsi="Times New Roman" w:cs="Times New Roman"/>
          <w:sz w:val="18"/>
          <w:szCs w:val="18"/>
        </w:rPr>
        <w:t xml:space="preserve">Изпълнителят се задължава да спазва изискванията по Споразумението от страна на </w:t>
      </w:r>
      <w:r w:rsidRPr="00E70623">
        <w:rPr>
          <w:rFonts w:ascii="Times New Roman" w:eastAsia="@PMingLiU" w:hAnsi="Times New Roman" w:cs="Times New Roman"/>
          <w:b/>
          <w:sz w:val="18"/>
          <w:szCs w:val="18"/>
        </w:rPr>
        <w:t>всички свои работещи на обекта</w:t>
      </w:r>
      <w:r w:rsidRPr="00E70623">
        <w:rPr>
          <w:rFonts w:ascii="Times New Roman" w:eastAsia="@PMingLiU" w:hAnsi="Times New Roman" w:cs="Times New Roman"/>
          <w:sz w:val="18"/>
          <w:szCs w:val="18"/>
        </w:rPr>
        <w:t xml:space="preserve">, на </w:t>
      </w:r>
      <w:r w:rsidRPr="00E70623">
        <w:rPr>
          <w:rFonts w:ascii="Times New Roman" w:eastAsia="@PMingLiU" w:hAnsi="Times New Roman" w:cs="Times New Roman"/>
          <w:b/>
          <w:sz w:val="18"/>
          <w:szCs w:val="18"/>
        </w:rPr>
        <w:t>фирмите подизпълнители</w:t>
      </w:r>
      <w:r w:rsidRPr="00E70623">
        <w:rPr>
          <w:rFonts w:ascii="Times New Roman" w:eastAsia="@PMingLiU" w:hAnsi="Times New Roman" w:cs="Times New Roman"/>
          <w:sz w:val="18"/>
          <w:szCs w:val="18"/>
        </w:rPr>
        <w:t xml:space="preserve">, на които са възложили работата си и на </w:t>
      </w:r>
      <w:r w:rsidRPr="00E70623">
        <w:rPr>
          <w:rFonts w:ascii="Times New Roman" w:eastAsia="@PMingLiU" w:hAnsi="Times New Roman" w:cs="Times New Roman"/>
          <w:b/>
          <w:sz w:val="18"/>
          <w:szCs w:val="18"/>
        </w:rPr>
        <w:t>всички физически и юридически лица</w:t>
      </w:r>
      <w:r w:rsidRPr="00E70623">
        <w:rPr>
          <w:rFonts w:ascii="Times New Roman" w:eastAsia="@PMingLiU" w:hAnsi="Times New Roman" w:cs="Times New Roman"/>
          <w:sz w:val="18"/>
          <w:szCs w:val="18"/>
        </w:rPr>
        <w:t xml:space="preserve">, които се намират на територията на обекта.  </w:t>
      </w:r>
    </w:p>
    <w:p w14:paraId="500672A2" w14:textId="77777777" w:rsidR="00E70623" w:rsidRPr="00E70623" w:rsidRDefault="00E70623" w:rsidP="00E70623">
      <w:pPr>
        <w:tabs>
          <w:tab w:val="left" w:pos="360"/>
        </w:tabs>
        <w:spacing w:after="0"/>
        <w:jc w:val="both"/>
        <w:rPr>
          <w:rFonts w:ascii="Times New Roman" w:eastAsia="Times New Roman" w:hAnsi="Times New Roman" w:cs="Times New Roman"/>
          <w:b/>
          <w:bCs/>
          <w:sz w:val="18"/>
          <w:szCs w:val="18"/>
        </w:rPr>
      </w:pPr>
      <w:r w:rsidRPr="00E70623">
        <w:rPr>
          <w:rFonts w:ascii="Times New Roman" w:eastAsia="Times New Roman" w:hAnsi="Times New Roman" w:cs="Times New Roman"/>
          <w:b/>
          <w:bCs/>
          <w:sz w:val="18"/>
          <w:szCs w:val="18"/>
        </w:rPr>
        <w:t>ОБМЕН НА ИНФОРМАЦИЯ:</w:t>
      </w:r>
    </w:p>
    <w:p w14:paraId="226886F2"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rPr>
      </w:pPr>
      <w:r w:rsidRPr="00E70623">
        <w:rPr>
          <w:rFonts w:ascii="Times New Roman" w:eastAsia="Times New Roman" w:hAnsi="Times New Roman" w:cs="Times New Roman"/>
          <w:b/>
          <w:sz w:val="18"/>
          <w:szCs w:val="18"/>
        </w:rPr>
        <w:t xml:space="preserve">Възложителят </w:t>
      </w:r>
      <w:r w:rsidRPr="00E70623">
        <w:rPr>
          <w:rFonts w:ascii="Times New Roman" w:eastAsia="Times New Roman" w:hAnsi="Times New Roman" w:cs="Times New Roman"/>
          <w:sz w:val="18"/>
          <w:szCs w:val="18"/>
        </w:rPr>
        <w:t>и</w:t>
      </w:r>
      <w:r w:rsidRPr="00E70623">
        <w:rPr>
          <w:rFonts w:ascii="Times New Roman" w:eastAsia="Times New Roman" w:hAnsi="Times New Roman" w:cs="Times New Roman"/>
          <w:b/>
          <w:sz w:val="18"/>
          <w:szCs w:val="18"/>
        </w:rPr>
        <w:t xml:space="preserve"> Изпълнителят </w:t>
      </w:r>
      <w:r w:rsidRPr="00E70623">
        <w:rPr>
          <w:rFonts w:ascii="Times New Roman" w:eastAsia="Times New Roman" w:hAnsi="Times New Roman" w:cs="Times New Roman"/>
          <w:sz w:val="18"/>
          <w:szCs w:val="18"/>
        </w:rPr>
        <w:t>обменят информация своевременно, по</w:t>
      </w:r>
      <w:r w:rsidRPr="00CE3AAB">
        <w:rPr>
          <w:rFonts w:ascii="Times New Roman" w:eastAsia="Times New Roman" w:hAnsi="Times New Roman" w:cs="Times New Roman"/>
          <w:sz w:val="18"/>
          <w:szCs w:val="18"/>
          <w:lang w:val="ru-RU"/>
        </w:rPr>
        <w:t xml:space="preserve"> </w:t>
      </w:r>
      <w:r w:rsidRPr="00E70623">
        <w:rPr>
          <w:rFonts w:ascii="Times New Roman" w:eastAsia="Times New Roman" w:hAnsi="Times New Roman" w:cs="Times New Roman"/>
          <w:sz w:val="18"/>
          <w:szCs w:val="18"/>
        </w:rPr>
        <w:t>въпроси засягащи управлението на аспектите по ОС, предложения за подобрение или инциденти по ОС.</w:t>
      </w:r>
    </w:p>
    <w:p w14:paraId="1F0DC071" w14:textId="77777777" w:rsidR="00E70623" w:rsidRPr="00E70623" w:rsidRDefault="00E70623" w:rsidP="003C02C2">
      <w:pPr>
        <w:widowControl w:val="0"/>
        <w:numPr>
          <w:ilvl w:val="0"/>
          <w:numId w:val="30"/>
        </w:numPr>
        <w:tabs>
          <w:tab w:val="left" w:pos="0"/>
        </w:tabs>
        <w:autoSpaceDE w:val="0"/>
        <w:autoSpaceDN w:val="0"/>
        <w:adjustRightInd w:val="0"/>
        <w:spacing w:after="0" w:line="240" w:lineRule="auto"/>
        <w:jc w:val="both"/>
        <w:rPr>
          <w:rFonts w:ascii="Times New Roman" w:eastAsia="Times New Roman" w:hAnsi="Times New Roman" w:cs="Times New Roman"/>
          <w:b/>
          <w:sz w:val="18"/>
          <w:szCs w:val="18"/>
        </w:rPr>
      </w:pPr>
      <w:r w:rsidRPr="00E70623">
        <w:rPr>
          <w:rFonts w:ascii="Times New Roman" w:eastAsia="Times New Roman" w:hAnsi="Times New Roman" w:cs="Times New Roman"/>
          <w:b/>
          <w:sz w:val="18"/>
          <w:szCs w:val="18"/>
        </w:rPr>
        <w:t xml:space="preserve">Възложителят </w:t>
      </w:r>
      <w:r w:rsidRPr="00E70623">
        <w:rPr>
          <w:rFonts w:ascii="Times New Roman" w:eastAsia="Times New Roman" w:hAnsi="Times New Roman" w:cs="Times New Roman"/>
          <w:sz w:val="18"/>
          <w:szCs w:val="18"/>
        </w:rPr>
        <w:t>предоставя на</w:t>
      </w:r>
      <w:r w:rsidRPr="00E70623">
        <w:rPr>
          <w:rFonts w:ascii="Times New Roman" w:eastAsia="Times New Roman" w:hAnsi="Times New Roman" w:cs="Times New Roman"/>
          <w:b/>
          <w:sz w:val="18"/>
          <w:szCs w:val="18"/>
        </w:rPr>
        <w:t xml:space="preserve"> Изпълнителят </w:t>
      </w:r>
      <w:r w:rsidRPr="00E70623">
        <w:rPr>
          <w:rFonts w:ascii="Times New Roman" w:eastAsia="Times New Roman" w:hAnsi="Times New Roman" w:cs="Times New Roman"/>
          <w:sz w:val="18"/>
          <w:szCs w:val="18"/>
        </w:rPr>
        <w:t>документираните добри практики и вътрешни правила за извършване на СМР и ремонти(процедури, инструкции и други).</w:t>
      </w:r>
    </w:p>
    <w:p w14:paraId="6D9C7050"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rPr>
      </w:pPr>
      <w:r w:rsidRPr="00E70623">
        <w:rPr>
          <w:rFonts w:ascii="Times New Roman" w:eastAsia="@PMingLiU" w:hAnsi="Times New Roman" w:cs="Times New Roman"/>
          <w:sz w:val="18"/>
          <w:szCs w:val="18"/>
        </w:rPr>
        <w:t>Служителите на</w:t>
      </w:r>
      <w:r w:rsidRPr="00E70623">
        <w:rPr>
          <w:rFonts w:ascii="Times New Roman" w:eastAsia="@PMingLiU" w:hAnsi="Times New Roman" w:cs="Times New Roman"/>
          <w:b/>
          <w:sz w:val="18"/>
          <w:szCs w:val="18"/>
        </w:rPr>
        <w:t xml:space="preserve"> Изпълнителя </w:t>
      </w:r>
      <w:r w:rsidRPr="00E70623">
        <w:rPr>
          <w:rFonts w:ascii="Times New Roman" w:eastAsia="@PMingLiU" w:hAnsi="Times New Roman" w:cs="Times New Roman"/>
          <w:sz w:val="18"/>
          <w:szCs w:val="18"/>
        </w:rPr>
        <w:t xml:space="preserve">се запознават с изискванията на </w:t>
      </w:r>
      <w:r w:rsidRPr="00E70623">
        <w:rPr>
          <w:rFonts w:ascii="Times New Roman" w:eastAsia="@PMingLiU" w:hAnsi="Times New Roman" w:cs="Times New Roman"/>
          <w:b/>
          <w:sz w:val="18"/>
          <w:szCs w:val="18"/>
        </w:rPr>
        <w:t xml:space="preserve">Възложителя </w:t>
      </w:r>
      <w:r w:rsidRPr="00E70623">
        <w:rPr>
          <w:rFonts w:ascii="Times New Roman" w:eastAsia="@PMingLiU" w:hAnsi="Times New Roman" w:cs="Times New Roman"/>
          <w:sz w:val="18"/>
          <w:szCs w:val="18"/>
        </w:rPr>
        <w:t>по настоящото Споразумение, както и с всички предоставени вътрешно-регулативни документи.</w:t>
      </w:r>
    </w:p>
    <w:p w14:paraId="258D8EEC"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rPr>
      </w:pPr>
      <w:r w:rsidRPr="00E70623">
        <w:rPr>
          <w:rFonts w:ascii="Times New Roman" w:eastAsia="Times New Roman" w:hAnsi="Times New Roman" w:cs="Times New Roman"/>
          <w:sz w:val="18"/>
          <w:szCs w:val="18"/>
        </w:rPr>
        <w:t>При поискване от страна на</w:t>
      </w:r>
      <w:r w:rsidRPr="00E70623">
        <w:rPr>
          <w:rFonts w:ascii="Times New Roman" w:eastAsia="Times New Roman" w:hAnsi="Times New Roman" w:cs="Times New Roman"/>
          <w:b/>
          <w:sz w:val="18"/>
          <w:szCs w:val="18"/>
        </w:rPr>
        <w:t xml:space="preserve"> Възложителя, Изпълнителя </w:t>
      </w:r>
      <w:r w:rsidRPr="00E70623">
        <w:rPr>
          <w:rFonts w:ascii="Times New Roman" w:eastAsia="Times New Roman" w:hAnsi="Times New Roman" w:cs="Times New Roman"/>
          <w:sz w:val="18"/>
          <w:szCs w:val="18"/>
        </w:rPr>
        <w:t>предоставя документирана информация за компетентността и квалификацията на служителите на Изпълнителя.</w:t>
      </w:r>
    </w:p>
    <w:p w14:paraId="42B0AFE7" w14:textId="77777777" w:rsidR="00E70623" w:rsidRPr="00E70623" w:rsidRDefault="00E70623" w:rsidP="00E70623">
      <w:pPr>
        <w:spacing w:after="0"/>
        <w:ind w:left="720"/>
        <w:jc w:val="both"/>
        <w:rPr>
          <w:rFonts w:ascii="Times New Roman" w:eastAsia="@PMingLiU" w:hAnsi="Times New Roman" w:cs="Times New Roman"/>
          <w:sz w:val="18"/>
          <w:szCs w:val="18"/>
        </w:rPr>
      </w:pPr>
    </w:p>
    <w:p w14:paraId="0F59054A"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PMingLiU"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допуска на обектите на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652CAF96"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7E59072C"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PMingLiU" w:hAnsi="Times New Roman" w:cs="Times New Roman"/>
          <w:b/>
          <w:sz w:val="18"/>
          <w:szCs w:val="18"/>
        </w:rPr>
        <w:t xml:space="preserve">Изпълнителят </w:t>
      </w:r>
      <w:r w:rsidRPr="00E70623">
        <w:rPr>
          <w:rFonts w:ascii="Times New Roman" w:eastAsia="@PMingLiU" w:hAnsi="Times New Roman" w:cs="Times New Roman"/>
          <w:sz w:val="18"/>
          <w:szCs w:val="18"/>
        </w:rPr>
        <w:t>се грижи за чистотата и добрата организация на работната площадка по време на СМР.</w:t>
      </w:r>
      <w:r w:rsidRPr="00E70623">
        <w:rPr>
          <w:rFonts w:ascii="Times New Roman" w:eastAsia="Times New Roman" w:hAnsi="Times New Roman" w:cs="Times New Roman"/>
          <w:sz w:val="18"/>
          <w:szCs w:val="18"/>
        </w:rPr>
        <w:t xml:space="preserve"> </w:t>
      </w:r>
    </w:p>
    <w:p w14:paraId="38752297"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PMingLiU" w:hAnsi="Times New Roman" w:cs="Times New Roman"/>
          <w:b/>
          <w:sz w:val="18"/>
          <w:szCs w:val="18"/>
        </w:rPr>
        <w:t>Изпълнителят</w:t>
      </w:r>
      <w:r w:rsidRPr="00E70623">
        <w:rPr>
          <w:rFonts w:ascii="Times New Roman" w:eastAsia="@PMingLiU" w:hAnsi="Times New Roman" w:cs="Times New Roman"/>
          <w:sz w:val="18"/>
          <w:szCs w:val="18"/>
        </w:rPr>
        <w:t xml:space="preserve"> след приключване на СМР или ремонт, оставя обекта напълно почистен. </w:t>
      </w:r>
    </w:p>
    <w:p w14:paraId="00BCBB39" w14:textId="77777777" w:rsidR="00E70623" w:rsidRPr="00E70623" w:rsidRDefault="00E70623" w:rsidP="00E70623">
      <w:pPr>
        <w:tabs>
          <w:tab w:val="left" w:pos="360"/>
        </w:tabs>
        <w:spacing w:after="0"/>
        <w:ind w:left="360"/>
        <w:jc w:val="both"/>
        <w:rPr>
          <w:rFonts w:ascii="Times New Roman" w:eastAsia="@PMingLiU" w:hAnsi="Times New Roman" w:cs="Times New Roman"/>
          <w:sz w:val="18"/>
          <w:szCs w:val="18"/>
        </w:rPr>
      </w:pPr>
      <w:r w:rsidRPr="00E70623">
        <w:rPr>
          <w:rFonts w:ascii="Times New Roman" w:eastAsia="Times New Roman" w:hAnsi="Times New Roman" w:cs="Times New Roman"/>
          <w:b/>
          <w:bCs/>
          <w:sz w:val="18"/>
          <w:szCs w:val="18"/>
        </w:rPr>
        <w:t>РАБОТА С ХИМИЧНИ ВЕЩЕСТВА, ГОРИВА И СМЕСИ:</w:t>
      </w:r>
    </w:p>
    <w:p w14:paraId="63672E4E"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PMingLiU"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PMingLiU" w:hAnsi="Times New Roman" w:cs="Times New Roman"/>
          <w:sz w:val="18"/>
          <w:szCs w:val="18"/>
        </w:rPr>
        <w:t xml:space="preserve"> не допуска</w:t>
      </w:r>
      <w:r w:rsidRPr="00E70623">
        <w:rPr>
          <w:rFonts w:ascii="Times New Roman" w:eastAsia="Times New Roman" w:hAnsi="Times New Roman" w:cs="Times New Roman"/>
          <w:sz w:val="18"/>
          <w:szCs w:val="18"/>
        </w:rPr>
        <w:t xml:space="preserve"> течове на масла, горива и други химични вещества и смеси.</w:t>
      </w:r>
    </w:p>
    <w:p w14:paraId="086853D0"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PMingLiU" w:hAnsi="Times New Roman" w:cs="Times New Roman"/>
          <w:sz w:val="18"/>
          <w:szCs w:val="18"/>
        </w:rPr>
        <w:t xml:space="preserve"> разполага с </w:t>
      </w:r>
      <w:r w:rsidRPr="00E70623">
        <w:rPr>
          <w:rFonts w:ascii="Times New Roman" w:eastAsia="Times New Roman" w:hAnsi="Times New Roman" w:cs="Times New Roman"/>
          <w:sz w:val="18"/>
          <w:szCs w:val="18"/>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2563F99A"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спазва всички изисквания на ИЛБ за всички химикали, реагенти и горива. </w:t>
      </w:r>
    </w:p>
    <w:p w14:paraId="076B54C7"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BA002E0"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049B2824" w14:textId="77777777" w:rsidR="00E70623" w:rsidRPr="00E70623" w:rsidRDefault="00E70623" w:rsidP="00E70623">
      <w:pPr>
        <w:tabs>
          <w:tab w:val="left" w:pos="360"/>
        </w:tabs>
        <w:spacing w:after="0"/>
        <w:ind w:left="360"/>
        <w:jc w:val="both"/>
        <w:rPr>
          <w:rFonts w:ascii="Times New Roman" w:eastAsia="Times New Roman" w:hAnsi="Times New Roman" w:cs="Times New Roman"/>
          <w:b/>
          <w:bCs/>
          <w:sz w:val="18"/>
          <w:szCs w:val="18"/>
        </w:rPr>
      </w:pPr>
      <w:r w:rsidRPr="00E70623">
        <w:rPr>
          <w:rFonts w:ascii="Times New Roman" w:eastAsia="Times New Roman" w:hAnsi="Times New Roman" w:cs="Times New Roman"/>
          <w:b/>
          <w:bCs/>
          <w:sz w:val="18"/>
          <w:szCs w:val="18"/>
        </w:rPr>
        <w:t>РАБОТА В ЗЕЛЕНИ ПЛОЩИ:</w:t>
      </w:r>
    </w:p>
    <w:p w14:paraId="4F5F9B9C"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PMingLiU" w:hAnsi="Times New Roman" w:cs="Times New Roman"/>
          <w:sz w:val="18"/>
          <w:szCs w:val="18"/>
        </w:rPr>
        <w:t xml:space="preserve">При работа в зелени площи, </w:t>
      </w: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е длъжен да го замени с притежаваща сертификат за качество плодородна почва.</w:t>
      </w:r>
    </w:p>
    <w:p w14:paraId="21E181CC"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18"/>
          <w:szCs w:val="18"/>
        </w:rPr>
      </w:pPr>
      <w:proofErr w:type="spellStart"/>
      <w:r w:rsidRPr="00CE3AAB">
        <w:rPr>
          <w:rFonts w:ascii="Times New Roman" w:eastAsia="@PMingLiU" w:hAnsi="Times New Roman" w:cs="Times New Roman"/>
          <w:b/>
          <w:sz w:val="18"/>
          <w:szCs w:val="18"/>
          <w:lang w:val="ru-RU"/>
        </w:rPr>
        <w:t>Изпълнителят</w:t>
      </w:r>
      <w:proofErr w:type="spellEnd"/>
      <w:r w:rsidRPr="00E70623">
        <w:rPr>
          <w:rFonts w:ascii="Times New Roman" w:eastAsia="Times New Roman" w:hAnsi="Times New Roman" w:cs="Times New Roman"/>
          <w:sz w:val="18"/>
          <w:szCs w:val="18"/>
        </w:rPr>
        <w:t xml:space="preserve"> извършва премахване, преместване или кастрене на дървесна растителност след като е уведомил</w:t>
      </w:r>
      <w:r w:rsidRPr="00E70623">
        <w:rPr>
          <w:rFonts w:ascii="Times New Roman" w:eastAsia="Times New Roman" w:hAnsi="Times New Roman" w:cs="Times New Roman"/>
          <w:b/>
          <w:sz w:val="18"/>
          <w:szCs w:val="18"/>
        </w:rPr>
        <w:t xml:space="preserve"> Възложителя </w:t>
      </w:r>
      <w:r w:rsidRPr="00E70623">
        <w:rPr>
          <w:rFonts w:ascii="Times New Roman" w:eastAsia="Times New Roman" w:hAnsi="Times New Roman" w:cs="Times New Roman"/>
          <w:sz w:val="18"/>
          <w:szCs w:val="18"/>
        </w:rPr>
        <w:t>и е получил разрешение за това.</w:t>
      </w:r>
    </w:p>
    <w:p w14:paraId="633D2595" w14:textId="77777777" w:rsidR="00E70623" w:rsidRPr="00E70623" w:rsidRDefault="00E70623" w:rsidP="00E70623">
      <w:pPr>
        <w:tabs>
          <w:tab w:val="left" w:pos="360"/>
        </w:tabs>
        <w:spacing w:after="0"/>
        <w:jc w:val="both"/>
        <w:rPr>
          <w:rFonts w:ascii="Times New Roman" w:eastAsia="Times New Roman" w:hAnsi="Times New Roman" w:cs="Times New Roman"/>
          <w:b/>
          <w:bCs/>
          <w:sz w:val="18"/>
          <w:szCs w:val="18"/>
        </w:rPr>
      </w:pPr>
      <w:r w:rsidRPr="00E70623">
        <w:rPr>
          <w:rFonts w:ascii="Times New Roman" w:eastAsia="@PMingLiU" w:hAnsi="Times New Roman" w:cs="Times New Roman"/>
          <w:sz w:val="18"/>
          <w:szCs w:val="18"/>
        </w:rPr>
        <w:lastRenderedPageBreak/>
        <w:tab/>
      </w:r>
      <w:r w:rsidRPr="00E70623">
        <w:rPr>
          <w:rFonts w:ascii="Times New Roman" w:eastAsia="Times New Roman" w:hAnsi="Times New Roman" w:cs="Times New Roman"/>
          <w:b/>
          <w:bCs/>
          <w:sz w:val="18"/>
          <w:szCs w:val="18"/>
        </w:rPr>
        <w:t>УПРАВЛЕНИЕ НА ОТПАДЪЦИ:</w:t>
      </w:r>
    </w:p>
    <w:p w14:paraId="3BD7A0FE"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PMingLiU" w:hAnsi="Times New Roman" w:cs="Times New Roman"/>
          <w:b/>
          <w:sz w:val="18"/>
          <w:szCs w:val="18"/>
        </w:rPr>
        <w:t xml:space="preserve">Изпълнителят </w:t>
      </w:r>
      <w:r w:rsidRPr="00E70623">
        <w:rPr>
          <w:rFonts w:ascii="Times New Roman" w:eastAsia="@PMingLiU" w:hAnsi="Times New Roman" w:cs="Times New Roman"/>
          <w:sz w:val="18"/>
          <w:szCs w:val="18"/>
        </w:rPr>
        <w:t>не допуска изхвърляне на битови и други отпадъци в изкопа и/или извън специализираните и обозначени съдове за съхранение.</w:t>
      </w:r>
    </w:p>
    <w:p w14:paraId="5A47FE46"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 xml:space="preserve">не смесва различните видове отпадъци на обекта, както и при транспортиране. (Пр. Опасни с неопасни; </w:t>
      </w:r>
      <w:proofErr w:type="spellStart"/>
      <w:r w:rsidRPr="00E70623">
        <w:rPr>
          <w:rFonts w:ascii="Times New Roman" w:eastAsia="Times New Roman" w:hAnsi="Times New Roman" w:cs="Times New Roman"/>
          <w:sz w:val="18"/>
          <w:szCs w:val="18"/>
        </w:rPr>
        <w:t>рециклируеми</w:t>
      </w:r>
      <w:proofErr w:type="spellEnd"/>
      <w:r w:rsidRPr="00E70623">
        <w:rPr>
          <w:rFonts w:ascii="Times New Roman" w:eastAsia="Times New Roman" w:hAnsi="Times New Roman" w:cs="Times New Roman"/>
          <w:sz w:val="18"/>
          <w:szCs w:val="18"/>
        </w:rPr>
        <w:t xml:space="preserve"> с </w:t>
      </w:r>
      <w:proofErr w:type="spellStart"/>
      <w:r w:rsidRPr="00E70623">
        <w:rPr>
          <w:rFonts w:ascii="Times New Roman" w:eastAsia="Times New Roman" w:hAnsi="Times New Roman" w:cs="Times New Roman"/>
          <w:sz w:val="18"/>
          <w:szCs w:val="18"/>
        </w:rPr>
        <w:t>нерециклируеми</w:t>
      </w:r>
      <w:proofErr w:type="spellEnd"/>
      <w:r w:rsidRPr="00E70623">
        <w:rPr>
          <w:rFonts w:ascii="Times New Roman" w:eastAsia="Times New Roman" w:hAnsi="Times New Roman" w:cs="Times New Roman"/>
          <w:sz w:val="18"/>
          <w:szCs w:val="18"/>
        </w:rPr>
        <w:t>).</w:t>
      </w:r>
    </w:p>
    <w:p w14:paraId="16F2A0A5" w14:textId="77777777" w:rsidR="00E70623" w:rsidRPr="00CE3AAB"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lang w:val="ru-RU"/>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разделя замърсеното с масла, горива и химикали оборудване (парцали, кърпи, </w:t>
      </w:r>
      <w:proofErr w:type="spellStart"/>
      <w:r w:rsidRPr="00E70623">
        <w:rPr>
          <w:rFonts w:ascii="Times New Roman" w:eastAsia="Times New Roman" w:hAnsi="Times New Roman" w:cs="Times New Roman"/>
          <w:sz w:val="18"/>
          <w:szCs w:val="18"/>
        </w:rPr>
        <w:t>абсорбенти</w:t>
      </w:r>
      <w:proofErr w:type="spellEnd"/>
      <w:r w:rsidRPr="00E70623">
        <w:rPr>
          <w:rFonts w:ascii="Times New Roman" w:eastAsia="Times New Roman" w:hAnsi="Times New Roman" w:cs="Times New Roman"/>
          <w:sz w:val="18"/>
          <w:szCs w:val="18"/>
        </w:rPr>
        <w:t>, филтри и други) от отпадъците, представляващи чиста суровина.</w:t>
      </w:r>
    </w:p>
    <w:p w14:paraId="75098BEA" w14:textId="77777777" w:rsidR="00E70623" w:rsidRPr="00CE3AAB"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lang w:val="ru-RU"/>
        </w:rPr>
      </w:pPr>
      <w:proofErr w:type="spellStart"/>
      <w:r w:rsidRPr="00CE3AAB">
        <w:rPr>
          <w:rFonts w:ascii="Times New Roman" w:eastAsia="@PMingLiU" w:hAnsi="Times New Roman" w:cs="Times New Roman"/>
          <w:b/>
          <w:bCs/>
          <w:sz w:val="18"/>
          <w:szCs w:val="18"/>
          <w:lang w:val="ru-RU"/>
        </w:rPr>
        <w:t>Изпълнителят</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предава</w:t>
      </w:r>
      <w:proofErr w:type="spellEnd"/>
      <w:r w:rsidRPr="00CE3AAB">
        <w:rPr>
          <w:rFonts w:ascii="Times New Roman" w:eastAsia="@PMingLiU" w:hAnsi="Times New Roman" w:cs="Times New Roman"/>
          <w:sz w:val="18"/>
          <w:szCs w:val="18"/>
          <w:lang w:val="ru-RU"/>
        </w:rPr>
        <w:t xml:space="preserve"> </w:t>
      </w:r>
      <w:r w:rsidRPr="00E70623">
        <w:rPr>
          <w:rFonts w:ascii="Times New Roman" w:eastAsia="@PMingLiU" w:hAnsi="Times New Roman" w:cs="Times New Roman"/>
          <w:sz w:val="18"/>
          <w:szCs w:val="18"/>
        </w:rPr>
        <w:t xml:space="preserve">разделно </w:t>
      </w:r>
      <w:proofErr w:type="spellStart"/>
      <w:r w:rsidRPr="00CE3AAB">
        <w:rPr>
          <w:rFonts w:ascii="Times New Roman" w:eastAsia="@PMingLiU" w:hAnsi="Times New Roman" w:cs="Times New Roman"/>
          <w:sz w:val="18"/>
          <w:szCs w:val="18"/>
          <w:lang w:val="ru-RU"/>
        </w:rPr>
        <w:t>всички</w:t>
      </w:r>
      <w:proofErr w:type="spellEnd"/>
      <w:r w:rsidRPr="00CE3AAB">
        <w:rPr>
          <w:rFonts w:ascii="Times New Roman" w:eastAsia="@PMingLiU" w:hAnsi="Times New Roman" w:cs="Times New Roman"/>
          <w:sz w:val="18"/>
          <w:szCs w:val="18"/>
          <w:lang w:val="ru-RU"/>
        </w:rPr>
        <w:t xml:space="preserve"> </w:t>
      </w:r>
      <w:r w:rsidRPr="00E70623">
        <w:rPr>
          <w:rFonts w:ascii="Times New Roman" w:eastAsia="@PMingLiU" w:hAnsi="Times New Roman" w:cs="Times New Roman"/>
          <w:sz w:val="18"/>
          <w:szCs w:val="18"/>
        </w:rPr>
        <w:t>видове отпадъци (</w:t>
      </w:r>
      <w:proofErr w:type="spellStart"/>
      <w:r w:rsidRPr="00CE3AAB">
        <w:rPr>
          <w:rFonts w:ascii="Times New Roman" w:eastAsia="@PMingLiU" w:hAnsi="Times New Roman" w:cs="Times New Roman"/>
          <w:sz w:val="18"/>
          <w:szCs w:val="18"/>
          <w:lang w:val="ru-RU"/>
        </w:rPr>
        <w:t>строителни</w:t>
      </w:r>
      <w:proofErr w:type="spellEnd"/>
      <w:r w:rsidRPr="00E70623">
        <w:rPr>
          <w:rFonts w:ascii="Times New Roman" w:eastAsia="@PMingLiU" w:hAnsi="Times New Roman" w:cs="Times New Roman"/>
          <w:sz w:val="18"/>
          <w:szCs w:val="18"/>
        </w:rPr>
        <w:t xml:space="preserve">, опасни, </w:t>
      </w:r>
      <w:r w:rsidRPr="00CE3AAB">
        <w:rPr>
          <w:rFonts w:ascii="Times New Roman" w:eastAsia="@PMingLiU" w:hAnsi="Times New Roman" w:cs="Times New Roman"/>
          <w:sz w:val="18"/>
          <w:szCs w:val="18"/>
          <w:lang w:val="ru-RU"/>
        </w:rPr>
        <w:t xml:space="preserve">излишни </w:t>
      </w:r>
      <w:proofErr w:type="spellStart"/>
      <w:r w:rsidRPr="00CE3AAB">
        <w:rPr>
          <w:rFonts w:ascii="Times New Roman" w:eastAsia="@PMingLiU" w:hAnsi="Times New Roman" w:cs="Times New Roman"/>
          <w:sz w:val="18"/>
          <w:szCs w:val="18"/>
          <w:lang w:val="ru-RU"/>
        </w:rPr>
        <w:t>земни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маси</w:t>
      </w:r>
      <w:proofErr w:type="spellEnd"/>
      <w:r w:rsidRPr="00CE3AAB">
        <w:rPr>
          <w:rFonts w:ascii="Times New Roman" w:eastAsia="@PMingLiU" w:hAnsi="Times New Roman" w:cs="Times New Roman"/>
          <w:sz w:val="18"/>
          <w:szCs w:val="18"/>
          <w:lang w:val="ru-RU"/>
        </w:rPr>
        <w:t xml:space="preserve"> </w:t>
      </w:r>
      <w:r w:rsidRPr="00E70623">
        <w:rPr>
          <w:rFonts w:ascii="Times New Roman" w:eastAsia="@PMingLiU" w:hAnsi="Times New Roman" w:cs="Times New Roman"/>
          <w:sz w:val="18"/>
          <w:szCs w:val="18"/>
        </w:rPr>
        <w:t xml:space="preserve">и други) </w:t>
      </w:r>
      <w:r w:rsidRPr="00CE3AAB">
        <w:rPr>
          <w:rFonts w:ascii="Times New Roman" w:eastAsia="@PMingLiU" w:hAnsi="Times New Roman" w:cs="Times New Roman"/>
          <w:sz w:val="18"/>
          <w:szCs w:val="18"/>
          <w:lang w:val="ru-RU"/>
        </w:rPr>
        <w:t xml:space="preserve">на лица, </w:t>
      </w:r>
      <w:proofErr w:type="spellStart"/>
      <w:r w:rsidRPr="00CE3AAB">
        <w:rPr>
          <w:rFonts w:ascii="Times New Roman" w:eastAsia="@PMingLiU" w:hAnsi="Times New Roman" w:cs="Times New Roman"/>
          <w:sz w:val="18"/>
          <w:szCs w:val="18"/>
          <w:lang w:val="ru-RU"/>
        </w:rPr>
        <w:t>притежаващи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издаден</w:t>
      </w:r>
      <w:proofErr w:type="spellEnd"/>
      <w:r w:rsidRPr="00CE3AAB">
        <w:rPr>
          <w:rFonts w:ascii="Times New Roman" w:eastAsia="@PMingLiU" w:hAnsi="Times New Roman" w:cs="Times New Roman"/>
          <w:sz w:val="18"/>
          <w:szCs w:val="18"/>
          <w:lang w:val="ru-RU"/>
        </w:rPr>
        <w:t xml:space="preserve"> документ по </w:t>
      </w:r>
      <w:proofErr w:type="spellStart"/>
      <w:r w:rsidRPr="00CE3AAB">
        <w:rPr>
          <w:rFonts w:ascii="Times New Roman" w:eastAsia="@PMingLiU" w:hAnsi="Times New Roman" w:cs="Times New Roman"/>
          <w:sz w:val="18"/>
          <w:szCs w:val="18"/>
          <w:lang w:val="ru-RU"/>
        </w:rPr>
        <w:t>реда</w:t>
      </w:r>
      <w:proofErr w:type="spellEnd"/>
      <w:r w:rsidRPr="00CE3AAB">
        <w:rPr>
          <w:rFonts w:ascii="Times New Roman" w:eastAsia="@PMingLiU" w:hAnsi="Times New Roman" w:cs="Times New Roman"/>
          <w:sz w:val="18"/>
          <w:szCs w:val="18"/>
          <w:lang w:val="ru-RU"/>
        </w:rPr>
        <w:t xml:space="preserve"> на ЗУО, за </w:t>
      </w:r>
      <w:proofErr w:type="spellStart"/>
      <w:r w:rsidRPr="00CE3AAB">
        <w:rPr>
          <w:rFonts w:ascii="Times New Roman" w:eastAsia="@PMingLiU" w:hAnsi="Times New Roman" w:cs="Times New Roman"/>
          <w:sz w:val="18"/>
          <w:szCs w:val="18"/>
          <w:lang w:val="ru-RU"/>
        </w:rPr>
        <w:t>третиране</w:t>
      </w:r>
      <w:proofErr w:type="spellEnd"/>
      <w:r w:rsidRPr="00CE3AAB">
        <w:rPr>
          <w:rFonts w:ascii="Times New Roman" w:eastAsia="@PMingLiU" w:hAnsi="Times New Roman" w:cs="Times New Roman"/>
          <w:sz w:val="18"/>
          <w:szCs w:val="18"/>
          <w:lang w:val="ru-RU"/>
        </w:rPr>
        <w:t xml:space="preserve">. При </w:t>
      </w:r>
      <w:proofErr w:type="spellStart"/>
      <w:r w:rsidRPr="00CE3AAB">
        <w:rPr>
          <w:rFonts w:ascii="Times New Roman" w:eastAsia="@PMingLiU" w:hAnsi="Times New Roman" w:cs="Times New Roman"/>
          <w:sz w:val="18"/>
          <w:szCs w:val="18"/>
          <w:lang w:val="ru-RU"/>
        </w:rPr>
        <w:t>поискване</w:t>
      </w:r>
      <w:proofErr w:type="spellEnd"/>
      <w:r w:rsidRPr="00CE3AAB">
        <w:rPr>
          <w:rFonts w:ascii="Times New Roman" w:eastAsia="@PMingLiU" w:hAnsi="Times New Roman" w:cs="Times New Roman"/>
          <w:sz w:val="18"/>
          <w:szCs w:val="18"/>
          <w:lang w:val="ru-RU"/>
        </w:rPr>
        <w:t>,</w:t>
      </w:r>
      <w:r w:rsidRPr="00CE3AAB">
        <w:rPr>
          <w:rFonts w:ascii="Times New Roman" w:eastAsia="@PMingLiU" w:hAnsi="Times New Roman" w:cs="Times New Roman"/>
          <w:sz w:val="20"/>
          <w:szCs w:val="24"/>
          <w:lang w:val="ru-RU"/>
        </w:rPr>
        <w:t xml:space="preserve"> </w:t>
      </w:r>
      <w:proofErr w:type="spellStart"/>
      <w:r w:rsidRPr="00CE3AAB">
        <w:rPr>
          <w:rFonts w:ascii="Times New Roman" w:eastAsia="@PMingLiU" w:hAnsi="Times New Roman" w:cs="Times New Roman"/>
          <w:sz w:val="18"/>
          <w:szCs w:val="18"/>
          <w:lang w:val="ru-RU"/>
        </w:rPr>
        <w:t>представя</w:t>
      </w:r>
      <w:proofErr w:type="spellEnd"/>
      <w:r w:rsidRPr="00CE3AAB">
        <w:rPr>
          <w:rFonts w:ascii="Times New Roman" w:eastAsia="@PMingLiU" w:hAnsi="Times New Roman" w:cs="Times New Roman"/>
          <w:sz w:val="18"/>
          <w:szCs w:val="18"/>
          <w:lang w:val="ru-RU"/>
        </w:rPr>
        <w:t xml:space="preserve"> на </w:t>
      </w:r>
      <w:proofErr w:type="spellStart"/>
      <w:r w:rsidRPr="00CE3AAB">
        <w:rPr>
          <w:rFonts w:ascii="Times New Roman" w:eastAsia="@PMingLiU" w:hAnsi="Times New Roman" w:cs="Times New Roman"/>
          <w:b/>
          <w:bCs/>
          <w:sz w:val="18"/>
          <w:szCs w:val="18"/>
          <w:lang w:val="ru-RU"/>
        </w:rPr>
        <w:t>Възложителя</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документите</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счетоводни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документи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кантарни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бележки</w:t>
      </w:r>
      <w:proofErr w:type="spellEnd"/>
      <w:r w:rsidRPr="00E70623">
        <w:rPr>
          <w:rFonts w:ascii="Times New Roman" w:eastAsia="@PMingLiU" w:hAnsi="Times New Roman" w:cs="Times New Roman"/>
          <w:sz w:val="18"/>
          <w:szCs w:val="18"/>
        </w:rPr>
        <w:t>, договори</w:t>
      </w:r>
      <w:r w:rsidRPr="00CE3AAB">
        <w:rPr>
          <w:rFonts w:ascii="Times New Roman" w:eastAsia="@PMingLiU" w:hAnsi="Times New Roman" w:cs="Times New Roman"/>
          <w:sz w:val="18"/>
          <w:szCs w:val="18"/>
          <w:lang w:val="ru-RU"/>
        </w:rPr>
        <w:t xml:space="preserve"> и </w:t>
      </w:r>
      <w:proofErr w:type="spellStart"/>
      <w:r w:rsidRPr="00CE3AAB">
        <w:rPr>
          <w:rFonts w:ascii="Times New Roman" w:eastAsia="@PMingLiU" w:hAnsi="Times New Roman" w:cs="Times New Roman"/>
          <w:sz w:val="18"/>
          <w:szCs w:val="18"/>
          <w:lang w:val="ru-RU"/>
        </w:rPr>
        <w:t>др</w:t>
      </w:r>
      <w:r w:rsidRPr="00E70623">
        <w:rPr>
          <w:rFonts w:ascii="Times New Roman" w:eastAsia="@PMingLiU" w:hAnsi="Times New Roman" w:cs="Times New Roman"/>
          <w:sz w:val="18"/>
          <w:szCs w:val="18"/>
        </w:rPr>
        <w:t>уги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доказващи</w:t>
      </w:r>
      <w:proofErr w:type="spellEnd"/>
      <w:r w:rsidRPr="00CE3AAB">
        <w:rPr>
          <w:rFonts w:ascii="Times New Roman" w:eastAsia="@PMingLiU" w:hAnsi="Times New Roman" w:cs="Times New Roman"/>
          <w:sz w:val="18"/>
          <w:szCs w:val="18"/>
          <w:lang w:val="ru-RU"/>
        </w:rPr>
        <w:t xml:space="preserve"> </w:t>
      </w:r>
      <w:proofErr w:type="spellStart"/>
      <w:r w:rsidRPr="00CE3AAB">
        <w:rPr>
          <w:rFonts w:ascii="Times New Roman" w:eastAsia="@PMingLiU" w:hAnsi="Times New Roman" w:cs="Times New Roman"/>
          <w:sz w:val="18"/>
          <w:szCs w:val="18"/>
          <w:lang w:val="ru-RU"/>
        </w:rPr>
        <w:t>това</w:t>
      </w:r>
      <w:proofErr w:type="spellEnd"/>
      <w:r w:rsidRPr="00CE3AAB">
        <w:rPr>
          <w:rFonts w:ascii="Times New Roman" w:eastAsia="@PMingLiU" w:hAnsi="Times New Roman" w:cs="Times New Roman"/>
          <w:sz w:val="18"/>
          <w:szCs w:val="18"/>
          <w:lang w:val="ru-RU"/>
        </w:rPr>
        <w:t>.</w:t>
      </w:r>
    </w:p>
    <w:p w14:paraId="0A499622"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спазва одобрения план за управление на строителни отпадъци</w:t>
      </w:r>
      <w:r w:rsidRPr="00CE3AAB">
        <w:rPr>
          <w:rFonts w:ascii="Times New Roman" w:eastAsia="Times New Roman" w:hAnsi="Times New Roman" w:cs="Times New Roman"/>
          <w:sz w:val="18"/>
          <w:szCs w:val="18"/>
          <w:lang w:val="ru-RU"/>
        </w:rPr>
        <w:t xml:space="preserve"> (</w:t>
      </w:r>
      <w:r w:rsidRPr="00E70623">
        <w:rPr>
          <w:rFonts w:ascii="Times New Roman" w:eastAsia="Times New Roman" w:hAnsi="Times New Roman" w:cs="Times New Roman"/>
          <w:sz w:val="18"/>
          <w:szCs w:val="18"/>
        </w:rPr>
        <w:t>ПУСО</w:t>
      </w:r>
      <w:r w:rsidRPr="00CE3AAB">
        <w:rPr>
          <w:rFonts w:ascii="Times New Roman" w:eastAsia="Times New Roman" w:hAnsi="Times New Roman" w:cs="Times New Roman"/>
          <w:sz w:val="18"/>
          <w:szCs w:val="18"/>
          <w:lang w:val="ru-RU"/>
        </w:rPr>
        <w:t>)</w:t>
      </w:r>
      <w:r w:rsidRPr="00E70623">
        <w:rPr>
          <w:rFonts w:ascii="Times New Roman" w:eastAsia="Times New Roman" w:hAnsi="Times New Roman" w:cs="Times New Roman"/>
          <w:sz w:val="18"/>
          <w:szCs w:val="18"/>
        </w:rPr>
        <w:t>, при</w:t>
      </w:r>
      <w:r w:rsidRPr="00CE3AAB">
        <w:rPr>
          <w:rFonts w:ascii="Times New Roman" w:eastAsia="Times New Roman" w:hAnsi="Times New Roman" w:cs="Times New Roman"/>
          <w:sz w:val="18"/>
          <w:szCs w:val="18"/>
          <w:lang w:val="ru-RU"/>
        </w:rPr>
        <w:t xml:space="preserve"> </w:t>
      </w:r>
      <w:r w:rsidRPr="00E70623">
        <w:rPr>
          <w:rFonts w:ascii="Times New Roman" w:eastAsia="Times New Roman" w:hAnsi="Times New Roman" w:cs="Times New Roman"/>
          <w:sz w:val="18"/>
          <w:szCs w:val="18"/>
        </w:rPr>
        <w:t>изпълнение на обекти, за които е приложим такъв, съгласно изискванията на ЗУО.</w:t>
      </w:r>
      <w:r w:rsidRPr="00CE3AAB">
        <w:rPr>
          <w:rFonts w:ascii="Times New Roman" w:eastAsia="Times New Roman" w:hAnsi="Times New Roman" w:cs="Times New Roman"/>
          <w:sz w:val="18"/>
          <w:szCs w:val="18"/>
          <w:lang w:val="ru-RU"/>
        </w:rPr>
        <w:t xml:space="preserve"> </w:t>
      </w: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уведомява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при установени в хода на строителството несъответствия с предвиденото в ПУСО. </w:t>
      </w:r>
    </w:p>
    <w:p w14:paraId="44114F39"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 xml:space="preserve">транспортира отпадъците и излишните земни маси, чрез превозни средства, регистрирани по реда на ЗУО. </w:t>
      </w:r>
    </w:p>
    <w:p w14:paraId="67191260"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47E2D074"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6363DB57"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при поискване от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претегля контролно строителни отпадъци и отпадъци от  черни и цветни метали на бази на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w:t>
      </w:r>
    </w:p>
    <w:p w14:paraId="08E27359" w14:textId="77777777" w:rsidR="00E70623" w:rsidRPr="00E70623" w:rsidRDefault="00E70623" w:rsidP="00E70623">
      <w:pPr>
        <w:widowControl w:val="0"/>
        <w:autoSpaceDE w:val="0"/>
        <w:autoSpaceDN w:val="0"/>
        <w:adjustRightInd w:val="0"/>
        <w:spacing w:after="0" w:line="240" w:lineRule="auto"/>
        <w:ind w:firstLine="360"/>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ИЗВЪНРЕДНИ СИСТУАЦИИ:</w:t>
      </w:r>
    </w:p>
    <w:p w14:paraId="726FCF88" w14:textId="77777777" w:rsidR="00E70623" w:rsidRPr="00E70623" w:rsidRDefault="00E70623" w:rsidP="003C02C2">
      <w:pPr>
        <w:widowControl w:val="0"/>
        <w:numPr>
          <w:ilvl w:val="0"/>
          <w:numId w:val="30"/>
        </w:numPr>
        <w:tabs>
          <w:tab w:val="left" w:pos="0"/>
          <w:tab w:val="left" w:pos="360"/>
        </w:tabs>
        <w:autoSpaceDE w:val="0"/>
        <w:autoSpaceDN w:val="0"/>
        <w:adjustRightInd w:val="0"/>
        <w:spacing w:after="0" w:line="240" w:lineRule="auto"/>
        <w:ind w:right="168"/>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 xml:space="preserve">Изпълнителят </w:t>
      </w:r>
      <w:r w:rsidRPr="00E70623">
        <w:rPr>
          <w:rFonts w:ascii="Times New Roman" w:eastAsia="Times New Roman" w:hAnsi="Times New Roman" w:cs="Times New Roman"/>
          <w:sz w:val="18"/>
          <w:szCs w:val="18"/>
        </w:rPr>
        <w:t>осигурява мерки за предотвратяване на извънредни ситуации, свързани със замърсяване на ОС</w:t>
      </w:r>
      <w:r w:rsidRPr="00E70623">
        <w:rPr>
          <w:rFonts w:ascii="Times New Roman" w:eastAsia="@PMingLiU" w:hAnsi="Times New Roman" w:cs="Times New Roman"/>
          <w:sz w:val="18"/>
          <w:szCs w:val="18"/>
        </w:rPr>
        <w:t xml:space="preserve"> (смесване на отпадъци, разливи на химични вещества и смеси, пожар и др</w:t>
      </w:r>
      <w:r w:rsidRPr="00E70623">
        <w:rPr>
          <w:rFonts w:ascii="Times New Roman" w:eastAsia="Times New Roman" w:hAnsi="Times New Roman" w:cs="Times New Roman"/>
          <w:sz w:val="18"/>
          <w:szCs w:val="18"/>
        </w:rPr>
        <w:t>уги)</w:t>
      </w:r>
    </w:p>
    <w:p w14:paraId="46798912"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3F8C4A56"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своевременно предоставя информация на </w:t>
      </w:r>
      <w:r w:rsidRPr="00E70623">
        <w:rPr>
          <w:rFonts w:ascii="Times New Roman" w:eastAsia="Times New Roman" w:hAnsi="Times New Roman" w:cs="Times New Roman"/>
          <w:b/>
          <w:sz w:val="18"/>
          <w:szCs w:val="18"/>
        </w:rPr>
        <w:t>Възложителят</w:t>
      </w:r>
      <w:r w:rsidRPr="00E70623">
        <w:rPr>
          <w:rFonts w:ascii="Times New Roman" w:eastAsia="Times New Roman" w:hAnsi="Times New Roman" w:cs="Times New Roman"/>
          <w:sz w:val="18"/>
          <w:szCs w:val="18"/>
        </w:rPr>
        <w:t xml:space="preserve"> при възникнала извънредна ситуация.</w:t>
      </w:r>
    </w:p>
    <w:p w14:paraId="040C9412"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В случай на разлив на химични вещества, горива, отпадъчни води и други, </w:t>
      </w: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предприема незабавни мерки по преустановяването и почистването му.</w:t>
      </w:r>
    </w:p>
    <w:p w14:paraId="71992D4F" w14:textId="77777777" w:rsidR="00E70623" w:rsidRPr="00E70623" w:rsidRDefault="00E70623" w:rsidP="00E70623">
      <w:pPr>
        <w:tabs>
          <w:tab w:val="left" w:pos="0"/>
        </w:tabs>
        <w:spacing w:after="0"/>
        <w:ind w:left="360"/>
        <w:jc w:val="both"/>
        <w:rPr>
          <w:rFonts w:ascii="Times New Roman" w:eastAsia="Times New Roman" w:hAnsi="Times New Roman" w:cs="Times New Roman"/>
          <w:b/>
          <w:sz w:val="18"/>
          <w:szCs w:val="18"/>
        </w:rPr>
      </w:pPr>
      <w:r w:rsidRPr="00E70623">
        <w:rPr>
          <w:rFonts w:ascii="Times New Roman" w:eastAsia="Times New Roman" w:hAnsi="Times New Roman" w:cs="Times New Roman"/>
          <w:b/>
          <w:sz w:val="18"/>
          <w:szCs w:val="18"/>
        </w:rPr>
        <w:t>НАРУШЕНИЯ ПО СПОРАЗУМЕНИЕТО:</w:t>
      </w:r>
    </w:p>
    <w:p w14:paraId="1C6C2770"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При установяване на нарушение по настоящото Споразумение, лицата от страна на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съставят Констативен протокол (Приложение 1), копие от който се предоставя своевременно на </w:t>
      </w:r>
      <w:r w:rsidRPr="00E70623">
        <w:rPr>
          <w:rFonts w:ascii="Times New Roman" w:eastAsia="Times New Roman" w:hAnsi="Times New Roman" w:cs="Times New Roman"/>
          <w:b/>
          <w:sz w:val="18"/>
          <w:szCs w:val="18"/>
        </w:rPr>
        <w:t>Изпълнителя</w:t>
      </w:r>
      <w:r w:rsidRPr="00E70623">
        <w:rPr>
          <w:rFonts w:ascii="Times New Roman" w:eastAsia="Times New Roman" w:hAnsi="Times New Roman" w:cs="Times New Roman"/>
          <w:sz w:val="18"/>
          <w:szCs w:val="18"/>
        </w:rPr>
        <w:t>.</w:t>
      </w:r>
    </w:p>
    <w:p w14:paraId="7C31B15A"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При предоставен констативен протокол за нарушение от </w:t>
      </w:r>
      <w:r w:rsidRPr="00E70623">
        <w:rPr>
          <w:rFonts w:ascii="Times New Roman" w:eastAsia="Times New Roman" w:hAnsi="Times New Roman" w:cs="Times New Roman"/>
          <w:b/>
          <w:sz w:val="18"/>
          <w:szCs w:val="18"/>
        </w:rPr>
        <w:t>Възложителя</w:t>
      </w:r>
      <w:r w:rsidRPr="00E70623">
        <w:rPr>
          <w:rFonts w:ascii="Times New Roman" w:eastAsia="Times New Roman" w:hAnsi="Times New Roman" w:cs="Times New Roman"/>
          <w:sz w:val="18"/>
          <w:szCs w:val="18"/>
        </w:rPr>
        <w:t xml:space="preserve">, </w:t>
      </w: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предприема действия за коригиране и справяне с последиците от нарушението/ята в определения в протокола срок.</w:t>
      </w:r>
    </w:p>
    <w:p w14:paraId="196DB658"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отстранява причините за нарушението, така че то да не се случва повторно.</w:t>
      </w:r>
    </w:p>
    <w:p w14:paraId="20F91022"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Възложителят</w:t>
      </w:r>
      <w:r w:rsidRPr="00E70623">
        <w:rPr>
          <w:rFonts w:ascii="Times New Roman" w:eastAsia="Times New Roman" w:hAnsi="Times New Roman" w:cs="Times New Roman"/>
          <w:sz w:val="18"/>
          <w:szCs w:val="18"/>
        </w:rPr>
        <w:t xml:space="preserve"> може да поиска писмено или устно отстраняване от обекта на лица на </w:t>
      </w:r>
      <w:r w:rsidRPr="00E70623">
        <w:rPr>
          <w:rFonts w:ascii="Times New Roman" w:eastAsia="Times New Roman" w:hAnsi="Times New Roman" w:cs="Times New Roman"/>
          <w:b/>
          <w:sz w:val="18"/>
          <w:szCs w:val="18"/>
        </w:rPr>
        <w:t>Изпълнителя</w:t>
      </w:r>
      <w:r w:rsidRPr="00E70623">
        <w:rPr>
          <w:rFonts w:ascii="Times New Roman" w:eastAsia="Times New Roman" w:hAnsi="Times New Roman" w:cs="Times New Roman"/>
          <w:sz w:val="18"/>
          <w:szCs w:val="18"/>
        </w:rPr>
        <w:t>, които нарушават изискванията по настоящото Споразумение.</w:t>
      </w:r>
    </w:p>
    <w:p w14:paraId="0DECAABE" w14:textId="77777777" w:rsidR="00E70623" w:rsidRPr="00E70623" w:rsidRDefault="00E70623" w:rsidP="003C02C2">
      <w:pPr>
        <w:widowControl w:val="0"/>
        <w:numPr>
          <w:ilvl w:val="0"/>
          <w:numId w:val="30"/>
        </w:numPr>
        <w:tabs>
          <w:tab w:val="left" w:pos="360"/>
        </w:tabs>
        <w:autoSpaceDE w:val="0"/>
        <w:autoSpaceDN w:val="0"/>
        <w:adjustRightInd w:val="0"/>
        <w:spacing w:after="0" w:line="240" w:lineRule="auto"/>
        <w:jc w:val="both"/>
        <w:rPr>
          <w:rFonts w:ascii="Times New Roman" w:eastAsia="Times New Roman" w:hAnsi="Times New Roman" w:cs="Times New Roman"/>
          <w:sz w:val="18"/>
          <w:szCs w:val="18"/>
        </w:rPr>
      </w:pPr>
      <w:r w:rsidRPr="00E70623">
        <w:rPr>
          <w:rFonts w:ascii="Times New Roman" w:eastAsia="Times New Roman" w:hAnsi="Times New Roman" w:cs="Times New Roman"/>
          <w:b/>
          <w:sz w:val="18"/>
          <w:szCs w:val="18"/>
        </w:rPr>
        <w:t>Възложителят</w:t>
      </w:r>
      <w:r w:rsidRPr="00E70623">
        <w:rPr>
          <w:rFonts w:ascii="Times New Roman" w:eastAsia="Times New Roman" w:hAnsi="Times New Roman" w:cs="Times New Roman"/>
          <w:sz w:val="18"/>
          <w:szCs w:val="18"/>
        </w:rPr>
        <w:t xml:space="preserve"> може да поиска писмено или устно преустановяване на работата на </w:t>
      </w:r>
      <w:r w:rsidRPr="00E70623">
        <w:rPr>
          <w:rFonts w:ascii="Times New Roman" w:eastAsia="Times New Roman" w:hAnsi="Times New Roman" w:cs="Times New Roman"/>
          <w:b/>
          <w:sz w:val="18"/>
          <w:szCs w:val="18"/>
        </w:rPr>
        <w:t>Изпълнителя</w:t>
      </w:r>
      <w:r w:rsidRPr="00E70623">
        <w:rPr>
          <w:rFonts w:ascii="Times New Roman" w:eastAsia="Times New Roman" w:hAnsi="Times New Roman" w:cs="Times New Roman"/>
          <w:sz w:val="18"/>
          <w:szCs w:val="18"/>
        </w:rPr>
        <w:t>, в случай че нарушаването на изисквания по настоящото Споразумение водят до залпово замърсяване на околната среда.</w:t>
      </w:r>
    </w:p>
    <w:p w14:paraId="4B5EEBF4" w14:textId="77777777" w:rsidR="00E70623" w:rsidRPr="00E70623" w:rsidRDefault="00E70623" w:rsidP="003C02C2">
      <w:pPr>
        <w:widowControl w:val="0"/>
        <w:numPr>
          <w:ilvl w:val="0"/>
          <w:numId w:val="30"/>
        </w:numPr>
        <w:autoSpaceDE w:val="0"/>
        <w:autoSpaceDN w:val="0"/>
        <w:adjustRightInd w:val="0"/>
        <w:spacing w:after="0" w:line="240" w:lineRule="auto"/>
        <w:jc w:val="both"/>
        <w:rPr>
          <w:rFonts w:ascii="Times New Roman" w:eastAsia="@PMingLiU" w:hAnsi="Times New Roman" w:cs="Times New Roman"/>
          <w:sz w:val="18"/>
          <w:szCs w:val="18"/>
        </w:rPr>
      </w:pPr>
      <w:r w:rsidRPr="00E70623">
        <w:rPr>
          <w:rFonts w:ascii="Times New Roman" w:eastAsia="Times New Roman" w:hAnsi="Times New Roman" w:cs="Times New Roman"/>
          <w:b/>
          <w:sz w:val="18"/>
          <w:szCs w:val="18"/>
        </w:rPr>
        <w:t>Изпълнителят</w:t>
      </w:r>
      <w:r w:rsidRPr="00E70623">
        <w:rPr>
          <w:rFonts w:ascii="Times New Roman" w:eastAsia="Times New Roman" w:hAnsi="Times New Roman" w:cs="Times New Roman"/>
          <w:sz w:val="18"/>
          <w:szCs w:val="18"/>
        </w:rPr>
        <w:t xml:space="preserve"> дължи неустойка в размер на </w:t>
      </w:r>
      <w:r w:rsidRPr="00E70623">
        <w:rPr>
          <w:rFonts w:ascii="Times New Roman" w:eastAsia="Times New Roman" w:hAnsi="Times New Roman" w:cs="Times New Roman"/>
          <w:b/>
          <w:sz w:val="18"/>
          <w:szCs w:val="18"/>
        </w:rPr>
        <w:t>400.00лв.</w:t>
      </w:r>
      <w:r w:rsidRPr="00E70623">
        <w:rPr>
          <w:rFonts w:ascii="Times New Roman" w:eastAsia="Times New Roman" w:hAnsi="Times New Roman" w:cs="Times New Roman"/>
          <w:sz w:val="18"/>
          <w:szCs w:val="18"/>
        </w:rPr>
        <w:t xml:space="preserve">, за всеки отделен случай на неспазване на изискванията по точки от </w:t>
      </w:r>
      <w:r w:rsidRPr="00CE3AAB">
        <w:rPr>
          <w:rFonts w:ascii="Times New Roman" w:eastAsia="Times New Roman" w:hAnsi="Times New Roman" w:cs="Times New Roman"/>
          <w:sz w:val="18"/>
          <w:szCs w:val="18"/>
          <w:lang w:val="ru-RU"/>
        </w:rPr>
        <w:t>6</w:t>
      </w:r>
      <w:r w:rsidRPr="00E70623">
        <w:rPr>
          <w:rFonts w:ascii="Times New Roman" w:eastAsia="Times New Roman" w:hAnsi="Times New Roman" w:cs="Times New Roman"/>
          <w:sz w:val="18"/>
          <w:szCs w:val="18"/>
        </w:rPr>
        <w:t xml:space="preserve"> до </w:t>
      </w:r>
      <w:r w:rsidRPr="00CE3AAB">
        <w:rPr>
          <w:rFonts w:ascii="Times New Roman" w:eastAsia="Times New Roman" w:hAnsi="Times New Roman" w:cs="Times New Roman"/>
          <w:sz w:val="18"/>
          <w:szCs w:val="18"/>
          <w:lang w:val="ru-RU"/>
        </w:rPr>
        <w:t>29</w:t>
      </w:r>
      <w:r w:rsidRPr="00E70623">
        <w:rPr>
          <w:rFonts w:ascii="Times New Roman" w:eastAsia="Times New Roman" w:hAnsi="Times New Roman" w:cs="Times New Roman"/>
          <w:sz w:val="18"/>
          <w:szCs w:val="18"/>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138EBA92" w14:textId="77777777" w:rsidR="00E70623" w:rsidRPr="00E70623" w:rsidRDefault="00E70623" w:rsidP="00E70623">
      <w:pPr>
        <w:tabs>
          <w:tab w:val="left" w:pos="360"/>
        </w:tabs>
        <w:spacing w:after="120"/>
        <w:jc w:val="both"/>
        <w:rPr>
          <w:rFonts w:ascii="Times New Roman" w:eastAsia="@PMingLiU" w:hAnsi="Times New Roman" w:cs="Times New Roman"/>
          <w:sz w:val="18"/>
          <w:szCs w:val="18"/>
        </w:rPr>
      </w:pPr>
      <w:r w:rsidRPr="00E70623">
        <w:rPr>
          <w:rFonts w:ascii="Times New Roman" w:eastAsia="Times New Roman" w:hAnsi="Times New Roman" w:cs="Times New Roman"/>
          <w:sz w:val="18"/>
          <w:szCs w:val="18"/>
        </w:rPr>
        <w:t>Настоящето споразумение се подписва в два еднообразни екземпляра, по един за всяка от страните.</w:t>
      </w:r>
    </w:p>
    <w:p w14:paraId="65983F17"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p>
    <w:p w14:paraId="1CB93D35"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ИЗПЪЛНИТЕЛ:                                                    </w:t>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t>ВЪЗЛОЖИТЕЛ :</w:t>
      </w:r>
    </w:p>
    <w:p w14:paraId="096DEAA8"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rPr>
        <w:t>...............................</w:t>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lang w:val="en-US"/>
        </w:rPr>
        <w:tab/>
      </w:r>
      <w:r w:rsidRPr="00E70623">
        <w:rPr>
          <w:rFonts w:ascii="Times New Roman" w:eastAsia="Times New Roman" w:hAnsi="Times New Roman" w:cs="Times New Roman"/>
          <w:sz w:val="18"/>
          <w:szCs w:val="18"/>
        </w:rPr>
        <w:tab/>
        <w:t>.................................</w:t>
      </w:r>
    </w:p>
    <w:p w14:paraId="58CFDEAF"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p>
    <w:p w14:paraId="399ECD7F" w14:textId="77777777" w:rsidR="00E70623" w:rsidRPr="00E70623" w:rsidRDefault="00E70623" w:rsidP="00E70623">
      <w:pPr>
        <w:tabs>
          <w:tab w:val="left" w:pos="360"/>
        </w:tabs>
        <w:spacing w:after="0"/>
        <w:jc w:val="both"/>
        <w:rPr>
          <w:rFonts w:ascii="Times New Roman" w:eastAsia="Times New Roman" w:hAnsi="Times New Roman" w:cs="Times New Roman"/>
          <w:sz w:val="18"/>
          <w:szCs w:val="18"/>
        </w:rPr>
      </w:pPr>
      <w:r w:rsidRPr="00E70623">
        <w:rPr>
          <w:rFonts w:ascii="Times New Roman" w:eastAsia="Times New Roman" w:hAnsi="Times New Roman" w:cs="Times New Roman"/>
          <w:sz w:val="18"/>
          <w:szCs w:val="18"/>
        </w:rPr>
        <w:t xml:space="preserve">Дата: </w:t>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r w:rsidRPr="00E70623">
        <w:rPr>
          <w:rFonts w:ascii="Times New Roman" w:eastAsia="Times New Roman" w:hAnsi="Times New Roman" w:cs="Times New Roman"/>
          <w:sz w:val="18"/>
          <w:szCs w:val="18"/>
        </w:rPr>
        <w:tab/>
      </w:r>
      <w:proofErr w:type="spellStart"/>
      <w:r w:rsidRPr="00E70623">
        <w:rPr>
          <w:rFonts w:ascii="Times New Roman" w:eastAsia="Times New Roman" w:hAnsi="Times New Roman" w:cs="Times New Roman"/>
          <w:sz w:val="18"/>
          <w:szCs w:val="18"/>
        </w:rPr>
        <w:t>Дата</w:t>
      </w:r>
      <w:proofErr w:type="spellEnd"/>
      <w:r w:rsidRPr="00E70623">
        <w:rPr>
          <w:rFonts w:ascii="Times New Roman" w:eastAsia="Times New Roman" w:hAnsi="Times New Roman" w:cs="Times New Roman"/>
          <w:sz w:val="18"/>
          <w:szCs w:val="18"/>
        </w:rPr>
        <w:t>:</w:t>
      </w:r>
    </w:p>
    <w:p w14:paraId="36AB2533" w14:textId="11E6F2A7" w:rsidR="002509BC" w:rsidRPr="00F03D10" w:rsidRDefault="002509BC" w:rsidP="00E70623">
      <w:pPr>
        <w:pStyle w:val="Title"/>
        <w:jc w:val="right"/>
      </w:pPr>
    </w:p>
    <w:sectPr w:rsidR="002509BC" w:rsidRPr="00F03D10" w:rsidSect="00E70623">
      <w:headerReference w:type="default" r:id="rId28"/>
      <w:footerReference w:type="default" r:id="rId29"/>
      <w:headerReference w:type="first" r:id="rId30"/>
      <w:footerReference w:type="first" r:id="rId31"/>
      <w:endnotePr>
        <w:numFmt w:val="decimal"/>
      </w:endnotePr>
      <w:pgSz w:w="11905" w:h="16837" w:code="9"/>
      <w:pgMar w:top="851" w:right="848" w:bottom="680" w:left="851" w:header="284" w:footer="454" w:gutter="0"/>
      <w:cols w:space="708"/>
      <w:noEndnote/>
      <w:docGrid w:linePitch="27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BDB033" w15:done="0"/>
  <w15:commentEx w15:paraId="4E819984" w15:done="0"/>
  <w15:commentEx w15:paraId="4AD919EA" w15:done="0"/>
  <w15:commentEx w15:paraId="5775134A" w15:done="0"/>
  <w15:commentEx w15:paraId="4C848B69" w15:done="0"/>
  <w15:commentEx w15:paraId="46F8A52B" w15:done="0"/>
  <w15:commentEx w15:paraId="5EE77960" w15:paraIdParent="46F8A52B" w15:done="0"/>
  <w15:commentEx w15:paraId="3A0892DE" w15:done="0"/>
  <w15:commentEx w15:paraId="58EB09F6" w15:done="0"/>
  <w15:commentEx w15:paraId="01252269" w15:done="0"/>
  <w15:commentEx w15:paraId="2555EF83" w15:done="0"/>
  <w15:commentEx w15:paraId="3B94B22D" w15:done="0"/>
  <w15:commentEx w15:paraId="354993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E85AF" w14:textId="77777777" w:rsidR="00B911AA" w:rsidRDefault="00B911AA" w:rsidP="00D34F15">
      <w:pPr>
        <w:spacing w:after="0" w:line="240" w:lineRule="auto"/>
      </w:pPr>
      <w:r>
        <w:separator/>
      </w:r>
    </w:p>
  </w:endnote>
  <w:endnote w:type="continuationSeparator" w:id="0">
    <w:p w14:paraId="3C9C4E89" w14:textId="77777777" w:rsidR="00B911AA" w:rsidRDefault="00B911AA" w:rsidP="00D34F15">
      <w:pPr>
        <w:spacing w:after="0" w:line="240" w:lineRule="auto"/>
      </w:pPr>
      <w:r>
        <w:continuationSeparator/>
      </w:r>
    </w:p>
  </w:endnote>
  <w:endnote w:type="continuationNotice" w:id="1">
    <w:p w14:paraId="15AC935E" w14:textId="77777777" w:rsidR="00B911AA" w:rsidRDefault="00B91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Courier New"/>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 Sans">
    <w:altName w:val="Lucida Sans Unicode"/>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3E" w14:textId="77777777" w:rsidR="00B038B9" w:rsidRPr="00533994" w:rsidRDefault="00B038B9" w:rsidP="002E228E">
    <w:pPr>
      <w:pStyle w:val="Footer"/>
      <w:rPr>
        <w:rFonts w:ascii="Times New Roman" w:hAnsi="Times New Roman"/>
        <w:bCs/>
        <w:iCs/>
        <w:sz w:val="18"/>
        <w:szCs w:val="18"/>
      </w:rPr>
    </w:pPr>
  </w:p>
  <w:p w14:paraId="36AB253F" w14:textId="77777777" w:rsidR="00B038B9" w:rsidRPr="00FA0D2D" w:rsidRDefault="00B038B9" w:rsidP="00533994">
    <w:pPr>
      <w:pStyle w:val="Footer"/>
      <w:jc w:val="right"/>
      <w:rPr>
        <w:rFonts w:ascii="Verdana" w:hAnsi="Verdana"/>
        <w:bCs/>
        <w:iC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DAE5F" w14:textId="6F3D685E" w:rsidR="00B038B9" w:rsidRDefault="00B038B9">
    <w:pPr>
      <w:pStyle w:val="Footer"/>
      <w:jc w:val="right"/>
    </w:pPr>
  </w:p>
  <w:p w14:paraId="39B9B5B8" w14:textId="77777777" w:rsidR="00B038B9" w:rsidRDefault="00B038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9" w14:textId="77777777" w:rsidR="00B038B9" w:rsidRPr="008B2610" w:rsidRDefault="00B038B9" w:rsidP="002E228E">
    <w:pPr>
      <w:pStyle w:val="Footer"/>
      <w:rPr>
        <w:rFonts w:ascii="Times New Roman" w:hAnsi="Times New Roman"/>
        <w:bCs/>
        <w:iCs/>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60BD7" w14:textId="75C3B721" w:rsidR="00B038B9" w:rsidRDefault="00B038B9">
    <w:pPr>
      <w:pStyle w:val="Footer"/>
      <w:jc w:val="right"/>
    </w:pPr>
    <w:r>
      <w:fldChar w:fldCharType="begin"/>
    </w:r>
    <w:r>
      <w:instrText xml:space="preserve"> PAGE   \* MERGEFORMAT </w:instrText>
    </w:r>
    <w:r>
      <w:fldChar w:fldCharType="separate"/>
    </w:r>
    <w:r w:rsidR="00C06AF1">
      <w:rPr>
        <w:noProof/>
      </w:rPr>
      <w:t>52</w:t>
    </w:r>
    <w:r>
      <w:rPr>
        <w:noProof/>
      </w:rPr>
      <w:fldChar w:fldCharType="end"/>
    </w:r>
  </w:p>
  <w:p w14:paraId="44211D28" w14:textId="77777777" w:rsidR="00B038B9" w:rsidRPr="009B709A" w:rsidRDefault="00B038B9" w:rsidP="00E70623">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B038B9" w:rsidRPr="002041EC" w14:paraId="44FD14D4" w14:textId="77777777">
      <w:trPr>
        <w:trHeight w:val="376"/>
        <w:jc w:val="center"/>
      </w:trPr>
      <w:tc>
        <w:tcPr>
          <w:tcW w:w="9538" w:type="dxa"/>
          <w:vAlign w:val="center"/>
        </w:tcPr>
        <w:p w14:paraId="3F1A0114" w14:textId="77777777" w:rsidR="00B038B9" w:rsidRPr="002041EC" w:rsidRDefault="00B038B9" w:rsidP="00E70623">
          <w:pPr>
            <w:pStyle w:val="BodyText"/>
            <w:spacing w:after="0"/>
            <w:ind w:right="227"/>
            <w:jc w:val="center"/>
            <w:rPr>
              <w:rFonts w:ascii="Arial" w:hAnsi="Arial" w:cs="Arial"/>
              <w:i/>
              <w:color w:val="808080"/>
              <w:sz w:val="16"/>
              <w:szCs w:val="16"/>
              <w:lang w:val="ru-RU"/>
            </w:rPr>
          </w:pPr>
          <w:proofErr w:type="spellStart"/>
          <w:r w:rsidRPr="002041EC">
            <w:rPr>
              <w:rFonts w:ascii="Arial" w:hAnsi="Arial" w:cs="Arial"/>
              <w:i/>
              <w:color w:val="808080"/>
              <w:sz w:val="16"/>
              <w:szCs w:val="16"/>
              <w:lang w:val="ru-RU"/>
            </w:rPr>
            <w:t>Този</w:t>
          </w:r>
          <w:proofErr w:type="spellEnd"/>
          <w:r w:rsidRPr="002041EC">
            <w:rPr>
              <w:rFonts w:ascii="Arial" w:hAnsi="Arial" w:cs="Arial"/>
              <w:i/>
              <w:color w:val="808080"/>
              <w:sz w:val="16"/>
              <w:szCs w:val="16"/>
              <w:lang w:val="ru-RU"/>
            </w:rPr>
            <w:t xml:space="preserve"> документ е </w:t>
          </w:r>
          <w:proofErr w:type="spellStart"/>
          <w:r w:rsidRPr="002041EC">
            <w:rPr>
              <w:rFonts w:ascii="Arial" w:hAnsi="Arial" w:cs="Arial"/>
              <w:i/>
              <w:color w:val="808080"/>
              <w:sz w:val="16"/>
              <w:szCs w:val="16"/>
              <w:lang w:val="ru-RU"/>
            </w:rPr>
            <w:t>собственост</w:t>
          </w:r>
          <w:proofErr w:type="spellEnd"/>
          <w:r w:rsidRPr="002041EC">
            <w:rPr>
              <w:rFonts w:ascii="Arial" w:hAnsi="Arial" w:cs="Arial"/>
              <w:i/>
              <w:color w:val="808080"/>
              <w:sz w:val="16"/>
              <w:szCs w:val="16"/>
              <w:lang w:val="ru-RU"/>
            </w:rPr>
            <w:t xml:space="preserve"> на “Софийска вода” АД, гр. София. </w:t>
          </w:r>
        </w:p>
        <w:p w14:paraId="63A8276B" w14:textId="77777777" w:rsidR="00B038B9" w:rsidRPr="002041EC" w:rsidRDefault="00B038B9" w:rsidP="00E70623">
          <w:pPr>
            <w:pStyle w:val="BodyText"/>
            <w:spacing w:after="0"/>
            <w:ind w:right="227"/>
            <w:jc w:val="center"/>
            <w:rPr>
              <w:rFonts w:ascii="Arial" w:hAnsi="Arial" w:cs="Arial"/>
              <w:b/>
              <w:sz w:val="16"/>
              <w:szCs w:val="16"/>
              <w:lang w:val="ru-RU"/>
            </w:rPr>
          </w:pPr>
          <w:proofErr w:type="spellStart"/>
          <w:r w:rsidRPr="002041EC">
            <w:rPr>
              <w:rFonts w:ascii="Arial" w:hAnsi="Arial" w:cs="Arial"/>
              <w:i/>
              <w:color w:val="808080"/>
              <w:sz w:val="16"/>
              <w:szCs w:val="16"/>
              <w:lang w:val="ru-RU"/>
            </w:rPr>
            <w:t>Копирането</w:t>
          </w:r>
          <w:proofErr w:type="spellEnd"/>
          <w:r w:rsidRPr="002041EC">
            <w:rPr>
              <w:rFonts w:ascii="Arial" w:hAnsi="Arial" w:cs="Arial"/>
              <w:i/>
              <w:color w:val="808080"/>
              <w:sz w:val="16"/>
              <w:szCs w:val="16"/>
              <w:lang w:val="ru-RU"/>
            </w:rPr>
            <w:t xml:space="preserve"> и </w:t>
          </w:r>
          <w:proofErr w:type="spellStart"/>
          <w:r w:rsidRPr="002041EC">
            <w:rPr>
              <w:rFonts w:ascii="Arial" w:hAnsi="Arial" w:cs="Arial"/>
              <w:i/>
              <w:color w:val="808080"/>
              <w:sz w:val="16"/>
              <w:szCs w:val="16"/>
              <w:lang w:val="ru-RU"/>
            </w:rPr>
            <w:t>предоставянето</w:t>
          </w:r>
          <w:proofErr w:type="spellEnd"/>
          <w:r w:rsidRPr="002041EC">
            <w:rPr>
              <w:rFonts w:ascii="Arial" w:hAnsi="Arial" w:cs="Arial"/>
              <w:i/>
              <w:color w:val="808080"/>
              <w:sz w:val="16"/>
              <w:szCs w:val="16"/>
              <w:lang w:val="ru-RU"/>
            </w:rPr>
            <w:t xml:space="preserve"> на документа на служители на Софийска вода” АД и </w:t>
          </w:r>
          <w:proofErr w:type="spellStart"/>
          <w:r w:rsidRPr="002041EC">
            <w:rPr>
              <w:rFonts w:ascii="Arial" w:hAnsi="Arial" w:cs="Arial"/>
              <w:i/>
              <w:color w:val="808080"/>
              <w:sz w:val="16"/>
              <w:szCs w:val="16"/>
              <w:lang w:val="ru-RU"/>
            </w:rPr>
            <w:t>външни</w:t>
          </w:r>
          <w:proofErr w:type="spellEnd"/>
          <w:r w:rsidRPr="002041EC">
            <w:rPr>
              <w:rFonts w:ascii="Arial" w:hAnsi="Arial" w:cs="Arial"/>
              <w:i/>
              <w:color w:val="808080"/>
              <w:sz w:val="16"/>
              <w:szCs w:val="16"/>
              <w:lang w:val="ru-RU"/>
            </w:rPr>
            <w:t xml:space="preserve"> лица се </w:t>
          </w:r>
          <w:proofErr w:type="spellStart"/>
          <w:r w:rsidRPr="002041EC">
            <w:rPr>
              <w:rFonts w:ascii="Arial" w:hAnsi="Arial" w:cs="Arial"/>
              <w:i/>
              <w:color w:val="808080"/>
              <w:sz w:val="16"/>
              <w:szCs w:val="16"/>
              <w:lang w:val="ru-RU"/>
            </w:rPr>
            <w:t>разрешава</w:t>
          </w:r>
          <w:proofErr w:type="spellEnd"/>
          <w:r w:rsidRPr="002041EC">
            <w:rPr>
              <w:rFonts w:ascii="Arial" w:hAnsi="Arial" w:cs="Arial"/>
              <w:i/>
              <w:color w:val="808080"/>
              <w:sz w:val="16"/>
              <w:szCs w:val="16"/>
              <w:lang w:val="ru-RU"/>
            </w:rPr>
            <w:t xml:space="preserve"> само от </w:t>
          </w:r>
          <w:proofErr w:type="spellStart"/>
          <w:r w:rsidRPr="002041EC">
            <w:rPr>
              <w:rFonts w:ascii="Arial" w:hAnsi="Arial" w:cs="Arial"/>
              <w:i/>
              <w:color w:val="808080"/>
              <w:sz w:val="16"/>
              <w:szCs w:val="16"/>
              <w:lang w:val="ru-RU"/>
            </w:rPr>
            <w:t>упълномощените</w:t>
          </w:r>
          <w:proofErr w:type="spellEnd"/>
          <w:r w:rsidRPr="002041EC">
            <w:rPr>
              <w:rFonts w:ascii="Arial" w:hAnsi="Arial" w:cs="Arial"/>
              <w:i/>
              <w:color w:val="808080"/>
              <w:sz w:val="16"/>
              <w:szCs w:val="16"/>
              <w:lang w:val="ru-RU"/>
            </w:rPr>
            <w:t xml:space="preserve"> представители на </w:t>
          </w:r>
          <w:proofErr w:type="spellStart"/>
          <w:r w:rsidRPr="002041EC">
            <w:rPr>
              <w:rFonts w:ascii="Arial" w:hAnsi="Arial" w:cs="Arial"/>
              <w:i/>
              <w:color w:val="808080"/>
              <w:sz w:val="16"/>
              <w:szCs w:val="16"/>
              <w:lang w:val="ru-RU"/>
            </w:rPr>
            <w:t>ръководството</w:t>
          </w:r>
          <w:proofErr w:type="spellEnd"/>
          <w:r w:rsidRPr="002041EC">
            <w:rPr>
              <w:rFonts w:ascii="Arial" w:hAnsi="Arial" w:cs="Arial"/>
              <w:i/>
              <w:color w:val="808080"/>
              <w:sz w:val="16"/>
              <w:szCs w:val="16"/>
              <w:lang w:val="ru-RU"/>
            </w:rPr>
            <w:t xml:space="preserve">, </w:t>
          </w:r>
          <w:proofErr w:type="spellStart"/>
          <w:r w:rsidRPr="002041EC">
            <w:rPr>
              <w:rFonts w:ascii="Arial" w:hAnsi="Arial" w:cs="Arial"/>
              <w:i/>
              <w:color w:val="808080"/>
              <w:sz w:val="16"/>
              <w:szCs w:val="16"/>
              <w:lang w:val="ru-RU"/>
            </w:rPr>
            <w:t>отговорни</w:t>
          </w:r>
          <w:proofErr w:type="spellEnd"/>
          <w:r w:rsidRPr="002041EC">
            <w:rPr>
              <w:rFonts w:ascii="Arial" w:hAnsi="Arial" w:cs="Arial"/>
              <w:i/>
              <w:color w:val="808080"/>
              <w:sz w:val="16"/>
              <w:szCs w:val="16"/>
              <w:lang w:val="ru-RU"/>
            </w:rPr>
            <w:t xml:space="preserve"> за </w:t>
          </w:r>
          <w:proofErr w:type="spellStart"/>
          <w:r w:rsidRPr="002041EC">
            <w:rPr>
              <w:rFonts w:ascii="Arial" w:hAnsi="Arial" w:cs="Arial"/>
              <w:i/>
              <w:color w:val="808080"/>
              <w:sz w:val="16"/>
              <w:szCs w:val="16"/>
              <w:lang w:val="ru-RU"/>
            </w:rPr>
            <w:t>съответната</w:t>
          </w:r>
          <w:proofErr w:type="spellEnd"/>
          <w:r w:rsidRPr="002041EC">
            <w:rPr>
              <w:rFonts w:ascii="Arial" w:hAnsi="Arial" w:cs="Arial"/>
              <w:i/>
              <w:color w:val="808080"/>
              <w:sz w:val="16"/>
              <w:szCs w:val="16"/>
              <w:lang w:val="ru-RU"/>
            </w:rPr>
            <w:t xml:space="preserve"> система за управление.</w:t>
          </w:r>
        </w:p>
      </w:tc>
    </w:tr>
  </w:tbl>
  <w:p w14:paraId="3C14E481" w14:textId="77777777" w:rsidR="00B038B9" w:rsidRDefault="00B038B9" w:rsidP="00E70623">
    <w:pPr>
      <w:pStyle w:val="Footer"/>
    </w:pPr>
  </w:p>
  <w:p w14:paraId="088EFA64" w14:textId="77777777" w:rsidR="00B038B9" w:rsidRPr="006301E9" w:rsidRDefault="00B038B9" w:rsidP="00E70623">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BEC2D" w14:textId="77777777" w:rsidR="00B911AA" w:rsidRDefault="00B911AA" w:rsidP="00D34F15">
      <w:pPr>
        <w:spacing w:after="0" w:line="240" w:lineRule="auto"/>
      </w:pPr>
      <w:r>
        <w:separator/>
      </w:r>
    </w:p>
  </w:footnote>
  <w:footnote w:type="continuationSeparator" w:id="0">
    <w:p w14:paraId="256BAB61" w14:textId="77777777" w:rsidR="00B911AA" w:rsidRDefault="00B911AA" w:rsidP="00D34F15">
      <w:pPr>
        <w:spacing w:after="0" w:line="240" w:lineRule="auto"/>
      </w:pPr>
      <w:r>
        <w:continuationSeparator/>
      </w:r>
    </w:p>
  </w:footnote>
  <w:footnote w:type="continuationNotice" w:id="1">
    <w:p w14:paraId="75CE09D8" w14:textId="77777777" w:rsidR="00B911AA" w:rsidRDefault="00B911A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0" w14:textId="77777777" w:rsidR="00B038B9" w:rsidRPr="00D007F9" w:rsidRDefault="00B038B9" w:rsidP="002E22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5" w14:textId="77777777" w:rsidR="00B038B9" w:rsidRPr="005D30F5" w:rsidRDefault="00B038B9" w:rsidP="002E22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6" w14:textId="77777777" w:rsidR="00B038B9" w:rsidRPr="005D30F5" w:rsidRDefault="00B038B9" w:rsidP="002E22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7" w14:textId="77777777" w:rsidR="00B038B9" w:rsidRPr="005D30F5" w:rsidRDefault="00B038B9" w:rsidP="002E228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A" w14:textId="77777777" w:rsidR="00B038B9" w:rsidRDefault="00B038B9" w:rsidP="002509BC">
    <w:pPr>
      <w:pStyle w:val="Header"/>
      <w:tabs>
        <w:tab w:val="left" w:pos="5133"/>
      </w:tabs>
      <w:jc w:val="right"/>
      <w:rPr>
        <w:lang w:val="en-US"/>
      </w:rPr>
    </w:pPr>
    <w:r>
      <w:rPr>
        <w:lang w:val="en-US"/>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E215C" w14:textId="77777777" w:rsidR="00B038B9" w:rsidRDefault="00B038B9" w:rsidP="002509BC">
    <w:pPr>
      <w:pStyle w:val="Header"/>
      <w:tabs>
        <w:tab w:val="left" w:pos="5133"/>
      </w:tabs>
      <w:jc w:val="right"/>
      <w:rPr>
        <w:lang w:val="en-US"/>
      </w:rPr>
    </w:pPr>
    <w:r>
      <w:rPr>
        <w:lang w:val="en-US"/>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3B093" w14:textId="77777777" w:rsidR="00B038B9" w:rsidRDefault="00B038B9" w:rsidP="002509BC">
    <w:pPr>
      <w:pStyle w:val="Header"/>
      <w:tabs>
        <w:tab w:val="left" w:pos="5133"/>
      </w:tabs>
      <w:jc w:val="right"/>
      <w:rPr>
        <w:lang w:val="en-US"/>
      </w:rPr>
    </w:pPr>
    <w:r>
      <w:rPr>
        <w:lang w:val="en-US"/>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0"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490"/>
      <w:gridCol w:w="1417"/>
      <w:gridCol w:w="1391"/>
    </w:tblGrid>
    <w:tr w:rsidR="00B038B9" w:rsidRPr="00E53C49" w14:paraId="68C46CFD" w14:textId="77777777" w:rsidTr="00E70623">
      <w:tc>
        <w:tcPr>
          <w:tcW w:w="2732" w:type="dxa"/>
          <w:vMerge w:val="restart"/>
          <w:vAlign w:val="center"/>
        </w:tcPr>
        <w:p w14:paraId="3563A103" w14:textId="341F9AD4" w:rsidR="00B038B9" w:rsidRPr="00E53C49" w:rsidRDefault="00B038B9" w:rsidP="00E70623">
          <w:pPr>
            <w:pStyle w:val="Header"/>
            <w:ind w:right="35"/>
            <w:jc w:val="center"/>
            <w:rPr>
              <w:rFonts w:ascii="Arial" w:hAnsi="Arial" w:cs="Arial"/>
              <w:b/>
            </w:rPr>
          </w:pPr>
          <w:r>
            <w:rPr>
              <w:noProof/>
              <w:lang w:eastAsia="bg-BG"/>
            </w:rPr>
            <w:drawing>
              <wp:inline distT="0" distB="0" distL="0" distR="0" wp14:anchorId="1C243DCD" wp14:editId="524B76F6">
                <wp:extent cx="1009015" cy="491490"/>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5" cy="491490"/>
                        </a:xfrm>
                        <a:prstGeom prst="rect">
                          <a:avLst/>
                        </a:prstGeom>
                        <a:noFill/>
                        <a:ln>
                          <a:noFill/>
                        </a:ln>
                      </pic:spPr>
                    </pic:pic>
                  </a:graphicData>
                </a:graphic>
              </wp:inline>
            </w:drawing>
          </w:r>
        </w:p>
      </w:tc>
      <w:tc>
        <w:tcPr>
          <w:tcW w:w="4490" w:type="dxa"/>
          <w:vMerge w:val="restart"/>
        </w:tcPr>
        <w:p w14:paraId="4A24CB21" w14:textId="77777777" w:rsidR="00B038B9" w:rsidRPr="006262AC" w:rsidRDefault="00B038B9" w:rsidP="00E70623">
          <w:pPr>
            <w:pStyle w:val="BodyText"/>
            <w:jc w:val="center"/>
            <w:rPr>
              <w:sz w:val="18"/>
              <w:szCs w:val="18"/>
            </w:rPr>
          </w:pPr>
          <w:r w:rsidRPr="006262AC">
            <w:rPr>
              <w:sz w:val="18"/>
              <w:szCs w:val="18"/>
            </w:rPr>
            <w:t>Споразумение за съвместно осигуряване опазването на околната среда, при извършване на строително-монтажни работи (СМР) и ремонти</w:t>
          </w:r>
        </w:p>
      </w:tc>
      <w:tc>
        <w:tcPr>
          <w:tcW w:w="2808" w:type="dxa"/>
          <w:gridSpan w:val="2"/>
          <w:tcBorders>
            <w:bottom w:val="single" w:sz="4" w:space="0" w:color="auto"/>
          </w:tcBorders>
          <w:vAlign w:val="center"/>
        </w:tcPr>
        <w:p w14:paraId="00917F11" w14:textId="77777777" w:rsidR="00B038B9" w:rsidRPr="00D607B4" w:rsidRDefault="00B038B9" w:rsidP="00E70623">
          <w:pPr>
            <w:pStyle w:val="Header"/>
            <w:jc w:val="center"/>
            <w:rPr>
              <w:rFonts w:ascii="Arial" w:hAnsi="Arial" w:cs="Arial"/>
              <w:b/>
            </w:rPr>
          </w:pPr>
          <w:r>
            <w:rPr>
              <w:rFonts w:ascii="Arial" w:hAnsi="Arial" w:cs="Arial"/>
              <w:b/>
            </w:rPr>
            <w:t>Д1 РИ-04-02</w:t>
          </w:r>
        </w:p>
      </w:tc>
    </w:tr>
    <w:tr w:rsidR="00B038B9" w:rsidRPr="00E53C49" w14:paraId="07DBEDBA" w14:textId="77777777" w:rsidTr="00E70623">
      <w:tblPrEx>
        <w:tblCellMar>
          <w:left w:w="107" w:type="dxa"/>
          <w:right w:w="107" w:type="dxa"/>
        </w:tblCellMar>
      </w:tblPrEx>
      <w:trPr>
        <w:trHeight w:val="193"/>
      </w:trPr>
      <w:tc>
        <w:tcPr>
          <w:tcW w:w="2732" w:type="dxa"/>
          <w:vMerge/>
          <w:vAlign w:val="center"/>
        </w:tcPr>
        <w:p w14:paraId="5296207E" w14:textId="77777777" w:rsidR="00B038B9" w:rsidRPr="00E53C49" w:rsidRDefault="00B038B9" w:rsidP="00E70623">
          <w:pPr>
            <w:pStyle w:val="Header"/>
            <w:tabs>
              <w:tab w:val="center" w:pos="6272"/>
            </w:tabs>
            <w:jc w:val="center"/>
            <w:rPr>
              <w:rFonts w:ascii="Arial" w:hAnsi="Arial" w:cs="Arial"/>
              <w:b/>
            </w:rPr>
          </w:pPr>
        </w:p>
      </w:tc>
      <w:tc>
        <w:tcPr>
          <w:tcW w:w="4490" w:type="dxa"/>
          <w:vMerge/>
          <w:vAlign w:val="center"/>
        </w:tcPr>
        <w:p w14:paraId="64696D5E" w14:textId="77777777" w:rsidR="00B038B9" w:rsidRPr="009542D0" w:rsidRDefault="00B038B9" w:rsidP="00E70623">
          <w:pPr>
            <w:pStyle w:val="Header"/>
            <w:tabs>
              <w:tab w:val="left" w:pos="2029"/>
              <w:tab w:val="center" w:pos="6272"/>
            </w:tabs>
            <w:jc w:val="center"/>
            <w:rPr>
              <w:rFonts w:ascii="Arial" w:hAnsi="Arial" w:cs="Arial"/>
            </w:rPr>
          </w:pPr>
        </w:p>
      </w:tc>
      <w:tc>
        <w:tcPr>
          <w:tcW w:w="1417" w:type="dxa"/>
          <w:tcBorders>
            <w:top w:val="single" w:sz="4" w:space="0" w:color="auto"/>
            <w:bottom w:val="single" w:sz="4" w:space="0" w:color="auto"/>
            <w:right w:val="single" w:sz="4" w:space="0" w:color="auto"/>
          </w:tcBorders>
        </w:tcPr>
        <w:p w14:paraId="3B95A90F" w14:textId="77777777" w:rsidR="00B038B9" w:rsidRPr="00E53C49" w:rsidRDefault="00B038B9" w:rsidP="00E7062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77836C3A" w14:textId="77777777" w:rsidR="00B038B9" w:rsidRPr="00252420" w:rsidRDefault="00B038B9" w:rsidP="00E70623">
          <w:pPr>
            <w:pStyle w:val="Footer"/>
            <w:jc w:val="center"/>
            <w:rPr>
              <w:rFonts w:ascii="Arial" w:hAnsi="Arial" w:cs="Arial"/>
              <w:sz w:val="18"/>
              <w:szCs w:val="18"/>
            </w:rPr>
          </w:pPr>
          <w:r>
            <w:rPr>
              <w:rFonts w:ascii="Arial" w:hAnsi="Arial" w:cs="Arial"/>
              <w:sz w:val="18"/>
              <w:szCs w:val="18"/>
            </w:rPr>
            <w:t>19.10.2017</w:t>
          </w:r>
        </w:p>
      </w:tc>
    </w:tr>
    <w:tr w:rsidR="00B038B9" w:rsidRPr="00E53C49" w14:paraId="0E298B44" w14:textId="77777777" w:rsidTr="00E70623">
      <w:tblPrEx>
        <w:tblCellMar>
          <w:left w:w="107" w:type="dxa"/>
          <w:right w:w="107" w:type="dxa"/>
        </w:tblCellMar>
      </w:tblPrEx>
      <w:trPr>
        <w:trHeight w:val="193"/>
      </w:trPr>
      <w:tc>
        <w:tcPr>
          <w:tcW w:w="2732" w:type="dxa"/>
          <w:vMerge/>
          <w:tcBorders>
            <w:bottom w:val="single" w:sz="6" w:space="0" w:color="auto"/>
          </w:tcBorders>
          <w:vAlign w:val="center"/>
        </w:tcPr>
        <w:p w14:paraId="1B3BA767" w14:textId="77777777" w:rsidR="00B038B9" w:rsidRPr="00E53C49" w:rsidRDefault="00B038B9" w:rsidP="00E7062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A91E20C" w14:textId="77777777" w:rsidR="00B038B9" w:rsidRPr="00E53C49" w:rsidRDefault="00B038B9" w:rsidP="00E7062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999D914" w14:textId="1EC25252" w:rsidR="00B038B9" w:rsidRPr="00252420" w:rsidRDefault="00B038B9" w:rsidP="00E70623">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C06AF1">
            <w:rPr>
              <w:rFonts w:ascii="Arial" w:hAnsi="Arial" w:cs="Arial"/>
              <w:noProof/>
            </w:rPr>
            <w:t>52</w:t>
          </w:r>
          <w:r w:rsidRPr="00F004AB">
            <w:rPr>
              <w:rFonts w:ascii="Arial" w:hAnsi="Arial" w:cs="Arial"/>
            </w:rPr>
            <w:fldChar w:fldCharType="end"/>
          </w:r>
          <w:r w:rsidRPr="00F004AB">
            <w:rPr>
              <w:rFonts w:ascii="Arial" w:hAnsi="Arial" w:cs="Arial"/>
            </w:rPr>
            <w:t xml:space="preserve"> от </w:t>
          </w:r>
          <w:r>
            <w:rPr>
              <w:rFonts w:ascii="Arial" w:hAnsi="Arial" w:cs="Arial"/>
            </w:rPr>
            <w:t>1</w:t>
          </w:r>
        </w:p>
      </w:tc>
    </w:tr>
  </w:tbl>
  <w:p w14:paraId="6AD06F9D" w14:textId="77777777" w:rsidR="00B038B9" w:rsidRDefault="00B038B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6B0CD" w14:textId="77777777" w:rsidR="00B038B9" w:rsidRDefault="00B038B9">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B038B9" w:rsidRPr="00E53C49" w14:paraId="2105DA09" w14:textId="77777777" w:rsidTr="00E70623">
      <w:tc>
        <w:tcPr>
          <w:tcW w:w="2732" w:type="dxa"/>
          <w:vMerge w:val="restart"/>
          <w:vAlign w:val="center"/>
        </w:tcPr>
        <w:p w14:paraId="45A98529" w14:textId="65279D34" w:rsidR="00B038B9" w:rsidRPr="00E53C49" w:rsidRDefault="00B038B9" w:rsidP="00E70623">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1C3E4686" wp14:editId="0D648AA5">
                <wp:simplePos x="0" y="0"/>
                <wp:positionH relativeFrom="column">
                  <wp:posOffset>98425</wp:posOffset>
                </wp:positionH>
                <wp:positionV relativeFrom="paragraph">
                  <wp:posOffset>104775</wp:posOffset>
                </wp:positionV>
                <wp:extent cx="1371600" cy="5619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136643D3" w14:textId="77777777" w:rsidR="00B038B9" w:rsidRPr="00E53C49" w:rsidRDefault="00B038B9" w:rsidP="00E70623">
          <w:pPr>
            <w:pStyle w:val="Header"/>
            <w:spacing w:before="120"/>
            <w:jc w:val="center"/>
            <w:rPr>
              <w:rFonts w:ascii="Arial" w:hAnsi="Arial" w:cs="Arial"/>
              <w:b/>
            </w:rPr>
          </w:pPr>
          <w:r>
            <w:rPr>
              <w:rFonts w:ascii="Arial" w:hAnsi="Arial" w:cs="Arial"/>
              <w:b/>
            </w:rPr>
            <w:t>Документ по околна среда</w:t>
          </w:r>
        </w:p>
        <w:p w14:paraId="5544A588" w14:textId="77777777" w:rsidR="00B038B9" w:rsidRPr="00E53C49" w:rsidRDefault="00B038B9" w:rsidP="00E70623">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458F2EDE" w14:textId="77777777" w:rsidR="00B038B9" w:rsidRPr="00F004AB" w:rsidRDefault="00B038B9" w:rsidP="00E70623">
          <w:pPr>
            <w:pStyle w:val="Header"/>
            <w:jc w:val="center"/>
            <w:rPr>
              <w:rFonts w:ascii="Arial" w:hAnsi="Arial" w:cs="Arial"/>
              <w:b/>
            </w:rPr>
          </w:pPr>
          <w:r>
            <w:rPr>
              <w:rFonts w:ascii="Arial" w:hAnsi="Arial" w:cs="Arial"/>
              <w:b/>
            </w:rPr>
            <w:t>П-ОС</w:t>
          </w:r>
          <w:r w:rsidRPr="00F004AB">
            <w:rPr>
              <w:rFonts w:ascii="Arial" w:hAnsi="Arial" w:cs="Arial"/>
              <w:b/>
            </w:rPr>
            <w:t xml:space="preserve"> 4.</w:t>
          </w:r>
          <w:proofErr w:type="spellStart"/>
          <w:r w:rsidRPr="00F004AB">
            <w:rPr>
              <w:rFonts w:ascii="Arial" w:hAnsi="Arial" w:cs="Arial"/>
              <w:b/>
            </w:rPr>
            <w:t>4</w:t>
          </w:r>
          <w:proofErr w:type="spellEnd"/>
          <w:r w:rsidRPr="00F004AB">
            <w:rPr>
              <w:rFonts w:ascii="Arial" w:hAnsi="Arial" w:cs="Arial"/>
              <w:b/>
            </w:rPr>
            <w:t>.</w:t>
          </w:r>
          <w:r>
            <w:rPr>
              <w:rFonts w:ascii="Arial" w:hAnsi="Arial" w:cs="Arial"/>
              <w:b/>
            </w:rPr>
            <w:t>6-1- Д 1</w:t>
          </w:r>
        </w:p>
      </w:tc>
    </w:tr>
    <w:tr w:rsidR="00B038B9" w:rsidRPr="00E53C49" w14:paraId="3D9C19A4" w14:textId="77777777" w:rsidTr="00E70623">
      <w:trPr>
        <w:trHeight w:val="193"/>
      </w:trPr>
      <w:tc>
        <w:tcPr>
          <w:tcW w:w="2732" w:type="dxa"/>
          <w:vMerge/>
          <w:vAlign w:val="center"/>
        </w:tcPr>
        <w:p w14:paraId="788A4782" w14:textId="77777777" w:rsidR="00B038B9" w:rsidRPr="00E53C49" w:rsidRDefault="00B038B9" w:rsidP="00E7062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BE647ED" w14:textId="77777777" w:rsidR="00B038B9" w:rsidRPr="00CA75C3" w:rsidRDefault="00B038B9" w:rsidP="00E70623">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C62391E" w14:textId="77777777" w:rsidR="00B038B9" w:rsidRPr="00E53C49" w:rsidRDefault="00B038B9" w:rsidP="00E7062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5F363500" w14:textId="77777777" w:rsidR="00B038B9" w:rsidRPr="00B128B2" w:rsidRDefault="00B038B9" w:rsidP="00E70623">
          <w:pPr>
            <w:pStyle w:val="Footer"/>
            <w:jc w:val="center"/>
            <w:rPr>
              <w:rFonts w:ascii="Arial" w:hAnsi="Arial" w:cs="Arial"/>
              <w:sz w:val="18"/>
              <w:szCs w:val="18"/>
            </w:rPr>
          </w:pPr>
          <w:r>
            <w:rPr>
              <w:rFonts w:ascii="Arial" w:hAnsi="Arial" w:cs="Arial"/>
              <w:sz w:val="18"/>
              <w:szCs w:val="18"/>
            </w:rPr>
            <w:t>07.11.2015</w:t>
          </w:r>
        </w:p>
      </w:tc>
    </w:tr>
    <w:tr w:rsidR="00B038B9" w:rsidRPr="00E53C49" w14:paraId="3FE54352" w14:textId="77777777" w:rsidTr="00E70623">
      <w:trPr>
        <w:trHeight w:val="193"/>
      </w:trPr>
      <w:tc>
        <w:tcPr>
          <w:tcW w:w="2732" w:type="dxa"/>
          <w:vMerge/>
          <w:tcBorders>
            <w:bottom w:val="single" w:sz="6" w:space="0" w:color="auto"/>
          </w:tcBorders>
          <w:vAlign w:val="center"/>
        </w:tcPr>
        <w:p w14:paraId="28907DD9" w14:textId="77777777" w:rsidR="00B038B9" w:rsidRPr="00E53C49" w:rsidRDefault="00B038B9" w:rsidP="00E7062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4A38BC6E" w14:textId="77777777" w:rsidR="00B038B9" w:rsidRPr="00E53C49" w:rsidRDefault="00B038B9" w:rsidP="00E7062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DA1B68D" w14:textId="77777777" w:rsidR="00B038B9" w:rsidRPr="00E53C49" w:rsidRDefault="00B038B9" w:rsidP="00E70623">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5954839E" w14:textId="77777777" w:rsidR="00B038B9" w:rsidRDefault="00B038B9" w:rsidP="00E70623">
    <w:pPr>
      <w:pStyle w:val="Header"/>
      <w:jc w:val="right"/>
    </w:pPr>
  </w:p>
  <w:p w14:paraId="1A4A34A5" w14:textId="77777777" w:rsidR="00B038B9" w:rsidRDefault="00B038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3">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75814DB"/>
    <w:multiLevelType w:val="hybridMultilevel"/>
    <w:tmpl w:val="A9162962"/>
    <w:styleLink w:val="1ai1"/>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2A233C84"/>
    <w:multiLevelType w:val="multilevel"/>
    <w:tmpl w:val="34807DCC"/>
    <w:lvl w:ilvl="0">
      <w:start w:val="1"/>
      <w:numFmt w:val="decimal"/>
      <w:lvlText w:val="%1."/>
      <w:lvlJc w:val="left"/>
      <w:pPr>
        <w:tabs>
          <w:tab w:val="num" w:pos="360"/>
        </w:tabs>
        <w:ind w:left="360" w:hanging="360"/>
      </w:pPr>
      <w:rPr>
        <w:rFonts w:ascii="Times New Roman" w:eastAsia="Times New Roman" w:hAnsi="Times New Roman" w:cs="Times New Roman" w:hint="default"/>
        <w:b/>
        <w:i w:val="0"/>
        <w:color w:val="auto"/>
        <w:sz w:val="22"/>
        <w:szCs w:val="22"/>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0">
    <w:nsid w:val="2E9126A2"/>
    <w:multiLevelType w:val="hybridMultilevel"/>
    <w:tmpl w:val="B6E4B8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CA67A7"/>
    <w:multiLevelType w:val="multilevel"/>
    <w:tmpl w:val="F8047C18"/>
    <w:lvl w:ilvl="0">
      <w:start w:val="1"/>
      <w:numFmt w:val="decimal"/>
      <w:pStyle w:val="Style3"/>
      <w:lvlText w:val="%1"/>
      <w:lvlJc w:val="left"/>
      <w:pPr>
        <w:tabs>
          <w:tab w:val="num" w:pos="390"/>
        </w:tabs>
        <w:ind w:left="390" w:hanging="390"/>
      </w:pPr>
      <w:rPr>
        <w:rFonts w:hint="default"/>
        <w:b/>
      </w:rPr>
    </w:lvl>
    <w:lvl w:ilvl="1">
      <w:start w:val="1"/>
      <w:numFmt w:val="decimal"/>
      <w:pStyle w:val="Style4"/>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28C546C"/>
    <w:multiLevelType w:val="hybridMultilevel"/>
    <w:tmpl w:val="81DAE746"/>
    <w:styleLink w:val="1111111"/>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331A351B"/>
    <w:multiLevelType w:val="multilevel"/>
    <w:tmpl w:val="8DEC4172"/>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ascii="Times New Roman" w:hAnsi="Times New Roman" w:cs="Times New Roman" w:hint="default"/>
        <w:b/>
        <w:i w:val="0"/>
        <w:color w:val="auto"/>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15">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FF25A2A"/>
    <w:multiLevelType w:val="multilevel"/>
    <w:tmpl w:val="D73CD9A0"/>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7">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A357352"/>
    <w:multiLevelType w:val="multilevel"/>
    <w:tmpl w:val="F2368F2A"/>
    <w:lvl w:ilvl="0">
      <w:start w:val="1"/>
      <w:numFmt w:val="decimal"/>
      <w:lvlText w:val="%1."/>
      <w:lvlJc w:val="left"/>
      <w:pPr>
        <w:ind w:left="367" w:hanging="367"/>
      </w:pPr>
      <w:rPr>
        <w:rFonts w:hint="default"/>
      </w:rPr>
    </w:lvl>
    <w:lvl w:ilvl="1">
      <w:start w:val="1"/>
      <w:numFmt w:val="decimal"/>
      <w:lvlText w:val="%1.%2."/>
      <w:lvlJc w:val="left"/>
      <w:pPr>
        <w:ind w:left="367" w:hanging="367"/>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62D0113E"/>
    <w:multiLevelType w:val="multilevel"/>
    <w:tmpl w:val="D0724428"/>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760D106D"/>
    <w:multiLevelType w:val="multilevel"/>
    <w:tmpl w:val="7E783BBC"/>
    <w:lvl w:ilvl="0">
      <w:start w:val="1"/>
      <w:numFmt w:val="decimal"/>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lvlText w:val="%1.%2."/>
      <w:lvlJc w:val="left"/>
      <w:pPr>
        <w:tabs>
          <w:tab w:val="num" w:pos="1440"/>
        </w:tabs>
        <w:ind w:left="1080" w:hanging="360"/>
      </w:pPr>
      <w:rPr>
        <w:rFonts w:ascii="Times New Roman" w:hAnsi="Times New Roman" w:cs="Times New Roman" w:hint="default"/>
        <w:b w:val="0"/>
        <w:i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9">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20"/>
  </w:num>
  <w:num w:numId="2">
    <w:abstractNumId w:val="25"/>
  </w:num>
  <w:num w:numId="3">
    <w:abstractNumId w:val="1"/>
  </w:num>
  <w:num w:numId="4">
    <w:abstractNumId w:val="5"/>
  </w:num>
  <w:num w:numId="5">
    <w:abstractNumId w:val="18"/>
  </w:num>
  <w:num w:numId="6">
    <w:abstractNumId w:val="4"/>
  </w:num>
  <w:num w:numId="7">
    <w:abstractNumId w:val="24"/>
  </w:num>
  <w:num w:numId="8">
    <w:abstractNumId w:val="28"/>
  </w:num>
  <w:num w:numId="9">
    <w:abstractNumId w:val="11"/>
  </w:num>
  <w:num w:numId="10">
    <w:abstractNumId w:val="21"/>
  </w:num>
  <w:num w:numId="1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13"/>
  </w:num>
  <w:num w:numId="15">
    <w:abstractNumId w:val="6"/>
  </w:num>
  <w:num w:numId="16">
    <w:abstractNumId w:val="2"/>
  </w:num>
  <w:num w:numId="17">
    <w:abstractNumId w:val="15"/>
  </w:num>
  <w:num w:numId="18">
    <w:abstractNumId w:val="29"/>
  </w:num>
  <w:num w:numId="19">
    <w:abstractNumId w:val="22"/>
  </w:num>
  <w:num w:numId="20">
    <w:abstractNumId w:val="7"/>
  </w:num>
  <w:num w:numId="21">
    <w:abstractNumId w:val="16"/>
  </w:num>
  <w:num w:numId="22">
    <w:abstractNumId w:val="0"/>
  </w:num>
  <w:num w:numId="23">
    <w:abstractNumId w:val="27"/>
  </w:num>
  <w:num w:numId="24">
    <w:abstractNumId w:val="26"/>
  </w:num>
  <w:num w:numId="25">
    <w:abstractNumId w:val="10"/>
  </w:num>
  <w:num w:numId="26">
    <w:abstractNumId w:val="14"/>
  </w:num>
  <w:num w:numId="27">
    <w:abstractNumId w:val="3"/>
  </w:num>
  <w:num w:numId="28">
    <w:abstractNumId w:val="23"/>
  </w:num>
  <w:num w:numId="29">
    <w:abstractNumId w:val="17"/>
  </w:num>
  <w:num w:numId="30">
    <w:abstractNumId w:val="19"/>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8A"/>
    <w:rsid w:val="000145C6"/>
    <w:rsid w:val="00016961"/>
    <w:rsid w:val="00016FE2"/>
    <w:rsid w:val="00023838"/>
    <w:rsid w:val="00025CF8"/>
    <w:rsid w:val="00035644"/>
    <w:rsid w:val="00040CA4"/>
    <w:rsid w:val="000431EF"/>
    <w:rsid w:val="000507C0"/>
    <w:rsid w:val="000526B2"/>
    <w:rsid w:val="000579A0"/>
    <w:rsid w:val="00057C50"/>
    <w:rsid w:val="00062214"/>
    <w:rsid w:val="00075991"/>
    <w:rsid w:val="0008337B"/>
    <w:rsid w:val="00083AC7"/>
    <w:rsid w:val="000C28F8"/>
    <w:rsid w:val="000C6516"/>
    <w:rsid w:val="000C743A"/>
    <w:rsid w:val="000E3F1E"/>
    <w:rsid w:val="000E711F"/>
    <w:rsid w:val="00126C5F"/>
    <w:rsid w:val="00131ECC"/>
    <w:rsid w:val="00137597"/>
    <w:rsid w:val="00144355"/>
    <w:rsid w:val="001646B6"/>
    <w:rsid w:val="00186284"/>
    <w:rsid w:val="001A0920"/>
    <w:rsid w:val="001C0DA8"/>
    <w:rsid w:val="001C5843"/>
    <w:rsid w:val="001D261C"/>
    <w:rsid w:val="001E7C0C"/>
    <w:rsid w:val="00210CC6"/>
    <w:rsid w:val="00220639"/>
    <w:rsid w:val="0022102F"/>
    <w:rsid w:val="002220C3"/>
    <w:rsid w:val="002368B8"/>
    <w:rsid w:val="00242979"/>
    <w:rsid w:val="00247E3D"/>
    <w:rsid w:val="002509BC"/>
    <w:rsid w:val="00256017"/>
    <w:rsid w:val="002674EE"/>
    <w:rsid w:val="002679A8"/>
    <w:rsid w:val="00277CA4"/>
    <w:rsid w:val="00281745"/>
    <w:rsid w:val="002A05E6"/>
    <w:rsid w:val="002C74C2"/>
    <w:rsid w:val="002D21FE"/>
    <w:rsid w:val="002E228E"/>
    <w:rsid w:val="002E2C18"/>
    <w:rsid w:val="002E58D9"/>
    <w:rsid w:val="003028FE"/>
    <w:rsid w:val="00305513"/>
    <w:rsid w:val="00326EED"/>
    <w:rsid w:val="00333940"/>
    <w:rsid w:val="00346129"/>
    <w:rsid w:val="0035190A"/>
    <w:rsid w:val="003555CC"/>
    <w:rsid w:val="00355968"/>
    <w:rsid w:val="00365D3F"/>
    <w:rsid w:val="00381032"/>
    <w:rsid w:val="00383858"/>
    <w:rsid w:val="0039425E"/>
    <w:rsid w:val="00396A20"/>
    <w:rsid w:val="003A047D"/>
    <w:rsid w:val="003B1606"/>
    <w:rsid w:val="003B67B9"/>
    <w:rsid w:val="003C02C2"/>
    <w:rsid w:val="003C1CFC"/>
    <w:rsid w:val="003C431E"/>
    <w:rsid w:val="003C5D40"/>
    <w:rsid w:val="003D6A2C"/>
    <w:rsid w:val="003E7AA4"/>
    <w:rsid w:val="00406520"/>
    <w:rsid w:val="0041407A"/>
    <w:rsid w:val="00414F2A"/>
    <w:rsid w:val="004203D2"/>
    <w:rsid w:val="00423CF2"/>
    <w:rsid w:val="004254D7"/>
    <w:rsid w:val="00432CFC"/>
    <w:rsid w:val="00434E7D"/>
    <w:rsid w:val="00446023"/>
    <w:rsid w:val="004464EE"/>
    <w:rsid w:val="0044680B"/>
    <w:rsid w:val="00446D4A"/>
    <w:rsid w:val="0045423F"/>
    <w:rsid w:val="00465261"/>
    <w:rsid w:val="00470CB1"/>
    <w:rsid w:val="0047337F"/>
    <w:rsid w:val="00495811"/>
    <w:rsid w:val="004A581B"/>
    <w:rsid w:val="004B52DB"/>
    <w:rsid w:val="004B7AF1"/>
    <w:rsid w:val="004D3F22"/>
    <w:rsid w:val="004D6B5F"/>
    <w:rsid w:val="004E030D"/>
    <w:rsid w:val="004E0721"/>
    <w:rsid w:val="004F6070"/>
    <w:rsid w:val="004F6078"/>
    <w:rsid w:val="005029B9"/>
    <w:rsid w:val="005044CC"/>
    <w:rsid w:val="00511854"/>
    <w:rsid w:val="005152B7"/>
    <w:rsid w:val="00533994"/>
    <w:rsid w:val="00547920"/>
    <w:rsid w:val="0055290F"/>
    <w:rsid w:val="00552E45"/>
    <w:rsid w:val="00554EC8"/>
    <w:rsid w:val="00561AAC"/>
    <w:rsid w:val="005723B1"/>
    <w:rsid w:val="005748C7"/>
    <w:rsid w:val="005761AB"/>
    <w:rsid w:val="00576B59"/>
    <w:rsid w:val="005A2046"/>
    <w:rsid w:val="005B0A75"/>
    <w:rsid w:val="005C0382"/>
    <w:rsid w:val="005D467C"/>
    <w:rsid w:val="005E356F"/>
    <w:rsid w:val="005E619B"/>
    <w:rsid w:val="005F10A5"/>
    <w:rsid w:val="006044EA"/>
    <w:rsid w:val="006079F7"/>
    <w:rsid w:val="00631C19"/>
    <w:rsid w:val="00637BE0"/>
    <w:rsid w:val="00646F92"/>
    <w:rsid w:val="00647AD9"/>
    <w:rsid w:val="0065330D"/>
    <w:rsid w:val="0065649F"/>
    <w:rsid w:val="00666764"/>
    <w:rsid w:val="00675235"/>
    <w:rsid w:val="006825EF"/>
    <w:rsid w:val="00691C61"/>
    <w:rsid w:val="00692E69"/>
    <w:rsid w:val="006A54AF"/>
    <w:rsid w:val="006B6BD3"/>
    <w:rsid w:val="006B742B"/>
    <w:rsid w:val="006C0B45"/>
    <w:rsid w:val="006C363E"/>
    <w:rsid w:val="006D618A"/>
    <w:rsid w:val="00703F5B"/>
    <w:rsid w:val="00706826"/>
    <w:rsid w:val="00710681"/>
    <w:rsid w:val="00726911"/>
    <w:rsid w:val="0073410C"/>
    <w:rsid w:val="007511F7"/>
    <w:rsid w:val="00760083"/>
    <w:rsid w:val="00760BA2"/>
    <w:rsid w:val="00790CF6"/>
    <w:rsid w:val="007A4A17"/>
    <w:rsid w:val="007A5D3D"/>
    <w:rsid w:val="007B0620"/>
    <w:rsid w:val="007C6DE5"/>
    <w:rsid w:val="007D0454"/>
    <w:rsid w:val="007D358A"/>
    <w:rsid w:val="00801FF2"/>
    <w:rsid w:val="00804F12"/>
    <w:rsid w:val="0081265E"/>
    <w:rsid w:val="00813415"/>
    <w:rsid w:val="00867FDE"/>
    <w:rsid w:val="00871EF6"/>
    <w:rsid w:val="00884E25"/>
    <w:rsid w:val="0089503E"/>
    <w:rsid w:val="008B699A"/>
    <w:rsid w:val="008C0F14"/>
    <w:rsid w:val="008C70B1"/>
    <w:rsid w:val="008D4DF6"/>
    <w:rsid w:val="008E20E6"/>
    <w:rsid w:val="008E32E0"/>
    <w:rsid w:val="008E6F76"/>
    <w:rsid w:val="009246F1"/>
    <w:rsid w:val="00934191"/>
    <w:rsid w:val="009536A9"/>
    <w:rsid w:val="009579CB"/>
    <w:rsid w:val="00971DE0"/>
    <w:rsid w:val="0099584E"/>
    <w:rsid w:val="009A003C"/>
    <w:rsid w:val="009A0DAD"/>
    <w:rsid w:val="009B34D0"/>
    <w:rsid w:val="009C6D1E"/>
    <w:rsid w:val="009D36AF"/>
    <w:rsid w:val="009F45F9"/>
    <w:rsid w:val="00A02247"/>
    <w:rsid w:val="00A0443E"/>
    <w:rsid w:val="00A44AE4"/>
    <w:rsid w:val="00A462EE"/>
    <w:rsid w:val="00A51B01"/>
    <w:rsid w:val="00A51DD9"/>
    <w:rsid w:val="00A61B9A"/>
    <w:rsid w:val="00A70394"/>
    <w:rsid w:val="00A70765"/>
    <w:rsid w:val="00A72B31"/>
    <w:rsid w:val="00A85CCF"/>
    <w:rsid w:val="00AA1C1D"/>
    <w:rsid w:val="00AA259E"/>
    <w:rsid w:val="00AA3104"/>
    <w:rsid w:val="00AB3DD1"/>
    <w:rsid w:val="00AB5F46"/>
    <w:rsid w:val="00AC0C29"/>
    <w:rsid w:val="00AC0C42"/>
    <w:rsid w:val="00AC42BB"/>
    <w:rsid w:val="00AC7275"/>
    <w:rsid w:val="00AD3FC2"/>
    <w:rsid w:val="00AE5F29"/>
    <w:rsid w:val="00AF41E7"/>
    <w:rsid w:val="00AF471A"/>
    <w:rsid w:val="00AF5ADC"/>
    <w:rsid w:val="00B038B9"/>
    <w:rsid w:val="00B056EB"/>
    <w:rsid w:val="00B0661E"/>
    <w:rsid w:val="00B34A21"/>
    <w:rsid w:val="00B43670"/>
    <w:rsid w:val="00B70DB9"/>
    <w:rsid w:val="00B72D86"/>
    <w:rsid w:val="00B81200"/>
    <w:rsid w:val="00B87305"/>
    <w:rsid w:val="00B911AA"/>
    <w:rsid w:val="00B952AE"/>
    <w:rsid w:val="00B95C88"/>
    <w:rsid w:val="00BB5D60"/>
    <w:rsid w:val="00BC1066"/>
    <w:rsid w:val="00BC23B2"/>
    <w:rsid w:val="00BC760D"/>
    <w:rsid w:val="00BD0375"/>
    <w:rsid w:val="00BD205C"/>
    <w:rsid w:val="00BD3145"/>
    <w:rsid w:val="00BD6F6F"/>
    <w:rsid w:val="00C000E3"/>
    <w:rsid w:val="00C06AF1"/>
    <w:rsid w:val="00C306A5"/>
    <w:rsid w:val="00C3208B"/>
    <w:rsid w:val="00C34241"/>
    <w:rsid w:val="00C35778"/>
    <w:rsid w:val="00C63177"/>
    <w:rsid w:val="00C73390"/>
    <w:rsid w:val="00C73F8E"/>
    <w:rsid w:val="00C823AF"/>
    <w:rsid w:val="00C85E83"/>
    <w:rsid w:val="00C94CFD"/>
    <w:rsid w:val="00CA2148"/>
    <w:rsid w:val="00CB0C3F"/>
    <w:rsid w:val="00CB364E"/>
    <w:rsid w:val="00CC5D25"/>
    <w:rsid w:val="00CD2C70"/>
    <w:rsid w:val="00CD54A5"/>
    <w:rsid w:val="00CD6F25"/>
    <w:rsid w:val="00CD7640"/>
    <w:rsid w:val="00CE3AAB"/>
    <w:rsid w:val="00CE6E32"/>
    <w:rsid w:val="00CE7B5A"/>
    <w:rsid w:val="00D004C0"/>
    <w:rsid w:val="00D1674E"/>
    <w:rsid w:val="00D22CC7"/>
    <w:rsid w:val="00D24360"/>
    <w:rsid w:val="00D2510A"/>
    <w:rsid w:val="00D301BE"/>
    <w:rsid w:val="00D3224E"/>
    <w:rsid w:val="00D34F15"/>
    <w:rsid w:val="00D42477"/>
    <w:rsid w:val="00D559B5"/>
    <w:rsid w:val="00D5631C"/>
    <w:rsid w:val="00D60C93"/>
    <w:rsid w:val="00D80CCE"/>
    <w:rsid w:val="00D84CE5"/>
    <w:rsid w:val="00D85351"/>
    <w:rsid w:val="00D8622D"/>
    <w:rsid w:val="00DA147A"/>
    <w:rsid w:val="00DA26F2"/>
    <w:rsid w:val="00DA51A4"/>
    <w:rsid w:val="00DB3E43"/>
    <w:rsid w:val="00DE0386"/>
    <w:rsid w:val="00DE1705"/>
    <w:rsid w:val="00DE283B"/>
    <w:rsid w:val="00DE5155"/>
    <w:rsid w:val="00DE5240"/>
    <w:rsid w:val="00DF284C"/>
    <w:rsid w:val="00E00F6E"/>
    <w:rsid w:val="00E16960"/>
    <w:rsid w:val="00E2173F"/>
    <w:rsid w:val="00E42B89"/>
    <w:rsid w:val="00E6337E"/>
    <w:rsid w:val="00E70623"/>
    <w:rsid w:val="00E8317B"/>
    <w:rsid w:val="00E92657"/>
    <w:rsid w:val="00EC750F"/>
    <w:rsid w:val="00ED2595"/>
    <w:rsid w:val="00EE6208"/>
    <w:rsid w:val="00EF1721"/>
    <w:rsid w:val="00EF2921"/>
    <w:rsid w:val="00F0085D"/>
    <w:rsid w:val="00F03D10"/>
    <w:rsid w:val="00F04559"/>
    <w:rsid w:val="00F05159"/>
    <w:rsid w:val="00F2565A"/>
    <w:rsid w:val="00F26151"/>
    <w:rsid w:val="00F3614F"/>
    <w:rsid w:val="00F53B7E"/>
    <w:rsid w:val="00F62BC3"/>
    <w:rsid w:val="00F75515"/>
    <w:rsid w:val="00F77178"/>
    <w:rsid w:val="00F806F0"/>
    <w:rsid w:val="00F8204E"/>
    <w:rsid w:val="00F847B0"/>
    <w:rsid w:val="00F85339"/>
    <w:rsid w:val="00F8540C"/>
    <w:rsid w:val="00FB6DCC"/>
    <w:rsid w:val="00FB7484"/>
    <w:rsid w:val="00FC2546"/>
    <w:rsid w:val="00FC4A62"/>
    <w:rsid w:val="00FF237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B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2E228E"/>
    <w:pPr>
      <w:keepNext/>
      <w:numPr>
        <w:numId w:val="5"/>
      </w:numPr>
      <w:tabs>
        <w:tab w:val="clear" w:pos="360"/>
      </w:tabs>
      <w:spacing w:before="240" w:after="60"/>
      <w:ind w:left="0" w:firstLine="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228E"/>
    <w:pPr>
      <w:keepNext/>
      <w:spacing w:after="0" w:line="240" w:lineRule="auto"/>
      <w:outlineLvl w:val="1"/>
    </w:pPr>
    <w:rPr>
      <w:rFonts w:ascii="Times New Roman" w:eastAsia="Times New Roman" w:hAnsi="Times New Roman" w:cs="Times New Roman"/>
      <w:sz w:val="28"/>
      <w:szCs w:val="20"/>
      <w:lang w:val="x-none" w:eastAsia="x-none"/>
    </w:rPr>
  </w:style>
  <w:style w:type="paragraph" w:styleId="Heading3">
    <w:name w:val="heading 3"/>
    <w:basedOn w:val="Normal"/>
    <w:next w:val="Normal"/>
    <w:link w:val="Heading3Char"/>
    <w:unhideWhenUsed/>
    <w:qFormat/>
    <w:rsid w:val="002E228E"/>
    <w:pPr>
      <w:keepNext/>
      <w:keepLines/>
      <w:spacing w:before="200" w:after="0" w:line="240" w:lineRule="auto"/>
      <w:outlineLvl w:val="2"/>
    </w:pPr>
    <w:rPr>
      <w:rFonts w:ascii="Calibri Light" w:eastAsia="Times New Roman" w:hAnsi="Calibri Light" w:cs="Times New Roman"/>
      <w:b/>
      <w:bCs/>
      <w:color w:val="5B9BD5"/>
      <w:sz w:val="24"/>
      <w:szCs w:val="24"/>
      <w:lang w:val="en-GB" w:eastAsia="x-none"/>
    </w:rPr>
  </w:style>
  <w:style w:type="paragraph" w:styleId="Heading4">
    <w:name w:val="heading 4"/>
    <w:basedOn w:val="Normal"/>
    <w:next w:val="Normal"/>
    <w:link w:val="Heading4Char"/>
    <w:unhideWhenUsed/>
    <w:qFormat/>
    <w:rsid w:val="002E228E"/>
    <w:pPr>
      <w:keepNext/>
      <w:keepLines/>
      <w:spacing w:before="200" w:after="0" w:line="240" w:lineRule="auto"/>
      <w:outlineLvl w:val="3"/>
    </w:pPr>
    <w:rPr>
      <w:rFonts w:ascii="Calibri Light" w:eastAsia="Times New Roman" w:hAnsi="Calibri Light" w:cs="Times New Roman"/>
      <w:b/>
      <w:bCs/>
      <w:i/>
      <w:iCs/>
      <w:color w:val="5B9BD5"/>
      <w:sz w:val="24"/>
      <w:szCs w:val="24"/>
      <w:lang w:val="en-GB" w:eastAsia="x-none"/>
    </w:rPr>
  </w:style>
  <w:style w:type="paragraph" w:styleId="Heading5">
    <w:name w:val="heading 5"/>
    <w:basedOn w:val="Normal"/>
    <w:next w:val="Normal"/>
    <w:link w:val="Heading5Char"/>
    <w:qFormat/>
    <w:rsid w:val="002E228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2E228E"/>
    <w:pPr>
      <w:keepNext/>
      <w:keepLines/>
      <w:spacing w:before="200" w:after="0" w:line="240" w:lineRule="auto"/>
      <w:outlineLvl w:val="5"/>
    </w:pPr>
    <w:rPr>
      <w:rFonts w:ascii="Calibri Light" w:eastAsia="Times New Roman" w:hAnsi="Calibri Light" w:cs="Times New Roman"/>
      <w:i/>
      <w:iCs/>
      <w:color w:val="1F4D78"/>
      <w:sz w:val="24"/>
      <w:szCs w:val="24"/>
      <w:lang w:val="en-US" w:eastAsia="x-none"/>
    </w:rPr>
  </w:style>
  <w:style w:type="paragraph" w:styleId="Heading7">
    <w:name w:val="heading 7"/>
    <w:basedOn w:val="Normal"/>
    <w:next w:val="Normal"/>
    <w:link w:val="Heading7Char"/>
    <w:unhideWhenUsed/>
    <w:qFormat/>
    <w:rsid w:val="002E228E"/>
    <w:pPr>
      <w:keepNext/>
      <w:keepLines/>
      <w:spacing w:before="200" w:after="0" w:line="240" w:lineRule="auto"/>
      <w:outlineLvl w:val="6"/>
    </w:pPr>
    <w:rPr>
      <w:rFonts w:ascii="Calibri Light" w:eastAsia="Times New Roman" w:hAnsi="Calibri Light" w:cs="Times New Roman"/>
      <w:i/>
      <w:iCs/>
      <w:color w:val="404040"/>
      <w:sz w:val="24"/>
      <w:szCs w:val="24"/>
      <w:lang w:val="en-US" w:eastAsia="x-none"/>
    </w:rPr>
  </w:style>
  <w:style w:type="paragraph" w:styleId="Heading8">
    <w:name w:val="heading 8"/>
    <w:basedOn w:val="Normal"/>
    <w:next w:val="Normal"/>
    <w:link w:val="Heading8Char"/>
    <w:unhideWhenUsed/>
    <w:qFormat/>
    <w:rsid w:val="002E228E"/>
    <w:pPr>
      <w:keepNext/>
      <w:keepLines/>
      <w:spacing w:before="200" w:after="0" w:line="240" w:lineRule="auto"/>
      <w:outlineLvl w:val="7"/>
    </w:pPr>
    <w:rPr>
      <w:rFonts w:ascii="Calibri Light" w:eastAsia="Times New Roman" w:hAnsi="Calibri Light" w:cs="Times New Roman"/>
      <w:color w:val="404040"/>
      <w:sz w:val="20"/>
      <w:szCs w:val="20"/>
      <w:lang w:val="en-US" w:eastAsia="x-none"/>
    </w:rPr>
  </w:style>
  <w:style w:type="paragraph" w:styleId="Heading9">
    <w:name w:val="heading 9"/>
    <w:basedOn w:val="Normal"/>
    <w:next w:val="Normal"/>
    <w:link w:val="Heading9Char"/>
    <w:unhideWhenUsed/>
    <w:qFormat/>
    <w:rsid w:val="002E228E"/>
    <w:pPr>
      <w:keepNext/>
      <w:keepLines/>
      <w:spacing w:before="200" w:after="0" w:line="240" w:lineRule="auto"/>
      <w:outlineLvl w:val="8"/>
    </w:pPr>
    <w:rPr>
      <w:rFonts w:ascii="Calibri Light" w:eastAsia="Times New Roman" w:hAnsi="Calibri Light" w:cs="Times New Roman"/>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5D40"/>
    <w:pPr>
      <w:ind w:left="720"/>
      <w:contextualSpacing/>
    </w:pPr>
  </w:style>
  <w:style w:type="character" w:styleId="CommentReference">
    <w:name w:val="annotation reference"/>
    <w:basedOn w:val="DefaultParagraphFont"/>
    <w:uiPriority w:val="99"/>
    <w:unhideWhenUsed/>
    <w:rsid w:val="00871EF6"/>
    <w:rPr>
      <w:sz w:val="16"/>
      <w:szCs w:val="16"/>
    </w:rPr>
  </w:style>
  <w:style w:type="paragraph" w:styleId="CommentText">
    <w:name w:val="annotation text"/>
    <w:basedOn w:val="Normal"/>
    <w:link w:val="CommentTextChar"/>
    <w:uiPriority w:val="99"/>
    <w:unhideWhenUsed/>
    <w:rsid w:val="00871EF6"/>
    <w:pPr>
      <w:spacing w:line="240" w:lineRule="auto"/>
    </w:pPr>
    <w:rPr>
      <w:sz w:val="20"/>
      <w:szCs w:val="20"/>
    </w:rPr>
  </w:style>
  <w:style w:type="character" w:customStyle="1" w:styleId="CommentTextChar">
    <w:name w:val="Comment Text Char"/>
    <w:basedOn w:val="DefaultParagraphFont"/>
    <w:link w:val="CommentText"/>
    <w:uiPriority w:val="99"/>
    <w:rsid w:val="00871EF6"/>
    <w:rPr>
      <w:sz w:val="20"/>
      <w:szCs w:val="20"/>
    </w:rPr>
  </w:style>
  <w:style w:type="paragraph" w:styleId="BalloonText">
    <w:name w:val="Balloon Text"/>
    <w:basedOn w:val="Normal"/>
    <w:link w:val="BalloonTextChar"/>
    <w:unhideWhenUsed/>
    <w:rsid w:val="00871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71EF6"/>
    <w:rPr>
      <w:rFonts w:ascii="Tahoma" w:hAnsi="Tahoma" w:cs="Tahoma"/>
      <w:sz w:val="16"/>
      <w:szCs w:val="16"/>
    </w:rPr>
  </w:style>
  <w:style w:type="character" w:customStyle="1" w:styleId="Heading1Char">
    <w:name w:val="Heading 1 Char"/>
    <w:aliases w:val="WoSDAP Headings Char"/>
    <w:basedOn w:val="DefaultParagraphFont"/>
    <w:link w:val="Heading1"/>
    <w:rsid w:val="002E228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228E"/>
    <w:rPr>
      <w:rFonts w:ascii="Times New Roman" w:eastAsia="Times New Roman" w:hAnsi="Times New Roman" w:cs="Times New Roman"/>
      <w:sz w:val="28"/>
      <w:szCs w:val="20"/>
      <w:lang w:val="x-none" w:eastAsia="x-none"/>
    </w:rPr>
  </w:style>
  <w:style w:type="character" w:customStyle="1" w:styleId="Heading3Char">
    <w:name w:val="Heading 3 Char"/>
    <w:basedOn w:val="DefaultParagraphFont"/>
    <w:link w:val="Heading3"/>
    <w:rsid w:val="002E228E"/>
    <w:rPr>
      <w:rFonts w:ascii="Calibri Light" w:eastAsia="Times New Roman" w:hAnsi="Calibri Light" w:cs="Times New Roman"/>
      <w:b/>
      <w:bCs/>
      <w:color w:val="5B9BD5"/>
      <w:sz w:val="24"/>
      <w:szCs w:val="24"/>
      <w:lang w:val="en-GB" w:eastAsia="x-none"/>
    </w:rPr>
  </w:style>
  <w:style w:type="character" w:customStyle="1" w:styleId="Heading4Char">
    <w:name w:val="Heading 4 Char"/>
    <w:basedOn w:val="DefaultParagraphFont"/>
    <w:link w:val="Heading4"/>
    <w:rsid w:val="002E228E"/>
    <w:rPr>
      <w:rFonts w:ascii="Calibri Light" w:eastAsia="Times New Roman" w:hAnsi="Calibri Light" w:cs="Times New Roman"/>
      <w:b/>
      <w:bCs/>
      <w:i/>
      <w:iCs/>
      <w:color w:val="5B9BD5"/>
      <w:sz w:val="24"/>
      <w:szCs w:val="24"/>
      <w:lang w:val="en-GB" w:eastAsia="x-none"/>
    </w:rPr>
  </w:style>
  <w:style w:type="character" w:customStyle="1" w:styleId="Heading5Char">
    <w:name w:val="Heading 5 Char"/>
    <w:basedOn w:val="DefaultParagraphFont"/>
    <w:link w:val="Heading5"/>
    <w:rsid w:val="002E228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2E228E"/>
    <w:rPr>
      <w:rFonts w:ascii="Calibri Light" w:eastAsia="Times New Roman" w:hAnsi="Calibri Light" w:cs="Times New Roman"/>
      <w:i/>
      <w:iCs/>
      <w:color w:val="1F4D78"/>
      <w:sz w:val="24"/>
      <w:szCs w:val="24"/>
      <w:lang w:val="en-US" w:eastAsia="x-none"/>
    </w:rPr>
  </w:style>
  <w:style w:type="character" w:customStyle="1" w:styleId="Heading7Char">
    <w:name w:val="Heading 7 Char"/>
    <w:basedOn w:val="DefaultParagraphFont"/>
    <w:link w:val="Heading7"/>
    <w:rsid w:val="002E228E"/>
    <w:rPr>
      <w:rFonts w:ascii="Calibri Light" w:eastAsia="Times New Roman" w:hAnsi="Calibri Light" w:cs="Times New Roman"/>
      <w:i/>
      <w:iCs/>
      <w:color w:val="404040"/>
      <w:sz w:val="24"/>
      <w:szCs w:val="24"/>
      <w:lang w:val="en-US" w:eastAsia="x-none"/>
    </w:rPr>
  </w:style>
  <w:style w:type="character" w:customStyle="1" w:styleId="Heading8Char">
    <w:name w:val="Heading 8 Char"/>
    <w:basedOn w:val="DefaultParagraphFont"/>
    <w:link w:val="Heading8"/>
    <w:rsid w:val="002E228E"/>
    <w:rPr>
      <w:rFonts w:ascii="Calibri Light" w:eastAsia="Times New Roman" w:hAnsi="Calibri Light" w:cs="Times New Roman"/>
      <w:color w:val="404040"/>
      <w:sz w:val="20"/>
      <w:szCs w:val="20"/>
      <w:lang w:val="en-US" w:eastAsia="x-none"/>
    </w:rPr>
  </w:style>
  <w:style w:type="character" w:customStyle="1" w:styleId="Heading9Char">
    <w:name w:val="Heading 9 Char"/>
    <w:basedOn w:val="DefaultParagraphFont"/>
    <w:link w:val="Heading9"/>
    <w:rsid w:val="002E228E"/>
    <w:rPr>
      <w:rFonts w:ascii="Calibri Light" w:eastAsia="Times New Roman" w:hAnsi="Calibri Light" w:cs="Times New Roman"/>
      <w:i/>
      <w:iCs/>
      <w:color w:val="404040"/>
      <w:sz w:val="20"/>
      <w:szCs w:val="20"/>
      <w:lang w:val="en-US" w:eastAsia="x-none"/>
    </w:rPr>
  </w:style>
  <w:style w:type="numbering" w:customStyle="1" w:styleId="NoList1">
    <w:name w:val="No List1"/>
    <w:next w:val="NoList"/>
    <w:uiPriority w:val="99"/>
    <w:semiHidden/>
    <w:unhideWhenUsed/>
    <w:rsid w:val="002E228E"/>
  </w:style>
  <w:style w:type="numbering" w:customStyle="1" w:styleId="NoList11">
    <w:name w:val="No List11"/>
    <w:next w:val="NoList"/>
    <w:uiPriority w:val="99"/>
    <w:semiHidden/>
    <w:unhideWhenUsed/>
    <w:rsid w:val="002E228E"/>
  </w:style>
  <w:style w:type="paragraph" w:styleId="Header">
    <w:name w:val="header"/>
    <w:basedOn w:val="Normal"/>
    <w:link w:val="HeaderChar"/>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2E228E"/>
    <w:rPr>
      <w:rFonts w:ascii="Calibri" w:eastAsia="Calibri" w:hAnsi="Calibri" w:cs="Times New Roman"/>
    </w:rPr>
  </w:style>
  <w:style w:type="paragraph" w:styleId="Footer">
    <w:name w:val="footer"/>
    <w:basedOn w:val="Normal"/>
    <w:link w:val="FooterChar"/>
    <w:uiPriority w:val="99"/>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2E228E"/>
    <w:rPr>
      <w:rFonts w:ascii="Calibri" w:eastAsia="Calibri" w:hAnsi="Calibri" w:cs="Times New Roman"/>
    </w:rPr>
  </w:style>
  <w:style w:type="paragraph" w:styleId="BodyText">
    <w:name w:val="Body Text"/>
    <w:basedOn w:val="Normal"/>
    <w:link w:val="BodyTextChar"/>
    <w:uiPriority w:val="99"/>
    <w:unhideWhenUsed/>
    <w:rsid w:val="002E228E"/>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2E228E"/>
    <w:rPr>
      <w:rFonts w:ascii="Calibri" w:eastAsia="Calibri" w:hAnsi="Calibri" w:cs="Times New Roman"/>
    </w:rPr>
  </w:style>
  <w:style w:type="paragraph" w:styleId="CommentSubject">
    <w:name w:val="annotation subject"/>
    <w:basedOn w:val="CommentText"/>
    <w:next w:val="CommentText"/>
    <w:link w:val="CommentSubjectChar"/>
    <w:unhideWhenUsed/>
    <w:rsid w:val="002E228E"/>
    <w:pPr>
      <w:spacing w:line="276" w:lineRule="auto"/>
    </w:pPr>
    <w:rPr>
      <w:rFonts w:ascii="Calibri" w:eastAsia="Calibri" w:hAnsi="Calibri" w:cs="Times New Roman"/>
      <w:b/>
      <w:bCs/>
    </w:rPr>
  </w:style>
  <w:style w:type="character" w:customStyle="1" w:styleId="CommentSubjectChar">
    <w:name w:val="Comment Subject Char"/>
    <w:basedOn w:val="CommentTextChar"/>
    <w:link w:val="CommentSubject"/>
    <w:rsid w:val="002E228E"/>
    <w:rPr>
      <w:rFonts w:ascii="Calibri" w:eastAsia="Calibri" w:hAnsi="Calibri" w:cs="Times New Roman"/>
      <w:b/>
      <w:bCs/>
      <w:sz w:val="20"/>
      <w:szCs w:val="20"/>
    </w:rPr>
  </w:style>
  <w:style w:type="paragraph" w:customStyle="1" w:styleId="msolistparagraph0">
    <w:name w:val="msolistparagraph"/>
    <w:basedOn w:val="Normal"/>
    <w:rsid w:val="002E228E"/>
    <w:pPr>
      <w:spacing w:after="0" w:line="240" w:lineRule="auto"/>
      <w:ind w:left="720"/>
    </w:pPr>
    <w:rPr>
      <w:rFonts w:ascii="Calibri" w:eastAsia="Calibri" w:hAnsi="Calibri" w:cs="Times New Roman"/>
      <w:lang w:eastAsia="bg-BG"/>
    </w:rPr>
  </w:style>
  <w:style w:type="character" w:customStyle="1" w:styleId="ListParagraphChar">
    <w:name w:val="List Paragraph Char"/>
    <w:link w:val="ListParagraph"/>
    <w:uiPriority w:val="34"/>
    <w:locked/>
    <w:rsid w:val="002E228E"/>
  </w:style>
  <w:style w:type="paragraph" w:customStyle="1" w:styleId="p50">
    <w:name w:val="p50"/>
    <w:basedOn w:val="Normal"/>
    <w:link w:val="p50Char"/>
    <w:rsid w:val="002E228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customStyle="1" w:styleId="p50Char">
    <w:name w:val="p50 Char"/>
    <w:link w:val="p50"/>
    <w:rsid w:val="002E228E"/>
    <w:rPr>
      <w:rFonts w:ascii="CG Times" w:eastAsia="Times New Roman" w:hAnsi="CG Times" w:cs="Times New Roman"/>
      <w:snapToGrid w:val="0"/>
      <w:color w:val="000000"/>
      <w:sz w:val="24"/>
      <w:szCs w:val="24"/>
      <w:lang w:val="en-US"/>
    </w:rPr>
  </w:style>
  <w:style w:type="character" w:customStyle="1" w:styleId="alcapt2">
    <w:name w:val="al_capt2"/>
    <w:rsid w:val="002E228E"/>
    <w:rPr>
      <w:rFonts w:cs="Times New Roman"/>
      <w:i/>
      <w:iCs/>
    </w:rPr>
  </w:style>
  <w:style w:type="character" w:customStyle="1" w:styleId="ala62">
    <w:name w:val="al_a62"/>
    <w:rsid w:val="002E228E"/>
    <w:rPr>
      <w:rFonts w:cs="Times New Roman"/>
    </w:rPr>
  </w:style>
  <w:style w:type="character" w:customStyle="1" w:styleId="ala60">
    <w:name w:val="al_a60"/>
    <w:rsid w:val="002E228E"/>
    <w:rPr>
      <w:rFonts w:cs="Times New Roman"/>
    </w:rPr>
  </w:style>
  <w:style w:type="character" w:customStyle="1" w:styleId="ala61">
    <w:name w:val="al_a61"/>
    <w:rsid w:val="002E228E"/>
    <w:rPr>
      <w:rFonts w:cs="Times New Roman"/>
    </w:rPr>
  </w:style>
  <w:style w:type="character" w:customStyle="1" w:styleId="ala27">
    <w:name w:val="al_a27"/>
    <w:rsid w:val="002E228E"/>
    <w:rPr>
      <w:rFonts w:cs="Times New Roman"/>
    </w:rPr>
  </w:style>
  <w:style w:type="character" w:customStyle="1" w:styleId="2">
    <w:name w:val="Основен текст (2)_"/>
    <w:link w:val="20"/>
    <w:rsid w:val="002E228E"/>
    <w:rPr>
      <w:rFonts w:ascii="Times New Roman" w:eastAsia="Times New Roman" w:hAnsi="Times New Roman"/>
      <w:shd w:val="clear" w:color="auto" w:fill="FFFFFF"/>
    </w:rPr>
  </w:style>
  <w:style w:type="paragraph" w:customStyle="1" w:styleId="20">
    <w:name w:val="Основен текст (2)"/>
    <w:basedOn w:val="Normal"/>
    <w:link w:val="2"/>
    <w:rsid w:val="002E228E"/>
    <w:pPr>
      <w:widowControl w:val="0"/>
      <w:shd w:val="clear" w:color="auto" w:fill="FFFFFF"/>
      <w:spacing w:after="0" w:line="274" w:lineRule="exact"/>
      <w:jc w:val="both"/>
    </w:pPr>
    <w:rPr>
      <w:rFonts w:ascii="Times New Roman" w:eastAsia="Times New Roman" w:hAnsi="Times New Roman"/>
    </w:rPr>
  </w:style>
  <w:style w:type="paragraph" w:styleId="Title">
    <w:name w:val="Title"/>
    <w:aliases w:val=" Char"/>
    <w:basedOn w:val="Normal"/>
    <w:link w:val="TitleChar"/>
    <w:qFormat/>
    <w:rsid w:val="002E228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
    <w:basedOn w:val="DefaultParagraphFont"/>
    <w:link w:val="Title"/>
    <w:rsid w:val="002E228E"/>
    <w:rPr>
      <w:rFonts w:ascii="Times New Roman" w:eastAsia="Times New Roman" w:hAnsi="Times New Roman" w:cs="Times New Roman"/>
      <w:b/>
      <w:bCs/>
      <w:sz w:val="24"/>
      <w:szCs w:val="24"/>
    </w:rPr>
  </w:style>
  <w:style w:type="character" w:styleId="Hyperlink">
    <w:name w:val="Hyperlink"/>
    <w:uiPriority w:val="99"/>
    <w:rsid w:val="002E228E"/>
    <w:rPr>
      <w:color w:val="0000FF"/>
      <w:u w:val="single"/>
    </w:rPr>
  </w:style>
  <w:style w:type="paragraph" w:customStyle="1" w:styleId="DocumentLabel">
    <w:name w:val="Document Label"/>
    <w:basedOn w:val="Normal"/>
    <w:rsid w:val="002E228E"/>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2E228E"/>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2E228E"/>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2E228E"/>
  </w:style>
  <w:style w:type="character" w:customStyle="1" w:styleId="MessageHeaderLabel">
    <w:name w:val="Message Header Label"/>
    <w:rsid w:val="002E228E"/>
    <w:rPr>
      <w:rFonts w:ascii="Arial Black" w:hAnsi="Arial Black"/>
      <w:sz w:val="18"/>
    </w:rPr>
  </w:style>
  <w:style w:type="character" w:styleId="PageNumber">
    <w:name w:val="page number"/>
    <w:rsid w:val="002E228E"/>
    <w:rPr>
      <w:sz w:val="18"/>
    </w:rPr>
  </w:style>
  <w:style w:type="character" w:styleId="Emphasis">
    <w:name w:val="Emphasis"/>
    <w:qFormat/>
    <w:rsid w:val="002E228E"/>
    <w:rPr>
      <w:rFonts w:ascii="Arial Black" w:hAnsi="Arial Black"/>
      <w:sz w:val="18"/>
    </w:rPr>
  </w:style>
  <w:style w:type="paragraph" w:customStyle="1" w:styleId="Style1">
    <w:name w:val="Style1"/>
    <w:basedOn w:val="Normal"/>
    <w:uiPriority w:val="99"/>
    <w:rsid w:val="002E228E"/>
    <w:pPr>
      <w:numPr>
        <w:ilvl w:val="1"/>
        <w:numId w:val="21"/>
      </w:num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2E22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aliases w:val=" Char2"/>
    <w:basedOn w:val="Normal"/>
    <w:link w:val="BodyText2Char"/>
    <w:rsid w:val="002E228E"/>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aliases w:val=" Char2 Char"/>
    <w:basedOn w:val="DefaultParagraphFont"/>
    <w:link w:val="BodyText2"/>
    <w:rsid w:val="002E228E"/>
    <w:rPr>
      <w:rFonts w:ascii="Times New Roman" w:eastAsia="Times New Roman" w:hAnsi="Times New Roman" w:cs="Times New Roman"/>
      <w:sz w:val="24"/>
      <w:szCs w:val="24"/>
      <w:lang w:val="en-GB" w:eastAsia="x-none"/>
    </w:rPr>
  </w:style>
  <w:style w:type="paragraph" w:customStyle="1" w:styleId="Bullet">
    <w:name w:val="Bullet"/>
    <w:basedOn w:val="Normal"/>
    <w:rsid w:val="002E228E"/>
    <w:pPr>
      <w:numPr>
        <w:numId w:val="6"/>
      </w:numPr>
      <w:spacing w:after="0" w:line="240" w:lineRule="auto"/>
    </w:pPr>
    <w:rPr>
      <w:rFonts w:ascii="Times New Roman" w:eastAsia="Times New Roman" w:hAnsi="Times New Roman" w:cs="Times New Roman"/>
      <w:sz w:val="24"/>
      <w:szCs w:val="24"/>
      <w:lang w:val="en-GB"/>
    </w:rPr>
  </w:style>
  <w:style w:type="paragraph" w:styleId="BodyText3">
    <w:name w:val="Body Text 3"/>
    <w:basedOn w:val="Normal"/>
    <w:link w:val="BodyText3Char"/>
    <w:uiPriority w:val="99"/>
    <w:unhideWhenUsed/>
    <w:rsid w:val="002E228E"/>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2E228E"/>
    <w:rPr>
      <w:rFonts w:ascii="Times New Roman" w:eastAsia="Times New Roman" w:hAnsi="Times New Roman" w:cs="Times New Roman"/>
      <w:sz w:val="16"/>
      <w:szCs w:val="16"/>
      <w:lang w:val="en-GB" w:eastAsia="x-none"/>
    </w:rPr>
  </w:style>
  <w:style w:type="character" w:customStyle="1" w:styleId="FooterChar1">
    <w:name w:val="Footer Char1"/>
    <w:locked/>
    <w:rsid w:val="002E228E"/>
    <w:rPr>
      <w:rFonts w:ascii="CG Times (W1)" w:hAnsi="CG Times (W1)" w:cs="Times New Roman"/>
      <w:color w:val="0000FF"/>
      <w:sz w:val="24"/>
      <w:szCs w:val="24"/>
    </w:rPr>
  </w:style>
  <w:style w:type="paragraph" w:styleId="DocumentMap">
    <w:name w:val="Document Map"/>
    <w:basedOn w:val="Normal"/>
    <w:link w:val="DocumentMapChar"/>
    <w:unhideWhenUsed/>
    <w:rsid w:val="002E228E"/>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rsid w:val="002E228E"/>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2E228E"/>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2E228E"/>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2E228E"/>
    <w:rPr>
      <w:i/>
      <w:iCs/>
      <w:color w:val="808080"/>
    </w:rPr>
  </w:style>
  <w:style w:type="paragraph" w:styleId="ListBullet2">
    <w:name w:val="List Bullet 2"/>
    <w:basedOn w:val="Heading3"/>
    <w:autoRedefine/>
    <w:rsid w:val="002E228E"/>
    <w:pPr>
      <w:keepNext w:val="0"/>
      <w:keepLines w:val="0"/>
      <w:numPr>
        <w:ilvl w:val="1"/>
        <w:numId w:val="12"/>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E228E"/>
    <w:pPr>
      <w:spacing w:after="0" w:line="240" w:lineRule="auto"/>
    </w:pPr>
    <w:rPr>
      <w:rFonts w:ascii="Calibri" w:eastAsia="Calibri" w:hAnsi="Calibri" w:cs="Times New Roman"/>
      <w:color w:val="595959"/>
      <w:sz w:val="20"/>
      <w:szCs w:val="21"/>
      <w:lang w:val="en-US" w:eastAsia="x-none"/>
    </w:rPr>
  </w:style>
  <w:style w:type="character" w:customStyle="1" w:styleId="PlainTextChar">
    <w:name w:val="Plain Text Char"/>
    <w:basedOn w:val="DefaultParagraphFont"/>
    <w:link w:val="PlainText"/>
    <w:uiPriority w:val="99"/>
    <w:rsid w:val="002E228E"/>
    <w:rPr>
      <w:rFonts w:ascii="Calibri" w:eastAsia="Calibri" w:hAnsi="Calibri" w:cs="Times New Roman"/>
      <w:color w:val="595959"/>
      <w:sz w:val="20"/>
      <w:szCs w:val="21"/>
      <w:lang w:val="en-US" w:eastAsia="x-none"/>
    </w:rPr>
  </w:style>
  <w:style w:type="numbering" w:customStyle="1" w:styleId="NoList111">
    <w:name w:val="No List111"/>
    <w:next w:val="NoList"/>
    <w:uiPriority w:val="99"/>
    <w:semiHidden/>
    <w:unhideWhenUsed/>
    <w:rsid w:val="002E228E"/>
  </w:style>
  <w:style w:type="paragraph" w:styleId="BodyTextIndent2">
    <w:name w:val="Body Text Indent 2"/>
    <w:basedOn w:val="Normal"/>
    <w:link w:val="BodyTextIndent2Char"/>
    <w:uiPriority w:val="99"/>
    <w:unhideWhenUsed/>
    <w:rsid w:val="002E228E"/>
    <w:pPr>
      <w:spacing w:after="120" w:line="480" w:lineRule="auto"/>
      <w:ind w:left="283"/>
    </w:pPr>
    <w:rPr>
      <w:rFonts w:ascii="Times New Roman" w:eastAsia="Times New Roman" w:hAnsi="Times New Roman" w:cs="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2E228E"/>
    <w:rPr>
      <w:rFonts w:ascii="Times New Roman" w:eastAsia="Times New Roman" w:hAnsi="Times New Roman" w:cs="Times New Roman"/>
      <w:color w:val="000000"/>
      <w:sz w:val="24"/>
      <w:szCs w:val="24"/>
      <w:lang w:val="en-US" w:eastAsia="x-none"/>
    </w:rPr>
  </w:style>
  <w:style w:type="paragraph" w:customStyle="1" w:styleId="Style3">
    <w:name w:val="Style3"/>
    <w:basedOn w:val="Header"/>
    <w:uiPriority w:val="99"/>
    <w:rsid w:val="002E228E"/>
    <w:pPr>
      <w:numPr>
        <w:numId w:val="13"/>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rsid w:val="002E228E"/>
    <w:pPr>
      <w:numPr>
        <w:ilvl w:val="1"/>
        <w:numId w:val="13"/>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2E228E"/>
    <w:pPr>
      <w:spacing w:after="0" w:line="240" w:lineRule="auto"/>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2E228E"/>
    <w:pPr>
      <w:tabs>
        <w:tab w:val="left" w:pos="720"/>
      </w:tabs>
      <w:spacing w:before="240" w:after="0" w:line="240" w:lineRule="auto"/>
      <w:ind w:left="720" w:hanging="720"/>
      <w:jc w:val="both"/>
    </w:pPr>
    <w:rPr>
      <w:rFonts w:ascii="CG Times (W1)" w:eastAsia="Times New Roman" w:hAnsi="CG Times (W1)" w:cs="Times New Roman"/>
      <w:color w:val="000000"/>
      <w:sz w:val="24"/>
      <w:szCs w:val="20"/>
      <w:lang w:val="en-GB" w:eastAsia="x-none"/>
    </w:rPr>
  </w:style>
  <w:style w:type="character" w:customStyle="1" w:styleId="BodyTextIndentChar">
    <w:name w:val="Body Text Indent Char"/>
    <w:basedOn w:val="DefaultParagraphFont"/>
    <w:link w:val="BodyTextIndent"/>
    <w:rsid w:val="002E228E"/>
    <w:rPr>
      <w:rFonts w:ascii="CG Times (W1)" w:eastAsia="Times New Roman" w:hAnsi="CG Times (W1)" w:cs="Times New Roman"/>
      <w:color w:val="000000"/>
      <w:sz w:val="24"/>
      <w:szCs w:val="20"/>
      <w:lang w:val="en-GB" w:eastAsia="x-none"/>
    </w:rPr>
  </w:style>
  <w:style w:type="paragraph" w:styleId="BlockText">
    <w:name w:val="Block Text"/>
    <w:basedOn w:val="Normal"/>
    <w:rsid w:val="002E228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styleId="BodyTextIndent3">
    <w:name w:val="Body Text Indent 3"/>
    <w:basedOn w:val="Normal"/>
    <w:link w:val="BodyTextIndent3Char"/>
    <w:uiPriority w:val="99"/>
    <w:rsid w:val="002E228E"/>
    <w:pPr>
      <w:spacing w:before="240" w:after="0" w:line="240" w:lineRule="auto"/>
      <w:ind w:left="709" w:hanging="709"/>
      <w:jc w:val="both"/>
    </w:pPr>
    <w:rPr>
      <w:rFonts w:ascii="Times New Roman" w:eastAsia="Times New Roman" w:hAnsi="Times New Roman" w:cs="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2E228E"/>
    <w:rPr>
      <w:rFonts w:ascii="Times New Roman" w:eastAsia="Times New Roman" w:hAnsi="Times New Roman" w:cs="Times New Roman"/>
      <w:color w:val="000000"/>
      <w:sz w:val="24"/>
      <w:szCs w:val="24"/>
      <w:lang w:val="en-AU" w:eastAsia="x-none"/>
    </w:rPr>
  </w:style>
  <w:style w:type="paragraph" w:customStyle="1" w:styleId="p4">
    <w:name w:val="p4"/>
    <w:basedOn w:val="Normal"/>
    <w:rsid w:val="002E228E"/>
    <w:pPr>
      <w:tabs>
        <w:tab w:val="left" w:pos="1260"/>
        <w:tab w:val="left" w:pos="1980"/>
      </w:tabs>
      <w:spacing w:after="0" w:line="280" w:lineRule="atLeast"/>
      <w:ind w:left="576" w:hanging="720"/>
    </w:pPr>
    <w:rPr>
      <w:rFonts w:ascii="CG Times" w:eastAsia="Times New Roman" w:hAnsi="CG Times" w:cs="Times New Roman"/>
      <w:color w:val="000000"/>
      <w:sz w:val="24"/>
      <w:szCs w:val="24"/>
      <w:lang w:val="en-US"/>
    </w:rPr>
  </w:style>
  <w:style w:type="paragraph" w:customStyle="1" w:styleId="p17">
    <w:name w:val="p17"/>
    <w:basedOn w:val="Normal"/>
    <w:rsid w:val="002E228E"/>
    <w:pPr>
      <w:spacing w:after="0" w:line="280" w:lineRule="atLeast"/>
    </w:pPr>
    <w:rPr>
      <w:rFonts w:ascii="CG Times" w:eastAsia="Times New Roman" w:hAnsi="CG Times" w:cs="Times New Roman"/>
      <w:color w:val="000000"/>
      <w:sz w:val="24"/>
      <w:szCs w:val="24"/>
      <w:lang w:val="en-US"/>
    </w:rPr>
  </w:style>
  <w:style w:type="paragraph" w:customStyle="1" w:styleId="p29">
    <w:name w:val="p29"/>
    <w:basedOn w:val="Normal"/>
    <w:rsid w:val="002E228E"/>
    <w:pPr>
      <w:tabs>
        <w:tab w:val="left" w:pos="740"/>
      </w:tabs>
      <w:spacing w:after="0" w:line="280" w:lineRule="atLeast"/>
      <w:ind w:hanging="720"/>
    </w:pPr>
    <w:rPr>
      <w:rFonts w:ascii="CG Times" w:eastAsia="Times New Roman" w:hAnsi="CG Times" w:cs="Times New Roman"/>
      <w:color w:val="000000"/>
      <w:sz w:val="24"/>
      <w:szCs w:val="24"/>
      <w:lang w:val="en-US"/>
    </w:rPr>
  </w:style>
  <w:style w:type="paragraph" w:customStyle="1" w:styleId="p31">
    <w:name w:val="p31"/>
    <w:basedOn w:val="Normal"/>
    <w:rsid w:val="002E228E"/>
    <w:pPr>
      <w:spacing w:after="0" w:line="280" w:lineRule="atLeast"/>
      <w:ind w:left="680"/>
    </w:pPr>
    <w:rPr>
      <w:rFonts w:ascii="CG Times" w:eastAsia="Times New Roman" w:hAnsi="CG Times" w:cs="Times New Roman"/>
      <w:color w:val="000000"/>
      <w:sz w:val="24"/>
      <w:szCs w:val="24"/>
      <w:lang w:val="en-US"/>
    </w:rPr>
  </w:style>
  <w:style w:type="paragraph" w:customStyle="1" w:styleId="p48">
    <w:name w:val="p48"/>
    <w:basedOn w:val="Normal"/>
    <w:rsid w:val="002E228E"/>
    <w:pPr>
      <w:tabs>
        <w:tab w:val="left" w:pos="760"/>
        <w:tab w:val="left" w:pos="148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p13">
    <w:name w:val="p13"/>
    <w:basedOn w:val="Normal"/>
    <w:rsid w:val="002E228E"/>
    <w:pPr>
      <w:tabs>
        <w:tab w:val="left" w:pos="146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c51">
    <w:name w:val="c51"/>
    <w:basedOn w:val="Normal"/>
    <w:uiPriority w:val="99"/>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55">
    <w:name w:val="p55"/>
    <w:basedOn w:val="Normal"/>
    <w:rsid w:val="002E228E"/>
    <w:pPr>
      <w:tabs>
        <w:tab w:val="left" w:pos="1600"/>
      </w:tabs>
      <w:spacing w:after="0" w:line="280" w:lineRule="atLeast"/>
      <w:ind w:left="864" w:hanging="720"/>
    </w:pPr>
    <w:rPr>
      <w:rFonts w:ascii="CG Times" w:eastAsia="Times New Roman" w:hAnsi="CG Times" w:cs="Times New Roman"/>
      <w:color w:val="000000"/>
      <w:sz w:val="24"/>
      <w:szCs w:val="24"/>
      <w:lang w:val="en-US"/>
    </w:rPr>
  </w:style>
  <w:style w:type="paragraph" w:customStyle="1" w:styleId="p59">
    <w:name w:val="p59"/>
    <w:basedOn w:val="Normal"/>
    <w:rsid w:val="002E228E"/>
    <w:pPr>
      <w:tabs>
        <w:tab w:val="left" w:pos="1500"/>
        <w:tab w:val="left" w:pos="2260"/>
      </w:tabs>
      <w:spacing w:after="0" w:line="280" w:lineRule="atLeast"/>
      <w:ind w:left="864" w:hanging="864"/>
    </w:pPr>
    <w:rPr>
      <w:rFonts w:ascii="CG Times" w:eastAsia="Times New Roman" w:hAnsi="CG Times" w:cs="Times New Roman"/>
      <w:color w:val="000000"/>
      <w:sz w:val="24"/>
      <w:szCs w:val="24"/>
      <w:lang w:val="en-US"/>
    </w:rPr>
  </w:style>
  <w:style w:type="paragraph" w:customStyle="1" w:styleId="p60">
    <w:name w:val="p60"/>
    <w:basedOn w:val="Normal"/>
    <w:rsid w:val="002E228E"/>
    <w:pPr>
      <w:spacing w:after="0" w:line="280" w:lineRule="atLeast"/>
      <w:ind w:left="864" w:hanging="720"/>
    </w:pPr>
    <w:rPr>
      <w:rFonts w:ascii="CG Times" w:eastAsia="Times New Roman" w:hAnsi="CG Times" w:cs="Times New Roman"/>
      <w:color w:val="000000"/>
      <w:sz w:val="24"/>
      <w:szCs w:val="24"/>
      <w:lang w:val="en-US"/>
    </w:rPr>
  </w:style>
  <w:style w:type="paragraph" w:customStyle="1" w:styleId="c70">
    <w:name w:val="c70"/>
    <w:basedOn w:val="Normal"/>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71">
    <w:name w:val="p71"/>
    <w:basedOn w:val="Normal"/>
    <w:rsid w:val="002E228E"/>
    <w:pPr>
      <w:tabs>
        <w:tab w:val="left" w:pos="760"/>
      </w:tabs>
      <w:spacing w:after="0" w:line="280" w:lineRule="atLeast"/>
      <w:ind w:hanging="720"/>
    </w:pPr>
    <w:rPr>
      <w:rFonts w:ascii="CG Times" w:eastAsia="Times New Roman" w:hAnsi="CG Times" w:cs="Times New Roman"/>
      <w:color w:val="000000"/>
      <w:sz w:val="24"/>
      <w:szCs w:val="24"/>
      <w:lang w:val="en-US"/>
    </w:rPr>
  </w:style>
  <w:style w:type="paragraph" w:customStyle="1" w:styleId="p72">
    <w:name w:val="p72"/>
    <w:basedOn w:val="Normal"/>
    <w:rsid w:val="002E228E"/>
    <w:pPr>
      <w:spacing w:after="0" w:line="280" w:lineRule="atLeast"/>
      <w:ind w:left="576" w:hanging="864"/>
    </w:pPr>
    <w:rPr>
      <w:rFonts w:ascii="CG Times" w:eastAsia="Times New Roman" w:hAnsi="CG Times" w:cs="Times New Roman"/>
      <w:color w:val="000000"/>
      <w:sz w:val="24"/>
      <w:szCs w:val="24"/>
      <w:lang w:val="en-US"/>
    </w:rPr>
  </w:style>
  <w:style w:type="paragraph" w:customStyle="1" w:styleId="p5">
    <w:name w:val="p5"/>
    <w:basedOn w:val="Normal"/>
    <w:rsid w:val="002E228E"/>
    <w:pPr>
      <w:spacing w:after="0" w:line="260" w:lineRule="atLeast"/>
    </w:pPr>
    <w:rPr>
      <w:rFonts w:ascii="CG Times" w:eastAsia="Times New Roman" w:hAnsi="CG Times" w:cs="Times New Roman"/>
      <w:color w:val="000000"/>
      <w:sz w:val="24"/>
      <w:szCs w:val="24"/>
      <w:lang w:val="en-US"/>
    </w:rPr>
  </w:style>
  <w:style w:type="paragraph" w:customStyle="1" w:styleId="p24">
    <w:name w:val="p24"/>
    <w:basedOn w:val="Normal"/>
    <w:rsid w:val="002E228E"/>
    <w:pPr>
      <w:tabs>
        <w:tab w:val="left" w:pos="780"/>
      </w:tabs>
      <w:spacing w:after="0" w:line="280" w:lineRule="atLeast"/>
      <w:ind w:left="720" w:hanging="720"/>
    </w:pPr>
    <w:rPr>
      <w:rFonts w:ascii="CG Times" w:eastAsia="Times New Roman" w:hAnsi="CG Times" w:cs="Times New Roman"/>
      <w:color w:val="000000"/>
      <w:sz w:val="24"/>
      <w:szCs w:val="24"/>
      <w:lang w:val="en-US"/>
    </w:rPr>
  </w:style>
  <w:style w:type="paragraph" w:customStyle="1" w:styleId="p32">
    <w:name w:val="p32"/>
    <w:basedOn w:val="Normal"/>
    <w:rsid w:val="002E228E"/>
    <w:pPr>
      <w:tabs>
        <w:tab w:val="left" w:pos="620"/>
      </w:tabs>
      <w:spacing w:after="0" w:line="240" w:lineRule="atLeast"/>
      <w:ind w:left="820"/>
      <w:jc w:val="both"/>
    </w:pPr>
    <w:rPr>
      <w:rFonts w:ascii="CG Times" w:eastAsia="Times New Roman" w:hAnsi="CG Times" w:cs="Times New Roman"/>
      <w:color w:val="000000"/>
      <w:sz w:val="24"/>
      <w:szCs w:val="24"/>
      <w:lang w:val="en-US"/>
    </w:rPr>
  </w:style>
  <w:style w:type="paragraph" w:customStyle="1" w:styleId="p38">
    <w:name w:val="p38"/>
    <w:basedOn w:val="Normal"/>
    <w:rsid w:val="002E228E"/>
    <w:pPr>
      <w:tabs>
        <w:tab w:val="left" w:pos="620"/>
      </w:tabs>
      <w:spacing w:after="0" w:line="240" w:lineRule="atLeast"/>
      <w:ind w:left="820"/>
    </w:pPr>
    <w:rPr>
      <w:rFonts w:ascii="CG Times" w:eastAsia="Times New Roman" w:hAnsi="CG Times" w:cs="Times New Roman"/>
      <w:color w:val="000000"/>
      <w:sz w:val="24"/>
      <w:szCs w:val="24"/>
      <w:lang w:val="en-US"/>
    </w:rPr>
  </w:style>
  <w:style w:type="paragraph" w:customStyle="1" w:styleId="p2">
    <w:name w:val="p2"/>
    <w:basedOn w:val="Normal"/>
    <w:rsid w:val="002E228E"/>
    <w:pPr>
      <w:tabs>
        <w:tab w:val="left" w:pos="1240"/>
      </w:tabs>
      <w:spacing w:after="0" w:line="260" w:lineRule="atLeast"/>
      <w:ind w:left="200"/>
    </w:pPr>
    <w:rPr>
      <w:rFonts w:ascii="CG Times" w:eastAsia="Times New Roman" w:hAnsi="CG Times" w:cs="Times New Roman"/>
      <w:color w:val="000000"/>
      <w:sz w:val="24"/>
      <w:szCs w:val="24"/>
      <w:lang w:val="en-US"/>
    </w:rPr>
  </w:style>
  <w:style w:type="character" w:styleId="FollowedHyperlink">
    <w:name w:val="FollowedHyperlink"/>
    <w:rsid w:val="002E228E"/>
    <w:rPr>
      <w:rFonts w:cs="Times New Roman"/>
      <w:color w:val="333366"/>
      <w:u w:val="single"/>
    </w:rPr>
  </w:style>
  <w:style w:type="paragraph" w:styleId="Index1">
    <w:name w:val="index 1"/>
    <w:basedOn w:val="Normal"/>
    <w:next w:val="Normal"/>
    <w:autoRedefine/>
    <w:rsid w:val="002E228E"/>
    <w:pPr>
      <w:spacing w:after="0" w:line="240" w:lineRule="auto"/>
      <w:ind w:left="567"/>
    </w:pPr>
    <w:rPr>
      <w:rFonts w:ascii="Times New Roman" w:eastAsia="Times New Roman" w:hAnsi="Times New Roman" w:cs="Times New Roman"/>
      <w:color w:val="000000"/>
      <w:sz w:val="24"/>
      <w:szCs w:val="24"/>
      <w:lang w:val="en-US"/>
    </w:rPr>
  </w:style>
  <w:style w:type="character" w:styleId="Strong">
    <w:name w:val="Strong"/>
    <w:uiPriority w:val="99"/>
    <w:qFormat/>
    <w:rsid w:val="002E228E"/>
    <w:rPr>
      <w:rFonts w:cs="Times New Roman"/>
      <w:b/>
    </w:rPr>
  </w:style>
  <w:style w:type="paragraph" w:styleId="Caption">
    <w:name w:val="caption"/>
    <w:basedOn w:val="Normal"/>
    <w:next w:val="Normal"/>
    <w:uiPriority w:val="99"/>
    <w:qFormat/>
    <w:rsid w:val="002E228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2E228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2E228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styleId="NormalWeb">
    <w:name w:val="Normal (Web)"/>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
    <w:name w:val="Char"/>
    <w:basedOn w:val="Normal"/>
    <w:uiPriority w:val="99"/>
    <w:rsid w:val="002E228E"/>
    <w:pPr>
      <w:spacing w:after="160" w:line="240" w:lineRule="exact"/>
    </w:pPr>
    <w:rPr>
      <w:rFonts w:ascii="Tahoma" w:eastAsia="Times New Roman" w:hAnsi="Tahoma" w:cs="Times New Roman"/>
      <w:sz w:val="20"/>
      <w:szCs w:val="20"/>
      <w:lang w:val="en-US"/>
    </w:rPr>
  </w:style>
  <w:style w:type="character" w:customStyle="1" w:styleId="CharChar2">
    <w:name w:val="Char Char2"/>
    <w:uiPriority w:val="99"/>
    <w:rsid w:val="002E228E"/>
    <w:rPr>
      <w:rFonts w:ascii="Gill Sans" w:hAnsi="Gill Sans"/>
      <w:b/>
      <w:i/>
      <w:color w:val="000000"/>
      <w:sz w:val="24"/>
      <w:lang w:val="en-GB" w:eastAsia="en-US"/>
    </w:rPr>
  </w:style>
  <w:style w:type="paragraph" w:styleId="TOC1">
    <w:name w:val="toc 1"/>
    <w:basedOn w:val="Normal"/>
    <w:next w:val="Normal"/>
    <w:autoRedefine/>
    <w:rsid w:val="002E228E"/>
    <w:pPr>
      <w:spacing w:after="0" w:line="240" w:lineRule="auto"/>
    </w:pPr>
    <w:rPr>
      <w:rFonts w:ascii="Bookman Old Style" w:eastAsia="Times New Roman" w:hAnsi="Bookman Old Style" w:cs="Times New Roman"/>
      <w:b/>
      <w:color w:val="000000"/>
      <w:sz w:val="24"/>
      <w:szCs w:val="24"/>
    </w:rPr>
  </w:style>
  <w:style w:type="paragraph" w:customStyle="1" w:styleId="Normal12pt">
    <w:name w:val="Normal + 12 pt"/>
    <w:basedOn w:val="Normal"/>
    <w:rsid w:val="002E228E"/>
    <w:pPr>
      <w:spacing w:after="0" w:line="240" w:lineRule="auto"/>
    </w:pPr>
    <w:rPr>
      <w:rFonts w:ascii="Times New Roman" w:eastAsia="Times New Roman" w:hAnsi="Times New Roman" w:cs="Times New Roman"/>
      <w:sz w:val="28"/>
      <w:szCs w:val="28"/>
      <w:lang w:eastAsia="bg-BG"/>
    </w:rPr>
  </w:style>
  <w:style w:type="paragraph" w:styleId="EndnoteText">
    <w:name w:val="endnote text"/>
    <w:basedOn w:val="Normal"/>
    <w:link w:val="EndnoteTextChar"/>
    <w:rsid w:val="002E228E"/>
    <w:pPr>
      <w:widowControl w:val="0"/>
      <w:spacing w:after="0" w:line="240" w:lineRule="auto"/>
    </w:pPr>
    <w:rPr>
      <w:rFonts w:ascii="Courier" w:eastAsia="Times New Roman" w:hAnsi="Courier" w:cs="Times New Roman"/>
      <w:sz w:val="24"/>
      <w:szCs w:val="20"/>
      <w:lang w:val="en-GB" w:eastAsia="x-none"/>
    </w:rPr>
  </w:style>
  <w:style w:type="character" w:customStyle="1" w:styleId="EndnoteTextChar">
    <w:name w:val="Endnote Text Char"/>
    <w:basedOn w:val="DefaultParagraphFont"/>
    <w:link w:val="EndnoteText"/>
    <w:rsid w:val="002E228E"/>
    <w:rPr>
      <w:rFonts w:ascii="Courier" w:eastAsia="Times New Roman" w:hAnsi="Courier" w:cs="Times New Roman"/>
      <w:sz w:val="24"/>
      <w:szCs w:val="20"/>
      <w:lang w:val="en-GB" w:eastAsia="x-none"/>
    </w:rPr>
  </w:style>
  <w:style w:type="table" w:styleId="TableGrid3">
    <w:name w:val="Table Grid 3"/>
    <w:basedOn w:val="TableNormal"/>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2E228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2E228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2E228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2E228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2E228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2E228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2E228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2E2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2E228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2E2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2E22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2E22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2E228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2E228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E228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2E228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2E228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paragraph" w:styleId="FootnoteText">
    <w:name w:val="footnote text"/>
    <w:basedOn w:val="Normal"/>
    <w:link w:val="FootnoteTextChar"/>
    <w:uiPriority w:val="99"/>
    <w:semiHidden/>
    <w:rsid w:val="002E228E"/>
    <w:pPr>
      <w:widowControl w:val="0"/>
      <w:spacing w:after="0" w:line="240" w:lineRule="auto"/>
    </w:pPr>
    <w:rPr>
      <w:rFonts w:ascii="Univers" w:eastAsia="Times New Roman" w:hAnsi="Univers" w:cs="Times New Roman"/>
      <w:sz w:val="24"/>
      <w:szCs w:val="20"/>
      <w:lang w:val="en-GB" w:eastAsia="x-none"/>
    </w:rPr>
  </w:style>
  <w:style w:type="character" w:customStyle="1" w:styleId="FootnoteTextChar">
    <w:name w:val="Footnote Text Char"/>
    <w:basedOn w:val="DefaultParagraphFont"/>
    <w:link w:val="FootnoteText"/>
    <w:uiPriority w:val="99"/>
    <w:semiHidden/>
    <w:rsid w:val="002E228E"/>
    <w:rPr>
      <w:rFonts w:ascii="Univers" w:eastAsia="Times New Roman" w:hAnsi="Univers" w:cs="Times New Roman"/>
      <w:sz w:val="24"/>
      <w:szCs w:val="20"/>
      <w:lang w:val="en-GB" w:eastAsia="x-none"/>
    </w:rPr>
  </w:style>
  <w:style w:type="character" w:customStyle="1" w:styleId="FootnoteCharacters">
    <w:name w:val="Footnote Characters"/>
    <w:uiPriority w:val="99"/>
    <w:rsid w:val="002E228E"/>
    <w:rPr>
      <w:vertAlign w:val="superscript"/>
    </w:rPr>
  </w:style>
  <w:style w:type="paragraph" w:customStyle="1" w:styleId="Style5">
    <w:name w:val="Style5"/>
    <w:basedOn w:val="Heading3"/>
    <w:uiPriority w:val="99"/>
    <w:rsid w:val="002E228E"/>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2E228E"/>
    <w:rPr>
      <w:rFonts w:cs="Times New Roman"/>
    </w:rPr>
  </w:style>
  <w:style w:type="character" w:customStyle="1" w:styleId="p50char1">
    <w:name w:val="p50__char1"/>
    <w:rsid w:val="002E228E"/>
    <w:rPr>
      <w:rFonts w:ascii="CG Times" w:hAnsi="CG Times"/>
      <w:sz w:val="24"/>
      <w:u w:val="none"/>
      <w:effect w:val="none"/>
    </w:rPr>
  </w:style>
  <w:style w:type="numbering" w:styleId="111111">
    <w:name w:val="Outline List 2"/>
    <w:basedOn w:val="NoList"/>
    <w:uiPriority w:val="99"/>
    <w:unhideWhenUsed/>
    <w:rsid w:val="002E228E"/>
    <w:pPr>
      <w:numPr>
        <w:numId w:val="16"/>
      </w:numPr>
    </w:pPr>
  </w:style>
  <w:style w:type="numbering" w:styleId="1ai">
    <w:name w:val="Outline List 1"/>
    <w:basedOn w:val="NoList"/>
    <w:uiPriority w:val="99"/>
    <w:unhideWhenUsed/>
    <w:rsid w:val="002E228E"/>
    <w:pPr>
      <w:numPr>
        <w:numId w:val="17"/>
      </w:numPr>
    </w:pPr>
  </w:style>
  <w:style w:type="paragraph" w:customStyle="1" w:styleId="style0">
    <w:name w:val="style0"/>
    <w:basedOn w:val="Normal"/>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2E228E"/>
    <w:rPr>
      <w:rFonts w:ascii="Times New Roman" w:hAnsi="Times New Roman" w:cs="Times New Roman"/>
      <w:sz w:val="16"/>
      <w:szCs w:val="16"/>
    </w:rPr>
  </w:style>
  <w:style w:type="paragraph" w:customStyle="1" w:styleId="Style17">
    <w:name w:val="Style17"/>
    <w:basedOn w:val="Normal"/>
    <w:rsid w:val="002E228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2E228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alafa">
    <w:name w:val="al_a fa"/>
    <w:uiPriority w:val="99"/>
    <w:rsid w:val="002E228E"/>
    <w:rPr>
      <w:rFonts w:cs="Times New Roman"/>
    </w:rPr>
  </w:style>
  <w:style w:type="character" w:customStyle="1" w:styleId="hiddenref1">
    <w:name w:val="hiddenref1"/>
    <w:uiPriority w:val="99"/>
    <w:rsid w:val="002E228E"/>
    <w:rPr>
      <w:rFonts w:cs="Times New Roman"/>
      <w:color w:val="000000"/>
      <w:u w:val="single"/>
    </w:rPr>
  </w:style>
  <w:style w:type="character" w:customStyle="1" w:styleId="Heading1Char1">
    <w:name w:val="Heading 1 Char1"/>
    <w:aliases w:val="WoSDAP Headings Char1"/>
    <w:rsid w:val="002E228E"/>
    <w:rPr>
      <w:rFonts w:ascii="Cambria" w:eastAsia="Times New Roman" w:hAnsi="Cambria" w:cs="Times New Roman"/>
      <w:b/>
      <w:bCs/>
      <w:color w:val="365F91"/>
      <w:sz w:val="28"/>
      <w:szCs w:val="28"/>
      <w:lang w:val="en-US" w:eastAsia="en-US"/>
    </w:rPr>
  </w:style>
  <w:style w:type="character" w:customStyle="1" w:styleId="alcapt1">
    <w:name w:val="al_capt1"/>
    <w:uiPriority w:val="99"/>
    <w:rsid w:val="002E228E"/>
    <w:rPr>
      <w:rFonts w:cs="Times New Roman"/>
      <w:i/>
      <w:iCs/>
    </w:rPr>
  </w:style>
  <w:style w:type="table" w:customStyle="1" w:styleId="TableGrid1">
    <w:name w:val="Table Grid1"/>
    <w:basedOn w:val="TableNormal"/>
    <w:next w:val="TableGrid"/>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2E22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E228E"/>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2E228E"/>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2509BC"/>
  </w:style>
  <w:style w:type="numbering" w:customStyle="1" w:styleId="NoList12">
    <w:name w:val="No List12"/>
    <w:next w:val="NoList"/>
    <w:uiPriority w:val="99"/>
    <w:semiHidden/>
    <w:unhideWhenUsed/>
    <w:rsid w:val="002509BC"/>
  </w:style>
  <w:style w:type="table" w:customStyle="1" w:styleId="TableGrid2">
    <w:name w:val="Table Grid2"/>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509BC"/>
  </w:style>
  <w:style w:type="table" w:customStyle="1" w:styleId="TableGrid32">
    <w:name w:val="Table Grid 32"/>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2509BC"/>
    <w:pPr>
      <w:numPr>
        <w:numId w:val="14"/>
      </w:numPr>
    </w:pPr>
  </w:style>
  <w:style w:type="numbering" w:customStyle="1" w:styleId="1ai1">
    <w:name w:val="1 / a / i1"/>
    <w:basedOn w:val="NoList"/>
    <w:next w:val="1ai"/>
    <w:uiPriority w:val="99"/>
    <w:unhideWhenUsed/>
    <w:rsid w:val="002509BC"/>
    <w:pPr>
      <w:numPr>
        <w:numId w:val="15"/>
      </w:numPr>
    </w:pPr>
  </w:style>
  <w:style w:type="table" w:customStyle="1" w:styleId="TableGrid11">
    <w:name w:val="Table Grid11"/>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FootnoteReference">
    <w:name w:val="footnote reference"/>
    <w:uiPriority w:val="99"/>
    <w:semiHidden/>
    <w:unhideWhenUsed/>
    <w:rsid w:val="00C73F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2E228E"/>
    <w:pPr>
      <w:keepNext/>
      <w:numPr>
        <w:numId w:val="5"/>
      </w:numPr>
      <w:tabs>
        <w:tab w:val="clear" w:pos="360"/>
      </w:tabs>
      <w:spacing w:before="240" w:after="60"/>
      <w:ind w:left="0" w:firstLine="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228E"/>
    <w:pPr>
      <w:keepNext/>
      <w:spacing w:after="0" w:line="240" w:lineRule="auto"/>
      <w:outlineLvl w:val="1"/>
    </w:pPr>
    <w:rPr>
      <w:rFonts w:ascii="Times New Roman" w:eastAsia="Times New Roman" w:hAnsi="Times New Roman" w:cs="Times New Roman"/>
      <w:sz w:val="28"/>
      <w:szCs w:val="20"/>
      <w:lang w:val="x-none" w:eastAsia="x-none"/>
    </w:rPr>
  </w:style>
  <w:style w:type="paragraph" w:styleId="Heading3">
    <w:name w:val="heading 3"/>
    <w:basedOn w:val="Normal"/>
    <w:next w:val="Normal"/>
    <w:link w:val="Heading3Char"/>
    <w:unhideWhenUsed/>
    <w:qFormat/>
    <w:rsid w:val="002E228E"/>
    <w:pPr>
      <w:keepNext/>
      <w:keepLines/>
      <w:spacing w:before="200" w:after="0" w:line="240" w:lineRule="auto"/>
      <w:outlineLvl w:val="2"/>
    </w:pPr>
    <w:rPr>
      <w:rFonts w:ascii="Calibri Light" w:eastAsia="Times New Roman" w:hAnsi="Calibri Light" w:cs="Times New Roman"/>
      <w:b/>
      <w:bCs/>
      <w:color w:val="5B9BD5"/>
      <w:sz w:val="24"/>
      <w:szCs w:val="24"/>
      <w:lang w:val="en-GB" w:eastAsia="x-none"/>
    </w:rPr>
  </w:style>
  <w:style w:type="paragraph" w:styleId="Heading4">
    <w:name w:val="heading 4"/>
    <w:basedOn w:val="Normal"/>
    <w:next w:val="Normal"/>
    <w:link w:val="Heading4Char"/>
    <w:unhideWhenUsed/>
    <w:qFormat/>
    <w:rsid w:val="002E228E"/>
    <w:pPr>
      <w:keepNext/>
      <w:keepLines/>
      <w:spacing w:before="200" w:after="0" w:line="240" w:lineRule="auto"/>
      <w:outlineLvl w:val="3"/>
    </w:pPr>
    <w:rPr>
      <w:rFonts w:ascii="Calibri Light" w:eastAsia="Times New Roman" w:hAnsi="Calibri Light" w:cs="Times New Roman"/>
      <w:b/>
      <w:bCs/>
      <w:i/>
      <w:iCs/>
      <w:color w:val="5B9BD5"/>
      <w:sz w:val="24"/>
      <w:szCs w:val="24"/>
      <w:lang w:val="en-GB" w:eastAsia="x-none"/>
    </w:rPr>
  </w:style>
  <w:style w:type="paragraph" w:styleId="Heading5">
    <w:name w:val="heading 5"/>
    <w:basedOn w:val="Normal"/>
    <w:next w:val="Normal"/>
    <w:link w:val="Heading5Char"/>
    <w:qFormat/>
    <w:rsid w:val="002E228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2E228E"/>
    <w:pPr>
      <w:keepNext/>
      <w:keepLines/>
      <w:spacing w:before="200" w:after="0" w:line="240" w:lineRule="auto"/>
      <w:outlineLvl w:val="5"/>
    </w:pPr>
    <w:rPr>
      <w:rFonts w:ascii="Calibri Light" w:eastAsia="Times New Roman" w:hAnsi="Calibri Light" w:cs="Times New Roman"/>
      <w:i/>
      <w:iCs/>
      <w:color w:val="1F4D78"/>
      <w:sz w:val="24"/>
      <w:szCs w:val="24"/>
      <w:lang w:val="en-US" w:eastAsia="x-none"/>
    </w:rPr>
  </w:style>
  <w:style w:type="paragraph" w:styleId="Heading7">
    <w:name w:val="heading 7"/>
    <w:basedOn w:val="Normal"/>
    <w:next w:val="Normal"/>
    <w:link w:val="Heading7Char"/>
    <w:unhideWhenUsed/>
    <w:qFormat/>
    <w:rsid w:val="002E228E"/>
    <w:pPr>
      <w:keepNext/>
      <w:keepLines/>
      <w:spacing w:before="200" w:after="0" w:line="240" w:lineRule="auto"/>
      <w:outlineLvl w:val="6"/>
    </w:pPr>
    <w:rPr>
      <w:rFonts w:ascii="Calibri Light" w:eastAsia="Times New Roman" w:hAnsi="Calibri Light" w:cs="Times New Roman"/>
      <w:i/>
      <w:iCs/>
      <w:color w:val="404040"/>
      <w:sz w:val="24"/>
      <w:szCs w:val="24"/>
      <w:lang w:val="en-US" w:eastAsia="x-none"/>
    </w:rPr>
  </w:style>
  <w:style w:type="paragraph" w:styleId="Heading8">
    <w:name w:val="heading 8"/>
    <w:basedOn w:val="Normal"/>
    <w:next w:val="Normal"/>
    <w:link w:val="Heading8Char"/>
    <w:unhideWhenUsed/>
    <w:qFormat/>
    <w:rsid w:val="002E228E"/>
    <w:pPr>
      <w:keepNext/>
      <w:keepLines/>
      <w:spacing w:before="200" w:after="0" w:line="240" w:lineRule="auto"/>
      <w:outlineLvl w:val="7"/>
    </w:pPr>
    <w:rPr>
      <w:rFonts w:ascii="Calibri Light" w:eastAsia="Times New Roman" w:hAnsi="Calibri Light" w:cs="Times New Roman"/>
      <w:color w:val="404040"/>
      <w:sz w:val="20"/>
      <w:szCs w:val="20"/>
      <w:lang w:val="en-US" w:eastAsia="x-none"/>
    </w:rPr>
  </w:style>
  <w:style w:type="paragraph" w:styleId="Heading9">
    <w:name w:val="heading 9"/>
    <w:basedOn w:val="Normal"/>
    <w:next w:val="Normal"/>
    <w:link w:val="Heading9Char"/>
    <w:unhideWhenUsed/>
    <w:qFormat/>
    <w:rsid w:val="002E228E"/>
    <w:pPr>
      <w:keepNext/>
      <w:keepLines/>
      <w:spacing w:before="200" w:after="0" w:line="240" w:lineRule="auto"/>
      <w:outlineLvl w:val="8"/>
    </w:pPr>
    <w:rPr>
      <w:rFonts w:ascii="Calibri Light" w:eastAsia="Times New Roman" w:hAnsi="Calibri Light" w:cs="Times New Roman"/>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5D40"/>
    <w:pPr>
      <w:ind w:left="720"/>
      <w:contextualSpacing/>
    </w:pPr>
  </w:style>
  <w:style w:type="character" w:styleId="CommentReference">
    <w:name w:val="annotation reference"/>
    <w:basedOn w:val="DefaultParagraphFont"/>
    <w:uiPriority w:val="99"/>
    <w:unhideWhenUsed/>
    <w:rsid w:val="00871EF6"/>
    <w:rPr>
      <w:sz w:val="16"/>
      <w:szCs w:val="16"/>
    </w:rPr>
  </w:style>
  <w:style w:type="paragraph" w:styleId="CommentText">
    <w:name w:val="annotation text"/>
    <w:basedOn w:val="Normal"/>
    <w:link w:val="CommentTextChar"/>
    <w:uiPriority w:val="99"/>
    <w:unhideWhenUsed/>
    <w:rsid w:val="00871EF6"/>
    <w:pPr>
      <w:spacing w:line="240" w:lineRule="auto"/>
    </w:pPr>
    <w:rPr>
      <w:sz w:val="20"/>
      <w:szCs w:val="20"/>
    </w:rPr>
  </w:style>
  <w:style w:type="character" w:customStyle="1" w:styleId="CommentTextChar">
    <w:name w:val="Comment Text Char"/>
    <w:basedOn w:val="DefaultParagraphFont"/>
    <w:link w:val="CommentText"/>
    <w:uiPriority w:val="99"/>
    <w:rsid w:val="00871EF6"/>
    <w:rPr>
      <w:sz w:val="20"/>
      <w:szCs w:val="20"/>
    </w:rPr>
  </w:style>
  <w:style w:type="paragraph" w:styleId="BalloonText">
    <w:name w:val="Balloon Text"/>
    <w:basedOn w:val="Normal"/>
    <w:link w:val="BalloonTextChar"/>
    <w:unhideWhenUsed/>
    <w:rsid w:val="00871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71EF6"/>
    <w:rPr>
      <w:rFonts w:ascii="Tahoma" w:hAnsi="Tahoma" w:cs="Tahoma"/>
      <w:sz w:val="16"/>
      <w:szCs w:val="16"/>
    </w:rPr>
  </w:style>
  <w:style w:type="character" w:customStyle="1" w:styleId="Heading1Char">
    <w:name w:val="Heading 1 Char"/>
    <w:aliases w:val="WoSDAP Headings Char"/>
    <w:basedOn w:val="DefaultParagraphFont"/>
    <w:link w:val="Heading1"/>
    <w:rsid w:val="002E228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228E"/>
    <w:rPr>
      <w:rFonts w:ascii="Times New Roman" w:eastAsia="Times New Roman" w:hAnsi="Times New Roman" w:cs="Times New Roman"/>
      <w:sz w:val="28"/>
      <w:szCs w:val="20"/>
      <w:lang w:val="x-none" w:eastAsia="x-none"/>
    </w:rPr>
  </w:style>
  <w:style w:type="character" w:customStyle="1" w:styleId="Heading3Char">
    <w:name w:val="Heading 3 Char"/>
    <w:basedOn w:val="DefaultParagraphFont"/>
    <w:link w:val="Heading3"/>
    <w:rsid w:val="002E228E"/>
    <w:rPr>
      <w:rFonts w:ascii="Calibri Light" w:eastAsia="Times New Roman" w:hAnsi="Calibri Light" w:cs="Times New Roman"/>
      <w:b/>
      <w:bCs/>
      <w:color w:val="5B9BD5"/>
      <w:sz w:val="24"/>
      <w:szCs w:val="24"/>
      <w:lang w:val="en-GB" w:eastAsia="x-none"/>
    </w:rPr>
  </w:style>
  <w:style w:type="character" w:customStyle="1" w:styleId="Heading4Char">
    <w:name w:val="Heading 4 Char"/>
    <w:basedOn w:val="DefaultParagraphFont"/>
    <w:link w:val="Heading4"/>
    <w:rsid w:val="002E228E"/>
    <w:rPr>
      <w:rFonts w:ascii="Calibri Light" w:eastAsia="Times New Roman" w:hAnsi="Calibri Light" w:cs="Times New Roman"/>
      <w:b/>
      <w:bCs/>
      <w:i/>
      <w:iCs/>
      <w:color w:val="5B9BD5"/>
      <w:sz w:val="24"/>
      <w:szCs w:val="24"/>
      <w:lang w:val="en-GB" w:eastAsia="x-none"/>
    </w:rPr>
  </w:style>
  <w:style w:type="character" w:customStyle="1" w:styleId="Heading5Char">
    <w:name w:val="Heading 5 Char"/>
    <w:basedOn w:val="DefaultParagraphFont"/>
    <w:link w:val="Heading5"/>
    <w:rsid w:val="002E228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2E228E"/>
    <w:rPr>
      <w:rFonts w:ascii="Calibri Light" w:eastAsia="Times New Roman" w:hAnsi="Calibri Light" w:cs="Times New Roman"/>
      <w:i/>
      <w:iCs/>
      <w:color w:val="1F4D78"/>
      <w:sz w:val="24"/>
      <w:szCs w:val="24"/>
      <w:lang w:val="en-US" w:eastAsia="x-none"/>
    </w:rPr>
  </w:style>
  <w:style w:type="character" w:customStyle="1" w:styleId="Heading7Char">
    <w:name w:val="Heading 7 Char"/>
    <w:basedOn w:val="DefaultParagraphFont"/>
    <w:link w:val="Heading7"/>
    <w:rsid w:val="002E228E"/>
    <w:rPr>
      <w:rFonts w:ascii="Calibri Light" w:eastAsia="Times New Roman" w:hAnsi="Calibri Light" w:cs="Times New Roman"/>
      <w:i/>
      <w:iCs/>
      <w:color w:val="404040"/>
      <w:sz w:val="24"/>
      <w:szCs w:val="24"/>
      <w:lang w:val="en-US" w:eastAsia="x-none"/>
    </w:rPr>
  </w:style>
  <w:style w:type="character" w:customStyle="1" w:styleId="Heading8Char">
    <w:name w:val="Heading 8 Char"/>
    <w:basedOn w:val="DefaultParagraphFont"/>
    <w:link w:val="Heading8"/>
    <w:rsid w:val="002E228E"/>
    <w:rPr>
      <w:rFonts w:ascii="Calibri Light" w:eastAsia="Times New Roman" w:hAnsi="Calibri Light" w:cs="Times New Roman"/>
      <w:color w:val="404040"/>
      <w:sz w:val="20"/>
      <w:szCs w:val="20"/>
      <w:lang w:val="en-US" w:eastAsia="x-none"/>
    </w:rPr>
  </w:style>
  <w:style w:type="character" w:customStyle="1" w:styleId="Heading9Char">
    <w:name w:val="Heading 9 Char"/>
    <w:basedOn w:val="DefaultParagraphFont"/>
    <w:link w:val="Heading9"/>
    <w:rsid w:val="002E228E"/>
    <w:rPr>
      <w:rFonts w:ascii="Calibri Light" w:eastAsia="Times New Roman" w:hAnsi="Calibri Light" w:cs="Times New Roman"/>
      <w:i/>
      <w:iCs/>
      <w:color w:val="404040"/>
      <w:sz w:val="20"/>
      <w:szCs w:val="20"/>
      <w:lang w:val="en-US" w:eastAsia="x-none"/>
    </w:rPr>
  </w:style>
  <w:style w:type="numbering" w:customStyle="1" w:styleId="NoList1">
    <w:name w:val="No List1"/>
    <w:next w:val="NoList"/>
    <w:uiPriority w:val="99"/>
    <w:semiHidden/>
    <w:unhideWhenUsed/>
    <w:rsid w:val="002E228E"/>
  </w:style>
  <w:style w:type="numbering" w:customStyle="1" w:styleId="NoList11">
    <w:name w:val="No List11"/>
    <w:next w:val="NoList"/>
    <w:uiPriority w:val="99"/>
    <w:semiHidden/>
    <w:unhideWhenUsed/>
    <w:rsid w:val="002E228E"/>
  </w:style>
  <w:style w:type="paragraph" w:styleId="Header">
    <w:name w:val="header"/>
    <w:basedOn w:val="Normal"/>
    <w:link w:val="HeaderChar"/>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2E228E"/>
    <w:rPr>
      <w:rFonts w:ascii="Calibri" w:eastAsia="Calibri" w:hAnsi="Calibri" w:cs="Times New Roman"/>
    </w:rPr>
  </w:style>
  <w:style w:type="paragraph" w:styleId="Footer">
    <w:name w:val="footer"/>
    <w:basedOn w:val="Normal"/>
    <w:link w:val="FooterChar"/>
    <w:uiPriority w:val="99"/>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2E228E"/>
    <w:rPr>
      <w:rFonts w:ascii="Calibri" w:eastAsia="Calibri" w:hAnsi="Calibri" w:cs="Times New Roman"/>
    </w:rPr>
  </w:style>
  <w:style w:type="paragraph" w:styleId="BodyText">
    <w:name w:val="Body Text"/>
    <w:basedOn w:val="Normal"/>
    <w:link w:val="BodyTextChar"/>
    <w:uiPriority w:val="99"/>
    <w:unhideWhenUsed/>
    <w:rsid w:val="002E228E"/>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2E228E"/>
    <w:rPr>
      <w:rFonts w:ascii="Calibri" w:eastAsia="Calibri" w:hAnsi="Calibri" w:cs="Times New Roman"/>
    </w:rPr>
  </w:style>
  <w:style w:type="paragraph" w:styleId="CommentSubject">
    <w:name w:val="annotation subject"/>
    <w:basedOn w:val="CommentText"/>
    <w:next w:val="CommentText"/>
    <w:link w:val="CommentSubjectChar"/>
    <w:unhideWhenUsed/>
    <w:rsid w:val="002E228E"/>
    <w:pPr>
      <w:spacing w:line="276" w:lineRule="auto"/>
    </w:pPr>
    <w:rPr>
      <w:rFonts w:ascii="Calibri" w:eastAsia="Calibri" w:hAnsi="Calibri" w:cs="Times New Roman"/>
      <w:b/>
      <w:bCs/>
    </w:rPr>
  </w:style>
  <w:style w:type="character" w:customStyle="1" w:styleId="CommentSubjectChar">
    <w:name w:val="Comment Subject Char"/>
    <w:basedOn w:val="CommentTextChar"/>
    <w:link w:val="CommentSubject"/>
    <w:rsid w:val="002E228E"/>
    <w:rPr>
      <w:rFonts w:ascii="Calibri" w:eastAsia="Calibri" w:hAnsi="Calibri" w:cs="Times New Roman"/>
      <w:b/>
      <w:bCs/>
      <w:sz w:val="20"/>
      <w:szCs w:val="20"/>
    </w:rPr>
  </w:style>
  <w:style w:type="paragraph" w:customStyle="1" w:styleId="msolistparagraph0">
    <w:name w:val="msolistparagraph"/>
    <w:basedOn w:val="Normal"/>
    <w:rsid w:val="002E228E"/>
    <w:pPr>
      <w:spacing w:after="0" w:line="240" w:lineRule="auto"/>
      <w:ind w:left="720"/>
    </w:pPr>
    <w:rPr>
      <w:rFonts w:ascii="Calibri" w:eastAsia="Calibri" w:hAnsi="Calibri" w:cs="Times New Roman"/>
      <w:lang w:eastAsia="bg-BG"/>
    </w:rPr>
  </w:style>
  <w:style w:type="character" w:customStyle="1" w:styleId="ListParagraphChar">
    <w:name w:val="List Paragraph Char"/>
    <w:link w:val="ListParagraph"/>
    <w:uiPriority w:val="34"/>
    <w:locked/>
    <w:rsid w:val="002E228E"/>
  </w:style>
  <w:style w:type="paragraph" w:customStyle="1" w:styleId="p50">
    <w:name w:val="p50"/>
    <w:basedOn w:val="Normal"/>
    <w:link w:val="p50Char"/>
    <w:rsid w:val="002E228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customStyle="1" w:styleId="p50Char">
    <w:name w:val="p50 Char"/>
    <w:link w:val="p50"/>
    <w:rsid w:val="002E228E"/>
    <w:rPr>
      <w:rFonts w:ascii="CG Times" w:eastAsia="Times New Roman" w:hAnsi="CG Times" w:cs="Times New Roman"/>
      <w:snapToGrid w:val="0"/>
      <w:color w:val="000000"/>
      <w:sz w:val="24"/>
      <w:szCs w:val="24"/>
      <w:lang w:val="en-US"/>
    </w:rPr>
  </w:style>
  <w:style w:type="character" w:customStyle="1" w:styleId="alcapt2">
    <w:name w:val="al_capt2"/>
    <w:rsid w:val="002E228E"/>
    <w:rPr>
      <w:rFonts w:cs="Times New Roman"/>
      <w:i/>
      <w:iCs/>
    </w:rPr>
  </w:style>
  <w:style w:type="character" w:customStyle="1" w:styleId="ala62">
    <w:name w:val="al_a62"/>
    <w:rsid w:val="002E228E"/>
    <w:rPr>
      <w:rFonts w:cs="Times New Roman"/>
    </w:rPr>
  </w:style>
  <w:style w:type="character" w:customStyle="1" w:styleId="ala60">
    <w:name w:val="al_a60"/>
    <w:rsid w:val="002E228E"/>
    <w:rPr>
      <w:rFonts w:cs="Times New Roman"/>
    </w:rPr>
  </w:style>
  <w:style w:type="character" w:customStyle="1" w:styleId="ala61">
    <w:name w:val="al_a61"/>
    <w:rsid w:val="002E228E"/>
    <w:rPr>
      <w:rFonts w:cs="Times New Roman"/>
    </w:rPr>
  </w:style>
  <w:style w:type="character" w:customStyle="1" w:styleId="ala27">
    <w:name w:val="al_a27"/>
    <w:rsid w:val="002E228E"/>
    <w:rPr>
      <w:rFonts w:cs="Times New Roman"/>
    </w:rPr>
  </w:style>
  <w:style w:type="character" w:customStyle="1" w:styleId="2">
    <w:name w:val="Основен текст (2)_"/>
    <w:link w:val="20"/>
    <w:rsid w:val="002E228E"/>
    <w:rPr>
      <w:rFonts w:ascii="Times New Roman" w:eastAsia="Times New Roman" w:hAnsi="Times New Roman"/>
      <w:shd w:val="clear" w:color="auto" w:fill="FFFFFF"/>
    </w:rPr>
  </w:style>
  <w:style w:type="paragraph" w:customStyle="1" w:styleId="20">
    <w:name w:val="Основен текст (2)"/>
    <w:basedOn w:val="Normal"/>
    <w:link w:val="2"/>
    <w:rsid w:val="002E228E"/>
    <w:pPr>
      <w:widowControl w:val="0"/>
      <w:shd w:val="clear" w:color="auto" w:fill="FFFFFF"/>
      <w:spacing w:after="0" w:line="274" w:lineRule="exact"/>
      <w:jc w:val="both"/>
    </w:pPr>
    <w:rPr>
      <w:rFonts w:ascii="Times New Roman" w:eastAsia="Times New Roman" w:hAnsi="Times New Roman"/>
    </w:rPr>
  </w:style>
  <w:style w:type="paragraph" w:styleId="Title">
    <w:name w:val="Title"/>
    <w:aliases w:val=" Char"/>
    <w:basedOn w:val="Normal"/>
    <w:link w:val="TitleChar"/>
    <w:qFormat/>
    <w:rsid w:val="002E228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
    <w:basedOn w:val="DefaultParagraphFont"/>
    <w:link w:val="Title"/>
    <w:rsid w:val="002E228E"/>
    <w:rPr>
      <w:rFonts w:ascii="Times New Roman" w:eastAsia="Times New Roman" w:hAnsi="Times New Roman" w:cs="Times New Roman"/>
      <w:b/>
      <w:bCs/>
      <w:sz w:val="24"/>
      <w:szCs w:val="24"/>
    </w:rPr>
  </w:style>
  <w:style w:type="character" w:styleId="Hyperlink">
    <w:name w:val="Hyperlink"/>
    <w:uiPriority w:val="99"/>
    <w:rsid w:val="002E228E"/>
    <w:rPr>
      <w:color w:val="0000FF"/>
      <w:u w:val="single"/>
    </w:rPr>
  </w:style>
  <w:style w:type="paragraph" w:customStyle="1" w:styleId="DocumentLabel">
    <w:name w:val="Document Label"/>
    <w:basedOn w:val="Normal"/>
    <w:rsid w:val="002E228E"/>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2E228E"/>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2E228E"/>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2E228E"/>
  </w:style>
  <w:style w:type="character" w:customStyle="1" w:styleId="MessageHeaderLabel">
    <w:name w:val="Message Header Label"/>
    <w:rsid w:val="002E228E"/>
    <w:rPr>
      <w:rFonts w:ascii="Arial Black" w:hAnsi="Arial Black"/>
      <w:sz w:val="18"/>
    </w:rPr>
  </w:style>
  <w:style w:type="character" w:styleId="PageNumber">
    <w:name w:val="page number"/>
    <w:rsid w:val="002E228E"/>
    <w:rPr>
      <w:sz w:val="18"/>
    </w:rPr>
  </w:style>
  <w:style w:type="character" w:styleId="Emphasis">
    <w:name w:val="Emphasis"/>
    <w:qFormat/>
    <w:rsid w:val="002E228E"/>
    <w:rPr>
      <w:rFonts w:ascii="Arial Black" w:hAnsi="Arial Black"/>
      <w:sz w:val="18"/>
    </w:rPr>
  </w:style>
  <w:style w:type="paragraph" w:customStyle="1" w:styleId="Style1">
    <w:name w:val="Style1"/>
    <w:basedOn w:val="Normal"/>
    <w:uiPriority w:val="99"/>
    <w:rsid w:val="002E228E"/>
    <w:pPr>
      <w:numPr>
        <w:ilvl w:val="1"/>
        <w:numId w:val="21"/>
      </w:num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2E22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aliases w:val=" Char2"/>
    <w:basedOn w:val="Normal"/>
    <w:link w:val="BodyText2Char"/>
    <w:rsid w:val="002E228E"/>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aliases w:val=" Char2 Char"/>
    <w:basedOn w:val="DefaultParagraphFont"/>
    <w:link w:val="BodyText2"/>
    <w:rsid w:val="002E228E"/>
    <w:rPr>
      <w:rFonts w:ascii="Times New Roman" w:eastAsia="Times New Roman" w:hAnsi="Times New Roman" w:cs="Times New Roman"/>
      <w:sz w:val="24"/>
      <w:szCs w:val="24"/>
      <w:lang w:val="en-GB" w:eastAsia="x-none"/>
    </w:rPr>
  </w:style>
  <w:style w:type="paragraph" w:customStyle="1" w:styleId="Bullet">
    <w:name w:val="Bullet"/>
    <w:basedOn w:val="Normal"/>
    <w:rsid w:val="002E228E"/>
    <w:pPr>
      <w:numPr>
        <w:numId w:val="6"/>
      </w:numPr>
      <w:spacing w:after="0" w:line="240" w:lineRule="auto"/>
    </w:pPr>
    <w:rPr>
      <w:rFonts w:ascii="Times New Roman" w:eastAsia="Times New Roman" w:hAnsi="Times New Roman" w:cs="Times New Roman"/>
      <w:sz w:val="24"/>
      <w:szCs w:val="24"/>
      <w:lang w:val="en-GB"/>
    </w:rPr>
  </w:style>
  <w:style w:type="paragraph" w:styleId="BodyText3">
    <w:name w:val="Body Text 3"/>
    <w:basedOn w:val="Normal"/>
    <w:link w:val="BodyText3Char"/>
    <w:uiPriority w:val="99"/>
    <w:unhideWhenUsed/>
    <w:rsid w:val="002E228E"/>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2E228E"/>
    <w:rPr>
      <w:rFonts w:ascii="Times New Roman" w:eastAsia="Times New Roman" w:hAnsi="Times New Roman" w:cs="Times New Roman"/>
      <w:sz w:val="16"/>
      <w:szCs w:val="16"/>
      <w:lang w:val="en-GB" w:eastAsia="x-none"/>
    </w:rPr>
  </w:style>
  <w:style w:type="character" w:customStyle="1" w:styleId="FooterChar1">
    <w:name w:val="Footer Char1"/>
    <w:locked/>
    <w:rsid w:val="002E228E"/>
    <w:rPr>
      <w:rFonts w:ascii="CG Times (W1)" w:hAnsi="CG Times (W1)" w:cs="Times New Roman"/>
      <w:color w:val="0000FF"/>
      <w:sz w:val="24"/>
      <w:szCs w:val="24"/>
    </w:rPr>
  </w:style>
  <w:style w:type="paragraph" w:styleId="DocumentMap">
    <w:name w:val="Document Map"/>
    <w:basedOn w:val="Normal"/>
    <w:link w:val="DocumentMapChar"/>
    <w:unhideWhenUsed/>
    <w:rsid w:val="002E228E"/>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rsid w:val="002E228E"/>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2E228E"/>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2E228E"/>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2E228E"/>
    <w:rPr>
      <w:i/>
      <w:iCs/>
      <w:color w:val="808080"/>
    </w:rPr>
  </w:style>
  <w:style w:type="paragraph" w:styleId="ListBullet2">
    <w:name w:val="List Bullet 2"/>
    <w:basedOn w:val="Heading3"/>
    <w:autoRedefine/>
    <w:rsid w:val="002E228E"/>
    <w:pPr>
      <w:keepNext w:val="0"/>
      <w:keepLines w:val="0"/>
      <w:numPr>
        <w:ilvl w:val="1"/>
        <w:numId w:val="12"/>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E228E"/>
    <w:pPr>
      <w:spacing w:after="0" w:line="240" w:lineRule="auto"/>
    </w:pPr>
    <w:rPr>
      <w:rFonts w:ascii="Calibri" w:eastAsia="Calibri" w:hAnsi="Calibri" w:cs="Times New Roman"/>
      <w:color w:val="595959"/>
      <w:sz w:val="20"/>
      <w:szCs w:val="21"/>
      <w:lang w:val="en-US" w:eastAsia="x-none"/>
    </w:rPr>
  </w:style>
  <w:style w:type="character" w:customStyle="1" w:styleId="PlainTextChar">
    <w:name w:val="Plain Text Char"/>
    <w:basedOn w:val="DefaultParagraphFont"/>
    <w:link w:val="PlainText"/>
    <w:uiPriority w:val="99"/>
    <w:rsid w:val="002E228E"/>
    <w:rPr>
      <w:rFonts w:ascii="Calibri" w:eastAsia="Calibri" w:hAnsi="Calibri" w:cs="Times New Roman"/>
      <w:color w:val="595959"/>
      <w:sz w:val="20"/>
      <w:szCs w:val="21"/>
      <w:lang w:val="en-US" w:eastAsia="x-none"/>
    </w:rPr>
  </w:style>
  <w:style w:type="numbering" w:customStyle="1" w:styleId="NoList111">
    <w:name w:val="No List111"/>
    <w:next w:val="NoList"/>
    <w:uiPriority w:val="99"/>
    <w:semiHidden/>
    <w:unhideWhenUsed/>
    <w:rsid w:val="002E228E"/>
  </w:style>
  <w:style w:type="paragraph" w:styleId="BodyTextIndent2">
    <w:name w:val="Body Text Indent 2"/>
    <w:basedOn w:val="Normal"/>
    <w:link w:val="BodyTextIndent2Char"/>
    <w:uiPriority w:val="99"/>
    <w:unhideWhenUsed/>
    <w:rsid w:val="002E228E"/>
    <w:pPr>
      <w:spacing w:after="120" w:line="480" w:lineRule="auto"/>
      <w:ind w:left="283"/>
    </w:pPr>
    <w:rPr>
      <w:rFonts w:ascii="Times New Roman" w:eastAsia="Times New Roman" w:hAnsi="Times New Roman" w:cs="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2E228E"/>
    <w:rPr>
      <w:rFonts w:ascii="Times New Roman" w:eastAsia="Times New Roman" w:hAnsi="Times New Roman" w:cs="Times New Roman"/>
      <w:color w:val="000000"/>
      <w:sz w:val="24"/>
      <w:szCs w:val="24"/>
      <w:lang w:val="en-US" w:eastAsia="x-none"/>
    </w:rPr>
  </w:style>
  <w:style w:type="paragraph" w:customStyle="1" w:styleId="Style3">
    <w:name w:val="Style3"/>
    <w:basedOn w:val="Header"/>
    <w:uiPriority w:val="99"/>
    <w:rsid w:val="002E228E"/>
    <w:pPr>
      <w:numPr>
        <w:numId w:val="13"/>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rsid w:val="002E228E"/>
    <w:pPr>
      <w:numPr>
        <w:ilvl w:val="1"/>
        <w:numId w:val="13"/>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2E228E"/>
    <w:pPr>
      <w:spacing w:after="0" w:line="240" w:lineRule="auto"/>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2E228E"/>
    <w:pPr>
      <w:tabs>
        <w:tab w:val="left" w:pos="720"/>
      </w:tabs>
      <w:spacing w:before="240" w:after="0" w:line="240" w:lineRule="auto"/>
      <w:ind w:left="720" w:hanging="720"/>
      <w:jc w:val="both"/>
    </w:pPr>
    <w:rPr>
      <w:rFonts w:ascii="CG Times (W1)" w:eastAsia="Times New Roman" w:hAnsi="CG Times (W1)" w:cs="Times New Roman"/>
      <w:color w:val="000000"/>
      <w:sz w:val="24"/>
      <w:szCs w:val="20"/>
      <w:lang w:val="en-GB" w:eastAsia="x-none"/>
    </w:rPr>
  </w:style>
  <w:style w:type="character" w:customStyle="1" w:styleId="BodyTextIndentChar">
    <w:name w:val="Body Text Indent Char"/>
    <w:basedOn w:val="DefaultParagraphFont"/>
    <w:link w:val="BodyTextIndent"/>
    <w:rsid w:val="002E228E"/>
    <w:rPr>
      <w:rFonts w:ascii="CG Times (W1)" w:eastAsia="Times New Roman" w:hAnsi="CG Times (W1)" w:cs="Times New Roman"/>
      <w:color w:val="000000"/>
      <w:sz w:val="24"/>
      <w:szCs w:val="20"/>
      <w:lang w:val="en-GB" w:eastAsia="x-none"/>
    </w:rPr>
  </w:style>
  <w:style w:type="paragraph" w:styleId="BlockText">
    <w:name w:val="Block Text"/>
    <w:basedOn w:val="Normal"/>
    <w:rsid w:val="002E228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styleId="BodyTextIndent3">
    <w:name w:val="Body Text Indent 3"/>
    <w:basedOn w:val="Normal"/>
    <w:link w:val="BodyTextIndent3Char"/>
    <w:uiPriority w:val="99"/>
    <w:rsid w:val="002E228E"/>
    <w:pPr>
      <w:spacing w:before="240" w:after="0" w:line="240" w:lineRule="auto"/>
      <w:ind w:left="709" w:hanging="709"/>
      <w:jc w:val="both"/>
    </w:pPr>
    <w:rPr>
      <w:rFonts w:ascii="Times New Roman" w:eastAsia="Times New Roman" w:hAnsi="Times New Roman" w:cs="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2E228E"/>
    <w:rPr>
      <w:rFonts w:ascii="Times New Roman" w:eastAsia="Times New Roman" w:hAnsi="Times New Roman" w:cs="Times New Roman"/>
      <w:color w:val="000000"/>
      <w:sz w:val="24"/>
      <w:szCs w:val="24"/>
      <w:lang w:val="en-AU" w:eastAsia="x-none"/>
    </w:rPr>
  </w:style>
  <w:style w:type="paragraph" w:customStyle="1" w:styleId="p4">
    <w:name w:val="p4"/>
    <w:basedOn w:val="Normal"/>
    <w:rsid w:val="002E228E"/>
    <w:pPr>
      <w:tabs>
        <w:tab w:val="left" w:pos="1260"/>
        <w:tab w:val="left" w:pos="1980"/>
      </w:tabs>
      <w:spacing w:after="0" w:line="280" w:lineRule="atLeast"/>
      <w:ind w:left="576" w:hanging="720"/>
    </w:pPr>
    <w:rPr>
      <w:rFonts w:ascii="CG Times" w:eastAsia="Times New Roman" w:hAnsi="CG Times" w:cs="Times New Roman"/>
      <w:color w:val="000000"/>
      <w:sz w:val="24"/>
      <w:szCs w:val="24"/>
      <w:lang w:val="en-US"/>
    </w:rPr>
  </w:style>
  <w:style w:type="paragraph" w:customStyle="1" w:styleId="p17">
    <w:name w:val="p17"/>
    <w:basedOn w:val="Normal"/>
    <w:rsid w:val="002E228E"/>
    <w:pPr>
      <w:spacing w:after="0" w:line="280" w:lineRule="atLeast"/>
    </w:pPr>
    <w:rPr>
      <w:rFonts w:ascii="CG Times" w:eastAsia="Times New Roman" w:hAnsi="CG Times" w:cs="Times New Roman"/>
      <w:color w:val="000000"/>
      <w:sz w:val="24"/>
      <w:szCs w:val="24"/>
      <w:lang w:val="en-US"/>
    </w:rPr>
  </w:style>
  <w:style w:type="paragraph" w:customStyle="1" w:styleId="p29">
    <w:name w:val="p29"/>
    <w:basedOn w:val="Normal"/>
    <w:rsid w:val="002E228E"/>
    <w:pPr>
      <w:tabs>
        <w:tab w:val="left" w:pos="740"/>
      </w:tabs>
      <w:spacing w:after="0" w:line="280" w:lineRule="atLeast"/>
      <w:ind w:hanging="720"/>
    </w:pPr>
    <w:rPr>
      <w:rFonts w:ascii="CG Times" w:eastAsia="Times New Roman" w:hAnsi="CG Times" w:cs="Times New Roman"/>
      <w:color w:val="000000"/>
      <w:sz w:val="24"/>
      <w:szCs w:val="24"/>
      <w:lang w:val="en-US"/>
    </w:rPr>
  </w:style>
  <w:style w:type="paragraph" w:customStyle="1" w:styleId="p31">
    <w:name w:val="p31"/>
    <w:basedOn w:val="Normal"/>
    <w:rsid w:val="002E228E"/>
    <w:pPr>
      <w:spacing w:after="0" w:line="280" w:lineRule="atLeast"/>
      <w:ind w:left="680"/>
    </w:pPr>
    <w:rPr>
      <w:rFonts w:ascii="CG Times" w:eastAsia="Times New Roman" w:hAnsi="CG Times" w:cs="Times New Roman"/>
      <w:color w:val="000000"/>
      <w:sz w:val="24"/>
      <w:szCs w:val="24"/>
      <w:lang w:val="en-US"/>
    </w:rPr>
  </w:style>
  <w:style w:type="paragraph" w:customStyle="1" w:styleId="p48">
    <w:name w:val="p48"/>
    <w:basedOn w:val="Normal"/>
    <w:rsid w:val="002E228E"/>
    <w:pPr>
      <w:tabs>
        <w:tab w:val="left" w:pos="760"/>
        <w:tab w:val="left" w:pos="148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p13">
    <w:name w:val="p13"/>
    <w:basedOn w:val="Normal"/>
    <w:rsid w:val="002E228E"/>
    <w:pPr>
      <w:tabs>
        <w:tab w:val="left" w:pos="146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c51">
    <w:name w:val="c51"/>
    <w:basedOn w:val="Normal"/>
    <w:uiPriority w:val="99"/>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55">
    <w:name w:val="p55"/>
    <w:basedOn w:val="Normal"/>
    <w:rsid w:val="002E228E"/>
    <w:pPr>
      <w:tabs>
        <w:tab w:val="left" w:pos="1600"/>
      </w:tabs>
      <w:spacing w:after="0" w:line="280" w:lineRule="atLeast"/>
      <w:ind w:left="864" w:hanging="720"/>
    </w:pPr>
    <w:rPr>
      <w:rFonts w:ascii="CG Times" w:eastAsia="Times New Roman" w:hAnsi="CG Times" w:cs="Times New Roman"/>
      <w:color w:val="000000"/>
      <w:sz w:val="24"/>
      <w:szCs w:val="24"/>
      <w:lang w:val="en-US"/>
    </w:rPr>
  </w:style>
  <w:style w:type="paragraph" w:customStyle="1" w:styleId="p59">
    <w:name w:val="p59"/>
    <w:basedOn w:val="Normal"/>
    <w:rsid w:val="002E228E"/>
    <w:pPr>
      <w:tabs>
        <w:tab w:val="left" w:pos="1500"/>
        <w:tab w:val="left" w:pos="2260"/>
      </w:tabs>
      <w:spacing w:after="0" w:line="280" w:lineRule="atLeast"/>
      <w:ind w:left="864" w:hanging="864"/>
    </w:pPr>
    <w:rPr>
      <w:rFonts w:ascii="CG Times" w:eastAsia="Times New Roman" w:hAnsi="CG Times" w:cs="Times New Roman"/>
      <w:color w:val="000000"/>
      <w:sz w:val="24"/>
      <w:szCs w:val="24"/>
      <w:lang w:val="en-US"/>
    </w:rPr>
  </w:style>
  <w:style w:type="paragraph" w:customStyle="1" w:styleId="p60">
    <w:name w:val="p60"/>
    <w:basedOn w:val="Normal"/>
    <w:rsid w:val="002E228E"/>
    <w:pPr>
      <w:spacing w:after="0" w:line="280" w:lineRule="atLeast"/>
      <w:ind w:left="864" w:hanging="720"/>
    </w:pPr>
    <w:rPr>
      <w:rFonts w:ascii="CG Times" w:eastAsia="Times New Roman" w:hAnsi="CG Times" w:cs="Times New Roman"/>
      <w:color w:val="000000"/>
      <w:sz w:val="24"/>
      <w:szCs w:val="24"/>
      <w:lang w:val="en-US"/>
    </w:rPr>
  </w:style>
  <w:style w:type="paragraph" w:customStyle="1" w:styleId="c70">
    <w:name w:val="c70"/>
    <w:basedOn w:val="Normal"/>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71">
    <w:name w:val="p71"/>
    <w:basedOn w:val="Normal"/>
    <w:rsid w:val="002E228E"/>
    <w:pPr>
      <w:tabs>
        <w:tab w:val="left" w:pos="760"/>
      </w:tabs>
      <w:spacing w:after="0" w:line="280" w:lineRule="atLeast"/>
      <w:ind w:hanging="720"/>
    </w:pPr>
    <w:rPr>
      <w:rFonts w:ascii="CG Times" w:eastAsia="Times New Roman" w:hAnsi="CG Times" w:cs="Times New Roman"/>
      <w:color w:val="000000"/>
      <w:sz w:val="24"/>
      <w:szCs w:val="24"/>
      <w:lang w:val="en-US"/>
    </w:rPr>
  </w:style>
  <w:style w:type="paragraph" w:customStyle="1" w:styleId="p72">
    <w:name w:val="p72"/>
    <w:basedOn w:val="Normal"/>
    <w:rsid w:val="002E228E"/>
    <w:pPr>
      <w:spacing w:after="0" w:line="280" w:lineRule="atLeast"/>
      <w:ind w:left="576" w:hanging="864"/>
    </w:pPr>
    <w:rPr>
      <w:rFonts w:ascii="CG Times" w:eastAsia="Times New Roman" w:hAnsi="CG Times" w:cs="Times New Roman"/>
      <w:color w:val="000000"/>
      <w:sz w:val="24"/>
      <w:szCs w:val="24"/>
      <w:lang w:val="en-US"/>
    </w:rPr>
  </w:style>
  <w:style w:type="paragraph" w:customStyle="1" w:styleId="p5">
    <w:name w:val="p5"/>
    <w:basedOn w:val="Normal"/>
    <w:rsid w:val="002E228E"/>
    <w:pPr>
      <w:spacing w:after="0" w:line="260" w:lineRule="atLeast"/>
    </w:pPr>
    <w:rPr>
      <w:rFonts w:ascii="CG Times" w:eastAsia="Times New Roman" w:hAnsi="CG Times" w:cs="Times New Roman"/>
      <w:color w:val="000000"/>
      <w:sz w:val="24"/>
      <w:szCs w:val="24"/>
      <w:lang w:val="en-US"/>
    </w:rPr>
  </w:style>
  <w:style w:type="paragraph" w:customStyle="1" w:styleId="p24">
    <w:name w:val="p24"/>
    <w:basedOn w:val="Normal"/>
    <w:rsid w:val="002E228E"/>
    <w:pPr>
      <w:tabs>
        <w:tab w:val="left" w:pos="780"/>
      </w:tabs>
      <w:spacing w:after="0" w:line="280" w:lineRule="atLeast"/>
      <w:ind w:left="720" w:hanging="720"/>
    </w:pPr>
    <w:rPr>
      <w:rFonts w:ascii="CG Times" w:eastAsia="Times New Roman" w:hAnsi="CG Times" w:cs="Times New Roman"/>
      <w:color w:val="000000"/>
      <w:sz w:val="24"/>
      <w:szCs w:val="24"/>
      <w:lang w:val="en-US"/>
    </w:rPr>
  </w:style>
  <w:style w:type="paragraph" w:customStyle="1" w:styleId="p32">
    <w:name w:val="p32"/>
    <w:basedOn w:val="Normal"/>
    <w:rsid w:val="002E228E"/>
    <w:pPr>
      <w:tabs>
        <w:tab w:val="left" w:pos="620"/>
      </w:tabs>
      <w:spacing w:after="0" w:line="240" w:lineRule="atLeast"/>
      <w:ind w:left="820"/>
      <w:jc w:val="both"/>
    </w:pPr>
    <w:rPr>
      <w:rFonts w:ascii="CG Times" w:eastAsia="Times New Roman" w:hAnsi="CG Times" w:cs="Times New Roman"/>
      <w:color w:val="000000"/>
      <w:sz w:val="24"/>
      <w:szCs w:val="24"/>
      <w:lang w:val="en-US"/>
    </w:rPr>
  </w:style>
  <w:style w:type="paragraph" w:customStyle="1" w:styleId="p38">
    <w:name w:val="p38"/>
    <w:basedOn w:val="Normal"/>
    <w:rsid w:val="002E228E"/>
    <w:pPr>
      <w:tabs>
        <w:tab w:val="left" w:pos="620"/>
      </w:tabs>
      <w:spacing w:after="0" w:line="240" w:lineRule="atLeast"/>
      <w:ind w:left="820"/>
    </w:pPr>
    <w:rPr>
      <w:rFonts w:ascii="CG Times" w:eastAsia="Times New Roman" w:hAnsi="CG Times" w:cs="Times New Roman"/>
      <w:color w:val="000000"/>
      <w:sz w:val="24"/>
      <w:szCs w:val="24"/>
      <w:lang w:val="en-US"/>
    </w:rPr>
  </w:style>
  <w:style w:type="paragraph" w:customStyle="1" w:styleId="p2">
    <w:name w:val="p2"/>
    <w:basedOn w:val="Normal"/>
    <w:rsid w:val="002E228E"/>
    <w:pPr>
      <w:tabs>
        <w:tab w:val="left" w:pos="1240"/>
      </w:tabs>
      <w:spacing w:after="0" w:line="260" w:lineRule="atLeast"/>
      <w:ind w:left="200"/>
    </w:pPr>
    <w:rPr>
      <w:rFonts w:ascii="CG Times" w:eastAsia="Times New Roman" w:hAnsi="CG Times" w:cs="Times New Roman"/>
      <w:color w:val="000000"/>
      <w:sz w:val="24"/>
      <w:szCs w:val="24"/>
      <w:lang w:val="en-US"/>
    </w:rPr>
  </w:style>
  <w:style w:type="character" w:styleId="FollowedHyperlink">
    <w:name w:val="FollowedHyperlink"/>
    <w:rsid w:val="002E228E"/>
    <w:rPr>
      <w:rFonts w:cs="Times New Roman"/>
      <w:color w:val="333366"/>
      <w:u w:val="single"/>
    </w:rPr>
  </w:style>
  <w:style w:type="paragraph" w:styleId="Index1">
    <w:name w:val="index 1"/>
    <w:basedOn w:val="Normal"/>
    <w:next w:val="Normal"/>
    <w:autoRedefine/>
    <w:rsid w:val="002E228E"/>
    <w:pPr>
      <w:spacing w:after="0" w:line="240" w:lineRule="auto"/>
      <w:ind w:left="567"/>
    </w:pPr>
    <w:rPr>
      <w:rFonts w:ascii="Times New Roman" w:eastAsia="Times New Roman" w:hAnsi="Times New Roman" w:cs="Times New Roman"/>
      <w:color w:val="000000"/>
      <w:sz w:val="24"/>
      <w:szCs w:val="24"/>
      <w:lang w:val="en-US"/>
    </w:rPr>
  </w:style>
  <w:style w:type="character" w:styleId="Strong">
    <w:name w:val="Strong"/>
    <w:uiPriority w:val="99"/>
    <w:qFormat/>
    <w:rsid w:val="002E228E"/>
    <w:rPr>
      <w:rFonts w:cs="Times New Roman"/>
      <w:b/>
    </w:rPr>
  </w:style>
  <w:style w:type="paragraph" w:styleId="Caption">
    <w:name w:val="caption"/>
    <w:basedOn w:val="Normal"/>
    <w:next w:val="Normal"/>
    <w:uiPriority w:val="99"/>
    <w:qFormat/>
    <w:rsid w:val="002E228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2E228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2E228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styleId="NormalWeb">
    <w:name w:val="Normal (Web)"/>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
    <w:name w:val="Char"/>
    <w:basedOn w:val="Normal"/>
    <w:uiPriority w:val="99"/>
    <w:rsid w:val="002E228E"/>
    <w:pPr>
      <w:spacing w:after="160" w:line="240" w:lineRule="exact"/>
    </w:pPr>
    <w:rPr>
      <w:rFonts w:ascii="Tahoma" w:eastAsia="Times New Roman" w:hAnsi="Tahoma" w:cs="Times New Roman"/>
      <w:sz w:val="20"/>
      <w:szCs w:val="20"/>
      <w:lang w:val="en-US"/>
    </w:rPr>
  </w:style>
  <w:style w:type="character" w:customStyle="1" w:styleId="CharChar2">
    <w:name w:val="Char Char2"/>
    <w:uiPriority w:val="99"/>
    <w:rsid w:val="002E228E"/>
    <w:rPr>
      <w:rFonts w:ascii="Gill Sans" w:hAnsi="Gill Sans"/>
      <w:b/>
      <w:i/>
      <w:color w:val="000000"/>
      <w:sz w:val="24"/>
      <w:lang w:val="en-GB" w:eastAsia="en-US"/>
    </w:rPr>
  </w:style>
  <w:style w:type="paragraph" w:styleId="TOC1">
    <w:name w:val="toc 1"/>
    <w:basedOn w:val="Normal"/>
    <w:next w:val="Normal"/>
    <w:autoRedefine/>
    <w:rsid w:val="002E228E"/>
    <w:pPr>
      <w:spacing w:after="0" w:line="240" w:lineRule="auto"/>
    </w:pPr>
    <w:rPr>
      <w:rFonts w:ascii="Bookman Old Style" w:eastAsia="Times New Roman" w:hAnsi="Bookman Old Style" w:cs="Times New Roman"/>
      <w:b/>
      <w:color w:val="000000"/>
      <w:sz w:val="24"/>
      <w:szCs w:val="24"/>
    </w:rPr>
  </w:style>
  <w:style w:type="paragraph" w:customStyle="1" w:styleId="Normal12pt">
    <w:name w:val="Normal + 12 pt"/>
    <w:basedOn w:val="Normal"/>
    <w:rsid w:val="002E228E"/>
    <w:pPr>
      <w:spacing w:after="0" w:line="240" w:lineRule="auto"/>
    </w:pPr>
    <w:rPr>
      <w:rFonts w:ascii="Times New Roman" w:eastAsia="Times New Roman" w:hAnsi="Times New Roman" w:cs="Times New Roman"/>
      <w:sz w:val="28"/>
      <w:szCs w:val="28"/>
      <w:lang w:eastAsia="bg-BG"/>
    </w:rPr>
  </w:style>
  <w:style w:type="paragraph" w:styleId="EndnoteText">
    <w:name w:val="endnote text"/>
    <w:basedOn w:val="Normal"/>
    <w:link w:val="EndnoteTextChar"/>
    <w:rsid w:val="002E228E"/>
    <w:pPr>
      <w:widowControl w:val="0"/>
      <w:spacing w:after="0" w:line="240" w:lineRule="auto"/>
    </w:pPr>
    <w:rPr>
      <w:rFonts w:ascii="Courier" w:eastAsia="Times New Roman" w:hAnsi="Courier" w:cs="Times New Roman"/>
      <w:sz w:val="24"/>
      <w:szCs w:val="20"/>
      <w:lang w:val="en-GB" w:eastAsia="x-none"/>
    </w:rPr>
  </w:style>
  <w:style w:type="character" w:customStyle="1" w:styleId="EndnoteTextChar">
    <w:name w:val="Endnote Text Char"/>
    <w:basedOn w:val="DefaultParagraphFont"/>
    <w:link w:val="EndnoteText"/>
    <w:rsid w:val="002E228E"/>
    <w:rPr>
      <w:rFonts w:ascii="Courier" w:eastAsia="Times New Roman" w:hAnsi="Courier" w:cs="Times New Roman"/>
      <w:sz w:val="24"/>
      <w:szCs w:val="20"/>
      <w:lang w:val="en-GB" w:eastAsia="x-none"/>
    </w:rPr>
  </w:style>
  <w:style w:type="table" w:styleId="TableGrid3">
    <w:name w:val="Table Grid 3"/>
    <w:basedOn w:val="TableNormal"/>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2E228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2E228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2E228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2E228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2E228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2E228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2E228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2E2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2E228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2E2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2E22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2E22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2E228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2E228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E228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2E228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2E228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paragraph" w:styleId="FootnoteText">
    <w:name w:val="footnote text"/>
    <w:basedOn w:val="Normal"/>
    <w:link w:val="FootnoteTextChar"/>
    <w:uiPriority w:val="99"/>
    <w:semiHidden/>
    <w:rsid w:val="002E228E"/>
    <w:pPr>
      <w:widowControl w:val="0"/>
      <w:spacing w:after="0" w:line="240" w:lineRule="auto"/>
    </w:pPr>
    <w:rPr>
      <w:rFonts w:ascii="Univers" w:eastAsia="Times New Roman" w:hAnsi="Univers" w:cs="Times New Roman"/>
      <w:sz w:val="24"/>
      <w:szCs w:val="20"/>
      <w:lang w:val="en-GB" w:eastAsia="x-none"/>
    </w:rPr>
  </w:style>
  <w:style w:type="character" w:customStyle="1" w:styleId="FootnoteTextChar">
    <w:name w:val="Footnote Text Char"/>
    <w:basedOn w:val="DefaultParagraphFont"/>
    <w:link w:val="FootnoteText"/>
    <w:uiPriority w:val="99"/>
    <w:semiHidden/>
    <w:rsid w:val="002E228E"/>
    <w:rPr>
      <w:rFonts w:ascii="Univers" w:eastAsia="Times New Roman" w:hAnsi="Univers" w:cs="Times New Roman"/>
      <w:sz w:val="24"/>
      <w:szCs w:val="20"/>
      <w:lang w:val="en-GB" w:eastAsia="x-none"/>
    </w:rPr>
  </w:style>
  <w:style w:type="character" w:customStyle="1" w:styleId="FootnoteCharacters">
    <w:name w:val="Footnote Characters"/>
    <w:uiPriority w:val="99"/>
    <w:rsid w:val="002E228E"/>
    <w:rPr>
      <w:vertAlign w:val="superscript"/>
    </w:rPr>
  </w:style>
  <w:style w:type="paragraph" w:customStyle="1" w:styleId="Style5">
    <w:name w:val="Style5"/>
    <w:basedOn w:val="Heading3"/>
    <w:uiPriority w:val="99"/>
    <w:rsid w:val="002E228E"/>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2E228E"/>
    <w:rPr>
      <w:rFonts w:cs="Times New Roman"/>
    </w:rPr>
  </w:style>
  <w:style w:type="character" w:customStyle="1" w:styleId="p50char1">
    <w:name w:val="p50__char1"/>
    <w:rsid w:val="002E228E"/>
    <w:rPr>
      <w:rFonts w:ascii="CG Times" w:hAnsi="CG Times"/>
      <w:sz w:val="24"/>
      <w:u w:val="none"/>
      <w:effect w:val="none"/>
    </w:rPr>
  </w:style>
  <w:style w:type="numbering" w:styleId="111111">
    <w:name w:val="Outline List 2"/>
    <w:basedOn w:val="NoList"/>
    <w:uiPriority w:val="99"/>
    <w:unhideWhenUsed/>
    <w:rsid w:val="002E228E"/>
    <w:pPr>
      <w:numPr>
        <w:numId w:val="16"/>
      </w:numPr>
    </w:pPr>
  </w:style>
  <w:style w:type="numbering" w:styleId="1ai">
    <w:name w:val="Outline List 1"/>
    <w:basedOn w:val="NoList"/>
    <w:uiPriority w:val="99"/>
    <w:unhideWhenUsed/>
    <w:rsid w:val="002E228E"/>
    <w:pPr>
      <w:numPr>
        <w:numId w:val="17"/>
      </w:numPr>
    </w:pPr>
  </w:style>
  <w:style w:type="paragraph" w:customStyle="1" w:styleId="style0">
    <w:name w:val="style0"/>
    <w:basedOn w:val="Normal"/>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2E228E"/>
    <w:rPr>
      <w:rFonts w:ascii="Times New Roman" w:hAnsi="Times New Roman" w:cs="Times New Roman"/>
      <w:sz w:val="16"/>
      <w:szCs w:val="16"/>
    </w:rPr>
  </w:style>
  <w:style w:type="paragraph" w:customStyle="1" w:styleId="Style17">
    <w:name w:val="Style17"/>
    <w:basedOn w:val="Normal"/>
    <w:rsid w:val="002E228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2E228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alafa">
    <w:name w:val="al_a fa"/>
    <w:uiPriority w:val="99"/>
    <w:rsid w:val="002E228E"/>
    <w:rPr>
      <w:rFonts w:cs="Times New Roman"/>
    </w:rPr>
  </w:style>
  <w:style w:type="character" w:customStyle="1" w:styleId="hiddenref1">
    <w:name w:val="hiddenref1"/>
    <w:uiPriority w:val="99"/>
    <w:rsid w:val="002E228E"/>
    <w:rPr>
      <w:rFonts w:cs="Times New Roman"/>
      <w:color w:val="000000"/>
      <w:u w:val="single"/>
    </w:rPr>
  </w:style>
  <w:style w:type="character" w:customStyle="1" w:styleId="Heading1Char1">
    <w:name w:val="Heading 1 Char1"/>
    <w:aliases w:val="WoSDAP Headings Char1"/>
    <w:rsid w:val="002E228E"/>
    <w:rPr>
      <w:rFonts w:ascii="Cambria" w:eastAsia="Times New Roman" w:hAnsi="Cambria" w:cs="Times New Roman"/>
      <w:b/>
      <w:bCs/>
      <w:color w:val="365F91"/>
      <w:sz w:val="28"/>
      <w:szCs w:val="28"/>
      <w:lang w:val="en-US" w:eastAsia="en-US"/>
    </w:rPr>
  </w:style>
  <w:style w:type="character" w:customStyle="1" w:styleId="alcapt1">
    <w:name w:val="al_capt1"/>
    <w:uiPriority w:val="99"/>
    <w:rsid w:val="002E228E"/>
    <w:rPr>
      <w:rFonts w:cs="Times New Roman"/>
      <w:i/>
      <w:iCs/>
    </w:rPr>
  </w:style>
  <w:style w:type="table" w:customStyle="1" w:styleId="TableGrid1">
    <w:name w:val="Table Grid1"/>
    <w:basedOn w:val="TableNormal"/>
    <w:next w:val="TableGrid"/>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2E22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E228E"/>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2E228E"/>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2509BC"/>
  </w:style>
  <w:style w:type="numbering" w:customStyle="1" w:styleId="NoList12">
    <w:name w:val="No List12"/>
    <w:next w:val="NoList"/>
    <w:uiPriority w:val="99"/>
    <w:semiHidden/>
    <w:unhideWhenUsed/>
    <w:rsid w:val="002509BC"/>
  </w:style>
  <w:style w:type="table" w:customStyle="1" w:styleId="TableGrid2">
    <w:name w:val="Table Grid2"/>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509BC"/>
  </w:style>
  <w:style w:type="table" w:customStyle="1" w:styleId="TableGrid32">
    <w:name w:val="Table Grid 32"/>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2509BC"/>
    <w:pPr>
      <w:numPr>
        <w:numId w:val="14"/>
      </w:numPr>
    </w:pPr>
  </w:style>
  <w:style w:type="numbering" w:customStyle="1" w:styleId="1ai1">
    <w:name w:val="1 / a / i1"/>
    <w:basedOn w:val="NoList"/>
    <w:next w:val="1ai"/>
    <w:uiPriority w:val="99"/>
    <w:unhideWhenUsed/>
    <w:rsid w:val="002509BC"/>
    <w:pPr>
      <w:numPr>
        <w:numId w:val="15"/>
      </w:numPr>
    </w:pPr>
  </w:style>
  <w:style w:type="table" w:customStyle="1" w:styleId="TableGrid11">
    <w:name w:val="Table Grid11"/>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FootnoteReference">
    <w:name w:val="footnote reference"/>
    <w:uiPriority w:val="99"/>
    <w:semiHidden/>
    <w:unhideWhenUsed/>
    <w:rsid w:val="00C73F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file:///D:\ep\&#1055;&#1086;&#1082;&#1072;&#1085;&#1080;%20&#1079;&#1072;%20&#1086;&#1092;&#1077;&#1088;&#1090;&#1072;%20&#1087;&#1086;%20&#1095;&#1083;.%2020%20&#1072;&#1083;.3\rtzvetanov\AppData\Local\Microsoft\Windows\Temporary%20Internet%20Files\Content.Outlook\AppData\Local\Microsoft\Windows\Temporary%20Internet%20Files\Content.Outlook\VADX9NHY\&#1076;&#1086;&#1075;&#1086;&#1074;&#1086;&#1088;_&#1057;&#1072;&#1074;&#1072;&#1094;&#1080;_MS_09.04.2015.doc" TargetMode="External"/><Relationship Id="rId34"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3.emf"/><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file:///D:\ep\&#1055;&#1086;&#1082;&#1072;&#1085;&#1080;%20&#1079;&#1072;%20&#1086;&#1092;&#1077;&#1088;&#1090;&#1072;%20&#1087;&#1086;%20&#1095;&#1083;.%2020%20&#1072;&#1083;.3\rtzvetanov\AppData\Local\Microsoft\Windows\Temporary%20Internet%20Files\Content.Outlook\AppData\Local\Microsoft\Windows\Temporary%20Internet%20Files\Content.Outlook\VADX9NHY\&#1076;&#1086;&#1075;&#1086;&#1074;&#1086;&#1088;_&#1057;&#1072;&#1074;&#1072;&#1094;&#1080;_MS_09.04.2015.doc"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9.xml"/><Relationship Id="rId35" Type="http://schemas.microsoft.com/office/2011/relationships/commentsExtended" Target="commentsExtended.xml"/></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46761EP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1509</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46D019-2C06-4BE5-90AD-79D1ECDA7264}"/>
</file>

<file path=customXml/itemProps2.xml><?xml version="1.0" encoding="utf-8"?>
<ds:datastoreItem xmlns:ds="http://schemas.openxmlformats.org/officeDocument/2006/customXml" ds:itemID="{8E8479D4-4138-40B1-8FED-DE4B9835B82A}"/>
</file>

<file path=customXml/itemProps3.xml><?xml version="1.0" encoding="utf-8"?>
<ds:datastoreItem xmlns:ds="http://schemas.openxmlformats.org/officeDocument/2006/customXml" ds:itemID="{A5B8084B-E16B-43C4-8895-F7C462699C96}"/>
</file>

<file path=customXml/itemProps4.xml><?xml version="1.0" encoding="utf-8"?>
<ds:datastoreItem xmlns:ds="http://schemas.openxmlformats.org/officeDocument/2006/customXml" ds:itemID="{13D49AF0-DDF8-47C2-B884-5C2FF80123D4}"/>
</file>

<file path=docProps/app.xml><?xml version="1.0" encoding="utf-8"?>
<Properties xmlns="http://schemas.openxmlformats.org/officeDocument/2006/extended-properties" xmlns:vt="http://schemas.openxmlformats.org/officeDocument/2006/docPropsVTypes">
  <Template>Normal</Template>
  <TotalTime>63</TotalTime>
  <Pages>59</Pages>
  <Words>18570</Words>
  <Characters>105850</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Petkova , Elena</dc:creator>
  <cp:lastModifiedBy>Petkova , Elena</cp:lastModifiedBy>
  <cp:revision>5</cp:revision>
  <cp:lastPrinted>2018-08-24T11:52:00Z</cp:lastPrinted>
  <dcterms:created xsi:type="dcterms:W3CDTF">2018-08-24T09:40:00Z</dcterms:created>
  <dcterms:modified xsi:type="dcterms:W3CDTF">2018-08-27T11:18:00Z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