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FD" w:rsidRPr="006F52C9" w:rsidRDefault="00C461FD" w:rsidP="00C461FD">
      <w:pPr>
        <w:shd w:val="clear" w:color="auto" w:fill="FFFFFF"/>
        <w:jc w:val="center"/>
        <w:outlineLvl w:val="0"/>
        <w:rPr>
          <w:rFonts w:ascii="Verdana" w:hAnsi="Verdana"/>
          <w:b/>
        </w:rPr>
      </w:pPr>
      <w:r w:rsidRPr="006F52C9">
        <w:rPr>
          <w:rFonts w:ascii="Verdana" w:hAnsi="Verdana"/>
          <w:b/>
        </w:rPr>
        <w:t>ПРЕДЛОЖЕНИЕ ЗА ИЗПЪЛНЕНИЕ НА ПОРЪЧКАТА</w:t>
      </w:r>
    </w:p>
    <w:p w:rsidR="00C461FD" w:rsidRPr="006F52C9" w:rsidRDefault="00C461FD" w:rsidP="00C461FD">
      <w:pPr>
        <w:shd w:val="clear" w:color="auto" w:fill="FFFFFF"/>
        <w:jc w:val="center"/>
        <w:rPr>
          <w:rFonts w:ascii="Verdana" w:hAnsi="Verdana"/>
          <w:b/>
        </w:rPr>
      </w:pPr>
    </w:p>
    <w:p w:rsidR="00C461FD" w:rsidRPr="006F52C9" w:rsidRDefault="00C461FD" w:rsidP="00C461FD">
      <w:pPr>
        <w:shd w:val="clear" w:color="auto" w:fill="FFFFFF"/>
        <w:jc w:val="center"/>
        <w:rPr>
          <w:rFonts w:ascii="Verdana" w:hAnsi="Verdana"/>
          <w:b/>
        </w:rPr>
      </w:pPr>
    </w:p>
    <w:p w:rsidR="00C461FD" w:rsidRPr="006F52C9" w:rsidRDefault="00C461FD" w:rsidP="00C461FD">
      <w:pPr>
        <w:jc w:val="both"/>
        <w:rPr>
          <w:rFonts w:ascii="Verdana" w:hAnsi="Verdana"/>
        </w:rPr>
      </w:pPr>
      <w:r w:rsidRPr="006F52C9">
        <w:rPr>
          <w:rFonts w:ascii="Verdana" w:hAnsi="Verdana"/>
        </w:rPr>
        <w:t xml:space="preserve">Долуподписаният/ата/ 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  <w:t>……………………………………………………………………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</w:p>
    <w:p w:rsidR="00C461FD" w:rsidRPr="006F52C9" w:rsidRDefault="00C461FD" w:rsidP="00C461FD">
      <w:pPr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vertAlign w:val="superscript"/>
        </w:rPr>
        <w:t>/собствено бащино фамилно име /</w:t>
      </w:r>
    </w:p>
    <w:p w:rsidR="00C461FD" w:rsidRPr="006F52C9" w:rsidRDefault="00C461FD" w:rsidP="00C461FD">
      <w:pPr>
        <w:jc w:val="both"/>
        <w:rPr>
          <w:rFonts w:ascii="Verdana" w:hAnsi="Verdana"/>
        </w:rPr>
      </w:pPr>
    </w:p>
    <w:p w:rsidR="00C461FD" w:rsidRPr="006F52C9" w:rsidRDefault="00C461FD" w:rsidP="00C461FD">
      <w:pPr>
        <w:widowControl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6F52C9">
        <w:rPr>
          <w:rFonts w:ascii="Verdana" w:hAnsi="Verdana"/>
        </w:rPr>
        <w:t xml:space="preserve">в качеството си </w:t>
      </w:r>
      <w:proofErr w:type="gramStart"/>
      <w:r w:rsidRPr="006F52C9">
        <w:rPr>
          <w:rFonts w:ascii="Verdana" w:hAnsi="Verdana"/>
        </w:rPr>
        <w:t xml:space="preserve">на  </w:t>
      </w:r>
      <w:r w:rsidRPr="006F52C9">
        <w:rPr>
          <w:rFonts w:ascii="Verdana" w:hAnsi="Verdana"/>
        </w:rPr>
        <w:tab/>
      </w:r>
      <w:proofErr w:type="gramEnd"/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  <w:t>…………………………………………………………………………………...</w:t>
      </w:r>
    </w:p>
    <w:p w:rsidR="00C461FD" w:rsidRPr="006F52C9" w:rsidRDefault="00C461FD" w:rsidP="00C461FD">
      <w:pPr>
        <w:widowControl w:val="0"/>
        <w:autoSpaceDE w:val="0"/>
        <w:autoSpaceDN w:val="0"/>
        <w:adjustRightInd w:val="0"/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i/>
          <w:vertAlign w:val="superscript"/>
        </w:rPr>
        <w:t>/посочва се качеството на лицето</w:t>
      </w:r>
      <w:r w:rsidRPr="006F52C9">
        <w:rPr>
          <w:rFonts w:ascii="Verdana" w:hAnsi="Verdana"/>
          <w:vertAlign w:val="superscript"/>
        </w:rPr>
        <w:t>/</w:t>
      </w:r>
    </w:p>
    <w:p w:rsidR="00C461FD" w:rsidRPr="006F52C9" w:rsidRDefault="00C461FD" w:rsidP="00C461FD">
      <w:pPr>
        <w:jc w:val="both"/>
        <w:rPr>
          <w:rFonts w:ascii="Verdana" w:hAnsi="Verdana"/>
        </w:rPr>
      </w:pPr>
      <w:r w:rsidRPr="006F52C9">
        <w:rPr>
          <w:rFonts w:ascii="Verdana" w:hAnsi="Verdana"/>
        </w:rPr>
        <w:t>в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  <w:t>…………………………………………………………………………………...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</w:p>
    <w:p w:rsidR="00C461FD" w:rsidRPr="006F52C9" w:rsidRDefault="00C461FD" w:rsidP="00C461FD">
      <w:pPr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vertAlign w:val="superscript"/>
        </w:rPr>
        <w:t>/наименование на участника/</w:t>
      </w:r>
    </w:p>
    <w:p w:rsidR="00C461FD" w:rsidRPr="006F52C9" w:rsidRDefault="00C461FD" w:rsidP="00C461FD">
      <w:pPr>
        <w:jc w:val="both"/>
        <w:rPr>
          <w:rFonts w:ascii="Verdana" w:hAnsi="Verdana"/>
          <w:b/>
        </w:rPr>
      </w:pPr>
    </w:p>
    <w:p w:rsidR="00C461FD" w:rsidRPr="006F52C9" w:rsidRDefault="00C461FD" w:rsidP="00C461FD">
      <w:pPr>
        <w:jc w:val="both"/>
        <w:rPr>
          <w:rFonts w:ascii="Verdana" w:hAnsi="Verdana"/>
          <w:color w:val="808080"/>
        </w:rPr>
      </w:pPr>
      <w:r w:rsidRPr="006F52C9">
        <w:rPr>
          <w:rFonts w:ascii="Verdana" w:hAnsi="Verdana"/>
        </w:rPr>
        <w:t xml:space="preserve">Относно: </w:t>
      </w:r>
      <w:bookmarkStart w:id="0" w:name="_GoBack"/>
      <w:bookmarkEnd w:id="0"/>
      <w:r w:rsidRPr="00977373">
        <w:rPr>
          <w:rFonts w:ascii="Verdana" w:hAnsi="Verdana"/>
          <w:b/>
          <w:bCs/>
          <w:sz w:val="22"/>
          <w:szCs w:val="22"/>
          <w:lang w:val="bg-BG"/>
        </w:rPr>
        <w:t>Удължаване на гаранционната п</w:t>
      </w:r>
      <w:r w:rsidRPr="00977373">
        <w:rPr>
          <w:rFonts w:ascii="Verdana" w:hAnsi="Verdana"/>
          <w:b/>
          <w:sz w:val="22"/>
          <w:szCs w:val="22"/>
          <w:lang w:val="bg-BG"/>
        </w:rPr>
        <w:t>оддръжка</w:t>
      </w:r>
      <w:r w:rsidRPr="00292243">
        <w:rPr>
          <w:rFonts w:ascii="Verdana" w:hAnsi="Verdana"/>
          <w:b/>
          <w:sz w:val="22"/>
          <w:szCs w:val="22"/>
          <w:lang w:val="bg-BG"/>
        </w:rPr>
        <w:t xml:space="preserve"> на хардуер и софтуер на система за централизирано събиране и управление на събития, свързани със сигурността на инфраструктурата (</w:t>
      </w:r>
      <w:r w:rsidRPr="00292243">
        <w:rPr>
          <w:rFonts w:ascii="Verdana" w:hAnsi="Verdana"/>
          <w:b/>
          <w:sz w:val="22"/>
          <w:szCs w:val="22"/>
          <w:lang w:val="en-US"/>
        </w:rPr>
        <w:t xml:space="preserve">SIEM) </w:t>
      </w:r>
      <w:r w:rsidRPr="00292243">
        <w:rPr>
          <w:rFonts w:ascii="Verdana" w:hAnsi="Verdana"/>
          <w:b/>
          <w:sz w:val="22"/>
          <w:szCs w:val="22"/>
          <w:lang w:val="bg-BG"/>
        </w:rPr>
        <w:t xml:space="preserve">на „Софийска </w:t>
      </w:r>
      <w:proofErr w:type="gramStart"/>
      <w:r w:rsidRPr="00292243">
        <w:rPr>
          <w:rFonts w:ascii="Verdana" w:hAnsi="Verdana"/>
          <w:b/>
          <w:sz w:val="22"/>
          <w:szCs w:val="22"/>
          <w:lang w:val="bg-BG"/>
        </w:rPr>
        <w:t>вода“ АД</w:t>
      </w:r>
      <w:proofErr w:type="gramEnd"/>
      <w:r w:rsidRPr="00292243">
        <w:rPr>
          <w:rFonts w:ascii="Verdana" w:hAnsi="Verdana"/>
          <w:b/>
          <w:sz w:val="22"/>
          <w:szCs w:val="22"/>
          <w:lang w:val="bg-BG" w:eastAsia="bg-BG"/>
        </w:rPr>
        <w:t>.</w:t>
      </w:r>
      <w:r w:rsidRPr="006F52C9">
        <w:rPr>
          <w:rFonts w:ascii="Verdana" w:hAnsi="Verdana"/>
          <w:i/>
          <w:color w:val="333333"/>
        </w:rPr>
        <w:t xml:space="preserve"> </w:t>
      </w:r>
    </w:p>
    <w:p w:rsidR="00C461FD" w:rsidRDefault="00C461FD" w:rsidP="00C461FD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</w:p>
    <w:p w:rsidR="00C461FD" w:rsidRPr="006F52C9" w:rsidRDefault="00C461FD" w:rsidP="00C461FD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  <w:r w:rsidRPr="006F52C9">
        <w:rPr>
          <w:rFonts w:ascii="Verdana" w:hAnsi="Verdana"/>
          <w:bCs/>
          <w:i/>
          <w:color w:val="000000"/>
        </w:rPr>
        <w:t>УВАЖАЕМИ ДАМИ И ГОСПОДА,</w:t>
      </w:r>
    </w:p>
    <w:p w:rsidR="00C461FD" w:rsidRPr="006F52C9" w:rsidRDefault="00C461FD" w:rsidP="00C461FD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</w:p>
    <w:p w:rsidR="00C461FD" w:rsidRPr="006F52C9" w:rsidRDefault="00C461FD" w:rsidP="00C461FD">
      <w:pPr>
        <w:shd w:val="clear" w:color="auto" w:fill="FFFFFF"/>
        <w:spacing w:before="120" w:after="120" w:line="360" w:lineRule="auto"/>
        <w:ind w:firstLine="709"/>
        <w:jc w:val="both"/>
        <w:rPr>
          <w:rFonts w:ascii="Verdana" w:hAnsi="Verdana"/>
          <w:b/>
        </w:rPr>
      </w:pPr>
      <w:r w:rsidRPr="006F52C9">
        <w:rPr>
          <w:rFonts w:ascii="Verdana" w:hAnsi="Verdana"/>
        </w:rPr>
        <w:t>След запознаване с всички документи и образци от документацията за участие в процедурата за възлагане на обществена поръчка, потвърждаваме, че в случай, че бъдем избрани за изпълнител, ще изпълним поръчката, съобразно заложените</w:t>
      </w:r>
      <w:r w:rsidRPr="006F52C9">
        <w:rPr>
          <w:rFonts w:ascii="Verdana" w:hAnsi="Verdana" w:cs="Tahoma"/>
          <w:color w:val="000000"/>
        </w:rPr>
        <w:t xml:space="preserve"> в проекта на договор и неговите раздели - срокове, технически спецификации и изисквания на възложителя</w:t>
      </w:r>
      <w:r w:rsidRPr="006F52C9">
        <w:rPr>
          <w:rFonts w:ascii="Verdana" w:hAnsi="Verdana"/>
        </w:rPr>
        <w:t>.</w:t>
      </w:r>
    </w:p>
    <w:p w:rsidR="00C461FD" w:rsidRPr="006F52C9" w:rsidRDefault="00C461FD" w:rsidP="00C461FD">
      <w:pPr>
        <w:shd w:val="clear" w:color="auto" w:fill="FFFFFF"/>
        <w:ind w:firstLine="709"/>
        <w:jc w:val="both"/>
        <w:rPr>
          <w:rFonts w:ascii="Verdana" w:hAnsi="Verdana"/>
          <w:bCs/>
          <w:color w:val="000000"/>
        </w:rPr>
      </w:pPr>
      <w:r w:rsidRPr="006F52C9">
        <w:rPr>
          <w:rFonts w:ascii="Verdana" w:hAnsi="Verdana"/>
        </w:rPr>
        <w:tab/>
      </w:r>
    </w:p>
    <w:p w:rsidR="00C461FD" w:rsidRPr="006F52C9" w:rsidRDefault="00C461FD" w:rsidP="00C461FD">
      <w:pPr>
        <w:shd w:val="clear" w:color="auto" w:fill="FFFFFF"/>
        <w:ind w:firstLine="709"/>
        <w:jc w:val="both"/>
        <w:rPr>
          <w:rFonts w:ascii="Verdana" w:hAnsi="Verdana"/>
        </w:rPr>
      </w:pPr>
      <w:r w:rsidRPr="006F52C9">
        <w:rPr>
          <w:rFonts w:ascii="Verdana" w:hAnsi="Verdana"/>
        </w:rPr>
        <w:t>Известна ми е отговорността по чл.313 от Наказателния кодекс за посочване на неверни данни.</w:t>
      </w:r>
    </w:p>
    <w:p w:rsidR="00C461FD" w:rsidRPr="006F52C9" w:rsidRDefault="00C461FD" w:rsidP="00C461FD">
      <w:pPr>
        <w:shd w:val="clear" w:color="auto" w:fill="FFFFFF"/>
        <w:jc w:val="both"/>
        <w:rPr>
          <w:rFonts w:ascii="Verdana" w:hAnsi="Verdana"/>
        </w:rPr>
      </w:pPr>
    </w:p>
    <w:p w:rsidR="00C461FD" w:rsidRPr="006F52C9" w:rsidRDefault="00C461FD" w:rsidP="00C461FD">
      <w:pPr>
        <w:keepLines/>
        <w:overflowPunct w:val="0"/>
        <w:autoSpaceDE w:val="0"/>
        <w:autoSpaceDN w:val="0"/>
        <w:spacing w:before="120" w:after="120"/>
        <w:ind w:firstLine="709"/>
        <w:jc w:val="both"/>
        <w:rPr>
          <w:rFonts w:ascii="Verdana" w:hAnsi="Verdana"/>
        </w:rPr>
      </w:pPr>
      <w:r w:rsidRPr="006F52C9">
        <w:rPr>
          <w:rFonts w:ascii="Verdana" w:hAnsi="Verdana"/>
        </w:rPr>
        <w:t>Документът се подписва от законния представител на участника или от надлежно упълномощено лице.</w:t>
      </w:r>
    </w:p>
    <w:p w:rsidR="00C461FD" w:rsidRPr="006F52C9" w:rsidRDefault="00C461FD" w:rsidP="00C461FD">
      <w:pPr>
        <w:keepLines/>
        <w:tabs>
          <w:tab w:val="left" w:pos="8931"/>
        </w:tabs>
        <w:spacing w:after="240"/>
        <w:jc w:val="both"/>
        <w:rPr>
          <w:rFonts w:ascii="Verdana" w:hAnsi="Verdana"/>
        </w:rPr>
      </w:pPr>
    </w:p>
    <w:p w:rsidR="00C461FD" w:rsidRPr="006F52C9" w:rsidRDefault="00C461FD" w:rsidP="00C461FD">
      <w:pPr>
        <w:shd w:val="clear" w:color="auto" w:fill="FFFFFF"/>
        <w:jc w:val="both"/>
        <w:rPr>
          <w:rFonts w:ascii="Verdana" w:hAnsi="Verdana"/>
          <w:b/>
        </w:rPr>
      </w:pPr>
      <w:r w:rsidRPr="006F52C9">
        <w:rPr>
          <w:rFonts w:ascii="Verdana" w:hAnsi="Verdana"/>
          <w:b/>
        </w:rPr>
        <w:t>Дата: ..............................  Подпис и печат: ................................</w:t>
      </w:r>
    </w:p>
    <w:p w:rsidR="00C461FD" w:rsidRPr="006F52C9" w:rsidRDefault="00C461FD" w:rsidP="00C461FD">
      <w:pPr>
        <w:shd w:val="clear" w:color="auto" w:fill="FFFFFF"/>
        <w:ind w:right="70" w:firstLine="709"/>
        <w:jc w:val="both"/>
        <w:rPr>
          <w:rFonts w:ascii="Verdana" w:hAnsi="Verdana"/>
        </w:rPr>
      </w:pP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</w:p>
    <w:p w:rsidR="00C461FD" w:rsidRPr="006F52C9" w:rsidRDefault="00C461FD" w:rsidP="00C461FD">
      <w:pPr>
        <w:spacing w:after="240" w:line="276" w:lineRule="auto"/>
        <w:jc w:val="both"/>
        <w:rPr>
          <w:rFonts w:ascii="Verdana" w:eastAsia="Calibri" w:hAnsi="Verdana"/>
          <w:b/>
          <w:spacing w:val="0"/>
          <w:lang w:val="bg-BG"/>
        </w:rPr>
      </w:pPr>
    </w:p>
    <w:p w:rsidR="00C461FD" w:rsidRPr="006F52C9" w:rsidRDefault="00C461FD" w:rsidP="00C461FD">
      <w:pPr>
        <w:spacing w:after="240"/>
        <w:jc w:val="both"/>
        <w:rPr>
          <w:rFonts w:ascii="Verdana" w:hAnsi="Verdana"/>
          <w:b/>
          <w:lang w:val="bg-BG"/>
        </w:rPr>
      </w:pPr>
    </w:p>
    <w:p w:rsidR="00C461FD" w:rsidRPr="006F52C9" w:rsidRDefault="00C461FD" w:rsidP="00C461FD">
      <w:pPr>
        <w:spacing w:after="240"/>
        <w:jc w:val="both"/>
        <w:rPr>
          <w:rFonts w:ascii="Verdana" w:hAnsi="Verdana"/>
          <w:b/>
          <w:lang w:val="bg-BG"/>
        </w:rPr>
      </w:pPr>
    </w:p>
    <w:p w:rsidR="00C461FD" w:rsidRDefault="00C461FD" w:rsidP="00C461FD">
      <w:pPr>
        <w:spacing w:after="240"/>
        <w:jc w:val="both"/>
        <w:rPr>
          <w:rFonts w:ascii="Verdana" w:hAnsi="Verdana"/>
          <w:b/>
          <w:lang w:val="bg-BG"/>
        </w:rPr>
      </w:pPr>
    </w:p>
    <w:p w:rsidR="00C461FD" w:rsidRDefault="00C461FD" w:rsidP="00C461FD">
      <w:pPr>
        <w:spacing w:after="240"/>
        <w:jc w:val="both"/>
        <w:rPr>
          <w:rFonts w:ascii="Verdana" w:hAnsi="Verdana"/>
          <w:b/>
          <w:lang w:val="bg-BG"/>
        </w:rPr>
      </w:pPr>
    </w:p>
    <w:p w:rsidR="00C461FD" w:rsidRDefault="00C461FD" w:rsidP="00C461FD">
      <w:pPr>
        <w:spacing w:after="240"/>
        <w:jc w:val="both"/>
        <w:rPr>
          <w:rFonts w:ascii="Verdana" w:hAnsi="Verdana"/>
          <w:b/>
          <w:lang w:val="bg-BG"/>
        </w:rPr>
      </w:pPr>
    </w:p>
    <w:p w:rsidR="00C461FD" w:rsidRDefault="00C461FD" w:rsidP="00C461FD">
      <w:pPr>
        <w:spacing w:after="240"/>
        <w:jc w:val="both"/>
        <w:rPr>
          <w:rFonts w:ascii="Verdana" w:hAnsi="Verdana"/>
          <w:b/>
          <w:lang w:val="bg-BG"/>
        </w:rPr>
      </w:pPr>
    </w:p>
    <w:p w:rsidR="00B351BC" w:rsidRDefault="00B351BC"/>
    <w:sectPr w:rsidR="00B3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FD"/>
    <w:rsid w:val="00B351BC"/>
    <w:rsid w:val="00C4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517C3"/>
  <w15:chartTrackingRefBased/>
  <w15:docId w15:val="{6AD589A6-6BB5-471C-B238-D8D1435D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FD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46725/ZB-3318 Бланка Предложение за изпълнение на поръчката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1511</PublicOrder>
  </documentManagement>
</p:properties>
</file>

<file path=customXml/itemProps1.xml><?xml version="1.0" encoding="utf-8"?>
<ds:datastoreItem xmlns:ds="http://schemas.openxmlformats.org/officeDocument/2006/customXml" ds:itemID="{BB85C36B-7F01-4744-9116-4721CE82143F}"/>
</file>

<file path=customXml/itemProps2.xml><?xml version="1.0" encoding="utf-8"?>
<ds:datastoreItem xmlns:ds="http://schemas.openxmlformats.org/officeDocument/2006/customXml" ds:itemID="{408D156A-7B85-4BFF-82A0-8F99BECA1508}"/>
</file>

<file path=customXml/itemProps3.xml><?xml version="1.0" encoding="utf-8"?>
<ds:datastoreItem xmlns:ds="http://schemas.openxmlformats.org/officeDocument/2006/customXml" ds:itemID="{6B14F7F9-46AE-4873-A374-4B805E57AB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Borisova, Zvezdelina</dc:creator>
  <cp:keywords/>
  <dc:description/>
  <cp:lastModifiedBy>Borisova, Zvezdelina</cp:lastModifiedBy>
  <cp:revision>1</cp:revision>
  <dcterms:created xsi:type="dcterms:W3CDTF">2018-09-05T06:29:00Z</dcterms:created>
  <dcterms:modified xsi:type="dcterms:W3CDTF">2018-09-05T06:31:00Z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